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CC4" w:rsidRPr="005B62BE" w:rsidRDefault="00976CC4" w:rsidP="00976CC4">
      <w:pPr>
        <w:spacing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СМИ «Всероссийский педагогический журнал</w:t>
      </w:r>
    </w:p>
    <w:p w:rsidR="00976CC4" w:rsidRPr="005B62BE" w:rsidRDefault="00976CC4" w:rsidP="00976CC4">
      <w:pPr>
        <w:spacing w:line="240" w:lineRule="auto"/>
        <w:contextualSpacing/>
        <w:jc w:val="center"/>
        <w:rPr>
          <w:rFonts w:ascii="Times New Roman" w:hAnsi="Times New Roman" w:cs="Times New Roman"/>
          <w:sz w:val="28"/>
          <w:szCs w:val="28"/>
        </w:rPr>
      </w:pPr>
      <w:r w:rsidRPr="005B62BE">
        <w:rPr>
          <w:rFonts w:ascii="Times New Roman" w:hAnsi="Times New Roman" w:cs="Times New Roman"/>
          <w:b/>
          <w:sz w:val="28"/>
          <w:szCs w:val="28"/>
        </w:rPr>
        <w:t>«КАЗАНСКИЙ ШКОЛЬНИК И ДОШКОЛЯТА»</w:t>
      </w:r>
    </w:p>
    <w:p w:rsidR="00976CC4" w:rsidRPr="00F85734" w:rsidRDefault="00976CC4" w:rsidP="00976CC4">
      <w:pPr>
        <w:spacing w:line="240" w:lineRule="auto"/>
        <w:contextualSpacing/>
        <w:jc w:val="center"/>
        <w:rPr>
          <w:rFonts w:ascii="Times New Roman" w:hAnsi="Times New Roman" w:cs="Times New Roman"/>
          <w:color w:val="C00000"/>
          <w:sz w:val="40"/>
          <w:szCs w:val="40"/>
        </w:rPr>
      </w:pPr>
      <w:r w:rsidRPr="00F85734">
        <w:rPr>
          <w:rFonts w:ascii="Times New Roman" w:hAnsi="Times New Roman" w:cs="Times New Roman"/>
          <w:color w:val="C00000"/>
          <w:sz w:val="40"/>
          <w:szCs w:val="40"/>
        </w:rPr>
        <w:t xml:space="preserve">Представление и обобщение педагогического опыта </w:t>
      </w:r>
    </w:p>
    <w:p w:rsidR="00976CC4" w:rsidRPr="005B62BE" w:rsidRDefault="00976CC4" w:rsidP="00976CC4">
      <w:pPr>
        <w:pBdr>
          <w:bottom w:val="single" w:sz="12" w:space="1" w:color="auto"/>
        </w:pBd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Январь, 2025</w:t>
      </w:r>
      <w:r w:rsidRPr="005B62BE">
        <w:rPr>
          <w:rFonts w:ascii="Times New Roman" w:hAnsi="Times New Roman" w:cs="Times New Roman"/>
          <w:sz w:val="28"/>
          <w:szCs w:val="28"/>
        </w:rPr>
        <w:t xml:space="preserve"> (Часть №1)</w:t>
      </w:r>
    </w:p>
    <w:p w:rsidR="00877498" w:rsidRPr="00877498" w:rsidRDefault="00877498" w:rsidP="00877498">
      <w:pPr>
        <w:pStyle w:val="12"/>
        <w:keepNext/>
        <w:keepLines/>
        <w:shd w:val="clear" w:color="auto" w:fill="auto"/>
        <w:spacing w:line="240" w:lineRule="auto"/>
        <w:contextualSpacing/>
        <w:jc w:val="center"/>
        <w:rPr>
          <w:sz w:val="28"/>
          <w:szCs w:val="28"/>
        </w:rPr>
      </w:pPr>
      <w:bookmarkStart w:id="0" w:name="bookmark0"/>
      <w:r w:rsidRPr="00877498">
        <w:rPr>
          <w:sz w:val="28"/>
          <w:szCs w:val="28"/>
        </w:rPr>
        <w:t>ЯЗЫКИ И МЕЖКУЛЬТУРНОЕ</w:t>
      </w:r>
      <w:bookmarkStart w:id="1" w:name="bookmark1"/>
      <w:r w:rsidRPr="00877498">
        <w:rPr>
          <w:sz w:val="28"/>
          <w:szCs w:val="28"/>
        </w:rPr>
        <w:t xml:space="preserve"> ОБЩЕНИЕ</w:t>
      </w:r>
      <w:bookmarkEnd w:id="1"/>
      <w:r w:rsidRPr="00877498">
        <w:rPr>
          <w:sz w:val="28"/>
          <w:szCs w:val="28"/>
        </w:rPr>
        <w:t xml:space="preserve"> В ОБРАЗОВАНИИ</w:t>
      </w:r>
    </w:p>
    <w:p w:rsidR="00877498" w:rsidRPr="00877498" w:rsidRDefault="00877498" w:rsidP="00877498">
      <w:pPr>
        <w:pStyle w:val="12"/>
        <w:keepNext/>
        <w:keepLines/>
        <w:shd w:val="clear" w:color="auto" w:fill="auto"/>
        <w:spacing w:line="240" w:lineRule="auto"/>
        <w:contextualSpacing/>
        <w:jc w:val="center"/>
        <w:rPr>
          <w:sz w:val="28"/>
          <w:szCs w:val="28"/>
        </w:rPr>
      </w:pPr>
    </w:p>
    <w:p w:rsidR="00877498" w:rsidRPr="00877498" w:rsidRDefault="00877498" w:rsidP="00877498">
      <w:pPr>
        <w:spacing w:line="240" w:lineRule="auto"/>
        <w:contextualSpacing/>
        <w:jc w:val="center"/>
        <w:rPr>
          <w:rFonts w:ascii="Times New Roman" w:eastAsia="Times New Roman" w:hAnsi="Times New Roman" w:cs="Times New Roman"/>
          <w:b/>
          <w:sz w:val="28"/>
          <w:szCs w:val="28"/>
        </w:rPr>
      </w:pPr>
      <w:r w:rsidRPr="00877498">
        <w:rPr>
          <w:rFonts w:ascii="Times New Roman" w:eastAsia="Times New Roman" w:hAnsi="Times New Roman" w:cs="Times New Roman"/>
          <w:b/>
          <w:sz w:val="28"/>
          <w:szCs w:val="28"/>
        </w:rPr>
        <w:t xml:space="preserve">Стрижова Елена Ивановна, старший воспитатель </w:t>
      </w:r>
    </w:p>
    <w:p w:rsidR="00877498" w:rsidRPr="00877498" w:rsidRDefault="00877498" w:rsidP="00877498">
      <w:pPr>
        <w:spacing w:line="240" w:lineRule="auto"/>
        <w:contextualSpacing/>
        <w:jc w:val="center"/>
        <w:rPr>
          <w:rFonts w:ascii="Times New Roman" w:eastAsia="Times New Roman" w:hAnsi="Times New Roman" w:cs="Times New Roman"/>
          <w:b/>
          <w:i/>
          <w:sz w:val="28"/>
          <w:szCs w:val="28"/>
        </w:rPr>
      </w:pPr>
      <w:r w:rsidRPr="00877498">
        <w:rPr>
          <w:rFonts w:ascii="Times New Roman" w:eastAsia="Times New Roman" w:hAnsi="Times New Roman" w:cs="Times New Roman"/>
          <w:b/>
          <w:i/>
          <w:sz w:val="28"/>
          <w:szCs w:val="28"/>
        </w:rPr>
        <w:t>Муниципальное автономное  дошкольное образовательное учреждение «Детский сад общеразвивающего вида с приоритетным осуществлением деятельности по познавательно-речевому направлению развития воспитанников №115 «Звездочки»</w:t>
      </w:r>
    </w:p>
    <w:p w:rsidR="00877498" w:rsidRPr="00877498" w:rsidRDefault="00877498" w:rsidP="00877498">
      <w:pPr>
        <w:spacing w:line="240" w:lineRule="auto"/>
        <w:contextualSpacing/>
        <w:jc w:val="center"/>
        <w:rPr>
          <w:rFonts w:ascii="Times New Roman" w:eastAsia="Times New Roman" w:hAnsi="Times New Roman" w:cs="Times New Roman"/>
          <w:sz w:val="28"/>
          <w:szCs w:val="28"/>
        </w:rPr>
      </w:pPr>
    </w:p>
    <w:p w:rsidR="00877498" w:rsidRPr="00877498" w:rsidRDefault="00877498" w:rsidP="00877498">
      <w:pPr>
        <w:pStyle w:val="22"/>
        <w:shd w:val="clear" w:color="auto" w:fill="auto"/>
        <w:spacing w:before="0" w:after="0" w:line="240" w:lineRule="auto"/>
        <w:ind w:firstLine="940"/>
        <w:contextualSpacing/>
        <w:rPr>
          <w:sz w:val="28"/>
          <w:szCs w:val="28"/>
        </w:rPr>
      </w:pPr>
      <w:r w:rsidRPr="00877498">
        <w:rPr>
          <w:sz w:val="28"/>
          <w:szCs w:val="28"/>
        </w:rPr>
        <w:t>Становление открытого гражданского общества в России, продолжение демократических реформ должно опираться на широкую общественную поддержку, консолидацию общества. В соответствии с Декларацией принципов толерантности (ЮНЕСКО, 1995) толерантность определяется как ценность и социальная норма гражданского общества, проявляющаяся в праве быть различными всех индивидов гражданского общества; обеспечении устойчивой гармонии между различными конфессиями, политическими, этническими и другими социальными группами; уважении к разнообразию различных мировых культур, цивилизаций и народов; готовности к пониманию и сотрудничеству с людьми, различающимися по внешности, языку, убеждениям, обычаям и верованиям.</w:t>
      </w:r>
    </w:p>
    <w:p w:rsidR="00877498" w:rsidRPr="00877498" w:rsidRDefault="00877498" w:rsidP="00877498">
      <w:pPr>
        <w:pStyle w:val="22"/>
        <w:shd w:val="clear" w:color="auto" w:fill="auto"/>
        <w:spacing w:before="0" w:after="0" w:line="240" w:lineRule="auto"/>
        <w:ind w:firstLine="940"/>
        <w:contextualSpacing/>
        <w:rPr>
          <w:sz w:val="28"/>
          <w:szCs w:val="28"/>
        </w:rPr>
      </w:pPr>
      <w:r w:rsidRPr="00877498">
        <w:rPr>
          <w:sz w:val="28"/>
          <w:szCs w:val="28"/>
        </w:rPr>
        <w:t>Суть толерантности формируется на основе признания единства и одновременного многообразия человечества, взаимозависимости всех от каждого и каждого от всех, уважения прав другого, а также воздержания от причинения вреда.</w:t>
      </w:r>
    </w:p>
    <w:p w:rsidR="00877498" w:rsidRPr="00877498" w:rsidRDefault="00877498" w:rsidP="00877498">
      <w:pPr>
        <w:pStyle w:val="22"/>
        <w:shd w:val="clear" w:color="auto" w:fill="auto"/>
        <w:spacing w:before="0" w:after="0" w:line="240" w:lineRule="auto"/>
        <w:ind w:firstLine="940"/>
        <w:contextualSpacing/>
        <w:rPr>
          <w:sz w:val="28"/>
          <w:szCs w:val="28"/>
        </w:rPr>
      </w:pPr>
      <w:r w:rsidRPr="00877498">
        <w:rPr>
          <w:sz w:val="28"/>
          <w:szCs w:val="28"/>
        </w:rPr>
        <w:t>Понятие «толерантность» в разных языках имеет различные смысловые оттенки. Так, в английском языке толерантность - «готовность и способность без протеста воспринимать личность или вещь...»; во французском - «уважение свободы другого, его образа мысли, поведения, политических и религиозных взглядов»; в китайском - «умение позволять, допускать, проявлять великодушие в отношении других...»; в арабском - «прощение, мягкость, снисходительность, сострадание, благосклонность, терпение, расположенность к другим...»</w:t>
      </w:r>
    </w:p>
    <w:p w:rsidR="00877498" w:rsidRPr="00877498" w:rsidRDefault="00877498" w:rsidP="00877498">
      <w:pPr>
        <w:pStyle w:val="22"/>
        <w:shd w:val="clear" w:color="auto" w:fill="auto"/>
        <w:spacing w:before="0" w:after="0" w:line="240" w:lineRule="auto"/>
        <w:ind w:firstLine="760"/>
        <w:contextualSpacing/>
        <w:rPr>
          <w:sz w:val="28"/>
          <w:szCs w:val="28"/>
        </w:rPr>
      </w:pPr>
      <w:r w:rsidRPr="00877498">
        <w:rPr>
          <w:sz w:val="28"/>
          <w:szCs w:val="28"/>
        </w:rPr>
        <w:t xml:space="preserve">Формирование установок межкультурного сознания и поведения, веротерпимости и миролюбия, профилактика различных видов экстремизма и противодействие им имеют для многонациональной России особую актуальность. Это обусловлено сохраняющейся социальной напряженностью в обществе, продолжающимися межэтническими конфликтами, </w:t>
      </w:r>
      <w:r w:rsidRPr="00877498">
        <w:rPr>
          <w:sz w:val="28"/>
          <w:szCs w:val="28"/>
        </w:rPr>
        <w:lastRenderedPageBreak/>
        <w:t>ростом сепаратизма и национального экстремизма, являющихся прямой угрозой безопасности страны.</w:t>
      </w:r>
    </w:p>
    <w:p w:rsidR="00877498" w:rsidRPr="00877498" w:rsidRDefault="00877498" w:rsidP="00877498">
      <w:pPr>
        <w:pStyle w:val="22"/>
        <w:shd w:val="clear" w:color="auto" w:fill="auto"/>
        <w:spacing w:before="0" w:after="0" w:line="240" w:lineRule="auto"/>
        <w:ind w:firstLine="760"/>
        <w:contextualSpacing/>
        <w:rPr>
          <w:sz w:val="28"/>
          <w:szCs w:val="28"/>
        </w:rPr>
      </w:pPr>
      <w:r w:rsidRPr="00877498">
        <w:rPr>
          <w:sz w:val="28"/>
          <w:szCs w:val="28"/>
        </w:rPr>
        <w:t>Анализ подобных действий свидетельствует о необходимости:</w:t>
      </w:r>
    </w:p>
    <w:p w:rsidR="00877498" w:rsidRPr="00877498" w:rsidRDefault="00877498" w:rsidP="00877498">
      <w:pPr>
        <w:pStyle w:val="22"/>
        <w:numPr>
          <w:ilvl w:val="0"/>
          <w:numId w:val="1"/>
        </w:numPr>
        <w:shd w:val="clear" w:color="auto" w:fill="auto"/>
        <w:tabs>
          <w:tab w:val="left" w:pos="320"/>
        </w:tabs>
        <w:spacing w:before="0" w:after="0" w:line="240" w:lineRule="auto"/>
        <w:ind w:firstLine="0"/>
        <w:contextualSpacing/>
        <w:rPr>
          <w:sz w:val="28"/>
          <w:szCs w:val="28"/>
        </w:rPr>
      </w:pPr>
      <w:r w:rsidRPr="00877498">
        <w:rPr>
          <w:sz w:val="28"/>
          <w:szCs w:val="28"/>
        </w:rPr>
        <w:t>существенного развития общественных и государственных институтов, обеспечивающих становление принципов толерантности;</w:t>
      </w:r>
    </w:p>
    <w:p w:rsidR="00877498" w:rsidRPr="00877498" w:rsidRDefault="00877498" w:rsidP="00877498">
      <w:pPr>
        <w:pStyle w:val="22"/>
        <w:numPr>
          <w:ilvl w:val="0"/>
          <w:numId w:val="1"/>
        </w:numPr>
        <w:shd w:val="clear" w:color="auto" w:fill="auto"/>
        <w:tabs>
          <w:tab w:val="left" w:pos="320"/>
        </w:tabs>
        <w:spacing w:before="0" w:after="0" w:line="240" w:lineRule="auto"/>
        <w:ind w:firstLine="0"/>
        <w:contextualSpacing/>
        <w:rPr>
          <w:sz w:val="28"/>
          <w:szCs w:val="28"/>
        </w:rPr>
      </w:pPr>
      <w:r w:rsidRPr="00877498">
        <w:rPr>
          <w:sz w:val="28"/>
          <w:szCs w:val="28"/>
        </w:rPr>
        <w:t>использование в полной мере возможностей отечественной системы образования при решении задач формирования установок толерантного поведения у молодежи, уменьшения рисков социальных взрывов;</w:t>
      </w:r>
    </w:p>
    <w:p w:rsidR="00877498" w:rsidRPr="00877498" w:rsidRDefault="00877498" w:rsidP="00877498">
      <w:pPr>
        <w:pStyle w:val="22"/>
        <w:numPr>
          <w:ilvl w:val="0"/>
          <w:numId w:val="1"/>
        </w:numPr>
        <w:shd w:val="clear" w:color="auto" w:fill="auto"/>
        <w:tabs>
          <w:tab w:val="left" w:pos="320"/>
        </w:tabs>
        <w:spacing w:before="0" w:after="0" w:line="240" w:lineRule="auto"/>
        <w:ind w:firstLine="0"/>
        <w:contextualSpacing/>
        <w:rPr>
          <w:sz w:val="28"/>
          <w:szCs w:val="28"/>
        </w:rPr>
      </w:pPr>
      <w:r w:rsidRPr="00877498">
        <w:rPr>
          <w:sz w:val="28"/>
          <w:szCs w:val="28"/>
        </w:rPr>
        <w:t>формирование и внедрение в социальную практику норм толерантного поведения, определяющих устойчивость поведения в обществе в ситуациях социальной напряженности.</w:t>
      </w:r>
    </w:p>
    <w:p w:rsidR="00877498" w:rsidRPr="00877498" w:rsidRDefault="00877498" w:rsidP="00877498">
      <w:pPr>
        <w:pStyle w:val="22"/>
        <w:shd w:val="clear" w:color="auto" w:fill="auto"/>
        <w:spacing w:before="0" w:after="0" w:line="240" w:lineRule="auto"/>
        <w:ind w:firstLine="760"/>
        <w:contextualSpacing/>
        <w:rPr>
          <w:sz w:val="28"/>
          <w:szCs w:val="28"/>
        </w:rPr>
      </w:pPr>
      <w:r w:rsidRPr="00877498">
        <w:rPr>
          <w:sz w:val="28"/>
          <w:szCs w:val="28"/>
        </w:rPr>
        <w:t>Таким образом, цель воспитания толерантности - воспитание в молодом поколении потребности и готовности к конструктивному взаимодействию с людьми, независимо от их стилей мышления и поведения.</w:t>
      </w:r>
    </w:p>
    <w:p w:rsidR="00877498" w:rsidRPr="00877498" w:rsidRDefault="00877498" w:rsidP="00877498">
      <w:pPr>
        <w:pStyle w:val="22"/>
        <w:shd w:val="clear" w:color="auto" w:fill="auto"/>
        <w:spacing w:before="0" w:after="0" w:line="240" w:lineRule="auto"/>
        <w:ind w:firstLine="760"/>
        <w:contextualSpacing/>
        <w:rPr>
          <w:sz w:val="28"/>
          <w:szCs w:val="28"/>
        </w:rPr>
      </w:pPr>
      <w:r w:rsidRPr="00877498">
        <w:rPr>
          <w:sz w:val="28"/>
          <w:szCs w:val="28"/>
        </w:rPr>
        <w:t>Организуя воспитательно-образовательное пространство, педагог должен отдавать предпочтение педагогике поликультурности и толерантности. Строить обучение так, чтобы основным достоинством воспитания были не столько создание условий для приобщения человека к культуре своего народа, сколько формирование таких нравственных ценностей, как уважение к иной культуре и ее носителям, взаимопонимание, терпимость, открытость и дружелюбие, что достигается на основе выработки норм толерантного поведения и навыков межкультурного взаимодействия.</w:t>
      </w:r>
    </w:p>
    <w:p w:rsidR="00877498" w:rsidRPr="00877498" w:rsidRDefault="00877498" w:rsidP="00877498">
      <w:pPr>
        <w:pStyle w:val="22"/>
        <w:shd w:val="clear" w:color="auto" w:fill="auto"/>
        <w:spacing w:before="0" w:after="0" w:line="240" w:lineRule="auto"/>
        <w:ind w:firstLine="960"/>
        <w:contextualSpacing/>
        <w:rPr>
          <w:sz w:val="28"/>
          <w:szCs w:val="28"/>
        </w:rPr>
      </w:pPr>
      <w:r w:rsidRPr="00877498">
        <w:rPr>
          <w:sz w:val="28"/>
          <w:szCs w:val="28"/>
        </w:rPr>
        <w:t xml:space="preserve">Поэтому, педагоги должны четко себе представлять цели и задачи своей работы: создавать условия для становления здоровой, разносторонне развитой и социально </w:t>
      </w:r>
      <w:r w:rsidRPr="00877498">
        <w:rPr>
          <w:sz w:val="28"/>
          <w:szCs w:val="28"/>
        </w:rPr>
        <w:softHyphen/>
        <w:t>мобильной личности, готовой к самосовершенствованию и жизни в современных условиях.</w:t>
      </w:r>
    </w:p>
    <w:p w:rsidR="00877498" w:rsidRPr="00877498" w:rsidRDefault="00877498" w:rsidP="00877498">
      <w:pPr>
        <w:pStyle w:val="22"/>
        <w:shd w:val="clear" w:color="auto" w:fill="auto"/>
        <w:spacing w:before="0" w:after="0" w:line="240" w:lineRule="auto"/>
        <w:ind w:firstLine="860"/>
        <w:contextualSpacing/>
        <w:rPr>
          <w:sz w:val="28"/>
          <w:szCs w:val="28"/>
        </w:rPr>
      </w:pPr>
      <w:r w:rsidRPr="00877498">
        <w:rPr>
          <w:sz w:val="28"/>
          <w:szCs w:val="28"/>
        </w:rPr>
        <w:t>Важнейшую роль в этом играет язык, выступающий единственно возможным инструментом, с помощью которого реально строить мосты взаимопонимания и взаимодействия между представителями различных лингвоэтносообществ. Мир языка - многоуровневое, многоплоскостное и многомерное пространство. Языковое образование - залог овладения культурой. Поэтому необходима переориентация лингводидактических исследований на проблемы межкультурной коммуникации, которые трактуются как совокупность специфических процессов взаимодействия партнеров по общению, принадлежащих к разным лингвоэтнокультурным сообществам (И. И. Халеева).</w:t>
      </w:r>
    </w:p>
    <w:p w:rsidR="00877498" w:rsidRPr="00877498" w:rsidRDefault="00877498" w:rsidP="00877498">
      <w:pPr>
        <w:pStyle w:val="22"/>
        <w:shd w:val="clear" w:color="auto" w:fill="auto"/>
        <w:spacing w:before="0" w:after="0" w:line="240" w:lineRule="auto"/>
        <w:ind w:firstLine="760"/>
        <w:contextualSpacing/>
        <w:rPr>
          <w:sz w:val="28"/>
          <w:szCs w:val="28"/>
        </w:rPr>
      </w:pPr>
      <w:r w:rsidRPr="00877498">
        <w:rPr>
          <w:sz w:val="28"/>
          <w:szCs w:val="28"/>
        </w:rPr>
        <w:t xml:space="preserve">Осваивая новый язык, человек расширяет не только свой кругозор, но и границы своего мировосприятия и мироощущения. </w:t>
      </w:r>
    </w:p>
    <w:p w:rsidR="00877498" w:rsidRPr="00877498" w:rsidRDefault="00877498" w:rsidP="00877498">
      <w:pPr>
        <w:pStyle w:val="22"/>
        <w:shd w:val="clear" w:color="auto" w:fill="auto"/>
        <w:spacing w:before="0" w:after="0" w:line="240" w:lineRule="auto"/>
        <w:ind w:firstLine="760"/>
        <w:contextualSpacing/>
        <w:rPr>
          <w:sz w:val="28"/>
          <w:szCs w:val="28"/>
        </w:rPr>
      </w:pPr>
      <w:r w:rsidRPr="00877498">
        <w:rPr>
          <w:sz w:val="28"/>
          <w:szCs w:val="28"/>
        </w:rPr>
        <w:t>Освоение традиций европейской и мировой культур и цивилизаций, изучая при этом иностранные языки, сделает современного специалиста социально мобильным на рынке труда в мировом пространстве.</w:t>
      </w:r>
    </w:p>
    <w:p w:rsidR="00877498" w:rsidRPr="00877498" w:rsidRDefault="00877498" w:rsidP="00877498">
      <w:pPr>
        <w:pStyle w:val="22"/>
        <w:shd w:val="clear" w:color="auto" w:fill="auto"/>
        <w:spacing w:before="0" w:after="0" w:line="240" w:lineRule="auto"/>
        <w:ind w:firstLine="760"/>
        <w:contextualSpacing/>
        <w:rPr>
          <w:sz w:val="28"/>
          <w:szCs w:val="28"/>
        </w:rPr>
      </w:pPr>
      <w:r w:rsidRPr="00877498">
        <w:rPr>
          <w:sz w:val="28"/>
          <w:szCs w:val="28"/>
        </w:rPr>
        <w:t xml:space="preserve">Межкультурная составляющая учебного процесса диктует необходимость поиска психолого-педагогических и методологических решений. Эти решения связаны с моделированием системы обучения иностранному языку как процесса </w:t>
      </w:r>
      <w:r w:rsidRPr="00877498">
        <w:rPr>
          <w:sz w:val="28"/>
          <w:szCs w:val="28"/>
        </w:rPr>
        <w:lastRenderedPageBreak/>
        <w:t>приобретения обучающими индивидуального опыта, общения с чужой лингвокультурой, развития некогнитивных и интеллектуальных аспектов его личности, которая проявляется в языке и исследуется через язык. При этом обучающие, сопоставляя различные концептуальные системы, обогащают свое сознание за счет интернационализации мира за пределами своей родной культурной реальности и средств ее структурирования.</w:t>
      </w:r>
    </w:p>
    <w:p w:rsidR="00877498" w:rsidRPr="00877498" w:rsidRDefault="00877498" w:rsidP="00877498">
      <w:pPr>
        <w:pStyle w:val="22"/>
        <w:shd w:val="clear" w:color="auto" w:fill="auto"/>
        <w:tabs>
          <w:tab w:val="left" w:pos="2642"/>
        </w:tabs>
        <w:spacing w:before="0" w:after="0" w:line="240" w:lineRule="auto"/>
        <w:ind w:firstLine="760"/>
        <w:contextualSpacing/>
        <w:rPr>
          <w:sz w:val="28"/>
          <w:szCs w:val="28"/>
        </w:rPr>
      </w:pPr>
      <w:r w:rsidRPr="00877498">
        <w:rPr>
          <w:sz w:val="28"/>
          <w:szCs w:val="28"/>
        </w:rPr>
        <w:t>Этот процесс требует создания ситуации практического использования языка как инструмента межкультурного взаимодействия: организация межкультурного обмена, совместные межкультурные проекты, использование средств новых информационных технологий.</w:t>
      </w:r>
    </w:p>
    <w:p w:rsidR="00877498" w:rsidRPr="00877498" w:rsidRDefault="00877498" w:rsidP="00877498">
      <w:pPr>
        <w:pStyle w:val="22"/>
        <w:shd w:val="clear" w:color="auto" w:fill="auto"/>
        <w:spacing w:before="0" w:after="0" w:line="240" w:lineRule="auto"/>
        <w:ind w:firstLine="760"/>
        <w:contextualSpacing/>
        <w:rPr>
          <w:sz w:val="28"/>
          <w:szCs w:val="28"/>
        </w:rPr>
      </w:pPr>
      <w:r w:rsidRPr="00877498">
        <w:rPr>
          <w:sz w:val="28"/>
          <w:szCs w:val="28"/>
        </w:rPr>
        <w:t>Педагоги должны иметь постоянную возможность совершенствовать, обновлять свои знания, разговаривать с носителями языка, получать обновленные учебные и дополнительные свежие страноведческие материалы.</w:t>
      </w:r>
    </w:p>
    <w:p w:rsidR="00877498" w:rsidRPr="00877498" w:rsidRDefault="00877498" w:rsidP="00877498">
      <w:pPr>
        <w:pStyle w:val="22"/>
        <w:shd w:val="clear" w:color="auto" w:fill="auto"/>
        <w:spacing w:before="0" w:after="0" w:line="240" w:lineRule="auto"/>
        <w:ind w:firstLine="760"/>
        <w:contextualSpacing/>
        <w:rPr>
          <w:sz w:val="28"/>
          <w:szCs w:val="28"/>
        </w:rPr>
      </w:pPr>
      <w:r w:rsidRPr="00877498">
        <w:rPr>
          <w:sz w:val="28"/>
          <w:szCs w:val="28"/>
        </w:rPr>
        <w:t>Таким образом, в обществе должны быть созданы условия, при которых никогда не поздно начать учить новый иностранный язык или совершенствовать старый. Такие занятия помогают саморазвитию, поддерживают самооценку личности на высоком уровне, помогают интересно отдыхать, позволяют повысить шансы на рынке труда, найти интересную общественную работу. Положительный опыт межкультурного общения в любом возрасте делает жизнь более ценной, поддерживает желание чувствовать себя полноценным членом общества.</w:t>
      </w:r>
    </w:p>
    <w:p w:rsidR="00877498" w:rsidRPr="00877498" w:rsidRDefault="00877498" w:rsidP="00877498">
      <w:pPr>
        <w:pStyle w:val="22"/>
        <w:shd w:val="clear" w:color="auto" w:fill="auto"/>
        <w:spacing w:before="0" w:after="0" w:line="240" w:lineRule="auto"/>
        <w:ind w:firstLine="760"/>
        <w:contextualSpacing/>
        <w:rPr>
          <w:sz w:val="28"/>
          <w:szCs w:val="28"/>
        </w:rPr>
      </w:pPr>
    </w:p>
    <w:p w:rsidR="00877498" w:rsidRPr="00877498" w:rsidRDefault="00877498" w:rsidP="00877498">
      <w:pPr>
        <w:pStyle w:val="22"/>
        <w:shd w:val="clear" w:color="auto" w:fill="auto"/>
        <w:spacing w:before="0" w:after="0" w:line="240" w:lineRule="auto"/>
        <w:ind w:firstLine="0"/>
        <w:contextualSpacing/>
        <w:jc w:val="center"/>
        <w:rPr>
          <w:sz w:val="28"/>
          <w:szCs w:val="28"/>
        </w:rPr>
      </w:pPr>
      <w:r w:rsidRPr="00877498">
        <w:rPr>
          <w:sz w:val="28"/>
          <w:szCs w:val="28"/>
        </w:rPr>
        <w:t>Список литературы:</w:t>
      </w:r>
    </w:p>
    <w:p w:rsidR="00877498" w:rsidRPr="00877498" w:rsidRDefault="00877498" w:rsidP="00877498">
      <w:pPr>
        <w:pStyle w:val="22"/>
        <w:numPr>
          <w:ilvl w:val="0"/>
          <w:numId w:val="2"/>
        </w:numPr>
        <w:shd w:val="clear" w:color="auto" w:fill="auto"/>
        <w:spacing w:before="0" w:after="0" w:line="240" w:lineRule="auto"/>
        <w:ind w:left="426" w:hanging="426"/>
        <w:contextualSpacing/>
        <w:rPr>
          <w:sz w:val="28"/>
          <w:szCs w:val="28"/>
        </w:rPr>
      </w:pPr>
      <w:r w:rsidRPr="00877498">
        <w:rPr>
          <w:sz w:val="28"/>
          <w:szCs w:val="28"/>
        </w:rPr>
        <w:t>Амонашвили Ш.А. Искусство семейного воспитания. – М.: Амрита, 2020.</w:t>
      </w:r>
    </w:p>
    <w:p w:rsidR="00877498" w:rsidRPr="00877498" w:rsidRDefault="00877498" w:rsidP="00877498">
      <w:pPr>
        <w:pStyle w:val="22"/>
        <w:numPr>
          <w:ilvl w:val="0"/>
          <w:numId w:val="2"/>
        </w:numPr>
        <w:shd w:val="clear" w:color="auto" w:fill="auto"/>
        <w:spacing w:before="0" w:after="0" w:line="240" w:lineRule="auto"/>
        <w:ind w:left="426" w:hanging="426"/>
        <w:contextualSpacing/>
        <w:rPr>
          <w:sz w:val="28"/>
          <w:szCs w:val="28"/>
        </w:rPr>
      </w:pPr>
      <w:r w:rsidRPr="00877498">
        <w:rPr>
          <w:sz w:val="28"/>
          <w:szCs w:val="28"/>
        </w:rPr>
        <w:t>Верещагин Е.М. Психологическая и методическая характеристика двуязычия. – М.: Наука, 2017.</w:t>
      </w:r>
    </w:p>
    <w:p w:rsidR="00877498" w:rsidRPr="00877498" w:rsidRDefault="00877498" w:rsidP="00877498">
      <w:pPr>
        <w:pStyle w:val="22"/>
        <w:numPr>
          <w:ilvl w:val="0"/>
          <w:numId w:val="2"/>
        </w:numPr>
        <w:shd w:val="clear" w:color="auto" w:fill="auto"/>
        <w:spacing w:before="0" w:after="0" w:line="240" w:lineRule="auto"/>
        <w:ind w:left="426" w:hanging="426"/>
        <w:contextualSpacing/>
        <w:rPr>
          <w:sz w:val="28"/>
          <w:szCs w:val="28"/>
        </w:rPr>
      </w:pPr>
      <w:r w:rsidRPr="00877498">
        <w:rPr>
          <w:sz w:val="28"/>
          <w:szCs w:val="28"/>
        </w:rPr>
        <w:t>Караулов Ю.Н. Русский язык и языковая личность. – М.: Наука, 2018.</w:t>
      </w:r>
    </w:p>
    <w:p w:rsidR="00877498" w:rsidRPr="00877498" w:rsidRDefault="00877498" w:rsidP="00877498">
      <w:pPr>
        <w:pStyle w:val="22"/>
        <w:numPr>
          <w:ilvl w:val="0"/>
          <w:numId w:val="2"/>
        </w:numPr>
        <w:shd w:val="clear" w:color="auto" w:fill="auto"/>
        <w:spacing w:before="0" w:after="0" w:line="240" w:lineRule="auto"/>
        <w:ind w:left="426" w:hanging="426"/>
        <w:contextualSpacing/>
        <w:rPr>
          <w:sz w:val="28"/>
          <w:szCs w:val="28"/>
        </w:rPr>
      </w:pPr>
      <w:r w:rsidRPr="00877498">
        <w:rPr>
          <w:sz w:val="28"/>
          <w:szCs w:val="28"/>
        </w:rPr>
        <w:t xml:space="preserve">Куницына В.Н. Социальная компетентность и социальный интеллект: структура, функции, взаимоотношение//В сб. Теоретические и практические вопросы психологии. Вып.1.4.1/Под ред. А.А. Крылова. СПб, 2019. </w:t>
      </w:r>
    </w:p>
    <w:p w:rsidR="00877498" w:rsidRPr="00877498" w:rsidRDefault="00877498" w:rsidP="00877498">
      <w:pPr>
        <w:spacing w:line="240" w:lineRule="auto"/>
        <w:contextualSpacing/>
        <w:rPr>
          <w:rFonts w:ascii="Times New Roman" w:hAnsi="Times New Roman" w:cs="Times New Roman"/>
          <w:sz w:val="28"/>
          <w:szCs w:val="28"/>
        </w:rPr>
      </w:pPr>
    </w:p>
    <w:p w:rsidR="00877498" w:rsidRPr="00877498" w:rsidRDefault="00877498"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Муниципальное бюджетное дошкольное образовательное</w:t>
      </w:r>
    </w:p>
    <w:p w:rsidR="00877498" w:rsidRPr="00877498" w:rsidRDefault="00877498"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учреждение «Детский сад «Василек» комбинированного вида»</w:t>
      </w:r>
    </w:p>
    <w:p w:rsidR="00877498" w:rsidRPr="00877498" w:rsidRDefault="00877498"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Заинского муниципального района Республики Татарстан</w:t>
      </w:r>
    </w:p>
    <w:p w:rsidR="00877498" w:rsidRPr="00877498" w:rsidRDefault="00877498"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Развлечение  для детей</w:t>
      </w:r>
    </w:p>
    <w:p w:rsidR="00877498" w:rsidRPr="00877498" w:rsidRDefault="00877498"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старшей группы</w:t>
      </w:r>
    </w:p>
    <w:p w:rsidR="00877498" w:rsidRPr="00877498" w:rsidRDefault="00877498"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 Мы здоровье сбережем»</w:t>
      </w:r>
    </w:p>
    <w:p w:rsidR="00877498" w:rsidRPr="00877498" w:rsidRDefault="00877498"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Подготовила воспитатель:  Исштанова С.М.</w:t>
      </w:r>
    </w:p>
    <w:p w:rsidR="00877498" w:rsidRPr="00877498" w:rsidRDefault="00877498"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Методика  и  организация   проведения.</w:t>
      </w:r>
    </w:p>
    <w:p w:rsidR="00877498" w:rsidRPr="00877498" w:rsidRDefault="00877498"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lastRenderedPageBreak/>
        <w:t>Тема: «Мы здоровье сбережем».</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 xml:space="preserve">Цель: </w:t>
      </w:r>
      <w:r w:rsidRPr="00877498">
        <w:rPr>
          <w:rFonts w:ascii="Times New Roman" w:hAnsi="Times New Roman" w:cs="Times New Roman"/>
          <w:sz w:val="28"/>
          <w:szCs w:val="28"/>
        </w:rPr>
        <w:t xml:space="preserve"> Развивать способность устанавливать неожиданные связи между явлениями, переходить от одних связей к  другим.  Способствовать развитию познавательной активности, логического  мышления, внимания у детей; выявлению интеллектуальной одаренности.</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 xml:space="preserve">Развивающие умения: </w:t>
      </w:r>
      <w:r w:rsidRPr="00877498">
        <w:rPr>
          <w:rFonts w:ascii="Times New Roman" w:hAnsi="Times New Roman" w:cs="Times New Roman"/>
          <w:sz w:val="28"/>
          <w:szCs w:val="28"/>
        </w:rPr>
        <w:t xml:space="preserve"> Поддерживать интерес к интеллектуальной деятельности, желание участвовать в интеллектуальных играх, проявляя настойчивость, находчивость, целеустремленность, смекалку.</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Форма проведения групповая</w:t>
      </w:r>
      <w:r w:rsidRPr="00877498">
        <w:rPr>
          <w:rFonts w:ascii="Times New Roman" w:hAnsi="Times New Roman" w:cs="Times New Roman"/>
          <w:sz w:val="28"/>
          <w:szCs w:val="28"/>
        </w:rPr>
        <w:t xml:space="preserve">. Участники – дети подготовительной группы, они делятся на две команды. </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Принцип:</w:t>
      </w:r>
      <w:r w:rsidRPr="00877498">
        <w:rPr>
          <w:rFonts w:ascii="Times New Roman" w:hAnsi="Times New Roman" w:cs="Times New Roman"/>
          <w:sz w:val="28"/>
          <w:szCs w:val="28"/>
        </w:rPr>
        <w:t xml:space="preserve"> «Играют все!» - Сегодня все устали быть зрителями – хочется быть участниками  и игра в полной мере реализует эту потребность среди детей.</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Методы работы</w:t>
      </w:r>
      <w:r w:rsidRPr="00877498">
        <w:rPr>
          <w:rFonts w:ascii="Times New Roman" w:hAnsi="Times New Roman" w:cs="Times New Roman"/>
          <w:sz w:val="28"/>
          <w:szCs w:val="28"/>
        </w:rPr>
        <w:t xml:space="preserve">  с детьми:  Словесный, наглядный. Предлагаемые игры помогают на основе имеющихся у детей знаний развивать разные виды памяти, внимание, творческое вооброжение.</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Рекомендации к проведению</w:t>
      </w:r>
      <w:r w:rsidRPr="00877498">
        <w:rPr>
          <w:rFonts w:ascii="Times New Roman" w:hAnsi="Times New Roman" w:cs="Times New Roman"/>
          <w:sz w:val="28"/>
          <w:szCs w:val="28"/>
        </w:rPr>
        <w:t xml:space="preserve"> :  Ни в коем случае не пресекать шутливых ответов, так как именно они  являются наиболее ярким проявлением нестандартного мышления.</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 xml:space="preserve"> Размещение</w:t>
      </w:r>
      <w:r w:rsidRPr="00877498">
        <w:rPr>
          <w:rFonts w:ascii="Times New Roman" w:hAnsi="Times New Roman" w:cs="Times New Roman"/>
          <w:sz w:val="28"/>
          <w:szCs w:val="28"/>
        </w:rPr>
        <w:t xml:space="preserve"> детей:  Так как в игре принимают участие две команды, детям можно предложить сесть за столы напротив друг друга.</w:t>
      </w:r>
    </w:p>
    <w:p w:rsidR="00877498" w:rsidRPr="00877498" w:rsidRDefault="00877498" w:rsidP="00877498">
      <w:pPr>
        <w:spacing w:line="240" w:lineRule="auto"/>
        <w:contextualSpacing/>
        <w:jc w:val="both"/>
        <w:rPr>
          <w:rFonts w:ascii="Times New Roman" w:hAnsi="Times New Roman" w:cs="Times New Roman"/>
          <w:sz w:val="28"/>
          <w:szCs w:val="28"/>
        </w:rPr>
      </w:pPr>
    </w:p>
    <w:p w:rsidR="00877498" w:rsidRPr="00877498" w:rsidRDefault="00877498" w:rsidP="00877498">
      <w:pPr>
        <w:spacing w:line="240" w:lineRule="auto"/>
        <w:contextualSpacing/>
        <w:jc w:val="both"/>
        <w:rPr>
          <w:rFonts w:ascii="Times New Roman" w:hAnsi="Times New Roman" w:cs="Times New Roman"/>
          <w:sz w:val="28"/>
          <w:szCs w:val="28"/>
        </w:rPr>
      </w:pPr>
    </w:p>
    <w:p w:rsidR="00877498" w:rsidRPr="00877498" w:rsidRDefault="00877498" w:rsidP="00877498">
      <w:pPr>
        <w:spacing w:line="240" w:lineRule="auto"/>
        <w:contextualSpacing/>
        <w:jc w:val="both"/>
        <w:rPr>
          <w:rFonts w:ascii="Times New Roman" w:hAnsi="Times New Roman" w:cs="Times New Roman"/>
          <w:sz w:val="28"/>
          <w:szCs w:val="28"/>
        </w:rPr>
      </w:pPr>
    </w:p>
    <w:p w:rsidR="00877498" w:rsidRPr="00877498" w:rsidRDefault="00877498" w:rsidP="00877498">
      <w:pPr>
        <w:spacing w:line="240" w:lineRule="auto"/>
        <w:contextualSpacing/>
        <w:jc w:val="both"/>
        <w:rPr>
          <w:rFonts w:ascii="Times New Roman" w:hAnsi="Times New Roman" w:cs="Times New Roman"/>
          <w:sz w:val="28"/>
          <w:szCs w:val="28"/>
        </w:rPr>
      </w:pPr>
    </w:p>
    <w:p w:rsidR="00877498" w:rsidRPr="00877498" w:rsidRDefault="00877498" w:rsidP="00877498">
      <w:pPr>
        <w:spacing w:line="240" w:lineRule="auto"/>
        <w:contextualSpacing/>
        <w:jc w:val="both"/>
        <w:rPr>
          <w:rFonts w:ascii="Times New Roman" w:hAnsi="Times New Roman" w:cs="Times New Roman"/>
          <w:sz w:val="28"/>
          <w:szCs w:val="28"/>
        </w:rPr>
      </w:pP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w:t>
      </w:r>
    </w:p>
    <w:p w:rsidR="00877498" w:rsidRPr="00877498" w:rsidRDefault="00877498" w:rsidP="00877498">
      <w:pPr>
        <w:spacing w:line="240" w:lineRule="auto"/>
        <w:contextualSpacing/>
        <w:jc w:val="both"/>
        <w:rPr>
          <w:rFonts w:ascii="Times New Roman" w:hAnsi="Times New Roman" w:cs="Times New Roman"/>
          <w:sz w:val="28"/>
          <w:szCs w:val="28"/>
        </w:rPr>
      </w:pPr>
    </w:p>
    <w:p w:rsidR="00877498" w:rsidRPr="00877498" w:rsidRDefault="00877498" w:rsidP="00877498">
      <w:pPr>
        <w:spacing w:line="240" w:lineRule="auto"/>
        <w:contextualSpacing/>
        <w:jc w:val="both"/>
        <w:rPr>
          <w:rFonts w:ascii="Times New Roman" w:hAnsi="Times New Roman" w:cs="Times New Roman"/>
          <w:sz w:val="28"/>
          <w:szCs w:val="28"/>
        </w:rPr>
      </w:pPr>
    </w:p>
    <w:p w:rsidR="00877498" w:rsidRPr="00877498" w:rsidRDefault="00877498" w:rsidP="00877498">
      <w:pPr>
        <w:spacing w:line="240" w:lineRule="auto"/>
        <w:contextualSpacing/>
        <w:jc w:val="both"/>
        <w:rPr>
          <w:rFonts w:ascii="Times New Roman" w:hAnsi="Times New Roman" w:cs="Times New Roman"/>
          <w:b/>
          <w:sz w:val="28"/>
          <w:szCs w:val="28"/>
        </w:rPr>
      </w:pPr>
      <w:r w:rsidRPr="00877498">
        <w:rPr>
          <w:rFonts w:ascii="Times New Roman" w:hAnsi="Times New Roman" w:cs="Times New Roman"/>
          <w:sz w:val="28"/>
          <w:szCs w:val="28"/>
        </w:rPr>
        <w:t xml:space="preserve"> </w:t>
      </w:r>
      <w:r w:rsidRPr="00877498">
        <w:rPr>
          <w:rFonts w:ascii="Times New Roman" w:hAnsi="Times New Roman" w:cs="Times New Roman"/>
          <w:b/>
          <w:sz w:val="28"/>
          <w:szCs w:val="28"/>
        </w:rPr>
        <w:t>Сценарий проведения</w:t>
      </w:r>
    </w:p>
    <w:p w:rsidR="00877498" w:rsidRPr="00877498" w:rsidRDefault="00877498" w:rsidP="00877498">
      <w:pPr>
        <w:spacing w:line="240" w:lineRule="auto"/>
        <w:ind w:left="1276" w:hanging="1134"/>
        <w:contextualSpacing/>
        <w:jc w:val="both"/>
        <w:rPr>
          <w:rFonts w:ascii="Times New Roman" w:hAnsi="Times New Roman" w:cs="Times New Roman"/>
          <w:b/>
          <w:sz w:val="28"/>
          <w:szCs w:val="28"/>
        </w:rPr>
      </w:pPr>
    </w:p>
    <w:p w:rsidR="00877498" w:rsidRPr="00877498" w:rsidRDefault="00877498" w:rsidP="00877498">
      <w:pPr>
        <w:spacing w:line="240" w:lineRule="auto"/>
        <w:ind w:left="1276" w:hanging="1134"/>
        <w:contextualSpacing/>
        <w:jc w:val="both"/>
        <w:rPr>
          <w:rFonts w:ascii="Times New Roman" w:hAnsi="Times New Roman" w:cs="Times New Roman"/>
          <w:sz w:val="28"/>
          <w:szCs w:val="28"/>
        </w:rPr>
      </w:pPr>
      <w:r w:rsidRPr="00877498">
        <w:rPr>
          <w:rFonts w:ascii="Times New Roman" w:hAnsi="Times New Roman" w:cs="Times New Roman"/>
          <w:b/>
          <w:sz w:val="28"/>
          <w:szCs w:val="28"/>
        </w:rPr>
        <w:t>Ведущий</w:t>
      </w:r>
      <w:r w:rsidRPr="00877498">
        <w:rPr>
          <w:rFonts w:ascii="Times New Roman" w:hAnsi="Times New Roman" w:cs="Times New Roman"/>
          <w:sz w:val="28"/>
          <w:szCs w:val="28"/>
        </w:rPr>
        <w:t xml:space="preserve">: Крошка сын к отцу пришел </w:t>
      </w:r>
    </w:p>
    <w:p w:rsidR="00877498" w:rsidRPr="00877498" w:rsidRDefault="00877498" w:rsidP="00877498">
      <w:pPr>
        <w:spacing w:line="240" w:lineRule="auto"/>
        <w:ind w:left="1276" w:hanging="1134"/>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И спросила кроха:</w:t>
      </w:r>
    </w:p>
    <w:p w:rsidR="00877498" w:rsidRPr="00877498" w:rsidRDefault="00877498" w:rsidP="00877498">
      <w:pPr>
        <w:spacing w:line="240" w:lineRule="auto"/>
        <w:ind w:left="1276" w:hanging="1134"/>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«Что такое хорошо</w:t>
      </w:r>
    </w:p>
    <w:p w:rsidR="00877498" w:rsidRPr="00877498" w:rsidRDefault="00877498" w:rsidP="00877498">
      <w:pPr>
        <w:spacing w:line="240" w:lineRule="auto"/>
        <w:ind w:left="1276" w:hanging="1134"/>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И что такое плохо?»</w:t>
      </w:r>
    </w:p>
    <w:p w:rsidR="00877498" w:rsidRPr="00877498" w:rsidRDefault="00877498" w:rsidP="00877498">
      <w:pPr>
        <w:spacing w:line="240" w:lineRule="auto"/>
        <w:ind w:left="1276" w:hanging="1134"/>
        <w:contextualSpacing/>
        <w:jc w:val="both"/>
        <w:rPr>
          <w:rFonts w:ascii="Times New Roman" w:hAnsi="Times New Roman" w:cs="Times New Roman"/>
          <w:sz w:val="28"/>
          <w:szCs w:val="28"/>
        </w:rPr>
      </w:pPr>
      <w:r w:rsidRPr="00877498">
        <w:rPr>
          <w:rFonts w:ascii="Times New Roman" w:hAnsi="Times New Roman" w:cs="Times New Roman"/>
          <w:sz w:val="28"/>
          <w:szCs w:val="28"/>
        </w:rPr>
        <w:t>- Добрый день дорогие наши участники! Добрый день уважаемые болельщики!</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 xml:space="preserve">     Я приветствую вас на нашей игре, под девизом: «Мы здоровье сбережем!»</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И начать ее мне бы хотелось со слов замечательного детского  </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писателя С.Я.Маршака:</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Желаю вас цвести, расти, </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Копить крепить здоровье</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Оно для дальнего пути </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Главнейшее условие!</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Ведущий:</w:t>
      </w:r>
      <w:r w:rsidRPr="00877498">
        <w:rPr>
          <w:rFonts w:ascii="Times New Roman" w:hAnsi="Times New Roman" w:cs="Times New Roman"/>
          <w:sz w:val="28"/>
          <w:szCs w:val="28"/>
        </w:rPr>
        <w:t xml:space="preserve"> А у нас сегодня принимают участие две команды (у детей эмблемы с </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названием команд). Оценивать  результаты будет жюри (можно пригласить родителей).</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(название команд и членов жюри ведущий объявляет).</w:t>
      </w:r>
    </w:p>
    <w:p w:rsidR="00877498" w:rsidRPr="00877498" w:rsidRDefault="00877498" w:rsidP="00877498">
      <w:pPr>
        <w:spacing w:line="240" w:lineRule="auto"/>
        <w:contextualSpacing/>
        <w:jc w:val="both"/>
        <w:rPr>
          <w:rFonts w:ascii="Times New Roman" w:hAnsi="Times New Roman" w:cs="Times New Roman"/>
          <w:sz w:val="28"/>
          <w:szCs w:val="28"/>
        </w:rPr>
      </w:pP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Ведущий:</w:t>
      </w:r>
      <w:r w:rsidRPr="00877498">
        <w:rPr>
          <w:rFonts w:ascii="Times New Roman" w:hAnsi="Times New Roman" w:cs="Times New Roman"/>
          <w:sz w:val="28"/>
          <w:szCs w:val="28"/>
        </w:rPr>
        <w:t xml:space="preserve">  Команды готовы? И так, начинаем. </w:t>
      </w:r>
    </w:p>
    <w:p w:rsidR="00877498" w:rsidRPr="00877498" w:rsidRDefault="00877498" w:rsidP="00877498">
      <w:pPr>
        <w:spacing w:line="240" w:lineRule="auto"/>
        <w:contextualSpacing/>
        <w:jc w:val="both"/>
        <w:rPr>
          <w:rFonts w:ascii="Times New Roman" w:hAnsi="Times New Roman" w:cs="Times New Roman"/>
          <w:b/>
          <w:sz w:val="28"/>
          <w:szCs w:val="28"/>
        </w:rPr>
      </w:pPr>
      <w:r w:rsidRPr="00877498">
        <w:rPr>
          <w:rFonts w:ascii="Times New Roman" w:hAnsi="Times New Roman" w:cs="Times New Roman"/>
          <w:sz w:val="28"/>
          <w:szCs w:val="28"/>
        </w:rPr>
        <w:t xml:space="preserve">                                        </w:t>
      </w:r>
      <w:r w:rsidRPr="00877498">
        <w:rPr>
          <w:rFonts w:ascii="Times New Roman" w:hAnsi="Times New Roman" w:cs="Times New Roman"/>
          <w:b/>
          <w:sz w:val="28"/>
          <w:szCs w:val="28"/>
        </w:rPr>
        <w:t>Первое задание РАЗМИНКА</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-Чем нужно заниматься, что бы быть здоровым?.........(спортом)</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-Если вы заболели, кто назначает лечение?...............(врач)</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-Где продаются лекарства?..............(в аптеке)</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-Что врач выписывает после осмотра?..........(рецепт)</w:t>
      </w:r>
    </w:p>
    <w:p w:rsidR="00877498" w:rsidRPr="00877498" w:rsidRDefault="00877498" w:rsidP="00877498">
      <w:pPr>
        <w:spacing w:line="240" w:lineRule="auto"/>
        <w:contextualSpacing/>
        <w:jc w:val="both"/>
        <w:rPr>
          <w:rFonts w:ascii="Times New Roman" w:hAnsi="Times New Roman" w:cs="Times New Roman"/>
          <w:sz w:val="28"/>
          <w:szCs w:val="28"/>
        </w:rPr>
      </w:pP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Ведущий:</w:t>
      </w:r>
      <w:r w:rsidRPr="00877498">
        <w:rPr>
          <w:rFonts w:ascii="Times New Roman" w:hAnsi="Times New Roman" w:cs="Times New Roman"/>
          <w:sz w:val="28"/>
          <w:szCs w:val="28"/>
        </w:rPr>
        <w:t xml:space="preserve"> </w:t>
      </w:r>
      <w:r w:rsidRPr="00877498">
        <w:rPr>
          <w:rFonts w:ascii="Times New Roman" w:hAnsi="Times New Roman" w:cs="Times New Roman"/>
          <w:b/>
          <w:sz w:val="28"/>
          <w:szCs w:val="28"/>
        </w:rPr>
        <w:t>Игра 1.</w:t>
      </w:r>
      <w:r w:rsidRPr="00877498">
        <w:rPr>
          <w:rFonts w:ascii="Times New Roman" w:hAnsi="Times New Roman" w:cs="Times New Roman"/>
          <w:sz w:val="28"/>
          <w:szCs w:val="28"/>
        </w:rPr>
        <w:t xml:space="preserve"> Продолжи пословицу (по первым буквам изображения картинок, </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прочитать слово)</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1 команда: « Здоровый – скачет, больной......»</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пылесос, лиса, арбуз, чашка, елка, телефон (ответ - плачет)</w:t>
      </w:r>
    </w:p>
    <w:p w:rsidR="00877498" w:rsidRPr="00877498" w:rsidRDefault="00877498" w:rsidP="00877498">
      <w:pPr>
        <w:spacing w:line="240" w:lineRule="auto"/>
        <w:contextualSpacing/>
        <w:jc w:val="both"/>
        <w:rPr>
          <w:rFonts w:ascii="Times New Roman" w:hAnsi="Times New Roman" w:cs="Times New Roman"/>
          <w:sz w:val="28"/>
          <w:szCs w:val="28"/>
        </w:rPr>
      </w:pPr>
    </w:p>
    <w:p w:rsidR="00877498" w:rsidRPr="00877498" w:rsidRDefault="00877498" w:rsidP="00877498">
      <w:pPr>
        <w:spacing w:line="240" w:lineRule="auto"/>
        <w:contextualSpacing/>
        <w:jc w:val="both"/>
        <w:rPr>
          <w:rFonts w:ascii="Times New Roman" w:hAnsi="Times New Roman" w:cs="Times New Roman"/>
          <w:sz w:val="28"/>
          <w:szCs w:val="28"/>
        </w:rPr>
      </w:pP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2 команда:  «Здоровье дороже......»</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Заяц, огурец, лопата, окно, тапки, ананас (ответ – золото).</w:t>
      </w:r>
    </w:p>
    <w:p w:rsidR="00877498" w:rsidRPr="00877498" w:rsidRDefault="00877498" w:rsidP="00877498">
      <w:pPr>
        <w:spacing w:line="240" w:lineRule="auto"/>
        <w:contextualSpacing/>
        <w:jc w:val="both"/>
        <w:rPr>
          <w:rFonts w:ascii="Times New Roman" w:hAnsi="Times New Roman" w:cs="Times New Roman"/>
          <w:sz w:val="28"/>
          <w:szCs w:val="28"/>
        </w:rPr>
      </w:pP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Ведущий:</w:t>
      </w:r>
      <w:r w:rsidRPr="00877498">
        <w:rPr>
          <w:rFonts w:ascii="Times New Roman" w:hAnsi="Times New Roman" w:cs="Times New Roman"/>
          <w:sz w:val="28"/>
          <w:szCs w:val="28"/>
        </w:rPr>
        <w:t xml:space="preserve">  </w:t>
      </w:r>
      <w:r w:rsidRPr="00877498">
        <w:rPr>
          <w:rFonts w:ascii="Times New Roman" w:hAnsi="Times New Roman" w:cs="Times New Roman"/>
          <w:b/>
          <w:sz w:val="28"/>
          <w:szCs w:val="28"/>
        </w:rPr>
        <w:t>Игра 2.</w:t>
      </w:r>
      <w:r w:rsidRPr="00877498">
        <w:rPr>
          <w:rFonts w:ascii="Times New Roman" w:hAnsi="Times New Roman" w:cs="Times New Roman"/>
          <w:sz w:val="28"/>
          <w:szCs w:val="28"/>
        </w:rPr>
        <w:t xml:space="preserve"> Составление предложений. Игровое задание: составить как можно </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больше предложений, используя слова: аптека, врач, девочка, уколы. Падежи слов </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можно менять, а так же  использовать и другие слова. Ответы могут быть стандартными, </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сложными, творческие. Отвечать нужно быстро создавая новые образы.</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 xml:space="preserve">Ведущий: </w:t>
      </w:r>
      <w:r w:rsidRPr="00877498">
        <w:rPr>
          <w:rFonts w:ascii="Times New Roman" w:hAnsi="Times New Roman" w:cs="Times New Roman"/>
          <w:sz w:val="28"/>
          <w:szCs w:val="28"/>
        </w:rPr>
        <w:t xml:space="preserve">    Веселые движения, полезные движения</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Кто ими занимается, здоровья набирается</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А кто не занимается</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С болезнями намается.</w:t>
      </w:r>
    </w:p>
    <w:p w:rsidR="00877498" w:rsidRPr="00877498" w:rsidRDefault="00877498" w:rsidP="00877498">
      <w:pPr>
        <w:spacing w:line="240" w:lineRule="auto"/>
        <w:contextualSpacing/>
        <w:jc w:val="both"/>
        <w:rPr>
          <w:rFonts w:ascii="Times New Roman" w:hAnsi="Times New Roman" w:cs="Times New Roman"/>
          <w:sz w:val="28"/>
          <w:szCs w:val="28"/>
        </w:rPr>
      </w:pP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 xml:space="preserve">Игра 3. </w:t>
      </w:r>
      <w:r w:rsidRPr="00877498">
        <w:rPr>
          <w:rFonts w:ascii="Times New Roman" w:hAnsi="Times New Roman" w:cs="Times New Roman"/>
          <w:sz w:val="28"/>
          <w:szCs w:val="28"/>
        </w:rPr>
        <w:t>Работа с карточками. Участникам предлагается определить состояние человека:</w:t>
      </w:r>
    </w:p>
    <w:p w:rsidR="00877498" w:rsidRPr="00877498" w:rsidRDefault="00877498" w:rsidP="00877498">
      <w:pPr>
        <w:spacing w:line="240" w:lineRule="auto"/>
        <w:contextualSpacing/>
        <w:jc w:val="both"/>
        <w:rPr>
          <w:rFonts w:ascii="Times New Roman" w:hAnsi="Times New Roman" w:cs="Times New Roman"/>
          <w:b/>
          <w:sz w:val="28"/>
          <w:szCs w:val="28"/>
        </w:rPr>
      </w:pPr>
      <w:r w:rsidRPr="00877498">
        <w:rPr>
          <w:rFonts w:ascii="Times New Roman" w:hAnsi="Times New Roman" w:cs="Times New Roman"/>
          <w:sz w:val="28"/>
          <w:szCs w:val="28"/>
        </w:rPr>
        <w:t xml:space="preserve">            </w:t>
      </w:r>
      <w:r w:rsidRPr="00877498">
        <w:rPr>
          <w:rFonts w:ascii="Times New Roman" w:hAnsi="Times New Roman" w:cs="Times New Roman"/>
          <w:b/>
          <w:sz w:val="28"/>
          <w:szCs w:val="28"/>
        </w:rPr>
        <w:t>Больного поднять карточку красного цвета</w:t>
      </w:r>
    </w:p>
    <w:p w:rsidR="00877498" w:rsidRPr="00877498" w:rsidRDefault="00877498" w:rsidP="00877498">
      <w:pPr>
        <w:spacing w:line="240" w:lineRule="auto"/>
        <w:contextualSpacing/>
        <w:jc w:val="both"/>
        <w:rPr>
          <w:rFonts w:ascii="Times New Roman" w:hAnsi="Times New Roman" w:cs="Times New Roman"/>
          <w:b/>
          <w:sz w:val="28"/>
          <w:szCs w:val="28"/>
        </w:rPr>
      </w:pPr>
      <w:r w:rsidRPr="00877498">
        <w:rPr>
          <w:rFonts w:ascii="Times New Roman" w:hAnsi="Times New Roman" w:cs="Times New Roman"/>
          <w:b/>
          <w:sz w:val="28"/>
          <w:szCs w:val="28"/>
        </w:rPr>
        <w:t xml:space="preserve">             Здорового – зеленого цвета.</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Веселый                                                                  Грустный</w:t>
      </w:r>
    </w:p>
    <w:p w:rsidR="00877498" w:rsidRPr="00877498" w:rsidRDefault="00877498" w:rsidP="00877498">
      <w:pPr>
        <w:tabs>
          <w:tab w:val="left" w:pos="6919"/>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Жизнерадостный</w:t>
      </w:r>
      <w:r w:rsidRPr="00877498">
        <w:rPr>
          <w:rFonts w:ascii="Times New Roman" w:hAnsi="Times New Roman" w:cs="Times New Roman"/>
          <w:sz w:val="28"/>
          <w:szCs w:val="28"/>
        </w:rPr>
        <w:tab/>
        <w:t>Скучный</w:t>
      </w:r>
    </w:p>
    <w:p w:rsidR="00877498" w:rsidRPr="00877498" w:rsidRDefault="00877498" w:rsidP="00877498">
      <w:pPr>
        <w:tabs>
          <w:tab w:val="left" w:pos="6919"/>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Активный</w:t>
      </w:r>
      <w:r w:rsidRPr="00877498">
        <w:rPr>
          <w:rFonts w:ascii="Times New Roman" w:hAnsi="Times New Roman" w:cs="Times New Roman"/>
          <w:sz w:val="28"/>
          <w:szCs w:val="28"/>
        </w:rPr>
        <w:tab/>
        <w:t>Малоподвижный</w:t>
      </w:r>
    </w:p>
    <w:p w:rsidR="00877498" w:rsidRPr="00877498" w:rsidRDefault="00877498" w:rsidP="00877498">
      <w:pPr>
        <w:tabs>
          <w:tab w:val="left" w:pos="6919"/>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Радостный</w:t>
      </w:r>
      <w:r w:rsidRPr="00877498">
        <w:rPr>
          <w:rFonts w:ascii="Times New Roman" w:hAnsi="Times New Roman" w:cs="Times New Roman"/>
          <w:sz w:val="28"/>
          <w:szCs w:val="28"/>
        </w:rPr>
        <w:tab/>
        <w:t>Невеселый</w:t>
      </w:r>
    </w:p>
    <w:p w:rsidR="00877498" w:rsidRPr="00877498" w:rsidRDefault="00877498" w:rsidP="00877498">
      <w:pPr>
        <w:tabs>
          <w:tab w:val="left" w:pos="6919"/>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Бодрый</w:t>
      </w:r>
      <w:r w:rsidRPr="00877498">
        <w:rPr>
          <w:rFonts w:ascii="Times New Roman" w:hAnsi="Times New Roman" w:cs="Times New Roman"/>
          <w:sz w:val="28"/>
          <w:szCs w:val="28"/>
        </w:rPr>
        <w:tab/>
        <w:t>Капризный</w:t>
      </w:r>
    </w:p>
    <w:p w:rsidR="00877498" w:rsidRPr="00877498" w:rsidRDefault="00877498" w:rsidP="00877498">
      <w:pPr>
        <w:tabs>
          <w:tab w:val="left" w:pos="6919"/>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Подтянутый</w:t>
      </w:r>
      <w:r w:rsidRPr="00877498">
        <w:rPr>
          <w:rFonts w:ascii="Times New Roman" w:hAnsi="Times New Roman" w:cs="Times New Roman"/>
          <w:sz w:val="28"/>
          <w:szCs w:val="28"/>
        </w:rPr>
        <w:tab/>
        <w:t>Бледный</w:t>
      </w:r>
    </w:p>
    <w:p w:rsidR="00877498" w:rsidRPr="00877498" w:rsidRDefault="00877498" w:rsidP="00877498">
      <w:pPr>
        <w:tabs>
          <w:tab w:val="left" w:pos="6919"/>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Подвижный</w:t>
      </w:r>
      <w:r w:rsidRPr="00877498">
        <w:rPr>
          <w:rFonts w:ascii="Times New Roman" w:hAnsi="Times New Roman" w:cs="Times New Roman"/>
          <w:sz w:val="28"/>
          <w:szCs w:val="28"/>
        </w:rPr>
        <w:tab/>
        <w:t>Вялый</w:t>
      </w:r>
    </w:p>
    <w:p w:rsidR="00877498" w:rsidRPr="00877498" w:rsidRDefault="00877498" w:rsidP="00877498">
      <w:pPr>
        <w:tabs>
          <w:tab w:val="left" w:pos="6919"/>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Хороший аппетит</w:t>
      </w:r>
      <w:r w:rsidRPr="00877498">
        <w:rPr>
          <w:rFonts w:ascii="Times New Roman" w:hAnsi="Times New Roman" w:cs="Times New Roman"/>
          <w:sz w:val="28"/>
          <w:szCs w:val="28"/>
        </w:rPr>
        <w:tab/>
        <w:t>Нет аппетита</w:t>
      </w:r>
    </w:p>
    <w:p w:rsidR="00877498" w:rsidRPr="00877498" w:rsidRDefault="00877498" w:rsidP="00877498">
      <w:pPr>
        <w:tabs>
          <w:tab w:val="left" w:pos="6919"/>
        </w:tabs>
        <w:spacing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Ведущий:</w:t>
      </w:r>
      <w:r w:rsidRPr="00877498">
        <w:rPr>
          <w:rFonts w:ascii="Times New Roman" w:hAnsi="Times New Roman" w:cs="Times New Roman"/>
          <w:sz w:val="28"/>
          <w:szCs w:val="28"/>
        </w:rPr>
        <w:t xml:space="preserve">      От простуды и ангины</w:t>
      </w:r>
    </w:p>
    <w:p w:rsidR="00877498" w:rsidRPr="00877498" w:rsidRDefault="00877498" w:rsidP="00877498">
      <w:pPr>
        <w:tabs>
          <w:tab w:val="left" w:pos="6919"/>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Помогают апельсины</w:t>
      </w:r>
    </w:p>
    <w:p w:rsidR="00877498" w:rsidRPr="00877498" w:rsidRDefault="00877498" w:rsidP="00877498">
      <w:pPr>
        <w:tabs>
          <w:tab w:val="left" w:pos="6919"/>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Ну а лучше есть лимон</w:t>
      </w:r>
    </w:p>
    <w:p w:rsidR="00877498" w:rsidRPr="00877498" w:rsidRDefault="00877498" w:rsidP="00877498">
      <w:pPr>
        <w:tabs>
          <w:tab w:val="left" w:pos="1702"/>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Хоть и очень кислый он.</w:t>
      </w:r>
    </w:p>
    <w:p w:rsidR="00877498" w:rsidRPr="00877498" w:rsidRDefault="00877498" w:rsidP="00877498">
      <w:pPr>
        <w:tabs>
          <w:tab w:val="left" w:pos="1702"/>
        </w:tabs>
        <w:spacing w:line="240" w:lineRule="auto"/>
        <w:contextualSpacing/>
        <w:jc w:val="both"/>
        <w:rPr>
          <w:rFonts w:ascii="Times New Roman" w:hAnsi="Times New Roman" w:cs="Times New Roman"/>
          <w:b/>
          <w:sz w:val="28"/>
          <w:szCs w:val="28"/>
        </w:rPr>
      </w:pPr>
    </w:p>
    <w:p w:rsidR="00877498" w:rsidRPr="00877498" w:rsidRDefault="00877498" w:rsidP="00877498">
      <w:pPr>
        <w:tabs>
          <w:tab w:val="left" w:pos="1702"/>
        </w:tabs>
        <w:spacing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 xml:space="preserve">Игра 4. </w:t>
      </w:r>
      <w:r w:rsidRPr="00877498">
        <w:rPr>
          <w:rFonts w:ascii="Times New Roman" w:hAnsi="Times New Roman" w:cs="Times New Roman"/>
          <w:sz w:val="28"/>
          <w:szCs w:val="28"/>
        </w:rPr>
        <w:t xml:space="preserve">Выполни в темноте. Играющие в течении 1 минуты должны посмотреть на </w:t>
      </w:r>
    </w:p>
    <w:p w:rsidR="00877498" w:rsidRPr="00877498" w:rsidRDefault="00877498" w:rsidP="00877498">
      <w:pPr>
        <w:tabs>
          <w:tab w:val="left" w:pos="1702"/>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содержимое стола и запомнить порядок расположения  предметов. Затем участнику</w:t>
      </w:r>
    </w:p>
    <w:p w:rsidR="00877498" w:rsidRPr="00877498" w:rsidRDefault="00877498" w:rsidP="00877498">
      <w:pPr>
        <w:tabs>
          <w:tab w:val="left" w:pos="1702"/>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завязывают глаза. По команде ведущего он берет те предметы, которые ему называют.</w:t>
      </w:r>
    </w:p>
    <w:p w:rsidR="00877498" w:rsidRPr="00877498" w:rsidRDefault="00877498" w:rsidP="00877498">
      <w:pPr>
        <w:tabs>
          <w:tab w:val="left" w:pos="1702"/>
        </w:tabs>
        <w:spacing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Ведущий :</w:t>
      </w:r>
      <w:r w:rsidRPr="00877498">
        <w:rPr>
          <w:rFonts w:ascii="Times New Roman" w:hAnsi="Times New Roman" w:cs="Times New Roman"/>
          <w:sz w:val="28"/>
          <w:szCs w:val="28"/>
        </w:rPr>
        <w:t xml:space="preserve">   Что бы быть всегда здоровым</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Надо многое узнать</w:t>
      </w:r>
    </w:p>
    <w:p w:rsidR="00877498" w:rsidRPr="00877498" w:rsidRDefault="00877498" w:rsidP="00877498">
      <w:pPr>
        <w:tabs>
          <w:tab w:val="left" w:pos="1534"/>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ab/>
        <w:t>И как правильно питаться</w:t>
      </w:r>
    </w:p>
    <w:p w:rsidR="00877498" w:rsidRPr="00877498" w:rsidRDefault="00877498" w:rsidP="00877498">
      <w:pPr>
        <w:tabs>
          <w:tab w:val="left" w:pos="1534"/>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ab/>
        <w:t>Витамины получать</w:t>
      </w:r>
    </w:p>
    <w:p w:rsidR="00877498" w:rsidRPr="00877498" w:rsidRDefault="00877498" w:rsidP="00877498">
      <w:pPr>
        <w:tabs>
          <w:tab w:val="left" w:pos="1534"/>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ab/>
        <w:t xml:space="preserve">Улыбайтесь каждый день </w:t>
      </w:r>
    </w:p>
    <w:p w:rsidR="00877498" w:rsidRPr="00877498" w:rsidRDefault="00877498" w:rsidP="00877498">
      <w:pPr>
        <w:tabs>
          <w:tab w:val="left" w:pos="1534"/>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ab/>
        <w:t>Что б не зря был прожит день.</w:t>
      </w:r>
    </w:p>
    <w:p w:rsidR="00877498" w:rsidRPr="00877498" w:rsidRDefault="00877498" w:rsidP="00877498">
      <w:pPr>
        <w:tabs>
          <w:tab w:val="left" w:pos="1534"/>
        </w:tabs>
        <w:spacing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 xml:space="preserve">Игра 5. </w:t>
      </w:r>
      <w:r w:rsidRPr="00877498">
        <w:rPr>
          <w:rFonts w:ascii="Times New Roman" w:hAnsi="Times New Roman" w:cs="Times New Roman"/>
          <w:sz w:val="28"/>
          <w:szCs w:val="28"/>
        </w:rPr>
        <w:t>Из какого произведения отрывок? (желательно назвать и автора)</w:t>
      </w:r>
    </w:p>
    <w:p w:rsidR="00877498" w:rsidRPr="00877498" w:rsidRDefault="00877498" w:rsidP="00877498">
      <w:pPr>
        <w:tabs>
          <w:tab w:val="left" w:pos="1534"/>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Он отправился в буфет</w:t>
      </w:r>
    </w:p>
    <w:p w:rsidR="00877498" w:rsidRPr="00877498" w:rsidRDefault="00877498" w:rsidP="00877498">
      <w:pPr>
        <w:tabs>
          <w:tab w:val="left" w:pos="1029"/>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Покупать себе билет</w:t>
      </w:r>
    </w:p>
    <w:p w:rsidR="00877498" w:rsidRPr="00877498" w:rsidRDefault="00877498" w:rsidP="00877498">
      <w:pPr>
        <w:tabs>
          <w:tab w:val="left" w:pos="1029"/>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А потом помчался в кассу</w:t>
      </w:r>
    </w:p>
    <w:p w:rsidR="00877498" w:rsidRPr="00877498" w:rsidRDefault="00877498" w:rsidP="00877498">
      <w:pPr>
        <w:tabs>
          <w:tab w:val="left" w:pos="1029"/>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Покупать бутылку кваса. </w:t>
      </w:r>
    </w:p>
    <w:p w:rsidR="00877498" w:rsidRPr="00877498" w:rsidRDefault="00877498" w:rsidP="00877498">
      <w:pPr>
        <w:tabs>
          <w:tab w:val="left" w:pos="1029"/>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(С.Я.Маршак «Вот какой рассеянный»)</w:t>
      </w:r>
    </w:p>
    <w:p w:rsidR="00877498" w:rsidRPr="00877498" w:rsidRDefault="00877498" w:rsidP="00877498">
      <w:pPr>
        <w:tabs>
          <w:tab w:val="left" w:pos="1029"/>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А горы встают перед  ним  на пути</w:t>
      </w:r>
    </w:p>
    <w:p w:rsidR="00877498" w:rsidRPr="00877498" w:rsidRDefault="00877498" w:rsidP="00877498">
      <w:pPr>
        <w:tabs>
          <w:tab w:val="left" w:pos="1029"/>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Он по горам начинает ползти,</w:t>
      </w:r>
    </w:p>
    <w:p w:rsidR="00877498" w:rsidRPr="00877498" w:rsidRDefault="00877498" w:rsidP="00877498">
      <w:pPr>
        <w:tabs>
          <w:tab w:val="left" w:pos="1029"/>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А горы все выше, а горы все круче, </w:t>
      </w:r>
    </w:p>
    <w:p w:rsidR="00877498" w:rsidRPr="00877498" w:rsidRDefault="00877498" w:rsidP="00877498">
      <w:pPr>
        <w:tabs>
          <w:tab w:val="left" w:pos="1029"/>
          <w:tab w:val="left" w:pos="4962"/>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А горы уходят под самые тучи.</w:t>
      </w:r>
    </w:p>
    <w:p w:rsidR="00877498" w:rsidRPr="00877498" w:rsidRDefault="00877498" w:rsidP="00877498">
      <w:pPr>
        <w:tabs>
          <w:tab w:val="left" w:pos="1029"/>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(К.И.Чуковский «Айболит)»</w:t>
      </w:r>
    </w:p>
    <w:p w:rsidR="00877498" w:rsidRPr="00877498" w:rsidRDefault="00877498" w:rsidP="00877498">
      <w:pPr>
        <w:tabs>
          <w:tab w:val="left" w:pos="1029"/>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Давайте же мыться, плескаться, </w:t>
      </w:r>
    </w:p>
    <w:p w:rsidR="00877498" w:rsidRPr="00877498" w:rsidRDefault="00877498" w:rsidP="00877498">
      <w:pPr>
        <w:tabs>
          <w:tab w:val="left" w:pos="1029"/>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Купаться, нырять, кувыркаться, </w:t>
      </w:r>
    </w:p>
    <w:p w:rsidR="00877498" w:rsidRPr="00877498" w:rsidRDefault="00877498" w:rsidP="00877498">
      <w:pPr>
        <w:tabs>
          <w:tab w:val="left" w:pos="1029"/>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И в ванной и в бане, всегда и везде</w:t>
      </w:r>
    </w:p>
    <w:p w:rsidR="00877498" w:rsidRPr="00877498" w:rsidRDefault="00877498" w:rsidP="00877498">
      <w:pPr>
        <w:tabs>
          <w:tab w:val="left" w:pos="851"/>
          <w:tab w:val="left" w:pos="993"/>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Вечная слава воде.</w:t>
      </w:r>
    </w:p>
    <w:p w:rsidR="00877498" w:rsidRPr="00877498" w:rsidRDefault="00877498" w:rsidP="00877498">
      <w:pPr>
        <w:tabs>
          <w:tab w:val="left" w:pos="851"/>
          <w:tab w:val="left" w:pos="993"/>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w:t>
      </w:r>
    </w:p>
    <w:p w:rsidR="00877498" w:rsidRPr="00877498" w:rsidRDefault="00877498" w:rsidP="00877498">
      <w:pPr>
        <w:tabs>
          <w:tab w:val="left" w:pos="851"/>
          <w:tab w:val="left" w:pos="993"/>
        </w:tabs>
        <w:spacing w:line="240" w:lineRule="auto"/>
        <w:contextualSpacing/>
        <w:jc w:val="both"/>
        <w:rPr>
          <w:rFonts w:ascii="Times New Roman" w:hAnsi="Times New Roman" w:cs="Times New Roman"/>
          <w:sz w:val="28"/>
          <w:szCs w:val="28"/>
        </w:rPr>
      </w:pPr>
    </w:p>
    <w:p w:rsidR="00877498" w:rsidRPr="00877498" w:rsidRDefault="00877498" w:rsidP="00877498">
      <w:pPr>
        <w:tabs>
          <w:tab w:val="left" w:pos="851"/>
          <w:tab w:val="left" w:pos="993"/>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w:t>
      </w:r>
    </w:p>
    <w:p w:rsidR="00877498" w:rsidRPr="00877498" w:rsidRDefault="00877498" w:rsidP="00877498">
      <w:pPr>
        <w:tabs>
          <w:tab w:val="left" w:pos="851"/>
          <w:tab w:val="left" w:pos="993"/>
        </w:tabs>
        <w:spacing w:line="240" w:lineRule="auto"/>
        <w:contextualSpacing/>
        <w:jc w:val="both"/>
        <w:rPr>
          <w:rFonts w:ascii="Times New Roman" w:hAnsi="Times New Roman" w:cs="Times New Roman"/>
          <w:sz w:val="28"/>
          <w:szCs w:val="28"/>
        </w:rPr>
      </w:pPr>
    </w:p>
    <w:p w:rsidR="00877498" w:rsidRPr="00877498" w:rsidRDefault="00877498" w:rsidP="00877498">
      <w:pPr>
        <w:tabs>
          <w:tab w:val="left" w:pos="851"/>
          <w:tab w:val="left" w:pos="993"/>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(К.И.Чуковский «Мойдодыр»)                  И ответила посуда</w:t>
      </w:r>
    </w:p>
    <w:p w:rsidR="00877498" w:rsidRPr="00877498" w:rsidRDefault="00877498" w:rsidP="00877498">
      <w:pPr>
        <w:tabs>
          <w:tab w:val="left" w:pos="851"/>
          <w:tab w:val="left" w:pos="993"/>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«Было нам без бабы худо, </w:t>
      </w:r>
    </w:p>
    <w:p w:rsidR="00877498" w:rsidRPr="00877498" w:rsidRDefault="00877498" w:rsidP="00877498">
      <w:pPr>
        <w:tabs>
          <w:tab w:val="left" w:pos="851"/>
          <w:tab w:val="left" w:pos="993"/>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Не любила она нас</w:t>
      </w:r>
    </w:p>
    <w:p w:rsidR="00877498" w:rsidRPr="00877498" w:rsidRDefault="00877498" w:rsidP="00877498">
      <w:pPr>
        <w:tabs>
          <w:tab w:val="left" w:pos="851"/>
          <w:tab w:val="left" w:pos="993"/>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Била, била , запылила,</w:t>
      </w:r>
    </w:p>
    <w:p w:rsidR="00877498" w:rsidRPr="00877498" w:rsidRDefault="00877498" w:rsidP="00877498">
      <w:pPr>
        <w:tabs>
          <w:tab w:val="left" w:pos="851"/>
          <w:tab w:val="left" w:pos="993"/>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Закоптила, загубила.</w:t>
      </w:r>
    </w:p>
    <w:p w:rsidR="00877498" w:rsidRPr="00877498" w:rsidRDefault="00877498" w:rsidP="00877498">
      <w:pPr>
        <w:tabs>
          <w:tab w:val="left" w:pos="851"/>
          <w:tab w:val="left" w:pos="993"/>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(К.И.Чуковский «Федорино горе»)</w:t>
      </w:r>
    </w:p>
    <w:p w:rsidR="00877498" w:rsidRPr="00877498" w:rsidRDefault="00877498" w:rsidP="00877498">
      <w:pPr>
        <w:tabs>
          <w:tab w:val="left" w:pos="851"/>
          <w:tab w:val="left" w:pos="993"/>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w:t>
      </w:r>
      <w:r w:rsidRPr="00877498">
        <w:rPr>
          <w:rFonts w:ascii="Times New Roman" w:hAnsi="Times New Roman" w:cs="Times New Roman"/>
          <w:b/>
          <w:sz w:val="28"/>
          <w:szCs w:val="28"/>
        </w:rPr>
        <w:t xml:space="preserve">Ведущий </w:t>
      </w:r>
      <w:r w:rsidRPr="00877498">
        <w:rPr>
          <w:rFonts w:ascii="Times New Roman" w:hAnsi="Times New Roman" w:cs="Times New Roman"/>
          <w:sz w:val="28"/>
          <w:szCs w:val="28"/>
        </w:rPr>
        <w:t>:   Что бы жить и не болеть</w:t>
      </w:r>
    </w:p>
    <w:p w:rsidR="00877498" w:rsidRPr="00877498" w:rsidRDefault="00877498" w:rsidP="00877498">
      <w:pPr>
        <w:tabs>
          <w:tab w:val="left" w:pos="851"/>
          <w:tab w:val="left" w:pos="993"/>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Каждый день старайся петь</w:t>
      </w:r>
    </w:p>
    <w:p w:rsidR="00877498" w:rsidRPr="00877498" w:rsidRDefault="00877498" w:rsidP="00877498">
      <w:pPr>
        <w:tabs>
          <w:tab w:val="left" w:pos="851"/>
          <w:tab w:val="left" w:pos="993"/>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Голосов чудесных пенье</w:t>
      </w:r>
    </w:p>
    <w:p w:rsidR="00877498" w:rsidRPr="00877498" w:rsidRDefault="00877498" w:rsidP="00877498">
      <w:pPr>
        <w:tabs>
          <w:tab w:val="left" w:pos="851"/>
          <w:tab w:val="left" w:pos="993"/>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Улучшает настроенье.</w:t>
      </w:r>
    </w:p>
    <w:p w:rsidR="00877498" w:rsidRPr="00877498" w:rsidRDefault="00877498" w:rsidP="00877498">
      <w:pPr>
        <w:tabs>
          <w:tab w:val="left" w:pos="851"/>
          <w:tab w:val="left" w:pos="993"/>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 xml:space="preserve">(Каждая команда подготовила музыкальный подарок своим соперника. Они исполняют </w:t>
      </w:r>
    </w:p>
    <w:p w:rsidR="00877498" w:rsidRPr="00877498" w:rsidRDefault="00877498" w:rsidP="00877498">
      <w:pPr>
        <w:tabs>
          <w:tab w:val="left" w:pos="851"/>
          <w:tab w:val="left" w:pos="993"/>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любую песню о здоровье).</w:t>
      </w:r>
    </w:p>
    <w:p w:rsidR="00877498" w:rsidRPr="00877498" w:rsidRDefault="00877498" w:rsidP="00877498">
      <w:pPr>
        <w:tabs>
          <w:tab w:val="left" w:pos="851"/>
          <w:tab w:val="left" w:pos="993"/>
        </w:tabs>
        <w:spacing w:line="240" w:lineRule="auto"/>
        <w:contextualSpacing/>
        <w:jc w:val="both"/>
        <w:rPr>
          <w:rFonts w:ascii="Times New Roman" w:hAnsi="Times New Roman" w:cs="Times New Roman"/>
          <w:sz w:val="28"/>
          <w:szCs w:val="28"/>
        </w:rPr>
      </w:pPr>
    </w:p>
    <w:p w:rsidR="00877498" w:rsidRPr="00877498" w:rsidRDefault="00877498" w:rsidP="00877498">
      <w:pPr>
        <w:tabs>
          <w:tab w:val="left" w:pos="851"/>
          <w:tab w:val="left" w:pos="993"/>
        </w:tabs>
        <w:spacing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 xml:space="preserve">Игра 6. </w:t>
      </w:r>
      <w:r w:rsidRPr="00877498">
        <w:rPr>
          <w:rFonts w:ascii="Times New Roman" w:hAnsi="Times New Roman" w:cs="Times New Roman"/>
          <w:sz w:val="28"/>
          <w:szCs w:val="28"/>
        </w:rPr>
        <w:t xml:space="preserve"> На внимание. (ведущий  задает участникам вопрос, если они  с постановкой </w:t>
      </w:r>
    </w:p>
    <w:p w:rsidR="00877498" w:rsidRPr="00877498" w:rsidRDefault="00877498" w:rsidP="00877498">
      <w:pPr>
        <w:tabs>
          <w:tab w:val="left" w:pos="851"/>
          <w:tab w:val="left" w:pos="993"/>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согласны, нужно поднять руки вверх, если нет, то хлопать в ладоши).</w:t>
      </w:r>
    </w:p>
    <w:p w:rsidR="00877498" w:rsidRPr="00877498" w:rsidRDefault="00877498" w:rsidP="00877498">
      <w:pPr>
        <w:tabs>
          <w:tab w:val="left" w:pos="851"/>
          <w:tab w:val="left" w:pos="993"/>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 Кто из вас всегда готов жизни прожить без докторов?</w:t>
      </w:r>
    </w:p>
    <w:p w:rsidR="00877498" w:rsidRPr="00877498" w:rsidRDefault="00877498" w:rsidP="00877498">
      <w:pPr>
        <w:tabs>
          <w:tab w:val="left" w:pos="851"/>
          <w:tab w:val="left" w:pos="993"/>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 Кто не хочет быть  здоровым, бодрым, крепким и веселым?</w:t>
      </w:r>
    </w:p>
    <w:p w:rsidR="00877498" w:rsidRPr="00877498" w:rsidRDefault="00877498" w:rsidP="00877498">
      <w:pPr>
        <w:tabs>
          <w:tab w:val="left" w:pos="851"/>
          <w:tab w:val="left" w:pos="993"/>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 Кто из вас не ходит хмурым, любит спорт и физкультуру?</w:t>
      </w:r>
    </w:p>
    <w:p w:rsidR="00877498" w:rsidRPr="00877498" w:rsidRDefault="00877498" w:rsidP="00877498">
      <w:pPr>
        <w:tabs>
          <w:tab w:val="left" w:pos="851"/>
          <w:tab w:val="left" w:pos="993"/>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 Кто мороза не боится, на коньках летит, как птица?</w:t>
      </w:r>
    </w:p>
    <w:p w:rsidR="00877498" w:rsidRPr="00877498" w:rsidRDefault="00877498" w:rsidP="00877498">
      <w:pPr>
        <w:tabs>
          <w:tab w:val="left" w:pos="851"/>
          <w:tab w:val="left" w:pos="993"/>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 Кто не любит помидоры, фрукты, овощи, лимон?</w:t>
      </w:r>
    </w:p>
    <w:p w:rsidR="00877498" w:rsidRPr="00877498" w:rsidRDefault="00877498" w:rsidP="00877498">
      <w:pPr>
        <w:tabs>
          <w:tab w:val="left" w:pos="851"/>
          <w:tab w:val="left" w:pos="993"/>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 Кто поел и чистит зубы, регулярно дважды в сутки?</w:t>
      </w:r>
    </w:p>
    <w:p w:rsidR="00877498" w:rsidRPr="00877498" w:rsidRDefault="00877498" w:rsidP="00877498">
      <w:pPr>
        <w:tabs>
          <w:tab w:val="left" w:pos="851"/>
          <w:tab w:val="left" w:pos="993"/>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 Кто у вас почти весь день, ходит грязный до ушей?</w:t>
      </w:r>
    </w:p>
    <w:p w:rsidR="00877498" w:rsidRPr="00877498" w:rsidRDefault="00877498" w:rsidP="00877498">
      <w:pPr>
        <w:tabs>
          <w:tab w:val="left" w:pos="851"/>
          <w:tab w:val="left" w:pos="993"/>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 Кто согласно распорядку утром делает зарядку?</w:t>
      </w:r>
    </w:p>
    <w:p w:rsidR="00877498" w:rsidRPr="00877498" w:rsidRDefault="00877498" w:rsidP="00877498">
      <w:pPr>
        <w:tabs>
          <w:tab w:val="left" w:pos="851"/>
          <w:tab w:val="left" w:pos="993"/>
        </w:tabs>
        <w:spacing w:line="240" w:lineRule="auto"/>
        <w:contextualSpacing/>
        <w:jc w:val="both"/>
        <w:rPr>
          <w:rFonts w:ascii="Times New Roman" w:hAnsi="Times New Roman" w:cs="Times New Roman"/>
          <w:sz w:val="28"/>
          <w:szCs w:val="28"/>
        </w:rPr>
      </w:pPr>
    </w:p>
    <w:p w:rsidR="00877498" w:rsidRPr="00877498" w:rsidRDefault="00877498" w:rsidP="00877498">
      <w:pPr>
        <w:tabs>
          <w:tab w:val="left" w:pos="851"/>
          <w:tab w:val="left" w:pos="993"/>
        </w:tabs>
        <w:spacing w:line="240" w:lineRule="auto"/>
        <w:contextualSpacing/>
        <w:jc w:val="both"/>
        <w:rPr>
          <w:rFonts w:ascii="Times New Roman" w:hAnsi="Times New Roman" w:cs="Times New Roman"/>
          <w:b/>
          <w:sz w:val="28"/>
          <w:szCs w:val="28"/>
        </w:rPr>
      </w:pPr>
    </w:p>
    <w:p w:rsidR="00877498" w:rsidRPr="00877498" w:rsidRDefault="00877498" w:rsidP="00877498">
      <w:pPr>
        <w:tabs>
          <w:tab w:val="left" w:pos="851"/>
          <w:tab w:val="left" w:pos="993"/>
        </w:tabs>
        <w:spacing w:line="240" w:lineRule="auto"/>
        <w:contextualSpacing/>
        <w:jc w:val="both"/>
        <w:rPr>
          <w:rFonts w:ascii="Times New Roman" w:hAnsi="Times New Roman" w:cs="Times New Roman"/>
          <w:b/>
          <w:sz w:val="28"/>
          <w:szCs w:val="28"/>
        </w:rPr>
      </w:pPr>
    </w:p>
    <w:p w:rsidR="00877498" w:rsidRPr="00877498" w:rsidRDefault="00877498" w:rsidP="00877498">
      <w:pPr>
        <w:tabs>
          <w:tab w:val="left" w:pos="851"/>
          <w:tab w:val="left" w:pos="993"/>
        </w:tabs>
        <w:spacing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Ведущий:</w:t>
      </w:r>
      <w:r w:rsidRPr="00877498">
        <w:rPr>
          <w:rFonts w:ascii="Times New Roman" w:hAnsi="Times New Roman" w:cs="Times New Roman"/>
          <w:sz w:val="28"/>
          <w:szCs w:val="28"/>
        </w:rPr>
        <w:t xml:space="preserve">  Мера всегда нужна и в еде,</w:t>
      </w:r>
    </w:p>
    <w:p w:rsidR="00877498" w:rsidRPr="00877498" w:rsidRDefault="00877498" w:rsidP="00877498">
      <w:pPr>
        <w:tabs>
          <w:tab w:val="left" w:pos="851"/>
          <w:tab w:val="left" w:pos="993"/>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Чтоб не случиться нежданной беде.</w:t>
      </w:r>
    </w:p>
    <w:p w:rsidR="00877498" w:rsidRPr="00877498" w:rsidRDefault="00877498" w:rsidP="00877498">
      <w:pPr>
        <w:tabs>
          <w:tab w:val="left" w:pos="851"/>
          <w:tab w:val="left" w:pos="993"/>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Нужно питаться в назначенный час,</w:t>
      </w:r>
    </w:p>
    <w:p w:rsidR="00877498" w:rsidRPr="00877498" w:rsidRDefault="00877498" w:rsidP="00877498">
      <w:pPr>
        <w:tabs>
          <w:tab w:val="left" w:pos="851"/>
          <w:tab w:val="left" w:pos="993"/>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В день понемножку, по несколько раз.</w:t>
      </w:r>
    </w:p>
    <w:p w:rsidR="00877498" w:rsidRPr="00877498" w:rsidRDefault="00877498" w:rsidP="00877498">
      <w:pPr>
        <w:tabs>
          <w:tab w:val="left" w:pos="851"/>
          <w:tab w:val="left" w:pos="993"/>
          <w:tab w:val="left" w:pos="1646"/>
        </w:tabs>
        <w:spacing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Игра 7.</w:t>
      </w:r>
      <w:r w:rsidRPr="00877498">
        <w:rPr>
          <w:rFonts w:ascii="Times New Roman" w:hAnsi="Times New Roman" w:cs="Times New Roman"/>
          <w:b/>
          <w:sz w:val="28"/>
          <w:szCs w:val="28"/>
        </w:rPr>
        <w:tab/>
        <w:t xml:space="preserve"> </w:t>
      </w:r>
      <w:r w:rsidRPr="00877498">
        <w:rPr>
          <w:rFonts w:ascii="Times New Roman" w:hAnsi="Times New Roman" w:cs="Times New Roman"/>
          <w:sz w:val="28"/>
          <w:szCs w:val="28"/>
        </w:rPr>
        <w:t>«Отгадай, что съел» (маленькие кусочки нанизывают на зубочистки и с</w:t>
      </w:r>
    </w:p>
    <w:p w:rsidR="00877498" w:rsidRPr="00877498" w:rsidRDefault="00877498" w:rsidP="00877498">
      <w:pPr>
        <w:tabs>
          <w:tab w:val="left" w:pos="851"/>
          <w:tab w:val="left" w:pos="993"/>
          <w:tab w:val="left" w:pos="1646"/>
        </w:tabs>
        <w:spacing w:line="240" w:lineRule="auto"/>
        <w:contextualSpacing/>
        <w:jc w:val="both"/>
        <w:rPr>
          <w:rFonts w:ascii="Times New Roman" w:hAnsi="Times New Roman" w:cs="Times New Roman"/>
          <w:b/>
          <w:sz w:val="28"/>
          <w:szCs w:val="28"/>
        </w:rPr>
      </w:pPr>
      <w:r w:rsidRPr="00877498">
        <w:rPr>
          <w:rFonts w:ascii="Times New Roman" w:hAnsi="Times New Roman" w:cs="Times New Roman"/>
          <w:sz w:val="28"/>
          <w:szCs w:val="28"/>
        </w:rPr>
        <w:t xml:space="preserve">Закрытыми  глазами  участникам   предлагается    определить  по вкусу,  что съел ) </w:t>
      </w:r>
      <w:r w:rsidRPr="00877498">
        <w:rPr>
          <w:rFonts w:ascii="Times New Roman" w:hAnsi="Times New Roman" w:cs="Times New Roman"/>
          <w:b/>
          <w:sz w:val="28"/>
          <w:szCs w:val="28"/>
        </w:rPr>
        <w:tab/>
        <w:t xml:space="preserve"> </w:t>
      </w:r>
    </w:p>
    <w:p w:rsidR="00877498" w:rsidRPr="00877498" w:rsidRDefault="00877498" w:rsidP="00877498">
      <w:pPr>
        <w:tabs>
          <w:tab w:val="left" w:pos="851"/>
          <w:tab w:val="left" w:pos="993"/>
          <w:tab w:val="left" w:pos="1646"/>
          <w:tab w:val="left" w:pos="3535"/>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Яблоко  </w:t>
      </w:r>
      <w:r w:rsidRPr="00877498">
        <w:rPr>
          <w:rFonts w:ascii="Times New Roman" w:hAnsi="Times New Roman" w:cs="Times New Roman"/>
          <w:sz w:val="28"/>
          <w:szCs w:val="28"/>
        </w:rPr>
        <w:tab/>
        <w:t>Огурец</w:t>
      </w:r>
      <w:r w:rsidRPr="00877498">
        <w:rPr>
          <w:rFonts w:ascii="Times New Roman" w:hAnsi="Times New Roman" w:cs="Times New Roman"/>
          <w:sz w:val="28"/>
          <w:szCs w:val="28"/>
        </w:rPr>
        <w:tab/>
        <w:t xml:space="preserve">       Банан</w:t>
      </w:r>
    </w:p>
    <w:p w:rsidR="00877498" w:rsidRPr="00877498" w:rsidRDefault="00877498" w:rsidP="00877498">
      <w:pPr>
        <w:tabs>
          <w:tab w:val="left" w:pos="851"/>
          <w:tab w:val="left" w:pos="1416"/>
          <w:tab w:val="left" w:pos="2124"/>
          <w:tab w:val="left" w:pos="3535"/>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Груша</w:t>
      </w:r>
      <w:r w:rsidRPr="00877498">
        <w:rPr>
          <w:rFonts w:ascii="Times New Roman" w:hAnsi="Times New Roman" w:cs="Times New Roman"/>
          <w:sz w:val="28"/>
          <w:szCs w:val="28"/>
        </w:rPr>
        <w:tab/>
      </w:r>
      <w:r w:rsidRPr="00877498">
        <w:rPr>
          <w:rFonts w:ascii="Times New Roman" w:hAnsi="Times New Roman" w:cs="Times New Roman"/>
          <w:sz w:val="28"/>
          <w:szCs w:val="28"/>
        </w:rPr>
        <w:tab/>
        <w:t>Лимон</w:t>
      </w:r>
      <w:r w:rsidRPr="00877498">
        <w:rPr>
          <w:rFonts w:ascii="Times New Roman" w:hAnsi="Times New Roman" w:cs="Times New Roman"/>
          <w:sz w:val="28"/>
          <w:szCs w:val="28"/>
        </w:rPr>
        <w:tab/>
        <w:t xml:space="preserve">       Мандарин</w:t>
      </w:r>
    </w:p>
    <w:p w:rsidR="00877498" w:rsidRPr="00877498" w:rsidRDefault="00877498" w:rsidP="00877498">
      <w:pPr>
        <w:tabs>
          <w:tab w:val="left" w:pos="851"/>
          <w:tab w:val="left" w:pos="1416"/>
          <w:tab w:val="left" w:pos="2124"/>
          <w:tab w:val="left" w:pos="3535"/>
        </w:tabs>
        <w:spacing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Ведущий:</w:t>
      </w:r>
      <w:r w:rsidRPr="00877498">
        <w:rPr>
          <w:rFonts w:ascii="Times New Roman" w:hAnsi="Times New Roman" w:cs="Times New Roman"/>
          <w:sz w:val="28"/>
          <w:szCs w:val="28"/>
        </w:rPr>
        <w:t xml:space="preserve">  Витамины принимайте</w:t>
      </w:r>
    </w:p>
    <w:p w:rsidR="00877498" w:rsidRPr="00877498" w:rsidRDefault="00877498" w:rsidP="00877498">
      <w:pPr>
        <w:tabs>
          <w:tab w:val="left" w:pos="851"/>
          <w:tab w:val="left" w:pos="1416"/>
          <w:tab w:val="left" w:pos="2124"/>
          <w:tab w:val="left" w:pos="3535"/>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Зря таблетки не глотайте</w:t>
      </w:r>
    </w:p>
    <w:p w:rsidR="00877498" w:rsidRPr="00877498" w:rsidRDefault="00877498" w:rsidP="00877498">
      <w:pPr>
        <w:tabs>
          <w:tab w:val="left" w:pos="851"/>
          <w:tab w:val="left" w:pos="1416"/>
          <w:tab w:val="left" w:pos="2124"/>
          <w:tab w:val="left" w:pos="3535"/>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Ежедневно закаляйтесь,</w:t>
      </w:r>
    </w:p>
    <w:p w:rsidR="00877498" w:rsidRPr="00877498" w:rsidRDefault="00877498" w:rsidP="00877498">
      <w:pPr>
        <w:tabs>
          <w:tab w:val="left" w:pos="851"/>
          <w:tab w:val="left" w:pos="1416"/>
          <w:tab w:val="left" w:pos="2124"/>
          <w:tab w:val="left" w:pos="3535"/>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Физкультурой занимайтесь!</w:t>
      </w:r>
    </w:p>
    <w:p w:rsidR="00877498" w:rsidRPr="00877498" w:rsidRDefault="00877498" w:rsidP="00877498">
      <w:pPr>
        <w:tabs>
          <w:tab w:val="left" w:pos="851"/>
          <w:tab w:val="left" w:pos="1416"/>
          <w:tab w:val="left" w:pos="2124"/>
          <w:tab w:val="left" w:pos="3535"/>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И не зря  девиз гласит</w:t>
      </w:r>
    </w:p>
    <w:p w:rsidR="00877498" w:rsidRPr="00877498" w:rsidRDefault="00877498" w:rsidP="00877498">
      <w:pPr>
        <w:tabs>
          <w:tab w:val="left" w:pos="851"/>
          <w:tab w:val="left" w:pos="1416"/>
          <w:tab w:val="left" w:pos="2124"/>
          <w:tab w:val="left" w:pos="3535"/>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Здорово – здоровым быть!</w:t>
      </w:r>
    </w:p>
    <w:p w:rsidR="00877498" w:rsidRPr="00877498" w:rsidRDefault="00877498" w:rsidP="00877498">
      <w:pPr>
        <w:tabs>
          <w:tab w:val="left" w:pos="851"/>
          <w:tab w:val="left" w:pos="1416"/>
          <w:tab w:val="left" w:pos="2124"/>
          <w:tab w:val="left" w:pos="3535"/>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 xml:space="preserve">  </w:t>
      </w:r>
      <w:r w:rsidRPr="00877498">
        <w:rPr>
          <w:rFonts w:ascii="Times New Roman" w:hAnsi="Times New Roman" w:cs="Times New Roman"/>
          <w:b/>
          <w:sz w:val="28"/>
          <w:szCs w:val="28"/>
        </w:rPr>
        <w:t xml:space="preserve">Итог:  </w:t>
      </w:r>
      <w:r w:rsidRPr="00877498">
        <w:rPr>
          <w:rFonts w:ascii="Times New Roman" w:hAnsi="Times New Roman" w:cs="Times New Roman"/>
          <w:sz w:val="28"/>
          <w:szCs w:val="28"/>
        </w:rPr>
        <w:t xml:space="preserve">Ведущий обращается к детям: </w:t>
      </w:r>
    </w:p>
    <w:p w:rsidR="00877498" w:rsidRPr="00877498" w:rsidRDefault="00877498" w:rsidP="00877498">
      <w:pPr>
        <w:tabs>
          <w:tab w:val="left" w:pos="851"/>
          <w:tab w:val="left" w:pos="1416"/>
          <w:tab w:val="left" w:pos="2124"/>
          <w:tab w:val="left" w:pos="3535"/>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 Понравилась ли вам наша сегодняшняя  викторина?</w:t>
      </w:r>
    </w:p>
    <w:p w:rsidR="00877498" w:rsidRPr="00877498" w:rsidRDefault="00877498" w:rsidP="00877498">
      <w:pPr>
        <w:tabs>
          <w:tab w:val="left" w:pos="851"/>
          <w:tab w:val="left" w:pos="1416"/>
          <w:tab w:val="left" w:pos="2124"/>
          <w:tab w:val="left" w:pos="3535"/>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 А что больше всего?</w:t>
      </w:r>
    </w:p>
    <w:p w:rsidR="00877498" w:rsidRPr="00877498" w:rsidRDefault="00877498" w:rsidP="00877498">
      <w:pPr>
        <w:tabs>
          <w:tab w:val="left" w:pos="851"/>
          <w:tab w:val="left" w:pos="1416"/>
          <w:tab w:val="left" w:pos="2124"/>
          <w:tab w:val="left" w:pos="3535"/>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 Как вы думаете, кто в этой борьбе будет сильнее?</w:t>
      </w:r>
    </w:p>
    <w:p w:rsidR="00877498" w:rsidRPr="00877498" w:rsidRDefault="00877498" w:rsidP="00877498">
      <w:pPr>
        <w:tabs>
          <w:tab w:val="left" w:pos="851"/>
          <w:tab w:val="left" w:pos="1416"/>
          <w:tab w:val="left" w:pos="2124"/>
          <w:tab w:val="left" w:pos="3535"/>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 Что бы вы пожелали друг другу?</w:t>
      </w:r>
    </w:p>
    <w:p w:rsidR="00877498" w:rsidRPr="00877498" w:rsidRDefault="00877498" w:rsidP="00877498">
      <w:pPr>
        <w:tabs>
          <w:tab w:val="left" w:pos="851"/>
          <w:tab w:val="left" w:pos="1416"/>
          <w:tab w:val="left" w:pos="2124"/>
          <w:tab w:val="left" w:pos="3535"/>
        </w:tabs>
        <w:spacing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Ведущий:</w:t>
      </w:r>
      <w:r w:rsidRPr="00877498">
        <w:rPr>
          <w:rFonts w:ascii="Times New Roman" w:hAnsi="Times New Roman" w:cs="Times New Roman"/>
          <w:sz w:val="28"/>
          <w:szCs w:val="28"/>
        </w:rPr>
        <w:t xml:space="preserve">  Ну а теперь настало время предоставить слово нашему жюри для оглашения </w:t>
      </w:r>
    </w:p>
    <w:p w:rsidR="00877498" w:rsidRPr="00877498" w:rsidRDefault="00877498" w:rsidP="00877498">
      <w:pPr>
        <w:tabs>
          <w:tab w:val="left" w:pos="851"/>
          <w:tab w:val="left" w:pos="1416"/>
          <w:tab w:val="left" w:pos="2124"/>
          <w:tab w:val="left" w:pos="3535"/>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результатов. Жюри объявляет  результаты и награждает команды. </w:t>
      </w:r>
    </w:p>
    <w:p w:rsidR="00877498" w:rsidRPr="00877498" w:rsidRDefault="00877498" w:rsidP="00877498">
      <w:pPr>
        <w:tabs>
          <w:tab w:val="left" w:pos="851"/>
          <w:tab w:val="left" w:pos="1416"/>
          <w:tab w:val="left" w:pos="2124"/>
          <w:tab w:val="left" w:pos="3535"/>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Мне лишь остается пожелать нашим участника достойно не только выигрывать, </w:t>
      </w:r>
    </w:p>
    <w:p w:rsidR="00877498" w:rsidRPr="00877498" w:rsidRDefault="00877498" w:rsidP="00877498">
      <w:pPr>
        <w:tabs>
          <w:tab w:val="left" w:pos="851"/>
          <w:tab w:val="left" w:pos="1416"/>
          <w:tab w:val="left" w:pos="2124"/>
          <w:tab w:val="left" w:pos="3535"/>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но и проигрывать. Радоваться не только собственным успехам, но и успехам других.</w:t>
      </w:r>
    </w:p>
    <w:p w:rsidR="00877498" w:rsidRPr="00877498" w:rsidRDefault="00877498" w:rsidP="00877498">
      <w:pPr>
        <w:tabs>
          <w:tab w:val="left" w:pos="851"/>
          <w:tab w:val="left" w:pos="1416"/>
          <w:tab w:val="left" w:pos="2124"/>
          <w:tab w:val="left" w:pos="3535"/>
        </w:tabs>
        <w:spacing w:line="240" w:lineRule="auto"/>
        <w:contextualSpacing/>
        <w:jc w:val="both"/>
        <w:rPr>
          <w:rFonts w:ascii="Times New Roman" w:hAnsi="Times New Roman" w:cs="Times New Roman"/>
          <w:sz w:val="28"/>
          <w:szCs w:val="28"/>
        </w:rPr>
      </w:pPr>
    </w:p>
    <w:p w:rsidR="00877498" w:rsidRDefault="00877498" w:rsidP="00877498">
      <w:pPr>
        <w:spacing w:line="240" w:lineRule="auto"/>
        <w:contextualSpacing/>
        <w:rPr>
          <w:rFonts w:ascii="Times New Roman" w:hAnsi="Times New Roman" w:cs="Times New Roman"/>
          <w:b/>
          <w:color w:val="000000"/>
          <w:sz w:val="28"/>
          <w:szCs w:val="28"/>
        </w:rPr>
      </w:pPr>
    </w:p>
    <w:p w:rsidR="00877498" w:rsidRPr="00877498" w:rsidRDefault="00877498" w:rsidP="00877498">
      <w:pPr>
        <w:tabs>
          <w:tab w:val="left" w:pos="3431"/>
        </w:tabs>
        <w:spacing w:after="0"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Конспект</w:t>
      </w:r>
    </w:p>
    <w:p w:rsidR="00877498" w:rsidRPr="00877498" w:rsidRDefault="00877498" w:rsidP="00877498">
      <w:pPr>
        <w:tabs>
          <w:tab w:val="left" w:pos="3431"/>
        </w:tabs>
        <w:spacing w:after="0"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интегрированной образовательной деятельности</w:t>
      </w:r>
    </w:p>
    <w:p w:rsidR="00877498" w:rsidRPr="00877498" w:rsidRDefault="00877498" w:rsidP="00877498">
      <w:pPr>
        <w:tabs>
          <w:tab w:val="left" w:pos="3431"/>
        </w:tabs>
        <w:spacing w:after="0"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по безопасности дорожного движения в старшей группе:</w:t>
      </w:r>
    </w:p>
    <w:p w:rsidR="00877498" w:rsidRPr="00877498" w:rsidRDefault="00877498" w:rsidP="00877498">
      <w:pPr>
        <w:tabs>
          <w:tab w:val="left" w:pos="3431"/>
        </w:tabs>
        <w:spacing w:after="0"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«Что мы знаем о пешеходном переходе!»</w:t>
      </w:r>
    </w:p>
    <w:p w:rsidR="00877498" w:rsidRPr="00877498" w:rsidRDefault="00877498" w:rsidP="00877498">
      <w:pPr>
        <w:tabs>
          <w:tab w:val="left" w:pos="2601"/>
        </w:tabs>
        <w:spacing w:after="0"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Воспитатели: Семякина Юлия Евгеньевна,</w:t>
      </w:r>
    </w:p>
    <w:p w:rsidR="00877498" w:rsidRPr="00877498" w:rsidRDefault="00877498" w:rsidP="00877498">
      <w:pPr>
        <w:tabs>
          <w:tab w:val="left" w:pos="2601"/>
        </w:tabs>
        <w:spacing w:after="0"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Уразбаева Гузель Шамилевна</w:t>
      </w:r>
    </w:p>
    <w:p w:rsidR="00877498" w:rsidRPr="00877498" w:rsidRDefault="00877498" w:rsidP="00877498">
      <w:pPr>
        <w:spacing w:after="0"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Муниципальное бюджетное дошкольное образовательное учреждение</w:t>
      </w:r>
    </w:p>
    <w:p w:rsidR="00877498" w:rsidRPr="00877498" w:rsidRDefault="00877498" w:rsidP="00877498">
      <w:pPr>
        <w:spacing w:after="0"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"Детский сад общеразвивающего вида №38"</w:t>
      </w:r>
    </w:p>
    <w:p w:rsidR="00877498" w:rsidRPr="00877498" w:rsidRDefault="00877498"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Нижнекамского муниципального района Республики Татарстан</w:t>
      </w:r>
    </w:p>
    <w:p w:rsidR="00877498" w:rsidRPr="00877498" w:rsidRDefault="00877498" w:rsidP="00877498">
      <w:pPr>
        <w:pStyle w:val="ab"/>
        <w:contextualSpacing/>
        <w:jc w:val="both"/>
        <w:rPr>
          <w:rFonts w:ascii="Times New Roman" w:hAnsi="Times New Roman" w:cs="Times New Roman"/>
          <w:sz w:val="28"/>
          <w:szCs w:val="28"/>
        </w:rPr>
      </w:pPr>
      <w:r w:rsidRPr="00877498">
        <w:rPr>
          <w:rFonts w:ascii="Times New Roman" w:hAnsi="Times New Roman" w:cs="Times New Roman"/>
          <w:b/>
          <w:sz w:val="28"/>
          <w:szCs w:val="28"/>
        </w:rPr>
        <w:t xml:space="preserve">Тип:  </w:t>
      </w:r>
      <w:r w:rsidRPr="00877498">
        <w:rPr>
          <w:rFonts w:ascii="Times New Roman" w:hAnsi="Times New Roman" w:cs="Times New Roman"/>
          <w:sz w:val="28"/>
          <w:szCs w:val="28"/>
        </w:rPr>
        <w:t>интегрированная  образовательная деятельность</w:t>
      </w:r>
    </w:p>
    <w:p w:rsidR="00877498" w:rsidRPr="00877498" w:rsidRDefault="00877498" w:rsidP="00877498">
      <w:pPr>
        <w:pStyle w:val="ab"/>
        <w:contextualSpacing/>
        <w:jc w:val="both"/>
        <w:rPr>
          <w:rFonts w:ascii="Times New Roman" w:hAnsi="Times New Roman" w:cs="Times New Roman"/>
          <w:sz w:val="28"/>
          <w:szCs w:val="28"/>
        </w:rPr>
      </w:pPr>
      <w:r w:rsidRPr="00877498">
        <w:rPr>
          <w:rFonts w:ascii="Times New Roman" w:hAnsi="Times New Roman" w:cs="Times New Roman"/>
          <w:b/>
          <w:sz w:val="28"/>
          <w:szCs w:val="28"/>
        </w:rPr>
        <w:t>Тема:</w:t>
      </w:r>
      <w:r w:rsidRPr="00877498">
        <w:rPr>
          <w:rFonts w:ascii="Times New Roman" w:hAnsi="Times New Roman" w:cs="Times New Roman"/>
          <w:sz w:val="28"/>
          <w:szCs w:val="28"/>
        </w:rPr>
        <w:t xml:space="preserve"> «Что мы знаем о пешеходном переходе»</w:t>
      </w:r>
    </w:p>
    <w:p w:rsidR="00877498" w:rsidRPr="00877498" w:rsidRDefault="00877498" w:rsidP="00877498">
      <w:pPr>
        <w:pStyle w:val="ab"/>
        <w:contextualSpacing/>
        <w:jc w:val="both"/>
        <w:rPr>
          <w:rFonts w:ascii="Times New Roman" w:hAnsi="Times New Roman" w:cs="Times New Roman"/>
          <w:sz w:val="28"/>
          <w:szCs w:val="28"/>
        </w:rPr>
      </w:pPr>
      <w:r w:rsidRPr="00877498">
        <w:rPr>
          <w:rFonts w:ascii="Times New Roman" w:hAnsi="Times New Roman" w:cs="Times New Roman"/>
          <w:b/>
          <w:sz w:val="28"/>
          <w:szCs w:val="28"/>
        </w:rPr>
        <w:t>Возраст:</w:t>
      </w:r>
      <w:r w:rsidRPr="00877498">
        <w:rPr>
          <w:rFonts w:ascii="Times New Roman" w:hAnsi="Times New Roman" w:cs="Times New Roman"/>
          <w:sz w:val="28"/>
          <w:szCs w:val="28"/>
        </w:rPr>
        <w:t xml:space="preserve"> старшая группа</w:t>
      </w:r>
    </w:p>
    <w:p w:rsidR="00877498" w:rsidRPr="00877498" w:rsidRDefault="00877498" w:rsidP="00877498">
      <w:pPr>
        <w:pStyle w:val="ab"/>
        <w:contextualSpacing/>
        <w:jc w:val="both"/>
        <w:rPr>
          <w:rFonts w:ascii="Times New Roman" w:hAnsi="Times New Roman" w:cs="Times New Roman"/>
          <w:sz w:val="28"/>
          <w:szCs w:val="28"/>
        </w:rPr>
      </w:pPr>
      <w:r w:rsidRPr="00877498">
        <w:rPr>
          <w:rFonts w:ascii="Times New Roman" w:hAnsi="Times New Roman" w:cs="Times New Roman"/>
          <w:b/>
          <w:sz w:val="28"/>
          <w:szCs w:val="28"/>
        </w:rPr>
        <w:t>Количество детей</w:t>
      </w:r>
      <w:r w:rsidRPr="00877498">
        <w:rPr>
          <w:rFonts w:ascii="Times New Roman" w:hAnsi="Times New Roman" w:cs="Times New Roman"/>
          <w:sz w:val="28"/>
          <w:szCs w:val="28"/>
        </w:rPr>
        <w:t>: 19 детей(13- девочек, 6- мальчиков)</w:t>
      </w:r>
    </w:p>
    <w:p w:rsidR="00877498" w:rsidRPr="00877498" w:rsidRDefault="0087749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Цель:</w:t>
      </w:r>
      <w:r w:rsidRPr="00877498">
        <w:rPr>
          <w:rFonts w:ascii="Times New Roman" w:hAnsi="Times New Roman" w:cs="Times New Roman"/>
          <w:sz w:val="28"/>
          <w:szCs w:val="28"/>
        </w:rPr>
        <w:t xml:space="preserve"> систематизировать знания детей о пешеходном переходе, его назначение и видах.</w:t>
      </w:r>
    </w:p>
    <w:p w:rsidR="00877498" w:rsidRPr="00877498" w:rsidRDefault="00877498" w:rsidP="00877498">
      <w:pPr>
        <w:spacing w:after="0" w:line="240" w:lineRule="auto"/>
        <w:contextualSpacing/>
        <w:jc w:val="both"/>
        <w:rPr>
          <w:rFonts w:ascii="Times New Roman" w:hAnsi="Times New Roman" w:cs="Times New Roman"/>
          <w:b/>
          <w:sz w:val="28"/>
          <w:szCs w:val="28"/>
        </w:rPr>
      </w:pPr>
      <w:r w:rsidRPr="00877498">
        <w:rPr>
          <w:rFonts w:ascii="Times New Roman" w:hAnsi="Times New Roman" w:cs="Times New Roman"/>
          <w:b/>
          <w:sz w:val="28"/>
          <w:szCs w:val="28"/>
        </w:rPr>
        <w:t>Программное содержание:</w:t>
      </w:r>
    </w:p>
    <w:p w:rsidR="00877498" w:rsidRPr="00877498" w:rsidRDefault="0087749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познакомить детей с историей появления пешеходного перехода, его видами;</w:t>
      </w:r>
    </w:p>
    <w:p w:rsidR="00877498" w:rsidRPr="00877498" w:rsidRDefault="0087749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закрепить назначение пешеходных переходов;</w:t>
      </w:r>
    </w:p>
    <w:p w:rsidR="00877498" w:rsidRPr="00877498" w:rsidRDefault="0087749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развивать внимательность, наблюдательность, самостоятельность, осторожность;</w:t>
      </w:r>
    </w:p>
    <w:p w:rsidR="00877498" w:rsidRPr="00877498" w:rsidRDefault="0087749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-развивать творческие способности, речь, логическое мышление;</w:t>
      </w:r>
    </w:p>
    <w:p w:rsidR="00877498" w:rsidRPr="00877498" w:rsidRDefault="0087749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воспитывать у детей ответственность за свою безопасность.;</w:t>
      </w:r>
    </w:p>
    <w:p w:rsidR="00877498" w:rsidRPr="00877498" w:rsidRDefault="0087749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Оборудование:</w:t>
      </w:r>
      <w:r w:rsidRPr="00877498">
        <w:rPr>
          <w:rFonts w:ascii="Times New Roman" w:hAnsi="Times New Roman" w:cs="Times New Roman"/>
          <w:sz w:val="28"/>
          <w:szCs w:val="28"/>
        </w:rPr>
        <w:t xml:space="preserve"> </w:t>
      </w:r>
    </w:p>
    <w:p w:rsidR="00877498" w:rsidRPr="00877498" w:rsidRDefault="0087749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i/>
          <w:sz w:val="28"/>
          <w:szCs w:val="28"/>
        </w:rPr>
        <w:t>Демонстрационный материал:</w:t>
      </w:r>
      <w:r w:rsidRPr="00877498">
        <w:rPr>
          <w:rFonts w:ascii="Times New Roman" w:hAnsi="Times New Roman" w:cs="Times New Roman"/>
          <w:sz w:val="28"/>
          <w:szCs w:val="28"/>
        </w:rPr>
        <w:t xml:space="preserve"> ИКТ: слайды с древними пешеходными переходами, иллюстрации с изображением разных видов пешеходных переходов, дорожных знаков;  </w:t>
      </w:r>
    </w:p>
    <w:p w:rsidR="00877498" w:rsidRPr="00877498" w:rsidRDefault="0087749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i/>
          <w:sz w:val="28"/>
          <w:szCs w:val="28"/>
        </w:rPr>
        <w:t>Раздаточный материал:</w:t>
      </w:r>
      <w:r w:rsidRPr="00877498">
        <w:rPr>
          <w:rFonts w:ascii="Times New Roman" w:hAnsi="Times New Roman" w:cs="Times New Roman"/>
          <w:sz w:val="28"/>
          <w:szCs w:val="28"/>
        </w:rPr>
        <w:t xml:space="preserve"> цветные полоски пешеходного перехода, сгущенка, печенье, мармелад в виде транспортных средств, желтая кокосовая стружка, одноразовая посуда, фартуки, чепчики, одноразовые перчатки.</w:t>
      </w:r>
    </w:p>
    <w:p w:rsidR="00877498" w:rsidRPr="00877498" w:rsidRDefault="0087749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Предварительная работа:</w:t>
      </w:r>
      <w:r w:rsidRPr="00877498">
        <w:rPr>
          <w:rFonts w:ascii="Times New Roman" w:hAnsi="Times New Roman" w:cs="Times New Roman"/>
          <w:sz w:val="28"/>
          <w:szCs w:val="28"/>
        </w:rPr>
        <w:t xml:space="preserve"> беседы с детьми, рассматривание иллюстраций по БДД, целевые прогулки к перекрестку, просмотр мультфильмов, чтение стихов по БДД.</w:t>
      </w:r>
    </w:p>
    <w:p w:rsidR="00877498" w:rsidRPr="00877498" w:rsidRDefault="0087749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Методы и приемы:</w:t>
      </w:r>
    </w:p>
    <w:p w:rsidR="00877498" w:rsidRPr="00877498" w:rsidRDefault="0087749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1.Наглядный (макет светофора; картинки с разными видами светофоров);</w:t>
      </w:r>
    </w:p>
    <w:p w:rsidR="00877498" w:rsidRPr="00877498" w:rsidRDefault="0087749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2.Словесный (вопросы, индивидуальные ответы детей, поощрение);</w:t>
      </w:r>
    </w:p>
    <w:p w:rsidR="00877498" w:rsidRPr="00877498" w:rsidRDefault="0087749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3.Практический (изготовление сладкого пешеходного перехода);</w:t>
      </w:r>
    </w:p>
    <w:p w:rsidR="00877498" w:rsidRPr="00877498" w:rsidRDefault="00877498" w:rsidP="00877498">
      <w:pPr>
        <w:spacing w:after="0" w:line="240" w:lineRule="auto"/>
        <w:contextualSpacing/>
        <w:jc w:val="both"/>
        <w:rPr>
          <w:rFonts w:ascii="Times New Roman" w:hAnsi="Times New Roman" w:cs="Times New Roman"/>
          <w:b/>
          <w:sz w:val="28"/>
          <w:szCs w:val="28"/>
        </w:rPr>
      </w:pPr>
      <w:r w:rsidRPr="00877498">
        <w:rPr>
          <w:rFonts w:ascii="Times New Roman" w:hAnsi="Times New Roman" w:cs="Times New Roman"/>
          <w:b/>
          <w:sz w:val="28"/>
          <w:szCs w:val="28"/>
        </w:rPr>
        <w:t xml:space="preserve">Словарная работа: </w:t>
      </w:r>
      <w:r w:rsidRPr="00877498">
        <w:rPr>
          <w:rFonts w:ascii="Times New Roman" w:hAnsi="Times New Roman" w:cs="Times New Roman"/>
          <w:sz w:val="28"/>
          <w:szCs w:val="28"/>
        </w:rPr>
        <w:t xml:space="preserve">наземный, надземный, подземный пешеходные переходы, тротуар, регулировщик. </w:t>
      </w:r>
    </w:p>
    <w:p w:rsidR="00877498" w:rsidRPr="00877498" w:rsidRDefault="00877498" w:rsidP="00877498">
      <w:pPr>
        <w:spacing w:after="0" w:line="240" w:lineRule="auto"/>
        <w:contextualSpacing/>
        <w:jc w:val="both"/>
        <w:rPr>
          <w:rFonts w:ascii="Times New Roman" w:hAnsi="Times New Roman" w:cs="Times New Roman"/>
          <w:b/>
          <w:sz w:val="28"/>
          <w:szCs w:val="28"/>
        </w:rPr>
      </w:pPr>
      <w:r w:rsidRPr="00877498">
        <w:rPr>
          <w:rFonts w:ascii="Times New Roman" w:hAnsi="Times New Roman" w:cs="Times New Roman"/>
          <w:b/>
          <w:sz w:val="28"/>
          <w:szCs w:val="28"/>
        </w:rPr>
        <w:t>Структура:</w:t>
      </w:r>
    </w:p>
    <w:p w:rsidR="00877498" w:rsidRPr="00877498" w:rsidRDefault="0087749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1.Вводная часть. Психологический настрой. Организационный момент. Сюрпризный момент.</w:t>
      </w:r>
    </w:p>
    <w:p w:rsidR="00877498" w:rsidRPr="00877498" w:rsidRDefault="0087749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2.Основная часть: реализация задач программного содержания. </w:t>
      </w:r>
    </w:p>
    <w:p w:rsidR="00877498" w:rsidRPr="00877498" w:rsidRDefault="0087749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3.Заключительная часть. Изготовление сладкого пешеходного перехода.</w:t>
      </w:r>
    </w:p>
    <w:p w:rsidR="00877498" w:rsidRPr="00877498" w:rsidRDefault="0087749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Итог.</w:t>
      </w:r>
      <w:r w:rsidRPr="00877498">
        <w:rPr>
          <w:rFonts w:ascii="Times New Roman" w:hAnsi="Times New Roman" w:cs="Times New Roman"/>
          <w:sz w:val="28"/>
          <w:szCs w:val="28"/>
        </w:rPr>
        <w:t xml:space="preserve"> Поощрение детей.</w:t>
      </w:r>
    </w:p>
    <w:p w:rsidR="00877498" w:rsidRPr="00877498" w:rsidRDefault="00877498" w:rsidP="00877498">
      <w:pPr>
        <w:spacing w:line="240" w:lineRule="auto"/>
        <w:contextualSpacing/>
        <w:jc w:val="both"/>
        <w:rPr>
          <w:rFonts w:ascii="Times New Roman" w:hAnsi="Times New Roman" w:cs="Times New Roman"/>
          <w:sz w:val="28"/>
          <w:szCs w:val="28"/>
        </w:rPr>
      </w:pPr>
    </w:p>
    <w:p w:rsidR="00877498" w:rsidRPr="00877498" w:rsidRDefault="00877498" w:rsidP="00877498">
      <w:pPr>
        <w:spacing w:line="240" w:lineRule="auto"/>
        <w:contextualSpacing/>
        <w:jc w:val="both"/>
        <w:rPr>
          <w:rFonts w:ascii="Times New Roman" w:hAnsi="Times New Roman" w:cs="Times New Roman"/>
          <w:sz w:val="28"/>
          <w:szCs w:val="28"/>
        </w:rPr>
      </w:pPr>
    </w:p>
    <w:p w:rsidR="00877498" w:rsidRPr="00877498" w:rsidRDefault="00877498" w:rsidP="00877498">
      <w:pPr>
        <w:spacing w:line="240" w:lineRule="auto"/>
        <w:contextualSpacing/>
        <w:jc w:val="both"/>
        <w:rPr>
          <w:rFonts w:ascii="Times New Roman" w:hAnsi="Times New Roman" w:cs="Times New Roman"/>
          <w:sz w:val="28"/>
          <w:szCs w:val="28"/>
        </w:rPr>
      </w:pPr>
    </w:p>
    <w:p w:rsidR="00877498" w:rsidRPr="00877498" w:rsidRDefault="00877498" w:rsidP="00877498">
      <w:pPr>
        <w:spacing w:line="240" w:lineRule="auto"/>
        <w:contextualSpacing/>
        <w:jc w:val="both"/>
        <w:rPr>
          <w:rFonts w:ascii="Times New Roman" w:hAnsi="Times New Roman" w:cs="Times New Roman"/>
          <w:sz w:val="28"/>
          <w:szCs w:val="28"/>
        </w:rPr>
      </w:pP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w:t>
      </w:r>
    </w:p>
    <w:p w:rsidR="00877498" w:rsidRPr="00877498" w:rsidRDefault="00877498" w:rsidP="00877498">
      <w:pPr>
        <w:spacing w:line="240" w:lineRule="auto"/>
        <w:contextualSpacing/>
        <w:jc w:val="both"/>
        <w:rPr>
          <w:rFonts w:ascii="Times New Roman" w:hAnsi="Times New Roman" w:cs="Times New Roman"/>
          <w:sz w:val="28"/>
          <w:szCs w:val="28"/>
        </w:rPr>
      </w:pPr>
    </w:p>
    <w:p w:rsidR="00877498" w:rsidRPr="00877498" w:rsidRDefault="00877498" w:rsidP="00877498">
      <w:pPr>
        <w:spacing w:line="240" w:lineRule="auto"/>
        <w:contextualSpacing/>
        <w:jc w:val="both"/>
        <w:rPr>
          <w:rFonts w:ascii="Times New Roman" w:hAnsi="Times New Roman" w:cs="Times New Roman"/>
          <w:b/>
          <w:sz w:val="28"/>
          <w:szCs w:val="28"/>
        </w:rPr>
      </w:pPr>
      <w:r w:rsidRPr="00877498">
        <w:rPr>
          <w:rFonts w:ascii="Times New Roman" w:hAnsi="Times New Roman" w:cs="Times New Roman"/>
          <w:sz w:val="28"/>
          <w:szCs w:val="28"/>
        </w:rPr>
        <w:t xml:space="preserve">                                                                              </w:t>
      </w:r>
      <w:r w:rsidRPr="00877498">
        <w:rPr>
          <w:rFonts w:ascii="Times New Roman" w:hAnsi="Times New Roman" w:cs="Times New Roman"/>
          <w:b/>
          <w:sz w:val="28"/>
          <w:szCs w:val="28"/>
        </w:rPr>
        <w:t>Ход</w:t>
      </w:r>
    </w:p>
    <w:p w:rsidR="00877498" w:rsidRPr="00877498" w:rsidRDefault="0087749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Воспитатель:</w:t>
      </w:r>
      <w:r w:rsidRPr="00877498">
        <w:rPr>
          <w:rFonts w:ascii="Times New Roman" w:hAnsi="Times New Roman" w:cs="Times New Roman"/>
          <w:sz w:val="28"/>
          <w:szCs w:val="28"/>
        </w:rPr>
        <w:t xml:space="preserve"> Ребята, у каждого из нас есть день рождения. А как вы думаете, только у человека может быть день рождения?</w:t>
      </w:r>
    </w:p>
    <w:p w:rsidR="00877498" w:rsidRPr="00877498" w:rsidRDefault="0087749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 xml:space="preserve">Дети: </w:t>
      </w:r>
      <w:r w:rsidRPr="00877498">
        <w:rPr>
          <w:rFonts w:ascii="Times New Roman" w:hAnsi="Times New Roman" w:cs="Times New Roman"/>
          <w:sz w:val="28"/>
          <w:szCs w:val="28"/>
        </w:rPr>
        <w:t>Нет.</w:t>
      </w:r>
    </w:p>
    <w:p w:rsidR="00877498" w:rsidRPr="00877498" w:rsidRDefault="0087749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Воспитатель:</w:t>
      </w:r>
      <w:r w:rsidRPr="00877498">
        <w:rPr>
          <w:rFonts w:ascii="Times New Roman" w:hAnsi="Times New Roman" w:cs="Times New Roman"/>
          <w:sz w:val="28"/>
          <w:szCs w:val="28"/>
        </w:rPr>
        <w:t xml:space="preserve"> Правильно. Этот праздник бывает не только у людей. Представляете, сегодня - 31 октября весь мир отмечает день рождения пешеходного перехода!</w:t>
      </w:r>
    </w:p>
    <w:p w:rsidR="00877498" w:rsidRPr="00877498" w:rsidRDefault="0087749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 xml:space="preserve">А хотите увидеть, как выглядел первый пешеходный переход и как он появился? </w:t>
      </w:r>
    </w:p>
    <w:p w:rsidR="00877498" w:rsidRPr="00877498" w:rsidRDefault="0087749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 xml:space="preserve">Дети: </w:t>
      </w:r>
      <w:r w:rsidRPr="00877498">
        <w:rPr>
          <w:rFonts w:ascii="Times New Roman" w:hAnsi="Times New Roman" w:cs="Times New Roman"/>
          <w:sz w:val="28"/>
          <w:szCs w:val="28"/>
        </w:rPr>
        <w:t xml:space="preserve">Да! </w:t>
      </w:r>
    </w:p>
    <w:p w:rsidR="00877498" w:rsidRPr="00877498" w:rsidRDefault="00877498" w:rsidP="00877498">
      <w:pPr>
        <w:shd w:val="clear" w:color="auto" w:fill="FFFFFF"/>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 xml:space="preserve">Воспитатель: </w:t>
      </w:r>
      <w:r w:rsidRPr="00877498">
        <w:rPr>
          <w:rFonts w:ascii="Times New Roman" w:hAnsi="Times New Roman" w:cs="Times New Roman"/>
          <w:sz w:val="28"/>
          <w:szCs w:val="28"/>
        </w:rPr>
        <w:t>Взгляните на экран!</w:t>
      </w:r>
      <w:r w:rsidRPr="00877498">
        <w:rPr>
          <w:rFonts w:ascii="Times New Roman" w:eastAsia="Times New Roman" w:hAnsi="Times New Roman" w:cs="Times New Roman"/>
          <w:sz w:val="28"/>
          <w:szCs w:val="28"/>
          <w:lang w:eastAsia="ru-RU"/>
        </w:rPr>
        <w:t xml:space="preserve"> Первое подобие пешеходного перехода появилось в Древнем Риме, 25000 лет назад. В то время на улицах было много сточных вод и навоза, и чтобы перейти на другую сторону дороги, не запачкав или не замочив ноги, было очень сложно. И люди впервые придумали использовать для перехода через дорогу большие камни, установленные поперек нее.</w:t>
      </w:r>
      <w:r w:rsidRPr="00877498">
        <w:rPr>
          <w:rFonts w:ascii="Times New Roman" w:hAnsi="Times New Roman" w:cs="Times New Roman"/>
          <w:sz w:val="28"/>
          <w:szCs w:val="28"/>
        </w:rPr>
        <w:t xml:space="preserve"> </w:t>
      </w:r>
      <w:r w:rsidRPr="00877498">
        <w:rPr>
          <w:rFonts w:ascii="Times New Roman" w:eastAsia="Times New Roman" w:hAnsi="Times New Roman" w:cs="Times New Roman"/>
          <w:sz w:val="28"/>
          <w:szCs w:val="28"/>
          <w:lang w:eastAsia="ru-RU"/>
        </w:rPr>
        <w:t xml:space="preserve">Размер и форма этих пешеходных камней рассчитывались так, чтобы и ноги оставались чистыми и сухими, и в промежутках между камнями свободно могли проезжать колёса колесниц. Такие пешеходные переходы мы можем сейчас увидеть в раскопанных и в реставрированных городах Рима. </w:t>
      </w:r>
    </w:p>
    <w:p w:rsidR="00877498" w:rsidRPr="00877498" w:rsidRDefault="0087749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 xml:space="preserve">Воспитатель: </w:t>
      </w:r>
      <w:r w:rsidRPr="00877498">
        <w:rPr>
          <w:rFonts w:ascii="Times New Roman" w:hAnsi="Times New Roman" w:cs="Times New Roman"/>
          <w:sz w:val="28"/>
          <w:szCs w:val="28"/>
        </w:rPr>
        <w:t>Сейчас я  вам предлагаю окунуться в атмосферу Древнего Рима  и самим сконструировать древние пешеходные переходы.</w:t>
      </w:r>
    </w:p>
    <w:p w:rsidR="00877498" w:rsidRPr="00877498" w:rsidRDefault="00877498" w:rsidP="00877498">
      <w:pPr>
        <w:spacing w:after="0" w:line="240" w:lineRule="auto"/>
        <w:contextualSpacing/>
        <w:jc w:val="both"/>
        <w:rPr>
          <w:rFonts w:ascii="Times New Roman" w:hAnsi="Times New Roman" w:cs="Times New Roman"/>
          <w:i/>
          <w:sz w:val="28"/>
          <w:szCs w:val="28"/>
        </w:rPr>
      </w:pPr>
      <w:r w:rsidRPr="00877498">
        <w:rPr>
          <w:rFonts w:ascii="Times New Roman" w:hAnsi="Times New Roman" w:cs="Times New Roman"/>
          <w:sz w:val="28"/>
          <w:szCs w:val="28"/>
        </w:rPr>
        <w:t xml:space="preserve"> </w:t>
      </w:r>
      <w:r w:rsidRPr="00877498">
        <w:rPr>
          <w:rFonts w:ascii="Times New Roman" w:hAnsi="Times New Roman" w:cs="Times New Roman"/>
          <w:i/>
          <w:sz w:val="28"/>
          <w:szCs w:val="28"/>
        </w:rPr>
        <w:t>( Воспитатель приглашает детей к столам, где лежат камни, деревянные кирпичики, предлагает построить дороги с пешеходными переходами, и затем обыграть)</w:t>
      </w:r>
    </w:p>
    <w:p w:rsidR="00877498" w:rsidRPr="00877498" w:rsidRDefault="0087749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 xml:space="preserve">Воспитатель: </w:t>
      </w:r>
      <w:r w:rsidRPr="00877498">
        <w:rPr>
          <w:rFonts w:ascii="Times New Roman" w:hAnsi="Times New Roman" w:cs="Times New Roman"/>
          <w:sz w:val="28"/>
          <w:szCs w:val="28"/>
        </w:rPr>
        <w:t xml:space="preserve">А первые современные пешеходные переходы с черно-белыми полосками появились именно 31 октября 1951 году в Англии. </w:t>
      </w:r>
    </w:p>
    <w:p w:rsidR="00877498" w:rsidRPr="00877498" w:rsidRDefault="0087749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Ребята, наземные пешеходные переходы бывают двух видов: регулируемые и нерегулируемые. Чем они отличаются?</w:t>
      </w:r>
    </w:p>
    <w:p w:rsidR="00877498" w:rsidRPr="00877498" w:rsidRDefault="00877498" w:rsidP="00877498">
      <w:pPr>
        <w:spacing w:after="0" w:line="240" w:lineRule="auto"/>
        <w:contextualSpacing/>
        <w:jc w:val="both"/>
        <w:rPr>
          <w:rFonts w:ascii="Times New Roman" w:hAnsi="Times New Roman" w:cs="Times New Roman"/>
          <w:b/>
          <w:sz w:val="28"/>
          <w:szCs w:val="28"/>
        </w:rPr>
      </w:pPr>
      <w:r w:rsidRPr="00877498">
        <w:rPr>
          <w:rFonts w:ascii="Times New Roman" w:hAnsi="Times New Roman" w:cs="Times New Roman"/>
          <w:b/>
          <w:sz w:val="28"/>
          <w:szCs w:val="28"/>
        </w:rPr>
        <w:t xml:space="preserve">Дети: </w:t>
      </w:r>
      <w:r w:rsidRPr="00877498">
        <w:rPr>
          <w:rFonts w:ascii="Times New Roman" w:hAnsi="Times New Roman" w:cs="Times New Roman"/>
          <w:sz w:val="28"/>
          <w:szCs w:val="28"/>
        </w:rPr>
        <w:t>Рядом с регулируемыми пешеходными переходами стоят светофоры. И они регулируют движение пешеходов и транспортных средств.</w:t>
      </w:r>
    </w:p>
    <w:p w:rsidR="00877498" w:rsidRPr="00877498" w:rsidRDefault="0087749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А на нерегулируемых пешеходных переходах – светофоры отсутствуют. И нужно очень внимательно смотреть по сторонам, когда переходим дорогу.</w:t>
      </w:r>
    </w:p>
    <w:p w:rsidR="00877498" w:rsidRPr="00877498" w:rsidRDefault="0087749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 xml:space="preserve">Воспитатель: </w:t>
      </w:r>
      <w:r w:rsidRPr="00877498">
        <w:rPr>
          <w:rFonts w:ascii="Times New Roman" w:hAnsi="Times New Roman" w:cs="Times New Roman"/>
          <w:sz w:val="28"/>
          <w:szCs w:val="28"/>
        </w:rPr>
        <w:t>Совершенно верно! Молодцы! Давайте поиграем в подвижную игру: «Пешеходный переход».</w:t>
      </w:r>
    </w:p>
    <w:p w:rsidR="00877498" w:rsidRPr="00877498" w:rsidRDefault="0087749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(Воспитатель раздает детям полоски желтого и белого цвета. Под музыку все начинают бегать, прыгать. Как только музыка останавливается, детям нужно собрать правильно пешеходный переход, встав друг за другом, чередуя желтую полоску с белой).</w:t>
      </w:r>
    </w:p>
    <w:p w:rsidR="00877498" w:rsidRPr="00877498" w:rsidRDefault="0087749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Воспитатель:</w:t>
      </w:r>
      <w:r w:rsidRPr="00877498">
        <w:rPr>
          <w:rFonts w:ascii="Times New Roman" w:hAnsi="Times New Roman" w:cs="Times New Roman"/>
          <w:sz w:val="28"/>
          <w:szCs w:val="28"/>
        </w:rPr>
        <w:t xml:space="preserve"> А знаете ли вы, что кроме наземного пешеходного перехода существуют и другие пешеходные переходы?</w:t>
      </w:r>
    </w:p>
    <w:p w:rsidR="00877498" w:rsidRPr="00877498" w:rsidRDefault="0087749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 xml:space="preserve">Дети: </w:t>
      </w:r>
      <w:r w:rsidRPr="00877498">
        <w:rPr>
          <w:rFonts w:ascii="Times New Roman" w:hAnsi="Times New Roman" w:cs="Times New Roman"/>
          <w:sz w:val="28"/>
          <w:szCs w:val="28"/>
        </w:rPr>
        <w:t>Да! Знаем!</w:t>
      </w:r>
    </w:p>
    <w:p w:rsidR="00877498" w:rsidRPr="00877498" w:rsidRDefault="0087749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 xml:space="preserve">Воспитатель: </w:t>
      </w:r>
      <w:r w:rsidRPr="00877498">
        <w:rPr>
          <w:rFonts w:ascii="Times New Roman" w:hAnsi="Times New Roman" w:cs="Times New Roman"/>
          <w:sz w:val="28"/>
          <w:szCs w:val="28"/>
        </w:rPr>
        <w:t>Какие? Кто сможет назвать?</w:t>
      </w:r>
    </w:p>
    <w:p w:rsidR="00877498" w:rsidRPr="00877498" w:rsidRDefault="0087749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Дети:</w:t>
      </w:r>
      <w:r w:rsidRPr="00877498">
        <w:rPr>
          <w:rFonts w:ascii="Times New Roman" w:hAnsi="Times New Roman" w:cs="Times New Roman"/>
          <w:sz w:val="28"/>
          <w:szCs w:val="28"/>
        </w:rPr>
        <w:t xml:space="preserve"> Надземный пешеходный переход. Он находится над землей. И подземный пешеходный переход. Он находится под землей.</w:t>
      </w:r>
    </w:p>
    <w:p w:rsidR="00877498" w:rsidRPr="00877498" w:rsidRDefault="0087749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 xml:space="preserve">Воспитатель: </w:t>
      </w:r>
      <w:r w:rsidRPr="00877498">
        <w:rPr>
          <w:rFonts w:ascii="Times New Roman" w:hAnsi="Times New Roman" w:cs="Times New Roman"/>
          <w:sz w:val="28"/>
          <w:szCs w:val="28"/>
        </w:rPr>
        <w:t>Какой пешеходный переход самый опасный?</w:t>
      </w:r>
    </w:p>
    <w:p w:rsidR="00877498" w:rsidRPr="00877498" w:rsidRDefault="0087749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lastRenderedPageBreak/>
        <w:t xml:space="preserve">Дети: </w:t>
      </w:r>
      <w:r w:rsidRPr="00877498">
        <w:rPr>
          <w:rFonts w:ascii="Times New Roman" w:hAnsi="Times New Roman" w:cs="Times New Roman"/>
          <w:sz w:val="28"/>
          <w:szCs w:val="28"/>
        </w:rPr>
        <w:t>Наземный пешеходный переход. Потому что он расположен на дороге, где ездит огромное количество разных транспортных средств.</w:t>
      </w:r>
    </w:p>
    <w:p w:rsidR="00877498" w:rsidRPr="00877498" w:rsidRDefault="0087749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 xml:space="preserve">Воспитатель: </w:t>
      </w:r>
      <w:r w:rsidRPr="00877498">
        <w:rPr>
          <w:rFonts w:ascii="Times New Roman" w:hAnsi="Times New Roman" w:cs="Times New Roman"/>
          <w:sz w:val="28"/>
          <w:szCs w:val="28"/>
        </w:rPr>
        <w:t>Точно! У каждого типа пешеходного перехода есть свой дорожный знак.</w:t>
      </w:r>
      <w:r w:rsidRPr="00877498">
        <w:rPr>
          <w:rFonts w:ascii="Times New Roman" w:hAnsi="Times New Roman" w:cs="Times New Roman"/>
          <w:b/>
          <w:sz w:val="28"/>
          <w:szCs w:val="28"/>
        </w:rPr>
        <w:t xml:space="preserve"> </w:t>
      </w:r>
      <w:r w:rsidRPr="00877498">
        <w:rPr>
          <w:rFonts w:ascii="Times New Roman" w:hAnsi="Times New Roman" w:cs="Times New Roman"/>
          <w:sz w:val="28"/>
          <w:szCs w:val="28"/>
        </w:rPr>
        <w:t>Вам</w:t>
      </w:r>
      <w:r w:rsidRPr="00877498">
        <w:rPr>
          <w:rFonts w:ascii="Times New Roman" w:hAnsi="Times New Roman" w:cs="Times New Roman"/>
          <w:b/>
          <w:sz w:val="28"/>
          <w:szCs w:val="28"/>
        </w:rPr>
        <w:t xml:space="preserve"> </w:t>
      </w:r>
      <w:r w:rsidRPr="00877498">
        <w:rPr>
          <w:rFonts w:ascii="Times New Roman" w:hAnsi="Times New Roman" w:cs="Times New Roman"/>
          <w:sz w:val="28"/>
          <w:szCs w:val="28"/>
        </w:rPr>
        <w:t>нужно правильно подобрать к каждому из них свой дорожный знак и объяснить.</w:t>
      </w:r>
    </w:p>
    <w:p w:rsidR="00877498" w:rsidRPr="00877498" w:rsidRDefault="0087749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i/>
          <w:sz w:val="28"/>
          <w:szCs w:val="28"/>
        </w:rPr>
        <w:t>(Перед детьми лежат картинки с типами пешеходных переходов и дорожные знаки. Ребенок соединяет картинку дорожного знака с пешеходным переходом и объясняет свои действия)</w:t>
      </w:r>
    </w:p>
    <w:p w:rsidR="00877498" w:rsidRPr="00877498" w:rsidRDefault="00877498" w:rsidP="00877498">
      <w:pPr>
        <w:spacing w:after="0" w:line="240" w:lineRule="auto"/>
        <w:contextualSpacing/>
        <w:jc w:val="both"/>
        <w:rPr>
          <w:rFonts w:ascii="Times New Roman" w:hAnsi="Times New Roman" w:cs="Times New Roman"/>
          <w:i/>
          <w:sz w:val="28"/>
          <w:szCs w:val="28"/>
        </w:rPr>
      </w:pPr>
      <w:r w:rsidRPr="00877498">
        <w:rPr>
          <w:rFonts w:ascii="Times New Roman" w:hAnsi="Times New Roman" w:cs="Times New Roman"/>
          <w:b/>
          <w:sz w:val="28"/>
          <w:szCs w:val="28"/>
        </w:rPr>
        <w:t xml:space="preserve">Воспитатель: </w:t>
      </w:r>
      <w:r w:rsidRPr="00877498">
        <w:rPr>
          <w:rFonts w:ascii="Times New Roman" w:hAnsi="Times New Roman" w:cs="Times New Roman"/>
          <w:sz w:val="28"/>
          <w:szCs w:val="28"/>
        </w:rPr>
        <w:t xml:space="preserve">Ребята, все знают, что на любом празднике всегда бывает угощение. Давайте сегодня не будем не лепить, не рисовать, а  сделаем  сладкие пешеходные переходы. </w:t>
      </w:r>
    </w:p>
    <w:p w:rsidR="00877498" w:rsidRPr="00877498" w:rsidRDefault="00877498" w:rsidP="00877498">
      <w:pPr>
        <w:spacing w:after="0" w:line="240" w:lineRule="auto"/>
        <w:contextualSpacing/>
        <w:jc w:val="both"/>
        <w:rPr>
          <w:rFonts w:ascii="Times New Roman" w:hAnsi="Times New Roman" w:cs="Times New Roman"/>
          <w:i/>
          <w:sz w:val="28"/>
          <w:szCs w:val="28"/>
        </w:rPr>
      </w:pPr>
      <w:r w:rsidRPr="00877498">
        <w:rPr>
          <w:rFonts w:ascii="Times New Roman" w:hAnsi="Times New Roman" w:cs="Times New Roman"/>
          <w:i/>
          <w:sz w:val="28"/>
          <w:szCs w:val="28"/>
        </w:rPr>
        <w:t>(Дети садятся за столы, из печенья, сгущенки, желтой кокосовой стружки и мармелада выкладывают дорогу с пешеходным переходом)</w:t>
      </w:r>
    </w:p>
    <w:p w:rsidR="00877498" w:rsidRPr="00877498" w:rsidRDefault="00877498" w:rsidP="00877498">
      <w:pPr>
        <w:spacing w:after="0" w:line="240" w:lineRule="auto"/>
        <w:contextualSpacing/>
        <w:jc w:val="both"/>
        <w:rPr>
          <w:rFonts w:ascii="Times New Roman" w:hAnsi="Times New Roman" w:cs="Times New Roman"/>
          <w:i/>
          <w:sz w:val="28"/>
          <w:szCs w:val="28"/>
        </w:rPr>
      </w:pPr>
      <w:r w:rsidRPr="00877498">
        <w:rPr>
          <w:rFonts w:ascii="Times New Roman" w:hAnsi="Times New Roman" w:cs="Times New Roman"/>
          <w:b/>
          <w:sz w:val="28"/>
          <w:szCs w:val="28"/>
        </w:rPr>
        <w:t xml:space="preserve">Воспитатель: </w:t>
      </w:r>
      <w:r w:rsidRPr="00877498">
        <w:rPr>
          <w:rFonts w:ascii="Times New Roman" w:hAnsi="Times New Roman" w:cs="Times New Roman"/>
          <w:sz w:val="28"/>
          <w:szCs w:val="28"/>
        </w:rPr>
        <w:t>Какие красивые и веселые у нас получились пешеходные переходы! Предлагаю угостить ими сотрудников нашего детского сада и напомнить всем о соблюдение правил по безопасности дорожного движения.</w:t>
      </w:r>
    </w:p>
    <w:p w:rsidR="00877498" w:rsidRPr="00877498" w:rsidRDefault="00877498" w:rsidP="00877498">
      <w:pPr>
        <w:spacing w:after="0" w:line="240" w:lineRule="auto"/>
        <w:contextualSpacing/>
        <w:jc w:val="both"/>
        <w:rPr>
          <w:rFonts w:ascii="Times New Roman" w:hAnsi="Times New Roman" w:cs="Times New Roman"/>
          <w:b/>
          <w:sz w:val="28"/>
          <w:szCs w:val="28"/>
        </w:rPr>
      </w:pPr>
      <w:r w:rsidRPr="00877498">
        <w:rPr>
          <w:rFonts w:ascii="Times New Roman" w:hAnsi="Times New Roman" w:cs="Times New Roman"/>
          <w:b/>
          <w:sz w:val="28"/>
          <w:szCs w:val="28"/>
        </w:rPr>
        <w:t>Список литературы:</w:t>
      </w:r>
    </w:p>
    <w:p w:rsidR="00877498" w:rsidRPr="00877498" w:rsidRDefault="0087749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https://www.vospitatelds.ru/categories/1... </w:t>
      </w:r>
    </w:p>
    <w:p w:rsidR="00877498" w:rsidRPr="00877498" w:rsidRDefault="0087749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https://ped-kopilka.ru/blogs/blog83382/s... </w:t>
      </w:r>
    </w:p>
    <w:p w:rsidR="00877498" w:rsidRPr="00877498" w:rsidRDefault="0087749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https://sudact.ru/law/prikaz-mintransa-r... </w:t>
      </w:r>
    </w:p>
    <w:p w:rsidR="00877498" w:rsidRPr="00877498" w:rsidRDefault="0087749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https://files.stroyinf.ru/Data1/44/44958... </w:t>
      </w:r>
    </w:p>
    <w:p w:rsidR="00877498" w:rsidRPr="00877498" w:rsidRDefault="0087749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https://mcbss.nov.muzkult.ru/news/750361... </w:t>
      </w:r>
    </w:p>
    <w:p w:rsidR="00877498" w:rsidRPr="00877498" w:rsidRDefault="0087749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http://vestnikpedagoga.ru/publikacii/pub... </w:t>
      </w:r>
    </w:p>
    <w:p w:rsidR="00877498" w:rsidRPr="00877498" w:rsidRDefault="0087749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https://aif.ru/health/life/mikroby_vernu... </w:t>
      </w:r>
    </w:p>
    <w:p w:rsidR="00877498" w:rsidRPr="00877498" w:rsidRDefault="00877498" w:rsidP="00877498">
      <w:pPr>
        <w:spacing w:line="240" w:lineRule="auto"/>
        <w:contextualSpacing/>
        <w:rPr>
          <w:rFonts w:ascii="Times New Roman" w:hAnsi="Times New Roman" w:cs="Times New Roman"/>
          <w:sz w:val="28"/>
          <w:szCs w:val="28"/>
        </w:rPr>
      </w:pPr>
    </w:p>
    <w:p w:rsidR="00877498" w:rsidRPr="00877498" w:rsidRDefault="00877498" w:rsidP="00877498">
      <w:pPr>
        <w:spacing w:line="240" w:lineRule="auto"/>
        <w:contextualSpacing/>
        <w:rPr>
          <w:rFonts w:ascii="Times New Roman" w:hAnsi="Times New Roman" w:cs="Times New Roman"/>
          <w:sz w:val="28"/>
          <w:szCs w:val="28"/>
        </w:rPr>
      </w:pPr>
      <w:r w:rsidRPr="00877498">
        <w:rPr>
          <w:rFonts w:ascii="Times New Roman" w:hAnsi="Times New Roman" w:cs="Times New Roman"/>
          <w:noProof/>
          <w:sz w:val="28"/>
          <w:szCs w:val="28"/>
          <w:lang w:eastAsia="ru-RU"/>
        </w:rPr>
        <w:drawing>
          <wp:anchor distT="0" distB="0" distL="114300" distR="114300" simplePos="0" relativeHeight="251639808" behindDoc="1" locked="0" layoutInCell="1" allowOverlap="1">
            <wp:simplePos x="0" y="0"/>
            <wp:positionH relativeFrom="column">
              <wp:posOffset>52070</wp:posOffset>
            </wp:positionH>
            <wp:positionV relativeFrom="paragraph">
              <wp:posOffset>31115</wp:posOffset>
            </wp:positionV>
            <wp:extent cx="4839335" cy="2231390"/>
            <wp:effectExtent l="19050" t="19050" r="18415" b="16510"/>
            <wp:wrapThrough wrapText="bothSides">
              <wp:wrapPolygon edited="0">
                <wp:start x="-85" y="-184"/>
                <wp:lineTo x="-85" y="21575"/>
                <wp:lineTo x="21597" y="21575"/>
                <wp:lineTo x="21597" y="-184"/>
                <wp:lineTo x="-85" y="-184"/>
              </wp:wrapPolygon>
            </wp:wrapThrough>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39335" cy="2231390"/>
                    </a:xfrm>
                    <a:prstGeom prst="rect">
                      <a:avLst/>
                    </a:prstGeom>
                    <a:noFill/>
                    <a:ln>
                      <a:solidFill>
                        <a:schemeClr val="accent1"/>
                      </a:solidFill>
                    </a:ln>
                  </pic:spPr>
                </pic:pic>
              </a:graphicData>
            </a:graphic>
          </wp:anchor>
        </w:drawing>
      </w:r>
    </w:p>
    <w:p w:rsidR="00877498" w:rsidRPr="00877498" w:rsidRDefault="00877498" w:rsidP="00877498">
      <w:pPr>
        <w:spacing w:line="240" w:lineRule="auto"/>
        <w:contextualSpacing/>
        <w:rPr>
          <w:rFonts w:ascii="Times New Roman" w:hAnsi="Times New Roman" w:cs="Times New Roman"/>
          <w:sz w:val="28"/>
          <w:szCs w:val="28"/>
        </w:rPr>
      </w:pPr>
    </w:p>
    <w:p w:rsidR="00877498" w:rsidRPr="00877498" w:rsidRDefault="00877498" w:rsidP="00877498">
      <w:pPr>
        <w:spacing w:line="240" w:lineRule="auto"/>
        <w:contextualSpacing/>
        <w:rPr>
          <w:rFonts w:ascii="Times New Roman" w:hAnsi="Times New Roman" w:cs="Times New Roman"/>
          <w:sz w:val="28"/>
          <w:szCs w:val="28"/>
        </w:rPr>
      </w:pPr>
    </w:p>
    <w:p w:rsidR="00877498" w:rsidRPr="00877498" w:rsidRDefault="00877498" w:rsidP="00877498">
      <w:pPr>
        <w:spacing w:line="240" w:lineRule="auto"/>
        <w:contextualSpacing/>
        <w:rPr>
          <w:rFonts w:ascii="Times New Roman" w:hAnsi="Times New Roman" w:cs="Times New Roman"/>
          <w:sz w:val="28"/>
          <w:szCs w:val="28"/>
        </w:rPr>
      </w:pPr>
    </w:p>
    <w:p w:rsidR="00877498" w:rsidRPr="00877498" w:rsidRDefault="00877498" w:rsidP="00877498">
      <w:pPr>
        <w:spacing w:line="240" w:lineRule="auto"/>
        <w:contextualSpacing/>
        <w:rPr>
          <w:rFonts w:ascii="Times New Roman" w:hAnsi="Times New Roman" w:cs="Times New Roman"/>
          <w:sz w:val="28"/>
          <w:szCs w:val="28"/>
        </w:rPr>
      </w:pPr>
    </w:p>
    <w:p w:rsidR="00877498" w:rsidRPr="00877498" w:rsidRDefault="00877498" w:rsidP="00877498">
      <w:pPr>
        <w:spacing w:line="240" w:lineRule="auto"/>
        <w:contextualSpacing/>
        <w:rPr>
          <w:rFonts w:ascii="Times New Roman" w:hAnsi="Times New Roman" w:cs="Times New Roman"/>
          <w:sz w:val="28"/>
          <w:szCs w:val="28"/>
        </w:rPr>
      </w:pPr>
    </w:p>
    <w:p w:rsidR="00877498" w:rsidRPr="00877498" w:rsidRDefault="00877498" w:rsidP="00877498">
      <w:pPr>
        <w:spacing w:line="240" w:lineRule="auto"/>
        <w:contextualSpacing/>
        <w:rPr>
          <w:rFonts w:ascii="Times New Roman" w:hAnsi="Times New Roman" w:cs="Times New Roman"/>
          <w:sz w:val="28"/>
          <w:szCs w:val="28"/>
        </w:rPr>
      </w:pPr>
    </w:p>
    <w:p w:rsidR="00877498" w:rsidRPr="00877498" w:rsidRDefault="00877498" w:rsidP="00877498">
      <w:pPr>
        <w:spacing w:line="240" w:lineRule="auto"/>
        <w:contextualSpacing/>
        <w:rPr>
          <w:rFonts w:ascii="Times New Roman" w:hAnsi="Times New Roman" w:cs="Times New Roman"/>
          <w:sz w:val="28"/>
          <w:szCs w:val="28"/>
        </w:rPr>
      </w:pPr>
    </w:p>
    <w:p w:rsidR="00877498" w:rsidRPr="00877498" w:rsidRDefault="00877498" w:rsidP="00877498">
      <w:pPr>
        <w:spacing w:line="240" w:lineRule="auto"/>
        <w:contextualSpacing/>
        <w:rPr>
          <w:rFonts w:ascii="Times New Roman" w:hAnsi="Times New Roman" w:cs="Times New Roman"/>
          <w:sz w:val="28"/>
          <w:szCs w:val="28"/>
        </w:rPr>
      </w:pPr>
    </w:p>
    <w:p w:rsidR="00877498" w:rsidRPr="00877498" w:rsidRDefault="00877498" w:rsidP="00877498">
      <w:pPr>
        <w:spacing w:line="240" w:lineRule="auto"/>
        <w:contextualSpacing/>
        <w:rPr>
          <w:rFonts w:ascii="Times New Roman" w:hAnsi="Times New Roman" w:cs="Times New Roman"/>
          <w:sz w:val="28"/>
          <w:szCs w:val="28"/>
        </w:rPr>
      </w:pPr>
    </w:p>
    <w:p w:rsidR="00877498" w:rsidRPr="00877498" w:rsidRDefault="00877498" w:rsidP="00877498">
      <w:pPr>
        <w:tabs>
          <w:tab w:val="left" w:pos="3063"/>
        </w:tabs>
        <w:spacing w:line="240" w:lineRule="auto"/>
        <w:contextualSpacing/>
        <w:rPr>
          <w:rFonts w:ascii="Times New Roman" w:hAnsi="Times New Roman" w:cs="Times New Roman"/>
          <w:b/>
          <w:sz w:val="28"/>
          <w:szCs w:val="28"/>
        </w:rPr>
      </w:pPr>
    </w:p>
    <w:p w:rsidR="00877498" w:rsidRPr="00877498" w:rsidRDefault="00877498" w:rsidP="00877498">
      <w:pPr>
        <w:spacing w:line="240" w:lineRule="auto"/>
        <w:contextualSpacing/>
        <w:jc w:val="both"/>
        <w:rPr>
          <w:rFonts w:ascii="Times New Roman" w:hAnsi="Times New Roman" w:cs="Times New Roman"/>
          <w:sz w:val="28"/>
          <w:szCs w:val="28"/>
          <w:rtl/>
        </w:rPr>
      </w:pPr>
    </w:p>
    <w:p w:rsidR="00877498" w:rsidRPr="00877498" w:rsidRDefault="00877498" w:rsidP="00877498">
      <w:pPr>
        <w:spacing w:after="0"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 xml:space="preserve">Хайбуллина Гузель Наилевна,                                                                         </w:t>
      </w:r>
    </w:p>
    <w:p w:rsidR="00877498" w:rsidRPr="00877498" w:rsidRDefault="00877498" w:rsidP="00877498">
      <w:pPr>
        <w:spacing w:after="0"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 xml:space="preserve">воспитатель;                                                                                                       </w:t>
      </w:r>
    </w:p>
    <w:p w:rsidR="00877498" w:rsidRPr="00877498" w:rsidRDefault="00877498" w:rsidP="00877498">
      <w:pPr>
        <w:spacing w:after="0"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 xml:space="preserve">Хисамеева Розалия Аюповна,                                                                                  </w:t>
      </w:r>
    </w:p>
    <w:p w:rsidR="00877498" w:rsidRPr="00877498" w:rsidRDefault="00877498" w:rsidP="00877498">
      <w:pPr>
        <w:spacing w:after="0"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воспитатель,</w:t>
      </w:r>
    </w:p>
    <w:p w:rsidR="00877498" w:rsidRPr="00877498" w:rsidRDefault="00877498" w:rsidP="00877498">
      <w:pPr>
        <w:spacing w:after="0"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МАДОУ№139, г. Казань, Республика Татарстан.</w:t>
      </w:r>
    </w:p>
    <w:p w:rsidR="00877498" w:rsidRPr="00877498" w:rsidRDefault="00877498" w:rsidP="00877498">
      <w:pPr>
        <w:spacing w:after="0" w:line="240" w:lineRule="auto"/>
        <w:contextualSpacing/>
        <w:jc w:val="center"/>
        <w:rPr>
          <w:rFonts w:ascii="Times New Roman" w:hAnsi="Times New Roman" w:cs="Times New Roman"/>
          <w:b/>
          <w:sz w:val="28"/>
          <w:szCs w:val="28"/>
        </w:rPr>
      </w:pPr>
    </w:p>
    <w:p w:rsidR="00877498" w:rsidRPr="00877498" w:rsidRDefault="00877498" w:rsidP="00877498">
      <w:pPr>
        <w:spacing w:after="0"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Организованная образовательная деятельность в старшей группе на тему «Сказка в гости к нам приходит».</w:t>
      </w:r>
    </w:p>
    <w:p w:rsidR="00877498" w:rsidRPr="00877498" w:rsidRDefault="00877498" w:rsidP="00877498">
      <w:pPr>
        <w:spacing w:after="0" w:line="240" w:lineRule="auto"/>
        <w:contextualSpacing/>
        <w:rPr>
          <w:rFonts w:ascii="Times New Roman" w:hAnsi="Times New Roman" w:cs="Times New Roman"/>
          <w:b/>
          <w:sz w:val="28"/>
          <w:szCs w:val="28"/>
        </w:rPr>
      </w:pP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b/>
          <w:sz w:val="28"/>
          <w:szCs w:val="28"/>
        </w:rPr>
        <w:t>Цель</w:t>
      </w:r>
      <w:r w:rsidRPr="00877498">
        <w:rPr>
          <w:rFonts w:ascii="Times New Roman" w:hAnsi="Times New Roman" w:cs="Times New Roman"/>
          <w:sz w:val="28"/>
          <w:szCs w:val="28"/>
        </w:rPr>
        <w:t>: развитие речевой деятельности старших дошкольников посредством художественной литературы.</w:t>
      </w:r>
    </w:p>
    <w:p w:rsidR="00877498" w:rsidRPr="00877498" w:rsidRDefault="00877498" w:rsidP="00877498">
      <w:pPr>
        <w:spacing w:after="0" w:line="240" w:lineRule="auto"/>
        <w:contextualSpacing/>
        <w:rPr>
          <w:rFonts w:ascii="Times New Roman" w:hAnsi="Times New Roman" w:cs="Times New Roman"/>
          <w:sz w:val="28"/>
          <w:szCs w:val="28"/>
        </w:rPr>
      </w:pP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b/>
          <w:sz w:val="28"/>
          <w:szCs w:val="28"/>
        </w:rPr>
        <w:t>Задачи</w:t>
      </w:r>
      <w:r w:rsidRPr="00877498">
        <w:rPr>
          <w:rFonts w:ascii="Times New Roman" w:hAnsi="Times New Roman" w:cs="Times New Roman"/>
          <w:sz w:val="28"/>
          <w:szCs w:val="28"/>
        </w:rPr>
        <w:t>: развивать умение узнавать отдельные сказки по характерным признакам и уметь их обыгрывать, активизировать речь. Обогащать словарный запас. Учит подбирать слова антонимы, определяющие героев. Закрепить цифру 4, 9</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Поддерживать интерес к сказкам, развивать   конструктивные умения, мелкую моторику.</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Воспитывать отзывчивость, желание прийти на помощь.</w:t>
      </w:r>
    </w:p>
    <w:p w:rsidR="00877498" w:rsidRPr="00877498" w:rsidRDefault="00877498" w:rsidP="00877498">
      <w:pPr>
        <w:spacing w:after="0" w:line="240" w:lineRule="auto"/>
        <w:contextualSpacing/>
        <w:rPr>
          <w:rFonts w:ascii="Times New Roman" w:hAnsi="Times New Roman" w:cs="Times New Roman"/>
          <w:sz w:val="28"/>
          <w:szCs w:val="28"/>
        </w:rPr>
      </w:pP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b/>
          <w:sz w:val="28"/>
          <w:szCs w:val="28"/>
        </w:rPr>
        <w:t>Интеграция образовательных областей</w:t>
      </w:r>
      <w:r w:rsidRPr="00877498">
        <w:rPr>
          <w:rFonts w:ascii="Times New Roman" w:hAnsi="Times New Roman" w:cs="Times New Roman"/>
          <w:sz w:val="28"/>
          <w:szCs w:val="28"/>
        </w:rPr>
        <w:t>: «социально-коммуникативное развитие», «познавательное развитие», «художественно-эстетическое развитие», «физическое развитие», «речевое развитие».</w:t>
      </w:r>
    </w:p>
    <w:p w:rsidR="00877498" w:rsidRPr="00877498" w:rsidRDefault="00877498" w:rsidP="00877498">
      <w:pPr>
        <w:spacing w:after="0" w:line="240" w:lineRule="auto"/>
        <w:contextualSpacing/>
        <w:rPr>
          <w:rFonts w:ascii="Times New Roman" w:hAnsi="Times New Roman" w:cs="Times New Roman"/>
          <w:sz w:val="28"/>
          <w:szCs w:val="28"/>
        </w:rPr>
      </w:pP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b/>
          <w:sz w:val="28"/>
          <w:szCs w:val="28"/>
        </w:rPr>
        <w:t>Демонстрационный материал</w:t>
      </w:r>
      <w:r w:rsidRPr="00877498">
        <w:rPr>
          <w:rFonts w:ascii="Times New Roman" w:hAnsi="Times New Roman" w:cs="Times New Roman"/>
          <w:sz w:val="28"/>
          <w:szCs w:val="28"/>
        </w:rPr>
        <w:t>: сундучок, предметы (золотой ключ, яйцо, пирожок, стрела, теремок, синий шар, скорлупа грецкого ореха, самовар, волшебная палочка.</w:t>
      </w:r>
    </w:p>
    <w:p w:rsidR="00877498" w:rsidRPr="00877498" w:rsidRDefault="00877498" w:rsidP="00877498">
      <w:pPr>
        <w:spacing w:after="0" w:line="240" w:lineRule="auto"/>
        <w:contextualSpacing/>
        <w:rPr>
          <w:rFonts w:ascii="Times New Roman" w:hAnsi="Times New Roman" w:cs="Times New Roman"/>
          <w:sz w:val="28"/>
          <w:szCs w:val="28"/>
        </w:rPr>
      </w:pP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b/>
          <w:sz w:val="28"/>
          <w:szCs w:val="28"/>
        </w:rPr>
        <w:t>Раздаточный материал</w:t>
      </w:r>
      <w:r w:rsidRPr="00877498">
        <w:rPr>
          <w:rFonts w:ascii="Times New Roman" w:hAnsi="Times New Roman" w:cs="Times New Roman"/>
          <w:sz w:val="28"/>
          <w:szCs w:val="28"/>
        </w:rPr>
        <w:t xml:space="preserve">: Игры В.В.Воскобовича «Чудо-соты», «Математические корзинки», две тарелки, крупа (рисовая, гречневая). </w:t>
      </w:r>
    </w:p>
    <w:p w:rsidR="00877498" w:rsidRPr="00877498" w:rsidRDefault="00877498" w:rsidP="00877498">
      <w:pPr>
        <w:spacing w:after="0" w:line="240" w:lineRule="auto"/>
        <w:contextualSpacing/>
        <w:rPr>
          <w:rFonts w:ascii="Times New Roman" w:hAnsi="Times New Roman" w:cs="Times New Roman"/>
          <w:sz w:val="28"/>
          <w:szCs w:val="28"/>
        </w:rPr>
      </w:pP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b/>
          <w:sz w:val="28"/>
          <w:szCs w:val="28"/>
        </w:rPr>
        <w:t>Предварительная работа</w:t>
      </w:r>
      <w:r w:rsidRPr="00877498">
        <w:rPr>
          <w:rFonts w:ascii="Times New Roman" w:hAnsi="Times New Roman" w:cs="Times New Roman"/>
          <w:sz w:val="28"/>
          <w:szCs w:val="28"/>
        </w:rPr>
        <w:t xml:space="preserve">: чтение сказок о животных, волшебных, </w:t>
      </w:r>
    </w:p>
    <w:p w:rsidR="00877498" w:rsidRPr="00877498" w:rsidRDefault="00877498" w:rsidP="00877498">
      <w:pPr>
        <w:spacing w:after="0" w:line="240" w:lineRule="auto"/>
        <w:contextualSpacing/>
        <w:rPr>
          <w:rFonts w:ascii="Times New Roman" w:hAnsi="Times New Roman" w:cs="Times New Roman"/>
          <w:sz w:val="28"/>
          <w:szCs w:val="28"/>
        </w:rPr>
      </w:pP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lastRenderedPageBreak/>
        <w:t>социально-бытовых сказок, рассматривание иллюстраций к сказкам, беседа по сказкам, чтение пословиц, игры драматизации к сказкам.</w:t>
      </w:r>
    </w:p>
    <w:p w:rsidR="00877498" w:rsidRPr="00877498" w:rsidRDefault="00877498" w:rsidP="00877498">
      <w:pPr>
        <w:spacing w:after="0" w:line="240" w:lineRule="auto"/>
        <w:contextualSpacing/>
        <w:rPr>
          <w:rFonts w:ascii="Times New Roman" w:hAnsi="Times New Roman" w:cs="Times New Roman"/>
          <w:sz w:val="28"/>
          <w:szCs w:val="28"/>
        </w:rPr>
      </w:pP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b/>
          <w:sz w:val="28"/>
          <w:szCs w:val="28"/>
        </w:rPr>
        <w:t>Ход организованной образовательной деятельности.</w:t>
      </w:r>
      <w:r w:rsidRPr="00877498">
        <w:rPr>
          <w:rFonts w:ascii="Times New Roman" w:hAnsi="Times New Roman" w:cs="Times New Roman"/>
          <w:sz w:val="28"/>
          <w:szCs w:val="28"/>
        </w:rPr>
        <w:t xml:space="preserve">                                                                                                                  Дети заходят под песню «В гостях у сказки».                                                                          Добрый день, дорогие дети! Давайте поприветствуем друг друга.                                     Здравствуй, Небо! (Руки вверх).                                                                        Здравствуй, Солнце! (Руками над головой описать большой круг над головой               Здравствуй, Земля! (Плавно опустить руки на ковер).                                 Здравствуйте, все мои друзья! (Все ребята берутся за руки и поднимают руки вверх.</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-Скажите, а вы любите сказки? (ответы детей). Какие ваши любимые сказки? Предлагаю вам ненадолго оставить детский сад и отправиться в сказочную страну. А на чем можно отправиться? (Дети называют виды транспорта.)               А чтобы быстрее добраться до сказочной страны хотите полететь на самолете? Постройте самолет из игры «Чудо-соты».  (Дети строят).                                        Сколько всего деталей взяли ,чтобы построить самолет?». (4) Покажите цифру 4. (Дети показывают цифру 4 из игры «Математические картинки»). Садимся в самолет и отправляемся в чудо- сказку, вы, и я!  (Дети имитируют как летит самолет). Вот мы и прилетели.</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 xml:space="preserve">- Посмотрите здесь какой-то сундучок. Как вы думаете, что в нем? </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Давайте посмотрим, что там лежит. (Дети по очереди вынимают предметы из сундучка и называют с каким героем и с какой сказкой ассоциируется этот предмет (золотой ключик-Буратино, яйцо-«Курочка ряба», пирожок-«Маша и медведь», стрела-«Царевна-Лягушка», аптечка-«Доктор Айболит», тесто-«Колобок», миска-Три медведя», домик-«Теремок», синий шарик-«Вини Пух», скорлупка грецкого ореха-«Дюймовочка», самовар-Муха Цокотуха).</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Пальчиковая гимнастика «Любимые сказки».</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Будем пальчики считать, (сжимаем и разжимаем пальчики в кулачки)</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Будем сказки называть (на каждое название сказки загибаем поочередно пальчики)</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 xml:space="preserve">Рукавичка, Теремок, </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Колобок-румяный бок,</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Есть Снегурочка-краса</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Три медведя, Волк-Лиса.</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Не забудем Сивку-Бурку,</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Нашу вещую каурку.</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Про жар-птицу сказку знаем,</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Репку мы не забываем,</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lastRenderedPageBreak/>
        <w:t>Знаем Волка и козлят</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Этим сказкам каждый рад (хлопаем в ладоши)</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(Звучит музыка. Появляется Баба-Яга.)</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b/>
          <w:sz w:val="28"/>
          <w:szCs w:val="28"/>
        </w:rPr>
        <w:t>Баба-Яга:</w:t>
      </w:r>
      <w:r w:rsidRPr="00877498">
        <w:rPr>
          <w:rFonts w:ascii="Times New Roman" w:hAnsi="Times New Roman" w:cs="Times New Roman"/>
          <w:sz w:val="28"/>
          <w:szCs w:val="28"/>
        </w:rPr>
        <w:t xml:space="preserve"> Здравствуйте ребятишки! Узнали меня? Ну конечно я Баба-Яга., а вы кого ждали? Наверно Василису Прекрасную! (Радостно и насмешливо): ха-ха-ха! Вы слышали новость? Змей Горыныч решил всех героев переловить, а свою пещеру утащить и никому больше не отдать. Некоторых поймал, а другие сами разбежались, попрятались. А меня и разбойников-злодеев оставил, мы же вредные, да противные.</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 xml:space="preserve">-Случилась беда, а ты Баба-Яга., радуешься! Нужно спасать сказочных героев! Верно ребята? Пойдем с нами, покажешь путь, поможешь. </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b/>
          <w:sz w:val="28"/>
          <w:szCs w:val="28"/>
        </w:rPr>
        <w:t>Баба-Яга:</w:t>
      </w:r>
      <w:r w:rsidRPr="00877498">
        <w:rPr>
          <w:rFonts w:ascii="Times New Roman" w:hAnsi="Times New Roman" w:cs="Times New Roman"/>
          <w:sz w:val="28"/>
          <w:szCs w:val="28"/>
        </w:rPr>
        <w:t xml:space="preserve"> Ну да конечно! Чтоб меня Змей Горыныч тоже заточил под замок? Нет уж! Хотя мне среди разбойников скучно…Но помогать вам не буду- сами справляйтесь!</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-Ну что же тогда ребята, пойдем мы на помощь сказочным героям? (Да)</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(Убегая Баба-Яга, роняет листочки. Поднимаем.)</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-Что это за листочки? (Это станицы из книг, картинки с изображением сказочных героев, поделенных на части). Надо их собрать, и мы узнаем, кого Змей Горыныч поймал. (Дети собирают картинку).</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Трудно сказочку сложить,</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Но не надо нам тужить.</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Дружно, смело и умело</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С вами мы взялись за дело.</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-Из каких сказок эти герои? (ответы детей).</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-Змей Горыныч перепутал названия сказок, надо их исправить. (Дети отгадывают название сказок: «Гадкий котенок», «Три волчонка», «Солнечная королева», «Петушок Ряба», «Иван-царевич и зеленый крокодил», «Волк и семь тигрят», «Пашенька медведь», «Царевна Индюшка», «Сестрица Аленушка и братец Никитушка», «Иван-Царевич и зеленый волк», «Лисичка-сестричка и серая мышь», «Кот в валенках», «Зеленая шапочка».</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Физкультминутка по сказке.</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Вот по сказке мы гуляли.</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И, конечно же устали.</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Мы немного отдохнем,</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Дальше в сказку мы пойдем.</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Предлагаю отправиться в сказку «Три медведя».</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lastRenderedPageBreak/>
        <w:t>Три медведя шли домой (ходьба на месте)</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Папа был большой-большой, (поднять руки вверх, встать на носочки)</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Мама с ним, поменьше ростом, (руки, согнутые в локтях, перед грудью)</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А сынок-малютка просто (присесть)</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Очень маленький он был, (покачивание из стороны в сторону)</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С погремушками ходил (как бы погреметь погремушками)</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-У некоторых сказочных героев двойные имена. Я буду называть первую часть имени, а вы должны вспомнить вторую.</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Домовенок (Кузя), Василиса (Прекрасная), Старик (Хоттабыч), Почтальон (Печкин), Доктор (Айболит), Синьор (Помидор), Мышка (норушка), Лисичка (сестричка), лягушка (квакушка), Дядя (Фёдор), Кощей (Бессмертный), Старуха (Шапокляк) , Крокодил (Гена),Крошечка (Хаврошечка), Сестрица (Аленушка).</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Змей Горыныч не только путает все наши сказки, но и вредит героям. Вот он перепутал все зернышки, которые перебрала Золушка. Поможем Золушке, чтобы она не опоздала на бал. (Дети раскладывают зёрнышки под «Песню Золушки».</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Отгадайте про кого эта загадка?</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Хоть он был без рук и ног,</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Но сбежать из дома смог.</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Волк и заяц ,и медведь</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Не смогли за ним поспеть.</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Но лисичка знает дело-</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Быстро «Ам» его и съела. (Колобок).</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-Что-то давно я не встречала Колобка. А вы не встречали? Надеюсь Змей Горыныч не причинил ему никого вреда.</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Психогимнастика:</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-Покажите какие толстые щечки у колобка (дети надувают щеки).Покажите с помощью рук как катится колобок.</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А теперь плавно вдохните носиком воздух, надуйте животик, чтобы он был таким же круглым, как и бочок у колобка.</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-А теперь изобразите сначала грустного, а потом веселого Колобка.</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-Давайте о колобке скажем, какой он (дети передают Колобка друг другу и придумывают прилагательные). Вот как много слов мы о колобке сказали.</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Как вы знаете, в сказках есть хорошие персонажи и плохие. На кого из героев сказки вы бы хотели быть похожи? Почему? (Ответы детей).</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lastRenderedPageBreak/>
        <w:t>-У меня есть волшебная палочка. С ее помощью мы превратим отрицательные черты характера в положительные. Лживый-правдивый, злой-добрый, трусливый-храбрый, жадный-щедрый, ленивый-трудолюбивый, глупый-умный, слабый-сильный, грязный-чистый, неряшливая-аккуратная.</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Узнай по голосу героя сказки.</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(Музыкальная викторина).</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 xml:space="preserve">Песенка Красной шапочки, голос Машеньки (Маша и медведь), голос зайчика (Заюшкина избушка), песня Буратино (финал), песенка козы (сказка семеро козлят), песенка Карлсона, песенка Вини Пуха, </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-Мы сегодня не просто побывали в сказках, мы сделали много добрых дел. Мы помогли героям сказок. Кому мы сегодня помогли? (ответы детей).</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-Ну, а теперь нам пора возвращаться в группу.(Воспитатель машет волшебной палочкой).Обратно мы поедем на кабриолете. Из игры «чудо-соты сделайте кабриолет». (Работа детей). Сколько всего деталей взяли, чтобы сделать кабриолет? (9 деталей). Покажите цифру 9 из игры «математическая корзинка».</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-Поехали. (дети имитируют). Вот мы в группе опять. Хочу пожелать, чтобы вы выросли такими же удачливыми и счастливыми как Иван-Царевич, добрыми как Емеля, обаятельными как чебурашка, хозяйственными как Матроскин, трудолюбивыми как Золушка, находчивыми как Кот в сапогах. В каких сказках мы побывали? (ответы детей). Ребята, вы всегда сможете встретиться с любимыми сказочными героями на страницах книг. А сейчас я хочу подарить вам книги с вашими любимыми героями.</w:t>
      </w:r>
    </w:p>
    <w:p w:rsidR="00877498" w:rsidRPr="00877498" w:rsidRDefault="00877498" w:rsidP="00877498">
      <w:pPr>
        <w:spacing w:after="0" w:line="240" w:lineRule="auto"/>
        <w:contextualSpacing/>
        <w:rPr>
          <w:rFonts w:ascii="Times New Roman" w:hAnsi="Times New Roman" w:cs="Times New Roman"/>
          <w:sz w:val="28"/>
          <w:szCs w:val="28"/>
        </w:rPr>
      </w:pP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Список литературы:</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 xml:space="preserve">З.А.Михайлова «Математика от трех до семи» </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Хрестоматия «Все-все-все»</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Хрестоматия для старших дошкольников</w:t>
      </w:r>
    </w:p>
    <w:p w:rsidR="00877498" w:rsidRPr="00877498" w:rsidRDefault="00877498" w:rsidP="00877498">
      <w:pPr>
        <w:spacing w:line="240" w:lineRule="auto"/>
        <w:contextualSpacing/>
        <w:jc w:val="both"/>
        <w:rPr>
          <w:rFonts w:ascii="Times New Roman" w:hAnsi="Times New Roman" w:cs="Times New Roman"/>
          <w:sz w:val="28"/>
          <w:szCs w:val="28"/>
          <w:rtl/>
        </w:rPr>
      </w:pPr>
    </w:p>
    <w:p w:rsidR="00877498" w:rsidRPr="00877498" w:rsidRDefault="00877498" w:rsidP="00877498">
      <w:pPr>
        <w:tabs>
          <w:tab w:val="left" w:pos="9355"/>
        </w:tabs>
        <w:spacing w:after="0" w:line="240" w:lineRule="auto"/>
        <w:ind w:right="-1"/>
        <w:contextualSpacing/>
        <w:jc w:val="center"/>
        <w:rPr>
          <w:rFonts w:ascii="Times New Roman" w:eastAsia="Times New Roman" w:hAnsi="Times New Roman" w:cs="Times New Roman"/>
          <w:b/>
          <w:sz w:val="28"/>
          <w:szCs w:val="28"/>
        </w:rPr>
      </w:pPr>
      <w:r w:rsidRPr="00877498">
        <w:rPr>
          <w:rFonts w:ascii="Times New Roman" w:eastAsia="Times New Roman" w:hAnsi="Times New Roman" w:cs="Times New Roman"/>
          <w:b/>
          <w:sz w:val="28"/>
          <w:szCs w:val="28"/>
        </w:rPr>
        <w:t>Яңа педагогик техналогияләр аша укучыларның коммуникатив компетенцияләрен үстерү</w:t>
      </w:r>
    </w:p>
    <w:p w:rsidR="00877498" w:rsidRPr="00877498" w:rsidRDefault="00877498" w:rsidP="00877498">
      <w:pPr>
        <w:tabs>
          <w:tab w:val="left" w:pos="9355"/>
        </w:tabs>
        <w:spacing w:after="0" w:line="240" w:lineRule="auto"/>
        <w:ind w:right="-1"/>
        <w:contextualSpacing/>
        <w:jc w:val="center"/>
        <w:rPr>
          <w:rFonts w:ascii="Times New Roman" w:eastAsia="Times New Roman" w:hAnsi="Times New Roman" w:cs="Times New Roman"/>
          <w:b/>
          <w:sz w:val="28"/>
          <w:szCs w:val="28"/>
        </w:rPr>
      </w:pPr>
      <w:r w:rsidRPr="00877498">
        <w:rPr>
          <w:rFonts w:ascii="Times New Roman" w:eastAsia="Times New Roman" w:hAnsi="Times New Roman" w:cs="Times New Roman"/>
          <w:b/>
          <w:sz w:val="28"/>
          <w:szCs w:val="28"/>
        </w:rPr>
        <w:t>Якубова Наиля Габдрахмановна, учитель родного языка и литературы</w:t>
      </w:r>
    </w:p>
    <w:p w:rsidR="00877498" w:rsidRPr="00877498" w:rsidRDefault="00877498" w:rsidP="00877498">
      <w:pPr>
        <w:tabs>
          <w:tab w:val="left" w:pos="9355"/>
        </w:tabs>
        <w:spacing w:after="0" w:line="240" w:lineRule="auto"/>
        <w:ind w:right="-1"/>
        <w:contextualSpacing/>
        <w:jc w:val="center"/>
        <w:rPr>
          <w:rFonts w:ascii="Times New Roman" w:eastAsia="Times New Roman" w:hAnsi="Times New Roman" w:cs="Times New Roman"/>
          <w:b/>
          <w:sz w:val="28"/>
          <w:szCs w:val="28"/>
        </w:rPr>
      </w:pPr>
      <w:r w:rsidRPr="00877498">
        <w:rPr>
          <w:rFonts w:ascii="Times New Roman" w:eastAsia="Times New Roman" w:hAnsi="Times New Roman" w:cs="Times New Roman"/>
          <w:b/>
          <w:sz w:val="28"/>
          <w:szCs w:val="28"/>
        </w:rPr>
        <w:t>МБОУ «Школа №70» Кировского района г. Казани</w:t>
      </w:r>
    </w:p>
    <w:p w:rsidR="00877498" w:rsidRPr="00877498" w:rsidRDefault="00877498" w:rsidP="00877498">
      <w:pPr>
        <w:tabs>
          <w:tab w:val="left" w:pos="9355"/>
        </w:tabs>
        <w:spacing w:after="0" w:line="240" w:lineRule="auto"/>
        <w:ind w:right="-1" w:hanging="142"/>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ab/>
        <w:t xml:space="preserve">             Бүгенге көндә  тулы һәм сыйфатлы белем бирү проблемаларының берсе – укучыларның тормышка яраклашуын (социальләшүен) тәэмин итүче чара буларак дәүләт телләрен һәм чит телләрне сыйфатлы өйрәтү. Президентыбыз тарафыннан республиканың мәгариф системасы алдына үз фикерләрен телдән дә, язмача да дөрес һәм матур итеп әйтә ала торган шәхесләр әзерләү бурычы куелган иде. Бу бурычлар төрле педагогик технологияләр белән өйрәтелә. Хәзерге заман </w:t>
      </w:r>
      <w:r w:rsidRPr="00877498">
        <w:rPr>
          <w:rFonts w:ascii="Times New Roman" w:eastAsia="Times New Roman" w:hAnsi="Times New Roman" w:cs="Times New Roman"/>
          <w:sz w:val="28"/>
          <w:szCs w:val="28"/>
        </w:rPr>
        <w:lastRenderedPageBreak/>
        <w:t>мәктәбенең иң зур бурычы – уйларга, фикер йөртергә сәләтле, заман сулышын тоеп, алга атлаучы, уйлап табучан, югары әхлаклы, үз халкының тарихын, мәдәниятын белүче иҗади шәхес тәрбияләү.</w:t>
      </w:r>
    </w:p>
    <w:p w:rsidR="00877498" w:rsidRPr="00877498" w:rsidRDefault="00877498" w:rsidP="00877498">
      <w:pPr>
        <w:tabs>
          <w:tab w:val="left" w:pos="9355"/>
        </w:tabs>
        <w:spacing w:after="0" w:line="240" w:lineRule="auto"/>
        <w:ind w:right="-1" w:firstLine="567"/>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Кешелекнең киләчәге, Ватан язмышы, гаилә бәхете киләчәктә гражданин булачак баланың менә бүген нинди тәрбия һәм белем алуына бәйле. Бүгенге балаларыбыз тагын берничә елдан соң нинди кеше булыр, ата-бабаларының лаеклы дәвамчысы була алырмы? Укытучы күңелендә һәрвакыт шундый сораулар, шундый уйлар, минемчә.</w:t>
      </w:r>
    </w:p>
    <w:p w:rsidR="00877498" w:rsidRPr="00877498" w:rsidRDefault="00877498" w:rsidP="00877498">
      <w:pPr>
        <w:spacing w:after="0" w:line="240" w:lineRule="auto"/>
        <w:ind w:left="180" w:firstLine="360"/>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Телгә алынган мәсьәләләрне хәл итү өчен, укыту технологияләренең тирән белемле,  югары әхлаклы,  зыялы,   коммуникатив компетентлы шәхес тәрбияләүгә юнәлдерелгәнен сайлап алырга тырышам. Дәресләремдә түбәндәге педагогик технологияләрне кулланам: проект технологиясе, коммуникатив технология, компьютер, сәламәтлек саклау һәм уен технологияләре.</w:t>
      </w:r>
    </w:p>
    <w:p w:rsidR="00877498" w:rsidRPr="00877498" w:rsidRDefault="00877498" w:rsidP="00877498">
      <w:pPr>
        <w:spacing w:after="0" w:line="240" w:lineRule="auto"/>
        <w:ind w:firstLine="708"/>
        <w:contextualSpacing/>
        <w:jc w:val="both"/>
        <w:rPr>
          <w:rFonts w:ascii="Times New Roman" w:eastAsia="Times New Roman" w:hAnsi="Times New Roman" w:cs="Times New Roman"/>
          <w:b/>
          <w:color w:val="000000"/>
          <w:sz w:val="28"/>
          <w:szCs w:val="28"/>
        </w:rPr>
      </w:pPr>
      <w:r w:rsidRPr="00877498">
        <w:rPr>
          <w:rFonts w:ascii="Times New Roman" w:eastAsia="Times New Roman" w:hAnsi="Times New Roman" w:cs="Times New Roman"/>
          <w:color w:val="000000"/>
          <w:sz w:val="28"/>
          <w:szCs w:val="28"/>
        </w:rPr>
        <w:t>Хәзерге шартларда, мәгълүматның күләме тиз үскән  вакытта, кирәген сайлап ала белергә,тәртипкә китерергә, бәләкәй генә ачыш ясап куана белергә өйрәтү, юл  күрсәтү - уку-укыту өчен авыр эш. Укучы теманы уйлап, фикерләп, эзләнеп аңлый икән, әлбәттә, аның белеме ныклырак, төплерәк була. Шуңа күрә дә мин укучыларны төрле</w:t>
      </w:r>
      <w:r w:rsidRPr="00877498">
        <w:rPr>
          <w:rFonts w:ascii="Times New Roman" w:eastAsia="Times New Roman" w:hAnsi="Times New Roman" w:cs="Times New Roman"/>
          <w:b/>
          <w:color w:val="000000"/>
          <w:sz w:val="28"/>
          <w:szCs w:val="28"/>
        </w:rPr>
        <w:t xml:space="preserve"> проект </w:t>
      </w:r>
      <w:r w:rsidRPr="00877498">
        <w:rPr>
          <w:rFonts w:ascii="Times New Roman" w:eastAsia="Times New Roman" w:hAnsi="Times New Roman" w:cs="Times New Roman"/>
          <w:color w:val="000000"/>
          <w:sz w:val="28"/>
          <w:szCs w:val="28"/>
        </w:rPr>
        <w:t xml:space="preserve">эшчәнлегенә җәлеп итәргә тырышам.   Мәсәлән 5 нче сыйныфларда һәр балага үзенең гаиләсе, яшәгән урамы, гаилә шәҗәрәсен төзү буенча   ижади проект эшләргә бирәм. Укучылар мондый эшкә бик теләп алыналар. Алар теге яисә бу тема буенча  мәгълүмат туплыйлар, аны презентация яки проект рәвешендә әзерләп, сыйныф алдында чыгыш ясыйлар.                                                                                                        </w:t>
      </w:r>
      <w:r w:rsidRPr="00877498">
        <w:rPr>
          <w:rFonts w:ascii="Times New Roman" w:eastAsia="Times New Roman" w:hAnsi="Times New Roman" w:cs="Times New Roman"/>
          <w:b/>
          <w:color w:val="000000"/>
          <w:sz w:val="28"/>
          <w:szCs w:val="28"/>
        </w:rPr>
        <w:t xml:space="preserve"> </w:t>
      </w:r>
    </w:p>
    <w:p w:rsidR="00877498" w:rsidRPr="00877498" w:rsidRDefault="00877498" w:rsidP="00877498">
      <w:pPr>
        <w:spacing w:after="0" w:line="240" w:lineRule="auto"/>
        <w:ind w:firstLine="142"/>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color w:val="3E3E3E"/>
          <w:sz w:val="28"/>
          <w:szCs w:val="28"/>
        </w:rPr>
        <w:t xml:space="preserve"> </w:t>
      </w:r>
      <w:r w:rsidRPr="00877498">
        <w:rPr>
          <w:rFonts w:ascii="Times New Roman" w:eastAsia="Times New Roman" w:hAnsi="Times New Roman" w:cs="Times New Roman"/>
          <w:sz w:val="28"/>
          <w:szCs w:val="28"/>
        </w:rPr>
        <w:t xml:space="preserve">  Укучыны фикерләргә, сөйләмгә этәрә торган технологиянең берсе – бүгенге көндә методик стандарт итеп кабул ителгән </w:t>
      </w:r>
      <w:r w:rsidRPr="00877498">
        <w:rPr>
          <w:rFonts w:ascii="Times New Roman" w:eastAsia="Times New Roman" w:hAnsi="Times New Roman" w:cs="Times New Roman"/>
          <w:b/>
          <w:sz w:val="28"/>
          <w:szCs w:val="28"/>
        </w:rPr>
        <w:t>коммуникатив технология</w:t>
      </w:r>
      <w:r w:rsidRPr="00877498">
        <w:rPr>
          <w:rFonts w:ascii="Times New Roman" w:eastAsia="Times New Roman" w:hAnsi="Times New Roman" w:cs="Times New Roman"/>
          <w:sz w:val="28"/>
          <w:szCs w:val="28"/>
        </w:rPr>
        <w:t xml:space="preserve">. Әлеге технология укучыларны үз фикерен әйтә, иптәшләрен тыңлый белергә өйрәтә. Уңайлы психологик атмосфера тудырырга булыша, бер-берсенә ярдәмләшеп, килешеп эшләү күнекмәләрен  формалаштыра. </w:t>
      </w:r>
    </w:p>
    <w:p w:rsidR="00877498" w:rsidRPr="00877498" w:rsidRDefault="00877498" w:rsidP="00877498">
      <w:pPr>
        <w:spacing w:after="0" w:line="240" w:lineRule="auto"/>
        <w:ind w:right="-2" w:firstLine="567"/>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6 нчы сыйныфларда “Исемнәрнең килеш белән төрләнеше” темасын өйрәнгәннән соң,  бирелгән сүзне килеш белән төрләндереп кенә калмыйча, кечкенә хикәя килеп чыгарлык итеп, җөмләләр төзетәм. Моны, билгеле, укучы үзе генә дә башкара ала, әмма әгәр укучылар аны парлап, я төркемнәрдә эшләсәләр нәтиҗә матуррак та, отышлырак та була.  Ә югары сыйныфларда эш катлаулана. Төркемнәрдә эшләүче укучының берсе тыныш билгеләренең куелышын аңлата, икенчесе әни сүне белән сүзтезмәләрне язып ала һ.б. Мәсәлән, шундый хикәягә бер мисал.</w:t>
      </w:r>
    </w:p>
    <w:tbl>
      <w:tblPr>
        <w:tblW w:w="0" w:type="auto"/>
        <w:tblInd w:w="108" w:type="dxa"/>
        <w:tblCellMar>
          <w:left w:w="10" w:type="dxa"/>
          <w:right w:w="10" w:type="dxa"/>
        </w:tblCellMar>
        <w:tblLook w:val="0000"/>
      </w:tblPr>
      <w:tblGrid>
        <w:gridCol w:w="9214"/>
      </w:tblGrid>
      <w:tr w:rsidR="00877498" w:rsidRPr="00877498" w:rsidTr="0001341E">
        <w:trPr>
          <w:trHeight w:val="1"/>
        </w:trPr>
        <w:tc>
          <w:tcPr>
            <w:tcW w:w="92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7498" w:rsidRPr="00877498" w:rsidRDefault="00877498" w:rsidP="00877498">
            <w:pPr>
              <w:keepNext/>
              <w:keepLines/>
              <w:spacing w:after="0" w:line="240" w:lineRule="auto"/>
              <w:contextualSpacing/>
              <w:jc w:val="center"/>
              <w:rPr>
                <w:rFonts w:ascii="Times New Roman" w:eastAsia="Calibri" w:hAnsi="Times New Roman" w:cs="Times New Roman"/>
                <w:b/>
                <w:i/>
                <w:color w:val="243F60"/>
                <w:sz w:val="28"/>
                <w:szCs w:val="28"/>
              </w:rPr>
            </w:pPr>
            <w:r w:rsidRPr="00877498">
              <w:rPr>
                <w:rFonts w:ascii="Times New Roman" w:eastAsia="Calibri" w:hAnsi="Times New Roman" w:cs="Times New Roman"/>
                <w:b/>
                <w:i/>
                <w:color w:val="243F60"/>
                <w:sz w:val="28"/>
                <w:szCs w:val="28"/>
              </w:rPr>
              <w:t>Исемнәрнең</w:t>
            </w:r>
            <w:r w:rsidRPr="00877498">
              <w:rPr>
                <w:rFonts w:ascii="Times New Roman" w:eastAsia="SL_Times New Roman" w:hAnsi="Times New Roman" w:cs="Times New Roman"/>
                <w:b/>
                <w:i/>
                <w:color w:val="243F60"/>
                <w:sz w:val="28"/>
                <w:szCs w:val="28"/>
              </w:rPr>
              <w:t xml:space="preserve"> </w:t>
            </w:r>
            <w:r w:rsidRPr="00877498">
              <w:rPr>
                <w:rFonts w:ascii="Times New Roman" w:eastAsia="Calibri" w:hAnsi="Times New Roman" w:cs="Times New Roman"/>
                <w:b/>
                <w:i/>
                <w:color w:val="243F60"/>
                <w:sz w:val="28"/>
                <w:szCs w:val="28"/>
              </w:rPr>
              <w:t>килеш</w:t>
            </w:r>
            <w:r w:rsidRPr="00877498">
              <w:rPr>
                <w:rFonts w:ascii="Times New Roman" w:eastAsia="SL_Times New Roman" w:hAnsi="Times New Roman" w:cs="Times New Roman"/>
                <w:b/>
                <w:i/>
                <w:color w:val="243F60"/>
                <w:sz w:val="28"/>
                <w:szCs w:val="28"/>
              </w:rPr>
              <w:t xml:space="preserve"> </w:t>
            </w:r>
            <w:r w:rsidRPr="00877498">
              <w:rPr>
                <w:rFonts w:ascii="Times New Roman" w:eastAsia="Calibri" w:hAnsi="Times New Roman" w:cs="Times New Roman"/>
                <w:b/>
                <w:i/>
                <w:color w:val="243F60"/>
                <w:sz w:val="28"/>
                <w:szCs w:val="28"/>
              </w:rPr>
              <w:t>белән</w:t>
            </w:r>
            <w:r w:rsidRPr="00877498">
              <w:rPr>
                <w:rFonts w:ascii="Times New Roman" w:eastAsia="SL_Times New Roman" w:hAnsi="Times New Roman" w:cs="Times New Roman"/>
                <w:b/>
                <w:i/>
                <w:color w:val="243F60"/>
                <w:sz w:val="28"/>
                <w:szCs w:val="28"/>
              </w:rPr>
              <w:t xml:space="preserve"> </w:t>
            </w:r>
            <w:r w:rsidRPr="00877498">
              <w:rPr>
                <w:rFonts w:ascii="Times New Roman" w:eastAsia="Calibri" w:hAnsi="Times New Roman" w:cs="Times New Roman"/>
                <w:b/>
                <w:i/>
                <w:color w:val="243F60"/>
                <w:sz w:val="28"/>
                <w:szCs w:val="28"/>
              </w:rPr>
              <w:t>төрләнеше</w:t>
            </w:r>
          </w:p>
        </w:tc>
      </w:tr>
      <w:tr w:rsidR="00877498" w:rsidRPr="00877498" w:rsidTr="0001341E">
        <w:trPr>
          <w:trHeight w:val="1"/>
        </w:trPr>
        <w:tc>
          <w:tcPr>
            <w:tcW w:w="92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7498" w:rsidRPr="00877498" w:rsidRDefault="00877498" w:rsidP="00877498">
            <w:pPr>
              <w:spacing w:after="0" w:line="240" w:lineRule="auto"/>
              <w:ind w:left="459" w:right="175"/>
              <w:contextualSpacing/>
              <w:jc w:val="both"/>
              <w:rPr>
                <w:rFonts w:ascii="Times New Roman" w:hAnsi="Times New Roman" w:cs="Times New Roman"/>
                <w:sz w:val="28"/>
                <w:szCs w:val="28"/>
              </w:rPr>
            </w:pPr>
            <w:r w:rsidRPr="00877498">
              <w:rPr>
                <w:rFonts w:ascii="Times New Roman" w:eastAsia="SL_Times New Roman" w:hAnsi="Times New Roman" w:cs="Times New Roman"/>
                <w:b/>
                <w:sz w:val="28"/>
                <w:szCs w:val="28"/>
              </w:rPr>
              <w:t>Ә</w:t>
            </w:r>
            <w:r w:rsidRPr="00877498">
              <w:rPr>
                <w:rFonts w:ascii="Times New Roman" w:eastAsia="Calibri" w:hAnsi="Times New Roman" w:cs="Times New Roman"/>
                <w:b/>
                <w:sz w:val="28"/>
                <w:szCs w:val="28"/>
              </w:rPr>
              <w:t>ни</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сүзе</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дөньядагы</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иң</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матур</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сүз</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Бу</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сүзне ишетүгә</w:t>
            </w:r>
            <w:r w:rsidRPr="00877498">
              <w:rPr>
                <w:rFonts w:ascii="Times New Roman" w:eastAsia="SL_Times New Roman" w:hAnsi="Times New Roman" w:cs="Times New Roman"/>
                <w:sz w:val="28"/>
                <w:szCs w:val="28"/>
              </w:rPr>
              <w:t xml:space="preserve"> </w:t>
            </w:r>
            <w:r w:rsidRPr="00877498">
              <w:rPr>
                <w:rFonts w:ascii="Times New Roman" w:eastAsia="SL_Times New Roman" w:hAnsi="Times New Roman" w:cs="Times New Roman"/>
                <w:b/>
                <w:sz w:val="28"/>
                <w:szCs w:val="28"/>
              </w:rPr>
              <w:t>ә</w:t>
            </w:r>
            <w:r w:rsidRPr="00877498">
              <w:rPr>
                <w:rFonts w:ascii="Times New Roman" w:eastAsia="Calibri" w:hAnsi="Times New Roman" w:cs="Times New Roman"/>
                <w:b/>
                <w:sz w:val="28"/>
                <w:szCs w:val="28"/>
              </w:rPr>
              <w:t>ни</w:t>
            </w:r>
            <w:r w:rsidRPr="00877498">
              <w:rPr>
                <w:rFonts w:ascii="Times New Roman" w:eastAsia="Calibri" w:hAnsi="Times New Roman" w:cs="Times New Roman"/>
                <w:b/>
                <w:i/>
                <w:sz w:val="28"/>
                <w:szCs w:val="28"/>
              </w:rPr>
              <w:t>нең</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нурлы</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йөзен</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күз</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алдына  китерәм</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Хыялымда</w:t>
            </w:r>
            <w:r w:rsidRPr="00877498">
              <w:rPr>
                <w:rFonts w:ascii="Times New Roman" w:eastAsia="SL_Times New Roman" w:hAnsi="Times New Roman" w:cs="Times New Roman"/>
                <w:sz w:val="28"/>
                <w:szCs w:val="28"/>
              </w:rPr>
              <w:t xml:space="preserve"> </w:t>
            </w:r>
            <w:r w:rsidRPr="00877498">
              <w:rPr>
                <w:rFonts w:ascii="Times New Roman" w:eastAsia="SL_Times New Roman" w:hAnsi="Times New Roman" w:cs="Times New Roman"/>
                <w:b/>
                <w:sz w:val="28"/>
                <w:szCs w:val="28"/>
              </w:rPr>
              <w:t>ә</w:t>
            </w:r>
            <w:r w:rsidRPr="00877498">
              <w:rPr>
                <w:rFonts w:ascii="Times New Roman" w:eastAsia="Calibri" w:hAnsi="Times New Roman" w:cs="Times New Roman"/>
                <w:b/>
                <w:sz w:val="28"/>
                <w:szCs w:val="28"/>
              </w:rPr>
              <w:t>ни</w:t>
            </w:r>
            <w:r w:rsidRPr="00877498">
              <w:rPr>
                <w:rFonts w:ascii="Times New Roman" w:eastAsia="Calibri" w:hAnsi="Times New Roman" w:cs="Times New Roman"/>
                <w:b/>
                <w:i/>
                <w:sz w:val="28"/>
                <w:szCs w:val="28"/>
              </w:rPr>
              <w:t>гә</w:t>
            </w:r>
            <w:r w:rsidRPr="00877498">
              <w:rPr>
                <w:rFonts w:ascii="Times New Roman" w:eastAsia="SL_Times New Roman" w:hAnsi="Times New Roman" w:cs="Times New Roman"/>
                <w:b/>
                <w:sz w:val="28"/>
                <w:szCs w:val="28"/>
              </w:rPr>
              <w:t xml:space="preserve"> </w:t>
            </w:r>
            <w:r w:rsidRPr="00877498">
              <w:rPr>
                <w:rFonts w:ascii="Times New Roman" w:eastAsia="Calibri" w:hAnsi="Times New Roman" w:cs="Times New Roman"/>
                <w:sz w:val="28"/>
                <w:szCs w:val="28"/>
              </w:rPr>
              <w:t>дөньяның</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иң матур</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гөлләрен</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бүләк</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итәм</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Гүя</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 xml:space="preserve">чәчәкләр </w:t>
            </w:r>
            <w:r w:rsidRPr="00877498">
              <w:rPr>
                <w:rFonts w:ascii="Times New Roman" w:eastAsia="SL_Times New Roman" w:hAnsi="Times New Roman" w:cs="Times New Roman"/>
                <w:b/>
                <w:sz w:val="28"/>
                <w:szCs w:val="28"/>
              </w:rPr>
              <w:t>ә</w:t>
            </w:r>
            <w:r w:rsidRPr="00877498">
              <w:rPr>
                <w:rFonts w:ascii="Times New Roman" w:eastAsia="Calibri" w:hAnsi="Times New Roman" w:cs="Times New Roman"/>
                <w:b/>
                <w:sz w:val="28"/>
                <w:szCs w:val="28"/>
              </w:rPr>
              <w:t>ни</w:t>
            </w:r>
            <w:r w:rsidRPr="00877498">
              <w:rPr>
                <w:rFonts w:ascii="Times New Roman" w:eastAsia="Calibri" w:hAnsi="Times New Roman" w:cs="Times New Roman"/>
                <w:b/>
                <w:i/>
                <w:sz w:val="28"/>
                <w:szCs w:val="28"/>
              </w:rPr>
              <w:t>не</w:t>
            </w:r>
            <w:r w:rsidRPr="00877498">
              <w:rPr>
                <w:rFonts w:ascii="Times New Roman" w:eastAsia="SL_Times New Roman" w:hAnsi="Times New Roman" w:cs="Times New Roman"/>
                <w:b/>
                <w:sz w:val="28"/>
                <w:szCs w:val="28"/>
              </w:rPr>
              <w:t xml:space="preserve"> </w:t>
            </w:r>
            <w:r w:rsidRPr="00877498">
              <w:rPr>
                <w:rFonts w:ascii="Times New Roman" w:eastAsia="Calibri" w:hAnsi="Times New Roman" w:cs="Times New Roman"/>
                <w:sz w:val="28"/>
                <w:szCs w:val="28"/>
              </w:rPr>
              <w:t>яшәртә</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әйтерсең</w:t>
            </w:r>
            <w:r w:rsidRPr="00877498">
              <w:rPr>
                <w:rFonts w:ascii="Times New Roman" w:eastAsia="SL_Times New Roman" w:hAnsi="Times New Roman" w:cs="Times New Roman"/>
                <w:sz w:val="28"/>
                <w:szCs w:val="28"/>
              </w:rPr>
              <w:t xml:space="preserve">, </w:t>
            </w:r>
            <w:r w:rsidRPr="00877498">
              <w:rPr>
                <w:rFonts w:ascii="Times New Roman" w:eastAsia="SL_Times New Roman" w:hAnsi="Times New Roman" w:cs="Times New Roman"/>
                <w:b/>
                <w:sz w:val="28"/>
                <w:szCs w:val="28"/>
              </w:rPr>
              <w:t>ә</w:t>
            </w:r>
            <w:r w:rsidRPr="00877498">
              <w:rPr>
                <w:rFonts w:ascii="Times New Roman" w:eastAsia="Calibri" w:hAnsi="Times New Roman" w:cs="Times New Roman"/>
                <w:b/>
                <w:sz w:val="28"/>
                <w:szCs w:val="28"/>
              </w:rPr>
              <w:t>ни</w:t>
            </w:r>
            <w:r w:rsidRPr="00877498">
              <w:rPr>
                <w:rFonts w:ascii="Times New Roman" w:eastAsia="Calibri" w:hAnsi="Times New Roman" w:cs="Times New Roman"/>
                <w:b/>
                <w:i/>
                <w:sz w:val="28"/>
                <w:szCs w:val="28"/>
              </w:rPr>
              <w:t>дән</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нур</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бөркелә</w:t>
            </w:r>
            <w:r w:rsidRPr="00877498">
              <w:rPr>
                <w:rFonts w:ascii="Times New Roman" w:eastAsia="SL_Times New Roman" w:hAnsi="Times New Roman" w:cs="Times New Roman"/>
                <w:sz w:val="28"/>
                <w:szCs w:val="28"/>
              </w:rPr>
              <w:t xml:space="preserve">. </w:t>
            </w:r>
            <w:r w:rsidRPr="00877498">
              <w:rPr>
                <w:rFonts w:ascii="Times New Roman" w:eastAsia="SL_Times New Roman" w:hAnsi="Times New Roman" w:cs="Times New Roman"/>
                <w:b/>
                <w:sz w:val="28"/>
                <w:szCs w:val="28"/>
              </w:rPr>
              <w:t>Ә</w:t>
            </w:r>
            <w:r w:rsidRPr="00877498">
              <w:rPr>
                <w:rFonts w:ascii="Times New Roman" w:eastAsia="Calibri" w:hAnsi="Times New Roman" w:cs="Times New Roman"/>
                <w:b/>
                <w:sz w:val="28"/>
                <w:szCs w:val="28"/>
              </w:rPr>
              <w:t>ни</w:t>
            </w:r>
            <w:r w:rsidRPr="00877498">
              <w:rPr>
                <w:rFonts w:ascii="Times New Roman" w:eastAsia="Calibri" w:hAnsi="Times New Roman" w:cs="Times New Roman"/>
                <w:b/>
                <w:i/>
                <w:sz w:val="28"/>
                <w:szCs w:val="28"/>
              </w:rPr>
              <w:t>дә</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булган</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шушы</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матурлык</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гүзәллек миндә</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дә</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чагылыш</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тапсын</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иде</w:t>
            </w:r>
            <w:r w:rsidRPr="00877498">
              <w:rPr>
                <w:rFonts w:ascii="Times New Roman" w:eastAsia="SL_Times New Roman" w:hAnsi="Times New Roman" w:cs="Times New Roman"/>
                <w:sz w:val="28"/>
                <w:szCs w:val="28"/>
              </w:rPr>
              <w:t>.</w:t>
            </w:r>
          </w:p>
        </w:tc>
      </w:tr>
    </w:tbl>
    <w:p w:rsidR="00877498" w:rsidRPr="00877498" w:rsidRDefault="00877498" w:rsidP="00877498">
      <w:pPr>
        <w:spacing w:after="0" w:line="240" w:lineRule="auto"/>
        <w:ind w:firstLine="708"/>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lastRenderedPageBreak/>
        <w:t xml:space="preserve"> Яңа стандарт таләп иткән универсаль уку гамәлләрен  формалаштыруны  әдәбият дәресләрендә киң файдаланам.  Бу очракта мин төркемнәрдә эшләүне кулайрак күрәм.  Мәсәлән 6 нче сыйныфта Абдулла Әхмәтнең “Үги кыз” пьесасын өйрәнгәч, уңай һәм тискәре геройларга бәяләмә бирүне укучылар парларда эшиләр. Ә менә “бу герой дөрес эшләдеме?”, “син бу герой урынында булсаң, ни эшләр идең?”  кебек сорауларга җавапны төркемнәрдә башкарсаң да нәтиҗәле була. </w:t>
      </w:r>
    </w:p>
    <w:p w:rsidR="00877498" w:rsidRPr="00877498" w:rsidRDefault="00877498" w:rsidP="00877498">
      <w:pPr>
        <w:spacing w:after="0" w:line="240" w:lineRule="auto"/>
        <w:contextualSpacing/>
        <w:jc w:val="both"/>
        <w:rPr>
          <w:rFonts w:ascii="Times New Roman" w:eastAsia="Times New Roman" w:hAnsi="Times New Roman" w:cs="Times New Roman"/>
          <w:color w:val="333333"/>
          <w:sz w:val="28"/>
          <w:szCs w:val="28"/>
        </w:rPr>
      </w:pPr>
      <w:r w:rsidRPr="00877498">
        <w:rPr>
          <w:rFonts w:ascii="Times New Roman" w:eastAsia="Times New Roman" w:hAnsi="Times New Roman" w:cs="Times New Roman"/>
          <w:color w:val="000000"/>
          <w:sz w:val="28"/>
          <w:szCs w:val="28"/>
          <w:shd w:val="clear" w:color="auto" w:fill="FFFFFF"/>
        </w:rPr>
        <w:t xml:space="preserve">           </w:t>
      </w:r>
      <w:r w:rsidRPr="00877498">
        <w:rPr>
          <w:rFonts w:ascii="Times New Roman" w:eastAsia="Times New Roman" w:hAnsi="Times New Roman" w:cs="Times New Roman"/>
          <w:sz w:val="28"/>
          <w:szCs w:val="28"/>
        </w:rPr>
        <w:t>Инновацион белем бирү, иң беренче чиратта, мәгълүмати - комьютер технологияләренең үсеше белән бәйле. Дәрестә компьютер технологияләрен куллану күрсәтмәлелекне тәэмин итеп һәм күп мәгълүмат биреп, укытуның сыйфатын күтәрергә ярдәм итә. ФГОС шартларында мәгълүмати технологияләр куллану бик кулай, чөнки ФГОСның төп максаты – укытучы укучыны мөстәкыйль белем алырга, эзләнергә өйрәтергә тиеш. Аеруча да педагогик практикамда презентацияләрне киң кулланам. Бер генә дәресем дә презентациясез үтми. Матур эшләнгән презентацияләр укучының игътибарын үзенә җәлеп итә, дәрескә алып кереп китә.</w:t>
      </w:r>
      <w:r w:rsidRPr="00877498">
        <w:rPr>
          <w:rFonts w:ascii="Times New Roman" w:eastAsia="Times New Roman" w:hAnsi="Times New Roman" w:cs="Times New Roman"/>
          <w:color w:val="000000"/>
          <w:sz w:val="28"/>
          <w:szCs w:val="28"/>
          <w:shd w:val="clear" w:color="auto" w:fill="FFFFFF"/>
        </w:rPr>
        <w:t xml:space="preserve"> </w:t>
      </w:r>
      <w:r w:rsidRPr="00877498">
        <w:rPr>
          <w:rFonts w:ascii="Times New Roman" w:eastAsia="Times New Roman" w:hAnsi="Times New Roman" w:cs="Times New Roman"/>
          <w:color w:val="333333"/>
          <w:sz w:val="28"/>
          <w:szCs w:val="28"/>
        </w:rPr>
        <w:br/>
      </w:r>
      <w:r w:rsidRPr="00877498">
        <w:rPr>
          <w:rFonts w:ascii="Times New Roman" w:eastAsia="Times New Roman" w:hAnsi="Times New Roman" w:cs="Times New Roman"/>
          <w:sz w:val="28"/>
          <w:szCs w:val="28"/>
        </w:rPr>
        <w:t xml:space="preserve"> </w:t>
      </w:r>
      <w:r w:rsidRPr="00877498">
        <w:rPr>
          <w:rFonts w:ascii="Times New Roman" w:eastAsia="Times New Roman" w:hAnsi="Times New Roman" w:cs="Times New Roman"/>
          <w:sz w:val="28"/>
          <w:szCs w:val="28"/>
        </w:rPr>
        <w:tab/>
        <w:t>Туган тел дәресләрендә информацион технологияләр укытучыга нинди методик мөмкинчелекләр бирә соң?</w:t>
      </w:r>
    </w:p>
    <w:p w:rsidR="00877498" w:rsidRPr="00877498" w:rsidRDefault="0087749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 xml:space="preserve">- </w:t>
      </w:r>
      <w:r w:rsidRPr="00877498">
        <w:rPr>
          <w:rFonts w:ascii="Times New Roman" w:eastAsia="Times New Roman" w:hAnsi="Times New Roman" w:cs="Times New Roman"/>
          <w:sz w:val="28"/>
          <w:szCs w:val="28"/>
          <w:u w:val="single"/>
        </w:rPr>
        <w:t>дәрес материалын күз алдына китерү</w:t>
      </w:r>
      <w:r w:rsidRPr="00877498">
        <w:rPr>
          <w:rFonts w:ascii="Times New Roman" w:eastAsia="Times New Roman" w:hAnsi="Times New Roman" w:cs="Times New Roman"/>
          <w:sz w:val="28"/>
          <w:szCs w:val="28"/>
        </w:rPr>
        <w:t>. Мәсәлән, түбән сыйныфларда “Кыш” темасы белән бәйләп килешләрне кабатлап киткәндә, укучыларның күз алдында тәүге  кар бөртекләре пәйда була. Аннан килеш атамаларын бергәләп кабатлап китәбез. Аннан бирелгән рәсем анимацияле картиналар белән алышына.  Хәрәкәтләр ярдәмендә укучылар образларны тулырак итеп күз алдына китерәләр.</w:t>
      </w:r>
    </w:p>
    <w:p w:rsidR="00877498" w:rsidRPr="00877498" w:rsidRDefault="0087749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 xml:space="preserve">- </w:t>
      </w:r>
      <w:r w:rsidRPr="00877498">
        <w:rPr>
          <w:rFonts w:ascii="Times New Roman" w:eastAsia="Times New Roman" w:hAnsi="Times New Roman" w:cs="Times New Roman"/>
          <w:sz w:val="28"/>
          <w:szCs w:val="28"/>
          <w:u w:val="single"/>
        </w:rPr>
        <w:t>төрле модельләр, таблицалар төзү</w:t>
      </w:r>
      <w:r w:rsidRPr="00877498">
        <w:rPr>
          <w:rFonts w:ascii="Times New Roman" w:eastAsia="Times New Roman" w:hAnsi="Times New Roman" w:cs="Times New Roman"/>
          <w:sz w:val="28"/>
          <w:szCs w:val="28"/>
        </w:rPr>
        <w:t xml:space="preserve">. Компьютер программасы мөмкинлекләрен файдаланып, укучылар белән берлектә,  төрле модельләр һәм таблицалар төзибез. </w:t>
      </w:r>
    </w:p>
    <w:p w:rsidR="00877498" w:rsidRPr="00877498" w:rsidRDefault="00877498" w:rsidP="00877498">
      <w:pPr>
        <w:spacing w:after="0" w:line="240" w:lineRule="auto"/>
        <w:ind w:right="-2" w:firstLine="567"/>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Ә менә татар әдәбияты дәресләрендә компьютер элементлары язучыларның иҗатларын, тормыш юлларын өйрәнгәндә уңышлы. Мин аларны өлкән сыйныфларда схема рәвешендә кулланам.</w:t>
      </w:r>
    </w:p>
    <w:p w:rsidR="00877498" w:rsidRPr="00877498" w:rsidRDefault="00877498" w:rsidP="00877498">
      <w:pPr>
        <w:spacing w:after="0" w:line="240" w:lineRule="auto"/>
        <w:ind w:right="-2" w:firstLine="567"/>
        <w:contextualSpacing/>
        <w:jc w:val="both"/>
        <w:rPr>
          <w:rFonts w:ascii="Times New Roman" w:eastAsia="SL_Times New Roman" w:hAnsi="Times New Roman" w:cs="Times New Roman"/>
          <w:sz w:val="28"/>
          <w:szCs w:val="28"/>
        </w:rPr>
      </w:pPr>
      <w:r w:rsidRPr="00877498">
        <w:rPr>
          <w:rFonts w:ascii="Times New Roman" w:eastAsia="Calibri" w:hAnsi="Times New Roman" w:cs="Times New Roman"/>
          <w:sz w:val="28"/>
          <w:szCs w:val="28"/>
        </w:rPr>
        <w:t>Урта</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сыйныфларда</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язучы</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белән</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таныштырганда</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Укучылар</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өчен</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дә</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укытучы</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өчен</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дә</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бик</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уңай</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булган</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таблица</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тәкъдим</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итәм</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Ул</w:t>
      </w:r>
      <w:r w:rsidRPr="00877498">
        <w:rPr>
          <w:rFonts w:ascii="Times New Roman" w:eastAsia="SL_Times New Roman" w:hAnsi="Times New Roman" w:cs="Times New Roman"/>
          <w:sz w:val="28"/>
          <w:szCs w:val="28"/>
        </w:rPr>
        <w:t xml:space="preserve"> 9 </w:t>
      </w:r>
      <w:r w:rsidRPr="00877498">
        <w:rPr>
          <w:rFonts w:ascii="Times New Roman" w:eastAsia="Calibri" w:hAnsi="Times New Roman" w:cs="Times New Roman"/>
          <w:sz w:val="28"/>
          <w:szCs w:val="28"/>
        </w:rPr>
        <w:t>бүлектән</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тора</w:t>
      </w:r>
      <w:r w:rsidRPr="00877498">
        <w:rPr>
          <w:rFonts w:ascii="Times New Roman" w:eastAsia="SL_Times New Roman" w:hAnsi="Times New Roman" w:cs="Times New Roman"/>
          <w:sz w:val="28"/>
          <w:szCs w:val="28"/>
        </w:rPr>
        <w:t>.</w:t>
      </w:r>
    </w:p>
    <w:p w:rsidR="00877498" w:rsidRPr="00877498" w:rsidRDefault="00877498" w:rsidP="00877498">
      <w:pPr>
        <w:spacing w:after="160" w:line="240" w:lineRule="auto"/>
        <w:contextualSpacing/>
        <w:jc w:val="center"/>
        <w:rPr>
          <w:rFonts w:ascii="Times New Roman" w:eastAsia="SL_Times New Roman" w:hAnsi="Times New Roman" w:cs="Times New Roman"/>
          <w:sz w:val="28"/>
          <w:szCs w:val="28"/>
          <w:u w:val="single"/>
        </w:rPr>
      </w:pPr>
      <w:r w:rsidRPr="00877498">
        <w:rPr>
          <w:rFonts w:ascii="Times New Roman" w:eastAsia="Calibri" w:hAnsi="Times New Roman" w:cs="Times New Roman"/>
          <w:sz w:val="28"/>
          <w:szCs w:val="28"/>
          <w:u w:val="single"/>
        </w:rPr>
        <w:t>Шаблон</w:t>
      </w:r>
      <w:r w:rsidRPr="00877498">
        <w:rPr>
          <w:rFonts w:ascii="Times New Roman" w:eastAsia="SL_Times New Roman" w:hAnsi="Times New Roman" w:cs="Times New Roman"/>
          <w:sz w:val="28"/>
          <w:szCs w:val="28"/>
          <w:u w:val="single"/>
        </w:rPr>
        <w:t xml:space="preserve"> - </w:t>
      </w:r>
      <w:r w:rsidRPr="00877498">
        <w:rPr>
          <w:rFonts w:ascii="Times New Roman" w:eastAsia="Calibri" w:hAnsi="Times New Roman" w:cs="Times New Roman"/>
          <w:sz w:val="28"/>
          <w:szCs w:val="28"/>
          <w:u w:val="single"/>
        </w:rPr>
        <w:t>таблица</w:t>
      </w:r>
    </w:p>
    <w:tbl>
      <w:tblPr>
        <w:tblW w:w="0" w:type="auto"/>
        <w:tblInd w:w="108" w:type="dxa"/>
        <w:tblCellMar>
          <w:left w:w="10" w:type="dxa"/>
          <w:right w:w="10" w:type="dxa"/>
        </w:tblCellMar>
        <w:tblLook w:val="0000"/>
      </w:tblPr>
      <w:tblGrid>
        <w:gridCol w:w="518"/>
        <w:gridCol w:w="4740"/>
        <w:gridCol w:w="4611"/>
      </w:tblGrid>
      <w:tr w:rsidR="00877498" w:rsidRPr="00877498" w:rsidTr="0001341E">
        <w:trPr>
          <w:trHeight w:val="1"/>
        </w:trPr>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7498" w:rsidRPr="00877498" w:rsidRDefault="00877498" w:rsidP="00877498">
            <w:pPr>
              <w:spacing w:after="0" w:line="240" w:lineRule="auto"/>
              <w:ind w:right="34"/>
              <w:contextualSpacing/>
              <w:jc w:val="center"/>
              <w:rPr>
                <w:rFonts w:ascii="Times New Roman" w:hAnsi="Times New Roman" w:cs="Times New Roman"/>
                <w:sz w:val="28"/>
                <w:szCs w:val="28"/>
              </w:rPr>
            </w:pPr>
            <w:r w:rsidRPr="00877498">
              <w:rPr>
                <w:rFonts w:ascii="Times New Roman" w:eastAsia="SL_Times New Roman" w:hAnsi="Times New Roman" w:cs="Times New Roman"/>
                <w:sz w:val="28"/>
                <w:szCs w:val="28"/>
              </w:rPr>
              <w:t>№</w:t>
            </w:r>
          </w:p>
        </w:tc>
        <w:tc>
          <w:tcPr>
            <w:tcW w:w="3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7498" w:rsidRPr="00877498" w:rsidRDefault="00877498" w:rsidP="00877498">
            <w:pPr>
              <w:keepNext/>
              <w:spacing w:after="0" w:line="240" w:lineRule="auto"/>
              <w:ind w:left="5387" w:right="-1050"/>
              <w:contextualSpacing/>
              <w:rPr>
                <w:rFonts w:ascii="Times New Roman" w:eastAsia="Calibri" w:hAnsi="Times New Roman" w:cs="Times New Roman"/>
                <w:sz w:val="28"/>
                <w:szCs w:val="28"/>
              </w:rPr>
            </w:pPr>
            <w:r w:rsidRPr="00877498">
              <w:rPr>
                <w:rFonts w:ascii="Times New Roman" w:eastAsia="Calibri" w:hAnsi="Times New Roman" w:cs="Times New Roman"/>
                <w:sz w:val="28"/>
                <w:szCs w:val="28"/>
              </w:rPr>
              <w:t>С</w:t>
            </w:r>
          </w:p>
        </w:tc>
        <w:tc>
          <w:tcPr>
            <w:tcW w:w="4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7498" w:rsidRPr="00877498" w:rsidRDefault="00877498" w:rsidP="00877498">
            <w:pPr>
              <w:keepNext/>
              <w:spacing w:after="0" w:line="240" w:lineRule="auto"/>
              <w:ind w:right="34"/>
              <w:contextualSpacing/>
              <w:jc w:val="center"/>
              <w:rPr>
                <w:rFonts w:ascii="Times New Roman" w:hAnsi="Times New Roman" w:cs="Times New Roman"/>
                <w:sz w:val="28"/>
                <w:szCs w:val="28"/>
              </w:rPr>
            </w:pPr>
            <w:r w:rsidRPr="00877498">
              <w:rPr>
                <w:rFonts w:ascii="Times New Roman" w:eastAsia="SL_Times New Roman" w:hAnsi="Times New Roman" w:cs="Times New Roman"/>
                <w:sz w:val="28"/>
                <w:szCs w:val="28"/>
              </w:rPr>
              <w:t>Җ</w:t>
            </w:r>
            <w:r w:rsidRPr="00877498">
              <w:rPr>
                <w:rFonts w:ascii="Times New Roman" w:eastAsia="Calibri" w:hAnsi="Times New Roman" w:cs="Times New Roman"/>
                <w:sz w:val="28"/>
                <w:szCs w:val="28"/>
              </w:rPr>
              <w:t>аваплар</w:t>
            </w:r>
          </w:p>
        </w:tc>
      </w:tr>
      <w:tr w:rsidR="00877498" w:rsidRPr="00877498" w:rsidTr="0001341E">
        <w:trPr>
          <w:trHeight w:val="1"/>
        </w:trPr>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eastAsia="SL_Times New Roman" w:hAnsi="Times New Roman" w:cs="Times New Roman"/>
                <w:sz w:val="28"/>
                <w:szCs w:val="28"/>
              </w:rPr>
              <w:t>1</w:t>
            </w:r>
          </w:p>
        </w:tc>
        <w:tc>
          <w:tcPr>
            <w:tcW w:w="3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eastAsia="Calibri" w:hAnsi="Times New Roman" w:cs="Times New Roman"/>
                <w:sz w:val="28"/>
                <w:szCs w:val="28"/>
              </w:rPr>
              <w:t>Кайда</w:t>
            </w:r>
            <w:r w:rsidRPr="00877498">
              <w:rPr>
                <w:rFonts w:ascii="Times New Roman" w:eastAsia="SL_Times New Roman" w:hAnsi="Times New Roman" w:cs="Times New Roman"/>
                <w:sz w:val="28"/>
                <w:szCs w:val="28"/>
              </w:rPr>
              <w:t xml:space="preserve"> h</w:t>
            </w:r>
            <w:r w:rsidRPr="00877498">
              <w:rPr>
                <w:rFonts w:ascii="Times New Roman" w:eastAsia="Calibri" w:hAnsi="Times New Roman" w:cs="Times New Roman"/>
                <w:sz w:val="28"/>
                <w:szCs w:val="28"/>
              </w:rPr>
              <w:t>әм</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кайчан</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нинди</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гаиләдә</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туган</w:t>
            </w:r>
            <w:r w:rsidRPr="00877498">
              <w:rPr>
                <w:rFonts w:ascii="Times New Roman" w:eastAsia="SL_Times New Roman" w:hAnsi="Times New Roman" w:cs="Times New Roman"/>
                <w:sz w:val="28"/>
                <w:szCs w:val="28"/>
              </w:rPr>
              <w:t>?</w:t>
            </w:r>
          </w:p>
        </w:tc>
        <w:tc>
          <w:tcPr>
            <w:tcW w:w="4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7498" w:rsidRPr="00877498" w:rsidRDefault="00877498" w:rsidP="00877498">
            <w:pPr>
              <w:spacing w:after="0" w:line="240" w:lineRule="auto"/>
              <w:contextualSpacing/>
              <w:rPr>
                <w:rFonts w:ascii="Times New Roman" w:eastAsia="Calibri" w:hAnsi="Times New Roman" w:cs="Times New Roman"/>
                <w:sz w:val="28"/>
                <w:szCs w:val="28"/>
              </w:rPr>
            </w:pPr>
          </w:p>
        </w:tc>
      </w:tr>
      <w:tr w:rsidR="00877498" w:rsidRPr="00877498" w:rsidTr="0001341E">
        <w:trPr>
          <w:trHeight w:val="1"/>
        </w:trPr>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eastAsia="SL_Times New Roman" w:hAnsi="Times New Roman" w:cs="Times New Roman"/>
                <w:sz w:val="28"/>
                <w:szCs w:val="28"/>
              </w:rPr>
              <w:t>2</w:t>
            </w:r>
          </w:p>
        </w:tc>
        <w:tc>
          <w:tcPr>
            <w:tcW w:w="3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eastAsia="Calibri" w:hAnsi="Times New Roman" w:cs="Times New Roman"/>
                <w:sz w:val="28"/>
                <w:szCs w:val="28"/>
              </w:rPr>
              <w:t>Кайларда</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укыган</w:t>
            </w:r>
            <w:r w:rsidRPr="00877498">
              <w:rPr>
                <w:rFonts w:ascii="Times New Roman" w:eastAsia="SL_Times New Roman" w:hAnsi="Times New Roman" w:cs="Times New Roman"/>
                <w:sz w:val="28"/>
                <w:szCs w:val="28"/>
              </w:rPr>
              <w:t>?</w:t>
            </w:r>
          </w:p>
        </w:tc>
        <w:tc>
          <w:tcPr>
            <w:tcW w:w="4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7498" w:rsidRPr="00877498" w:rsidRDefault="00877498" w:rsidP="00877498">
            <w:pPr>
              <w:spacing w:after="0" w:line="240" w:lineRule="auto"/>
              <w:contextualSpacing/>
              <w:rPr>
                <w:rFonts w:ascii="Times New Roman" w:eastAsia="Calibri" w:hAnsi="Times New Roman" w:cs="Times New Roman"/>
                <w:sz w:val="28"/>
                <w:szCs w:val="28"/>
              </w:rPr>
            </w:pPr>
          </w:p>
        </w:tc>
      </w:tr>
      <w:tr w:rsidR="00877498" w:rsidRPr="00877498" w:rsidTr="0001341E">
        <w:trPr>
          <w:trHeight w:val="1"/>
        </w:trPr>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eastAsia="SL_Times New Roman" w:hAnsi="Times New Roman" w:cs="Times New Roman"/>
                <w:sz w:val="28"/>
                <w:szCs w:val="28"/>
              </w:rPr>
              <w:t>3</w:t>
            </w:r>
          </w:p>
        </w:tc>
        <w:tc>
          <w:tcPr>
            <w:tcW w:w="3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eastAsia="Calibri" w:hAnsi="Times New Roman" w:cs="Times New Roman"/>
                <w:sz w:val="28"/>
                <w:szCs w:val="28"/>
              </w:rPr>
              <w:t>Кайларда</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эшләгән</w:t>
            </w:r>
            <w:r w:rsidRPr="00877498">
              <w:rPr>
                <w:rFonts w:ascii="Times New Roman" w:eastAsia="SL_Times New Roman" w:hAnsi="Times New Roman" w:cs="Times New Roman"/>
                <w:sz w:val="28"/>
                <w:szCs w:val="28"/>
              </w:rPr>
              <w:t>?</w:t>
            </w:r>
          </w:p>
        </w:tc>
        <w:tc>
          <w:tcPr>
            <w:tcW w:w="4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7498" w:rsidRPr="00877498" w:rsidRDefault="00877498" w:rsidP="00877498">
            <w:pPr>
              <w:spacing w:after="0" w:line="240" w:lineRule="auto"/>
              <w:contextualSpacing/>
              <w:rPr>
                <w:rFonts w:ascii="Times New Roman" w:eastAsia="Calibri" w:hAnsi="Times New Roman" w:cs="Times New Roman"/>
                <w:sz w:val="28"/>
                <w:szCs w:val="28"/>
              </w:rPr>
            </w:pPr>
          </w:p>
        </w:tc>
      </w:tr>
      <w:tr w:rsidR="00877498" w:rsidRPr="00877498" w:rsidTr="0001341E">
        <w:trPr>
          <w:trHeight w:val="1"/>
        </w:trPr>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eastAsia="SL_Times New Roman" w:hAnsi="Times New Roman" w:cs="Times New Roman"/>
                <w:sz w:val="28"/>
                <w:szCs w:val="28"/>
              </w:rPr>
              <w:t>4</w:t>
            </w:r>
          </w:p>
        </w:tc>
        <w:tc>
          <w:tcPr>
            <w:tcW w:w="3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eastAsia="Calibri" w:hAnsi="Times New Roman" w:cs="Times New Roman"/>
                <w:sz w:val="28"/>
                <w:szCs w:val="28"/>
              </w:rPr>
              <w:t>Иҗатының</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беренче</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баскычы</w:t>
            </w:r>
            <w:r w:rsidRPr="00877498">
              <w:rPr>
                <w:rFonts w:ascii="Times New Roman" w:eastAsia="SL_Times New Roman" w:hAnsi="Times New Roman" w:cs="Times New Roman"/>
                <w:sz w:val="28"/>
                <w:szCs w:val="28"/>
              </w:rPr>
              <w:t>.</w:t>
            </w:r>
          </w:p>
        </w:tc>
        <w:tc>
          <w:tcPr>
            <w:tcW w:w="4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7498" w:rsidRPr="00877498" w:rsidRDefault="00877498" w:rsidP="00877498">
            <w:pPr>
              <w:spacing w:after="0" w:line="240" w:lineRule="auto"/>
              <w:contextualSpacing/>
              <w:rPr>
                <w:rFonts w:ascii="Times New Roman" w:eastAsia="Calibri" w:hAnsi="Times New Roman" w:cs="Times New Roman"/>
                <w:sz w:val="28"/>
                <w:szCs w:val="28"/>
              </w:rPr>
            </w:pPr>
          </w:p>
        </w:tc>
      </w:tr>
      <w:tr w:rsidR="00877498" w:rsidRPr="00877498" w:rsidTr="0001341E">
        <w:trPr>
          <w:trHeight w:val="1"/>
        </w:trPr>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eastAsia="SL_Times New Roman" w:hAnsi="Times New Roman" w:cs="Times New Roman"/>
                <w:sz w:val="28"/>
                <w:szCs w:val="28"/>
              </w:rPr>
              <w:t>5</w:t>
            </w:r>
          </w:p>
        </w:tc>
        <w:tc>
          <w:tcPr>
            <w:tcW w:w="3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eastAsia="Calibri" w:hAnsi="Times New Roman" w:cs="Times New Roman"/>
                <w:sz w:val="28"/>
                <w:szCs w:val="28"/>
              </w:rPr>
              <w:t>Этәргеч</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бирүчеләр</w:t>
            </w:r>
            <w:r w:rsidRPr="00877498">
              <w:rPr>
                <w:rFonts w:ascii="Times New Roman" w:eastAsia="SL_Times New Roman" w:hAnsi="Times New Roman" w:cs="Times New Roman"/>
                <w:sz w:val="28"/>
                <w:szCs w:val="28"/>
              </w:rPr>
              <w:t>.</w:t>
            </w:r>
          </w:p>
        </w:tc>
        <w:tc>
          <w:tcPr>
            <w:tcW w:w="4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7498" w:rsidRPr="00877498" w:rsidRDefault="00877498" w:rsidP="00877498">
            <w:pPr>
              <w:spacing w:after="0" w:line="240" w:lineRule="auto"/>
              <w:contextualSpacing/>
              <w:rPr>
                <w:rFonts w:ascii="Times New Roman" w:eastAsia="Calibri" w:hAnsi="Times New Roman" w:cs="Times New Roman"/>
                <w:sz w:val="28"/>
                <w:szCs w:val="28"/>
              </w:rPr>
            </w:pPr>
          </w:p>
        </w:tc>
      </w:tr>
      <w:tr w:rsidR="00877498" w:rsidRPr="00877498" w:rsidTr="0001341E">
        <w:trPr>
          <w:trHeight w:val="1"/>
        </w:trPr>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eastAsia="SL_Times New Roman" w:hAnsi="Times New Roman" w:cs="Times New Roman"/>
                <w:sz w:val="28"/>
                <w:szCs w:val="28"/>
              </w:rPr>
              <w:t>6</w:t>
            </w:r>
          </w:p>
        </w:tc>
        <w:tc>
          <w:tcPr>
            <w:tcW w:w="3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eastAsia="Calibri" w:hAnsi="Times New Roman" w:cs="Times New Roman"/>
                <w:sz w:val="28"/>
                <w:szCs w:val="28"/>
              </w:rPr>
              <w:t>Язган</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әсәрләре</w:t>
            </w:r>
            <w:r w:rsidRPr="00877498">
              <w:rPr>
                <w:rFonts w:ascii="Times New Roman" w:eastAsia="SL_Times New Roman" w:hAnsi="Times New Roman" w:cs="Times New Roman"/>
                <w:sz w:val="28"/>
                <w:szCs w:val="28"/>
              </w:rPr>
              <w:t>.</w:t>
            </w:r>
          </w:p>
        </w:tc>
        <w:tc>
          <w:tcPr>
            <w:tcW w:w="4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7498" w:rsidRPr="00877498" w:rsidRDefault="00877498" w:rsidP="00877498">
            <w:pPr>
              <w:spacing w:after="0" w:line="240" w:lineRule="auto"/>
              <w:contextualSpacing/>
              <w:rPr>
                <w:rFonts w:ascii="Times New Roman" w:eastAsia="Calibri" w:hAnsi="Times New Roman" w:cs="Times New Roman"/>
                <w:sz w:val="28"/>
                <w:szCs w:val="28"/>
              </w:rPr>
            </w:pPr>
          </w:p>
        </w:tc>
      </w:tr>
      <w:tr w:rsidR="00877498" w:rsidRPr="00877498" w:rsidTr="0001341E">
        <w:trPr>
          <w:trHeight w:val="1"/>
        </w:trPr>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eastAsia="SL_Times New Roman" w:hAnsi="Times New Roman" w:cs="Times New Roman"/>
                <w:sz w:val="28"/>
                <w:szCs w:val="28"/>
              </w:rPr>
              <w:lastRenderedPageBreak/>
              <w:t>7</w:t>
            </w:r>
          </w:p>
        </w:tc>
        <w:tc>
          <w:tcPr>
            <w:tcW w:w="3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eastAsia="SL_Times New Roman" w:hAnsi="Times New Roman" w:cs="Times New Roman"/>
                <w:sz w:val="28"/>
                <w:szCs w:val="28"/>
              </w:rPr>
              <w:t>Ә</w:t>
            </w:r>
            <w:r w:rsidRPr="00877498">
              <w:rPr>
                <w:rFonts w:ascii="Times New Roman" w:eastAsia="Calibri" w:hAnsi="Times New Roman" w:cs="Times New Roman"/>
                <w:sz w:val="28"/>
                <w:szCs w:val="28"/>
              </w:rPr>
              <w:t>сәрләренең</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төп</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тематикасы</w:t>
            </w:r>
            <w:r w:rsidRPr="00877498">
              <w:rPr>
                <w:rFonts w:ascii="Times New Roman" w:eastAsia="SL_Times New Roman" w:hAnsi="Times New Roman" w:cs="Times New Roman"/>
                <w:sz w:val="28"/>
                <w:szCs w:val="28"/>
              </w:rPr>
              <w:t>.</w:t>
            </w:r>
          </w:p>
        </w:tc>
        <w:tc>
          <w:tcPr>
            <w:tcW w:w="4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7498" w:rsidRPr="00877498" w:rsidRDefault="00877498" w:rsidP="00877498">
            <w:pPr>
              <w:spacing w:after="0" w:line="240" w:lineRule="auto"/>
              <w:contextualSpacing/>
              <w:rPr>
                <w:rFonts w:ascii="Times New Roman" w:eastAsia="Calibri" w:hAnsi="Times New Roman" w:cs="Times New Roman"/>
                <w:sz w:val="28"/>
                <w:szCs w:val="28"/>
              </w:rPr>
            </w:pPr>
          </w:p>
        </w:tc>
      </w:tr>
      <w:tr w:rsidR="00877498" w:rsidRPr="00877498" w:rsidTr="0001341E">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eastAsia="SL_Times New Roman" w:hAnsi="Times New Roman" w:cs="Times New Roman"/>
                <w:sz w:val="28"/>
                <w:szCs w:val="28"/>
              </w:rPr>
              <w:t>8</w:t>
            </w:r>
          </w:p>
        </w:tc>
        <w:tc>
          <w:tcPr>
            <w:tcW w:w="3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eastAsia="Calibri" w:hAnsi="Times New Roman" w:cs="Times New Roman"/>
                <w:sz w:val="28"/>
                <w:szCs w:val="28"/>
              </w:rPr>
              <w:t>Мактаулы</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исемнәре</w:t>
            </w:r>
            <w:r w:rsidRPr="00877498">
              <w:rPr>
                <w:rFonts w:ascii="Times New Roman" w:eastAsia="SL_Times New Roman" w:hAnsi="Times New Roman" w:cs="Times New Roman"/>
                <w:sz w:val="28"/>
                <w:szCs w:val="28"/>
              </w:rPr>
              <w:t>.</w:t>
            </w:r>
          </w:p>
        </w:tc>
        <w:tc>
          <w:tcPr>
            <w:tcW w:w="4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7498" w:rsidRPr="00877498" w:rsidRDefault="00877498" w:rsidP="00877498">
            <w:pPr>
              <w:spacing w:after="0" w:line="240" w:lineRule="auto"/>
              <w:contextualSpacing/>
              <w:rPr>
                <w:rFonts w:ascii="Times New Roman" w:eastAsia="Calibri" w:hAnsi="Times New Roman" w:cs="Times New Roman"/>
                <w:sz w:val="28"/>
                <w:szCs w:val="28"/>
              </w:rPr>
            </w:pPr>
          </w:p>
        </w:tc>
      </w:tr>
      <w:tr w:rsidR="00877498" w:rsidRPr="00877498" w:rsidTr="0001341E">
        <w:trPr>
          <w:trHeight w:val="1"/>
        </w:trPr>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eastAsia="SL_Times New Roman" w:hAnsi="Times New Roman" w:cs="Times New Roman"/>
                <w:sz w:val="28"/>
                <w:szCs w:val="28"/>
              </w:rPr>
              <w:t>9</w:t>
            </w:r>
          </w:p>
        </w:tc>
        <w:tc>
          <w:tcPr>
            <w:tcW w:w="3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eastAsia="SL_Times New Roman" w:hAnsi="Times New Roman" w:cs="Times New Roman"/>
                <w:sz w:val="28"/>
                <w:szCs w:val="28"/>
              </w:rPr>
              <w:t>Ө</w:t>
            </w:r>
            <w:r w:rsidRPr="00877498">
              <w:rPr>
                <w:rFonts w:ascii="Times New Roman" w:eastAsia="Calibri" w:hAnsi="Times New Roman" w:cs="Times New Roman"/>
                <w:sz w:val="28"/>
                <w:szCs w:val="28"/>
              </w:rPr>
              <w:t>йрәнеләчәк</w:t>
            </w:r>
            <w:r w:rsidRPr="00877498">
              <w:rPr>
                <w:rFonts w:ascii="Times New Roman" w:eastAsia="SL_Times New Roman" w:hAnsi="Times New Roman" w:cs="Times New Roman"/>
                <w:sz w:val="28"/>
                <w:szCs w:val="28"/>
              </w:rPr>
              <w:t xml:space="preserve"> </w:t>
            </w:r>
            <w:r w:rsidRPr="00877498">
              <w:rPr>
                <w:rFonts w:ascii="Times New Roman" w:eastAsia="Calibri" w:hAnsi="Times New Roman" w:cs="Times New Roman"/>
                <w:sz w:val="28"/>
                <w:szCs w:val="28"/>
              </w:rPr>
              <w:t>әсәре</w:t>
            </w:r>
            <w:r w:rsidRPr="00877498">
              <w:rPr>
                <w:rFonts w:ascii="Times New Roman" w:eastAsia="SL_Times New Roman" w:hAnsi="Times New Roman" w:cs="Times New Roman"/>
                <w:sz w:val="28"/>
                <w:szCs w:val="28"/>
              </w:rPr>
              <w:t>.</w:t>
            </w:r>
          </w:p>
        </w:tc>
        <w:tc>
          <w:tcPr>
            <w:tcW w:w="4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7498" w:rsidRPr="00877498" w:rsidRDefault="00877498" w:rsidP="00877498">
            <w:pPr>
              <w:spacing w:after="0" w:line="240" w:lineRule="auto"/>
              <w:contextualSpacing/>
              <w:rPr>
                <w:rFonts w:ascii="Times New Roman" w:eastAsia="Calibri" w:hAnsi="Times New Roman" w:cs="Times New Roman"/>
                <w:sz w:val="28"/>
                <w:szCs w:val="28"/>
              </w:rPr>
            </w:pPr>
          </w:p>
        </w:tc>
      </w:tr>
    </w:tbl>
    <w:p w:rsidR="00877498" w:rsidRPr="00877498" w:rsidRDefault="00877498" w:rsidP="00877498">
      <w:pPr>
        <w:spacing w:after="0" w:line="240" w:lineRule="auto"/>
        <w:ind w:right="-2" w:firstLine="708"/>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Әлеге шаблон – таблица әдәбият дәфтәренә өстәмә бит итеп ябыштырылып куела. Язучының биографиясен өйрәнгәндә без шушы таблицаны тутырабыз.</w:t>
      </w:r>
    </w:p>
    <w:p w:rsidR="00877498" w:rsidRPr="00877498" w:rsidRDefault="00877498" w:rsidP="00877498">
      <w:pPr>
        <w:spacing w:after="0" w:line="240" w:lineRule="auto"/>
        <w:ind w:right="-2"/>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color w:val="000000"/>
          <w:sz w:val="28"/>
          <w:szCs w:val="28"/>
        </w:rPr>
        <w:t xml:space="preserve">- </w:t>
      </w:r>
      <w:r w:rsidRPr="00877498">
        <w:rPr>
          <w:rFonts w:ascii="Times New Roman" w:eastAsia="Times New Roman" w:hAnsi="Times New Roman" w:cs="Times New Roman"/>
          <w:color w:val="000000"/>
          <w:sz w:val="28"/>
          <w:szCs w:val="28"/>
          <w:u w:val="single"/>
        </w:rPr>
        <w:t>үз-үзеңне тикшерү булдыру</w:t>
      </w:r>
      <w:r w:rsidRPr="00877498">
        <w:rPr>
          <w:rFonts w:ascii="Times New Roman" w:eastAsia="Times New Roman" w:hAnsi="Times New Roman" w:cs="Times New Roman"/>
          <w:color w:val="0000FF"/>
          <w:sz w:val="28"/>
          <w:szCs w:val="28"/>
          <w:u w:val="single"/>
        </w:rPr>
        <w:t>.</w:t>
      </w:r>
      <w:r w:rsidRPr="00877498">
        <w:rPr>
          <w:rFonts w:ascii="Times New Roman" w:eastAsia="Times New Roman" w:hAnsi="Times New Roman" w:cs="Times New Roman"/>
          <w:color w:val="0000FF"/>
          <w:sz w:val="28"/>
          <w:szCs w:val="28"/>
        </w:rPr>
        <w:t xml:space="preserve"> </w:t>
      </w:r>
      <w:r w:rsidRPr="00877498">
        <w:rPr>
          <w:rFonts w:ascii="Times New Roman" w:eastAsia="Times New Roman" w:hAnsi="Times New Roman" w:cs="Times New Roman"/>
          <w:sz w:val="28"/>
          <w:szCs w:val="28"/>
        </w:rPr>
        <w:t>Укучыларның танып-белү эшчәнлекләрен активлаштыруда, мөстәкыйль фикерләү сәләтләрен үстерүдә, уңышлы кулланыла торган алымнарның берсе – тестлар. Мин аларны гомумиләштерү дәресләрендә, катнаш дәресләрдә белемнәрен тикшерү өчен кулланам.</w:t>
      </w:r>
      <w:r w:rsidRPr="00877498">
        <w:rPr>
          <w:rFonts w:ascii="Times New Roman" w:eastAsia="Times New Roman" w:hAnsi="Times New Roman" w:cs="Times New Roman"/>
          <w:color w:val="0000FF"/>
          <w:sz w:val="28"/>
          <w:szCs w:val="28"/>
        </w:rPr>
        <w:t xml:space="preserve"> </w:t>
      </w:r>
      <w:r w:rsidRPr="00877498">
        <w:rPr>
          <w:rFonts w:ascii="Times New Roman" w:eastAsia="Times New Roman" w:hAnsi="Times New Roman" w:cs="Times New Roman"/>
          <w:color w:val="000000"/>
          <w:sz w:val="28"/>
          <w:szCs w:val="28"/>
        </w:rPr>
        <w:t xml:space="preserve">Соңгы вакытларда онлайн-тестлардан да куллануны тормышка ашыра башладым. (китап турында) </w:t>
      </w:r>
    </w:p>
    <w:p w:rsidR="00877498" w:rsidRPr="00877498" w:rsidRDefault="00877498" w:rsidP="00877498">
      <w:pPr>
        <w:tabs>
          <w:tab w:val="left" w:pos="6210"/>
        </w:tabs>
        <w:spacing w:after="0" w:line="240" w:lineRule="auto"/>
        <w:contextualSpacing/>
        <w:jc w:val="both"/>
        <w:rPr>
          <w:rFonts w:ascii="Times New Roman" w:eastAsia="Times New Roman" w:hAnsi="Times New Roman" w:cs="Times New Roman"/>
          <w:color w:val="333333"/>
          <w:sz w:val="28"/>
          <w:szCs w:val="28"/>
          <w:shd w:val="clear" w:color="auto" w:fill="FFFFFF"/>
        </w:rPr>
      </w:pPr>
      <w:r w:rsidRPr="00877498">
        <w:rPr>
          <w:rFonts w:ascii="Times New Roman" w:eastAsia="Times New Roman" w:hAnsi="Times New Roman" w:cs="Times New Roman"/>
          <w:color w:val="333333"/>
          <w:sz w:val="28"/>
          <w:szCs w:val="28"/>
          <w:shd w:val="clear" w:color="auto" w:fill="FFFFFF"/>
        </w:rPr>
        <w:t xml:space="preserve">      </w:t>
      </w:r>
      <w:r w:rsidRPr="00877498">
        <w:rPr>
          <w:rFonts w:ascii="Times New Roman" w:eastAsia="Times New Roman" w:hAnsi="Times New Roman" w:cs="Times New Roman"/>
          <w:color w:val="000000"/>
          <w:sz w:val="28"/>
          <w:szCs w:val="28"/>
          <w:shd w:val="clear" w:color="auto" w:fill="FFFFFF"/>
        </w:rPr>
        <w:t xml:space="preserve">Бүгенге көндә укучы барлык кызыксындырган сорауларга җавапны интернет челтәре аша да таба ала. Бу очракта мин укучыларны кирәкле мәгълүматларны эзләгәндә кирәкмәгән сайтларга юлыкмасыннар дигән максат белән, презентация эшләдем. Анда чыгыш ясар өчен, рефератлар язар һәм презентацияләргә кирәкле булган чыганакларны тупладым.  Аны һәр укучыга ярдәмлек итеп тараттым.   </w:t>
      </w:r>
    </w:p>
    <w:p w:rsidR="00877498" w:rsidRPr="00877498" w:rsidRDefault="00877498" w:rsidP="00877498">
      <w:pPr>
        <w:tabs>
          <w:tab w:val="left" w:pos="6210"/>
        </w:tabs>
        <w:spacing w:after="0" w:line="240" w:lineRule="auto"/>
        <w:ind w:firstLine="426"/>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color w:val="000000"/>
          <w:sz w:val="28"/>
          <w:szCs w:val="28"/>
          <w:shd w:val="clear" w:color="auto" w:fill="FFFFFF"/>
        </w:rPr>
        <w:t xml:space="preserve"> </w:t>
      </w:r>
      <w:r w:rsidRPr="00877498">
        <w:rPr>
          <w:rFonts w:ascii="Times New Roman" w:eastAsia="Times New Roman" w:hAnsi="Times New Roman" w:cs="Times New Roman"/>
          <w:sz w:val="28"/>
          <w:szCs w:val="28"/>
        </w:rPr>
        <w:t xml:space="preserve">Укучыларның глобаль челтәрдә аралашу әдәбенә килсәк, монда балаларның үзләре белән уртага салып сөйләшерлек темалар бихисап. Мәсәлән, “Орфография”, “Пунктуация” бүлекләрен өйрәнгәндә, дөрес язуның әңгәмәдәшеңне, шул ук вакытта туган телеңне дә хөрмәт итү булып торуына игътибар иттерергә тырышам.  Интернеттан алынган сөйләм үрнәкләрен тәкъдим итәм. Укучылар аларны төзәтеп язалар.  Эш кәгазьләрен язарга өйрәнү дәресләрендә электрон хатлар, спам, “бәхет хатлары”, SMS-хәбәрләргә куела торган әдәп кагыйдәләре турында аңлатам. Монысы да заман таләбе.  </w:t>
      </w:r>
    </w:p>
    <w:p w:rsidR="00877498" w:rsidRPr="00877498" w:rsidRDefault="00877498" w:rsidP="00877498">
      <w:pPr>
        <w:spacing w:after="0" w:line="240" w:lineRule="auto"/>
        <w:ind w:firstLine="708"/>
        <w:contextualSpacing/>
        <w:jc w:val="both"/>
        <w:rPr>
          <w:rFonts w:ascii="Times New Roman" w:eastAsia="Times New Roman" w:hAnsi="Times New Roman" w:cs="Times New Roman"/>
          <w:color w:val="000000"/>
          <w:sz w:val="28"/>
          <w:szCs w:val="28"/>
          <w:shd w:val="clear" w:color="auto" w:fill="FFFFFF"/>
        </w:rPr>
      </w:pPr>
      <w:r w:rsidRPr="00877498">
        <w:rPr>
          <w:rFonts w:ascii="Times New Roman" w:eastAsia="Times New Roman" w:hAnsi="Times New Roman" w:cs="Times New Roman"/>
          <w:b/>
          <w:color w:val="000000"/>
          <w:sz w:val="28"/>
          <w:szCs w:val="28"/>
          <w:shd w:val="clear" w:color="auto" w:fill="FFFFFF"/>
        </w:rPr>
        <w:t>Сәламәтлекне саклау технологияләрен</w:t>
      </w:r>
      <w:r w:rsidRPr="00877498">
        <w:rPr>
          <w:rFonts w:ascii="Times New Roman" w:eastAsia="Times New Roman" w:hAnsi="Times New Roman" w:cs="Times New Roman"/>
          <w:color w:val="000000"/>
          <w:sz w:val="28"/>
          <w:szCs w:val="28"/>
          <w:shd w:val="clear" w:color="auto" w:fill="FFFFFF"/>
        </w:rPr>
        <w:t xml:space="preserve"> дә дәресләрдә актив кулланам. Сыйныф бүлмәсендәге шартлар: температура, яктылык, тавыш һ.б.СанПИН таләпләренә туры килә. Эшчәнлек төрләреннән – язу, сорауларга җавап бирү, тыңлау кебек эш төрләренең һәрберсенә 7-10 минут вакыт бирергә тырышам. Һәр дәрестә физкультминут үткәреп алам Ә аларны үткәргәндә татарча төзелгән презентацияләрдән кулланам.</w:t>
      </w:r>
    </w:p>
    <w:p w:rsidR="00877498" w:rsidRPr="00877498" w:rsidRDefault="00877498" w:rsidP="00877498">
      <w:pPr>
        <w:spacing w:after="0" w:line="240" w:lineRule="auto"/>
        <w:contextualSpacing/>
        <w:jc w:val="both"/>
        <w:rPr>
          <w:rFonts w:ascii="Times New Roman" w:eastAsia="Times New Roman" w:hAnsi="Times New Roman" w:cs="Times New Roman"/>
          <w:sz w:val="28"/>
          <w:szCs w:val="28"/>
          <w:shd w:val="clear" w:color="auto" w:fill="FFFFFF"/>
        </w:rPr>
      </w:pPr>
      <w:r w:rsidRPr="00877498">
        <w:rPr>
          <w:rFonts w:ascii="Times New Roman" w:eastAsia="Times New Roman" w:hAnsi="Times New Roman" w:cs="Times New Roman"/>
          <w:color w:val="000000"/>
          <w:sz w:val="28"/>
          <w:szCs w:val="28"/>
          <w:shd w:val="clear" w:color="auto" w:fill="FFFFFF"/>
        </w:rPr>
        <w:t xml:space="preserve"> </w:t>
      </w:r>
      <w:r w:rsidRPr="00877498">
        <w:rPr>
          <w:rFonts w:ascii="Times New Roman" w:eastAsia="Times New Roman" w:hAnsi="Times New Roman" w:cs="Times New Roman"/>
          <w:color w:val="000000"/>
          <w:sz w:val="28"/>
          <w:szCs w:val="28"/>
          <w:shd w:val="clear" w:color="auto" w:fill="FFFFFF"/>
        </w:rPr>
        <w:tab/>
      </w:r>
      <w:r w:rsidRPr="00877498">
        <w:rPr>
          <w:rFonts w:ascii="Times New Roman" w:eastAsia="Times New Roman" w:hAnsi="Times New Roman" w:cs="Times New Roman"/>
          <w:sz w:val="28"/>
          <w:szCs w:val="28"/>
          <w:shd w:val="clear" w:color="auto" w:fill="FFFFFF"/>
        </w:rPr>
        <w:t xml:space="preserve">Инновацион технологияләрнең нигезен тәшкил итә торган эшлекле һәм рольле, имитацион уеннар укучыларның оештыру сәләтен, икътисади фикерләү дәрәҗәсен экологик культурасын үстерергә ярдәм итә.  </w:t>
      </w:r>
    </w:p>
    <w:p w:rsidR="00877498" w:rsidRPr="00877498" w:rsidRDefault="00877498" w:rsidP="00877498">
      <w:pPr>
        <w:spacing w:after="0" w:line="240" w:lineRule="auto"/>
        <w:ind w:firstLine="708"/>
        <w:contextualSpacing/>
        <w:jc w:val="both"/>
        <w:rPr>
          <w:rFonts w:ascii="Times New Roman" w:eastAsia="Times New Roman" w:hAnsi="Times New Roman" w:cs="Times New Roman"/>
          <w:sz w:val="28"/>
          <w:szCs w:val="28"/>
          <w:shd w:val="clear" w:color="auto" w:fill="FFFFFF"/>
        </w:rPr>
      </w:pPr>
      <w:r w:rsidRPr="00877498">
        <w:rPr>
          <w:rFonts w:ascii="Times New Roman" w:eastAsia="Times New Roman" w:hAnsi="Times New Roman" w:cs="Times New Roman"/>
          <w:sz w:val="28"/>
          <w:szCs w:val="28"/>
          <w:shd w:val="clear" w:color="auto" w:fill="FFFFFF"/>
        </w:rPr>
        <w:t xml:space="preserve">   Менә шундый юллар белән мин үземнең укучылармның татарча аралашуын үстерү һәм камилләштерү өчен тынгысыз эш алып барам. </w:t>
      </w:r>
    </w:p>
    <w:p w:rsidR="00877498" w:rsidRPr="00877498" w:rsidRDefault="00877498" w:rsidP="00877498">
      <w:pPr>
        <w:spacing w:after="0" w:line="240" w:lineRule="auto"/>
        <w:ind w:firstLine="708"/>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 xml:space="preserve">Эшемнең нәтиҗәсе буларак укыткан укучыларым ачык дәресләрдә актив катнашалар, төрле конкурсларда, конференцияләрдә призлы урыннар алалар, дәрескә кызыксынып, теләп йөриләр. </w:t>
      </w:r>
    </w:p>
    <w:p w:rsidR="00877498" w:rsidRPr="00877498" w:rsidRDefault="00877498" w:rsidP="00877498">
      <w:pPr>
        <w:spacing w:after="0" w:line="240" w:lineRule="auto"/>
        <w:ind w:right="-1" w:firstLine="708"/>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lastRenderedPageBreak/>
        <w:t xml:space="preserve"> “Укытучының шундые булыр, алтын булачак бер шәкертне туфрак итеп җирдә калдырыр. Укытучының тагын шундые да булыр, туфрак булачак бер баланы алтын итә белер», – дип язган күренекле галим Риза Фәхретдин. Сүземне йомгаклап, шуны әйтәсем килә: без үзебезгә ышанып тапшырылган шушы балаларның һәммәсен алтын итә белсәк иде.</w:t>
      </w:r>
    </w:p>
    <w:p w:rsidR="00877498" w:rsidRPr="00877498" w:rsidRDefault="00877498" w:rsidP="00877498">
      <w:pPr>
        <w:spacing w:after="160" w:line="240" w:lineRule="auto"/>
        <w:ind w:right="-5"/>
        <w:contextualSpacing/>
        <w:jc w:val="center"/>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Кулланылган әдәбият</w:t>
      </w:r>
    </w:p>
    <w:p w:rsidR="00877498" w:rsidRPr="00877498" w:rsidRDefault="00877498" w:rsidP="00877498">
      <w:pPr>
        <w:spacing w:after="160" w:line="240" w:lineRule="auto"/>
        <w:ind w:right="-5"/>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lang w:val="tt-RU"/>
        </w:rPr>
        <w:t>1</w:t>
      </w:r>
      <w:r w:rsidRPr="00877498">
        <w:rPr>
          <w:rFonts w:ascii="Times New Roman" w:eastAsia="Times New Roman" w:hAnsi="Times New Roman" w:cs="Times New Roman"/>
          <w:sz w:val="28"/>
          <w:szCs w:val="28"/>
        </w:rPr>
        <w:t>. Заир-Бек С.И. Развитие критического мышления на уроке: пособие для учителей общобразоват. учреждений / С.И. Заир-Бек, И.В. Муштавинская. – 2-е изд., дораб. – М.: Просвещение, 2011.- 223с.</w:t>
      </w:r>
    </w:p>
    <w:p w:rsidR="00877498" w:rsidRPr="00877498" w:rsidRDefault="00877498" w:rsidP="00877498">
      <w:pPr>
        <w:spacing w:after="160" w:line="240" w:lineRule="auto"/>
        <w:ind w:right="-5"/>
        <w:contextualSpacing/>
        <w:jc w:val="both"/>
        <w:rPr>
          <w:rFonts w:ascii="Times New Roman" w:eastAsia="Times New Roman" w:hAnsi="Times New Roman" w:cs="Times New Roman"/>
          <w:sz w:val="28"/>
          <w:szCs w:val="28"/>
          <w:lang w:val="tt-RU"/>
        </w:rPr>
      </w:pPr>
      <w:r w:rsidRPr="00877498">
        <w:rPr>
          <w:rFonts w:ascii="Times New Roman" w:eastAsia="Times New Roman" w:hAnsi="Times New Roman" w:cs="Times New Roman"/>
          <w:sz w:val="28"/>
          <w:szCs w:val="28"/>
          <w:lang w:val="tt-RU"/>
        </w:rPr>
        <w:t>2</w:t>
      </w:r>
      <w:r w:rsidRPr="00877498">
        <w:rPr>
          <w:rFonts w:ascii="Times New Roman" w:eastAsia="Times New Roman" w:hAnsi="Times New Roman" w:cs="Times New Roman"/>
          <w:sz w:val="28"/>
          <w:szCs w:val="28"/>
        </w:rPr>
        <w:t xml:space="preserve">. </w:t>
      </w:r>
      <w:r w:rsidRPr="00877498">
        <w:rPr>
          <w:rFonts w:ascii="Times New Roman" w:eastAsia="Times New Roman" w:hAnsi="Times New Roman" w:cs="Times New Roman"/>
          <w:sz w:val="28"/>
          <w:szCs w:val="28"/>
          <w:lang w:val="tt-RU"/>
        </w:rPr>
        <w:t>Камаева Р. Татар теленә өйрәтүдә заманча педагогик технологияләр/ Р.Камаева//Мәгариф.- 2014.- №11(ноябрь).- 16-21б.</w:t>
      </w:r>
    </w:p>
    <w:p w:rsidR="00877498" w:rsidRPr="00877498" w:rsidRDefault="00877498" w:rsidP="00877498">
      <w:pPr>
        <w:spacing w:after="160" w:line="240" w:lineRule="auto"/>
        <w:ind w:right="-5"/>
        <w:contextualSpacing/>
        <w:jc w:val="both"/>
        <w:rPr>
          <w:rFonts w:ascii="Times New Roman" w:eastAsia="Times New Roman" w:hAnsi="Times New Roman" w:cs="Times New Roman"/>
          <w:sz w:val="28"/>
          <w:szCs w:val="28"/>
          <w:lang w:val="tt-RU"/>
        </w:rPr>
      </w:pPr>
      <w:r w:rsidRPr="00877498">
        <w:rPr>
          <w:rFonts w:ascii="Times New Roman" w:eastAsia="Times New Roman" w:hAnsi="Times New Roman" w:cs="Times New Roman"/>
          <w:sz w:val="28"/>
          <w:szCs w:val="28"/>
          <w:lang w:val="tt-RU"/>
        </w:rPr>
        <w:t>3. Киләчәккә күзсалучы бүгенгене яхшы күрә/ төз. Л.М. Яранова, М.И. Сафина.- Казан: Школа.- 2009.- 152б.</w:t>
      </w:r>
    </w:p>
    <w:p w:rsidR="00877498" w:rsidRPr="00877498" w:rsidRDefault="00877498" w:rsidP="00877498">
      <w:pPr>
        <w:spacing w:after="160" w:line="240" w:lineRule="auto"/>
        <w:ind w:right="-5"/>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lang w:val="tt-RU"/>
        </w:rPr>
        <w:t xml:space="preserve">4.  Федераль дәүләт белем бирү стандартларына күчү шартларында татар теле һәм әдәбияты укытуда яңа технологиләр/төз. </w:t>
      </w:r>
      <w:r w:rsidRPr="00877498">
        <w:rPr>
          <w:rFonts w:ascii="Times New Roman" w:eastAsia="Times New Roman" w:hAnsi="Times New Roman" w:cs="Times New Roman"/>
          <w:sz w:val="28"/>
          <w:szCs w:val="28"/>
        </w:rPr>
        <w:t xml:space="preserve">Р.З. Хәйдәрова, Р.М. Исхакова. - Яр Чаллы: ДДЦ "Ислам нуры". </w:t>
      </w:r>
      <w:r w:rsidRPr="00877498">
        <w:rPr>
          <w:rFonts w:ascii="Times New Roman" w:eastAsia="Times New Roman" w:hAnsi="Times New Roman" w:cs="Times New Roman"/>
          <w:sz w:val="28"/>
          <w:szCs w:val="28"/>
          <w:lang w:val="tt-RU"/>
        </w:rPr>
        <w:t>-</w:t>
      </w:r>
      <w:r w:rsidRPr="00877498">
        <w:rPr>
          <w:rFonts w:ascii="Times New Roman" w:eastAsia="Times New Roman" w:hAnsi="Times New Roman" w:cs="Times New Roman"/>
          <w:sz w:val="28"/>
          <w:szCs w:val="28"/>
        </w:rPr>
        <w:t>2013.-70б</w:t>
      </w:r>
    </w:p>
    <w:p w:rsidR="00877498" w:rsidRPr="00877498" w:rsidRDefault="00877498" w:rsidP="00877498">
      <w:pPr>
        <w:spacing w:after="160" w:line="240" w:lineRule="auto"/>
        <w:ind w:right="-5"/>
        <w:contextualSpacing/>
        <w:jc w:val="both"/>
        <w:rPr>
          <w:rFonts w:ascii="Times New Roman" w:eastAsia="Times New Roman" w:hAnsi="Times New Roman" w:cs="Times New Roman"/>
          <w:sz w:val="28"/>
          <w:szCs w:val="28"/>
        </w:rPr>
      </w:pPr>
    </w:p>
    <w:p w:rsidR="00877498" w:rsidRPr="00877498" w:rsidRDefault="00877498" w:rsidP="00877498">
      <w:pPr>
        <w:spacing w:line="240" w:lineRule="auto"/>
        <w:contextualSpacing/>
        <w:jc w:val="both"/>
        <w:rPr>
          <w:rFonts w:ascii="Times New Roman" w:hAnsi="Times New Roman" w:cs="Times New Roman"/>
          <w:sz w:val="28"/>
          <w:szCs w:val="28"/>
          <w:rtl/>
        </w:rPr>
      </w:pPr>
    </w:p>
    <w:p w:rsidR="00877498" w:rsidRPr="00877498" w:rsidRDefault="00877498" w:rsidP="00877498">
      <w:pPr>
        <w:pStyle w:val="ac"/>
        <w:contextualSpacing/>
        <w:jc w:val="center"/>
        <w:rPr>
          <w:szCs w:val="28"/>
        </w:rPr>
      </w:pPr>
      <w:r w:rsidRPr="00877498">
        <w:rPr>
          <w:szCs w:val="28"/>
        </w:rPr>
        <w:t>Муниципальное бюджетное дошкольное образовательное учреждение</w:t>
      </w:r>
    </w:p>
    <w:p w:rsidR="00877498" w:rsidRPr="00877498" w:rsidRDefault="00877498" w:rsidP="00877498">
      <w:pPr>
        <w:pStyle w:val="ac"/>
        <w:contextualSpacing/>
        <w:jc w:val="center"/>
        <w:rPr>
          <w:szCs w:val="28"/>
        </w:rPr>
      </w:pPr>
      <w:r w:rsidRPr="00877498">
        <w:rPr>
          <w:szCs w:val="28"/>
        </w:rPr>
        <w:t>«Детский сад общеразвивающего вида № 31»</w:t>
      </w:r>
    </w:p>
    <w:p w:rsidR="00877498" w:rsidRPr="00877498" w:rsidRDefault="00877498" w:rsidP="00877498">
      <w:pPr>
        <w:pStyle w:val="ac"/>
        <w:contextualSpacing/>
        <w:jc w:val="center"/>
        <w:rPr>
          <w:szCs w:val="28"/>
        </w:rPr>
      </w:pPr>
      <w:r w:rsidRPr="00877498">
        <w:rPr>
          <w:szCs w:val="28"/>
        </w:rPr>
        <w:t>Нижнекамского муниципального района Республики Татарстан</w:t>
      </w:r>
    </w:p>
    <w:p w:rsidR="00877498" w:rsidRPr="00877498" w:rsidRDefault="00877498" w:rsidP="00877498">
      <w:pPr>
        <w:pStyle w:val="ac"/>
        <w:contextualSpacing/>
        <w:rPr>
          <w:szCs w:val="28"/>
        </w:rPr>
      </w:pPr>
    </w:p>
    <w:p w:rsidR="00877498" w:rsidRPr="00877498" w:rsidRDefault="00877498" w:rsidP="00877498">
      <w:pPr>
        <w:pStyle w:val="ac"/>
        <w:contextualSpacing/>
        <w:rPr>
          <w:szCs w:val="28"/>
        </w:rPr>
      </w:pPr>
    </w:p>
    <w:p w:rsidR="00877498" w:rsidRPr="00877498" w:rsidRDefault="00877498" w:rsidP="00877498">
      <w:pPr>
        <w:pStyle w:val="ac"/>
        <w:contextualSpacing/>
        <w:rPr>
          <w:szCs w:val="28"/>
        </w:rPr>
      </w:pPr>
    </w:p>
    <w:p w:rsidR="00877498" w:rsidRPr="00877498" w:rsidRDefault="00877498" w:rsidP="00877498">
      <w:pPr>
        <w:pStyle w:val="ac"/>
        <w:contextualSpacing/>
        <w:rPr>
          <w:szCs w:val="28"/>
        </w:rPr>
      </w:pPr>
    </w:p>
    <w:p w:rsidR="00877498" w:rsidRPr="00877498" w:rsidRDefault="00877498" w:rsidP="00877498">
      <w:pPr>
        <w:pStyle w:val="ac"/>
        <w:contextualSpacing/>
        <w:rPr>
          <w:szCs w:val="28"/>
        </w:rPr>
      </w:pPr>
    </w:p>
    <w:p w:rsidR="00877498" w:rsidRPr="00877498" w:rsidRDefault="00877498" w:rsidP="00877498">
      <w:pPr>
        <w:spacing w:before="246" w:line="240" w:lineRule="auto"/>
        <w:ind w:left="426" w:right="605"/>
        <w:contextualSpacing/>
        <w:jc w:val="center"/>
        <w:rPr>
          <w:rFonts w:ascii="Times New Roman" w:hAnsi="Times New Roman" w:cs="Times New Roman"/>
          <w:b/>
          <w:sz w:val="28"/>
          <w:szCs w:val="28"/>
        </w:rPr>
      </w:pPr>
      <w:r w:rsidRPr="00877498">
        <w:rPr>
          <w:rFonts w:ascii="Times New Roman" w:hAnsi="Times New Roman" w:cs="Times New Roman"/>
          <w:b/>
          <w:sz w:val="28"/>
          <w:szCs w:val="28"/>
        </w:rPr>
        <w:t>Дополнительная общеразвивающая программа</w:t>
      </w:r>
      <w:r w:rsidRPr="00877498">
        <w:rPr>
          <w:rFonts w:ascii="Times New Roman" w:hAnsi="Times New Roman" w:cs="Times New Roman"/>
          <w:b/>
          <w:spacing w:val="-67"/>
          <w:sz w:val="28"/>
          <w:szCs w:val="28"/>
        </w:rPr>
        <w:t xml:space="preserve"> </w:t>
      </w:r>
    </w:p>
    <w:p w:rsidR="00877498" w:rsidRPr="00877498" w:rsidRDefault="00877498" w:rsidP="00877498">
      <w:pPr>
        <w:spacing w:before="246" w:line="240" w:lineRule="auto"/>
        <w:ind w:left="426" w:right="605"/>
        <w:contextualSpacing/>
        <w:jc w:val="center"/>
        <w:rPr>
          <w:rFonts w:ascii="Times New Roman" w:hAnsi="Times New Roman" w:cs="Times New Roman"/>
          <w:b/>
          <w:sz w:val="28"/>
          <w:szCs w:val="28"/>
        </w:rPr>
      </w:pPr>
      <w:r w:rsidRPr="00877498">
        <w:rPr>
          <w:rFonts w:ascii="Times New Roman" w:hAnsi="Times New Roman" w:cs="Times New Roman"/>
          <w:b/>
          <w:sz w:val="28"/>
          <w:szCs w:val="28"/>
        </w:rPr>
        <w:t>муниципального</w:t>
      </w:r>
      <w:r w:rsidRPr="00877498">
        <w:rPr>
          <w:rFonts w:ascii="Times New Roman" w:hAnsi="Times New Roman" w:cs="Times New Roman"/>
          <w:b/>
          <w:spacing w:val="-2"/>
          <w:sz w:val="28"/>
          <w:szCs w:val="28"/>
        </w:rPr>
        <w:t xml:space="preserve"> </w:t>
      </w:r>
      <w:r w:rsidRPr="00877498">
        <w:rPr>
          <w:rFonts w:ascii="Times New Roman" w:hAnsi="Times New Roman" w:cs="Times New Roman"/>
          <w:b/>
          <w:sz w:val="28"/>
          <w:szCs w:val="28"/>
        </w:rPr>
        <w:t>бюджетного</w:t>
      </w:r>
    </w:p>
    <w:p w:rsidR="00877498" w:rsidRPr="00877498" w:rsidRDefault="00877498" w:rsidP="00877498">
      <w:pPr>
        <w:spacing w:line="240" w:lineRule="auto"/>
        <w:ind w:left="458"/>
        <w:contextualSpacing/>
        <w:jc w:val="center"/>
        <w:rPr>
          <w:rFonts w:ascii="Times New Roman" w:hAnsi="Times New Roman" w:cs="Times New Roman"/>
          <w:b/>
          <w:sz w:val="28"/>
          <w:szCs w:val="28"/>
        </w:rPr>
      </w:pPr>
      <w:r w:rsidRPr="00877498">
        <w:rPr>
          <w:rFonts w:ascii="Times New Roman" w:hAnsi="Times New Roman" w:cs="Times New Roman"/>
          <w:b/>
          <w:sz w:val="28"/>
          <w:szCs w:val="28"/>
        </w:rPr>
        <w:t>дошкольного</w:t>
      </w:r>
      <w:r w:rsidRPr="00877498">
        <w:rPr>
          <w:rFonts w:ascii="Times New Roman" w:hAnsi="Times New Roman" w:cs="Times New Roman"/>
          <w:b/>
          <w:spacing w:val="-5"/>
          <w:sz w:val="28"/>
          <w:szCs w:val="28"/>
        </w:rPr>
        <w:t xml:space="preserve"> </w:t>
      </w:r>
      <w:r w:rsidRPr="00877498">
        <w:rPr>
          <w:rFonts w:ascii="Times New Roman" w:hAnsi="Times New Roman" w:cs="Times New Roman"/>
          <w:b/>
          <w:sz w:val="28"/>
          <w:szCs w:val="28"/>
        </w:rPr>
        <w:t>образовательного</w:t>
      </w:r>
      <w:r w:rsidRPr="00877498">
        <w:rPr>
          <w:rFonts w:ascii="Times New Roman" w:hAnsi="Times New Roman" w:cs="Times New Roman"/>
          <w:b/>
          <w:spacing w:val="-6"/>
          <w:sz w:val="28"/>
          <w:szCs w:val="28"/>
        </w:rPr>
        <w:t xml:space="preserve"> </w:t>
      </w:r>
      <w:r w:rsidRPr="00877498">
        <w:rPr>
          <w:rFonts w:ascii="Times New Roman" w:hAnsi="Times New Roman" w:cs="Times New Roman"/>
          <w:b/>
          <w:sz w:val="28"/>
          <w:szCs w:val="28"/>
        </w:rPr>
        <w:t>учреждения</w:t>
      </w:r>
    </w:p>
    <w:p w:rsidR="00877498" w:rsidRPr="00877498" w:rsidRDefault="00877498" w:rsidP="00877498">
      <w:pPr>
        <w:spacing w:before="2" w:line="240" w:lineRule="auto"/>
        <w:ind w:left="455"/>
        <w:contextualSpacing/>
        <w:jc w:val="center"/>
        <w:rPr>
          <w:rFonts w:ascii="Times New Roman" w:hAnsi="Times New Roman" w:cs="Times New Roman"/>
          <w:b/>
          <w:sz w:val="28"/>
          <w:szCs w:val="28"/>
        </w:rPr>
      </w:pPr>
      <w:r w:rsidRPr="00877498">
        <w:rPr>
          <w:rFonts w:ascii="Times New Roman" w:hAnsi="Times New Roman" w:cs="Times New Roman"/>
          <w:b/>
          <w:sz w:val="28"/>
          <w:szCs w:val="28"/>
        </w:rPr>
        <w:t>«Детский сад общеразвивающего вида № 31»</w:t>
      </w:r>
      <w:r w:rsidRPr="00877498">
        <w:rPr>
          <w:rFonts w:ascii="Times New Roman" w:hAnsi="Times New Roman" w:cs="Times New Roman"/>
          <w:b/>
          <w:spacing w:val="2"/>
          <w:sz w:val="28"/>
          <w:szCs w:val="28"/>
        </w:rPr>
        <w:t xml:space="preserve"> </w:t>
      </w:r>
    </w:p>
    <w:p w:rsidR="00877498" w:rsidRPr="00877498" w:rsidRDefault="00877498" w:rsidP="00877498">
      <w:pPr>
        <w:spacing w:before="2" w:line="240" w:lineRule="auto"/>
        <w:ind w:left="455"/>
        <w:contextualSpacing/>
        <w:jc w:val="center"/>
        <w:rPr>
          <w:rFonts w:ascii="Times New Roman" w:hAnsi="Times New Roman" w:cs="Times New Roman"/>
          <w:b/>
          <w:sz w:val="28"/>
          <w:szCs w:val="28"/>
        </w:rPr>
      </w:pPr>
      <w:r w:rsidRPr="00877498">
        <w:rPr>
          <w:rFonts w:ascii="Times New Roman" w:hAnsi="Times New Roman" w:cs="Times New Roman"/>
          <w:b/>
          <w:sz w:val="28"/>
          <w:szCs w:val="28"/>
        </w:rPr>
        <w:t>Нижнекамского муниципального района Республики Татарстан</w:t>
      </w:r>
    </w:p>
    <w:p w:rsidR="00877498" w:rsidRPr="00877498" w:rsidRDefault="00877498" w:rsidP="00877498">
      <w:pPr>
        <w:pStyle w:val="ac"/>
        <w:contextualSpacing/>
        <w:rPr>
          <w:szCs w:val="28"/>
        </w:rPr>
      </w:pPr>
    </w:p>
    <w:p w:rsidR="00877498" w:rsidRPr="00877498" w:rsidRDefault="00877498" w:rsidP="00877498">
      <w:pPr>
        <w:pStyle w:val="ac"/>
        <w:contextualSpacing/>
        <w:rPr>
          <w:szCs w:val="28"/>
        </w:rPr>
      </w:pPr>
    </w:p>
    <w:p w:rsidR="00877498" w:rsidRPr="00877498" w:rsidRDefault="00877498" w:rsidP="00877498">
      <w:pPr>
        <w:pStyle w:val="ac"/>
        <w:contextualSpacing/>
        <w:rPr>
          <w:szCs w:val="28"/>
        </w:rPr>
      </w:pPr>
    </w:p>
    <w:p w:rsidR="00877498" w:rsidRPr="00877498" w:rsidRDefault="00877498" w:rsidP="00877498">
      <w:pPr>
        <w:pStyle w:val="ac"/>
        <w:contextualSpacing/>
        <w:rPr>
          <w:szCs w:val="28"/>
        </w:rPr>
      </w:pPr>
    </w:p>
    <w:p w:rsidR="00877498" w:rsidRPr="00877498" w:rsidRDefault="00877498" w:rsidP="00877498">
      <w:pPr>
        <w:pStyle w:val="ac"/>
        <w:contextualSpacing/>
        <w:rPr>
          <w:szCs w:val="28"/>
        </w:rPr>
      </w:pPr>
    </w:p>
    <w:p w:rsidR="00877498" w:rsidRPr="00877498" w:rsidRDefault="00877498" w:rsidP="00877498">
      <w:pPr>
        <w:pStyle w:val="ac"/>
        <w:contextualSpacing/>
        <w:rPr>
          <w:szCs w:val="28"/>
        </w:rPr>
      </w:pPr>
    </w:p>
    <w:p w:rsidR="00877498" w:rsidRPr="00877498" w:rsidRDefault="00877498" w:rsidP="00877498">
      <w:pPr>
        <w:pStyle w:val="ac"/>
        <w:contextualSpacing/>
        <w:rPr>
          <w:szCs w:val="28"/>
        </w:rPr>
      </w:pPr>
    </w:p>
    <w:p w:rsidR="00877498" w:rsidRPr="00877498" w:rsidRDefault="00877498" w:rsidP="00877498">
      <w:pPr>
        <w:pStyle w:val="ac"/>
        <w:contextualSpacing/>
        <w:rPr>
          <w:szCs w:val="28"/>
        </w:rPr>
      </w:pPr>
    </w:p>
    <w:p w:rsidR="00877498" w:rsidRPr="00877498" w:rsidRDefault="00877498" w:rsidP="00877498">
      <w:pPr>
        <w:pStyle w:val="ac"/>
        <w:contextualSpacing/>
        <w:rPr>
          <w:szCs w:val="28"/>
        </w:rPr>
      </w:pPr>
    </w:p>
    <w:p w:rsidR="00877498" w:rsidRPr="00877498" w:rsidRDefault="00877498" w:rsidP="00877498">
      <w:pPr>
        <w:pStyle w:val="ac"/>
        <w:contextualSpacing/>
        <w:jc w:val="center"/>
        <w:rPr>
          <w:szCs w:val="28"/>
        </w:rPr>
      </w:pPr>
      <w:r w:rsidRPr="00877498">
        <w:rPr>
          <w:szCs w:val="28"/>
        </w:rPr>
        <w:t xml:space="preserve">Составила: старший воспитатель первой квалификационной категории </w:t>
      </w:r>
    </w:p>
    <w:p w:rsidR="00877498" w:rsidRPr="00877498" w:rsidRDefault="00877498" w:rsidP="00877498">
      <w:pPr>
        <w:pStyle w:val="ac"/>
        <w:contextualSpacing/>
        <w:jc w:val="center"/>
        <w:rPr>
          <w:szCs w:val="28"/>
        </w:rPr>
      </w:pPr>
      <w:r w:rsidRPr="00877498">
        <w:rPr>
          <w:szCs w:val="28"/>
        </w:rPr>
        <w:t>Зорькина Олеся Сергеевна</w:t>
      </w:r>
    </w:p>
    <w:p w:rsidR="00877498" w:rsidRPr="00877498" w:rsidRDefault="00877498" w:rsidP="00877498">
      <w:pPr>
        <w:pStyle w:val="ac"/>
        <w:contextualSpacing/>
        <w:rPr>
          <w:szCs w:val="28"/>
        </w:rPr>
      </w:pPr>
    </w:p>
    <w:p w:rsidR="00877498" w:rsidRPr="00877498" w:rsidRDefault="00877498" w:rsidP="00877498">
      <w:pPr>
        <w:pStyle w:val="ac"/>
        <w:contextualSpacing/>
        <w:rPr>
          <w:szCs w:val="28"/>
        </w:rPr>
      </w:pPr>
    </w:p>
    <w:p w:rsidR="00877498" w:rsidRPr="00877498" w:rsidRDefault="00877498" w:rsidP="00877498">
      <w:pPr>
        <w:pStyle w:val="ac"/>
        <w:contextualSpacing/>
        <w:rPr>
          <w:szCs w:val="28"/>
        </w:rPr>
      </w:pPr>
    </w:p>
    <w:p w:rsidR="00877498" w:rsidRPr="00877498" w:rsidRDefault="00877498" w:rsidP="00877498">
      <w:pPr>
        <w:pStyle w:val="ac"/>
        <w:contextualSpacing/>
        <w:rPr>
          <w:szCs w:val="28"/>
        </w:rPr>
      </w:pPr>
    </w:p>
    <w:p w:rsidR="00877498" w:rsidRPr="00877498" w:rsidRDefault="00877498" w:rsidP="00877498">
      <w:pPr>
        <w:pStyle w:val="ac"/>
        <w:contextualSpacing/>
        <w:rPr>
          <w:szCs w:val="28"/>
        </w:rPr>
      </w:pPr>
    </w:p>
    <w:p w:rsidR="00877498" w:rsidRPr="00877498" w:rsidRDefault="00877498" w:rsidP="00877498">
      <w:pPr>
        <w:pStyle w:val="ac"/>
        <w:contextualSpacing/>
        <w:rPr>
          <w:szCs w:val="28"/>
        </w:rPr>
      </w:pPr>
    </w:p>
    <w:p w:rsidR="00877498" w:rsidRPr="00877498" w:rsidRDefault="00877498" w:rsidP="00877498">
      <w:pPr>
        <w:pStyle w:val="ac"/>
        <w:contextualSpacing/>
        <w:rPr>
          <w:szCs w:val="28"/>
        </w:rPr>
      </w:pPr>
    </w:p>
    <w:p w:rsidR="00877498" w:rsidRPr="00877498" w:rsidRDefault="00877498" w:rsidP="00877498">
      <w:pPr>
        <w:pStyle w:val="ac"/>
        <w:contextualSpacing/>
        <w:rPr>
          <w:szCs w:val="28"/>
        </w:rPr>
      </w:pPr>
    </w:p>
    <w:p w:rsidR="00877498" w:rsidRPr="00877498" w:rsidRDefault="00877498" w:rsidP="00877498">
      <w:pPr>
        <w:pStyle w:val="ac"/>
        <w:contextualSpacing/>
        <w:rPr>
          <w:szCs w:val="28"/>
        </w:rPr>
      </w:pPr>
    </w:p>
    <w:p w:rsidR="00877498" w:rsidRPr="00877498" w:rsidRDefault="00877498" w:rsidP="00877498">
      <w:pPr>
        <w:pStyle w:val="ac"/>
        <w:contextualSpacing/>
        <w:rPr>
          <w:szCs w:val="28"/>
        </w:rPr>
      </w:pPr>
    </w:p>
    <w:p w:rsidR="00877498" w:rsidRPr="00877498" w:rsidRDefault="00877498" w:rsidP="00877498">
      <w:pPr>
        <w:pStyle w:val="ac"/>
        <w:contextualSpacing/>
        <w:rPr>
          <w:szCs w:val="28"/>
        </w:rPr>
      </w:pPr>
    </w:p>
    <w:p w:rsidR="00877498" w:rsidRPr="00877498" w:rsidRDefault="00877498" w:rsidP="00877498">
      <w:pPr>
        <w:pStyle w:val="ac"/>
        <w:contextualSpacing/>
        <w:rPr>
          <w:szCs w:val="28"/>
        </w:rPr>
      </w:pPr>
    </w:p>
    <w:p w:rsidR="00877498" w:rsidRPr="00877498" w:rsidRDefault="00877498" w:rsidP="00877498">
      <w:pPr>
        <w:pStyle w:val="ac"/>
        <w:contextualSpacing/>
        <w:rPr>
          <w:szCs w:val="28"/>
        </w:rPr>
      </w:pPr>
    </w:p>
    <w:p w:rsidR="00877498" w:rsidRPr="00877498" w:rsidRDefault="00877498" w:rsidP="00877498">
      <w:pPr>
        <w:pStyle w:val="ac"/>
        <w:contextualSpacing/>
        <w:rPr>
          <w:szCs w:val="28"/>
        </w:rPr>
      </w:pPr>
    </w:p>
    <w:p w:rsidR="00877498" w:rsidRPr="00877498" w:rsidRDefault="00877498" w:rsidP="00877498">
      <w:pPr>
        <w:pStyle w:val="ac"/>
        <w:contextualSpacing/>
        <w:rPr>
          <w:szCs w:val="28"/>
        </w:rPr>
      </w:pPr>
    </w:p>
    <w:p w:rsidR="00877498" w:rsidRPr="00877498" w:rsidRDefault="00877498" w:rsidP="00877498">
      <w:pPr>
        <w:pStyle w:val="ac"/>
        <w:contextualSpacing/>
        <w:rPr>
          <w:szCs w:val="28"/>
        </w:rPr>
      </w:pPr>
    </w:p>
    <w:p w:rsidR="00877498" w:rsidRPr="00877498" w:rsidRDefault="00877498" w:rsidP="00877498">
      <w:pPr>
        <w:pStyle w:val="ac"/>
        <w:contextualSpacing/>
        <w:rPr>
          <w:szCs w:val="28"/>
        </w:rPr>
      </w:pPr>
    </w:p>
    <w:p w:rsidR="00877498" w:rsidRPr="00877498" w:rsidRDefault="00877498" w:rsidP="00877498">
      <w:pPr>
        <w:pStyle w:val="ac"/>
        <w:contextualSpacing/>
        <w:rPr>
          <w:szCs w:val="28"/>
        </w:rPr>
      </w:pPr>
    </w:p>
    <w:p w:rsidR="00877498" w:rsidRPr="00877498" w:rsidRDefault="00877498" w:rsidP="00877498">
      <w:pPr>
        <w:pStyle w:val="ac"/>
        <w:contextualSpacing/>
        <w:rPr>
          <w:szCs w:val="28"/>
        </w:rPr>
      </w:pPr>
    </w:p>
    <w:p w:rsidR="00877498" w:rsidRPr="00877498" w:rsidRDefault="00877498" w:rsidP="00877498">
      <w:pPr>
        <w:pStyle w:val="ac"/>
        <w:contextualSpacing/>
        <w:jc w:val="center"/>
        <w:rPr>
          <w:szCs w:val="28"/>
        </w:rPr>
      </w:pPr>
      <w:r w:rsidRPr="00877498">
        <w:rPr>
          <w:szCs w:val="28"/>
        </w:rPr>
        <w:t>РТ, г. Нижнекамск</w:t>
      </w:r>
    </w:p>
    <w:p w:rsidR="00877498" w:rsidRPr="00877498" w:rsidRDefault="00877498" w:rsidP="00877498">
      <w:pPr>
        <w:pStyle w:val="ac"/>
        <w:contextualSpacing/>
        <w:jc w:val="center"/>
        <w:rPr>
          <w:szCs w:val="28"/>
        </w:rPr>
      </w:pPr>
      <w:r w:rsidRPr="00877498">
        <w:rPr>
          <w:szCs w:val="28"/>
        </w:rPr>
        <w:t>2024 г.</w:t>
      </w:r>
    </w:p>
    <w:p w:rsidR="00877498" w:rsidRPr="00877498" w:rsidRDefault="00877498" w:rsidP="00877498">
      <w:pPr>
        <w:spacing w:before="72" w:line="240" w:lineRule="auto"/>
        <w:ind w:left="458"/>
        <w:contextualSpacing/>
        <w:jc w:val="center"/>
        <w:outlineLvl w:val="0"/>
        <w:rPr>
          <w:rFonts w:ascii="Times New Roman" w:hAnsi="Times New Roman" w:cs="Times New Roman"/>
          <w:b/>
          <w:bCs/>
          <w:sz w:val="28"/>
          <w:szCs w:val="28"/>
        </w:rPr>
      </w:pPr>
      <w:r w:rsidRPr="00877498">
        <w:rPr>
          <w:rFonts w:ascii="Times New Roman" w:hAnsi="Times New Roman" w:cs="Times New Roman"/>
          <w:b/>
          <w:bCs/>
          <w:sz w:val="28"/>
          <w:szCs w:val="28"/>
        </w:rPr>
        <w:t>СОДЕРЖАНИЕ</w:t>
      </w:r>
    </w:p>
    <w:p w:rsidR="00877498" w:rsidRPr="00877498" w:rsidRDefault="00877498" w:rsidP="00877498">
      <w:pPr>
        <w:spacing w:before="4" w:line="240" w:lineRule="auto"/>
        <w:contextualSpacing/>
        <w:rPr>
          <w:rFonts w:ascii="Times New Roman" w:hAnsi="Times New Roman" w:cs="Times New Roman"/>
          <w:b/>
          <w:sz w:val="28"/>
          <w:szCs w:val="28"/>
        </w:rPr>
      </w:pPr>
    </w:p>
    <w:tbl>
      <w:tblPr>
        <w:tblStyle w:val="TableNormal"/>
        <w:tblW w:w="9041"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1"/>
        <w:gridCol w:w="6946"/>
        <w:gridCol w:w="1164"/>
      </w:tblGrid>
      <w:tr w:rsidR="00877498" w:rsidRPr="00877498" w:rsidTr="0001341E">
        <w:trPr>
          <w:trHeight w:val="275"/>
          <w:jc w:val="center"/>
        </w:trPr>
        <w:tc>
          <w:tcPr>
            <w:tcW w:w="931" w:type="dxa"/>
            <w:tcBorders>
              <w:top w:val="single" w:sz="4" w:space="0" w:color="auto"/>
              <w:bottom w:val="single" w:sz="4" w:space="0" w:color="auto"/>
            </w:tcBorders>
          </w:tcPr>
          <w:p w:rsidR="00877498" w:rsidRPr="00877498" w:rsidRDefault="00877498" w:rsidP="00877498">
            <w:pPr>
              <w:ind w:left="107"/>
              <w:contextualSpacing/>
              <w:rPr>
                <w:rFonts w:ascii="Times New Roman" w:hAnsi="Times New Roman" w:cs="Times New Roman"/>
                <w:b/>
                <w:i/>
                <w:sz w:val="28"/>
                <w:szCs w:val="28"/>
              </w:rPr>
            </w:pPr>
            <w:r w:rsidRPr="00877498">
              <w:rPr>
                <w:rFonts w:ascii="Times New Roman" w:hAnsi="Times New Roman" w:cs="Times New Roman"/>
                <w:b/>
                <w:i/>
                <w:w w:val="99"/>
                <w:sz w:val="28"/>
                <w:szCs w:val="28"/>
              </w:rPr>
              <w:t>I</w:t>
            </w:r>
          </w:p>
        </w:tc>
        <w:tc>
          <w:tcPr>
            <w:tcW w:w="6946" w:type="dxa"/>
          </w:tcPr>
          <w:p w:rsidR="00877498" w:rsidRPr="00877498" w:rsidRDefault="00877498" w:rsidP="00877498">
            <w:pPr>
              <w:ind w:left="107"/>
              <w:contextualSpacing/>
              <w:rPr>
                <w:rFonts w:ascii="Times New Roman" w:hAnsi="Times New Roman" w:cs="Times New Roman"/>
                <w:b/>
                <w:sz w:val="28"/>
                <w:szCs w:val="28"/>
              </w:rPr>
            </w:pPr>
            <w:r w:rsidRPr="00877498">
              <w:rPr>
                <w:rFonts w:ascii="Times New Roman" w:hAnsi="Times New Roman" w:cs="Times New Roman"/>
                <w:b/>
                <w:sz w:val="28"/>
                <w:szCs w:val="28"/>
              </w:rPr>
              <w:t>Целевой</w:t>
            </w:r>
            <w:r w:rsidRPr="00877498">
              <w:rPr>
                <w:rFonts w:ascii="Times New Roman" w:hAnsi="Times New Roman" w:cs="Times New Roman"/>
                <w:b/>
                <w:spacing w:val="-1"/>
                <w:sz w:val="28"/>
                <w:szCs w:val="28"/>
              </w:rPr>
              <w:t xml:space="preserve"> </w:t>
            </w:r>
            <w:r w:rsidRPr="00877498">
              <w:rPr>
                <w:rFonts w:ascii="Times New Roman" w:hAnsi="Times New Roman" w:cs="Times New Roman"/>
                <w:b/>
                <w:sz w:val="28"/>
                <w:szCs w:val="28"/>
              </w:rPr>
              <w:t>раздел</w:t>
            </w:r>
          </w:p>
        </w:tc>
        <w:tc>
          <w:tcPr>
            <w:tcW w:w="1164" w:type="dxa"/>
          </w:tcPr>
          <w:p w:rsidR="00877498" w:rsidRPr="00877498" w:rsidRDefault="00877498"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3</w:t>
            </w:r>
          </w:p>
        </w:tc>
      </w:tr>
      <w:tr w:rsidR="00877498" w:rsidRPr="00877498" w:rsidTr="0001341E">
        <w:trPr>
          <w:trHeight w:val="277"/>
          <w:jc w:val="center"/>
        </w:trPr>
        <w:tc>
          <w:tcPr>
            <w:tcW w:w="931" w:type="dxa"/>
            <w:tcBorders>
              <w:top w:val="single" w:sz="4" w:space="0" w:color="auto"/>
              <w:bottom w:val="single" w:sz="4" w:space="0" w:color="auto"/>
            </w:tcBorders>
          </w:tcPr>
          <w:p w:rsidR="00877498" w:rsidRPr="00877498" w:rsidRDefault="00877498" w:rsidP="00877498">
            <w:pPr>
              <w:contextualSpacing/>
              <w:rPr>
                <w:rFonts w:ascii="Times New Roman" w:hAnsi="Times New Roman" w:cs="Times New Roman"/>
                <w:sz w:val="28"/>
                <w:szCs w:val="28"/>
              </w:rPr>
            </w:pPr>
            <w:r w:rsidRPr="00877498">
              <w:rPr>
                <w:rFonts w:ascii="Times New Roman" w:hAnsi="Times New Roman" w:cs="Times New Roman"/>
                <w:sz w:val="28"/>
                <w:szCs w:val="28"/>
              </w:rPr>
              <w:t>1.1.</w:t>
            </w:r>
          </w:p>
        </w:tc>
        <w:tc>
          <w:tcPr>
            <w:tcW w:w="6946" w:type="dxa"/>
          </w:tcPr>
          <w:p w:rsidR="00877498" w:rsidRPr="00877498" w:rsidRDefault="00877498" w:rsidP="00877498">
            <w:pPr>
              <w:ind w:left="107"/>
              <w:contextualSpacing/>
              <w:rPr>
                <w:rFonts w:ascii="Times New Roman" w:hAnsi="Times New Roman" w:cs="Times New Roman"/>
                <w:sz w:val="28"/>
                <w:szCs w:val="28"/>
              </w:rPr>
            </w:pPr>
            <w:r w:rsidRPr="00877498">
              <w:rPr>
                <w:rFonts w:ascii="Times New Roman" w:hAnsi="Times New Roman" w:cs="Times New Roman"/>
                <w:sz w:val="28"/>
                <w:szCs w:val="28"/>
              </w:rPr>
              <w:t>Пояснительная</w:t>
            </w:r>
            <w:r w:rsidRPr="00877498">
              <w:rPr>
                <w:rFonts w:ascii="Times New Roman" w:hAnsi="Times New Roman" w:cs="Times New Roman"/>
                <w:spacing w:val="-5"/>
                <w:sz w:val="28"/>
                <w:szCs w:val="28"/>
              </w:rPr>
              <w:t xml:space="preserve"> </w:t>
            </w:r>
            <w:r w:rsidRPr="00877498">
              <w:rPr>
                <w:rFonts w:ascii="Times New Roman" w:hAnsi="Times New Roman" w:cs="Times New Roman"/>
                <w:sz w:val="28"/>
                <w:szCs w:val="28"/>
              </w:rPr>
              <w:t>записка</w:t>
            </w:r>
          </w:p>
          <w:p w:rsidR="00877498" w:rsidRPr="00877498" w:rsidRDefault="00877498" w:rsidP="00877498">
            <w:pPr>
              <w:ind w:left="107"/>
              <w:contextualSpacing/>
              <w:rPr>
                <w:rFonts w:ascii="Times New Roman" w:hAnsi="Times New Roman" w:cs="Times New Roman"/>
                <w:sz w:val="28"/>
                <w:szCs w:val="28"/>
              </w:rPr>
            </w:pPr>
          </w:p>
        </w:tc>
        <w:tc>
          <w:tcPr>
            <w:tcW w:w="1164" w:type="dxa"/>
          </w:tcPr>
          <w:p w:rsidR="00877498" w:rsidRPr="00877498" w:rsidRDefault="00877498" w:rsidP="00877498">
            <w:pPr>
              <w:ind w:left="8"/>
              <w:contextualSpacing/>
              <w:jc w:val="center"/>
              <w:rPr>
                <w:rFonts w:ascii="Times New Roman" w:hAnsi="Times New Roman" w:cs="Times New Roman"/>
                <w:sz w:val="28"/>
                <w:szCs w:val="28"/>
              </w:rPr>
            </w:pPr>
            <w:r w:rsidRPr="00877498">
              <w:rPr>
                <w:rFonts w:ascii="Times New Roman" w:hAnsi="Times New Roman" w:cs="Times New Roman"/>
                <w:sz w:val="28"/>
                <w:szCs w:val="28"/>
              </w:rPr>
              <w:t>3</w:t>
            </w:r>
          </w:p>
        </w:tc>
      </w:tr>
      <w:tr w:rsidR="00877498" w:rsidRPr="00877498" w:rsidTr="0001341E">
        <w:trPr>
          <w:trHeight w:val="309"/>
          <w:jc w:val="center"/>
        </w:trPr>
        <w:tc>
          <w:tcPr>
            <w:tcW w:w="931" w:type="dxa"/>
            <w:tcBorders>
              <w:top w:val="single" w:sz="4" w:space="0" w:color="auto"/>
              <w:bottom w:val="single" w:sz="4" w:space="0" w:color="auto"/>
            </w:tcBorders>
          </w:tcPr>
          <w:p w:rsidR="00877498" w:rsidRPr="00877498" w:rsidRDefault="00877498" w:rsidP="00877498">
            <w:pPr>
              <w:contextualSpacing/>
              <w:rPr>
                <w:rFonts w:ascii="Times New Roman" w:hAnsi="Times New Roman" w:cs="Times New Roman"/>
                <w:sz w:val="28"/>
                <w:szCs w:val="28"/>
              </w:rPr>
            </w:pPr>
            <w:r w:rsidRPr="00877498">
              <w:rPr>
                <w:rFonts w:ascii="Times New Roman" w:hAnsi="Times New Roman" w:cs="Times New Roman"/>
                <w:sz w:val="28"/>
                <w:szCs w:val="28"/>
              </w:rPr>
              <w:t>1.2.</w:t>
            </w:r>
          </w:p>
        </w:tc>
        <w:tc>
          <w:tcPr>
            <w:tcW w:w="6946" w:type="dxa"/>
            <w:tcBorders>
              <w:bottom w:val="single" w:sz="4" w:space="0" w:color="auto"/>
            </w:tcBorders>
          </w:tcPr>
          <w:p w:rsidR="00877498" w:rsidRPr="00877498" w:rsidRDefault="00877498" w:rsidP="00877498">
            <w:pPr>
              <w:tabs>
                <w:tab w:val="left" w:pos="1455"/>
                <w:tab w:val="left" w:pos="3115"/>
                <w:tab w:val="left" w:pos="3720"/>
                <w:tab w:val="left" w:pos="5969"/>
              </w:tabs>
              <w:ind w:left="107" w:right="97"/>
              <w:contextualSpacing/>
              <w:rPr>
                <w:rFonts w:ascii="Times New Roman" w:hAnsi="Times New Roman" w:cs="Times New Roman"/>
                <w:sz w:val="28"/>
                <w:szCs w:val="28"/>
              </w:rPr>
            </w:pPr>
            <w:r w:rsidRPr="00877498">
              <w:rPr>
                <w:rFonts w:ascii="Times New Roman" w:hAnsi="Times New Roman" w:cs="Times New Roman"/>
                <w:sz w:val="28"/>
                <w:szCs w:val="28"/>
              </w:rPr>
              <w:t>Цели и задачи Программы</w:t>
            </w:r>
          </w:p>
          <w:p w:rsidR="00877498" w:rsidRPr="00877498" w:rsidRDefault="00877498" w:rsidP="00877498">
            <w:pPr>
              <w:tabs>
                <w:tab w:val="left" w:pos="1455"/>
                <w:tab w:val="left" w:pos="3115"/>
                <w:tab w:val="left" w:pos="3720"/>
                <w:tab w:val="left" w:pos="5969"/>
              </w:tabs>
              <w:ind w:left="107" w:right="97"/>
              <w:contextualSpacing/>
              <w:rPr>
                <w:rFonts w:ascii="Times New Roman" w:hAnsi="Times New Roman" w:cs="Times New Roman"/>
                <w:sz w:val="28"/>
                <w:szCs w:val="28"/>
              </w:rPr>
            </w:pPr>
          </w:p>
        </w:tc>
        <w:tc>
          <w:tcPr>
            <w:tcW w:w="1164" w:type="dxa"/>
            <w:tcBorders>
              <w:bottom w:val="single" w:sz="4" w:space="0" w:color="auto"/>
            </w:tcBorders>
          </w:tcPr>
          <w:p w:rsidR="00877498" w:rsidRPr="00877498" w:rsidRDefault="00877498" w:rsidP="00877498">
            <w:pPr>
              <w:ind w:left="8"/>
              <w:contextualSpacing/>
              <w:jc w:val="center"/>
              <w:rPr>
                <w:rFonts w:ascii="Times New Roman" w:hAnsi="Times New Roman" w:cs="Times New Roman"/>
                <w:sz w:val="28"/>
                <w:szCs w:val="28"/>
              </w:rPr>
            </w:pPr>
            <w:r w:rsidRPr="00877498">
              <w:rPr>
                <w:rFonts w:ascii="Times New Roman" w:hAnsi="Times New Roman" w:cs="Times New Roman"/>
                <w:sz w:val="28"/>
                <w:szCs w:val="28"/>
              </w:rPr>
              <w:t>4</w:t>
            </w:r>
          </w:p>
        </w:tc>
      </w:tr>
      <w:tr w:rsidR="00877498" w:rsidRPr="00877498" w:rsidTr="0001341E">
        <w:trPr>
          <w:trHeight w:val="504"/>
          <w:jc w:val="center"/>
        </w:trPr>
        <w:tc>
          <w:tcPr>
            <w:tcW w:w="931" w:type="dxa"/>
            <w:tcBorders>
              <w:top w:val="single" w:sz="4" w:space="0" w:color="auto"/>
            </w:tcBorders>
          </w:tcPr>
          <w:p w:rsidR="00877498" w:rsidRPr="00877498" w:rsidRDefault="00877498" w:rsidP="00877498">
            <w:pPr>
              <w:contextualSpacing/>
              <w:rPr>
                <w:rFonts w:ascii="Times New Roman" w:hAnsi="Times New Roman" w:cs="Times New Roman"/>
                <w:sz w:val="28"/>
                <w:szCs w:val="28"/>
              </w:rPr>
            </w:pPr>
            <w:r w:rsidRPr="00877498">
              <w:rPr>
                <w:rFonts w:ascii="Times New Roman" w:hAnsi="Times New Roman" w:cs="Times New Roman"/>
                <w:sz w:val="28"/>
                <w:szCs w:val="28"/>
              </w:rPr>
              <w:t>1.3.</w:t>
            </w:r>
          </w:p>
        </w:tc>
        <w:tc>
          <w:tcPr>
            <w:tcW w:w="6946" w:type="dxa"/>
            <w:tcBorders>
              <w:top w:val="single" w:sz="4" w:space="0" w:color="auto"/>
            </w:tcBorders>
          </w:tcPr>
          <w:p w:rsidR="00877498" w:rsidRPr="00877498" w:rsidRDefault="00877498" w:rsidP="00877498">
            <w:pPr>
              <w:tabs>
                <w:tab w:val="left" w:pos="1455"/>
                <w:tab w:val="left" w:pos="3115"/>
                <w:tab w:val="left" w:pos="3720"/>
                <w:tab w:val="left" w:pos="5969"/>
              </w:tabs>
              <w:ind w:left="107" w:right="97"/>
              <w:contextualSpacing/>
              <w:rPr>
                <w:rFonts w:ascii="Times New Roman" w:hAnsi="Times New Roman" w:cs="Times New Roman"/>
                <w:sz w:val="28"/>
                <w:szCs w:val="28"/>
              </w:rPr>
            </w:pPr>
            <w:r w:rsidRPr="00877498">
              <w:rPr>
                <w:rFonts w:ascii="Times New Roman" w:hAnsi="Times New Roman" w:cs="Times New Roman"/>
                <w:sz w:val="28"/>
                <w:szCs w:val="28"/>
              </w:rPr>
              <w:t xml:space="preserve">Принципы Программы </w:t>
            </w:r>
          </w:p>
        </w:tc>
        <w:tc>
          <w:tcPr>
            <w:tcW w:w="1164" w:type="dxa"/>
            <w:tcBorders>
              <w:top w:val="single" w:sz="4" w:space="0" w:color="auto"/>
            </w:tcBorders>
          </w:tcPr>
          <w:p w:rsidR="00877498" w:rsidRPr="00877498" w:rsidRDefault="00877498" w:rsidP="00877498">
            <w:pPr>
              <w:ind w:left="8"/>
              <w:contextualSpacing/>
              <w:jc w:val="center"/>
              <w:rPr>
                <w:rFonts w:ascii="Times New Roman" w:hAnsi="Times New Roman" w:cs="Times New Roman"/>
                <w:sz w:val="28"/>
                <w:szCs w:val="28"/>
              </w:rPr>
            </w:pPr>
            <w:r w:rsidRPr="00877498">
              <w:rPr>
                <w:rFonts w:ascii="Times New Roman" w:hAnsi="Times New Roman" w:cs="Times New Roman"/>
                <w:sz w:val="28"/>
                <w:szCs w:val="28"/>
              </w:rPr>
              <w:t>5</w:t>
            </w:r>
          </w:p>
        </w:tc>
      </w:tr>
      <w:tr w:rsidR="00877498" w:rsidRPr="00877498" w:rsidTr="0001341E">
        <w:trPr>
          <w:trHeight w:val="504"/>
          <w:jc w:val="center"/>
        </w:trPr>
        <w:tc>
          <w:tcPr>
            <w:tcW w:w="931" w:type="dxa"/>
            <w:tcBorders>
              <w:top w:val="single" w:sz="4" w:space="0" w:color="auto"/>
            </w:tcBorders>
          </w:tcPr>
          <w:p w:rsidR="00877498" w:rsidRPr="00877498" w:rsidRDefault="00877498" w:rsidP="00877498">
            <w:pPr>
              <w:contextualSpacing/>
              <w:rPr>
                <w:rFonts w:ascii="Times New Roman" w:hAnsi="Times New Roman" w:cs="Times New Roman"/>
                <w:sz w:val="28"/>
                <w:szCs w:val="28"/>
              </w:rPr>
            </w:pPr>
            <w:r w:rsidRPr="00877498">
              <w:rPr>
                <w:rFonts w:ascii="Times New Roman" w:hAnsi="Times New Roman" w:cs="Times New Roman"/>
                <w:sz w:val="28"/>
                <w:szCs w:val="28"/>
              </w:rPr>
              <w:t>1.4.</w:t>
            </w:r>
          </w:p>
        </w:tc>
        <w:tc>
          <w:tcPr>
            <w:tcW w:w="6946" w:type="dxa"/>
            <w:tcBorders>
              <w:top w:val="single" w:sz="4" w:space="0" w:color="auto"/>
            </w:tcBorders>
          </w:tcPr>
          <w:p w:rsidR="00877498" w:rsidRPr="00877498" w:rsidRDefault="00877498" w:rsidP="00877498">
            <w:pPr>
              <w:tabs>
                <w:tab w:val="left" w:pos="1455"/>
                <w:tab w:val="left" w:pos="3115"/>
                <w:tab w:val="left" w:pos="3720"/>
                <w:tab w:val="left" w:pos="5969"/>
              </w:tabs>
              <w:ind w:left="107" w:right="97"/>
              <w:contextualSpacing/>
              <w:rPr>
                <w:rFonts w:ascii="Times New Roman" w:hAnsi="Times New Roman" w:cs="Times New Roman"/>
                <w:sz w:val="28"/>
                <w:szCs w:val="28"/>
              </w:rPr>
            </w:pPr>
            <w:r w:rsidRPr="00877498">
              <w:rPr>
                <w:rFonts w:ascii="Times New Roman" w:hAnsi="Times New Roman" w:cs="Times New Roman"/>
                <w:sz w:val="28"/>
                <w:szCs w:val="28"/>
              </w:rPr>
              <w:t>Ожидаемые результаты освоения Программы</w:t>
            </w:r>
          </w:p>
        </w:tc>
        <w:tc>
          <w:tcPr>
            <w:tcW w:w="1164" w:type="dxa"/>
            <w:tcBorders>
              <w:top w:val="single" w:sz="4" w:space="0" w:color="auto"/>
            </w:tcBorders>
          </w:tcPr>
          <w:p w:rsidR="00877498" w:rsidRPr="00877498" w:rsidRDefault="00877498" w:rsidP="00877498">
            <w:pPr>
              <w:ind w:left="8"/>
              <w:contextualSpacing/>
              <w:jc w:val="center"/>
              <w:rPr>
                <w:rFonts w:ascii="Times New Roman" w:hAnsi="Times New Roman" w:cs="Times New Roman"/>
                <w:sz w:val="28"/>
                <w:szCs w:val="28"/>
              </w:rPr>
            </w:pPr>
            <w:r w:rsidRPr="00877498">
              <w:rPr>
                <w:rFonts w:ascii="Times New Roman" w:hAnsi="Times New Roman" w:cs="Times New Roman"/>
                <w:sz w:val="28"/>
                <w:szCs w:val="28"/>
              </w:rPr>
              <w:t>6</w:t>
            </w:r>
          </w:p>
        </w:tc>
      </w:tr>
      <w:tr w:rsidR="00877498" w:rsidRPr="00877498" w:rsidTr="0001341E">
        <w:trPr>
          <w:trHeight w:val="551"/>
          <w:jc w:val="center"/>
        </w:trPr>
        <w:tc>
          <w:tcPr>
            <w:tcW w:w="931" w:type="dxa"/>
          </w:tcPr>
          <w:p w:rsidR="00877498" w:rsidRPr="00877498" w:rsidRDefault="00877498" w:rsidP="00877498">
            <w:pPr>
              <w:ind w:left="107"/>
              <w:contextualSpacing/>
              <w:rPr>
                <w:rFonts w:ascii="Times New Roman" w:hAnsi="Times New Roman" w:cs="Times New Roman"/>
                <w:b/>
                <w:i/>
                <w:sz w:val="28"/>
                <w:szCs w:val="28"/>
              </w:rPr>
            </w:pPr>
            <w:r w:rsidRPr="00877498">
              <w:rPr>
                <w:rFonts w:ascii="Times New Roman" w:hAnsi="Times New Roman" w:cs="Times New Roman"/>
                <w:b/>
                <w:i/>
                <w:sz w:val="28"/>
                <w:szCs w:val="28"/>
              </w:rPr>
              <w:t>II</w:t>
            </w:r>
          </w:p>
        </w:tc>
        <w:tc>
          <w:tcPr>
            <w:tcW w:w="6946" w:type="dxa"/>
          </w:tcPr>
          <w:p w:rsidR="00877498" w:rsidRPr="00877498" w:rsidRDefault="00877498" w:rsidP="00877498">
            <w:pPr>
              <w:ind w:left="107"/>
              <w:contextualSpacing/>
              <w:rPr>
                <w:rFonts w:ascii="Times New Roman" w:hAnsi="Times New Roman" w:cs="Times New Roman"/>
                <w:b/>
                <w:sz w:val="28"/>
                <w:szCs w:val="28"/>
              </w:rPr>
            </w:pPr>
            <w:r w:rsidRPr="00877498">
              <w:rPr>
                <w:rFonts w:ascii="Times New Roman" w:hAnsi="Times New Roman" w:cs="Times New Roman"/>
                <w:b/>
                <w:sz w:val="28"/>
                <w:szCs w:val="28"/>
              </w:rPr>
              <w:t>Содержательный</w:t>
            </w:r>
            <w:r w:rsidRPr="00877498">
              <w:rPr>
                <w:rFonts w:ascii="Times New Roman" w:hAnsi="Times New Roman" w:cs="Times New Roman"/>
                <w:b/>
                <w:spacing w:val="-4"/>
                <w:sz w:val="28"/>
                <w:szCs w:val="28"/>
              </w:rPr>
              <w:t xml:space="preserve"> </w:t>
            </w:r>
            <w:r w:rsidRPr="00877498">
              <w:rPr>
                <w:rFonts w:ascii="Times New Roman" w:hAnsi="Times New Roman" w:cs="Times New Roman"/>
                <w:b/>
                <w:sz w:val="28"/>
                <w:szCs w:val="28"/>
              </w:rPr>
              <w:t>раздел</w:t>
            </w:r>
          </w:p>
        </w:tc>
        <w:tc>
          <w:tcPr>
            <w:tcW w:w="1164" w:type="dxa"/>
          </w:tcPr>
          <w:p w:rsidR="00877498" w:rsidRPr="00877498" w:rsidRDefault="00877498"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7</w:t>
            </w:r>
          </w:p>
        </w:tc>
      </w:tr>
      <w:tr w:rsidR="00877498" w:rsidRPr="00877498" w:rsidTr="0001341E">
        <w:trPr>
          <w:trHeight w:val="275"/>
          <w:jc w:val="center"/>
        </w:trPr>
        <w:tc>
          <w:tcPr>
            <w:tcW w:w="931" w:type="dxa"/>
          </w:tcPr>
          <w:p w:rsidR="00877498" w:rsidRPr="00877498" w:rsidRDefault="00877498" w:rsidP="00877498">
            <w:pPr>
              <w:ind w:left="107"/>
              <w:contextualSpacing/>
              <w:rPr>
                <w:rFonts w:ascii="Times New Roman" w:hAnsi="Times New Roman" w:cs="Times New Roman"/>
                <w:sz w:val="28"/>
                <w:szCs w:val="28"/>
              </w:rPr>
            </w:pPr>
            <w:r w:rsidRPr="00877498">
              <w:rPr>
                <w:rFonts w:ascii="Times New Roman" w:hAnsi="Times New Roman" w:cs="Times New Roman"/>
                <w:sz w:val="28"/>
                <w:szCs w:val="28"/>
              </w:rPr>
              <w:t>2.1.</w:t>
            </w:r>
          </w:p>
        </w:tc>
        <w:tc>
          <w:tcPr>
            <w:tcW w:w="6946" w:type="dxa"/>
          </w:tcPr>
          <w:p w:rsidR="00877498" w:rsidRPr="00877498" w:rsidRDefault="00877498" w:rsidP="00877498">
            <w:pPr>
              <w:ind w:left="107"/>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Физкультурно-спортивное направление. Кружок «Каратэ»</w:t>
            </w:r>
          </w:p>
          <w:p w:rsidR="00877498" w:rsidRPr="00877498" w:rsidRDefault="00877498" w:rsidP="00877498">
            <w:pPr>
              <w:ind w:left="107"/>
              <w:contextualSpacing/>
              <w:rPr>
                <w:rFonts w:ascii="Times New Roman" w:hAnsi="Times New Roman" w:cs="Times New Roman"/>
                <w:sz w:val="28"/>
                <w:szCs w:val="28"/>
                <w:lang w:val="ru-RU"/>
              </w:rPr>
            </w:pPr>
          </w:p>
        </w:tc>
        <w:tc>
          <w:tcPr>
            <w:tcW w:w="1164" w:type="dxa"/>
          </w:tcPr>
          <w:p w:rsidR="00877498" w:rsidRPr="00877498" w:rsidRDefault="00877498"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7</w:t>
            </w:r>
          </w:p>
        </w:tc>
      </w:tr>
      <w:tr w:rsidR="00877498" w:rsidRPr="00877498" w:rsidTr="0001341E">
        <w:trPr>
          <w:trHeight w:val="551"/>
          <w:jc w:val="center"/>
        </w:trPr>
        <w:tc>
          <w:tcPr>
            <w:tcW w:w="931" w:type="dxa"/>
          </w:tcPr>
          <w:p w:rsidR="00877498" w:rsidRPr="00877498" w:rsidRDefault="00877498" w:rsidP="00877498">
            <w:pPr>
              <w:ind w:left="107"/>
              <w:contextualSpacing/>
              <w:rPr>
                <w:rFonts w:ascii="Times New Roman" w:hAnsi="Times New Roman" w:cs="Times New Roman"/>
                <w:sz w:val="28"/>
                <w:szCs w:val="28"/>
              </w:rPr>
            </w:pPr>
            <w:r w:rsidRPr="00877498">
              <w:rPr>
                <w:rFonts w:ascii="Times New Roman" w:hAnsi="Times New Roman" w:cs="Times New Roman"/>
                <w:sz w:val="28"/>
                <w:szCs w:val="28"/>
              </w:rPr>
              <w:t>2.2.</w:t>
            </w:r>
          </w:p>
        </w:tc>
        <w:tc>
          <w:tcPr>
            <w:tcW w:w="6946" w:type="dxa"/>
          </w:tcPr>
          <w:p w:rsidR="00877498" w:rsidRPr="00877498" w:rsidRDefault="00877498" w:rsidP="00877498">
            <w:pPr>
              <w:ind w:left="107"/>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Социально-гуманитарное направление. Кружок «Английский язык»</w:t>
            </w:r>
          </w:p>
        </w:tc>
        <w:tc>
          <w:tcPr>
            <w:tcW w:w="1164" w:type="dxa"/>
          </w:tcPr>
          <w:p w:rsidR="00877498" w:rsidRPr="00877498" w:rsidRDefault="00877498"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24</w:t>
            </w:r>
          </w:p>
        </w:tc>
      </w:tr>
      <w:tr w:rsidR="00877498" w:rsidRPr="00877498" w:rsidTr="0001341E">
        <w:trPr>
          <w:trHeight w:val="276"/>
          <w:jc w:val="center"/>
        </w:trPr>
        <w:tc>
          <w:tcPr>
            <w:tcW w:w="931" w:type="dxa"/>
          </w:tcPr>
          <w:p w:rsidR="00877498" w:rsidRPr="00877498" w:rsidRDefault="00877498" w:rsidP="00877498">
            <w:pPr>
              <w:ind w:left="107"/>
              <w:contextualSpacing/>
              <w:rPr>
                <w:rFonts w:ascii="Times New Roman" w:hAnsi="Times New Roman" w:cs="Times New Roman"/>
                <w:sz w:val="28"/>
                <w:szCs w:val="28"/>
              </w:rPr>
            </w:pPr>
            <w:r w:rsidRPr="00877498">
              <w:rPr>
                <w:rFonts w:ascii="Times New Roman" w:hAnsi="Times New Roman" w:cs="Times New Roman"/>
                <w:sz w:val="28"/>
                <w:szCs w:val="28"/>
              </w:rPr>
              <w:t>2.3</w:t>
            </w:r>
          </w:p>
        </w:tc>
        <w:tc>
          <w:tcPr>
            <w:tcW w:w="6946" w:type="dxa"/>
          </w:tcPr>
          <w:p w:rsidR="00877498" w:rsidRPr="00877498" w:rsidRDefault="00877498" w:rsidP="00877498">
            <w:pPr>
              <w:ind w:left="107"/>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Социально-гуманитарное направление. Кружок «Белая ладья»</w:t>
            </w:r>
          </w:p>
          <w:p w:rsidR="00877498" w:rsidRPr="00877498" w:rsidRDefault="00877498" w:rsidP="00877498">
            <w:pPr>
              <w:ind w:left="107"/>
              <w:contextualSpacing/>
              <w:rPr>
                <w:rFonts w:ascii="Times New Roman" w:hAnsi="Times New Roman" w:cs="Times New Roman"/>
                <w:sz w:val="28"/>
                <w:szCs w:val="28"/>
                <w:lang w:val="ru-RU"/>
              </w:rPr>
            </w:pPr>
          </w:p>
        </w:tc>
        <w:tc>
          <w:tcPr>
            <w:tcW w:w="1164" w:type="dxa"/>
          </w:tcPr>
          <w:p w:rsidR="00877498" w:rsidRPr="00877498" w:rsidRDefault="00877498"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33</w:t>
            </w:r>
          </w:p>
        </w:tc>
      </w:tr>
      <w:tr w:rsidR="00877498" w:rsidRPr="00877498" w:rsidTr="0001341E">
        <w:trPr>
          <w:trHeight w:val="551"/>
          <w:jc w:val="center"/>
        </w:trPr>
        <w:tc>
          <w:tcPr>
            <w:tcW w:w="931" w:type="dxa"/>
          </w:tcPr>
          <w:p w:rsidR="00877498" w:rsidRPr="00877498" w:rsidRDefault="00877498" w:rsidP="00877498">
            <w:pPr>
              <w:ind w:left="107"/>
              <w:contextualSpacing/>
              <w:rPr>
                <w:rFonts w:ascii="Times New Roman" w:hAnsi="Times New Roman" w:cs="Times New Roman"/>
                <w:sz w:val="28"/>
                <w:szCs w:val="28"/>
              </w:rPr>
            </w:pPr>
            <w:r w:rsidRPr="00877498">
              <w:rPr>
                <w:rFonts w:ascii="Times New Roman" w:hAnsi="Times New Roman" w:cs="Times New Roman"/>
                <w:sz w:val="28"/>
                <w:szCs w:val="28"/>
              </w:rPr>
              <w:t>2.4.</w:t>
            </w:r>
          </w:p>
        </w:tc>
        <w:tc>
          <w:tcPr>
            <w:tcW w:w="6946" w:type="dxa"/>
          </w:tcPr>
          <w:p w:rsidR="00877498" w:rsidRPr="00877498" w:rsidRDefault="00877498" w:rsidP="00877498">
            <w:pPr>
              <w:ind w:left="107"/>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Социально-гуманитарное направление. Кружок «Кроха»</w:t>
            </w:r>
          </w:p>
        </w:tc>
        <w:tc>
          <w:tcPr>
            <w:tcW w:w="1164" w:type="dxa"/>
          </w:tcPr>
          <w:p w:rsidR="00877498" w:rsidRPr="00877498" w:rsidRDefault="00877498"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37</w:t>
            </w:r>
          </w:p>
        </w:tc>
      </w:tr>
      <w:tr w:rsidR="00877498" w:rsidRPr="00877498" w:rsidTr="0001341E">
        <w:trPr>
          <w:trHeight w:val="277"/>
          <w:jc w:val="center"/>
        </w:trPr>
        <w:tc>
          <w:tcPr>
            <w:tcW w:w="931" w:type="dxa"/>
          </w:tcPr>
          <w:p w:rsidR="00877498" w:rsidRPr="00877498" w:rsidRDefault="00877498" w:rsidP="00877498">
            <w:pPr>
              <w:ind w:left="107"/>
              <w:contextualSpacing/>
              <w:rPr>
                <w:rFonts w:ascii="Times New Roman" w:hAnsi="Times New Roman" w:cs="Times New Roman"/>
                <w:sz w:val="28"/>
                <w:szCs w:val="28"/>
              </w:rPr>
            </w:pPr>
            <w:r w:rsidRPr="00877498">
              <w:rPr>
                <w:rFonts w:ascii="Times New Roman" w:hAnsi="Times New Roman" w:cs="Times New Roman"/>
                <w:sz w:val="28"/>
                <w:szCs w:val="28"/>
              </w:rPr>
              <w:t>2.5.</w:t>
            </w:r>
          </w:p>
        </w:tc>
        <w:tc>
          <w:tcPr>
            <w:tcW w:w="6946" w:type="dxa"/>
          </w:tcPr>
          <w:p w:rsidR="00877498" w:rsidRPr="00877498" w:rsidRDefault="00877498" w:rsidP="00877498">
            <w:pPr>
              <w:ind w:left="107"/>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Социально-гуманитарное направление. Кружок «Словолодочки»</w:t>
            </w:r>
          </w:p>
          <w:p w:rsidR="00877498" w:rsidRPr="00877498" w:rsidRDefault="00877498" w:rsidP="00877498">
            <w:pPr>
              <w:ind w:left="107"/>
              <w:contextualSpacing/>
              <w:rPr>
                <w:rFonts w:ascii="Times New Roman" w:hAnsi="Times New Roman" w:cs="Times New Roman"/>
                <w:sz w:val="28"/>
                <w:szCs w:val="28"/>
                <w:lang w:val="ru-RU"/>
              </w:rPr>
            </w:pPr>
          </w:p>
        </w:tc>
        <w:tc>
          <w:tcPr>
            <w:tcW w:w="1164" w:type="dxa"/>
          </w:tcPr>
          <w:p w:rsidR="00877498" w:rsidRPr="00877498" w:rsidRDefault="00877498"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58</w:t>
            </w:r>
          </w:p>
        </w:tc>
      </w:tr>
      <w:tr w:rsidR="00877498" w:rsidRPr="00877498" w:rsidTr="0001341E">
        <w:trPr>
          <w:trHeight w:val="275"/>
          <w:jc w:val="center"/>
        </w:trPr>
        <w:tc>
          <w:tcPr>
            <w:tcW w:w="931" w:type="dxa"/>
          </w:tcPr>
          <w:p w:rsidR="00877498" w:rsidRPr="00877498" w:rsidRDefault="00877498" w:rsidP="00877498">
            <w:pPr>
              <w:ind w:left="107"/>
              <w:contextualSpacing/>
              <w:rPr>
                <w:rFonts w:ascii="Times New Roman" w:hAnsi="Times New Roman" w:cs="Times New Roman"/>
                <w:sz w:val="28"/>
                <w:szCs w:val="28"/>
              </w:rPr>
            </w:pPr>
            <w:r w:rsidRPr="00877498">
              <w:rPr>
                <w:rFonts w:ascii="Times New Roman" w:hAnsi="Times New Roman" w:cs="Times New Roman"/>
                <w:sz w:val="28"/>
                <w:szCs w:val="28"/>
              </w:rPr>
              <w:t>2.6</w:t>
            </w:r>
          </w:p>
        </w:tc>
        <w:tc>
          <w:tcPr>
            <w:tcW w:w="6946" w:type="dxa"/>
          </w:tcPr>
          <w:p w:rsidR="00877498" w:rsidRPr="00877498" w:rsidRDefault="00877498" w:rsidP="00877498">
            <w:pPr>
              <w:ind w:left="107"/>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Социально-гуманитарное направление. Кружок «Бусинки»</w:t>
            </w:r>
          </w:p>
          <w:p w:rsidR="00877498" w:rsidRPr="00877498" w:rsidRDefault="00877498" w:rsidP="00877498">
            <w:pPr>
              <w:ind w:left="107"/>
              <w:contextualSpacing/>
              <w:rPr>
                <w:rFonts w:ascii="Times New Roman" w:hAnsi="Times New Roman" w:cs="Times New Roman"/>
                <w:sz w:val="28"/>
                <w:szCs w:val="28"/>
                <w:lang w:val="ru-RU"/>
              </w:rPr>
            </w:pPr>
          </w:p>
        </w:tc>
        <w:tc>
          <w:tcPr>
            <w:tcW w:w="1164" w:type="dxa"/>
          </w:tcPr>
          <w:p w:rsidR="00877498" w:rsidRPr="00877498" w:rsidRDefault="00877498"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88</w:t>
            </w:r>
          </w:p>
        </w:tc>
      </w:tr>
      <w:tr w:rsidR="00877498" w:rsidRPr="00877498" w:rsidTr="0001341E">
        <w:trPr>
          <w:trHeight w:val="275"/>
          <w:jc w:val="center"/>
        </w:trPr>
        <w:tc>
          <w:tcPr>
            <w:tcW w:w="931" w:type="dxa"/>
          </w:tcPr>
          <w:p w:rsidR="00877498" w:rsidRPr="00877498" w:rsidRDefault="00877498" w:rsidP="00877498">
            <w:pPr>
              <w:ind w:left="107"/>
              <w:contextualSpacing/>
              <w:rPr>
                <w:rFonts w:ascii="Times New Roman" w:hAnsi="Times New Roman" w:cs="Times New Roman"/>
                <w:sz w:val="28"/>
                <w:szCs w:val="28"/>
              </w:rPr>
            </w:pPr>
            <w:r w:rsidRPr="00877498">
              <w:rPr>
                <w:rFonts w:ascii="Times New Roman" w:hAnsi="Times New Roman" w:cs="Times New Roman"/>
                <w:sz w:val="28"/>
                <w:szCs w:val="28"/>
              </w:rPr>
              <w:t>2.7</w:t>
            </w:r>
          </w:p>
        </w:tc>
        <w:tc>
          <w:tcPr>
            <w:tcW w:w="6946" w:type="dxa"/>
          </w:tcPr>
          <w:p w:rsidR="00877498" w:rsidRPr="00877498" w:rsidRDefault="00877498" w:rsidP="00877498">
            <w:pPr>
              <w:ind w:left="107"/>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 xml:space="preserve">Социально-гуманитарное направление. Кружок «Умелые </w:t>
            </w:r>
          </w:p>
          <w:p w:rsidR="00877498" w:rsidRPr="00877498" w:rsidRDefault="00877498" w:rsidP="00877498">
            <w:pPr>
              <w:ind w:left="107"/>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пальчики»</w:t>
            </w:r>
          </w:p>
          <w:p w:rsidR="00877498" w:rsidRPr="00877498" w:rsidRDefault="00877498" w:rsidP="00877498">
            <w:pPr>
              <w:ind w:left="107"/>
              <w:contextualSpacing/>
              <w:rPr>
                <w:rFonts w:ascii="Times New Roman" w:hAnsi="Times New Roman" w:cs="Times New Roman"/>
                <w:sz w:val="28"/>
                <w:szCs w:val="28"/>
                <w:lang w:val="ru-RU"/>
              </w:rPr>
            </w:pPr>
          </w:p>
        </w:tc>
        <w:tc>
          <w:tcPr>
            <w:tcW w:w="1164" w:type="dxa"/>
          </w:tcPr>
          <w:p w:rsidR="00877498" w:rsidRPr="00877498" w:rsidRDefault="00877498"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lastRenderedPageBreak/>
              <w:t>99</w:t>
            </w:r>
          </w:p>
        </w:tc>
      </w:tr>
      <w:tr w:rsidR="00877498" w:rsidRPr="00877498" w:rsidTr="0001341E">
        <w:trPr>
          <w:trHeight w:val="275"/>
          <w:jc w:val="center"/>
        </w:trPr>
        <w:tc>
          <w:tcPr>
            <w:tcW w:w="931" w:type="dxa"/>
          </w:tcPr>
          <w:p w:rsidR="00877498" w:rsidRPr="00877498" w:rsidRDefault="00877498" w:rsidP="00877498">
            <w:pPr>
              <w:ind w:left="107"/>
              <w:contextualSpacing/>
              <w:rPr>
                <w:rFonts w:ascii="Times New Roman" w:hAnsi="Times New Roman" w:cs="Times New Roman"/>
                <w:sz w:val="28"/>
                <w:szCs w:val="28"/>
              </w:rPr>
            </w:pPr>
            <w:r w:rsidRPr="00877498">
              <w:rPr>
                <w:rFonts w:ascii="Times New Roman" w:hAnsi="Times New Roman" w:cs="Times New Roman"/>
                <w:sz w:val="28"/>
                <w:szCs w:val="28"/>
              </w:rPr>
              <w:lastRenderedPageBreak/>
              <w:t>2.8</w:t>
            </w:r>
          </w:p>
        </w:tc>
        <w:tc>
          <w:tcPr>
            <w:tcW w:w="6946" w:type="dxa"/>
          </w:tcPr>
          <w:p w:rsidR="00877498" w:rsidRPr="00877498" w:rsidRDefault="00877498" w:rsidP="00877498">
            <w:pPr>
              <w:ind w:left="107"/>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Социально-гуманитарное направление. Кружок «Школа будущего первоклассника»</w:t>
            </w:r>
          </w:p>
          <w:p w:rsidR="00877498" w:rsidRPr="00877498" w:rsidRDefault="00877498" w:rsidP="00877498">
            <w:pPr>
              <w:ind w:left="107"/>
              <w:contextualSpacing/>
              <w:rPr>
                <w:rFonts w:ascii="Times New Roman" w:hAnsi="Times New Roman" w:cs="Times New Roman"/>
                <w:sz w:val="28"/>
                <w:szCs w:val="28"/>
                <w:lang w:val="ru-RU"/>
              </w:rPr>
            </w:pPr>
          </w:p>
        </w:tc>
        <w:tc>
          <w:tcPr>
            <w:tcW w:w="1164" w:type="dxa"/>
          </w:tcPr>
          <w:p w:rsidR="00877498" w:rsidRPr="00877498" w:rsidRDefault="00877498"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103</w:t>
            </w:r>
          </w:p>
        </w:tc>
      </w:tr>
      <w:tr w:rsidR="00877498" w:rsidRPr="00877498" w:rsidTr="0001341E">
        <w:trPr>
          <w:trHeight w:val="827"/>
          <w:jc w:val="center"/>
        </w:trPr>
        <w:tc>
          <w:tcPr>
            <w:tcW w:w="931" w:type="dxa"/>
          </w:tcPr>
          <w:p w:rsidR="00877498" w:rsidRPr="00877498" w:rsidRDefault="00877498" w:rsidP="00877498">
            <w:pPr>
              <w:ind w:left="107"/>
              <w:contextualSpacing/>
              <w:rPr>
                <w:rFonts w:ascii="Times New Roman" w:hAnsi="Times New Roman" w:cs="Times New Roman"/>
                <w:b/>
                <w:i/>
                <w:sz w:val="28"/>
                <w:szCs w:val="28"/>
              </w:rPr>
            </w:pPr>
            <w:r w:rsidRPr="00877498">
              <w:rPr>
                <w:rFonts w:ascii="Times New Roman" w:hAnsi="Times New Roman" w:cs="Times New Roman"/>
                <w:b/>
                <w:i/>
                <w:sz w:val="28"/>
                <w:szCs w:val="28"/>
              </w:rPr>
              <w:t>III</w:t>
            </w:r>
          </w:p>
        </w:tc>
        <w:tc>
          <w:tcPr>
            <w:tcW w:w="6946" w:type="dxa"/>
          </w:tcPr>
          <w:p w:rsidR="00877498" w:rsidRPr="00877498" w:rsidRDefault="00877498" w:rsidP="00877498">
            <w:pPr>
              <w:ind w:left="107"/>
              <w:contextualSpacing/>
              <w:rPr>
                <w:rFonts w:ascii="Times New Roman" w:hAnsi="Times New Roman" w:cs="Times New Roman"/>
                <w:b/>
                <w:sz w:val="28"/>
                <w:szCs w:val="28"/>
              </w:rPr>
            </w:pPr>
            <w:r w:rsidRPr="00877498">
              <w:rPr>
                <w:rFonts w:ascii="Times New Roman" w:hAnsi="Times New Roman" w:cs="Times New Roman"/>
                <w:b/>
                <w:sz w:val="28"/>
                <w:szCs w:val="28"/>
              </w:rPr>
              <w:t>Организационный</w:t>
            </w:r>
            <w:r w:rsidRPr="00877498">
              <w:rPr>
                <w:rFonts w:ascii="Times New Roman" w:hAnsi="Times New Roman" w:cs="Times New Roman"/>
                <w:b/>
                <w:spacing w:val="-4"/>
                <w:sz w:val="28"/>
                <w:szCs w:val="28"/>
              </w:rPr>
              <w:t xml:space="preserve"> </w:t>
            </w:r>
            <w:r w:rsidRPr="00877498">
              <w:rPr>
                <w:rFonts w:ascii="Times New Roman" w:hAnsi="Times New Roman" w:cs="Times New Roman"/>
                <w:b/>
                <w:sz w:val="28"/>
                <w:szCs w:val="28"/>
              </w:rPr>
              <w:t>раздел</w:t>
            </w:r>
          </w:p>
        </w:tc>
        <w:tc>
          <w:tcPr>
            <w:tcW w:w="1164" w:type="dxa"/>
          </w:tcPr>
          <w:p w:rsidR="00877498" w:rsidRPr="00877498" w:rsidRDefault="00877498"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113</w:t>
            </w:r>
          </w:p>
        </w:tc>
      </w:tr>
    </w:tbl>
    <w:p w:rsidR="00877498" w:rsidRPr="00877498" w:rsidRDefault="00877498" w:rsidP="00877498">
      <w:pPr>
        <w:pStyle w:val="ac"/>
        <w:contextualSpacing/>
        <w:rPr>
          <w:szCs w:val="28"/>
        </w:rPr>
      </w:pPr>
    </w:p>
    <w:p w:rsidR="00877498" w:rsidRPr="00877498" w:rsidRDefault="00877498" w:rsidP="00877498">
      <w:pPr>
        <w:pStyle w:val="ac"/>
        <w:contextualSpacing/>
        <w:rPr>
          <w:szCs w:val="28"/>
        </w:rPr>
      </w:pPr>
    </w:p>
    <w:p w:rsidR="00877498" w:rsidRPr="00877498" w:rsidRDefault="00877498" w:rsidP="00877498">
      <w:pPr>
        <w:pStyle w:val="ac"/>
        <w:contextualSpacing/>
        <w:rPr>
          <w:szCs w:val="28"/>
        </w:rPr>
      </w:pPr>
    </w:p>
    <w:p w:rsidR="00877498" w:rsidRPr="00877498" w:rsidRDefault="00877498" w:rsidP="00877498">
      <w:pPr>
        <w:pStyle w:val="ac"/>
        <w:contextualSpacing/>
        <w:rPr>
          <w:szCs w:val="28"/>
        </w:rPr>
      </w:pPr>
    </w:p>
    <w:p w:rsidR="00877498" w:rsidRPr="00877498" w:rsidRDefault="00877498" w:rsidP="00877498">
      <w:pPr>
        <w:pStyle w:val="ac"/>
        <w:contextualSpacing/>
        <w:rPr>
          <w:szCs w:val="28"/>
        </w:rPr>
      </w:pPr>
    </w:p>
    <w:p w:rsidR="00877498" w:rsidRPr="00877498" w:rsidRDefault="00877498" w:rsidP="00877498">
      <w:pPr>
        <w:pStyle w:val="ac"/>
        <w:contextualSpacing/>
        <w:rPr>
          <w:szCs w:val="28"/>
        </w:rPr>
      </w:pPr>
    </w:p>
    <w:p w:rsidR="00877498" w:rsidRPr="00877498" w:rsidRDefault="00877498" w:rsidP="00877498">
      <w:pPr>
        <w:pStyle w:val="ac"/>
        <w:contextualSpacing/>
        <w:rPr>
          <w:szCs w:val="28"/>
        </w:rPr>
      </w:pPr>
    </w:p>
    <w:p w:rsidR="00877498" w:rsidRPr="00877498" w:rsidRDefault="00877498" w:rsidP="00877498">
      <w:pPr>
        <w:pStyle w:val="ac"/>
        <w:contextualSpacing/>
        <w:rPr>
          <w:szCs w:val="28"/>
        </w:rPr>
      </w:pPr>
    </w:p>
    <w:p w:rsidR="00877498" w:rsidRPr="00877498" w:rsidRDefault="00877498" w:rsidP="00877498">
      <w:pPr>
        <w:pStyle w:val="ac"/>
        <w:contextualSpacing/>
        <w:rPr>
          <w:szCs w:val="28"/>
        </w:rPr>
      </w:pPr>
    </w:p>
    <w:p w:rsidR="00877498" w:rsidRPr="00877498" w:rsidRDefault="00877498" w:rsidP="00877498">
      <w:pPr>
        <w:pStyle w:val="ac"/>
        <w:contextualSpacing/>
        <w:rPr>
          <w:szCs w:val="28"/>
        </w:rPr>
      </w:pPr>
    </w:p>
    <w:p w:rsidR="00877498" w:rsidRPr="00877498" w:rsidRDefault="00877498" w:rsidP="00877498">
      <w:pPr>
        <w:pStyle w:val="ac"/>
        <w:contextualSpacing/>
        <w:rPr>
          <w:szCs w:val="28"/>
        </w:rPr>
      </w:pPr>
    </w:p>
    <w:p w:rsidR="00877498" w:rsidRPr="00877498" w:rsidRDefault="00877498" w:rsidP="00877498">
      <w:pPr>
        <w:pStyle w:val="ac"/>
        <w:contextualSpacing/>
        <w:rPr>
          <w:szCs w:val="28"/>
        </w:rPr>
      </w:pPr>
    </w:p>
    <w:p w:rsidR="00877498" w:rsidRPr="00877498" w:rsidRDefault="00877498" w:rsidP="00877498">
      <w:pPr>
        <w:pStyle w:val="ac"/>
        <w:contextualSpacing/>
        <w:rPr>
          <w:szCs w:val="28"/>
        </w:rPr>
      </w:pPr>
    </w:p>
    <w:p w:rsidR="00877498" w:rsidRPr="00877498" w:rsidRDefault="00877498" w:rsidP="00877498">
      <w:pPr>
        <w:pStyle w:val="ac"/>
        <w:contextualSpacing/>
        <w:rPr>
          <w:szCs w:val="28"/>
        </w:rPr>
      </w:pPr>
    </w:p>
    <w:p w:rsidR="00877498" w:rsidRPr="00877498" w:rsidRDefault="00877498" w:rsidP="00877498">
      <w:pPr>
        <w:pStyle w:val="ac"/>
        <w:spacing w:before="90"/>
        <w:contextualSpacing/>
        <w:rPr>
          <w:szCs w:val="28"/>
        </w:rPr>
        <w:sectPr w:rsidR="00877498" w:rsidRPr="00877498" w:rsidSect="00877498">
          <w:footerReference w:type="default" r:id="rId8"/>
          <w:pgSz w:w="16840" w:h="11910" w:orient="landscape"/>
          <w:pgMar w:top="851" w:right="851" w:bottom="1134" w:left="851" w:header="720" w:footer="720" w:gutter="0"/>
          <w:cols w:space="720"/>
          <w:titlePg/>
          <w:docGrid w:linePitch="299"/>
        </w:sectPr>
      </w:pPr>
    </w:p>
    <w:p w:rsidR="00877498" w:rsidRPr="00877498" w:rsidRDefault="00877498" w:rsidP="00877498">
      <w:pPr>
        <w:widowControl w:val="0"/>
        <w:numPr>
          <w:ilvl w:val="0"/>
          <w:numId w:val="159"/>
        </w:numPr>
        <w:autoSpaceDE w:val="0"/>
        <w:autoSpaceDN w:val="0"/>
        <w:spacing w:after="0" w:line="240" w:lineRule="auto"/>
        <w:ind w:left="0" w:right="813" w:firstLine="0"/>
        <w:contextualSpacing/>
        <w:jc w:val="center"/>
        <w:rPr>
          <w:rFonts w:ascii="Times New Roman" w:hAnsi="Times New Roman" w:cs="Times New Roman"/>
          <w:b/>
          <w:sz w:val="28"/>
          <w:szCs w:val="28"/>
        </w:rPr>
      </w:pPr>
      <w:bookmarkStart w:id="2" w:name="_bookmark1"/>
      <w:bookmarkEnd w:id="2"/>
      <w:r w:rsidRPr="00877498">
        <w:rPr>
          <w:rFonts w:ascii="Times New Roman" w:hAnsi="Times New Roman" w:cs="Times New Roman"/>
          <w:b/>
          <w:sz w:val="28"/>
          <w:szCs w:val="28"/>
        </w:rPr>
        <w:lastRenderedPageBreak/>
        <w:t>Целевой</w:t>
      </w:r>
      <w:r w:rsidRPr="00877498">
        <w:rPr>
          <w:rFonts w:ascii="Times New Roman" w:hAnsi="Times New Roman" w:cs="Times New Roman"/>
          <w:b/>
          <w:spacing w:val="-6"/>
          <w:sz w:val="28"/>
          <w:szCs w:val="28"/>
        </w:rPr>
        <w:t xml:space="preserve"> </w:t>
      </w:r>
      <w:r w:rsidRPr="00877498">
        <w:rPr>
          <w:rFonts w:ascii="Times New Roman" w:hAnsi="Times New Roman" w:cs="Times New Roman"/>
          <w:b/>
          <w:sz w:val="28"/>
          <w:szCs w:val="28"/>
        </w:rPr>
        <w:t>раздел</w:t>
      </w:r>
    </w:p>
    <w:p w:rsidR="00877498" w:rsidRPr="00877498" w:rsidRDefault="00877498" w:rsidP="00877498">
      <w:pPr>
        <w:spacing w:line="240" w:lineRule="auto"/>
        <w:ind w:right="813"/>
        <w:contextualSpacing/>
        <w:rPr>
          <w:rFonts w:ascii="Times New Roman" w:hAnsi="Times New Roman" w:cs="Times New Roman"/>
          <w:b/>
          <w:sz w:val="28"/>
          <w:szCs w:val="28"/>
        </w:rPr>
      </w:pPr>
    </w:p>
    <w:p w:rsidR="00877498" w:rsidRPr="00877498" w:rsidRDefault="00877498" w:rsidP="00877498">
      <w:pPr>
        <w:tabs>
          <w:tab w:val="left" w:pos="1703"/>
        </w:tabs>
        <w:spacing w:line="240" w:lineRule="auto"/>
        <w:ind w:right="813"/>
        <w:contextualSpacing/>
        <w:jc w:val="center"/>
        <w:outlineLvl w:val="0"/>
        <w:rPr>
          <w:rFonts w:ascii="Times New Roman" w:hAnsi="Times New Roman" w:cs="Times New Roman"/>
          <w:b/>
          <w:bCs/>
          <w:sz w:val="28"/>
          <w:szCs w:val="28"/>
        </w:rPr>
      </w:pPr>
      <w:r w:rsidRPr="00877498">
        <w:rPr>
          <w:rFonts w:ascii="Times New Roman" w:hAnsi="Times New Roman" w:cs="Times New Roman"/>
          <w:b/>
          <w:bCs/>
          <w:sz w:val="28"/>
          <w:szCs w:val="28"/>
        </w:rPr>
        <w:t>1.1.Пояснительная</w:t>
      </w:r>
      <w:r w:rsidRPr="00877498">
        <w:rPr>
          <w:rFonts w:ascii="Times New Roman" w:hAnsi="Times New Roman" w:cs="Times New Roman"/>
          <w:b/>
          <w:bCs/>
          <w:spacing w:val="47"/>
          <w:sz w:val="28"/>
          <w:szCs w:val="28"/>
        </w:rPr>
        <w:t xml:space="preserve"> </w:t>
      </w:r>
      <w:r w:rsidRPr="00877498">
        <w:rPr>
          <w:rFonts w:ascii="Times New Roman" w:hAnsi="Times New Roman" w:cs="Times New Roman"/>
          <w:b/>
          <w:bCs/>
          <w:sz w:val="28"/>
          <w:szCs w:val="28"/>
        </w:rPr>
        <w:t>записка</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Дополнительная общеразвивающая программа муниципального бюджетного дошкольного образовательного учреждения «Детский сад общеразвивающего вида №31» Нижнекамского муниципального района Республики Татарстан (Далее - Программа) обеспечивает совершенствование образовательного процесса, способствует развитию творческого и познавательного потенциала детей в возрасте от 2 до 7 лет с учетом их возрастных и индивидуальных особенностей. Программа обеспечивает готовность каждого ребенка к школьному обучению, а также предусматривает организацию работы кружка «Кроха»</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для детей в возрасте от 1 года до 3 лет (не посещающих дошкольное учреждение).</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Дополнительное образование детей - единый, целенаправленный процесс, объединяющий воспитание, обучение и развитие личности. Оно предназначено для свободного выбора и освоения дополнительных образовательных программ независимо от осваиваемой основной образовательной программы муниципального бюджетного дошкольного образовательного учреждения «Детский сад общеразвивающего вида №31» Нижнекамского муниципального района Республики Татарстан (далее – МБДОУ).</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МБДОУ оказывает платные образовательные услуги по реализации дополнительных общеразвивающих программ, не предусмотренных соответствующими образовательными программами и государственными образовательными стандартами. Предоставление дополнительных общеразвивающих программ и их реализация в МБДОУ осуществляется только по желанию и запросам родителей (их законных представителей) на договорной основе с ними.</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Основными формами организации являются подгрупповые развивающие занятия с детьми, в основе которых лежит личностно-ориентированная модель взаимодействия педагога и ребенка. Методика проведения кружковой работы строится на тематическом разнообразии, заинтересованном воплощении каждой темы в материале.</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Планируя работу кружка, педагог выбирает для каждой темы различные формы работы, учитывая оснащенность и специфику творческой деятельности. Все темы занятий подобраны по принципу нарастания сложности дидактического материала и творческих заданий, а систематическая и планомерная работа позволяет достичь желаемого результата.</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Программа определяет порядок организации и осуществления образовательной деятельности по дополнительным общеобразовательным программам, руководствуясь следующими нормативно-правовыми документами:</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Федеральным Законом № 273-ФЗ от 29.12.2012г «Об образовании в Российской Федерации» (с изменениями и дополнениями), </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 xml:space="preserve">-Приказом Министерства просвещения Российской Федерации № 196 от  9 ноября 2018 г «Об утверждении Порядка организации и осуществления образовательной деятельности по дополнительным общеобразовательным программам» с изменениями на 30 сентября 2020 года (Приказ Министерства просвещения Российской Федерации от 30.09.2020 № 533), </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 Постановлением Правительства РФ от15.09.2020 №1441 «Об утверждении правил оказания платных образовательных услуг»,</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-Законом Российской Федерации от 07.02.1992 № 2300 -1 «О защите прав потребителей»,</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 Приказом № 2556/14 от 06.05.2014 год "Об утверждении Регламента о порядке оказания платных услуг, предоставляемых физическим (юридическим) лицам государственными (муниципальными) образовательными организациями РТ",</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 Постановление руководителя исполнительного комитета Нижнекамского муниципального района РТ от 14.05.2014г № 591, от 01.07.2014г № 1223 «Об утверждении Порядка определения платы за оказанные услуги (выполнение работ), относящихся к основным видам деятельности муниципальных бюджетных дошкольных образовательных учреждений, находящихся в ведении Исполнительного комитета Нижнекамского муниципального района Республики Татарстан»,</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санитарного врача от 28.09.2020 № 28, </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санитарного врача от 28.01.2021 № 2,</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 Положением об организации и осуществлении образовательной деятельности по дополнительным общеразвивающим программам МБДОУ,</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-Уставом МБДОУ.</w:t>
      </w:r>
    </w:p>
    <w:p w:rsidR="00877498" w:rsidRPr="00877498" w:rsidRDefault="00877498" w:rsidP="00877498">
      <w:pPr>
        <w:spacing w:line="240" w:lineRule="auto"/>
        <w:ind w:right="-37"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Для</w:t>
      </w:r>
      <w:r w:rsidRPr="00877498">
        <w:rPr>
          <w:rFonts w:ascii="Times New Roman" w:hAnsi="Times New Roman" w:cs="Times New Roman"/>
          <w:sz w:val="28"/>
          <w:szCs w:val="28"/>
        </w:rPr>
        <w:tab/>
        <w:t>оказания</w:t>
      </w:r>
      <w:r w:rsidRPr="00877498">
        <w:rPr>
          <w:rFonts w:ascii="Times New Roman" w:hAnsi="Times New Roman" w:cs="Times New Roman"/>
          <w:sz w:val="28"/>
          <w:szCs w:val="28"/>
        </w:rPr>
        <w:tab/>
        <w:t>платных</w:t>
      </w:r>
      <w:r w:rsidRPr="00877498">
        <w:rPr>
          <w:rFonts w:ascii="Times New Roman" w:hAnsi="Times New Roman" w:cs="Times New Roman"/>
          <w:sz w:val="28"/>
          <w:szCs w:val="28"/>
        </w:rPr>
        <w:tab/>
        <w:t>образовательных</w:t>
      </w:r>
      <w:r w:rsidRPr="00877498">
        <w:rPr>
          <w:rFonts w:ascii="Times New Roman" w:hAnsi="Times New Roman" w:cs="Times New Roman"/>
          <w:sz w:val="28"/>
          <w:szCs w:val="28"/>
        </w:rPr>
        <w:tab/>
        <w:t>услуг</w:t>
      </w:r>
      <w:r w:rsidRPr="00877498">
        <w:rPr>
          <w:rFonts w:ascii="Times New Roman" w:hAnsi="Times New Roman" w:cs="Times New Roman"/>
          <w:sz w:val="28"/>
          <w:szCs w:val="28"/>
        </w:rPr>
        <w:tab/>
        <w:t>МБДОУ</w:t>
      </w:r>
      <w:r w:rsidRPr="00877498">
        <w:rPr>
          <w:rFonts w:ascii="Times New Roman" w:hAnsi="Times New Roman" w:cs="Times New Roman"/>
          <w:sz w:val="28"/>
          <w:szCs w:val="28"/>
        </w:rPr>
        <w:tab/>
        <w:t>создает следующие необходимые условия:</w:t>
      </w:r>
    </w:p>
    <w:p w:rsidR="00877498" w:rsidRPr="00877498" w:rsidRDefault="00877498" w:rsidP="00877498">
      <w:pPr>
        <w:spacing w:line="240" w:lineRule="auto"/>
        <w:ind w:right="-37"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изучение спроса родителей (законных представителей) на предоставляемые услуги;</w:t>
      </w:r>
    </w:p>
    <w:p w:rsidR="00877498" w:rsidRPr="00877498" w:rsidRDefault="00877498" w:rsidP="00877498">
      <w:pPr>
        <w:spacing w:line="240" w:lineRule="auto"/>
        <w:ind w:right="-37"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соответствие действующим санитарным правилам и нормативам;</w:t>
      </w:r>
    </w:p>
    <w:p w:rsidR="00877498" w:rsidRPr="00877498" w:rsidRDefault="00877498" w:rsidP="00877498">
      <w:pPr>
        <w:spacing w:line="240" w:lineRule="auto"/>
        <w:ind w:right="-37"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соответствие требованиям по охране и безопасности здоровья потребителей услуг;</w:t>
      </w:r>
    </w:p>
    <w:p w:rsidR="00877498" w:rsidRPr="00877498" w:rsidRDefault="00877498" w:rsidP="00877498">
      <w:pPr>
        <w:spacing w:line="240" w:lineRule="auto"/>
        <w:ind w:right="-37"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качественное кадровое обеспечение;</w:t>
      </w:r>
    </w:p>
    <w:p w:rsidR="00877498" w:rsidRPr="00877498" w:rsidRDefault="00877498" w:rsidP="00877498">
      <w:pPr>
        <w:spacing w:line="240" w:lineRule="auto"/>
        <w:ind w:right="-37"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необходимое программно-методическое и техническое обеспечение.</w:t>
      </w:r>
    </w:p>
    <w:p w:rsidR="00877498" w:rsidRPr="00877498" w:rsidRDefault="00877498" w:rsidP="00877498">
      <w:pPr>
        <w:spacing w:line="240" w:lineRule="auto"/>
        <w:ind w:right="-37"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составление графика работы,</w:t>
      </w:r>
    </w:p>
    <w:p w:rsidR="00877498" w:rsidRPr="00877498" w:rsidRDefault="00877498" w:rsidP="00877498">
      <w:pPr>
        <w:spacing w:line="240" w:lineRule="auto"/>
        <w:ind w:right="-37"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    оказание квалифицированной помощи педагогам дошкольного образования в разработке инновационных педагогических технологий.</w:t>
      </w:r>
    </w:p>
    <w:p w:rsidR="00877498" w:rsidRPr="00877498" w:rsidRDefault="00877498" w:rsidP="00877498">
      <w:pPr>
        <w:spacing w:line="240" w:lineRule="auto"/>
        <w:ind w:right="813"/>
        <w:contextualSpacing/>
        <w:rPr>
          <w:rFonts w:ascii="Times New Roman" w:hAnsi="Times New Roman" w:cs="Times New Roman"/>
          <w:sz w:val="28"/>
          <w:szCs w:val="28"/>
        </w:rPr>
      </w:pPr>
    </w:p>
    <w:p w:rsidR="00877498" w:rsidRPr="00877498" w:rsidRDefault="00877498" w:rsidP="00877498">
      <w:pPr>
        <w:spacing w:line="240" w:lineRule="auto"/>
        <w:ind w:right="813"/>
        <w:contextualSpacing/>
        <w:jc w:val="center"/>
        <w:rPr>
          <w:rFonts w:ascii="Times New Roman" w:hAnsi="Times New Roman" w:cs="Times New Roman"/>
          <w:b/>
          <w:sz w:val="28"/>
          <w:szCs w:val="28"/>
        </w:rPr>
      </w:pPr>
      <w:r w:rsidRPr="00877498">
        <w:rPr>
          <w:rFonts w:ascii="Times New Roman" w:hAnsi="Times New Roman" w:cs="Times New Roman"/>
          <w:b/>
          <w:sz w:val="28"/>
          <w:szCs w:val="28"/>
        </w:rPr>
        <w:t>1.2. Цель и задачи Программы</w:t>
      </w:r>
    </w:p>
    <w:p w:rsidR="00877498" w:rsidRPr="00877498" w:rsidRDefault="00877498" w:rsidP="00877498">
      <w:pPr>
        <w:spacing w:before="71" w:line="240" w:lineRule="auto"/>
        <w:contextualSpacing/>
        <w:jc w:val="both"/>
        <w:outlineLvl w:val="0"/>
        <w:rPr>
          <w:rFonts w:ascii="Times New Roman" w:hAnsi="Times New Roman" w:cs="Times New Roman"/>
          <w:b/>
          <w:bCs/>
          <w:sz w:val="28"/>
          <w:szCs w:val="28"/>
        </w:rPr>
      </w:pPr>
      <w:r w:rsidRPr="00877498">
        <w:rPr>
          <w:rFonts w:ascii="Times New Roman" w:hAnsi="Times New Roman" w:cs="Times New Roman"/>
          <w:b/>
          <w:bCs/>
          <w:sz w:val="28"/>
          <w:szCs w:val="28"/>
        </w:rPr>
        <w:t>Целью</w:t>
      </w:r>
      <w:r w:rsidRPr="00877498">
        <w:rPr>
          <w:rFonts w:ascii="Times New Roman" w:hAnsi="Times New Roman" w:cs="Times New Roman"/>
          <w:b/>
          <w:bCs/>
          <w:spacing w:val="-4"/>
          <w:sz w:val="28"/>
          <w:szCs w:val="28"/>
        </w:rPr>
        <w:t xml:space="preserve"> </w:t>
      </w:r>
      <w:r w:rsidRPr="00877498">
        <w:rPr>
          <w:rFonts w:ascii="Times New Roman" w:hAnsi="Times New Roman" w:cs="Times New Roman"/>
          <w:b/>
          <w:bCs/>
          <w:sz w:val="28"/>
          <w:szCs w:val="28"/>
        </w:rPr>
        <w:t>программы</w:t>
      </w:r>
      <w:r w:rsidRPr="00877498">
        <w:rPr>
          <w:rFonts w:ascii="Times New Roman" w:hAnsi="Times New Roman" w:cs="Times New Roman"/>
          <w:b/>
          <w:bCs/>
          <w:spacing w:val="-3"/>
          <w:sz w:val="28"/>
          <w:szCs w:val="28"/>
        </w:rPr>
        <w:t xml:space="preserve"> </w:t>
      </w:r>
      <w:r w:rsidRPr="00877498">
        <w:rPr>
          <w:rFonts w:ascii="Times New Roman" w:hAnsi="Times New Roman" w:cs="Times New Roman"/>
          <w:b/>
          <w:bCs/>
          <w:sz w:val="28"/>
          <w:szCs w:val="28"/>
        </w:rPr>
        <w:t>дополнительного</w:t>
      </w:r>
      <w:r w:rsidRPr="00877498">
        <w:rPr>
          <w:rFonts w:ascii="Times New Roman" w:hAnsi="Times New Roman" w:cs="Times New Roman"/>
          <w:b/>
          <w:bCs/>
          <w:spacing w:val="-2"/>
          <w:sz w:val="28"/>
          <w:szCs w:val="28"/>
        </w:rPr>
        <w:t xml:space="preserve"> </w:t>
      </w:r>
      <w:r w:rsidRPr="00877498">
        <w:rPr>
          <w:rFonts w:ascii="Times New Roman" w:hAnsi="Times New Roman" w:cs="Times New Roman"/>
          <w:b/>
          <w:bCs/>
          <w:sz w:val="28"/>
          <w:szCs w:val="28"/>
        </w:rPr>
        <w:t>образования</w:t>
      </w:r>
      <w:r w:rsidRPr="00877498">
        <w:rPr>
          <w:rFonts w:ascii="Times New Roman" w:hAnsi="Times New Roman" w:cs="Times New Roman"/>
          <w:b/>
          <w:bCs/>
          <w:spacing w:val="-2"/>
          <w:sz w:val="28"/>
          <w:szCs w:val="28"/>
        </w:rPr>
        <w:t xml:space="preserve"> </w:t>
      </w:r>
      <w:r w:rsidRPr="00877498">
        <w:rPr>
          <w:rFonts w:ascii="Times New Roman" w:hAnsi="Times New Roman" w:cs="Times New Roman"/>
          <w:b/>
          <w:bCs/>
          <w:sz w:val="28"/>
          <w:szCs w:val="28"/>
        </w:rPr>
        <w:t>является:</w:t>
      </w:r>
    </w:p>
    <w:p w:rsidR="00877498" w:rsidRPr="00877498" w:rsidRDefault="00877498" w:rsidP="00877498">
      <w:pPr>
        <w:tabs>
          <w:tab w:val="left" w:pos="9923"/>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–формирование</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единого</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образовательного</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пространства</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ДОУ</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для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повышения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качества</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образования и реализации процесса становления личности в разнообразных развивающих</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средах.</w:t>
      </w:r>
    </w:p>
    <w:p w:rsidR="00877498" w:rsidRPr="00877498" w:rsidRDefault="00877498" w:rsidP="00877498">
      <w:pPr>
        <w:spacing w:line="240" w:lineRule="auto"/>
        <w:contextualSpacing/>
        <w:jc w:val="both"/>
        <w:outlineLvl w:val="0"/>
        <w:rPr>
          <w:rFonts w:ascii="Times New Roman" w:hAnsi="Times New Roman" w:cs="Times New Roman"/>
          <w:bCs/>
          <w:sz w:val="28"/>
          <w:szCs w:val="28"/>
        </w:rPr>
      </w:pPr>
      <w:r w:rsidRPr="00877498">
        <w:rPr>
          <w:rFonts w:ascii="Times New Roman" w:hAnsi="Times New Roman" w:cs="Times New Roman"/>
          <w:b/>
          <w:bCs/>
          <w:sz w:val="28"/>
          <w:szCs w:val="28"/>
        </w:rPr>
        <w:t>Дополнительная</w:t>
      </w:r>
      <w:r w:rsidRPr="00877498">
        <w:rPr>
          <w:rFonts w:ascii="Times New Roman" w:hAnsi="Times New Roman" w:cs="Times New Roman"/>
          <w:b/>
          <w:bCs/>
          <w:spacing w:val="-2"/>
          <w:sz w:val="28"/>
          <w:szCs w:val="28"/>
        </w:rPr>
        <w:t xml:space="preserve"> </w:t>
      </w:r>
      <w:r w:rsidRPr="00877498">
        <w:rPr>
          <w:rFonts w:ascii="Times New Roman" w:hAnsi="Times New Roman" w:cs="Times New Roman"/>
          <w:b/>
          <w:bCs/>
          <w:sz w:val="28"/>
          <w:szCs w:val="28"/>
        </w:rPr>
        <w:t>программа</w:t>
      </w:r>
      <w:r w:rsidRPr="00877498">
        <w:rPr>
          <w:rFonts w:ascii="Times New Roman" w:hAnsi="Times New Roman" w:cs="Times New Roman"/>
          <w:b/>
          <w:bCs/>
          <w:spacing w:val="-2"/>
          <w:sz w:val="28"/>
          <w:szCs w:val="28"/>
        </w:rPr>
        <w:t xml:space="preserve"> </w:t>
      </w:r>
      <w:r w:rsidRPr="00877498">
        <w:rPr>
          <w:rFonts w:ascii="Times New Roman" w:hAnsi="Times New Roman" w:cs="Times New Roman"/>
          <w:b/>
          <w:bCs/>
          <w:sz w:val="28"/>
          <w:szCs w:val="28"/>
        </w:rPr>
        <w:t>направлена</w:t>
      </w:r>
      <w:r w:rsidRPr="00877498">
        <w:rPr>
          <w:rFonts w:ascii="Times New Roman" w:hAnsi="Times New Roman" w:cs="Times New Roman"/>
          <w:b/>
          <w:bCs/>
          <w:spacing w:val="-4"/>
          <w:sz w:val="28"/>
          <w:szCs w:val="28"/>
        </w:rPr>
        <w:t xml:space="preserve"> </w:t>
      </w:r>
      <w:r w:rsidRPr="00877498">
        <w:rPr>
          <w:rFonts w:ascii="Times New Roman" w:hAnsi="Times New Roman" w:cs="Times New Roman"/>
          <w:b/>
          <w:bCs/>
          <w:sz w:val="28"/>
          <w:szCs w:val="28"/>
        </w:rPr>
        <w:t>на</w:t>
      </w:r>
      <w:r w:rsidRPr="00877498">
        <w:rPr>
          <w:rFonts w:ascii="Times New Roman" w:hAnsi="Times New Roman" w:cs="Times New Roman"/>
          <w:b/>
          <w:bCs/>
          <w:spacing w:val="-1"/>
          <w:sz w:val="28"/>
          <w:szCs w:val="28"/>
        </w:rPr>
        <w:t xml:space="preserve"> </w:t>
      </w:r>
      <w:r w:rsidRPr="00877498">
        <w:rPr>
          <w:rFonts w:ascii="Times New Roman" w:hAnsi="Times New Roman" w:cs="Times New Roman"/>
          <w:b/>
          <w:bCs/>
          <w:sz w:val="28"/>
          <w:szCs w:val="28"/>
        </w:rPr>
        <w:t>решение</w:t>
      </w:r>
      <w:r w:rsidRPr="00877498">
        <w:rPr>
          <w:rFonts w:ascii="Times New Roman" w:hAnsi="Times New Roman" w:cs="Times New Roman"/>
          <w:b/>
          <w:bCs/>
          <w:spacing w:val="-3"/>
          <w:sz w:val="28"/>
          <w:szCs w:val="28"/>
        </w:rPr>
        <w:t xml:space="preserve"> </w:t>
      </w:r>
      <w:r w:rsidRPr="00877498">
        <w:rPr>
          <w:rFonts w:ascii="Times New Roman" w:hAnsi="Times New Roman" w:cs="Times New Roman"/>
          <w:b/>
          <w:bCs/>
          <w:sz w:val="28"/>
          <w:szCs w:val="28"/>
        </w:rPr>
        <w:t>следующих</w:t>
      </w:r>
      <w:r w:rsidRPr="00877498">
        <w:rPr>
          <w:rFonts w:ascii="Times New Roman" w:hAnsi="Times New Roman" w:cs="Times New Roman"/>
          <w:b/>
          <w:bCs/>
          <w:spacing w:val="1"/>
          <w:sz w:val="28"/>
          <w:szCs w:val="28"/>
        </w:rPr>
        <w:t xml:space="preserve"> </w:t>
      </w:r>
      <w:r w:rsidRPr="00877498">
        <w:rPr>
          <w:rFonts w:ascii="Times New Roman" w:hAnsi="Times New Roman" w:cs="Times New Roman"/>
          <w:b/>
          <w:bCs/>
          <w:sz w:val="28"/>
          <w:szCs w:val="28"/>
        </w:rPr>
        <w:t>задач</w:t>
      </w:r>
      <w:r w:rsidRPr="00877498">
        <w:rPr>
          <w:rFonts w:ascii="Times New Roman" w:hAnsi="Times New Roman" w:cs="Times New Roman"/>
          <w:bCs/>
          <w:sz w:val="28"/>
          <w:szCs w:val="28"/>
        </w:rPr>
        <w:t>:</w:t>
      </w:r>
    </w:p>
    <w:p w:rsidR="00877498" w:rsidRPr="00877498" w:rsidRDefault="00877498" w:rsidP="00877498">
      <w:pPr>
        <w:widowControl w:val="0"/>
        <w:numPr>
          <w:ilvl w:val="0"/>
          <w:numId w:val="160"/>
        </w:numPr>
        <w:tabs>
          <w:tab w:val="left" w:pos="553"/>
        </w:tabs>
        <w:autoSpaceDE w:val="0"/>
        <w:autoSpaceDN w:val="0"/>
        <w:spacing w:after="0" w:line="240" w:lineRule="auto"/>
        <w:ind w:left="0" w:firstLine="0"/>
        <w:contextualSpacing/>
        <w:jc w:val="both"/>
        <w:rPr>
          <w:rFonts w:ascii="Times New Roman" w:hAnsi="Times New Roman" w:cs="Times New Roman"/>
          <w:sz w:val="28"/>
          <w:szCs w:val="28"/>
        </w:rPr>
      </w:pPr>
      <w:r w:rsidRPr="00877498">
        <w:rPr>
          <w:rFonts w:ascii="Times New Roman" w:hAnsi="Times New Roman" w:cs="Times New Roman"/>
          <w:sz w:val="28"/>
          <w:szCs w:val="28"/>
        </w:rPr>
        <w:t>формирование</w:t>
      </w:r>
      <w:r w:rsidRPr="00877498">
        <w:rPr>
          <w:rFonts w:ascii="Times New Roman" w:hAnsi="Times New Roman" w:cs="Times New Roman"/>
          <w:spacing w:val="-6"/>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развитие</w:t>
      </w:r>
      <w:r w:rsidRPr="00877498">
        <w:rPr>
          <w:rFonts w:ascii="Times New Roman" w:hAnsi="Times New Roman" w:cs="Times New Roman"/>
          <w:spacing w:val="-5"/>
          <w:sz w:val="28"/>
          <w:szCs w:val="28"/>
        </w:rPr>
        <w:t xml:space="preserve"> </w:t>
      </w:r>
      <w:r w:rsidRPr="00877498">
        <w:rPr>
          <w:rFonts w:ascii="Times New Roman" w:hAnsi="Times New Roman" w:cs="Times New Roman"/>
          <w:sz w:val="28"/>
          <w:szCs w:val="28"/>
        </w:rPr>
        <w:t>творческих</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способностей</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воспитанников;</w:t>
      </w:r>
    </w:p>
    <w:p w:rsidR="00877498" w:rsidRPr="00877498" w:rsidRDefault="00877498" w:rsidP="00877498">
      <w:pPr>
        <w:widowControl w:val="0"/>
        <w:numPr>
          <w:ilvl w:val="0"/>
          <w:numId w:val="160"/>
        </w:numPr>
        <w:tabs>
          <w:tab w:val="left" w:pos="687"/>
          <w:tab w:val="left" w:pos="9923"/>
        </w:tabs>
        <w:autoSpaceDE w:val="0"/>
        <w:autoSpaceDN w:val="0"/>
        <w:spacing w:after="0" w:line="240" w:lineRule="auto"/>
        <w:ind w:left="0" w:firstLine="0"/>
        <w:contextualSpacing/>
        <w:jc w:val="both"/>
        <w:rPr>
          <w:rFonts w:ascii="Times New Roman" w:hAnsi="Times New Roman" w:cs="Times New Roman"/>
          <w:sz w:val="28"/>
          <w:szCs w:val="28"/>
        </w:rPr>
      </w:pPr>
      <w:r w:rsidRPr="00877498">
        <w:rPr>
          <w:rFonts w:ascii="Times New Roman" w:hAnsi="Times New Roman" w:cs="Times New Roman"/>
          <w:sz w:val="28"/>
          <w:szCs w:val="28"/>
        </w:rPr>
        <w:t>удовлетворение</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индивидуальных</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потребностей</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воспитанников</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в</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интеллектуальном,</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художественно-эстетическом,</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нравственном</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интеллектуальном</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развитии,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а</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также</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в</w:t>
      </w:r>
      <w:r w:rsidRPr="00877498">
        <w:rPr>
          <w:rFonts w:ascii="Times New Roman" w:hAnsi="Times New Roman" w:cs="Times New Roman"/>
          <w:spacing w:val="-57"/>
          <w:sz w:val="28"/>
          <w:szCs w:val="28"/>
        </w:rPr>
        <w:t xml:space="preserve"> </w:t>
      </w:r>
      <w:r w:rsidRPr="00877498">
        <w:rPr>
          <w:rFonts w:ascii="Times New Roman" w:hAnsi="Times New Roman" w:cs="Times New Roman"/>
          <w:sz w:val="28"/>
          <w:szCs w:val="28"/>
        </w:rPr>
        <w:t>занятиях</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физической культурой и спортом;</w:t>
      </w:r>
    </w:p>
    <w:p w:rsidR="00877498" w:rsidRPr="00877498" w:rsidRDefault="00877498" w:rsidP="00877498">
      <w:pPr>
        <w:widowControl w:val="0"/>
        <w:numPr>
          <w:ilvl w:val="0"/>
          <w:numId w:val="160"/>
        </w:numPr>
        <w:tabs>
          <w:tab w:val="left" w:pos="625"/>
        </w:tabs>
        <w:autoSpaceDE w:val="0"/>
        <w:autoSpaceDN w:val="0"/>
        <w:spacing w:after="0" w:line="240" w:lineRule="auto"/>
        <w:ind w:left="0" w:firstLine="0"/>
        <w:contextualSpacing/>
        <w:jc w:val="both"/>
        <w:rPr>
          <w:rFonts w:ascii="Times New Roman" w:hAnsi="Times New Roman" w:cs="Times New Roman"/>
          <w:sz w:val="28"/>
          <w:szCs w:val="28"/>
        </w:rPr>
      </w:pPr>
      <w:r w:rsidRPr="00877498">
        <w:rPr>
          <w:rFonts w:ascii="Times New Roman" w:hAnsi="Times New Roman" w:cs="Times New Roman"/>
          <w:sz w:val="28"/>
          <w:szCs w:val="28"/>
        </w:rPr>
        <w:t>формирование</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культуры</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здорового</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безопасного</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образа</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жизни,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укрепление</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здоровья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воспитанников;</w:t>
      </w:r>
    </w:p>
    <w:p w:rsidR="00877498" w:rsidRPr="00877498" w:rsidRDefault="00877498" w:rsidP="00877498">
      <w:pPr>
        <w:widowControl w:val="0"/>
        <w:numPr>
          <w:ilvl w:val="0"/>
          <w:numId w:val="160"/>
        </w:numPr>
        <w:tabs>
          <w:tab w:val="left" w:pos="591"/>
          <w:tab w:val="left" w:pos="9923"/>
        </w:tabs>
        <w:autoSpaceDE w:val="0"/>
        <w:autoSpaceDN w:val="0"/>
        <w:spacing w:after="0" w:line="240" w:lineRule="auto"/>
        <w:ind w:left="0" w:firstLine="0"/>
        <w:contextualSpacing/>
        <w:jc w:val="both"/>
        <w:rPr>
          <w:rFonts w:ascii="Times New Roman" w:hAnsi="Times New Roman" w:cs="Times New Roman"/>
          <w:sz w:val="28"/>
          <w:szCs w:val="28"/>
        </w:rPr>
      </w:pPr>
      <w:r w:rsidRPr="00877498">
        <w:rPr>
          <w:rFonts w:ascii="Times New Roman" w:hAnsi="Times New Roman" w:cs="Times New Roman"/>
          <w:sz w:val="28"/>
          <w:szCs w:val="28"/>
        </w:rPr>
        <w:t>обеспечение духовно-нравственного, гражданско-патриотического, трудового воспитания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детей;</w:t>
      </w:r>
    </w:p>
    <w:p w:rsidR="00877498" w:rsidRPr="00877498" w:rsidRDefault="00877498" w:rsidP="00877498">
      <w:pPr>
        <w:widowControl w:val="0"/>
        <w:numPr>
          <w:ilvl w:val="0"/>
          <w:numId w:val="160"/>
        </w:numPr>
        <w:tabs>
          <w:tab w:val="left" w:pos="565"/>
        </w:tabs>
        <w:autoSpaceDE w:val="0"/>
        <w:autoSpaceDN w:val="0"/>
        <w:spacing w:after="0" w:line="240" w:lineRule="auto"/>
        <w:ind w:left="0" w:firstLine="0"/>
        <w:contextualSpacing/>
        <w:jc w:val="both"/>
        <w:rPr>
          <w:rFonts w:ascii="Times New Roman" w:hAnsi="Times New Roman" w:cs="Times New Roman"/>
          <w:sz w:val="28"/>
          <w:szCs w:val="28"/>
        </w:rPr>
      </w:pPr>
      <w:r w:rsidRPr="00877498">
        <w:rPr>
          <w:rFonts w:ascii="Times New Roman" w:hAnsi="Times New Roman" w:cs="Times New Roman"/>
          <w:sz w:val="28"/>
          <w:szCs w:val="28"/>
        </w:rPr>
        <w:t>выявление, развитие и поддержку талантливых воспитанников, а также детей, проявивших</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выдающиеся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способности;</w:t>
      </w:r>
    </w:p>
    <w:p w:rsidR="00877498" w:rsidRPr="00877498" w:rsidRDefault="00877498" w:rsidP="00877498">
      <w:pPr>
        <w:widowControl w:val="0"/>
        <w:numPr>
          <w:ilvl w:val="0"/>
          <w:numId w:val="160"/>
        </w:numPr>
        <w:tabs>
          <w:tab w:val="left" w:pos="623"/>
        </w:tabs>
        <w:autoSpaceDE w:val="0"/>
        <w:autoSpaceDN w:val="0"/>
        <w:spacing w:after="0" w:line="240" w:lineRule="auto"/>
        <w:ind w:left="0" w:firstLine="0"/>
        <w:contextualSpacing/>
        <w:jc w:val="both"/>
        <w:rPr>
          <w:rFonts w:ascii="Times New Roman" w:hAnsi="Times New Roman" w:cs="Times New Roman"/>
          <w:sz w:val="28"/>
          <w:szCs w:val="28"/>
        </w:rPr>
      </w:pPr>
      <w:r w:rsidRPr="00877498">
        <w:rPr>
          <w:rFonts w:ascii="Times New Roman" w:hAnsi="Times New Roman" w:cs="Times New Roman"/>
          <w:sz w:val="28"/>
          <w:szCs w:val="28"/>
        </w:rPr>
        <w:t>создание</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обеспечение</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необходимых</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условий</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для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личностного</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развития,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укрепление</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здоровья;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социализацию</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адаптацию</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воспитанников</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дошкольного</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образовательного</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учреждения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к</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жизни в</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обществе;</w:t>
      </w:r>
    </w:p>
    <w:p w:rsidR="00877498" w:rsidRPr="00877498" w:rsidRDefault="00877498" w:rsidP="00877498">
      <w:pPr>
        <w:widowControl w:val="0"/>
        <w:numPr>
          <w:ilvl w:val="0"/>
          <w:numId w:val="160"/>
        </w:numPr>
        <w:tabs>
          <w:tab w:val="left" w:pos="553"/>
        </w:tabs>
        <w:autoSpaceDE w:val="0"/>
        <w:autoSpaceDN w:val="0"/>
        <w:spacing w:after="0" w:line="240" w:lineRule="auto"/>
        <w:ind w:left="0" w:firstLine="0"/>
        <w:contextualSpacing/>
        <w:jc w:val="both"/>
        <w:rPr>
          <w:rFonts w:ascii="Times New Roman" w:hAnsi="Times New Roman" w:cs="Times New Roman"/>
          <w:sz w:val="28"/>
          <w:szCs w:val="28"/>
        </w:rPr>
      </w:pPr>
      <w:r w:rsidRPr="00877498">
        <w:rPr>
          <w:rFonts w:ascii="Times New Roman" w:hAnsi="Times New Roman" w:cs="Times New Roman"/>
          <w:sz w:val="28"/>
          <w:szCs w:val="28"/>
        </w:rPr>
        <w:t>формирование</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общей</w:t>
      </w:r>
      <w:r w:rsidRPr="00877498">
        <w:rPr>
          <w:rFonts w:ascii="Times New Roman" w:hAnsi="Times New Roman" w:cs="Times New Roman"/>
          <w:spacing w:val="-5"/>
          <w:sz w:val="28"/>
          <w:szCs w:val="28"/>
        </w:rPr>
        <w:t xml:space="preserve"> </w:t>
      </w:r>
      <w:r w:rsidRPr="00877498">
        <w:rPr>
          <w:rFonts w:ascii="Times New Roman" w:hAnsi="Times New Roman" w:cs="Times New Roman"/>
          <w:sz w:val="28"/>
          <w:szCs w:val="28"/>
        </w:rPr>
        <w:t>культуры</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воспитанников;</w:t>
      </w:r>
    </w:p>
    <w:p w:rsidR="00877498" w:rsidRPr="00877498" w:rsidRDefault="00877498" w:rsidP="00877498">
      <w:pPr>
        <w:widowControl w:val="0"/>
        <w:numPr>
          <w:ilvl w:val="0"/>
          <w:numId w:val="160"/>
        </w:numPr>
        <w:tabs>
          <w:tab w:val="left" w:pos="647"/>
        </w:tabs>
        <w:autoSpaceDE w:val="0"/>
        <w:autoSpaceDN w:val="0"/>
        <w:spacing w:after="0" w:line="240" w:lineRule="auto"/>
        <w:ind w:left="0" w:firstLine="0"/>
        <w:contextualSpacing/>
        <w:jc w:val="both"/>
        <w:rPr>
          <w:rFonts w:ascii="Times New Roman" w:hAnsi="Times New Roman" w:cs="Times New Roman"/>
          <w:sz w:val="28"/>
          <w:szCs w:val="28"/>
        </w:rPr>
      </w:pPr>
      <w:r w:rsidRPr="00877498">
        <w:rPr>
          <w:rFonts w:ascii="Times New Roman" w:hAnsi="Times New Roman" w:cs="Times New Roman"/>
          <w:sz w:val="28"/>
          <w:szCs w:val="28"/>
        </w:rPr>
        <w:t>удовлетворение</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иных</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образовательных</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потребностей</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интересов</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воспитанников,</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не</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противоречащих законодательству Российской Федерации, осуществляемых за пределами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федерального</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государственного</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образовательного</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стандарта</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дошкольного</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образования.</w:t>
      </w:r>
    </w:p>
    <w:p w:rsidR="00877498" w:rsidRPr="00877498" w:rsidRDefault="00877498" w:rsidP="00877498">
      <w:pPr>
        <w:widowControl w:val="0"/>
        <w:numPr>
          <w:ilvl w:val="0"/>
          <w:numId w:val="160"/>
        </w:numPr>
        <w:tabs>
          <w:tab w:val="left" w:pos="553"/>
        </w:tabs>
        <w:autoSpaceDE w:val="0"/>
        <w:autoSpaceDN w:val="0"/>
        <w:spacing w:after="0" w:line="240" w:lineRule="auto"/>
        <w:ind w:left="0" w:firstLine="0"/>
        <w:contextualSpacing/>
        <w:jc w:val="both"/>
        <w:rPr>
          <w:rFonts w:ascii="Times New Roman" w:hAnsi="Times New Roman" w:cs="Times New Roman"/>
          <w:sz w:val="28"/>
          <w:szCs w:val="28"/>
        </w:rPr>
      </w:pPr>
      <w:r w:rsidRPr="00877498">
        <w:rPr>
          <w:rFonts w:ascii="Times New Roman" w:hAnsi="Times New Roman" w:cs="Times New Roman"/>
          <w:sz w:val="28"/>
          <w:szCs w:val="28"/>
        </w:rPr>
        <w:t>взаимодействие</w:t>
      </w:r>
      <w:r w:rsidRPr="00877498">
        <w:rPr>
          <w:rFonts w:ascii="Times New Roman" w:hAnsi="Times New Roman" w:cs="Times New Roman"/>
          <w:spacing w:val="-5"/>
          <w:sz w:val="28"/>
          <w:szCs w:val="28"/>
        </w:rPr>
        <w:t xml:space="preserve"> </w:t>
      </w:r>
      <w:r w:rsidRPr="00877498">
        <w:rPr>
          <w:rFonts w:ascii="Times New Roman" w:hAnsi="Times New Roman" w:cs="Times New Roman"/>
          <w:sz w:val="28"/>
          <w:szCs w:val="28"/>
        </w:rPr>
        <w:t>педагога</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дополнительного</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образования</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с</w:t>
      </w:r>
      <w:r w:rsidRPr="00877498">
        <w:rPr>
          <w:rFonts w:ascii="Times New Roman" w:hAnsi="Times New Roman" w:cs="Times New Roman"/>
          <w:spacing w:val="-5"/>
          <w:sz w:val="28"/>
          <w:szCs w:val="28"/>
        </w:rPr>
        <w:t xml:space="preserve"> </w:t>
      </w:r>
      <w:r w:rsidRPr="00877498">
        <w:rPr>
          <w:rFonts w:ascii="Times New Roman" w:hAnsi="Times New Roman" w:cs="Times New Roman"/>
          <w:sz w:val="28"/>
          <w:szCs w:val="28"/>
        </w:rPr>
        <w:t>семьей.</w:t>
      </w:r>
    </w:p>
    <w:p w:rsidR="00877498" w:rsidRPr="00877498" w:rsidRDefault="00877498" w:rsidP="00877498">
      <w:pPr>
        <w:spacing w:line="240" w:lineRule="auto"/>
        <w:contextualSpacing/>
        <w:rPr>
          <w:rFonts w:ascii="Times New Roman" w:hAnsi="Times New Roman" w:cs="Times New Roman"/>
          <w:b/>
          <w:sz w:val="28"/>
          <w:szCs w:val="28"/>
        </w:rPr>
      </w:pPr>
      <w:r w:rsidRPr="00877498">
        <w:rPr>
          <w:rFonts w:ascii="Times New Roman" w:hAnsi="Times New Roman" w:cs="Times New Roman"/>
          <w:b/>
          <w:sz w:val="28"/>
          <w:szCs w:val="28"/>
        </w:rPr>
        <w:t>Программа нацелена на развитие:</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Обеспечение благоприятные условия для удовлетворения потребности детей в творческой активности в различных видах деятельности.</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Создание условия для эмоционального благополучия ребёнка в процессе совместной деятельности и общения: ребёнок – ребенок, ребёнок – педагог, ребёнок – родители.</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Развитие творческие способности у детей дошкольного возраста через занятия в кружках. Укрепление здоровье детей дошкольного возраста.</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Развитие интерес и любовь к художественному слову детей дошкольного возраста через совершенствование разнообразных форм устной речи.</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Развитие конструктивное взаимодействие с семьей для обеспечения творческого развития ребёнка - дошкольника.</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Удовлетворение потребностей детей в занятиях по интересам.</w:t>
      </w:r>
    </w:p>
    <w:p w:rsidR="00877498" w:rsidRPr="00877498" w:rsidRDefault="00877498" w:rsidP="00877498">
      <w:pPr>
        <w:spacing w:line="240" w:lineRule="auto"/>
        <w:ind w:right="813"/>
        <w:contextualSpacing/>
        <w:jc w:val="center"/>
        <w:rPr>
          <w:rFonts w:ascii="Times New Roman" w:hAnsi="Times New Roman" w:cs="Times New Roman"/>
          <w:b/>
          <w:sz w:val="28"/>
          <w:szCs w:val="28"/>
        </w:rPr>
      </w:pPr>
    </w:p>
    <w:p w:rsidR="00877498" w:rsidRPr="00877498" w:rsidRDefault="00877498" w:rsidP="00877498">
      <w:pPr>
        <w:spacing w:line="240" w:lineRule="auto"/>
        <w:ind w:right="813"/>
        <w:contextualSpacing/>
        <w:jc w:val="center"/>
        <w:rPr>
          <w:rFonts w:ascii="Times New Roman" w:hAnsi="Times New Roman" w:cs="Times New Roman"/>
          <w:b/>
          <w:sz w:val="28"/>
          <w:szCs w:val="28"/>
        </w:rPr>
      </w:pPr>
      <w:r w:rsidRPr="00877498">
        <w:rPr>
          <w:rFonts w:ascii="Times New Roman" w:hAnsi="Times New Roman" w:cs="Times New Roman"/>
          <w:b/>
          <w:sz w:val="28"/>
          <w:szCs w:val="28"/>
        </w:rPr>
        <w:t>1.3. Принципы Программы</w:t>
      </w:r>
    </w:p>
    <w:p w:rsidR="00877498" w:rsidRPr="00877498" w:rsidRDefault="00877498" w:rsidP="00877498">
      <w:pPr>
        <w:tabs>
          <w:tab w:val="left" w:pos="9923"/>
        </w:tabs>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Работа по формированию гармонично развитой</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личности посредством кружковой работы</w:t>
      </w:r>
      <w:r w:rsidRPr="00877498">
        <w:rPr>
          <w:rFonts w:ascii="Times New Roman" w:hAnsi="Times New Roman" w:cs="Times New Roman"/>
          <w:spacing w:val="-57"/>
          <w:sz w:val="28"/>
          <w:szCs w:val="28"/>
        </w:rPr>
        <w:t xml:space="preserve"> </w:t>
      </w:r>
      <w:r w:rsidRPr="00877498">
        <w:rPr>
          <w:rFonts w:ascii="Times New Roman" w:hAnsi="Times New Roman" w:cs="Times New Roman"/>
          <w:sz w:val="28"/>
          <w:szCs w:val="28"/>
        </w:rPr>
        <w:t>построена</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на</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основе</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следующих</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принципов:</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Принцип доступности и индивидуализации, предусматривающий учет возрастных особенностей и возможностей ребенка и определение посильных для него заданий. Содержание программы МБДОУ обеспечивает преемственность и постепенность усложнения заданий. Предлагаемые задания доступны для дошкольников и предполагают успешное преодоление трудностей путем физических и психических усилий занимающихся. Индивидуализация обучения заключается в учете индивидуальных особенностей ребенка. Так, например, детям робким, застенчивым предлагается показать какое-либо упражнение остальным детям, в игре предлагаются ведущие роли, что способствует освобождению детей от застенчивости и повышению интереса к занятиям.</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Принцип постепенного повышения требований, заключается в постановке перед ребенком и выполнении им все более трудных новых заданий, в постепенном увеличении объема и интенсивности нагрузок.</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Принцип систематичности – непрерывность и регулярность занятий. Систематические занятия способствуют не только достижению эффективности обучения, но и дисциплинируют детей, приучают их к методичной регулярной работе и доведению до конца начатого дела.</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Принцип сознательности и активности, предполагает обучение, опирающееся на сознательное и заинтересованное отношение воспитанника к своим действиям. Для этого необходимо четко объяснять ребенку, что и как нужно выполнить, и почему именно так, а не иначе.</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Принцип повторяемости материала, заключается в многократном повторении вырабатываемых навыков. Для поддержания интереса и привлечения внимания детей к занятиям необходимо вносить в повторяющиеся упражнения некоторые изменения, или предлагать разнообразные методы и приемы их выполнения.</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Принцип гуманности выражается в безусловной вере в доброе начало, заложенное в природе каждого ребенка, отсутствие давления на волю ребенка; глубокое знание и понимание физических, эмоциональных и интеллектуальных потребностей детей; создание условий для максимального раскрытия индивидуальности каждого ребенка, его самореализации и самоутверждения.</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Принцип демократизма основывается на признании равных прав и обязанностей взрослых и ребенка, на создании эмоционально-комфортного климата в детском коллективе.</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w:t>
      </w:r>
      <w:r w:rsidRPr="00877498">
        <w:rPr>
          <w:rFonts w:ascii="Times New Roman" w:hAnsi="Times New Roman" w:cs="Times New Roman"/>
          <w:sz w:val="28"/>
          <w:szCs w:val="28"/>
        </w:rPr>
        <w:tab/>
        <w:t>Принцип наглядности. На начальной стадии разучивания упражнения главенствует зрительный анализатор, поэтому очень важен высококачественный практический показ движений педагогом в сочетании с образным словом. После того, как разученное движение переросло в навык, образное слово будет вызывать необходимые двигательные представления. Данные принципы удачно реализуются и способствуют эффективности образовательного процесса только во взаимосвязи. При организации занятий используются методические приемы, активизирующие у детей желание творчества: метод показа, словесный метод, музыкальное сопровождение, импровизационный метод, игровой метод.</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Принцип взаимного сотрудничества и доброжелательности: общение с ребенком строится на доброжелательной и доверительной основе.</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Принцип интеграции: интегративный характер всех аспектов развития личности ребёнка дошкольного возраста: общекультурных, социально-нравственных, интеллектуальных.</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Принцип развивающего обучения.</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Принцип добровольности.</w:t>
      </w:r>
    </w:p>
    <w:p w:rsidR="00877498" w:rsidRPr="00877498" w:rsidRDefault="00877498" w:rsidP="00877498">
      <w:pPr>
        <w:spacing w:line="240" w:lineRule="auto"/>
        <w:ind w:firstLine="720"/>
        <w:contextualSpacing/>
        <w:jc w:val="both"/>
        <w:rPr>
          <w:rFonts w:ascii="Times New Roman" w:hAnsi="Times New Roman" w:cs="Times New Roman"/>
          <w:sz w:val="28"/>
          <w:szCs w:val="28"/>
        </w:rPr>
        <w:sectPr w:rsidR="00877498" w:rsidRPr="00877498" w:rsidSect="00D777FE">
          <w:pgSz w:w="16840" w:h="11910" w:orient="landscape"/>
          <w:pgMar w:top="853" w:right="1200" w:bottom="1134" w:left="480" w:header="0" w:footer="922" w:gutter="0"/>
          <w:cols w:space="720"/>
        </w:sectPr>
      </w:pPr>
    </w:p>
    <w:p w:rsidR="00877498" w:rsidRPr="00877498" w:rsidRDefault="00877498" w:rsidP="00877498">
      <w:pPr>
        <w:spacing w:line="240" w:lineRule="auto"/>
        <w:ind w:firstLine="720"/>
        <w:contextualSpacing/>
        <w:jc w:val="both"/>
        <w:rPr>
          <w:rFonts w:ascii="Times New Roman" w:hAnsi="Times New Roman" w:cs="Times New Roman"/>
          <w:b/>
          <w:sz w:val="28"/>
          <w:szCs w:val="28"/>
        </w:rPr>
      </w:pPr>
    </w:p>
    <w:p w:rsidR="00877498" w:rsidRPr="00877498" w:rsidRDefault="00877498" w:rsidP="00877498">
      <w:pPr>
        <w:tabs>
          <w:tab w:val="left" w:pos="10065"/>
        </w:tabs>
        <w:spacing w:line="240" w:lineRule="auto"/>
        <w:ind w:firstLine="720"/>
        <w:contextualSpacing/>
        <w:jc w:val="both"/>
        <w:rPr>
          <w:rFonts w:ascii="Times New Roman" w:hAnsi="Times New Roman" w:cs="Times New Roman"/>
          <w:b/>
          <w:sz w:val="28"/>
          <w:szCs w:val="28"/>
        </w:rPr>
      </w:pPr>
    </w:p>
    <w:p w:rsidR="00877498" w:rsidRPr="00877498" w:rsidRDefault="00877498" w:rsidP="00877498">
      <w:pPr>
        <w:tabs>
          <w:tab w:val="left" w:pos="10065"/>
        </w:tabs>
        <w:spacing w:line="240" w:lineRule="auto"/>
        <w:ind w:firstLine="720"/>
        <w:contextualSpacing/>
        <w:jc w:val="both"/>
        <w:outlineLvl w:val="1"/>
        <w:rPr>
          <w:rFonts w:ascii="Times New Roman" w:hAnsi="Times New Roman" w:cs="Times New Roman"/>
          <w:b/>
          <w:bCs/>
          <w:iCs/>
          <w:sz w:val="28"/>
          <w:szCs w:val="28"/>
          <w:u w:color="000000"/>
        </w:rPr>
      </w:pPr>
      <w:r w:rsidRPr="00877498">
        <w:rPr>
          <w:rFonts w:ascii="Times New Roman" w:hAnsi="Times New Roman" w:cs="Times New Roman"/>
          <w:b/>
          <w:bCs/>
          <w:iCs/>
          <w:sz w:val="28"/>
          <w:szCs w:val="28"/>
          <w:u w:color="000000"/>
        </w:rPr>
        <w:t>Программа</w:t>
      </w:r>
      <w:r w:rsidRPr="00877498">
        <w:rPr>
          <w:rFonts w:ascii="Times New Roman" w:hAnsi="Times New Roman" w:cs="Times New Roman"/>
          <w:b/>
          <w:bCs/>
          <w:iCs/>
          <w:spacing w:val="-3"/>
          <w:sz w:val="28"/>
          <w:szCs w:val="28"/>
          <w:u w:color="000000"/>
        </w:rPr>
        <w:t xml:space="preserve"> </w:t>
      </w:r>
      <w:r w:rsidRPr="00877498">
        <w:rPr>
          <w:rFonts w:ascii="Times New Roman" w:hAnsi="Times New Roman" w:cs="Times New Roman"/>
          <w:b/>
          <w:bCs/>
          <w:iCs/>
          <w:sz w:val="28"/>
          <w:szCs w:val="28"/>
          <w:u w:color="000000"/>
        </w:rPr>
        <w:t>обеспечивает:</w:t>
      </w:r>
    </w:p>
    <w:p w:rsidR="00877498" w:rsidRPr="00877498" w:rsidRDefault="00877498" w:rsidP="00877498">
      <w:pPr>
        <w:tabs>
          <w:tab w:val="left" w:pos="10065"/>
        </w:tabs>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-охрану</w:t>
      </w:r>
      <w:r w:rsidRPr="00877498">
        <w:rPr>
          <w:rFonts w:ascii="Times New Roman" w:hAnsi="Times New Roman" w:cs="Times New Roman"/>
          <w:spacing w:val="-10"/>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укрепление</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физического</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психического</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здоровья</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детей,</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их</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физическое</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развитие;</w:t>
      </w:r>
    </w:p>
    <w:p w:rsidR="00877498" w:rsidRPr="00877498" w:rsidRDefault="00877498" w:rsidP="00877498">
      <w:pPr>
        <w:tabs>
          <w:tab w:val="left" w:pos="10065"/>
        </w:tabs>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-условия</w:t>
      </w:r>
      <w:r w:rsidRPr="00877498">
        <w:rPr>
          <w:rFonts w:ascii="Times New Roman" w:hAnsi="Times New Roman" w:cs="Times New Roman"/>
          <w:spacing w:val="56"/>
          <w:sz w:val="28"/>
          <w:szCs w:val="28"/>
        </w:rPr>
        <w:t xml:space="preserve"> </w:t>
      </w:r>
      <w:r w:rsidRPr="00877498">
        <w:rPr>
          <w:rFonts w:ascii="Times New Roman" w:hAnsi="Times New Roman" w:cs="Times New Roman"/>
          <w:sz w:val="28"/>
          <w:szCs w:val="28"/>
        </w:rPr>
        <w:t>для</w:t>
      </w:r>
      <w:r w:rsidRPr="00877498">
        <w:rPr>
          <w:rFonts w:ascii="Times New Roman" w:hAnsi="Times New Roman" w:cs="Times New Roman"/>
          <w:spacing w:val="56"/>
          <w:sz w:val="28"/>
          <w:szCs w:val="28"/>
        </w:rPr>
        <w:t xml:space="preserve"> </w:t>
      </w:r>
      <w:r w:rsidRPr="00877498">
        <w:rPr>
          <w:rFonts w:ascii="Times New Roman" w:hAnsi="Times New Roman" w:cs="Times New Roman"/>
          <w:sz w:val="28"/>
          <w:szCs w:val="28"/>
        </w:rPr>
        <w:t>развития</w:t>
      </w:r>
      <w:r w:rsidRPr="00877498">
        <w:rPr>
          <w:rFonts w:ascii="Times New Roman" w:hAnsi="Times New Roman" w:cs="Times New Roman"/>
          <w:spacing w:val="54"/>
          <w:sz w:val="28"/>
          <w:szCs w:val="28"/>
        </w:rPr>
        <w:t xml:space="preserve"> </w:t>
      </w:r>
      <w:r w:rsidRPr="00877498">
        <w:rPr>
          <w:rFonts w:ascii="Times New Roman" w:hAnsi="Times New Roman" w:cs="Times New Roman"/>
          <w:sz w:val="28"/>
          <w:szCs w:val="28"/>
        </w:rPr>
        <w:t>личности</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ребенка,</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его</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творческих способностей;</w:t>
      </w:r>
    </w:p>
    <w:p w:rsidR="00877498" w:rsidRPr="00877498" w:rsidRDefault="00877498" w:rsidP="00877498">
      <w:pPr>
        <w:tabs>
          <w:tab w:val="left" w:pos="10065"/>
        </w:tabs>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-интеллектуальное</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развитие</w:t>
      </w:r>
      <w:r w:rsidRPr="00877498">
        <w:rPr>
          <w:rFonts w:ascii="Times New Roman" w:hAnsi="Times New Roman" w:cs="Times New Roman"/>
          <w:spacing w:val="55"/>
          <w:sz w:val="28"/>
          <w:szCs w:val="28"/>
        </w:rPr>
        <w:t xml:space="preserve"> </w:t>
      </w:r>
      <w:r w:rsidRPr="00877498">
        <w:rPr>
          <w:rFonts w:ascii="Times New Roman" w:hAnsi="Times New Roman" w:cs="Times New Roman"/>
          <w:sz w:val="28"/>
          <w:szCs w:val="28"/>
        </w:rPr>
        <w:t>ребенка;</w:t>
      </w:r>
    </w:p>
    <w:p w:rsidR="00877498" w:rsidRPr="00877498" w:rsidRDefault="00877498" w:rsidP="00877498">
      <w:pPr>
        <w:tabs>
          <w:tab w:val="left" w:pos="10065"/>
        </w:tabs>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-приобщение</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детей</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к</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общечеловеческим</w:t>
      </w:r>
      <w:r w:rsidRPr="00877498">
        <w:rPr>
          <w:rFonts w:ascii="Times New Roman" w:hAnsi="Times New Roman" w:cs="Times New Roman"/>
          <w:spacing w:val="54"/>
          <w:sz w:val="28"/>
          <w:szCs w:val="28"/>
        </w:rPr>
        <w:t xml:space="preserve"> </w:t>
      </w:r>
      <w:r w:rsidRPr="00877498">
        <w:rPr>
          <w:rFonts w:ascii="Times New Roman" w:hAnsi="Times New Roman" w:cs="Times New Roman"/>
          <w:sz w:val="28"/>
          <w:szCs w:val="28"/>
        </w:rPr>
        <w:t>ценностям;</w:t>
      </w:r>
    </w:p>
    <w:p w:rsidR="00877498" w:rsidRPr="00877498" w:rsidRDefault="00877498" w:rsidP="00877498">
      <w:pPr>
        <w:tabs>
          <w:tab w:val="left" w:pos="10065"/>
        </w:tabs>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-взаимодействие</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с</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семьей</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для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обеспечения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полноценного</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развития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ребенка,</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организации</w:t>
      </w:r>
      <w:r w:rsidRPr="00877498">
        <w:rPr>
          <w:rFonts w:ascii="Times New Roman" w:hAnsi="Times New Roman" w:cs="Times New Roman"/>
          <w:spacing w:val="-58"/>
          <w:sz w:val="28"/>
          <w:szCs w:val="28"/>
        </w:rPr>
        <w:t xml:space="preserve"> </w:t>
      </w:r>
      <w:r w:rsidRPr="00877498">
        <w:rPr>
          <w:rFonts w:ascii="Times New Roman" w:hAnsi="Times New Roman" w:cs="Times New Roman"/>
          <w:sz w:val="28"/>
          <w:szCs w:val="28"/>
        </w:rPr>
        <w:t>детей.</w:t>
      </w:r>
    </w:p>
    <w:p w:rsidR="00877498" w:rsidRPr="00877498" w:rsidRDefault="00877498" w:rsidP="00877498">
      <w:pPr>
        <w:tabs>
          <w:tab w:val="left" w:pos="10065"/>
        </w:tabs>
        <w:spacing w:line="240" w:lineRule="auto"/>
        <w:ind w:firstLine="720"/>
        <w:contextualSpacing/>
        <w:jc w:val="both"/>
        <w:rPr>
          <w:rFonts w:ascii="Times New Roman" w:hAnsi="Times New Roman" w:cs="Times New Roman"/>
          <w:sz w:val="28"/>
          <w:szCs w:val="28"/>
        </w:rPr>
      </w:pPr>
    </w:p>
    <w:p w:rsidR="00877498" w:rsidRPr="00877498" w:rsidRDefault="00877498" w:rsidP="00877498">
      <w:pPr>
        <w:tabs>
          <w:tab w:val="left" w:pos="10065"/>
        </w:tabs>
        <w:spacing w:line="240" w:lineRule="auto"/>
        <w:ind w:firstLine="720"/>
        <w:contextualSpacing/>
        <w:jc w:val="center"/>
        <w:rPr>
          <w:rFonts w:ascii="Times New Roman" w:hAnsi="Times New Roman" w:cs="Times New Roman"/>
          <w:b/>
          <w:sz w:val="28"/>
          <w:szCs w:val="28"/>
        </w:rPr>
      </w:pPr>
      <w:r w:rsidRPr="00877498">
        <w:rPr>
          <w:rFonts w:ascii="Times New Roman" w:hAnsi="Times New Roman" w:cs="Times New Roman"/>
          <w:b/>
          <w:sz w:val="28"/>
          <w:szCs w:val="28"/>
        </w:rPr>
        <w:t>1.4. Ожидаемые результаты освоения Программы</w:t>
      </w:r>
    </w:p>
    <w:p w:rsidR="00877498" w:rsidRPr="00877498" w:rsidRDefault="00877498" w:rsidP="00877498">
      <w:pPr>
        <w:tabs>
          <w:tab w:val="left" w:pos="0"/>
          <w:tab w:val="left" w:pos="9923"/>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1. Личность</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воспитанника</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ДОУ,</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адаптированная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к</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взаимодействию</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с</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внешней</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средой,</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к</w:t>
      </w:r>
      <w:r w:rsidRPr="00877498">
        <w:rPr>
          <w:rFonts w:ascii="Times New Roman" w:hAnsi="Times New Roman" w:cs="Times New Roman"/>
          <w:spacing w:val="-57"/>
          <w:sz w:val="28"/>
          <w:szCs w:val="28"/>
        </w:rPr>
        <w:t xml:space="preserve"> </w:t>
      </w:r>
      <w:r w:rsidRPr="00877498">
        <w:rPr>
          <w:rFonts w:ascii="Times New Roman" w:hAnsi="Times New Roman" w:cs="Times New Roman"/>
          <w:sz w:val="28"/>
          <w:szCs w:val="28"/>
        </w:rPr>
        <w:t>обучению в общеобразовательной школе, вобравшая в себя совокупность всех формируемых</w:t>
      </w:r>
      <w:r w:rsidRPr="00877498">
        <w:rPr>
          <w:rFonts w:ascii="Times New Roman" w:hAnsi="Times New Roman" w:cs="Times New Roman"/>
          <w:spacing w:val="-57"/>
          <w:sz w:val="28"/>
          <w:szCs w:val="28"/>
        </w:rPr>
        <w:t xml:space="preserve"> </w:t>
      </w:r>
      <w:r w:rsidRPr="00877498">
        <w:rPr>
          <w:rFonts w:ascii="Times New Roman" w:hAnsi="Times New Roman" w:cs="Times New Roman"/>
          <w:sz w:val="28"/>
          <w:szCs w:val="28"/>
        </w:rPr>
        <w:t>качеств</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5"/>
          <w:sz w:val="28"/>
          <w:szCs w:val="28"/>
        </w:rPr>
        <w:t xml:space="preserve"> </w:t>
      </w:r>
      <w:r w:rsidRPr="00877498">
        <w:rPr>
          <w:rFonts w:ascii="Times New Roman" w:hAnsi="Times New Roman" w:cs="Times New Roman"/>
          <w:sz w:val="28"/>
          <w:szCs w:val="28"/>
        </w:rPr>
        <w:t>умений;</w:t>
      </w:r>
    </w:p>
    <w:p w:rsidR="00877498" w:rsidRPr="00877498" w:rsidRDefault="00877498" w:rsidP="00877498">
      <w:pPr>
        <w:tabs>
          <w:tab w:val="left" w:pos="666"/>
          <w:tab w:val="left" w:pos="9923"/>
        </w:tabs>
        <w:spacing w:before="2"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2. Личность, интересующаяся достижениями мировой культуры, российскими традициями,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культурно-национальными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особенностями региона;</w:t>
      </w:r>
    </w:p>
    <w:p w:rsidR="00877498" w:rsidRPr="00877498" w:rsidRDefault="00877498" w:rsidP="00877498">
      <w:pPr>
        <w:tabs>
          <w:tab w:val="left" w:pos="666"/>
          <w:tab w:val="left" w:pos="9923"/>
        </w:tabs>
        <w:spacing w:before="5"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3. Личность</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ребенка,</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проявляющая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любознательность,</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стремящаяся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к</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познанию</w:t>
      </w:r>
      <w:r w:rsidRPr="00877498">
        <w:rPr>
          <w:rFonts w:ascii="Times New Roman" w:hAnsi="Times New Roman" w:cs="Times New Roman"/>
          <w:spacing w:val="61"/>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творчеству,</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ориентированная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на</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интеллектуальное</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духовное</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развитие;</w:t>
      </w:r>
    </w:p>
    <w:p w:rsidR="00877498" w:rsidRPr="00877498" w:rsidRDefault="00877498" w:rsidP="00877498">
      <w:pPr>
        <w:tabs>
          <w:tab w:val="left" w:pos="10065"/>
        </w:tabs>
        <w:spacing w:line="240" w:lineRule="auto"/>
        <w:contextualSpacing/>
        <w:jc w:val="both"/>
        <w:rPr>
          <w:rFonts w:ascii="Times New Roman" w:hAnsi="Times New Roman" w:cs="Times New Roman"/>
          <w:sz w:val="28"/>
          <w:szCs w:val="28"/>
        </w:rPr>
        <w:sectPr w:rsidR="00877498" w:rsidRPr="00877498" w:rsidSect="00D777FE">
          <w:pgSz w:w="16840" w:h="11910" w:orient="landscape"/>
          <w:pgMar w:top="853" w:right="1200" w:bottom="1134" w:left="480" w:header="0" w:footer="922" w:gutter="0"/>
          <w:cols w:space="720"/>
        </w:sectPr>
      </w:pPr>
      <w:r w:rsidRPr="00877498">
        <w:rPr>
          <w:rFonts w:ascii="Times New Roman" w:hAnsi="Times New Roman" w:cs="Times New Roman"/>
          <w:sz w:val="28"/>
          <w:szCs w:val="28"/>
        </w:rPr>
        <w:t>4. Личность</w:t>
      </w:r>
      <w:r w:rsidRPr="00877498">
        <w:rPr>
          <w:rFonts w:ascii="Times New Roman" w:hAnsi="Times New Roman" w:cs="Times New Roman"/>
          <w:spacing w:val="-5"/>
          <w:sz w:val="28"/>
          <w:szCs w:val="28"/>
        </w:rPr>
        <w:t xml:space="preserve"> </w:t>
      </w:r>
      <w:r w:rsidRPr="00877498">
        <w:rPr>
          <w:rFonts w:ascii="Times New Roman" w:hAnsi="Times New Roman" w:cs="Times New Roman"/>
          <w:sz w:val="28"/>
          <w:szCs w:val="28"/>
        </w:rPr>
        <w:t>ребенка,</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психически</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физически</w:t>
      </w:r>
      <w:r w:rsidRPr="00877498">
        <w:rPr>
          <w:rFonts w:ascii="Times New Roman" w:hAnsi="Times New Roman" w:cs="Times New Roman"/>
          <w:spacing w:val="-6"/>
          <w:sz w:val="28"/>
          <w:szCs w:val="28"/>
        </w:rPr>
        <w:t xml:space="preserve"> </w:t>
      </w:r>
      <w:r w:rsidRPr="00877498">
        <w:rPr>
          <w:rFonts w:ascii="Times New Roman" w:hAnsi="Times New Roman" w:cs="Times New Roman"/>
          <w:sz w:val="28"/>
          <w:szCs w:val="28"/>
        </w:rPr>
        <w:t>здоровая,</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эмоционально</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благополучная</w:t>
      </w:r>
    </w:p>
    <w:p w:rsidR="00877498" w:rsidRPr="00877498" w:rsidRDefault="00877498" w:rsidP="00877498">
      <w:pPr>
        <w:spacing w:before="76" w:line="240" w:lineRule="auto"/>
        <w:ind w:right="457"/>
        <w:contextualSpacing/>
        <w:jc w:val="center"/>
        <w:outlineLvl w:val="0"/>
        <w:rPr>
          <w:rFonts w:ascii="Times New Roman" w:hAnsi="Times New Roman" w:cs="Times New Roman"/>
          <w:b/>
          <w:bCs/>
          <w:sz w:val="28"/>
          <w:szCs w:val="28"/>
        </w:rPr>
      </w:pPr>
      <w:r w:rsidRPr="00877498">
        <w:rPr>
          <w:rFonts w:ascii="Times New Roman" w:hAnsi="Times New Roman" w:cs="Times New Roman"/>
          <w:b/>
          <w:bCs/>
          <w:sz w:val="28"/>
          <w:szCs w:val="28"/>
          <w:lang w:val="en-US"/>
        </w:rPr>
        <w:lastRenderedPageBreak/>
        <w:t>II</w:t>
      </w:r>
      <w:r w:rsidRPr="00877498">
        <w:rPr>
          <w:rFonts w:ascii="Times New Roman" w:hAnsi="Times New Roman" w:cs="Times New Roman"/>
          <w:b/>
          <w:bCs/>
          <w:sz w:val="28"/>
          <w:szCs w:val="28"/>
        </w:rPr>
        <w:t>.Содержательный</w:t>
      </w:r>
      <w:r w:rsidRPr="00877498">
        <w:rPr>
          <w:rFonts w:ascii="Times New Roman" w:hAnsi="Times New Roman" w:cs="Times New Roman"/>
          <w:b/>
          <w:bCs/>
          <w:spacing w:val="-10"/>
          <w:sz w:val="28"/>
          <w:szCs w:val="28"/>
        </w:rPr>
        <w:t xml:space="preserve"> </w:t>
      </w:r>
      <w:r w:rsidRPr="00877498">
        <w:rPr>
          <w:rFonts w:ascii="Times New Roman" w:hAnsi="Times New Roman" w:cs="Times New Roman"/>
          <w:b/>
          <w:bCs/>
          <w:sz w:val="28"/>
          <w:szCs w:val="28"/>
        </w:rPr>
        <w:t>раздел</w:t>
      </w:r>
      <w:r w:rsidRPr="00877498">
        <w:rPr>
          <w:rFonts w:ascii="Times New Roman" w:hAnsi="Times New Roman" w:cs="Times New Roman"/>
          <w:b/>
          <w:bCs/>
          <w:spacing w:val="-9"/>
          <w:sz w:val="28"/>
          <w:szCs w:val="28"/>
        </w:rPr>
        <w:t xml:space="preserve"> </w:t>
      </w:r>
      <w:r w:rsidRPr="00877498">
        <w:rPr>
          <w:rFonts w:ascii="Times New Roman" w:hAnsi="Times New Roman" w:cs="Times New Roman"/>
          <w:b/>
          <w:bCs/>
          <w:sz w:val="28"/>
          <w:szCs w:val="28"/>
        </w:rPr>
        <w:t>программы</w:t>
      </w:r>
    </w:p>
    <w:p w:rsidR="00877498" w:rsidRPr="00877498" w:rsidRDefault="00877498" w:rsidP="00877498">
      <w:pPr>
        <w:tabs>
          <w:tab w:val="left" w:pos="10632"/>
        </w:tabs>
        <w:spacing w:line="240" w:lineRule="auto"/>
        <w:ind w:right="47" w:firstLine="851"/>
        <w:contextualSpacing/>
        <w:jc w:val="both"/>
        <w:rPr>
          <w:rFonts w:ascii="Times New Roman" w:hAnsi="Times New Roman" w:cs="Times New Roman"/>
          <w:sz w:val="28"/>
          <w:szCs w:val="28"/>
        </w:rPr>
      </w:pPr>
      <w:r w:rsidRPr="00877498">
        <w:rPr>
          <w:rFonts w:ascii="Times New Roman" w:hAnsi="Times New Roman" w:cs="Times New Roman"/>
          <w:sz w:val="28"/>
          <w:szCs w:val="28"/>
        </w:rPr>
        <w:t>Учитывая интересы дошкольников и запросы родителей по дополнительным услугам, в МБДОУ выбраны следующие направления:</w:t>
      </w:r>
    </w:p>
    <w:p w:rsidR="00877498" w:rsidRPr="00877498" w:rsidRDefault="00877498" w:rsidP="00877498">
      <w:pPr>
        <w:spacing w:line="240" w:lineRule="auto"/>
        <w:ind w:firstLine="851"/>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«Каратэ» (физкультурно-спортивная направленность, физическое развитие)</w:t>
      </w:r>
    </w:p>
    <w:p w:rsidR="00877498" w:rsidRPr="00877498" w:rsidRDefault="00877498" w:rsidP="00877498">
      <w:pPr>
        <w:tabs>
          <w:tab w:val="left" w:pos="284"/>
        </w:tabs>
        <w:spacing w:line="240" w:lineRule="auto"/>
        <w:ind w:firstLine="851"/>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«Бусинки» (социально-гуманитарная направленность, познавательно-речевое развитие)</w:t>
      </w:r>
    </w:p>
    <w:p w:rsidR="00877498" w:rsidRPr="00877498" w:rsidRDefault="00877498" w:rsidP="00877498">
      <w:pPr>
        <w:spacing w:line="240" w:lineRule="auto"/>
        <w:ind w:firstLine="851"/>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«Слоголодочки» (социально-гуманитарная направленность, речевое развитие)</w:t>
      </w:r>
    </w:p>
    <w:p w:rsidR="00877498" w:rsidRPr="00877498" w:rsidRDefault="00877498" w:rsidP="00877498">
      <w:pPr>
        <w:spacing w:line="240" w:lineRule="auto"/>
        <w:ind w:firstLine="851"/>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«Школа будущего первоклассника» (социально-гуманитарная направленность, познавательно-речевое развитие)</w:t>
      </w:r>
    </w:p>
    <w:p w:rsidR="00877498" w:rsidRPr="00877498" w:rsidRDefault="00877498" w:rsidP="00877498">
      <w:pPr>
        <w:spacing w:line="240" w:lineRule="auto"/>
        <w:ind w:firstLine="851"/>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«Белая ладья» (социально-гуманитарная направленность, познавательное развитие)</w:t>
      </w:r>
    </w:p>
    <w:p w:rsidR="00877498" w:rsidRPr="00877498" w:rsidRDefault="00877498" w:rsidP="00877498">
      <w:pPr>
        <w:spacing w:line="240" w:lineRule="auto"/>
        <w:ind w:firstLine="851"/>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«Умелые пальчики» (социально-гуманитарная направленность, познавательно-речевое развитие)</w:t>
      </w:r>
    </w:p>
    <w:p w:rsidR="00877498" w:rsidRPr="00877498" w:rsidRDefault="00877498" w:rsidP="00877498">
      <w:pPr>
        <w:spacing w:line="240" w:lineRule="auto"/>
        <w:ind w:firstLine="851"/>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«Занимательный английский» (социально-гуманитарная направленность, речевое развитие)</w:t>
      </w:r>
    </w:p>
    <w:p w:rsidR="00877498" w:rsidRPr="00877498" w:rsidRDefault="00877498" w:rsidP="00877498">
      <w:pPr>
        <w:spacing w:line="240" w:lineRule="auto"/>
        <w:ind w:firstLine="851"/>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«Кроха» (социально-гуманитарная направленность, социально-коммуникативное развитие)</w:t>
      </w:r>
    </w:p>
    <w:p w:rsidR="00877498" w:rsidRPr="00877498" w:rsidRDefault="00877498" w:rsidP="00877498">
      <w:pPr>
        <w:spacing w:line="240" w:lineRule="auto"/>
        <w:ind w:firstLine="851"/>
        <w:contextualSpacing/>
        <w:jc w:val="both"/>
        <w:rPr>
          <w:rFonts w:ascii="Times New Roman" w:hAnsi="Times New Roman" w:cs="Times New Roman"/>
          <w:sz w:val="28"/>
          <w:szCs w:val="28"/>
        </w:rPr>
      </w:pPr>
      <w:r w:rsidRPr="00877498">
        <w:rPr>
          <w:rFonts w:ascii="Times New Roman" w:hAnsi="Times New Roman" w:cs="Times New Roman"/>
          <w:sz w:val="28"/>
          <w:szCs w:val="28"/>
        </w:rPr>
        <w:t>Содержание</w:t>
      </w:r>
      <w:r w:rsidRPr="00877498">
        <w:rPr>
          <w:rFonts w:ascii="Times New Roman" w:hAnsi="Times New Roman" w:cs="Times New Roman"/>
          <w:spacing w:val="8"/>
          <w:sz w:val="28"/>
          <w:szCs w:val="28"/>
        </w:rPr>
        <w:t xml:space="preserve"> </w:t>
      </w:r>
      <w:r w:rsidRPr="00877498">
        <w:rPr>
          <w:rFonts w:ascii="Times New Roman" w:hAnsi="Times New Roman" w:cs="Times New Roman"/>
          <w:sz w:val="28"/>
          <w:szCs w:val="28"/>
        </w:rPr>
        <w:t>программы</w:t>
      </w:r>
      <w:r w:rsidRPr="00877498">
        <w:rPr>
          <w:rFonts w:ascii="Times New Roman" w:hAnsi="Times New Roman" w:cs="Times New Roman"/>
          <w:spacing w:val="9"/>
          <w:sz w:val="28"/>
          <w:szCs w:val="28"/>
        </w:rPr>
        <w:t xml:space="preserve"> </w:t>
      </w:r>
      <w:r w:rsidRPr="00877498">
        <w:rPr>
          <w:rFonts w:ascii="Times New Roman" w:hAnsi="Times New Roman" w:cs="Times New Roman"/>
          <w:sz w:val="28"/>
          <w:szCs w:val="28"/>
        </w:rPr>
        <w:t>дополнительного</w:t>
      </w:r>
      <w:r w:rsidRPr="00877498">
        <w:rPr>
          <w:rFonts w:ascii="Times New Roman" w:hAnsi="Times New Roman" w:cs="Times New Roman"/>
          <w:spacing w:val="7"/>
          <w:sz w:val="28"/>
          <w:szCs w:val="28"/>
        </w:rPr>
        <w:t xml:space="preserve"> </w:t>
      </w:r>
      <w:r w:rsidRPr="00877498">
        <w:rPr>
          <w:rFonts w:ascii="Times New Roman" w:hAnsi="Times New Roman" w:cs="Times New Roman"/>
          <w:sz w:val="28"/>
          <w:szCs w:val="28"/>
        </w:rPr>
        <w:t>образования</w:t>
      </w:r>
      <w:r w:rsidRPr="00877498">
        <w:rPr>
          <w:rFonts w:ascii="Times New Roman" w:hAnsi="Times New Roman" w:cs="Times New Roman"/>
          <w:spacing w:val="9"/>
          <w:sz w:val="28"/>
          <w:szCs w:val="28"/>
        </w:rPr>
        <w:t xml:space="preserve"> </w:t>
      </w:r>
      <w:r w:rsidRPr="00877498">
        <w:rPr>
          <w:rFonts w:ascii="Times New Roman" w:hAnsi="Times New Roman" w:cs="Times New Roman"/>
          <w:sz w:val="28"/>
          <w:szCs w:val="28"/>
        </w:rPr>
        <w:t>складывается</w:t>
      </w:r>
      <w:r w:rsidRPr="00877498">
        <w:rPr>
          <w:rFonts w:ascii="Times New Roman" w:hAnsi="Times New Roman" w:cs="Times New Roman"/>
          <w:spacing w:val="9"/>
          <w:sz w:val="28"/>
          <w:szCs w:val="28"/>
        </w:rPr>
        <w:t xml:space="preserve"> </w:t>
      </w:r>
      <w:r w:rsidRPr="00877498">
        <w:rPr>
          <w:rFonts w:ascii="Times New Roman" w:hAnsi="Times New Roman" w:cs="Times New Roman"/>
          <w:sz w:val="28"/>
          <w:szCs w:val="28"/>
        </w:rPr>
        <w:t>из</w:t>
      </w:r>
      <w:r w:rsidRPr="00877498">
        <w:rPr>
          <w:rFonts w:ascii="Times New Roman" w:hAnsi="Times New Roman" w:cs="Times New Roman"/>
          <w:spacing w:val="9"/>
          <w:sz w:val="28"/>
          <w:szCs w:val="28"/>
        </w:rPr>
        <w:t xml:space="preserve"> </w:t>
      </w:r>
      <w:r w:rsidRPr="00877498">
        <w:rPr>
          <w:rFonts w:ascii="Times New Roman" w:hAnsi="Times New Roman" w:cs="Times New Roman"/>
          <w:sz w:val="28"/>
          <w:szCs w:val="28"/>
        </w:rPr>
        <w:t>рабочих</w:t>
      </w:r>
      <w:r w:rsidRPr="00877498">
        <w:rPr>
          <w:rFonts w:ascii="Times New Roman" w:hAnsi="Times New Roman" w:cs="Times New Roman"/>
          <w:spacing w:val="-57"/>
          <w:sz w:val="28"/>
          <w:szCs w:val="28"/>
        </w:rPr>
        <w:t xml:space="preserve"> </w:t>
      </w:r>
      <w:r w:rsidRPr="00877498">
        <w:rPr>
          <w:rFonts w:ascii="Times New Roman" w:hAnsi="Times New Roman" w:cs="Times New Roman"/>
          <w:sz w:val="28"/>
          <w:szCs w:val="28"/>
        </w:rPr>
        <w:t>программ</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руководителей кружков</w:t>
      </w:r>
    </w:p>
    <w:p w:rsidR="00877498" w:rsidRPr="00877498" w:rsidRDefault="00877498" w:rsidP="00877498">
      <w:pPr>
        <w:tabs>
          <w:tab w:val="left" w:pos="9923"/>
          <w:tab w:val="left" w:pos="10065"/>
        </w:tabs>
        <w:spacing w:line="240" w:lineRule="auto"/>
        <w:ind w:right="457" w:firstLine="851"/>
        <w:contextualSpacing/>
        <w:jc w:val="both"/>
        <w:outlineLvl w:val="1"/>
        <w:rPr>
          <w:rFonts w:ascii="Times New Roman" w:hAnsi="Times New Roman" w:cs="Times New Roman"/>
          <w:bCs/>
          <w:i/>
          <w:iCs/>
          <w:sz w:val="28"/>
          <w:szCs w:val="28"/>
          <w:u w:color="000000"/>
        </w:rPr>
      </w:pPr>
    </w:p>
    <w:p w:rsidR="00877498" w:rsidRPr="00877498" w:rsidRDefault="00877498" w:rsidP="00877498">
      <w:pPr>
        <w:pStyle w:val="1"/>
        <w:spacing w:line="240" w:lineRule="auto"/>
        <w:ind w:right="457"/>
        <w:contextualSpacing/>
        <w:rPr>
          <w:spacing w:val="-67"/>
          <w:sz w:val="28"/>
          <w:szCs w:val="28"/>
        </w:rPr>
      </w:pPr>
      <w:r w:rsidRPr="00877498">
        <w:rPr>
          <w:sz w:val="28"/>
          <w:szCs w:val="28"/>
        </w:rPr>
        <w:t>2.1.Физкультурно-спортивное направление (физическое развитие)</w:t>
      </w:r>
      <w:bookmarkStart w:id="3" w:name="_bookmark5"/>
      <w:bookmarkEnd w:id="3"/>
      <w:r w:rsidRPr="00877498">
        <w:rPr>
          <w:sz w:val="28"/>
          <w:szCs w:val="28"/>
        </w:rPr>
        <w:t>.</w:t>
      </w:r>
    </w:p>
    <w:p w:rsidR="00877498" w:rsidRPr="00877498" w:rsidRDefault="00877498" w:rsidP="00877498">
      <w:pPr>
        <w:pStyle w:val="1"/>
        <w:spacing w:line="240" w:lineRule="auto"/>
        <w:ind w:right="457"/>
        <w:contextualSpacing/>
        <w:rPr>
          <w:sz w:val="28"/>
          <w:szCs w:val="28"/>
        </w:rPr>
      </w:pPr>
      <w:r w:rsidRPr="00877498">
        <w:rPr>
          <w:sz w:val="28"/>
          <w:szCs w:val="28"/>
        </w:rPr>
        <w:t>Кружок</w:t>
      </w:r>
      <w:r w:rsidRPr="00877498">
        <w:rPr>
          <w:spacing w:val="-2"/>
          <w:sz w:val="28"/>
          <w:szCs w:val="28"/>
        </w:rPr>
        <w:t xml:space="preserve"> </w:t>
      </w:r>
      <w:r w:rsidRPr="00877498">
        <w:rPr>
          <w:sz w:val="28"/>
          <w:szCs w:val="28"/>
        </w:rPr>
        <w:t>«Каратэ»</w:t>
      </w:r>
    </w:p>
    <w:p w:rsidR="00877498" w:rsidRPr="00877498" w:rsidRDefault="00877498" w:rsidP="00877498">
      <w:pPr>
        <w:spacing w:line="240" w:lineRule="auto"/>
        <w:ind w:right="457"/>
        <w:contextualSpacing/>
        <w:jc w:val="center"/>
        <w:rPr>
          <w:rFonts w:ascii="Times New Roman" w:hAnsi="Times New Roman" w:cs="Times New Roman"/>
          <w:b/>
          <w:sz w:val="28"/>
          <w:szCs w:val="28"/>
        </w:rPr>
      </w:pPr>
      <w:r w:rsidRPr="00877498">
        <w:rPr>
          <w:rFonts w:ascii="Times New Roman" w:hAnsi="Times New Roman" w:cs="Times New Roman"/>
          <w:b/>
          <w:sz w:val="28"/>
          <w:szCs w:val="28"/>
        </w:rPr>
        <w:t>2.1.1</w:t>
      </w:r>
      <w:r w:rsidRPr="00877498">
        <w:rPr>
          <w:rFonts w:ascii="Times New Roman" w:hAnsi="Times New Roman" w:cs="Times New Roman"/>
          <w:b/>
          <w:spacing w:val="-2"/>
          <w:sz w:val="28"/>
          <w:szCs w:val="28"/>
        </w:rPr>
        <w:t>. Целевой раздел</w:t>
      </w:r>
    </w:p>
    <w:p w:rsidR="00877498" w:rsidRPr="00877498" w:rsidRDefault="00877498" w:rsidP="00877498">
      <w:pPr>
        <w:pStyle w:val="2"/>
        <w:spacing w:line="240" w:lineRule="auto"/>
        <w:contextualSpacing/>
        <w:rPr>
          <w:szCs w:val="28"/>
        </w:rPr>
      </w:pPr>
      <w:r w:rsidRPr="00877498">
        <w:rPr>
          <w:szCs w:val="28"/>
        </w:rPr>
        <w:t>2.1.1.1.</w:t>
      </w:r>
      <w:r w:rsidRPr="00877498">
        <w:rPr>
          <w:b w:val="0"/>
          <w:szCs w:val="28"/>
        </w:rPr>
        <w:t xml:space="preserve"> </w:t>
      </w:r>
      <w:r w:rsidRPr="00877498">
        <w:rPr>
          <w:szCs w:val="28"/>
        </w:rPr>
        <w:t>Пояснительная</w:t>
      </w:r>
      <w:r w:rsidRPr="00877498">
        <w:rPr>
          <w:spacing w:val="-1"/>
          <w:szCs w:val="28"/>
        </w:rPr>
        <w:t xml:space="preserve"> </w:t>
      </w:r>
      <w:r w:rsidRPr="00877498">
        <w:rPr>
          <w:szCs w:val="28"/>
        </w:rPr>
        <w:t>записка</w:t>
      </w:r>
    </w:p>
    <w:p w:rsidR="00877498" w:rsidRPr="00877498" w:rsidRDefault="00877498" w:rsidP="00877498">
      <w:pPr>
        <w:pStyle w:val="ac"/>
        <w:ind w:firstLine="720"/>
        <w:contextualSpacing/>
        <w:rPr>
          <w:szCs w:val="28"/>
        </w:rPr>
      </w:pPr>
      <w:r w:rsidRPr="00877498">
        <w:rPr>
          <w:szCs w:val="28"/>
        </w:rPr>
        <w:t>Каратэ – один из древнейших традиционных видов восточных единоборств. В настоящее</w:t>
      </w:r>
      <w:r w:rsidRPr="00877498">
        <w:rPr>
          <w:spacing w:val="-57"/>
          <w:szCs w:val="28"/>
        </w:rPr>
        <w:t xml:space="preserve"> </w:t>
      </w:r>
      <w:r w:rsidRPr="00877498">
        <w:rPr>
          <w:szCs w:val="28"/>
        </w:rPr>
        <w:t>время в условиях современной школы каратэ интегрировалось в структуру учебных занятий</w:t>
      </w:r>
      <w:r w:rsidRPr="00877498">
        <w:rPr>
          <w:spacing w:val="1"/>
          <w:szCs w:val="28"/>
        </w:rPr>
        <w:t xml:space="preserve"> </w:t>
      </w:r>
      <w:r w:rsidRPr="00877498">
        <w:rPr>
          <w:szCs w:val="28"/>
        </w:rPr>
        <w:t>школьников.</w:t>
      </w:r>
      <w:r w:rsidRPr="00877498">
        <w:rPr>
          <w:spacing w:val="1"/>
          <w:szCs w:val="28"/>
        </w:rPr>
        <w:t xml:space="preserve"> </w:t>
      </w:r>
      <w:r w:rsidRPr="00877498">
        <w:rPr>
          <w:szCs w:val="28"/>
        </w:rPr>
        <w:t>Деятельность</w:t>
      </w:r>
      <w:r w:rsidRPr="00877498">
        <w:rPr>
          <w:spacing w:val="1"/>
          <w:szCs w:val="28"/>
        </w:rPr>
        <w:t xml:space="preserve"> </w:t>
      </w:r>
      <w:r w:rsidRPr="00877498">
        <w:rPr>
          <w:szCs w:val="28"/>
        </w:rPr>
        <w:t>педагогов</w:t>
      </w:r>
      <w:r w:rsidRPr="00877498">
        <w:rPr>
          <w:spacing w:val="1"/>
          <w:szCs w:val="28"/>
        </w:rPr>
        <w:t xml:space="preserve"> </w:t>
      </w:r>
      <w:r w:rsidRPr="00877498">
        <w:rPr>
          <w:szCs w:val="28"/>
        </w:rPr>
        <w:t>в</w:t>
      </w:r>
      <w:r w:rsidRPr="00877498">
        <w:rPr>
          <w:spacing w:val="1"/>
          <w:szCs w:val="28"/>
        </w:rPr>
        <w:t xml:space="preserve"> </w:t>
      </w:r>
      <w:r w:rsidRPr="00877498">
        <w:rPr>
          <w:szCs w:val="28"/>
        </w:rPr>
        <w:t>контексте</w:t>
      </w:r>
      <w:r w:rsidRPr="00877498">
        <w:rPr>
          <w:spacing w:val="1"/>
          <w:szCs w:val="28"/>
        </w:rPr>
        <w:t xml:space="preserve"> </w:t>
      </w:r>
      <w:r w:rsidRPr="00877498">
        <w:rPr>
          <w:szCs w:val="28"/>
        </w:rPr>
        <w:t>оздоровительно-спортивной</w:t>
      </w:r>
      <w:r w:rsidRPr="00877498">
        <w:rPr>
          <w:spacing w:val="1"/>
          <w:szCs w:val="28"/>
        </w:rPr>
        <w:t xml:space="preserve"> </w:t>
      </w:r>
      <w:r w:rsidRPr="00877498">
        <w:rPr>
          <w:szCs w:val="28"/>
        </w:rPr>
        <w:t>работы</w:t>
      </w:r>
      <w:r w:rsidRPr="00877498">
        <w:rPr>
          <w:spacing w:val="1"/>
          <w:szCs w:val="28"/>
        </w:rPr>
        <w:t xml:space="preserve"> </w:t>
      </w:r>
      <w:r w:rsidRPr="00877498">
        <w:rPr>
          <w:szCs w:val="28"/>
        </w:rPr>
        <w:t>позволяет</w:t>
      </w:r>
      <w:r w:rsidRPr="00877498">
        <w:rPr>
          <w:spacing w:val="1"/>
          <w:szCs w:val="28"/>
        </w:rPr>
        <w:t xml:space="preserve"> </w:t>
      </w:r>
      <w:r w:rsidRPr="00877498">
        <w:rPr>
          <w:szCs w:val="28"/>
        </w:rPr>
        <w:t>осуществить</w:t>
      </w:r>
      <w:r w:rsidRPr="00877498">
        <w:rPr>
          <w:spacing w:val="1"/>
          <w:szCs w:val="28"/>
        </w:rPr>
        <w:t xml:space="preserve"> </w:t>
      </w:r>
      <w:r w:rsidRPr="00877498">
        <w:rPr>
          <w:szCs w:val="28"/>
        </w:rPr>
        <w:t>взаимосвязь</w:t>
      </w:r>
      <w:r w:rsidRPr="00877498">
        <w:rPr>
          <w:spacing w:val="1"/>
          <w:szCs w:val="28"/>
        </w:rPr>
        <w:t xml:space="preserve"> </w:t>
      </w:r>
      <w:r w:rsidRPr="00877498">
        <w:rPr>
          <w:szCs w:val="28"/>
        </w:rPr>
        <w:t>и</w:t>
      </w:r>
      <w:r w:rsidRPr="00877498">
        <w:rPr>
          <w:spacing w:val="1"/>
          <w:szCs w:val="28"/>
        </w:rPr>
        <w:t xml:space="preserve"> </w:t>
      </w:r>
      <w:r w:rsidRPr="00877498">
        <w:rPr>
          <w:szCs w:val="28"/>
        </w:rPr>
        <w:t>преемственность</w:t>
      </w:r>
      <w:r w:rsidRPr="00877498">
        <w:rPr>
          <w:spacing w:val="1"/>
          <w:szCs w:val="28"/>
        </w:rPr>
        <w:t xml:space="preserve"> </w:t>
      </w:r>
      <w:r w:rsidRPr="00877498">
        <w:rPr>
          <w:szCs w:val="28"/>
        </w:rPr>
        <w:t>общего</w:t>
      </w:r>
      <w:r w:rsidRPr="00877498">
        <w:rPr>
          <w:spacing w:val="1"/>
          <w:szCs w:val="28"/>
        </w:rPr>
        <w:t xml:space="preserve"> </w:t>
      </w:r>
      <w:r w:rsidRPr="00877498">
        <w:rPr>
          <w:szCs w:val="28"/>
        </w:rPr>
        <w:t>и</w:t>
      </w:r>
      <w:r w:rsidRPr="00877498">
        <w:rPr>
          <w:spacing w:val="1"/>
          <w:szCs w:val="28"/>
        </w:rPr>
        <w:t xml:space="preserve"> </w:t>
      </w:r>
      <w:r w:rsidRPr="00877498">
        <w:rPr>
          <w:szCs w:val="28"/>
        </w:rPr>
        <w:t>дополнительного</w:t>
      </w:r>
      <w:r w:rsidRPr="00877498">
        <w:rPr>
          <w:spacing w:val="1"/>
          <w:szCs w:val="28"/>
        </w:rPr>
        <w:t xml:space="preserve"> </w:t>
      </w:r>
      <w:r w:rsidRPr="00877498">
        <w:rPr>
          <w:szCs w:val="28"/>
        </w:rPr>
        <w:t>образования.</w:t>
      </w:r>
    </w:p>
    <w:p w:rsidR="00877498" w:rsidRPr="00877498" w:rsidRDefault="00877498" w:rsidP="00877498">
      <w:pPr>
        <w:pStyle w:val="ac"/>
        <w:ind w:firstLine="720"/>
        <w:contextualSpacing/>
        <w:rPr>
          <w:szCs w:val="28"/>
        </w:rPr>
      </w:pPr>
      <w:r w:rsidRPr="00877498">
        <w:rPr>
          <w:szCs w:val="28"/>
        </w:rPr>
        <w:t>Регулярные занятия каратэ значительно развивают и совершенствуют физические качества у</w:t>
      </w:r>
      <w:r w:rsidRPr="00877498">
        <w:rPr>
          <w:spacing w:val="1"/>
          <w:szCs w:val="28"/>
        </w:rPr>
        <w:t xml:space="preserve"> </w:t>
      </w:r>
      <w:r w:rsidRPr="00877498">
        <w:rPr>
          <w:szCs w:val="28"/>
        </w:rPr>
        <w:t>детей (гибкость, силу, быстроту, выносливость, ловкость). Также с помощью занятий можно</w:t>
      </w:r>
      <w:r w:rsidRPr="00877498">
        <w:rPr>
          <w:spacing w:val="1"/>
          <w:szCs w:val="28"/>
        </w:rPr>
        <w:t xml:space="preserve"> </w:t>
      </w:r>
      <w:r w:rsidRPr="00877498">
        <w:rPr>
          <w:szCs w:val="28"/>
        </w:rPr>
        <w:t>исправить</w:t>
      </w:r>
      <w:r w:rsidRPr="00877498">
        <w:rPr>
          <w:spacing w:val="1"/>
          <w:szCs w:val="28"/>
        </w:rPr>
        <w:t xml:space="preserve"> </w:t>
      </w:r>
      <w:r w:rsidRPr="00877498">
        <w:rPr>
          <w:szCs w:val="28"/>
        </w:rPr>
        <w:t>недостатки</w:t>
      </w:r>
      <w:r w:rsidRPr="00877498">
        <w:rPr>
          <w:spacing w:val="1"/>
          <w:szCs w:val="28"/>
        </w:rPr>
        <w:t xml:space="preserve"> </w:t>
      </w:r>
      <w:r w:rsidRPr="00877498">
        <w:rPr>
          <w:szCs w:val="28"/>
        </w:rPr>
        <w:t>координации</w:t>
      </w:r>
      <w:r w:rsidRPr="00877498">
        <w:rPr>
          <w:spacing w:val="1"/>
          <w:szCs w:val="28"/>
        </w:rPr>
        <w:t xml:space="preserve"> </w:t>
      </w:r>
      <w:r w:rsidRPr="00877498">
        <w:rPr>
          <w:szCs w:val="28"/>
        </w:rPr>
        <w:t>у</w:t>
      </w:r>
      <w:r w:rsidRPr="00877498">
        <w:rPr>
          <w:spacing w:val="1"/>
          <w:szCs w:val="28"/>
        </w:rPr>
        <w:t xml:space="preserve"> </w:t>
      </w:r>
      <w:r w:rsidRPr="00877498">
        <w:rPr>
          <w:szCs w:val="28"/>
        </w:rPr>
        <w:t>ребенка</w:t>
      </w:r>
      <w:r w:rsidRPr="00877498">
        <w:rPr>
          <w:spacing w:val="1"/>
          <w:szCs w:val="28"/>
        </w:rPr>
        <w:t xml:space="preserve"> </w:t>
      </w:r>
      <w:r w:rsidRPr="00877498">
        <w:rPr>
          <w:szCs w:val="28"/>
        </w:rPr>
        <w:t>и</w:t>
      </w:r>
      <w:r w:rsidRPr="00877498">
        <w:rPr>
          <w:spacing w:val="1"/>
          <w:szCs w:val="28"/>
        </w:rPr>
        <w:t xml:space="preserve"> </w:t>
      </w:r>
      <w:r w:rsidRPr="00877498">
        <w:rPr>
          <w:szCs w:val="28"/>
        </w:rPr>
        <w:t>скорректировать</w:t>
      </w:r>
      <w:r w:rsidRPr="00877498">
        <w:rPr>
          <w:spacing w:val="1"/>
          <w:szCs w:val="28"/>
        </w:rPr>
        <w:t xml:space="preserve"> </w:t>
      </w:r>
      <w:r w:rsidRPr="00877498">
        <w:rPr>
          <w:szCs w:val="28"/>
        </w:rPr>
        <w:t>дефекты</w:t>
      </w:r>
      <w:r w:rsidRPr="00877498">
        <w:rPr>
          <w:spacing w:val="1"/>
          <w:szCs w:val="28"/>
        </w:rPr>
        <w:t xml:space="preserve"> </w:t>
      </w:r>
      <w:r w:rsidRPr="00877498">
        <w:rPr>
          <w:szCs w:val="28"/>
        </w:rPr>
        <w:t>развития</w:t>
      </w:r>
      <w:r w:rsidRPr="00877498">
        <w:rPr>
          <w:spacing w:val="1"/>
          <w:szCs w:val="28"/>
        </w:rPr>
        <w:t xml:space="preserve"> </w:t>
      </w:r>
      <w:r w:rsidRPr="00877498">
        <w:rPr>
          <w:szCs w:val="28"/>
        </w:rPr>
        <w:t>его</w:t>
      </w:r>
      <w:r w:rsidRPr="00877498">
        <w:rPr>
          <w:spacing w:val="1"/>
          <w:szCs w:val="28"/>
        </w:rPr>
        <w:t xml:space="preserve"> </w:t>
      </w:r>
      <w:r w:rsidRPr="00877498">
        <w:rPr>
          <w:szCs w:val="28"/>
        </w:rPr>
        <w:t>опорно-двигательного</w:t>
      </w:r>
      <w:r w:rsidRPr="00877498">
        <w:rPr>
          <w:spacing w:val="-4"/>
          <w:szCs w:val="28"/>
        </w:rPr>
        <w:t xml:space="preserve"> </w:t>
      </w:r>
      <w:r w:rsidRPr="00877498">
        <w:rPr>
          <w:szCs w:val="28"/>
        </w:rPr>
        <w:t>аппарата,</w:t>
      </w:r>
      <w:r w:rsidRPr="00877498">
        <w:rPr>
          <w:spacing w:val="-1"/>
          <w:szCs w:val="28"/>
        </w:rPr>
        <w:t xml:space="preserve"> </w:t>
      </w:r>
      <w:r w:rsidRPr="00877498">
        <w:rPr>
          <w:szCs w:val="28"/>
        </w:rPr>
        <w:t>используя</w:t>
      </w:r>
      <w:r w:rsidRPr="00877498">
        <w:rPr>
          <w:spacing w:val="-1"/>
          <w:szCs w:val="28"/>
        </w:rPr>
        <w:t xml:space="preserve"> </w:t>
      </w:r>
      <w:r w:rsidRPr="00877498">
        <w:rPr>
          <w:szCs w:val="28"/>
        </w:rPr>
        <w:t>для этого</w:t>
      </w:r>
      <w:r w:rsidRPr="00877498">
        <w:rPr>
          <w:spacing w:val="-1"/>
          <w:szCs w:val="28"/>
        </w:rPr>
        <w:t xml:space="preserve"> </w:t>
      </w:r>
      <w:r w:rsidRPr="00877498">
        <w:rPr>
          <w:szCs w:val="28"/>
        </w:rPr>
        <w:t>специальные</w:t>
      </w:r>
      <w:r w:rsidRPr="00877498">
        <w:rPr>
          <w:spacing w:val="-1"/>
          <w:szCs w:val="28"/>
        </w:rPr>
        <w:t xml:space="preserve"> </w:t>
      </w:r>
      <w:r w:rsidRPr="00877498">
        <w:rPr>
          <w:szCs w:val="28"/>
        </w:rPr>
        <w:t>упражнения.</w:t>
      </w:r>
    </w:p>
    <w:p w:rsidR="00877498" w:rsidRPr="00877498" w:rsidRDefault="00877498" w:rsidP="00877498">
      <w:pPr>
        <w:pStyle w:val="ac"/>
        <w:ind w:firstLine="720"/>
        <w:contextualSpacing/>
        <w:rPr>
          <w:szCs w:val="28"/>
        </w:rPr>
      </w:pPr>
      <w:r w:rsidRPr="00877498">
        <w:rPr>
          <w:szCs w:val="28"/>
        </w:rPr>
        <w:t>Таким</w:t>
      </w:r>
      <w:r w:rsidRPr="00877498">
        <w:rPr>
          <w:spacing w:val="-4"/>
          <w:szCs w:val="28"/>
        </w:rPr>
        <w:t xml:space="preserve"> </w:t>
      </w:r>
      <w:r w:rsidRPr="00877498">
        <w:rPr>
          <w:szCs w:val="28"/>
        </w:rPr>
        <w:t>образом,</w:t>
      </w:r>
      <w:r w:rsidRPr="00877498">
        <w:rPr>
          <w:spacing w:val="-2"/>
          <w:szCs w:val="28"/>
        </w:rPr>
        <w:t xml:space="preserve"> </w:t>
      </w:r>
      <w:r w:rsidRPr="00877498">
        <w:rPr>
          <w:szCs w:val="28"/>
        </w:rPr>
        <w:t>можно</w:t>
      </w:r>
      <w:r w:rsidRPr="00877498">
        <w:rPr>
          <w:spacing w:val="-2"/>
          <w:szCs w:val="28"/>
        </w:rPr>
        <w:t xml:space="preserve"> </w:t>
      </w:r>
      <w:r w:rsidRPr="00877498">
        <w:rPr>
          <w:szCs w:val="28"/>
        </w:rPr>
        <w:t>избавить</w:t>
      </w:r>
      <w:r w:rsidRPr="00877498">
        <w:rPr>
          <w:spacing w:val="-2"/>
          <w:szCs w:val="28"/>
        </w:rPr>
        <w:t xml:space="preserve"> </w:t>
      </w:r>
      <w:r w:rsidRPr="00877498">
        <w:rPr>
          <w:szCs w:val="28"/>
        </w:rPr>
        <w:t>ребенка</w:t>
      </w:r>
      <w:r w:rsidRPr="00877498">
        <w:rPr>
          <w:spacing w:val="-3"/>
          <w:szCs w:val="28"/>
        </w:rPr>
        <w:t xml:space="preserve"> </w:t>
      </w:r>
      <w:r w:rsidRPr="00877498">
        <w:rPr>
          <w:szCs w:val="28"/>
        </w:rPr>
        <w:t>от</w:t>
      </w:r>
      <w:r w:rsidRPr="00877498">
        <w:rPr>
          <w:spacing w:val="-2"/>
          <w:szCs w:val="28"/>
        </w:rPr>
        <w:t xml:space="preserve"> </w:t>
      </w:r>
      <w:r w:rsidRPr="00877498">
        <w:rPr>
          <w:szCs w:val="28"/>
        </w:rPr>
        <w:t>физических</w:t>
      </w:r>
      <w:r w:rsidRPr="00877498">
        <w:rPr>
          <w:spacing w:val="-1"/>
          <w:szCs w:val="28"/>
        </w:rPr>
        <w:t xml:space="preserve"> </w:t>
      </w:r>
      <w:r w:rsidRPr="00877498">
        <w:rPr>
          <w:szCs w:val="28"/>
        </w:rPr>
        <w:t>недостатков,</w:t>
      </w:r>
      <w:r w:rsidRPr="00877498">
        <w:rPr>
          <w:spacing w:val="-5"/>
          <w:szCs w:val="28"/>
        </w:rPr>
        <w:t xml:space="preserve"> </w:t>
      </w:r>
      <w:r w:rsidRPr="00877498">
        <w:rPr>
          <w:szCs w:val="28"/>
        </w:rPr>
        <w:t>которые</w:t>
      </w:r>
    </w:p>
    <w:p w:rsidR="00877498" w:rsidRPr="00877498" w:rsidRDefault="00877498" w:rsidP="00877498">
      <w:pPr>
        <w:pStyle w:val="ac"/>
        <w:ind w:firstLine="720"/>
        <w:contextualSpacing/>
        <w:rPr>
          <w:szCs w:val="28"/>
        </w:rPr>
      </w:pPr>
      <w:r w:rsidRPr="00877498">
        <w:rPr>
          <w:szCs w:val="28"/>
        </w:rPr>
        <w:lastRenderedPageBreak/>
        <w:t>наложили бы ограничения не только на его технику в контексте освоения упражнений из</w:t>
      </w:r>
      <w:r w:rsidRPr="00877498">
        <w:rPr>
          <w:spacing w:val="1"/>
          <w:szCs w:val="28"/>
        </w:rPr>
        <w:t xml:space="preserve"> </w:t>
      </w:r>
      <w:r w:rsidRPr="00877498">
        <w:rPr>
          <w:szCs w:val="28"/>
        </w:rPr>
        <w:t>каратэ, но и на другие двигательные действия. В младшем школьном возрасте недостатки</w:t>
      </w:r>
      <w:r w:rsidRPr="00877498">
        <w:rPr>
          <w:spacing w:val="1"/>
          <w:szCs w:val="28"/>
        </w:rPr>
        <w:t xml:space="preserve"> </w:t>
      </w:r>
      <w:r w:rsidRPr="00877498">
        <w:rPr>
          <w:szCs w:val="28"/>
        </w:rPr>
        <w:t>физической подготовленности можно компенсировать, используя более доступную технику из</w:t>
      </w:r>
      <w:r w:rsidRPr="00877498">
        <w:rPr>
          <w:spacing w:val="-57"/>
          <w:szCs w:val="28"/>
        </w:rPr>
        <w:t xml:space="preserve"> </w:t>
      </w:r>
      <w:r w:rsidRPr="00877498">
        <w:rPr>
          <w:szCs w:val="28"/>
        </w:rPr>
        <w:t>арсенала</w:t>
      </w:r>
      <w:r w:rsidRPr="00877498">
        <w:rPr>
          <w:spacing w:val="-2"/>
          <w:szCs w:val="28"/>
        </w:rPr>
        <w:t xml:space="preserve"> </w:t>
      </w:r>
      <w:r w:rsidRPr="00877498">
        <w:rPr>
          <w:szCs w:val="28"/>
        </w:rPr>
        <w:t>карате.</w:t>
      </w:r>
    </w:p>
    <w:p w:rsidR="00877498" w:rsidRPr="00877498" w:rsidRDefault="00877498" w:rsidP="00877498">
      <w:pPr>
        <w:pStyle w:val="ac"/>
        <w:ind w:firstLine="720"/>
        <w:contextualSpacing/>
        <w:rPr>
          <w:szCs w:val="28"/>
        </w:rPr>
      </w:pPr>
      <w:r w:rsidRPr="00877498">
        <w:rPr>
          <w:szCs w:val="28"/>
        </w:rPr>
        <w:t>В</w:t>
      </w:r>
      <w:r w:rsidRPr="00877498">
        <w:rPr>
          <w:spacing w:val="1"/>
          <w:szCs w:val="28"/>
        </w:rPr>
        <w:t xml:space="preserve"> </w:t>
      </w:r>
      <w:r w:rsidRPr="00877498">
        <w:rPr>
          <w:szCs w:val="28"/>
        </w:rPr>
        <w:t>контексте</w:t>
      </w:r>
      <w:r w:rsidRPr="00877498">
        <w:rPr>
          <w:spacing w:val="1"/>
          <w:szCs w:val="28"/>
        </w:rPr>
        <w:t xml:space="preserve"> </w:t>
      </w:r>
      <w:r w:rsidRPr="00877498">
        <w:rPr>
          <w:szCs w:val="28"/>
        </w:rPr>
        <w:t>изучения</w:t>
      </w:r>
      <w:r w:rsidRPr="00877498">
        <w:rPr>
          <w:spacing w:val="1"/>
          <w:szCs w:val="28"/>
        </w:rPr>
        <w:t xml:space="preserve"> </w:t>
      </w:r>
      <w:r w:rsidRPr="00877498">
        <w:rPr>
          <w:szCs w:val="28"/>
        </w:rPr>
        <w:t>каратэ</w:t>
      </w:r>
      <w:r w:rsidRPr="00877498">
        <w:rPr>
          <w:spacing w:val="1"/>
          <w:szCs w:val="28"/>
        </w:rPr>
        <w:t xml:space="preserve"> </w:t>
      </w:r>
      <w:r w:rsidRPr="00877498">
        <w:rPr>
          <w:szCs w:val="28"/>
        </w:rPr>
        <w:t>проходит</w:t>
      </w:r>
      <w:r w:rsidRPr="00877498">
        <w:rPr>
          <w:spacing w:val="1"/>
          <w:szCs w:val="28"/>
        </w:rPr>
        <w:t xml:space="preserve"> </w:t>
      </w:r>
      <w:r w:rsidRPr="00877498">
        <w:rPr>
          <w:szCs w:val="28"/>
        </w:rPr>
        <w:t>изучение</w:t>
      </w:r>
      <w:r w:rsidRPr="00877498">
        <w:rPr>
          <w:spacing w:val="1"/>
          <w:szCs w:val="28"/>
        </w:rPr>
        <w:t xml:space="preserve"> </w:t>
      </w:r>
      <w:r w:rsidRPr="00877498">
        <w:rPr>
          <w:szCs w:val="28"/>
        </w:rPr>
        <w:t>ребенком</w:t>
      </w:r>
      <w:r w:rsidRPr="00877498">
        <w:rPr>
          <w:spacing w:val="1"/>
          <w:szCs w:val="28"/>
        </w:rPr>
        <w:t xml:space="preserve"> </w:t>
      </w:r>
      <w:r w:rsidRPr="00877498">
        <w:rPr>
          <w:szCs w:val="28"/>
        </w:rPr>
        <w:t>базовой</w:t>
      </w:r>
      <w:r w:rsidRPr="00877498">
        <w:rPr>
          <w:spacing w:val="1"/>
          <w:szCs w:val="28"/>
        </w:rPr>
        <w:t xml:space="preserve"> </w:t>
      </w:r>
      <w:r w:rsidRPr="00877498">
        <w:rPr>
          <w:szCs w:val="28"/>
        </w:rPr>
        <w:t>техники</w:t>
      </w:r>
      <w:r w:rsidRPr="00877498">
        <w:rPr>
          <w:spacing w:val="1"/>
          <w:szCs w:val="28"/>
        </w:rPr>
        <w:t xml:space="preserve"> </w:t>
      </w:r>
      <w:r w:rsidRPr="00877498">
        <w:rPr>
          <w:szCs w:val="28"/>
        </w:rPr>
        <w:t>ката,</w:t>
      </w:r>
      <w:r w:rsidRPr="00877498">
        <w:rPr>
          <w:spacing w:val="1"/>
          <w:szCs w:val="28"/>
        </w:rPr>
        <w:t xml:space="preserve"> </w:t>
      </w:r>
      <w:r w:rsidRPr="00877498">
        <w:rPr>
          <w:szCs w:val="28"/>
        </w:rPr>
        <w:t>что</w:t>
      </w:r>
      <w:r w:rsidRPr="00877498">
        <w:rPr>
          <w:spacing w:val="1"/>
          <w:szCs w:val="28"/>
        </w:rPr>
        <w:t xml:space="preserve"> </w:t>
      </w:r>
      <w:r w:rsidRPr="00877498">
        <w:rPr>
          <w:szCs w:val="28"/>
        </w:rPr>
        <w:t>позволит</w:t>
      </w:r>
      <w:r w:rsidRPr="00877498">
        <w:rPr>
          <w:spacing w:val="1"/>
          <w:szCs w:val="28"/>
        </w:rPr>
        <w:t xml:space="preserve"> </w:t>
      </w:r>
      <w:r w:rsidRPr="00877498">
        <w:rPr>
          <w:szCs w:val="28"/>
        </w:rPr>
        <w:t>выработать</w:t>
      </w:r>
      <w:r w:rsidRPr="00877498">
        <w:rPr>
          <w:spacing w:val="1"/>
          <w:szCs w:val="28"/>
        </w:rPr>
        <w:t xml:space="preserve"> </w:t>
      </w:r>
      <w:r w:rsidRPr="00877498">
        <w:rPr>
          <w:szCs w:val="28"/>
        </w:rPr>
        <w:t>важный</w:t>
      </w:r>
      <w:r w:rsidRPr="00877498">
        <w:rPr>
          <w:spacing w:val="1"/>
          <w:szCs w:val="28"/>
        </w:rPr>
        <w:t xml:space="preserve"> </w:t>
      </w:r>
      <w:r w:rsidRPr="00877498">
        <w:rPr>
          <w:szCs w:val="28"/>
        </w:rPr>
        <w:t>навык</w:t>
      </w:r>
      <w:r w:rsidRPr="00877498">
        <w:rPr>
          <w:spacing w:val="1"/>
          <w:szCs w:val="28"/>
        </w:rPr>
        <w:t xml:space="preserve"> </w:t>
      </w:r>
      <w:r w:rsidRPr="00877498">
        <w:rPr>
          <w:szCs w:val="28"/>
        </w:rPr>
        <w:t>-</w:t>
      </w:r>
      <w:r w:rsidRPr="00877498">
        <w:rPr>
          <w:spacing w:val="1"/>
          <w:szCs w:val="28"/>
        </w:rPr>
        <w:t xml:space="preserve"> </w:t>
      </w:r>
      <w:r w:rsidRPr="00877498">
        <w:rPr>
          <w:szCs w:val="28"/>
        </w:rPr>
        <w:t>быстрое</w:t>
      </w:r>
      <w:r w:rsidRPr="00877498">
        <w:rPr>
          <w:spacing w:val="1"/>
          <w:szCs w:val="28"/>
        </w:rPr>
        <w:t xml:space="preserve"> </w:t>
      </w:r>
      <w:r w:rsidRPr="00877498">
        <w:rPr>
          <w:szCs w:val="28"/>
        </w:rPr>
        <w:t>и</w:t>
      </w:r>
      <w:r w:rsidRPr="00877498">
        <w:rPr>
          <w:spacing w:val="1"/>
          <w:szCs w:val="28"/>
        </w:rPr>
        <w:t xml:space="preserve"> </w:t>
      </w:r>
      <w:r w:rsidRPr="00877498">
        <w:rPr>
          <w:szCs w:val="28"/>
        </w:rPr>
        <w:t>осмысленное</w:t>
      </w:r>
      <w:r w:rsidRPr="00877498">
        <w:rPr>
          <w:spacing w:val="1"/>
          <w:szCs w:val="28"/>
        </w:rPr>
        <w:t xml:space="preserve"> </w:t>
      </w:r>
      <w:r w:rsidRPr="00877498">
        <w:rPr>
          <w:szCs w:val="28"/>
        </w:rPr>
        <w:t>усвоения</w:t>
      </w:r>
      <w:r w:rsidRPr="00877498">
        <w:rPr>
          <w:spacing w:val="1"/>
          <w:szCs w:val="28"/>
        </w:rPr>
        <w:t xml:space="preserve"> </w:t>
      </w:r>
      <w:r w:rsidRPr="00877498">
        <w:rPr>
          <w:szCs w:val="28"/>
        </w:rPr>
        <w:t>новых</w:t>
      </w:r>
      <w:r w:rsidRPr="00877498">
        <w:rPr>
          <w:spacing w:val="1"/>
          <w:szCs w:val="28"/>
        </w:rPr>
        <w:t xml:space="preserve"> </w:t>
      </w:r>
      <w:r w:rsidRPr="00877498">
        <w:rPr>
          <w:szCs w:val="28"/>
        </w:rPr>
        <w:t>координационно-сложных</w:t>
      </w:r>
      <w:r w:rsidRPr="00877498">
        <w:rPr>
          <w:spacing w:val="2"/>
          <w:szCs w:val="28"/>
        </w:rPr>
        <w:t xml:space="preserve"> </w:t>
      </w:r>
      <w:r w:rsidRPr="00877498">
        <w:rPr>
          <w:szCs w:val="28"/>
        </w:rPr>
        <w:t>упражнений.</w:t>
      </w:r>
    </w:p>
    <w:p w:rsidR="00877498" w:rsidRPr="00877498" w:rsidRDefault="00877498" w:rsidP="00877498">
      <w:pPr>
        <w:pStyle w:val="ac"/>
        <w:ind w:firstLine="720"/>
        <w:contextualSpacing/>
        <w:rPr>
          <w:szCs w:val="28"/>
        </w:rPr>
      </w:pPr>
      <w:r w:rsidRPr="00877498">
        <w:rPr>
          <w:szCs w:val="28"/>
        </w:rPr>
        <w:t>Во время занятий</w:t>
      </w:r>
      <w:r w:rsidRPr="00877498">
        <w:rPr>
          <w:spacing w:val="1"/>
          <w:szCs w:val="28"/>
        </w:rPr>
        <w:t xml:space="preserve"> </w:t>
      </w:r>
      <w:r w:rsidRPr="00877498">
        <w:rPr>
          <w:szCs w:val="28"/>
        </w:rPr>
        <w:t>каратэ</w:t>
      </w:r>
      <w:r w:rsidRPr="00877498">
        <w:rPr>
          <w:spacing w:val="1"/>
          <w:szCs w:val="28"/>
        </w:rPr>
        <w:t xml:space="preserve"> </w:t>
      </w:r>
      <w:r w:rsidRPr="00877498">
        <w:rPr>
          <w:szCs w:val="28"/>
        </w:rPr>
        <w:t>учится</w:t>
      </w:r>
      <w:r w:rsidRPr="00877498">
        <w:rPr>
          <w:spacing w:val="1"/>
          <w:szCs w:val="28"/>
        </w:rPr>
        <w:t xml:space="preserve"> </w:t>
      </w:r>
      <w:r w:rsidRPr="00877498">
        <w:rPr>
          <w:szCs w:val="28"/>
        </w:rPr>
        <w:t>правильному дыханию, а так</w:t>
      </w:r>
      <w:r w:rsidRPr="00877498">
        <w:rPr>
          <w:spacing w:val="1"/>
          <w:szCs w:val="28"/>
        </w:rPr>
        <w:t xml:space="preserve"> </w:t>
      </w:r>
      <w:r w:rsidRPr="00877498">
        <w:rPr>
          <w:szCs w:val="28"/>
        </w:rPr>
        <w:t>же быстро переходить</w:t>
      </w:r>
      <w:r w:rsidRPr="00877498">
        <w:rPr>
          <w:spacing w:val="1"/>
          <w:szCs w:val="28"/>
        </w:rPr>
        <w:t xml:space="preserve"> </w:t>
      </w:r>
      <w:r w:rsidRPr="00877498">
        <w:rPr>
          <w:szCs w:val="28"/>
        </w:rPr>
        <w:t>от</w:t>
      </w:r>
      <w:r w:rsidRPr="00877498">
        <w:rPr>
          <w:spacing w:val="1"/>
          <w:szCs w:val="28"/>
        </w:rPr>
        <w:t xml:space="preserve"> </w:t>
      </w:r>
      <w:r w:rsidRPr="00877498">
        <w:rPr>
          <w:szCs w:val="28"/>
        </w:rPr>
        <w:t>напряжения</w:t>
      </w:r>
      <w:r w:rsidRPr="00877498">
        <w:rPr>
          <w:spacing w:val="1"/>
          <w:szCs w:val="28"/>
        </w:rPr>
        <w:t xml:space="preserve"> </w:t>
      </w:r>
      <w:r w:rsidRPr="00877498">
        <w:rPr>
          <w:szCs w:val="28"/>
        </w:rPr>
        <w:t>мышц</w:t>
      </w:r>
      <w:r w:rsidRPr="00877498">
        <w:rPr>
          <w:spacing w:val="1"/>
          <w:szCs w:val="28"/>
        </w:rPr>
        <w:t xml:space="preserve"> </w:t>
      </w:r>
      <w:r w:rsidRPr="00877498">
        <w:rPr>
          <w:szCs w:val="28"/>
        </w:rPr>
        <w:t>к</w:t>
      </w:r>
      <w:r w:rsidRPr="00877498">
        <w:rPr>
          <w:spacing w:val="1"/>
          <w:szCs w:val="28"/>
        </w:rPr>
        <w:t xml:space="preserve"> </w:t>
      </w:r>
      <w:r w:rsidRPr="00877498">
        <w:rPr>
          <w:szCs w:val="28"/>
        </w:rPr>
        <w:t>их</w:t>
      </w:r>
      <w:r w:rsidRPr="00877498">
        <w:rPr>
          <w:spacing w:val="1"/>
          <w:szCs w:val="28"/>
        </w:rPr>
        <w:t xml:space="preserve"> </w:t>
      </w:r>
      <w:r w:rsidRPr="00877498">
        <w:rPr>
          <w:szCs w:val="28"/>
        </w:rPr>
        <w:t>расслаблению,</w:t>
      </w:r>
      <w:r w:rsidRPr="00877498">
        <w:rPr>
          <w:spacing w:val="1"/>
          <w:szCs w:val="28"/>
        </w:rPr>
        <w:t xml:space="preserve"> </w:t>
      </w:r>
      <w:r w:rsidRPr="00877498">
        <w:rPr>
          <w:szCs w:val="28"/>
        </w:rPr>
        <w:t>и</w:t>
      </w:r>
      <w:r w:rsidRPr="00877498">
        <w:rPr>
          <w:spacing w:val="1"/>
          <w:szCs w:val="28"/>
        </w:rPr>
        <w:t xml:space="preserve"> </w:t>
      </w:r>
      <w:r w:rsidRPr="00877498">
        <w:rPr>
          <w:szCs w:val="28"/>
        </w:rPr>
        <w:t>наоборот.</w:t>
      </w:r>
      <w:r w:rsidRPr="00877498">
        <w:rPr>
          <w:spacing w:val="1"/>
          <w:szCs w:val="28"/>
        </w:rPr>
        <w:t xml:space="preserve"> </w:t>
      </w:r>
      <w:r w:rsidRPr="00877498">
        <w:rPr>
          <w:szCs w:val="28"/>
        </w:rPr>
        <w:t>Кроме</w:t>
      </w:r>
      <w:r w:rsidRPr="00877498">
        <w:rPr>
          <w:spacing w:val="1"/>
          <w:szCs w:val="28"/>
        </w:rPr>
        <w:t xml:space="preserve"> </w:t>
      </w:r>
      <w:r w:rsidRPr="00877498">
        <w:rPr>
          <w:szCs w:val="28"/>
        </w:rPr>
        <w:t>того,</w:t>
      </w:r>
      <w:r w:rsidRPr="00877498">
        <w:rPr>
          <w:spacing w:val="1"/>
          <w:szCs w:val="28"/>
        </w:rPr>
        <w:t xml:space="preserve"> </w:t>
      </w:r>
      <w:r w:rsidRPr="00877498">
        <w:rPr>
          <w:szCs w:val="28"/>
        </w:rPr>
        <w:t>занятия</w:t>
      </w:r>
      <w:r w:rsidRPr="00877498">
        <w:rPr>
          <w:spacing w:val="1"/>
          <w:szCs w:val="28"/>
        </w:rPr>
        <w:t xml:space="preserve"> </w:t>
      </w:r>
      <w:r w:rsidRPr="00877498">
        <w:rPr>
          <w:szCs w:val="28"/>
        </w:rPr>
        <w:t>каратэ</w:t>
      </w:r>
      <w:r w:rsidRPr="00877498">
        <w:rPr>
          <w:spacing w:val="1"/>
          <w:szCs w:val="28"/>
        </w:rPr>
        <w:t xml:space="preserve"> </w:t>
      </w:r>
      <w:r w:rsidRPr="00877498">
        <w:rPr>
          <w:szCs w:val="28"/>
        </w:rPr>
        <w:t>под</w:t>
      </w:r>
      <w:r w:rsidRPr="00877498">
        <w:rPr>
          <w:spacing w:val="1"/>
          <w:szCs w:val="28"/>
        </w:rPr>
        <w:t xml:space="preserve"> </w:t>
      </w:r>
      <w:r w:rsidRPr="00877498">
        <w:rPr>
          <w:szCs w:val="28"/>
        </w:rPr>
        <w:t>руководством квалифицированного инструктора стимулируют у детей умственное развитие -</w:t>
      </w:r>
      <w:r w:rsidRPr="00877498">
        <w:rPr>
          <w:spacing w:val="-57"/>
          <w:szCs w:val="28"/>
        </w:rPr>
        <w:t xml:space="preserve"> </w:t>
      </w:r>
      <w:r w:rsidRPr="00877498">
        <w:rPr>
          <w:szCs w:val="28"/>
        </w:rPr>
        <w:t>учат</w:t>
      </w:r>
      <w:r w:rsidRPr="00877498">
        <w:rPr>
          <w:spacing w:val="1"/>
          <w:szCs w:val="28"/>
        </w:rPr>
        <w:t xml:space="preserve"> </w:t>
      </w:r>
      <w:r w:rsidRPr="00877498">
        <w:rPr>
          <w:szCs w:val="28"/>
        </w:rPr>
        <w:t>сосредотачивать</w:t>
      </w:r>
      <w:r w:rsidRPr="00877498">
        <w:rPr>
          <w:spacing w:val="1"/>
          <w:szCs w:val="28"/>
        </w:rPr>
        <w:t xml:space="preserve"> </w:t>
      </w:r>
      <w:r w:rsidRPr="00877498">
        <w:rPr>
          <w:szCs w:val="28"/>
        </w:rPr>
        <w:t>внимание,</w:t>
      </w:r>
      <w:r w:rsidRPr="00877498">
        <w:rPr>
          <w:spacing w:val="1"/>
          <w:szCs w:val="28"/>
        </w:rPr>
        <w:t xml:space="preserve"> </w:t>
      </w:r>
      <w:r w:rsidRPr="00877498">
        <w:rPr>
          <w:szCs w:val="28"/>
        </w:rPr>
        <w:t>развивают</w:t>
      </w:r>
      <w:r w:rsidRPr="00877498">
        <w:rPr>
          <w:spacing w:val="1"/>
          <w:szCs w:val="28"/>
        </w:rPr>
        <w:t xml:space="preserve"> </w:t>
      </w:r>
      <w:r w:rsidRPr="00877498">
        <w:rPr>
          <w:szCs w:val="28"/>
        </w:rPr>
        <w:t>память,</w:t>
      </w:r>
      <w:r w:rsidRPr="00877498">
        <w:rPr>
          <w:spacing w:val="1"/>
          <w:szCs w:val="28"/>
        </w:rPr>
        <w:t xml:space="preserve"> </w:t>
      </w:r>
      <w:r w:rsidRPr="00877498">
        <w:rPr>
          <w:szCs w:val="28"/>
        </w:rPr>
        <w:t>развивают</w:t>
      </w:r>
      <w:r w:rsidRPr="00877498">
        <w:rPr>
          <w:spacing w:val="1"/>
          <w:szCs w:val="28"/>
        </w:rPr>
        <w:t xml:space="preserve"> </w:t>
      </w:r>
      <w:r w:rsidRPr="00877498">
        <w:rPr>
          <w:szCs w:val="28"/>
        </w:rPr>
        <w:t>у</w:t>
      </w:r>
      <w:r w:rsidRPr="00877498">
        <w:rPr>
          <w:spacing w:val="1"/>
          <w:szCs w:val="28"/>
        </w:rPr>
        <w:t xml:space="preserve"> </w:t>
      </w:r>
      <w:r w:rsidRPr="00877498">
        <w:rPr>
          <w:szCs w:val="28"/>
        </w:rPr>
        <w:t>ребенка</w:t>
      </w:r>
      <w:r w:rsidRPr="00877498">
        <w:rPr>
          <w:spacing w:val="61"/>
          <w:szCs w:val="28"/>
        </w:rPr>
        <w:t xml:space="preserve"> </w:t>
      </w:r>
      <w:r w:rsidRPr="00877498">
        <w:rPr>
          <w:szCs w:val="28"/>
        </w:rPr>
        <w:t>умение</w:t>
      </w:r>
      <w:r w:rsidRPr="00877498">
        <w:rPr>
          <w:spacing w:val="1"/>
          <w:szCs w:val="28"/>
        </w:rPr>
        <w:t xml:space="preserve"> </w:t>
      </w:r>
      <w:r w:rsidRPr="00877498">
        <w:rPr>
          <w:szCs w:val="28"/>
        </w:rPr>
        <w:t>использовать</w:t>
      </w:r>
      <w:r w:rsidRPr="00877498">
        <w:rPr>
          <w:spacing w:val="1"/>
          <w:szCs w:val="28"/>
        </w:rPr>
        <w:t xml:space="preserve"> </w:t>
      </w:r>
      <w:r w:rsidRPr="00877498">
        <w:rPr>
          <w:szCs w:val="28"/>
        </w:rPr>
        <w:t>особенности</w:t>
      </w:r>
      <w:r w:rsidRPr="00877498">
        <w:rPr>
          <w:spacing w:val="1"/>
          <w:szCs w:val="28"/>
        </w:rPr>
        <w:t xml:space="preserve"> </w:t>
      </w:r>
      <w:r w:rsidRPr="00877498">
        <w:rPr>
          <w:szCs w:val="28"/>
        </w:rPr>
        <w:t>и</w:t>
      </w:r>
      <w:r w:rsidRPr="00877498">
        <w:rPr>
          <w:spacing w:val="1"/>
          <w:szCs w:val="28"/>
        </w:rPr>
        <w:t xml:space="preserve"> </w:t>
      </w:r>
      <w:r w:rsidRPr="00877498">
        <w:rPr>
          <w:szCs w:val="28"/>
        </w:rPr>
        <w:t>компенсировать</w:t>
      </w:r>
      <w:r w:rsidRPr="00877498">
        <w:rPr>
          <w:spacing w:val="1"/>
          <w:szCs w:val="28"/>
        </w:rPr>
        <w:t xml:space="preserve"> </w:t>
      </w:r>
      <w:r w:rsidRPr="00877498">
        <w:rPr>
          <w:szCs w:val="28"/>
        </w:rPr>
        <w:t>недостатки</w:t>
      </w:r>
      <w:r w:rsidRPr="00877498">
        <w:rPr>
          <w:spacing w:val="1"/>
          <w:szCs w:val="28"/>
        </w:rPr>
        <w:t xml:space="preserve"> </w:t>
      </w:r>
      <w:r w:rsidRPr="00877498">
        <w:rPr>
          <w:szCs w:val="28"/>
        </w:rPr>
        <w:t>свойственной</w:t>
      </w:r>
      <w:r w:rsidRPr="00877498">
        <w:rPr>
          <w:spacing w:val="1"/>
          <w:szCs w:val="28"/>
        </w:rPr>
        <w:t xml:space="preserve"> </w:t>
      </w:r>
      <w:r w:rsidRPr="00877498">
        <w:rPr>
          <w:szCs w:val="28"/>
        </w:rPr>
        <w:t>ему</w:t>
      </w:r>
      <w:r w:rsidRPr="00877498">
        <w:rPr>
          <w:spacing w:val="1"/>
          <w:szCs w:val="28"/>
        </w:rPr>
        <w:t xml:space="preserve"> </w:t>
      </w:r>
      <w:r w:rsidRPr="00877498">
        <w:rPr>
          <w:szCs w:val="28"/>
        </w:rPr>
        <w:t>системы</w:t>
      </w:r>
      <w:r w:rsidRPr="00877498">
        <w:rPr>
          <w:spacing w:val="1"/>
          <w:szCs w:val="28"/>
        </w:rPr>
        <w:t xml:space="preserve"> </w:t>
      </w:r>
      <w:r w:rsidRPr="00877498">
        <w:rPr>
          <w:szCs w:val="28"/>
        </w:rPr>
        <w:t>репрезентации</w:t>
      </w:r>
      <w:r w:rsidRPr="00877498">
        <w:rPr>
          <w:spacing w:val="1"/>
          <w:szCs w:val="28"/>
        </w:rPr>
        <w:t xml:space="preserve"> </w:t>
      </w:r>
      <w:r w:rsidRPr="00877498">
        <w:rPr>
          <w:szCs w:val="28"/>
        </w:rPr>
        <w:t>(способа</w:t>
      </w:r>
      <w:r w:rsidRPr="00877498">
        <w:rPr>
          <w:spacing w:val="1"/>
          <w:szCs w:val="28"/>
        </w:rPr>
        <w:t xml:space="preserve"> </w:t>
      </w:r>
      <w:r w:rsidRPr="00877498">
        <w:rPr>
          <w:szCs w:val="28"/>
        </w:rPr>
        <w:t>восприятия</w:t>
      </w:r>
      <w:r w:rsidRPr="00877498">
        <w:rPr>
          <w:spacing w:val="1"/>
          <w:szCs w:val="28"/>
        </w:rPr>
        <w:t xml:space="preserve"> </w:t>
      </w:r>
      <w:r w:rsidRPr="00877498">
        <w:rPr>
          <w:szCs w:val="28"/>
        </w:rPr>
        <w:t>информации),</w:t>
      </w:r>
      <w:r w:rsidRPr="00877498">
        <w:rPr>
          <w:spacing w:val="1"/>
          <w:szCs w:val="28"/>
        </w:rPr>
        <w:t xml:space="preserve"> </w:t>
      </w:r>
      <w:r w:rsidRPr="00877498">
        <w:rPr>
          <w:szCs w:val="28"/>
        </w:rPr>
        <w:t>уводят</w:t>
      </w:r>
      <w:r w:rsidRPr="00877498">
        <w:rPr>
          <w:spacing w:val="1"/>
          <w:szCs w:val="28"/>
        </w:rPr>
        <w:t xml:space="preserve"> </w:t>
      </w:r>
      <w:r w:rsidRPr="00877498">
        <w:rPr>
          <w:szCs w:val="28"/>
        </w:rPr>
        <w:t>от</w:t>
      </w:r>
      <w:r w:rsidRPr="00877498">
        <w:rPr>
          <w:spacing w:val="1"/>
          <w:szCs w:val="28"/>
        </w:rPr>
        <w:t xml:space="preserve"> </w:t>
      </w:r>
      <w:r w:rsidRPr="00877498">
        <w:rPr>
          <w:szCs w:val="28"/>
        </w:rPr>
        <w:t>стереотипного</w:t>
      </w:r>
      <w:r w:rsidRPr="00877498">
        <w:rPr>
          <w:spacing w:val="1"/>
          <w:szCs w:val="28"/>
        </w:rPr>
        <w:t xml:space="preserve"> </w:t>
      </w:r>
      <w:r w:rsidRPr="00877498">
        <w:rPr>
          <w:szCs w:val="28"/>
        </w:rPr>
        <w:t>мышления,</w:t>
      </w:r>
      <w:r w:rsidRPr="00877498">
        <w:rPr>
          <w:spacing w:val="1"/>
          <w:szCs w:val="28"/>
        </w:rPr>
        <w:t xml:space="preserve"> </w:t>
      </w:r>
      <w:r w:rsidRPr="00877498">
        <w:rPr>
          <w:szCs w:val="28"/>
        </w:rPr>
        <w:t>развивают</w:t>
      </w:r>
      <w:r w:rsidRPr="00877498">
        <w:rPr>
          <w:spacing w:val="-1"/>
          <w:szCs w:val="28"/>
        </w:rPr>
        <w:t xml:space="preserve"> </w:t>
      </w:r>
      <w:r w:rsidRPr="00877498">
        <w:rPr>
          <w:szCs w:val="28"/>
        </w:rPr>
        <w:t>как логическое, так и образное</w:t>
      </w:r>
      <w:r w:rsidRPr="00877498">
        <w:rPr>
          <w:spacing w:val="-1"/>
          <w:szCs w:val="28"/>
        </w:rPr>
        <w:t xml:space="preserve"> </w:t>
      </w:r>
      <w:r w:rsidRPr="00877498">
        <w:rPr>
          <w:szCs w:val="28"/>
        </w:rPr>
        <w:t>мышление, и т.д.</w:t>
      </w:r>
    </w:p>
    <w:p w:rsidR="00877498" w:rsidRPr="00877498" w:rsidRDefault="00877498" w:rsidP="00877498">
      <w:pPr>
        <w:pStyle w:val="ac"/>
        <w:ind w:firstLine="720"/>
        <w:contextualSpacing/>
        <w:rPr>
          <w:szCs w:val="28"/>
        </w:rPr>
      </w:pPr>
      <w:r w:rsidRPr="00877498">
        <w:rPr>
          <w:szCs w:val="28"/>
        </w:rPr>
        <w:t>Занятия каратэ воспитывают морально-волевые качества ребенка и влияют на</w:t>
      </w:r>
      <w:r w:rsidRPr="00877498">
        <w:rPr>
          <w:spacing w:val="-57"/>
          <w:szCs w:val="28"/>
        </w:rPr>
        <w:t xml:space="preserve"> </w:t>
      </w:r>
      <w:r w:rsidRPr="00877498">
        <w:rPr>
          <w:szCs w:val="28"/>
        </w:rPr>
        <w:t>формирование</w:t>
      </w:r>
      <w:r w:rsidRPr="00877498">
        <w:rPr>
          <w:spacing w:val="-3"/>
          <w:szCs w:val="28"/>
        </w:rPr>
        <w:t xml:space="preserve"> </w:t>
      </w:r>
      <w:r w:rsidRPr="00877498">
        <w:rPr>
          <w:szCs w:val="28"/>
        </w:rPr>
        <w:t>его</w:t>
      </w:r>
      <w:r w:rsidRPr="00877498">
        <w:rPr>
          <w:spacing w:val="-3"/>
          <w:szCs w:val="28"/>
        </w:rPr>
        <w:t xml:space="preserve"> </w:t>
      </w:r>
      <w:r w:rsidRPr="00877498">
        <w:rPr>
          <w:szCs w:val="28"/>
        </w:rPr>
        <w:t>характера</w:t>
      </w:r>
      <w:r w:rsidRPr="00877498">
        <w:rPr>
          <w:spacing w:val="-1"/>
          <w:szCs w:val="28"/>
        </w:rPr>
        <w:t xml:space="preserve"> </w:t>
      </w:r>
      <w:r w:rsidRPr="00877498">
        <w:rPr>
          <w:szCs w:val="28"/>
        </w:rPr>
        <w:t>-</w:t>
      </w:r>
      <w:r w:rsidRPr="00877498">
        <w:rPr>
          <w:spacing w:val="-3"/>
          <w:szCs w:val="28"/>
        </w:rPr>
        <w:t xml:space="preserve"> </w:t>
      </w:r>
      <w:r w:rsidRPr="00877498">
        <w:rPr>
          <w:szCs w:val="28"/>
        </w:rPr>
        <w:t>он</w:t>
      </w:r>
      <w:r w:rsidRPr="00877498">
        <w:rPr>
          <w:spacing w:val="-2"/>
          <w:szCs w:val="28"/>
        </w:rPr>
        <w:t xml:space="preserve"> </w:t>
      </w:r>
      <w:r w:rsidRPr="00877498">
        <w:rPr>
          <w:szCs w:val="28"/>
        </w:rPr>
        <w:t>становится</w:t>
      </w:r>
      <w:r w:rsidRPr="00877498">
        <w:rPr>
          <w:spacing w:val="-2"/>
          <w:szCs w:val="28"/>
        </w:rPr>
        <w:t xml:space="preserve"> </w:t>
      </w:r>
      <w:r w:rsidRPr="00877498">
        <w:rPr>
          <w:szCs w:val="28"/>
        </w:rPr>
        <w:t>более</w:t>
      </w:r>
      <w:r w:rsidRPr="00877498">
        <w:rPr>
          <w:spacing w:val="1"/>
          <w:szCs w:val="28"/>
        </w:rPr>
        <w:t xml:space="preserve"> </w:t>
      </w:r>
      <w:r w:rsidRPr="00877498">
        <w:rPr>
          <w:szCs w:val="28"/>
        </w:rPr>
        <w:t>уверенным</w:t>
      </w:r>
      <w:r w:rsidRPr="00877498">
        <w:rPr>
          <w:spacing w:val="-3"/>
          <w:szCs w:val="28"/>
        </w:rPr>
        <w:t xml:space="preserve"> </w:t>
      </w:r>
      <w:r w:rsidRPr="00877498">
        <w:rPr>
          <w:szCs w:val="28"/>
        </w:rPr>
        <w:t>в</w:t>
      </w:r>
      <w:r w:rsidRPr="00877498">
        <w:rPr>
          <w:spacing w:val="-3"/>
          <w:szCs w:val="28"/>
        </w:rPr>
        <w:t xml:space="preserve"> </w:t>
      </w:r>
      <w:r w:rsidRPr="00877498">
        <w:rPr>
          <w:szCs w:val="28"/>
        </w:rPr>
        <w:t>себе, учится сдержанности, самоконтролю,</w:t>
      </w:r>
      <w:r w:rsidRPr="00877498">
        <w:rPr>
          <w:szCs w:val="28"/>
        </w:rPr>
        <w:tab/>
        <w:t xml:space="preserve">целеустремленности. Ребенок поймет, что </w:t>
      </w:r>
      <w:r w:rsidRPr="00877498">
        <w:rPr>
          <w:spacing w:val="-1"/>
          <w:szCs w:val="28"/>
        </w:rPr>
        <w:t>уважения</w:t>
      </w:r>
      <w:r w:rsidRPr="00877498">
        <w:rPr>
          <w:spacing w:val="-57"/>
          <w:szCs w:val="28"/>
        </w:rPr>
        <w:t xml:space="preserve"> </w:t>
      </w:r>
      <w:r w:rsidRPr="00877498">
        <w:rPr>
          <w:szCs w:val="28"/>
        </w:rPr>
        <w:t>окружающих</w:t>
      </w:r>
      <w:r w:rsidRPr="00877498">
        <w:rPr>
          <w:spacing w:val="1"/>
          <w:szCs w:val="28"/>
        </w:rPr>
        <w:t xml:space="preserve"> </w:t>
      </w:r>
      <w:r w:rsidRPr="00877498">
        <w:rPr>
          <w:szCs w:val="28"/>
        </w:rPr>
        <w:t>можно</w:t>
      </w:r>
      <w:r w:rsidRPr="00877498">
        <w:rPr>
          <w:spacing w:val="-1"/>
          <w:szCs w:val="28"/>
        </w:rPr>
        <w:t xml:space="preserve"> </w:t>
      </w:r>
      <w:r w:rsidRPr="00877498">
        <w:rPr>
          <w:szCs w:val="28"/>
        </w:rPr>
        <w:t>добиться только</w:t>
      </w:r>
      <w:r w:rsidRPr="00877498">
        <w:rPr>
          <w:spacing w:val="-1"/>
          <w:szCs w:val="28"/>
        </w:rPr>
        <w:t xml:space="preserve"> </w:t>
      </w:r>
      <w:r w:rsidRPr="00877498">
        <w:rPr>
          <w:szCs w:val="28"/>
        </w:rPr>
        <w:t>трудом</w:t>
      </w:r>
      <w:r w:rsidRPr="00877498">
        <w:rPr>
          <w:spacing w:val="-1"/>
          <w:szCs w:val="28"/>
        </w:rPr>
        <w:t xml:space="preserve"> </w:t>
      </w:r>
      <w:r w:rsidRPr="00877498">
        <w:rPr>
          <w:szCs w:val="28"/>
        </w:rPr>
        <w:t>и адекватным</w:t>
      </w:r>
      <w:r w:rsidRPr="00877498">
        <w:rPr>
          <w:spacing w:val="-3"/>
          <w:szCs w:val="28"/>
        </w:rPr>
        <w:t xml:space="preserve"> </w:t>
      </w:r>
      <w:r w:rsidRPr="00877498">
        <w:rPr>
          <w:szCs w:val="28"/>
        </w:rPr>
        <w:t>поведением.</w:t>
      </w:r>
    </w:p>
    <w:p w:rsidR="00877498" w:rsidRPr="00877498" w:rsidRDefault="00877498" w:rsidP="00877498">
      <w:pPr>
        <w:pStyle w:val="ac"/>
        <w:ind w:firstLine="720"/>
        <w:contextualSpacing/>
        <w:rPr>
          <w:szCs w:val="28"/>
        </w:rPr>
      </w:pPr>
      <w:r w:rsidRPr="00877498">
        <w:rPr>
          <w:szCs w:val="28"/>
        </w:rPr>
        <w:t>При</w:t>
      </w:r>
      <w:r w:rsidRPr="00877498">
        <w:rPr>
          <w:spacing w:val="11"/>
          <w:szCs w:val="28"/>
        </w:rPr>
        <w:t xml:space="preserve"> </w:t>
      </w:r>
      <w:r w:rsidRPr="00877498">
        <w:rPr>
          <w:szCs w:val="28"/>
        </w:rPr>
        <w:t>составлении</w:t>
      </w:r>
      <w:r w:rsidRPr="00877498">
        <w:rPr>
          <w:spacing w:val="12"/>
          <w:szCs w:val="28"/>
        </w:rPr>
        <w:t xml:space="preserve"> </w:t>
      </w:r>
      <w:r w:rsidRPr="00877498">
        <w:rPr>
          <w:szCs w:val="28"/>
        </w:rPr>
        <w:t>программы</w:t>
      </w:r>
      <w:r w:rsidRPr="00877498">
        <w:rPr>
          <w:spacing w:val="10"/>
          <w:szCs w:val="28"/>
        </w:rPr>
        <w:t xml:space="preserve"> </w:t>
      </w:r>
      <w:r w:rsidRPr="00877498">
        <w:rPr>
          <w:szCs w:val="28"/>
        </w:rPr>
        <w:t>использованы</w:t>
      </w:r>
      <w:r w:rsidRPr="00877498">
        <w:rPr>
          <w:spacing w:val="13"/>
          <w:szCs w:val="28"/>
        </w:rPr>
        <w:t xml:space="preserve"> </w:t>
      </w:r>
      <w:r w:rsidRPr="00877498">
        <w:rPr>
          <w:szCs w:val="28"/>
        </w:rPr>
        <w:t>учебно-методические</w:t>
      </w:r>
      <w:r w:rsidRPr="00877498">
        <w:rPr>
          <w:spacing w:val="12"/>
          <w:szCs w:val="28"/>
        </w:rPr>
        <w:t xml:space="preserve"> </w:t>
      </w:r>
      <w:r w:rsidRPr="00877498">
        <w:rPr>
          <w:szCs w:val="28"/>
        </w:rPr>
        <w:t>пособия</w:t>
      </w:r>
      <w:r w:rsidRPr="00877498">
        <w:rPr>
          <w:spacing w:val="11"/>
          <w:szCs w:val="28"/>
        </w:rPr>
        <w:t xml:space="preserve"> </w:t>
      </w:r>
      <w:r w:rsidRPr="00877498">
        <w:rPr>
          <w:szCs w:val="28"/>
        </w:rPr>
        <w:t>(№№</w:t>
      </w:r>
      <w:r w:rsidRPr="00877498">
        <w:rPr>
          <w:spacing w:val="10"/>
          <w:szCs w:val="28"/>
        </w:rPr>
        <w:t xml:space="preserve"> </w:t>
      </w:r>
      <w:r w:rsidRPr="00877498">
        <w:rPr>
          <w:szCs w:val="28"/>
        </w:rPr>
        <w:t>1-3)</w:t>
      </w:r>
      <w:r w:rsidRPr="00877498">
        <w:rPr>
          <w:spacing w:val="-57"/>
          <w:szCs w:val="28"/>
        </w:rPr>
        <w:t xml:space="preserve"> </w:t>
      </w:r>
      <w:r w:rsidRPr="00877498">
        <w:rPr>
          <w:szCs w:val="28"/>
        </w:rPr>
        <w:t>коллектива</w:t>
      </w:r>
      <w:r w:rsidRPr="00877498">
        <w:rPr>
          <w:spacing w:val="-3"/>
          <w:szCs w:val="28"/>
        </w:rPr>
        <w:t xml:space="preserve"> </w:t>
      </w:r>
      <w:r w:rsidRPr="00877498">
        <w:rPr>
          <w:szCs w:val="28"/>
        </w:rPr>
        <w:t>авторов</w:t>
      </w:r>
      <w:r w:rsidRPr="00877498">
        <w:rPr>
          <w:spacing w:val="1"/>
          <w:szCs w:val="28"/>
        </w:rPr>
        <w:t xml:space="preserve"> </w:t>
      </w:r>
      <w:r w:rsidRPr="00877498">
        <w:rPr>
          <w:szCs w:val="28"/>
        </w:rPr>
        <w:t>(А.И.Танюшкин,</w:t>
      </w:r>
      <w:r w:rsidRPr="00877498">
        <w:rPr>
          <w:spacing w:val="-1"/>
          <w:szCs w:val="28"/>
        </w:rPr>
        <w:t xml:space="preserve"> </w:t>
      </w:r>
      <w:r w:rsidRPr="00877498">
        <w:rPr>
          <w:szCs w:val="28"/>
        </w:rPr>
        <w:t>В.П.Фомин, О.В.Игнатов).</w:t>
      </w:r>
    </w:p>
    <w:p w:rsidR="00877498" w:rsidRPr="00877498" w:rsidRDefault="00877498" w:rsidP="00877498">
      <w:pPr>
        <w:pStyle w:val="ac"/>
        <w:ind w:firstLine="720"/>
        <w:contextualSpacing/>
        <w:rPr>
          <w:szCs w:val="28"/>
        </w:rPr>
      </w:pPr>
      <w:r w:rsidRPr="00877498">
        <w:rPr>
          <w:szCs w:val="28"/>
        </w:rPr>
        <w:t>В</w:t>
      </w:r>
      <w:r w:rsidRPr="00877498">
        <w:rPr>
          <w:spacing w:val="-5"/>
          <w:szCs w:val="28"/>
        </w:rPr>
        <w:t xml:space="preserve"> </w:t>
      </w:r>
      <w:r w:rsidRPr="00877498">
        <w:rPr>
          <w:szCs w:val="28"/>
        </w:rPr>
        <w:t>ходе</w:t>
      </w:r>
      <w:r w:rsidRPr="00877498">
        <w:rPr>
          <w:spacing w:val="-3"/>
          <w:szCs w:val="28"/>
        </w:rPr>
        <w:t xml:space="preserve"> </w:t>
      </w:r>
      <w:r w:rsidRPr="00877498">
        <w:rPr>
          <w:szCs w:val="28"/>
        </w:rPr>
        <w:t>изучения</w:t>
      </w:r>
      <w:r w:rsidRPr="00877498">
        <w:rPr>
          <w:spacing w:val="-2"/>
          <w:szCs w:val="28"/>
        </w:rPr>
        <w:t xml:space="preserve"> </w:t>
      </w:r>
      <w:r w:rsidRPr="00877498">
        <w:rPr>
          <w:szCs w:val="28"/>
        </w:rPr>
        <w:t>каратэ</w:t>
      </w:r>
      <w:r w:rsidRPr="00877498">
        <w:rPr>
          <w:spacing w:val="-3"/>
          <w:szCs w:val="28"/>
        </w:rPr>
        <w:t xml:space="preserve"> </w:t>
      </w:r>
      <w:r w:rsidRPr="00877498">
        <w:rPr>
          <w:szCs w:val="28"/>
        </w:rPr>
        <w:t>необходимо</w:t>
      </w:r>
      <w:r w:rsidRPr="00877498">
        <w:rPr>
          <w:spacing w:val="-2"/>
          <w:szCs w:val="28"/>
        </w:rPr>
        <w:t xml:space="preserve"> </w:t>
      </w:r>
      <w:r w:rsidRPr="00877498">
        <w:rPr>
          <w:szCs w:val="28"/>
        </w:rPr>
        <w:t>опираться</w:t>
      </w:r>
      <w:r w:rsidRPr="00877498">
        <w:rPr>
          <w:spacing w:val="-2"/>
          <w:szCs w:val="28"/>
        </w:rPr>
        <w:t xml:space="preserve"> </w:t>
      </w:r>
      <w:r w:rsidRPr="00877498">
        <w:rPr>
          <w:szCs w:val="28"/>
        </w:rPr>
        <w:t>на</w:t>
      </w:r>
      <w:r w:rsidRPr="00877498">
        <w:rPr>
          <w:spacing w:val="-3"/>
          <w:szCs w:val="28"/>
        </w:rPr>
        <w:t xml:space="preserve"> </w:t>
      </w:r>
      <w:r w:rsidRPr="00877498">
        <w:rPr>
          <w:szCs w:val="28"/>
        </w:rPr>
        <w:t>итоговый,</w:t>
      </w:r>
      <w:r w:rsidRPr="00877498">
        <w:rPr>
          <w:spacing w:val="-2"/>
          <w:szCs w:val="28"/>
        </w:rPr>
        <w:t xml:space="preserve"> </w:t>
      </w:r>
      <w:r w:rsidRPr="00877498">
        <w:rPr>
          <w:szCs w:val="28"/>
        </w:rPr>
        <w:t>ожидаемый</w:t>
      </w:r>
      <w:r w:rsidRPr="00877498">
        <w:rPr>
          <w:spacing w:val="-3"/>
          <w:szCs w:val="28"/>
        </w:rPr>
        <w:t xml:space="preserve"> </w:t>
      </w:r>
      <w:r w:rsidRPr="00877498">
        <w:rPr>
          <w:szCs w:val="28"/>
        </w:rPr>
        <w:t>результат. Под</w:t>
      </w:r>
      <w:r w:rsidRPr="00877498">
        <w:rPr>
          <w:spacing w:val="8"/>
          <w:szCs w:val="28"/>
        </w:rPr>
        <w:t xml:space="preserve"> </w:t>
      </w:r>
      <w:r w:rsidRPr="00877498">
        <w:rPr>
          <w:szCs w:val="28"/>
        </w:rPr>
        <w:t>результатом</w:t>
      </w:r>
      <w:r w:rsidRPr="00877498">
        <w:rPr>
          <w:spacing w:val="8"/>
          <w:szCs w:val="28"/>
        </w:rPr>
        <w:t xml:space="preserve"> </w:t>
      </w:r>
      <w:r w:rsidRPr="00877498">
        <w:rPr>
          <w:szCs w:val="28"/>
        </w:rPr>
        <w:t>подразумевается,</w:t>
      </w:r>
      <w:r w:rsidRPr="00877498">
        <w:rPr>
          <w:spacing w:val="10"/>
          <w:szCs w:val="28"/>
        </w:rPr>
        <w:t xml:space="preserve"> </w:t>
      </w:r>
      <w:r w:rsidRPr="00877498">
        <w:rPr>
          <w:szCs w:val="28"/>
        </w:rPr>
        <w:t>в</w:t>
      </w:r>
      <w:r w:rsidRPr="00877498">
        <w:rPr>
          <w:spacing w:val="8"/>
          <w:szCs w:val="28"/>
        </w:rPr>
        <w:t xml:space="preserve"> </w:t>
      </w:r>
      <w:r w:rsidRPr="00877498">
        <w:rPr>
          <w:szCs w:val="28"/>
        </w:rPr>
        <w:t>первую</w:t>
      </w:r>
      <w:r w:rsidRPr="00877498">
        <w:rPr>
          <w:spacing w:val="9"/>
          <w:szCs w:val="28"/>
        </w:rPr>
        <w:t xml:space="preserve"> </w:t>
      </w:r>
      <w:r w:rsidRPr="00877498">
        <w:rPr>
          <w:szCs w:val="28"/>
        </w:rPr>
        <w:t>очередь,</w:t>
      </w:r>
      <w:r w:rsidRPr="00877498">
        <w:rPr>
          <w:spacing w:val="8"/>
          <w:szCs w:val="28"/>
        </w:rPr>
        <w:t xml:space="preserve"> </w:t>
      </w:r>
      <w:r w:rsidRPr="00877498">
        <w:rPr>
          <w:szCs w:val="28"/>
        </w:rPr>
        <w:t>значительное</w:t>
      </w:r>
      <w:r w:rsidRPr="00877498">
        <w:rPr>
          <w:spacing w:val="8"/>
          <w:szCs w:val="28"/>
        </w:rPr>
        <w:t xml:space="preserve"> </w:t>
      </w:r>
      <w:r w:rsidRPr="00877498">
        <w:rPr>
          <w:szCs w:val="28"/>
        </w:rPr>
        <w:t>повышение</w:t>
      </w:r>
      <w:r w:rsidRPr="00877498">
        <w:rPr>
          <w:spacing w:val="7"/>
          <w:szCs w:val="28"/>
        </w:rPr>
        <w:t xml:space="preserve"> </w:t>
      </w:r>
      <w:r w:rsidRPr="00877498">
        <w:rPr>
          <w:szCs w:val="28"/>
        </w:rPr>
        <w:t>обучаемости</w:t>
      </w:r>
      <w:r w:rsidRPr="00877498">
        <w:rPr>
          <w:spacing w:val="-57"/>
          <w:szCs w:val="28"/>
        </w:rPr>
        <w:t xml:space="preserve"> </w:t>
      </w:r>
      <w:r w:rsidRPr="00877498">
        <w:rPr>
          <w:szCs w:val="28"/>
        </w:rPr>
        <w:t>(что</w:t>
      </w:r>
      <w:r w:rsidRPr="00877498">
        <w:rPr>
          <w:spacing w:val="-1"/>
          <w:szCs w:val="28"/>
        </w:rPr>
        <w:t xml:space="preserve"> </w:t>
      </w:r>
      <w:r w:rsidRPr="00877498">
        <w:rPr>
          <w:szCs w:val="28"/>
        </w:rPr>
        <w:t>обусловлено отходом</w:t>
      </w:r>
      <w:r w:rsidRPr="00877498">
        <w:rPr>
          <w:spacing w:val="-1"/>
          <w:szCs w:val="28"/>
        </w:rPr>
        <w:t xml:space="preserve"> </w:t>
      </w:r>
      <w:r w:rsidRPr="00877498">
        <w:rPr>
          <w:szCs w:val="28"/>
        </w:rPr>
        <w:t>от привычных мышления и движения, развитию контроля внимания). Также как результат – это владение</w:t>
      </w:r>
      <w:r w:rsidRPr="00877498">
        <w:rPr>
          <w:spacing w:val="1"/>
          <w:szCs w:val="28"/>
        </w:rPr>
        <w:t xml:space="preserve"> </w:t>
      </w:r>
      <w:r w:rsidRPr="00877498">
        <w:rPr>
          <w:szCs w:val="28"/>
        </w:rPr>
        <w:t>базовой техникой, повышение психической устойчивости, коррекция поведения младших</w:t>
      </w:r>
      <w:r w:rsidRPr="00877498">
        <w:rPr>
          <w:spacing w:val="1"/>
          <w:szCs w:val="28"/>
        </w:rPr>
        <w:t xml:space="preserve"> </w:t>
      </w:r>
      <w:r w:rsidRPr="00877498">
        <w:rPr>
          <w:szCs w:val="28"/>
        </w:rPr>
        <w:t>школьников.</w:t>
      </w:r>
    </w:p>
    <w:p w:rsidR="00877498" w:rsidRPr="00877498" w:rsidRDefault="00877498" w:rsidP="00877498">
      <w:pPr>
        <w:pStyle w:val="ac"/>
        <w:ind w:firstLine="720"/>
        <w:contextualSpacing/>
        <w:rPr>
          <w:szCs w:val="28"/>
        </w:rPr>
      </w:pPr>
      <w:r w:rsidRPr="00877498">
        <w:rPr>
          <w:szCs w:val="28"/>
        </w:rPr>
        <w:t>Занятия</w:t>
      </w:r>
      <w:r w:rsidRPr="00877498">
        <w:rPr>
          <w:spacing w:val="1"/>
          <w:szCs w:val="28"/>
        </w:rPr>
        <w:t xml:space="preserve"> </w:t>
      </w:r>
      <w:r w:rsidRPr="00877498">
        <w:rPr>
          <w:szCs w:val="28"/>
        </w:rPr>
        <w:t>данным видом</w:t>
      </w:r>
      <w:r w:rsidRPr="00877498">
        <w:rPr>
          <w:spacing w:val="1"/>
          <w:szCs w:val="28"/>
        </w:rPr>
        <w:t xml:space="preserve"> </w:t>
      </w:r>
      <w:r w:rsidRPr="00877498">
        <w:rPr>
          <w:szCs w:val="28"/>
        </w:rPr>
        <w:t>восточных</w:t>
      </w:r>
      <w:r w:rsidRPr="00877498">
        <w:rPr>
          <w:spacing w:val="1"/>
          <w:szCs w:val="28"/>
        </w:rPr>
        <w:t xml:space="preserve"> </w:t>
      </w:r>
      <w:r w:rsidRPr="00877498">
        <w:rPr>
          <w:szCs w:val="28"/>
        </w:rPr>
        <w:t>единоборств</w:t>
      </w:r>
      <w:r w:rsidRPr="00877498">
        <w:rPr>
          <w:spacing w:val="1"/>
          <w:szCs w:val="28"/>
        </w:rPr>
        <w:t xml:space="preserve"> </w:t>
      </w:r>
      <w:r w:rsidRPr="00877498">
        <w:rPr>
          <w:szCs w:val="28"/>
        </w:rPr>
        <w:t>в</w:t>
      </w:r>
      <w:r w:rsidRPr="00877498">
        <w:rPr>
          <w:spacing w:val="1"/>
          <w:szCs w:val="28"/>
        </w:rPr>
        <w:t xml:space="preserve"> </w:t>
      </w:r>
      <w:r w:rsidRPr="00877498">
        <w:rPr>
          <w:szCs w:val="28"/>
        </w:rPr>
        <w:t>младшем</w:t>
      </w:r>
      <w:r w:rsidRPr="00877498">
        <w:rPr>
          <w:spacing w:val="1"/>
          <w:szCs w:val="28"/>
        </w:rPr>
        <w:t xml:space="preserve"> </w:t>
      </w:r>
      <w:r w:rsidRPr="00877498">
        <w:rPr>
          <w:szCs w:val="28"/>
        </w:rPr>
        <w:t>школьном</w:t>
      </w:r>
      <w:r w:rsidRPr="00877498">
        <w:rPr>
          <w:spacing w:val="1"/>
          <w:szCs w:val="28"/>
        </w:rPr>
        <w:t xml:space="preserve"> </w:t>
      </w:r>
      <w:r w:rsidRPr="00877498">
        <w:rPr>
          <w:szCs w:val="28"/>
        </w:rPr>
        <w:t>возрасте являются</w:t>
      </w:r>
      <w:r w:rsidRPr="00877498">
        <w:rPr>
          <w:spacing w:val="1"/>
          <w:szCs w:val="28"/>
        </w:rPr>
        <w:t xml:space="preserve"> </w:t>
      </w:r>
      <w:r w:rsidRPr="00877498">
        <w:rPr>
          <w:szCs w:val="28"/>
        </w:rPr>
        <w:t>достаточно</w:t>
      </w:r>
      <w:r w:rsidRPr="00877498">
        <w:rPr>
          <w:spacing w:val="1"/>
          <w:szCs w:val="28"/>
        </w:rPr>
        <w:t xml:space="preserve"> </w:t>
      </w:r>
      <w:r w:rsidRPr="00877498">
        <w:rPr>
          <w:szCs w:val="28"/>
        </w:rPr>
        <w:t>целесообразными</w:t>
      </w:r>
      <w:r w:rsidRPr="00877498">
        <w:rPr>
          <w:spacing w:val="1"/>
          <w:szCs w:val="28"/>
        </w:rPr>
        <w:t xml:space="preserve"> </w:t>
      </w:r>
      <w:r w:rsidRPr="00877498">
        <w:rPr>
          <w:szCs w:val="28"/>
        </w:rPr>
        <w:t>как</w:t>
      </w:r>
      <w:r w:rsidRPr="00877498">
        <w:rPr>
          <w:spacing w:val="1"/>
          <w:szCs w:val="28"/>
        </w:rPr>
        <w:t xml:space="preserve"> </w:t>
      </w:r>
      <w:r w:rsidRPr="00877498">
        <w:rPr>
          <w:szCs w:val="28"/>
        </w:rPr>
        <w:t>в</w:t>
      </w:r>
      <w:r w:rsidRPr="00877498">
        <w:rPr>
          <w:spacing w:val="1"/>
          <w:szCs w:val="28"/>
        </w:rPr>
        <w:t xml:space="preserve"> </w:t>
      </w:r>
      <w:r w:rsidRPr="00877498">
        <w:rPr>
          <w:szCs w:val="28"/>
        </w:rPr>
        <w:t>плане</w:t>
      </w:r>
      <w:r w:rsidRPr="00877498">
        <w:rPr>
          <w:spacing w:val="1"/>
          <w:szCs w:val="28"/>
        </w:rPr>
        <w:t xml:space="preserve"> </w:t>
      </w:r>
      <w:r w:rsidRPr="00877498">
        <w:rPr>
          <w:szCs w:val="28"/>
        </w:rPr>
        <w:t>физического,</w:t>
      </w:r>
      <w:r w:rsidRPr="00877498">
        <w:rPr>
          <w:spacing w:val="1"/>
          <w:szCs w:val="28"/>
        </w:rPr>
        <w:t xml:space="preserve"> </w:t>
      </w:r>
      <w:r w:rsidRPr="00877498">
        <w:rPr>
          <w:szCs w:val="28"/>
        </w:rPr>
        <w:t>так</w:t>
      </w:r>
      <w:r w:rsidRPr="00877498">
        <w:rPr>
          <w:spacing w:val="1"/>
          <w:szCs w:val="28"/>
        </w:rPr>
        <w:t xml:space="preserve"> </w:t>
      </w:r>
      <w:r w:rsidRPr="00877498">
        <w:rPr>
          <w:szCs w:val="28"/>
        </w:rPr>
        <w:t>и</w:t>
      </w:r>
      <w:r w:rsidRPr="00877498">
        <w:rPr>
          <w:spacing w:val="1"/>
          <w:szCs w:val="28"/>
        </w:rPr>
        <w:t xml:space="preserve"> </w:t>
      </w:r>
      <w:r w:rsidRPr="00877498">
        <w:rPr>
          <w:szCs w:val="28"/>
        </w:rPr>
        <w:t>психического</w:t>
      </w:r>
      <w:r w:rsidRPr="00877498">
        <w:rPr>
          <w:spacing w:val="1"/>
          <w:szCs w:val="28"/>
        </w:rPr>
        <w:t xml:space="preserve"> </w:t>
      </w:r>
      <w:r w:rsidRPr="00877498">
        <w:rPr>
          <w:szCs w:val="28"/>
        </w:rPr>
        <w:t>и</w:t>
      </w:r>
      <w:r w:rsidRPr="00877498">
        <w:rPr>
          <w:spacing w:val="1"/>
          <w:szCs w:val="28"/>
        </w:rPr>
        <w:t xml:space="preserve"> </w:t>
      </w:r>
      <w:r w:rsidRPr="00877498">
        <w:rPr>
          <w:szCs w:val="28"/>
        </w:rPr>
        <w:t>интеллектуального</w:t>
      </w:r>
      <w:r w:rsidRPr="00877498">
        <w:rPr>
          <w:spacing w:val="-1"/>
          <w:szCs w:val="28"/>
        </w:rPr>
        <w:t xml:space="preserve"> </w:t>
      </w:r>
      <w:r w:rsidRPr="00877498">
        <w:rPr>
          <w:szCs w:val="28"/>
        </w:rPr>
        <w:t>развития.</w:t>
      </w:r>
    </w:p>
    <w:p w:rsidR="00877498" w:rsidRPr="00877498" w:rsidRDefault="00877498" w:rsidP="00877498">
      <w:pPr>
        <w:pStyle w:val="ac"/>
        <w:ind w:firstLine="720"/>
        <w:contextualSpacing/>
        <w:rPr>
          <w:szCs w:val="28"/>
        </w:rPr>
      </w:pPr>
      <w:r w:rsidRPr="00877498">
        <w:rPr>
          <w:szCs w:val="28"/>
        </w:rPr>
        <w:t>Анализ</w:t>
      </w:r>
      <w:r w:rsidRPr="00877498">
        <w:rPr>
          <w:spacing w:val="1"/>
          <w:szCs w:val="28"/>
        </w:rPr>
        <w:t xml:space="preserve"> </w:t>
      </w:r>
      <w:r w:rsidRPr="00877498">
        <w:rPr>
          <w:szCs w:val="28"/>
        </w:rPr>
        <w:t>данного</w:t>
      </w:r>
      <w:r w:rsidRPr="00877498">
        <w:rPr>
          <w:spacing w:val="1"/>
          <w:szCs w:val="28"/>
        </w:rPr>
        <w:t xml:space="preserve"> </w:t>
      </w:r>
      <w:r w:rsidRPr="00877498">
        <w:rPr>
          <w:szCs w:val="28"/>
        </w:rPr>
        <w:t>материала</w:t>
      </w:r>
      <w:r w:rsidRPr="00877498">
        <w:rPr>
          <w:spacing w:val="1"/>
          <w:szCs w:val="28"/>
        </w:rPr>
        <w:t xml:space="preserve"> </w:t>
      </w:r>
      <w:r w:rsidRPr="00877498">
        <w:rPr>
          <w:szCs w:val="28"/>
        </w:rPr>
        <w:t>и</w:t>
      </w:r>
      <w:r w:rsidRPr="00877498">
        <w:rPr>
          <w:spacing w:val="1"/>
          <w:szCs w:val="28"/>
        </w:rPr>
        <w:t xml:space="preserve"> </w:t>
      </w:r>
      <w:r w:rsidRPr="00877498">
        <w:rPr>
          <w:szCs w:val="28"/>
        </w:rPr>
        <w:t>практических</w:t>
      </w:r>
      <w:r w:rsidRPr="00877498">
        <w:rPr>
          <w:spacing w:val="1"/>
          <w:szCs w:val="28"/>
        </w:rPr>
        <w:t xml:space="preserve"> </w:t>
      </w:r>
      <w:r w:rsidRPr="00877498">
        <w:rPr>
          <w:szCs w:val="28"/>
        </w:rPr>
        <w:t>исследований</w:t>
      </w:r>
      <w:r w:rsidRPr="00877498">
        <w:rPr>
          <w:spacing w:val="1"/>
          <w:szCs w:val="28"/>
        </w:rPr>
        <w:t xml:space="preserve"> </w:t>
      </w:r>
      <w:r w:rsidRPr="00877498">
        <w:rPr>
          <w:szCs w:val="28"/>
        </w:rPr>
        <w:t>привели</w:t>
      </w:r>
      <w:r w:rsidRPr="00877498">
        <w:rPr>
          <w:spacing w:val="1"/>
          <w:szCs w:val="28"/>
        </w:rPr>
        <w:t xml:space="preserve"> </w:t>
      </w:r>
      <w:r w:rsidRPr="00877498">
        <w:rPr>
          <w:szCs w:val="28"/>
        </w:rPr>
        <w:t>к</w:t>
      </w:r>
      <w:r w:rsidRPr="00877498">
        <w:rPr>
          <w:spacing w:val="1"/>
          <w:szCs w:val="28"/>
        </w:rPr>
        <w:t xml:space="preserve"> </w:t>
      </w:r>
      <w:r w:rsidRPr="00877498">
        <w:rPr>
          <w:szCs w:val="28"/>
        </w:rPr>
        <w:t>необходимости</w:t>
      </w:r>
      <w:r w:rsidRPr="00877498">
        <w:rPr>
          <w:spacing w:val="1"/>
          <w:szCs w:val="28"/>
        </w:rPr>
        <w:t xml:space="preserve"> </w:t>
      </w:r>
      <w:r w:rsidRPr="00877498">
        <w:rPr>
          <w:szCs w:val="28"/>
        </w:rPr>
        <w:t>разработки программы дополнительного образования «Каратэ для дошкольников» (далее по</w:t>
      </w:r>
      <w:r w:rsidRPr="00877498">
        <w:rPr>
          <w:spacing w:val="1"/>
          <w:szCs w:val="28"/>
        </w:rPr>
        <w:t xml:space="preserve"> </w:t>
      </w:r>
      <w:r w:rsidRPr="00877498">
        <w:rPr>
          <w:szCs w:val="28"/>
        </w:rPr>
        <w:t>тексту</w:t>
      </w:r>
      <w:r w:rsidRPr="00877498">
        <w:rPr>
          <w:spacing w:val="-6"/>
          <w:szCs w:val="28"/>
        </w:rPr>
        <w:t xml:space="preserve"> </w:t>
      </w:r>
      <w:r w:rsidRPr="00877498">
        <w:rPr>
          <w:szCs w:val="28"/>
        </w:rPr>
        <w:t>– Программа).</w:t>
      </w:r>
    </w:p>
    <w:p w:rsidR="00877498" w:rsidRPr="00877498" w:rsidRDefault="00877498" w:rsidP="00877498">
      <w:pPr>
        <w:pStyle w:val="2"/>
        <w:tabs>
          <w:tab w:val="left" w:pos="0"/>
        </w:tabs>
        <w:spacing w:before="75" w:line="240" w:lineRule="auto"/>
        <w:contextualSpacing/>
        <w:rPr>
          <w:szCs w:val="28"/>
        </w:rPr>
      </w:pPr>
      <w:r w:rsidRPr="00877498">
        <w:rPr>
          <w:szCs w:val="28"/>
        </w:rPr>
        <w:t>2.1.1.2.Цель и задачи</w:t>
      </w:r>
    </w:p>
    <w:p w:rsidR="00877498" w:rsidRPr="00877498" w:rsidRDefault="00877498" w:rsidP="00877498">
      <w:pPr>
        <w:pStyle w:val="ac"/>
        <w:ind w:firstLine="851"/>
        <w:contextualSpacing/>
        <w:rPr>
          <w:szCs w:val="28"/>
        </w:rPr>
      </w:pPr>
      <w:r w:rsidRPr="00877498">
        <w:rPr>
          <w:szCs w:val="28"/>
        </w:rPr>
        <w:t>Цель - создание</w:t>
      </w:r>
      <w:r w:rsidRPr="00877498">
        <w:rPr>
          <w:spacing w:val="47"/>
          <w:szCs w:val="28"/>
        </w:rPr>
        <w:t xml:space="preserve"> </w:t>
      </w:r>
      <w:r w:rsidRPr="00877498">
        <w:rPr>
          <w:szCs w:val="28"/>
        </w:rPr>
        <w:t>условий</w:t>
      </w:r>
      <w:r w:rsidRPr="00877498">
        <w:rPr>
          <w:spacing w:val="48"/>
          <w:szCs w:val="28"/>
        </w:rPr>
        <w:t xml:space="preserve"> </w:t>
      </w:r>
      <w:r w:rsidRPr="00877498">
        <w:rPr>
          <w:szCs w:val="28"/>
        </w:rPr>
        <w:t>для</w:t>
      </w:r>
      <w:r w:rsidRPr="00877498">
        <w:rPr>
          <w:spacing w:val="46"/>
          <w:szCs w:val="28"/>
        </w:rPr>
        <w:t xml:space="preserve"> </w:t>
      </w:r>
      <w:r w:rsidRPr="00877498">
        <w:rPr>
          <w:szCs w:val="28"/>
        </w:rPr>
        <w:t>укрепления</w:t>
      </w:r>
      <w:r w:rsidRPr="00877498">
        <w:rPr>
          <w:spacing w:val="47"/>
          <w:szCs w:val="28"/>
        </w:rPr>
        <w:t xml:space="preserve"> </w:t>
      </w:r>
      <w:r w:rsidRPr="00877498">
        <w:rPr>
          <w:szCs w:val="28"/>
        </w:rPr>
        <w:t>здоровья</w:t>
      </w:r>
      <w:r w:rsidRPr="00877498">
        <w:rPr>
          <w:spacing w:val="44"/>
          <w:szCs w:val="28"/>
        </w:rPr>
        <w:t xml:space="preserve"> </w:t>
      </w:r>
      <w:r w:rsidRPr="00877498">
        <w:rPr>
          <w:szCs w:val="28"/>
        </w:rPr>
        <w:t>детей</w:t>
      </w:r>
      <w:r w:rsidRPr="00877498">
        <w:rPr>
          <w:spacing w:val="47"/>
          <w:szCs w:val="28"/>
        </w:rPr>
        <w:t xml:space="preserve"> </w:t>
      </w:r>
      <w:r w:rsidRPr="00877498">
        <w:rPr>
          <w:szCs w:val="28"/>
        </w:rPr>
        <w:t>и</w:t>
      </w:r>
      <w:r w:rsidRPr="00877498">
        <w:rPr>
          <w:spacing w:val="45"/>
          <w:szCs w:val="28"/>
        </w:rPr>
        <w:t xml:space="preserve"> </w:t>
      </w:r>
      <w:r w:rsidRPr="00877498">
        <w:rPr>
          <w:szCs w:val="28"/>
        </w:rPr>
        <w:t>их</w:t>
      </w:r>
      <w:r w:rsidRPr="00877498">
        <w:rPr>
          <w:spacing w:val="49"/>
          <w:szCs w:val="28"/>
        </w:rPr>
        <w:t xml:space="preserve"> </w:t>
      </w:r>
      <w:r w:rsidRPr="00877498">
        <w:rPr>
          <w:szCs w:val="28"/>
        </w:rPr>
        <w:t>физического</w:t>
      </w:r>
      <w:r w:rsidRPr="00877498">
        <w:rPr>
          <w:spacing w:val="46"/>
          <w:szCs w:val="28"/>
        </w:rPr>
        <w:t xml:space="preserve"> </w:t>
      </w:r>
      <w:r w:rsidRPr="00877498">
        <w:rPr>
          <w:szCs w:val="28"/>
        </w:rPr>
        <w:t>развития</w:t>
      </w:r>
      <w:r w:rsidRPr="00877498">
        <w:rPr>
          <w:spacing w:val="47"/>
          <w:szCs w:val="28"/>
        </w:rPr>
        <w:t xml:space="preserve"> </w:t>
      </w:r>
      <w:r w:rsidRPr="00877498">
        <w:rPr>
          <w:szCs w:val="28"/>
        </w:rPr>
        <w:t>в</w:t>
      </w:r>
      <w:r w:rsidRPr="00877498">
        <w:rPr>
          <w:spacing w:val="44"/>
          <w:szCs w:val="28"/>
        </w:rPr>
        <w:t xml:space="preserve"> </w:t>
      </w:r>
      <w:r w:rsidRPr="00877498">
        <w:rPr>
          <w:szCs w:val="28"/>
        </w:rPr>
        <w:t>процессе</w:t>
      </w:r>
      <w:r w:rsidRPr="00877498">
        <w:rPr>
          <w:spacing w:val="-57"/>
          <w:szCs w:val="28"/>
        </w:rPr>
        <w:t xml:space="preserve"> </w:t>
      </w:r>
      <w:r w:rsidRPr="00877498">
        <w:rPr>
          <w:szCs w:val="28"/>
        </w:rPr>
        <w:t>изучения</w:t>
      </w:r>
      <w:r w:rsidRPr="00877498">
        <w:rPr>
          <w:spacing w:val="-1"/>
          <w:szCs w:val="28"/>
        </w:rPr>
        <w:t xml:space="preserve"> </w:t>
      </w:r>
      <w:r w:rsidRPr="00877498">
        <w:rPr>
          <w:szCs w:val="28"/>
        </w:rPr>
        <w:t>каратэ.</w:t>
      </w:r>
    </w:p>
    <w:p w:rsidR="00877498" w:rsidRPr="00877498" w:rsidRDefault="00877498" w:rsidP="00877498">
      <w:pPr>
        <w:pStyle w:val="2"/>
        <w:tabs>
          <w:tab w:val="left" w:pos="-142"/>
        </w:tabs>
        <w:spacing w:line="240" w:lineRule="auto"/>
        <w:ind w:firstLine="709"/>
        <w:contextualSpacing/>
        <w:rPr>
          <w:szCs w:val="28"/>
        </w:rPr>
      </w:pPr>
      <w:r w:rsidRPr="00877498">
        <w:rPr>
          <w:szCs w:val="28"/>
        </w:rPr>
        <w:t>Задачи</w:t>
      </w:r>
    </w:p>
    <w:p w:rsidR="00877498" w:rsidRPr="00877498" w:rsidRDefault="00877498" w:rsidP="00877498">
      <w:pPr>
        <w:pStyle w:val="a8"/>
        <w:widowControl w:val="0"/>
        <w:numPr>
          <w:ilvl w:val="0"/>
          <w:numId w:val="158"/>
        </w:numPr>
        <w:tabs>
          <w:tab w:val="left" w:pos="1518"/>
        </w:tabs>
        <w:autoSpaceDE w:val="0"/>
        <w:autoSpaceDN w:val="0"/>
        <w:ind w:firstLine="0"/>
        <w:rPr>
          <w:rFonts w:ascii="Times New Roman" w:hAnsi="Times New Roman" w:cs="Times New Roman"/>
          <w:sz w:val="28"/>
          <w:szCs w:val="28"/>
        </w:rPr>
      </w:pPr>
      <w:r w:rsidRPr="00877498">
        <w:rPr>
          <w:rFonts w:ascii="Times New Roman" w:hAnsi="Times New Roman" w:cs="Times New Roman"/>
          <w:sz w:val="28"/>
          <w:szCs w:val="28"/>
        </w:rPr>
        <w:t>Повышение</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у</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детей</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сопротивляемости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организма</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к</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неблагоприятным</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воздействиям</w:t>
      </w:r>
      <w:r w:rsidRPr="00877498">
        <w:rPr>
          <w:rFonts w:ascii="Times New Roman" w:hAnsi="Times New Roman" w:cs="Times New Roman"/>
          <w:spacing w:val="-57"/>
          <w:sz w:val="28"/>
          <w:szCs w:val="28"/>
        </w:rPr>
        <w:t xml:space="preserve"> </w:t>
      </w:r>
      <w:r w:rsidRPr="00877498">
        <w:rPr>
          <w:rFonts w:ascii="Times New Roman" w:hAnsi="Times New Roman" w:cs="Times New Roman"/>
          <w:sz w:val="28"/>
          <w:szCs w:val="28"/>
        </w:rPr>
        <w:t>окружающей</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среды.</w:t>
      </w:r>
    </w:p>
    <w:p w:rsidR="00877498" w:rsidRPr="00877498" w:rsidRDefault="00877498" w:rsidP="00877498">
      <w:pPr>
        <w:pStyle w:val="a8"/>
        <w:widowControl w:val="0"/>
        <w:numPr>
          <w:ilvl w:val="0"/>
          <w:numId w:val="158"/>
        </w:numPr>
        <w:tabs>
          <w:tab w:val="left" w:pos="1423"/>
        </w:tabs>
        <w:autoSpaceDE w:val="0"/>
        <w:autoSpaceDN w:val="0"/>
        <w:ind w:left="1422" w:hanging="241"/>
        <w:rPr>
          <w:rFonts w:ascii="Times New Roman" w:hAnsi="Times New Roman" w:cs="Times New Roman"/>
          <w:sz w:val="28"/>
          <w:szCs w:val="28"/>
        </w:rPr>
      </w:pPr>
      <w:r w:rsidRPr="00877498">
        <w:rPr>
          <w:rFonts w:ascii="Times New Roman" w:hAnsi="Times New Roman" w:cs="Times New Roman"/>
          <w:sz w:val="28"/>
          <w:szCs w:val="28"/>
        </w:rPr>
        <w:lastRenderedPageBreak/>
        <w:t>Воспитание</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физических</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качеств</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на</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основе</w:t>
      </w:r>
      <w:r w:rsidRPr="00877498">
        <w:rPr>
          <w:rFonts w:ascii="Times New Roman" w:hAnsi="Times New Roman" w:cs="Times New Roman"/>
          <w:spacing w:val="-5"/>
          <w:sz w:val="28"/>
          <w:szCs w:val="28"/>
        </w:rPr>
        <w:t xml:space="preserve"> </w:t>
      </w:r>
      <w:r w:rsidRPr="00877498">
        <w:rPr>
          <w:rFonts w:ascii="Times New Roman" w:hAnsi="Times New Roman" w:cs="Times New Roman"/>
          <w:sz w:val="28"/>
          <w:szCs w:val="28"/>
        </w:rPr>
        <w:t>гармоничного</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их</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развития.</w:t>
      </w:r>
    </w:p>
    <w:p w:rsidR="00877498" w:rsidRPr="00877498" w:rsidRDefault="00877498" w:rsidP="00877498">
      <w:pPr>
        <w:pStyle w:val="a8"/>
        <w:widowControl w:val="0"/>
        <w:numPr>
          <w:ilvl w:val="0"/>
          <w:numId w:val="158"/>
        </w:numPr>
        <w:tabs>
          <w:tab w:val="left" w:pos="1423"/>
        </w:tabs>
        <w:autoSpaceDE w:val="0"/>
        <w:autoSpaceDN w:val="0"/>
        <w:ind w:left="1422" w:hanging="241"/>
        <w:rPr>
          <w:rFonts w:ascii="Times New Roman" w:hAnsi="Times New Roman" w:cs="Times New Roman"/>
          <w:sz w:val="28"/>
          <w:szCs w:val="28"/>
        </w:rPr>
      </w:pPr>
      <w:r w:rsidRPr="00877498">
        <w:rPr>
          <w:rFonts w:ascii="Times New Roman" w:hAnsi="Times New Roman" w:cs="Times New Roman"/>
          <w:sz w:val="28"/>
          <w:szCs w:val="28"/>
        </w:rPr>
        <w:t>Формирование</w:t>
      </w:r>
      <w:r w:rsidRPr="00877498">
        <w:rPr>
          <w:rFonts w:ascii="Times New Roman" w:hAnsi="Times New Roman" w:cs="Times New Roman"/>
          <w:spacing w:val="-5"/>
          <w:sz w:val="28"/>
          <w:szCs w:val="28"/>
        </w:rPr>
        <w:t xml:space="preserve"> </w:t>
      </w:r>
      <w:r w:rsidRPr="00877498">
        <w:rPr>
          <w:rFonts w:ascii="Times New Roman" w:hAnsi="Times New Roman" w:cs="Times New Roman"/>
          <w:sz w:val="28"/>
          <w:szCs w:val="28"/>
        </w:rPr>
        <w:t>двигательных умений</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навыков.</w:t>
      </w:r>
    </w:p>
    <w:p w:rsidR="00877498" w:rsidRPr="00877498" w:rsidRDefault="00877498" w:rsidP="00877498">
      <w:pPr>
        <w:pStyle w:val="a8"/>
        <w:widowControl w:val="0"/>
        <w:numPr>
          <w:ilvl w:val="0"/>
          <w:numId w:val="158"/>
        </w:numPr>
        <w:tabs>
          <w:tab w:val="left" w:pos="1423"/>
        </w:tabs>
        <w:autoSpaceDE w:val="0"/>
        <w:autoSpaceDN w:val="0"/>
        <w:ind w:left="1422" w:hanging="241"/>
        <w:rPr>
          <w:rFonts w:ascii="Times New Roman" w:hAnsi="Times New Roman" w:cs="Times New Roman"/>
          <w:sz w:val="28"/>
          <w:szCs w:val="28"/>
        </w:rPr>
      </w:pPr>
      <w:r w:rsidRPr="00877498">
        <w:rPr>
          <w:rFonts w:ascii="Times New Roman" w:hAnsi="Times New Roman" w:cs="Times New Roman"/>
          <w:sz w:val="28"/>
          <w:szCs w:val="28"/>
        </w:rPr>
        <w:t>Воспитание</w:t>
      </w:r>
      <w:r w:rsidRPr="00877498">
        <w:rPr>
          <w:rFonts w:ascii="Times New Roman" w:hAnsi="Times New Roman" w:cs="Times New Roman"/>
          <w:spacing w:val="-6"/>
          <w:sz w:val="28"/>
          <w:szCs w:val="28"/>
        </w:rPr>
        <w:t xml:space="preserve"> </w:t>
      </w:r>
      <w:r w:rsidRPr="00877498">
        <w:rPr>
          <w:rFonts w:ascii="Times New Roman" w:hAnsi="Times New Roman" w:cs="Times New Roman"/>
          <w:sz w:val="28"/>
          <w:szCs w:val="28"/>
        </w:rPr>
        <w:t>морально-волевых</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качеств</w:t>
      </w:r>
      <w:r w:rsidRPr="00877498">
        <w:rPr>
          <w:rFonts w:ascii="Times New Roman" w:hAnsi="Times New Roman" w:cs="Times New Roman"/>
          <w:spacing w:val="-5"/>
          <w:sz w:val="28"/>
          <w:szCs w:val="28"/>
        </w:rPr>
        <w:t xml:space="preserve"> </w:t>
      </w:r>
      <w:r w:rsidRPr="00877498">
        <w:rPr>
          <w:rFonts w:ascii="Times New Roman" w:hAnsi="Times New Roman" w:cs="Times New Roman"/>
          <w:sz w:val="28"/>
          <w:szCs w:val="28"/>
        </w:rPr>
        <w:t>личности.</w:t>
      </w:r>
    </w:p>
    <w:p w:rsidR="00877498" w:rsidRPr="00877498" w:rsidRDefault="00877498" w:rsidP="00877498">
      <w:pPr>
        <w:pStyle w:val="a8"/>
        <w:widowControl w:val="0"/>
        <w:numPr>
          <w:ilvl w:val="0"/>
          <w:numId w:val="158"/>
        </w:numPr>
        <w:tabs>
          <w:tab w:val="left" w:pos="1466"/>
        </w:tabs>
        <w:autoSpaceDE w:val="0"/>
        <w:autoSpaceDN w:val="0"/>
        <w:ind w:firstLine="0"/>
        <w:rPr>
          <w:rFonts w:ascii="Times New Roman" w:hAnsi="Times New Roman" w:cs="Times New Roman"/>
          <w:sz w:val="28"/>
          <w:szCs w:val="28"/>
        </w:rPr>
      </w:pPr>
      <w:r w:rsidRPr="00877498">
        <w:rPr>
          <w:rFonts w:ascii="Times New Roman" w:hAnsi="Times New Roman" w:cs="Times New Roman"/>
          <w:sz w:val="28"/>
          <w:szCs w:val="28"/>
        </w:rPr>
        <w:t>Формирование</w:t>
      </w:r>
      <w:r w:rsidRPr="00877498">
        <w:rPr>
          <w:rFonts w:ascii="Times New Roman" w:hAnsi="Times New Roman" w:cs="Times New Roman"/>
          <w:spacing w:val="39"/>
          <w:sz w:val="28"/>
          <w:szCs w:val="28"/>
        </w:rPr>
        <w:t xml:space="preserve"> </w:t>
      </w:r>
      <w:r w:rsidRPr="00877498">
        <w:rPr>
          <w:rFonts w:ascii="Times New Roman" w:hAnsi="Times New Roman" w:cs="Times New Roman"/>
          <w:sz w:val="28"/>
          <w:szCs w:val="28"/>
        </w:rPr>
        <w:t>потребности</w:t>
      </w:r>
      <w:r w:rsidRPr="00877498">
        <w:rPr>
          <w:rFonts w:ascii="Times New Roman" w:hAnsi="Times New Roman" w:cs="Times New Roman"/>
          <w:spacing w:val="41"/>
          <w:sz w:val="28"/>
          <w:szCs w:val="28"/>
        </w:rPr>
        <w:t xml:space="preserve"> </w:t>
      </w:r>
      <w:r w:rsidRPr="00877498">
        <w:rPr>
          <w:rFonts w:ascii="Times New Roman" w:hAnsi="Times New Roman" w:cs="Times New Roman"/>
          <w:sz w:val="28"/>
          <w:szCs w:val="28"/>
        </w:rPr>
        <w:t>в</w:t>
      </w:r>
      <w:r w:rsidRPr="00877498">
        <w:rPr>
          <w:rFonts w:ascii="Times New Roman" w:hAnsi="Times New Roman" w:cs="Times New Roman"/>
          <w:spacing w:val="39"/>
          <w:sz w:val="28"/>
          <w:szCs w:val="28"/>
        </w:rPr>
        <w:t xml:space="preserve"> </w:t>
      </w:r>
      <w:r w:rsidRPr="00877498">
        <w:rPr>
          <w:rFonts w:ascii="Times New Roman" w:hAnsi="Times New Roman" w:cs="Times New Roman"/>
          <w:sz w:val="28"/>
          <w:szCs w:val="28"/>
        </w:rPr>
        <w:t>регулярных</w:t>
      </w:r>
      <w:r w:rsidRPr="00877498">
        <w:rPr>
          <w:rFonts w:ascii="Times New Roman" w:hAnsi="Times New Roman" w:cs="Times New Roman"/>
          <w:spacing w:val="42"/>
          <w:sz w:val="28"/>
          <w:szCs w:val="28"/>
        </w:rPr>
        <w:t xml:space="preserve"> </w:t>
      </w:r>
      <w:r w:rsidRPr="00877498">
        <w:rPr>
          <w:rFonts w:ascii="Times New Roman" w:hAnsi="Times New Roman" w:cs="Times New Roman"/>
          <w:sz w:val="28"/>
          <w:szCs w:val="28"/>
        </w:rPr>
        <w:t>занятиях</w:t>
      </w:r>
      <w:r w:rsidRPr="00877498">
        <w:rPr>
          <w:rFonts w:ascii="Times New Roman" w:hAnsi="Times New Roman" w:cs="Times New Roman"/>
          <w:spacing w:val="42"/>
          <w:sz w:val="28"/>
          <w:szCs w:val="28"/>
        </w:rPr>
        <w:t xml:space="preserve"> </w:t>
      </w:r>
      <w:r w:rsidRPr="00877498">
        <w:rPr>
          <w:rFonts w:ascii="Times New Roman" w:hAnsi="Times New Roman" w:cs="Times New Roman"/>
          <w:sz w:val="28"/>
          <w:szCs w:val="28"/>
        </w:rPr>
        <w:t>физической</w:t>
      </w:r>
      <w:r w:rsidRPr="00877498">
        <w:rPr>
          <w:rFonts w:ascii="Times New Roman" w:hAnsi="Times New Roman" w:cs="Times New Roman"/>
          <w:spacing w:val="41"/>
          <w:sz w:val="28"/>
          <w:szCs w:val="28"/>
        </w:rPr>
        <w:t xml:space="preserve"> </w:t>
      </w:r>
      <w:r w:rsidRPr="00877498">
        <w:rPr>
          <w:rFonts w:ascii="Times New Roman" w:hAnsi="Times New Roman" w:cs="Times New Roman"/>
          <w:sz w:val="28"/>
          <w:szCs w:val="28"/>
        </w:rPr>
        <w:t>культурой</w:t>
      </w:r>
      <w:r w:rsidRPr="00877498">
        <w:rPr>
          <w:rFonts w:ascii="Times New Roman" w:hAnsi="Times New Roman" w:cs="Times New Roman"/>
          <w:spacing w:val="40"/>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41"/>
          <w:sz w:val="28"/>
          <w:szCs w:val="28"/>
        </w:rPr>
        <w:t xml:space="preserve"> </w:t>
      </w:r>
      <w:r w:rsidRPr="00877498">
        <w:rPr>
          <w:rFonts w:ascii="Times New Roman" w:hAnsi="Times New Roman" w:cs="Times New Roman"/>
          <w:sz w:val="28"/>
          <w:szCs w:val="28"/>
        </w:rPr>
        <w:t>спортом</w:t>
      </w:r>
      <w:r w:rsidRPr="00877498">
        <w:rPr>
          <w:rFonts w:ascii="Times New Roman" w:hAnsi="Times New Roman" w:cs="Times New Roman"/>
          <w:spacing w:val="39"/>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57"/>
          <w:sz w:val="28"/>
          <w:szCs w:val="28"/>
        </w:rPr>
        <w:t xml:space="preserve"> </w:t>
      </w:r>
      <w:r w:rsidRPr="00877498">
        <w:rPr>
          <w:rFonts w:ascii="Times New Roman" w:hAnsi="Times New Roman" w:cs="Times New Roman"/>
          <w:sz w:val="28"/>
          <w:szCs w:val="28"/>
        </w:rPr>
        <w:t>ведению</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здорового образа</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жизни.</w:t>
      </w:r>
    </w:p>
    <w:p w:rsidR="00877498" w:rsidRPr="00877498" w:rsidRDefault="00877498" w:rsidP="00877498">
      <w:pPr>
        <w:spacing w:line="240" w:lineRule="auto"/>
        <w:contextualSpacing/>
        <w:jc w:val="both"/>
        <w:rPr>
          <w:rFonts w:ascii="Times New Roman" w:hAnsi="Times New Roman" w:cs="Times New Roman"/>
          <w:sz w:val="28"/>
          <w:szCs w:val="28"/>
        </w:rPr>
      </w:pPr>
    </w:p>
    <w:p w:rsidR="00877498" w:rsidRPr="00877498" w:rsidRDefault="00877498" w:rsidP="00877498">
      <w:pPr>
        <w:spacing w:line="240" w:lineRule="auto"/>
        <w:ind w:right="457"/>
        <w:contextualSpacing/>
        <w:jc w:val="center"/>
        <w:rPr>
          <w:rFonts w:ascii="Times New Roman" w:hAnsi="Times New Roman" w:cs="Times New Roman"/>
          <w:b/>
          <w:sz w:val="28"/>
          <w:szCs w:val="28"/>
        </w:rPr>
      </w:pPr>
      <w:r w:rsidRPr="00877498">
        <w:rPr>
          <w:rFonts w:ascii="Times New Roman" w:hAnsi="Times New Roman" w:cs="Times New Roman"/>
          <w:b/>
          <w:sz w:val="28"/>
          <w:szCs w:val="28"/>
        </w:rPr>
        <w:t>2.1.1.3.Уровень сложности и направленность</w:t>
      </w:r>
    </w:p>
    <w:p w:rsidR="00877498" w:rsidRPr="00877498" w:rsidRDefault="00877498" w:rsidP="00877498">
      <w:pPr>
        <w:spacing w:line="240" w:lineRule="auto"/>
        <w:contextualSpacing/>
        <w:jc w:val="both"/>
        <w:rPr>
          <w:rFonts w:ascii="Times New Roman" w:hAnsi="Times New Roman" w:cs="Times New Roman"/>
          <w:b/>
          <w:sz w:val="28"/>
          <w:szCs w:val="28"/>
        </w:rPr>
      </w:pPr>
      <w:r w:rsidRPr="00877498">
        <w:rPr>
          <w:rFonts w:ascii="Times New Roman" w:hAnsi="Times New Roman" w:cs="Times New Roman"/>
          <w:b/>
          <w:sz w:val="28"/>
          <w:szCs w:val="28"/>
        </w:rPr>
        <w:t>Программа направлена на:</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-удовлетворение индивидуальных потребностей воспитанников в занятиях физической культурой и спортом;</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-формирование культуры здорового и безопасного образа жизни, укрепление здоровья воспитанников.</w:t>
      </w:r>
    </w:p>
    <w:p w:rsidR="00877498" w:rsidRPr="00877498" w:rsidRDefault="00877498"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 xml:space="preserve">2.1.1.4.Категория воспитанников </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Кружок предназначен для детий дошкольного возраста с 3 до 7 лет. Наполняемость группы на занятиях до 20 детей.</w:t>
      </w:r>
    </w:p>
    <w:p w:rsidR="00877498" w:rsidRPr="00877498" w:rsidRDefault="00877498" w:rsidP="00877498">
      <w:pPr>
        <w:pStyle w:val="a8"/>
        <w:ind w:left="1602"/>
        <w:jc w:val="center"/>
        <w:rPr>
          <w:rFonts w:ascii="Times New Roman" w:hAnsi="Times New Roman" w:cs="Times New Roman"/>
          <w:b/>
          <w:sz w:val="28"/>
          <w:szCs w:val="28"/>
        </w:rPr>
      </w:pPr>
      <w:r w:rsidRPr="00877498">
        <w:rPr>
          <w:rFonts w:ascii="Times New Roman" w:hAnsi="Times New Roman" w:cs="Times New Roman"/>
          <w:b/>
          <w:sz w:val="28"/>
          <w:szCs w:val="28"/>
        </w:rPr>
        <w:t>2.1.1.5.Объем и срок освоения программы.</w:t>
      </w:r>
    </w:p>
    <w:p w:rsidR="00877498" w:rsidRPr="00877498" w:rsidRDefault="00877498" w:rsidP="00877498">
      <w:pPr>
        <w:pStyle w:val="a8"/>
        <w:ind w:left="1602"/>
        <w:rPr>
          <w:rFonts w:ascii="Times New Roman" w:hAnsi="Times New Roman" w:cs="Times New Roman"/>
          <w:b/>
          <w:sz w:val="28"/>
          <w:szCs w:val="28"/>
        </w:rPr>
      </w:pPr>
      <w:r w:rsidRPr="00877498">
        <w:rPr>
          <w:rFonts w:ascii="Times New Roman" w:hAnsi="Times New Roman" w:cs="Times New Roman"/>
          <w:b/>
          <w:sz w:val="28"/>
          <w:szCs w:val="28"/>
        </w:rPr>
        <w:t>Форма обучения, особенности организации образовательной деятельности</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Занятия проводятся подгруппами, 2 раза в неделю с октября по май, в спортивном зале.</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Общее количество ООД в год – 64 занятия</w:t>
      </w:r>
      <w:r w:rsidRPr="00877498">
        <w:rPr>
          <w:rFonts w:ascii="Times New Roman" w:hAnsi="Times New Roman" w:cs="Times New Roman"/>
          <w:sz w:val="28"/>
          <w:szCs w:val="28"/>
        </w:rPr>
        <w:tab/>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Количество ООД в неделю</w:t>
      </w:r>
      <w:r w:rsidRPr="00877498">
        <w:rPr>
          <w:rFonts w:ascii="Times New Roman" w:hAnsi="Times New Roman" w:cs="Times New Roman"/>
          <w:sz w:val="28"/>
          <w:szCs w:val="28"/>
        </w:rPr>
        <w:tab/>
        <w:t>- 2 занятия.</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Длительность ООД</w:t>
      </w:r>
      <w:r w:rsidRPr="00877498">
        <w:rPr>
          <w:rFonts w:ascii="Times New Roman" w:hAnsi="Times New Roman" w:cs="Times New Roman"/>
          <w:sz w:val="28"/>
          <w:szCs w:val="28"/>
        </w:rPr>
        <w:tab/>
        <w:t>- 20-30 мин.</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Форма организации образовательного процесса – подгрупповая.</w:t>
      </w:r>
    </w:p>
    <w:p w:rsidR="00877498" w:rsidRPr="00877498" w:rsidRDefault="00877498" w:rsidP="00877498">
      <w:pPr>
        <w:spacing w:line="240" w:lineRule="auto"/>
        <w:ind w:right="457"/>
        <w:contextualSpacing/>
        <w:jc w:val="both"/>
        <w:rPr>
          <w:rFonts w:ascii="Times New Roman" w:hAnsi="Times New Roman" w:cs="Times New Roman"/>
          <w:sz w:val="28"/>
          <w:szCs w:val="28"/>
        </w:rPr>
      </w:pPr>
    </w:p>
    <w:p w:rsidR="00877498" w:rsidRPr="00877498" w:rsidRDefault="00877498" w:rsidP="00877498">
      <w:pPr>
        <w:spacing w:line="240" w:lineRule="auto"/>
        <w:ind w:right="457"/>
        <w:contextualSpacing/>
        <w:jc w:val="center"/>
        <w:rPr>
          <w:rFonts w:ascii="Times New Roman" w:hAnsi="Times New Roman" w:cs="Times New Roman"/>
          <w:b/>
          <w:sz w:val="28"/>
          <w:szCs w:val="28"/>
        </w:rPr>
      </w:pPr>
      <w:r w:rsidRPr="00877498">
        <w:rPr>
          <w:rFonts w:ascii="Times New Roman" w:hAnsi="Times New Roman" w:cs="Times New Roman"/>
          <w:b/>
          <w:sz w:val="28"/>
          <w:szCs w:val="28"/>
        </w:rPr>
        <w:t>2.1.1.6.Планируемые результаты</w:t>
      </w:r>
    </w:p>
    <w:p w:rsidR="00877498" w:rsidRPr="00877498" w:rsidRDefault="00877498" w:rsidP="00877498">
      <w:pPr>
        <w:spacing w:line="240" w:lineRule="auto"/>
        <w:ind w:firstLine="720"/>
        <w:contextualSpacing/>
        <w:jc w:val="both"/>
        <w:rPr>
          <w:rFonts w:ascii="Times New Roman" w:hAnsi="Times New Roman" w:cs="Times New Roman"/>
          <w:i/>
          <w:sz w:val="28"/>
          <w:szCs w:val="28"/>
        </w:rPr>
      </w:pPr>
      <w:r w:rsidRPr="00877498">
        <w:rPr>
          <w:rFonts w:ascii="Times New Roman" w:hAnsi="Times New Roman" w:cs="Times New Roman"/>
          <w:i/>
          <w:sz w:val="28"/>
          <w:szCs w:val="28"/>
        </w:rPr>
        <w:t xml:space="preserve">После прохождения первого этапа обучения предполагаются следующие результаты: </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-сформированность стойкого интереса к занятиям каратэ;</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 укрепление здоровья;</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 первичное становление специальных качеств, определяющих успехи в каратэ.</w:t>
      </w:r>
    </w:p>
    <w:p w:rsidR="00877498" w:rsidRPr="00877498" w:rsidRDefault="00877498" w:rsidP="00877498">
      <w:pPr>
        <w:spacing w:line="240" w:lineRule="auto"/>
        <w:ind w:firstLine="720"/>
        <w:contextualSpacing/>
        <w:jc w:val="both"/>
        <w:rPr>
          <w:rFonts w:ascii="Times New Roman" w:hAnsi="Times New Roman" w:cs="Times New Roman"/>
          <w:i/>
          <w:sz w:val="28"/>
          <w:szCs w:val="28"/>
        </w:rPr>
      </w:pPr>
      <w:r w:rsidRPr="00877498">
        <w:rPr>
          <w:rFonts w:ascii="Times New Roman" w:hAnsi="Times New Roman" w:cs="Times New Roman"/>
          <w:i/>
          <w:sz w:val="28"/>
          <w:szCs w:val="28"/>
        </w:rPr>
        <w:t>После прохождения второго этапа обучения предполагаются следующие результаты:</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-владение навыками техники каратэ в соответствии с квалификационными требованиями для детей дошкольного возраста;</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-овладение теоретическими знаниями и навыками участия в соревнованиях на учебно- тренировочном этапе.</w:t>
      </w:r>
    </w:p>
    <w:p w:rsidR="00877498" w:rsidRPr="00877498" w:rsidRDefault="00877498" w:rsidP="00877498">
      <w:pPr>
        <w:spacing w:line="240" w:lineRule="auto"/>
        <w:ind w:firstLine="720"/>
        <w:contextualSpacing/>
        <w:jc w:val="both"/>
        <w:rPr>
          <w:rFonts w:ascii="Times New Roman" w:hAnsi="Times New Roman" w:cs="Times New Roman"/>
          <w:i/>
          <w:sz w:val="28"/>
          <w:szCs w:val="28"/>
        </w:rPr>
      </w:pPr>
      <w:r w:rsidRPr="00877498">
        <w:rPr>
          <w:rFonts w:ascii="Times New Roman" w:hAnsi="Times New Roman" w:cs="Times New Roman"/>
          <w:i/>
          <w:sz w:val="28"/>
          <w:szCs w:val="28"/>
        </w:rPr>
        <w:lastRenderedPageBreak/>
        <w:t>После освоения полного объёма дополнительной образовательной программы воспитанник секции каратэ должен обладать следующими личностными качествами:</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-выносливостью, организованностью;</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-владеть навыками техники каратэ в соответствии с возрастом;</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-овладеть теоретическими знаниями и навыками участия в соревнованиях.</w:t>
      </w:r>
    </w:p>
    <w:p w:rsidR="00877498" w:rsidRPr="00877498" w:rsidRDefault="00877498" w:rsidP="00877498">
      <w:pPr>
        <w:spacing w:line="240" w:lineRule="auto"/>
        <w:ind w:right="457"/>
        <w:contextualSpacing/>
        <w:jc w:val="both"/>
        <w:rPr>
          <w:rFonts w:ascii="Times New Roman" w:hAnsi="Times New Roman" w:cs="Times New Roman"/>
          <w:sz w:val="28"/>
          <w:szCs w:val="28"/>
        </w:rPr>
      </w:pPr>
    </w:p>
    <w:p w:rsidR="00877498" w:rsidRPr="00877498" w:rsidRDefault="00877498" w:rsidP="00877498">
      <w:pPr>
        <w:spacing w:line="240" w:lineRule="auto"/>
        <w:ind w:right="457" w:firstLine="720"/>
        <w:contextualSpacing/>
        <w:jc w:val="center"/>
        <w:rPr>
          <w:rFonts w:ascii="Times New Roman" w:hAnsi="Times New Roman" w:cs="Times New Roman"/>
          <w:b/>
          <w:sz w:val="28"/>
          <w:szCs w:val="28"/>
        </w:rPr>
      </w:pPr>
      <w:r w:rsidRPr="00877498">
        <w:rPr>
          <w:rFonts w:ascii="Times New Roman" w:hAnsi="Times New Roman" w:cs="Times New Roman"/>
          <w:b/>
          <w:sz w:val="28"/>
          <w:szCs w:val="28"/>
        </w:rPr>
        <w:t>2.1.2.Содержательный раздел</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Программа направлена на укрепление здоровья, улучшение общей физической подготовленности детей, удовлетворении их биологической потребности в движении, сохранение и развитие природных задатков, а также развитие двигательных способностей в выполнении широкого спектра технических и тактических навыков в процессе изучения каратэ.</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Программа составлена с учетом особенностей развития детей дошкольного возраста. В реализации Программы участвуют дети в возрасте от 3 до 7 лет.</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Программа предполагает организацию работы с детьми по совершенствованию навыков по каратэ через занятия в кружке.</w:t>
      </w:r>
    </w:p>
    <w:p w:rsidR="00877498" w:rsidRPr="00877498" w:rsidRDefault="00877498" w:rsidP="00877498">
      <w:pPr>
        <w:spacing w:line="240" w:lineRule="auto"/>
        <w:ind w:firstLine="720"/>
        <w:contextualSpacing/>
        <w:jc w:val="both"/>
        <w:rPr>
          <w:rFonts w:ascii="Times New Roman" w:hAnsi="Times New Roman" w:cs="Times New Roman"/>
          <w:b/>
          <w:sz w:val="28"/>
          <w:szCs w:val="28"/>
        </w:rPr>
      </w:pPr>
      <w:r w:rsidRPr="00877498">
        <w:rPr>
          <w:rFonts w:ascii="Times New Roman" w:hAnsi="Times New Roman" w:cs="Times New Roman"/>
          <w:b/>
          <w:sz w:val="28"/>
          <w:szCs w:val="28"/>
        </w:rPr>
        <w:t>Первый год является вводным и направлен на первичное знакомство с ОФП, этикет додже, освоение техники каратэ - кихон.</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Форма организации образовательного процесса:</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групповая – коллективное выполнение основных упражнений по ОФП; форма проведения занятий в кружке:</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игровое занятие – эта форма используется при обучении техники каратэ-кихон;</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спортивно-спарринговая – применяется при закреплении у детей умений, навыков по каратэ, при подведении итогов за год.</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В процессе занятий каратэ необходимо ознакомление детей с этикетом додзе—помещения, в котором они проводятся, что развивает у дошкольника бережное отношение предметам, используемым на занятии, способствует</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Появлению культуры, уважительного отношения к сверстнику, педагогу, учителю (сенсею). В структуру организации непосредственной образовательной деятельности в кружке входит: Вводная часть (длительность 4-5 минут) – разминка; упражнения на развитие гибкости; Основная часть (длительность 15-20 минут) – изучение основных стоек; изучение техник ударов руками и ногами; техника блоков;</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Заключительная часть (длительность 3-5 минут) – освоение техник перемещений с ударами и блоками в различных стойках.</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Разработан учебно-тематический план, в каждом разделе программы определены задачи воспитания и обучения.</w:t>
      </w:r>
    </w:p>
    <w:p w:rsidR="00877498" w:rsidRPr="00877498" w:rsidRDefault="00877498" w:rsidP="00877498">
      <w:pPr>
        <w:spacing w:line="240" w:lineRule="auto"/>
        <w:ind w:firstLine="720"/>
        <w:contextualSpacing/>
        <w:jc w:val="center"/>
        <w:rPr>
          <w:rFonts w:ascii="Times New Roman" w:hAnsi="Times New Roman" w:cs="Times New Roman"/>
          <w:b/>
          <w:sz w:val="28"/>
          <w:szCs w:val="28"/>
        </w:rPr>
      </w:pPr>
      <w:r w:rsidRPr="00877498">
        <w:rPr>
          <w:rFonts w:ascii="Times New Roman" w:hAnsi="Times New Roman" w:cs="Times New Roman"/>
          <w:b/>
          <w:sz w:val="28"/>
          <w:szCs w:val="28"/>
        </w:rPr>
        <w:t>Этапы обучения детей дошкольного возраста двигательным действиям.</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i/>
          <w:sz w:val="28"/>
          <w:szCs w:val="28"/>
        </w:rPr>
        <w:t>Первоначальное обучение.</w:t>
      </w:r>
      <w:r w:rsidRPr="00877498">
        <w:rPr>
          <w:rFonts w:ascii="Times New Roman" w:hAnsi="Times New Roman" w:cs="Times New Roman"/>
          <w:sz w:val="28"/>
          <w:szCs w:val="28"/>
        </w:rPr>
        <w:t xml:space="preserve"> Создание общего предварительного представления об элементе, которое лежит в основе сознательного освоения любого двигательного действия. В результате первичных сведений о новом элементе (форме, амплитуде, направлении приложения усилия, позиции) и двигательного навыка, накопленного в памяти ребенка, устанавливаются общие связи, обеспечивающие построение исходной программы</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i/>
          <w:sz w:val="28"/>
          <w:szCs w:val="28"/>
        </w:rPr>
        <w:t>Углублённое разучивание.</w:t>
      </w:r>
      <w:r w:rsidRPr="00877498">
        <w:rPr>
          <w:rFonts w:ascii="Times New Roman" w:hAnsi="Times New Roman" w:cs="Times New Roman"/>
          <w:sz w:val="28"/>
          <w:szCs w:val="28"/>
        </w:rPr>
        <w:t xml:space="preserve"> Непосредственное овладение основами техники выполнения элемента. На данном этапе в результате активной совместной работы преподавателя и ребенка уточняются представления о динамике движение, осуществляется закрепление двигательного навыка, осуществляется связь с предыдущими изученными движениями.</w:t>
      </w:r>
    </w:p>
    <w:p w:rsidR="00877498" w:rsidRPr="00877498" w:rsidRDefault="00877498" w:rsidP="00877498">
      <w:pPr>
        <w:spacing w:line="240" w:lineRule="auto"/>
        <w:ind w:firstLine="720"/>
        <w:contextualSpacing/>
        <w:jc w:val="both"/>
        <w:rPr>
          <w:rFonts w:ascii="Times New Roman" w:hAnsi="Times New Roman" w:cs="Times New Roman"/>
          <w:i/>
          <w:sz w:val="28"/>
          <w:szCs w:val="28"/>
        </w:rPr>
      </w:pPr>
      <w:r w:rsidRPr="00877498">
        <w:rPr>
          <w:rFonts w:ascii="Times New Roman" w:hAnsi="Times New Roman" w:cs="Times New Roman"/>
          <w:i/>
          <w:sz w:val="28"/>
          <w:szCs w:val="28"/>
        </w:rPr>
        <w:t>Совершенствование.</w:t>
      </w:r>
      <w:r w:rsidRPr="00877498">
        <w:rPr>
          <w:rFonts w:ascii="Times New Roman" w:hAnsi="Times New Roman" w:cs="Times New Roman"/>
          <w:sz w:val="28"/>
          <w:szCs w:val="28"/>
        </w:rPr>
        <w:t>На данном этапе осуществляется твердое усвоение двигательного навыка, умение выполнять ритмически верно техники в любых стойках и перемещениях, в том числе при взаимодействии с соперником.</w:t>
      </w:r>
    </w:p>
    <w:p w:rsidR="00877498" w:rsidRPr="00877498" w:rsidRDefault="00877498" w:rsidP="00877498">
      <w:pPr>
        <w:spacing w:line="240" w:lineRule="auto"/>
        <w:ind w:firstLine="720"/>
        <w:contextualSpacing/>
        <w:jc w:val="both"/>
        <w:rPr>
          <w:rFonts w:ascii="Times New Roman" w:hAnsi="Times New Roman" w:cs="Times New Roman"/>
          <w:b/>
          <w:sz w:val="28"/>
          <w:szCs w:val="28"/>
        </w:rPr>
      </w:pPr>
      <w:r w:rsidRPr="00877498">
        <w:rPr>
          <w:rFonts w:ascii="Times New Roman" w:hAnsi="Times New Roman" w:cs="Times New Roman"/>
          <w:b/>
          <w:sz w:val="28"/>
          <w:szCs w:val="28"/>
        </w:rPr>
        <w:t>Основные принципы обучения:</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-осмысленного овладения техникой каратэ; заинтересованности и творческого отношения к решению поставленных задач;</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-пользование при обучении комплекса средств и приемов (личная демонстрация приемов, словесное описание нового приема со ссылкой на ранее изученные, использование тренажеров и имитаторов и т.д.)</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-выполнение посильных задач. В противном случае у занимающихся снижается интерес к занятиям, при этом однако необходимо приучать детей к преодолению трудностей. От преподавателя требуется</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-постоянное и тщательное изучение способностей детей, их возможностей в освоении конкретных элементов.</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-совершенствование техники элементов и изучение новых элементов, чередование работы и отдыха в процессе обучения с целью сохранения работоспособности и активности детей. Все принципы осуществляются в единстве.</w:t>
      </w:r>
    </w:p>
    <w:p w:rsidR="00877498" w:rsidRPr="00877498" w:rsidRDefault="00877498" w:rsidP="00877498">
      <w:pPr>
        <w:spacing w:line="240" w:lineRule="auto"/>
        <w:ind w:right="457" w:firstLine="720"/>
        <w:contextualSpacing/>
        <w:jc w:val="center"/>
        <w:rPr>
          <w:rFonts w:ascii="Times New Roman" w:hAnsi="Times New Roman" w:cs="Times New Roman"/>
          <w:b/>
          <w:sz w:val="28"/>
          <w:szCs w:val="28"/>
        </w:rPr>
      </w:pPr>
      <w:r w:rsidRPr="00877498">
        <w:rPr>
          <w:rFonts w:ascii="Times New Roman" w:hAnsi="Times New Roman" w:cs="Times New Roman"/>
          <w:b/>
          <w:sz w:val="28"/>
          <w:szCs w:val="28"/>
        </w:rPr>
        <w:t>Основные разделы Программы</w:t>
      </w:r>
    </w:p>
    <w:p w:rsidR="00877498" w:rsidRPr="00877498" w:rsidRDefault="00877498" w:rsidP="00877498">
      <w:pPr>
        <w:spacing w:line="240" w:lineRule="auto"/>
        <w:ind w:firstLine="720"/>
        <w:contextualSpacing/>
        <w:jc w:val="both"/>
        <w:rPr>
          <w:rFonts w:ascii="Times New Roman" w:hAnsi="Times New Roman" w:cs="Times New Roman"/>
          <w:i/>
          <w:sz w:val="28"/>
          <w:szCs w:val="28"/>
        </w:rPr>
      </w:pPr>
      <w:r w:rsidRPr="00877498">
        <w:rPr>
          <w:rFonts w:ascii="Times New Roman" w:hAnsi="Times New Roman" w:cs="Times New Roman"/>
          <w:sz w:val="28"/>
          <w:szCs w:val="28"/>
        </w:rPr>
        <w:t>1</w:t>
      </w:r>
      <w:r w:rsidRPr="00877498">
        <w:rPr>
          <w:rFonts w:ascii="Times New Roman" w:hAnsi="Times New Roman" w:cs="Times New Roman"/>
          <w:sz w:val="28"/>
          <w:szCs w:val="28"/>
        </w:rPr>
        <w:tab/>
      </w:r>
      <w:r w:rsidRPr="00877498">
        <w:rPr>
          <w:rFonts w:ascii="Times New Roman" w:hAnsi="Times New Roman" w:cs="Times New Roman"/>
          <w:i/>
          <w:sz w:val="28"/>
          <w:szCs w:val="28"/>
        </w:rPr>
        <w:t>Раздел. История становления, развития и современное каратэ.</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История развития каратэ. Основатель стиля киокусинкай каратэ и руководители организации. Терминология и защитное снаряжение спортсмена. Каратэ за пределами додже.</w:t>
      </w:r>
    </w:p>
    <w:p w:rsidR="00877498" w:rsidRPr="00877498" w:rsidRDefault="00877498" w:rsidP="00877498">
      <w:pPr>
        <w:spacing w:line="240" w:lineRule="auto"/>
        <w:ind w:firstLine="720"/>
        <w:contextualSpacing/>
        <w:jc w:val="both"/>
        <w:rPr>
          <w:rFonts w:ascii="Times New Roman" w:hAnsi="Times New Roman" w:cs="Times New Roman"/>
          <w:i/>
          <w:sz w:val="28"/>
          <w:szCs w:val="28"/>
        </w:rPr>
      </w:pPr>
      <w:r w:rsidRPr="00877498">
        <w:rPr>
          <w:rFonts w:ascii="Times New Roman" w:hAnsi="Times New Roman" w:cs="Times New Roman"/>
          <w:sz w:val="28"/>
          <w:szCs w:val="28"/>
        </w:rPr>
        <w:t>2</w:t>
      </w:r>
      <w:r w:rsidRPr="00877498">
        <w:rPr>
          <w:rFonts w:ascii="Times New Roman" w:hAnsi="Times New Roman" w:cs="Times New Roman"/>
          <w:sz w:val="28"/>
          <w:szCs w:val="28"/>
        </w:rPr>
        <w:tab/>
      </w:r>
      <w:r w:rsidRPr="00877498">
        <w:rPr>
          <w:rFonts w:ascii="Times New Roman" w:hAnsi="Times New Roman" w:cs="Times New Roman"/>
          <w:i/>
          <w:sz w:val="28"/>
          <w:szCs w:val="28"/>
        </w:rPr>
        <w:t>Раздел. Организационно-методические условия проведения учебно-тренировочных занятий.</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Частота и продолжительность учебно-тренировочных занятий. Материально-техническое обеспечение учебно-тренировочных занятий и соревновательной деятельности. Экипировка спортсмена. Основы методики обучения технике выполнения упражнений.</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Тактическая, психологическая подготовка спортсменов-каратистов.</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Врачебный контроль и самоконтроль в процессе занятий. Диагностика и самоконтроль психологического и физического состояния. Понятия о правильном и здоровом питании для спортсмена-каратиста. Значение правильно организованной разминки.</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Самостоятельная подготовка и проведение разминочных упражнений (под контролем педагога).</w:t>
      </w:r>
    </w:p>
    <w:p w:rsidR="00877498" w:rsidRPr="00877498" w:rsidRDefault="00877498" w:rsidP="00877498">
      <w:pPr>
        <w:spacing w:line="240" w:lineRule="auto"/>
        <w:ind w:firstLine="720"/>
        <w:contextualSpacing/>
        <w:jc w:val="both"/>
        <w:rPr>
          <w:rFonts w:ascii="Times New Roman" w:hAnsi="Times New Roman" w:cs="Times New Roman"/>
          <w:i/>
          <w:sz w:val="28"/>
          <w:szCs w:val="28"/>
        </w:rPr>
      </w:pPr>
      <w:r w:rsidRPr="00877498">
        <w:rPr>
          <w:rFonts w:ascii="Times New Roman" w:hAnsi="Times New Roman" w:cs="Times New Roman"/>
          <w:sz w:val="28"/>
          <w:szCs w:val="28"/>
        </w:rPr>
        <w:t>3</w:t>
      </w:r>
      <w:r w:rsidRPr="00877498">
        <w:rPr>
          <w:rFonts w:ascii="Times New Roman" w:hAnsi="Times New Roman" w:cs="Times New Roman"/>
          <w:i/>
          <w:sz w:val="28"/>
          <w:szCs w:val="28"/>
        </w:rPr>
        <w:tab/>
        <w:t>Раздел. Этикет додже.</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Правила поведения ученика в додже (спортзал). Этикет додже – это свод</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требований к ученику, которые он обязан беспрекословно выполнять, такие как недопущение опозданий, беспрекословное подчинение тренеру, работа только по заданию, соблюдение правил техники безопасности и т.д.</w:t>
      </w:r>
    </w:p>
    <w:p w:rsidR="00877498" w:rsidRPr="00877498" w:rsidRDefault="00877498" w:rsidP="00877498">
      <w:pPr>
        <w:spacing w:line="240" w:lineRule="auto"/>
        <w:ind w:firstLine="720"/>
        <w:contextualSpacing/>
        <w:jc w:val="both"/>
        <w:rPr>
          <w:rFonts w:ascii="Times New Roman" w:hAnsi="Times New Roman" w:cs="Times New Roman"/>
          <w:i/>
          <w:sz w:val="28"/>
          <w:szCs w:val="28"/>
        </w:rPr>
      </w:pPr>
      <w:r w:rsidRPr="00877498">
        <w:rPr>
          <w:rFonts w:ascii="Times New Roman" w:hAnsi="Times New Roman" w:cs="Times New Roman"/>
          <w:sz w:val="28"/>
          <w:szCs w:val="28"/>
        </w:rPr>
        <w:t>4</w:t>
      </w:r>
      <w:r w:rsidRPr="00877498">
        <w:rPr>
          <w:rFonts w:ascii="Times New Roman" w:hAnsi="Times New Roman" w:cs="Times New Roman"/>
          <w:sz w:val="28"/>
          <w:szCs w:val="28"/>
        </w:rPr>
        <w:tab/>
      </w:r>
      <w:r w:rsidRPr="00877498">
        <w:rPr>
          <w:rFonts w:ascii="Times New Roman" w:hAnsi="Times New Roman" w:cs="Times New Roman"/>
          <w:i/>
          <w:sz w:val="28"/>
          <w:szCs w:val="28"/>
        </w:rPr>
        <w:t>Раздел. Освоение техники каратэ – кихон.</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Освоение базовой и комбинационной техники каратэ без партнѐра.</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Разновидностями такой формы тренировки являются традиционные формы кихона (освоение элементов базовой техники в канонических стойках), рэнраку (аналогичная отработка базовых комбинаций) и ката (освоение канонизированных комплексов комбинаций).</w:t>
      </w:r>
    </w:p>
    <w:p w:rsidR="00877498" w:rsidRPr="00877498" w:rsidRDefault="00877498" w:rsidP="00877498">
      <w:pPr>
        <w:spacing w:line="240" w:lineRule="auto"/>
        <w:ind w:firstLine="720"/>
        <w:contextualSpacing/>
        <w:jc w:val="both"/>
        <w:rPr>
          <w:rFonts w:ascii="Times New Roman" w:hAnsi="Times New Roman" w:cs="Times New Roman"/>
          <w:b/>
          <w:sz w:val="28"/>
          <w:szCs w:val="28"/>
          <w:u w:val="single"/>
        </w:rPr>
      </w:pPr>
      <w:r w:rsidRPr="00877498">
        <w:rPr>
          <w:rFonts w:ascii="Times New Roman" w:hAnsi="Times New Roman" w:cs="Times New Roman"/>
          <w:b/>
          <w:sz w:val="28"/>
          <w:szCs w:val="28"/>
          <w:u w:val="single"/>
        </w:rPr>
        <w:t>Этапы реализации.</w:t>
      </w:r>
    </w:p>
    <w:p w:rsidR="00877498" w:rsidRPr="00877498" w:rsidRDefault="00877498" w:rsidP="00877498">
      <w:pPr>
        <w:spacing w:line="240" w:lineRule="auto"/>
        <w:ind w:firstLine="720"/>
        <w:contextualSpacing/>
        <w:jc w:val="both"/>
        <w:rPr>
          <w:rFonts w:ascii="Times New Roman" w:hAnsi="Times New Roman" w:cs="Times New Roman"/>
          <w:i/>
          <w:sz w:val="28"/>
          <w:szCs w:val="28"/>
        </w:rPr>
      </w:pPr>
      <w:r w:rsidRPr="00877498">
        <w:rPr>
          <w:rFonts w:ascii="Times New Roman" w:hAnsi="Times New Roman" w:cs="Times New Roman"/>
          <w:i/>
          <w:sz w:val="28"/>
          <w:szCs w:val="28"/>
        </w:rPr>
        <w:t>1этап – организационный.</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b/>
          <w:sz w:val="28"/>
          <w:szCs w:val="28"/>
        </w:rPr>
        <w:t>Основная цель этапа:</w:t>
      </w:r>
      <w:r w:rsidRPr="00877498">
        <w:rPr>
          <w:rFonts w:ascii="Times New Roman" w:hAnsi="Times New Roman" w:cs="Times New Roman"/>
          <w:sz w:val="28"/>
          <w:szCs w:val="28"/>
        </w:rPr>
        <w:t xml:space="preserve"> создание условий для определения уровня деятельности 1 Теоретическое и практическое изучение проблемы.</w:t>
      </w:r>
    </w:p>
    <w:p w:rsidR="00877498" w:rsidRPr="00877498" w:rsidRDefault="00877498" w:rsidP="00877498">
      <w:pPr>
        <w:spacing w:line="240" w:lineRule="auto"/>
        <w:ind w:firstLine="720"/>
        <w:contextualSpacing/>
        <w:jc w:val="both"/>
        <w:rPr>
          <w:rFonts w:ascii="Times New Roman" w:hAnsi="Times New Roman" w:cs="Times New Roman"/>
          <w:b/>
          <w:sz w:val="28"/>
          <w:szCs w:val="28"/>
        </w:rPr>
      </w:pPr>
      <w:r w:rsidRPr="00877498">
        <w:rPr>
          <w:rFonts w:ascii="Times New Roman" w:hAnsi="Times New Roman" w:cs="Times New Roman"/>
          <w:b/>
          <w:sz w:val="28"/>
          <w:szCs w:val="28"/>
        </w:rPr>
        <w:t>Задачи этапа:</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 Поиск путей решения объявленных проблем по физкультурно-оздоровительной работе с детьми старшего дошкольного возраста.</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-Определение</w:t>
      </w:r>
      <w:r w:rsidRPr="00877498">
        <w:rPr>
          <w:rFonts w:ascii="Times New Roman" w:hAnsi="Times New Roman" w:cs="Times New Roman"/>
          <w:sz w:val="28"/>
          <w:szCs w:val="28"/>
        </w:rPr>
        <w:tab/>
        <w:t>уровня</w:t>
      </w:r>
      <w:r w:rsidRPr="00877498">
        <w:rPr>
          <w:rFonts w:ascii="Times New Roman" w:hAnsi="Times New Roman" w:cs="Times New Roman"/>
          <w:sz w:val="28"/>
          <w:szCs w:val="28"/>
        </w:rPr>
        <w:tab/>
        <w:t>физкультурно</w:t>
      </w:r>
      <w:r w:rsidRPr="00877498">
        <w:rPr>
          <w:rFonts w:ascii="Times New Roman" w:hAnsi="Times New Roman" w:cs="Times New Roman"/>
          <w:sz w:val="28"/>
          <w:szCs w:val="28"/>
        </w:rPr>
        <w:tab/>
        <w:t>–</w:t>
      </w:r>
      <w:r w:rsidRPr="00877498">
        <w:rPr>
          <w:rFonts w:ascii="Times New Roman" w:hAnsi="Times New Roman" w:cs="Times New Roman"/>
          <w:sz w:val="28"/>
          <w:szCs w:val="28"/>
        </w:rPr>
        <w:tab/>
        <w:t>оздоровительной</w:t>
      </w:r>
      <w:r w:rsidRPr="00877498">
        <w:rPr>
          <w:rFonts w:ascii="Times New Roman" w:hAnsi="Times New Roman" w:cs="Times New Roman"/>
          <w:sz w:val="28"/>
          <w:szCs w:val="28"/>
        </w:rPr>
        <w:tab/>
        <w:t>работы</w:t>
      </w:r>
      <w:r w:rsidRPr="00877498">
        <w:rPr>
          <w:rFonts w:ascii="Times New Roman" w:hAnsi="Times New Roman" w:cs="Times New Roman"/>
          <w:sz w:val="28"/>
          <w:szCs w:val="28"/>
        </w:rPr>
        <w:tab/>
        <w:t>по</w:t>
      </w:r>
      <w:r w:rsidRPr="00877498">
        <w:rPr>
          <w:rFonts w:ascii="Times New Roman" w:hAnsi="Times New Roman" w:cs="Times New Roman"/>
          <w:sz w:val="28"/>
          <w:szCs w:val="28"/>
        </w:rPr>
        <w:tab/>
        <w:t>следующим направлениям:</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-Анализ уровня физкультурно-оздоровительной работы по следующим направлениям:</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уровень развития детей;</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профессиональная компетентность педагогов;</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уровень реализации воспитательно-образовательных программ;</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методическое, материально – техническое обеспечение.</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-Провести анкетирование родителей с целью выявления социального заказа по изучаемой проблеме.</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-Работа   над   программой</w:t>
      </w:r>
      <w:r w:rsidRPr="00877498">
        <w:rPr>
          <w:rFonts w:ascii="Times New Roman" w:hAnsi="Times New Roman" w:cs="Times New Roman"/>
          <w:sz w:val="28"/>
          <w:szCs w:val="28"/>
        </w:rPr>
        <w:tab/>
        <w:t>«Каратэ» для дошкольников (методическое, материально техническое обеспечение).</w:t>
      </w:r>
    </w:p>
    <w:p w:rsidR="00877498" w:rsidRPr="00877498" w:rsidRDefault="00877498" w:rsidP="00877498">
      <w:pPr>
        <w:spacing w:line="240" w:lineRule="auto"/>
        <w:ind w:firstLine="720"/>
        <w:contextualSpacing/>
        <w:jc w:val="both"/>
        <w:rPr>
          <w:rFonts w:ascii="Times New Roman" w:hAnsi="Times New Roman" w:cs="Times New Roman"/>
          <w:i/>
          <w:sz w:val="28"/>
          <w:szCs w:val="28"/>
        </w:rPr>
      </w:pPr>
      <w:r w:rsidRPr="00877498">
        <w:rPr>
          <w:rFonts w:ascii="Times New Roman" w:hAnsi="Times New Roman" w:cs="Times New Roman"/>
          <w:i/>
          <w:sz w:val="28"/>
          <w:szCs w:val="28"/>
        </w:rPr>
        <w:t>2 этап – результативный</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b/>
          <w:sz w:val="28"/>
          <w:szCs w:val="28"/>
        </w:rPr>
        <w:lastRenderedPageBreak/>
        <w:t>Основная цель этапа:</w:t>
      </w:r>
      <w:r w:rsidRPr="00877498">
        <w:rPr>
          <w:rFonts w:ascii="Times New Roman" w:hAnsi="Times New Roman" w:cs="Times New Roman"/>
          <w:sz w:val="28"/>
          <w:szCs w:val="28"/>
        </w:rPr>
        <w:t xml:space="preserve"> подведение итогов эффективности реализации Программ и определение перспектив дальнейшей работы.</w:t>
      </w:r>
    </w:p>
    <w:p w:rsidR="00877498" w:rsidRPr="00877498" w:rsidRDefault="00877498" w:rsidP="00877498">
      <w:pPr>
        <w:spacing w:line="240" w:lineRule="auto"/>
        <w:ind w:firstLine="720"/>
        <w:contextualSpacing/>
        <w:jc w:val="both"/>
        <w:rPr>
          <w:rFonts w:ascii="Times New Roman" w:hAnsi="Times New Roman" w:cs="Times New Roman"/>
          <w:b/>
          <w:sz w:val="28"/>
          <w:szCs w:val="28"/>
        </w:rPr>
      </w:pPr>
      <w:r w:rsidRPr="00877498">
        <w:rPr>
          <w:rFonts w:ascii="Times New Roman" w:hAnsi="Times New Roman" w:cs="Times New Roman"/>
          <w:b/>
          <w:sz w:val="28"/>
          <w:szCs w:val="28"/>
        </w:rPr>
        <w:t>Задачи этапа:</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-Качественный и количественный анализ реализации программы «Каратэ» 2 Обогащение опыта по реализации программы «Каратэ».</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-Подготовка проекта программы на следующий период работы. Предполагаемый результат:</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-Выполнять технику каратэ – кихон.</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-Выполнять технико-тактические приемы каратэ в парах (партнер-соперник). </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-Выполнять отработку технических приемов – ударов.</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-Выполнять акробатические упражнения общей физической подготовки (кувырки, стойки и т.д.).</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-Выполнять ката.</w:t>
      </w:r>
    </w:p>
    <w:p w:rsidR="00877498" w:rsidRPr="00877498" w:rsidRDefault="00877498" w:rsidP="00877498">
      <w:pPr>
        <w:pStyle w:val="2"/>
        <w:spacing w:before="5" w:after="6" w:line="240" w:lineRule="auto"/>
        <w:ind w:left="1694" w:right="457"/>
        <w:contextualSpacing/>
        <w:rPr>
          <w:szCs w:val="28"/>
        </w:rPr>
      </w:pPr>
      <w:r w:rsidRPr="00877498">
        <w:rPr>
          <w:szCs w:val="28"/>
        </w:rPr>
        <w:t>Учебный</w:t>
      </w:r>
      <w:r w:rsidRPr="00877498">
        <w:rPr>
          <w:spacing w:val="-2"/>
          <w:szCs w:val="28"/>
        </w:rPr>
        <w:t xml:space="preserve"> </w:t>
      </w:r>
      <w:r w:rsidRPr="00877498">
        <w:rPr>
          <w:szCs w:val="28"/>
        </w:rPr>
        <w:t>план</w:t>
      </w:r>
      <w:r w:rsidRPr="00877498">
        <w:rPr>
          <w:spacing w:val="-2"/>
          <w:szCs w:val="28"/>
        </w:rPr>
        <w:t xml:space="preserve"> </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8"/>
        <w:gridCol w:w="1984"/>
        <w:gridCol w:w="2410"/>
        <w:gridCol w:w="1701"/>
      </w:tblGrid>
      <w:tr w:rsidR="00877498" w:rsidRPr="00877498" w:rsidTr="0001341E">
        <w:trPr>
          <w:trHeight w:val="341"/>
        </w:trPr>
        <w:tc>
          <w:tcPr>
            <w:tcW w:w="3828" w:type="dxa"/>
          </w:tcPr>
          <w:p w:rsidR="00877498" w:rsidRPr="00877498" w:rsidRDefault="00877498" w:rsidP="00877498">
            <w:pPr>
              <w:pStyle w:val="TableParagraph"/>
              <w:ind w:left="170" w:right="457"/>
              <w:contextualSpacing/>
              <w:rPr>
                <w:sz w:val="28"/>
                <w:szCs w:val="28"/>
              </w:rPr>
            </w:pPr>
            <w:r w:rsidRPr="00877498">
              <w:rPr>
                <w:sz w:val="28"/>
                <w:szCs w:val="28"/>
              </w:rPr>
              <w:t>Направленность</w:t>
            </w:r>
          </w:p>
        </w:tc>
        <w:tc>
          <w:tcPr>
            <w:tcW w:w="1984" w:type="dxa"/>
            <w:vMerge w:val="restart"/>
          </w:tcPr>
          <w:p w:rsidR="00877498" w:rsidRPr="00877498" w:rsidRDefault="00877498" w:rsidP="00877498">
            <w:pPr>
              <w:pStyle w:val="TableParagraph"/>
              <w:spacing w:before="1"/>
              <w:ind w:left="188" w:right="457"/>
              <w:contextualSpacing/>
              <w:jc w:val="center"/>
              <w:rPr>
                <w:sz w:val="28"/>
                <w:szCs w:val="28"/>
              </w:rPr>
            </w:pPr>
            <w:r w:rsidRPr="00877498">
              <w:rPr>
                <w:sz w:val="28"/>
                <w:szCs w:val="28"/>
              </w:rPr>
              <w:t>количество</w:t>
            </w:r>
            <w:r w:rsidRPr="00877498">
              <w:rPr>
                <w:spacing w:val="1"/>
                <w:sz w:val="28"/>
                <w:szCs w:val="28"/>
              </w:rPr>
              <w:t xml:space="preserve"> </w:t>
            </w:r>
            <w:r w:rsidRPr="00877498">
              <w:rPr>
                <w:sz w:val="28"/>
                <w:szCs w:val="28"/>
              </w:rPr>
              <w:t>занятий</w:t>
            </w:r>
            <w:r w:rsidRPr="00877498">
              <w:rPr>
                <w:spacing w:val="-7"/>
                <w:sz w:val="28"/>
                <w:szCs w:val="28"/>
              </w:rPr>
              <w:t xml:space="preserve"> </w:t>
            </w:r>
            <w:r w:rsidRPr="00877498">
              <w:rPr>
                <w:sz w:val="28"/>
                <w:szCs w:val="28"/>
              </w:rPr>
              <w:t>в</w:t>
            </w:r>
            <w:r w:rsidRPr="00877498">
              <w:rPr>
                <w:spacing w:val="-8"/>
                <w:sz w:val="28"/>
                <w:szCs w:val="28"/>
              </w:rPr>
              <w:t xml:space="preserve"> </w:t>
            </w:r>
            <w:r w:rsidRPr="00877498">
              <w:rPr>
                <w:sz w:val="28"/>
                <w:szCs w:val="28"/>
              </w:rPr>
              <w:t>неделю</w:t>
            </w:r>
          </w:p>
        </w:tc>
        <w:tc>
          <w:tcPr>
            <w:tcW w:w="2410" w:type="dxa"/>
            <w:vMerge w:val="restart"/>
          </w:tcPr>
          <w:p w:rsidR="00877498" w:rsidRPr="00877498" w:rsidRDefault="00877498" w:rsidP="00877498">
            <w:pPr>
              <w:pStyle w:val="TableParagraph"/>
              <w:spacing w:before="1"/>
              <w:ind w:left="169" w:right="457" w:firstLine="300"/>
              <w:contextualSpacing/>
              <w:jc w:val="center"/>
              <w:rPr>
                <w:sz w:val="28"/>
                <w:szCs w:val="28"/>
              </w:rPr>
            </w:pPr>
            <w:r w:rsidRPr="00877498">
              <w:rPr>
                <w:sz w:val="28"/>
                <w:szCs w:val="28"/>
              </w:rPr>
              <w:t>количество</w:t>
            </w:r>
            <w:r w:rsidRPr="00877498">
              <w:rPr>
                <w:spacing w:val="1"/>
                <w:sz w:val="28"/>
                <w:szCs w:val="28"/>
              </w:rPr>
              <w:t xml:space="preserve"> </w:t>
            </w:r>
            <w:r w:rsidRPr="00877498">
              <w:rPr>
                <w:sz w:val="28"/>
                <w:szCs w:val="28"/>
              </w:rPr>
              <w:t>занятий</w:t>
            </w:r>
            <w:r w:rsidRPr="00877498">
              <w:rPr>
                <w:spacing w:val="-8"/>
                <w:sz w:val="28"/>
                <w:szCs w:val="28"/>
              </w:rPr>
              <w:t xml:space="preserve"> </w:t>
            </w:r>
            <w:r w:rsidRPr="00877498">
              <w:rPr>
                <w:sz w:val="28"/>
                <w:szCs w:val="28"/>
              </w:rPr>
              <w:t>в</w:t>
            </w:r>
            <w:r w:rsidRPr="00877498">
              <w:rPr>
                <w:spacing w:val="-9"/>
                <w:sz w:val="28"/>
                <w:szCs w:val="28"/>
              </w:rPr>
              <w:t xml:space="preserve"> </w:t>
            </w:r>
            <w:r w:rsidRPr="00877498">
              <w:rPr>
                <w:sz w:val="28"/>
                <w:szCs w:val="28"/>
              </w:rPr>
              <w:t>месяц</w:t>
            </w:r>
          </w:p>
        </w:tc>
        <w:tc>
          <w:tcPr>
            <w:tcW w:w="1701" w:type="dxa"/>
            <w:vMerge w:val="restart"/>
          </w:tcPr>
          <w:p w:rsidR="00877498" w:rsidRPr="00877498" w:rsidRDefault="00877498" w:rsidP="00877498">
            <w:pPr>
              <w:pStyle w:val="TableParagraph"/>
              <w:spacing w:before="1"/>
              <w:ind w:left="65" w:right="457" w:firstLine="218"/>
              <w:contextualSpacing/>
              <w:jc w:val="center"/>
              <w:rPr>
                <w:sz w:val="28"/>
                <w:szCs w:val="28"/>
              </w:rPr>
            </w:pPr>
            <w:r w:rsidRPr="00877498">
              <w:rPr>
                <w:sz w:val="28"/>
                <w:szCs w:val="28"/>
              </w:rPr>
              <w:t>количество</w:t>
            </w:r>
            <w:r w:rsidRPr="00877498">
              <w:rPr>
                <w:spacing w:val="-57"/>
                <w:sz w:val="28"/>
                <w:szCs w:val="28"/>
              </w:rPr>
              <w:t xml:space="preserve"> </w:t>
            </w:r>
            <w:r w:rsidRPr="00877498">
              <w:rPr>
                <w:sz w:val="28"/>
                <w:szCs w:val="28"/>
              </w:rPr>
              <w:t>занятий</w:t>
            </w:r>
            <w:r w:rsidRPr="00877498">
              <w:rPr>
                <w:spacing w:val="-3"/>
                <w:sz w:val="28"/>
                <w:szCs w:val="28"/>
              </w:rPr>
              <w:t xml:space="preserve"> </w:t>
            </w:r>
            <w:r w:rsidRPr="00877498">
              <w:rPr>
                <w:sz w:val="28"/>
                <w:szCs w:val="28"/>
              </w:rPr>
              <w:t>в</w:t>
            </w:r>
            <w:r w:rsidRPr="00877498">
              <w:rPr>
                <w:spacing w:val="-4"/>
                <w:sz w:val="28"/>
                <w:szCs w:val="28"/>
              </w:rPr>
              <w:t xml:space="preserve"> </w:t>
            </w:r>
            <w:r w:rsidRPr="00877498">
              <w:rPr>
                <w:sz w:val="28"/>
                <w:szCs w:val="28"/>
              </w:rPr>
              <w:t>год</w:t>
            </w:r>
          </w:p>
        </w:tc>
      </w:tr>
      <w:tr w:rsidR="00877498" w:rsidRPr="00877498" w:rsidTr="0001341E">
        <w:trPr>
          <w:trHeight w:val="557"/>
        </w:trPr>
        <w:tc>
          <w:tcPr>
            <w:tcW w:w="3828" w:type="dxa"/>
          </w:tcPr>
          <w:p w:rsidR="00877498" w:rsidRPr="00877498" w:rsidRDefault="00877498" w:rsidP="00877498">
            <w:pPr>
              <w:pStyle w:val="TableParagraph"/>
              <w:ind w:left="170" w:right="457"/>
              <w:contextualSpacing/>
              <w:rPr>
                <w:sz w:val="28"/>
                <w:szCs w:val="28"/>
              </w:rPr>
            </w:pPr>
            <w:r w:rsidRPr="00877498">
              <w:rPr>
                <w:sz w:val="28"/>
                <w:szCs w:val="28"/>
              </w:rPr>
              <w:t>Физкультурно-спортивная (Физическое развитие)</w:t>
            </w:r>
          </w:p>
        </w:tc>
        <w:tc>
          <w:tcPr>
            <w:tcW w:w="1984" w:type="dxa"/>
            <w:vMerge/>
            <w:tcBorders>
              <w:top w:val="nil"/>
            </w:tcBorders>
          </w:tcPr>
          <w:p w:rsidR="00877498" w:rsidRPr="00877498" w:rsidRDefault="00877498" w:rsidP="00877498">
            <w:pPr>
              <w:ind w:right="457"/>
              <w:contextualSpacing/>
              <w:rPr>
                <w:rFonts w:ascii="Times New Roman" w:hAnsi="Times New Roman" w:cs="Times New Roman"/>
                <w:sz w:val="28"/>
                <w:szCs w:val="28"/>
              </w:rPr>
            </w:pPr>
          </w:p>
        </w:tc>
        <w:tc>
          <w:tcPr>
            <w:tcW w:w="2410" w:type="dxa"/>
            <w:vMerge/>
            <w:tcBorders>
              <w:top w:val="nil"/>
            </w:tcBorders>
          </w:tcPr>
          <w:p w:rsidR="00877498" w:rsidRPr="00877498" w:rsidRDefault="00877498" w:rsidP="00877498">
            <w:pPr>
              <w:ind w:right="457"/>
              <w:contextualSpacing/>
              <w:rPr>
                <w:rFonts w:ascii="Times New Roman" w:hAnsi="Times New Roman" w:cs="Times New Roman"/>
                <w:sz w:val="28"/>
                <w:szCs w:val="28"/>
              </w:rPr>
            </w:pPr>
          </w:p>
        </w:tc>
        <w:tc>
          <w:tcPr>
            <w:tcW w:w="1701" w:type="dxa"/>
            <w:vMerge/>
            <w:tcBorders>
              <w:top w:val="nil"/>
            </w:tcBorders>
          </w:tcPr>
          <w:p w:rsidR="00877498" w:rsidRPr="00877498" w:rsidRDefault="00877498" w:rsidP="00877498">
            <w:pPr>
              <w:ind w:right="457"/>
              <w:contextualSpacing/>
              <w:rPr>
                <w:rFonts w:ascii="Times New Roman" w:hAnsi="Times New Roman" w:cs="Times New Roman"/>
                <w:sz w:val="28"/>
                <w:szCs w:val="28"/>
              </w:rPr>
            </w:pPr>
          </w:p>
        </w:tc>
      </w:tr>
      <w:tr w:rsidR="00877498" w:rsidRPr="00877498" w:rsidTr="0001341E">
        <w:trPr>
          <w:trHeight w:val="439"/>
        </w:trPr>
        <w:tc>
          <w:tcPr>
            <w:tcW w:w="3828" w:type="dxa"/>
          </w:tcPr>
          <w:p w:rsidR="00877498" w:rsidRPr="00877498" w:rsidRDefault="00877498" w:rsidP="00877498">
            <w:pPr>
              <w:pStyle w:val="TableParagraph"/>
              <w:ind w:left="170" w:right="457"/>
              <w:contextualSpacing/>
              <w:rPr>
                <w:sz w:val="28"/>
                <w:szCs w:val="28"/>
              </w:rPr>
            </w:pPr>
            <w:r w:rsidRPr="00877498">
              <w:rPr>
                <w:sz w:val="28"/>
                <w:szCs w:val="28"/>
              </w:rPr>
              <w:t>возраст</w:t>
            </w:r>
          </w:p>
        </w:tc>
        <w:tc>
          <w:tcPr>
            <w:tcW w:w="1984" w:type="dxa"/>
          </w:tcPr>
          <w:p w:rsidR="00877498" w:rsidRPr="00877498" w:rsidRDefault="00877498" w:rsidP="00877498">
            <w:pPr>
              <w:pStyle w:val="TableParagraph"/>
              <w:ind w:left="0" w:right="457"/>
              <w:contextualSpacing/>
              <w:rPr>
                <w:sz w:val="28"/>
                <w:szCs w:val="28"/>
              </w:rPr>
            </w:pPr>
          </w:p>
        </w:tc>
        <w:tc>
          <w:tcPr>
            <w:tcW w:w="2410" w:type="dxa"/>
          </w:tcPr>
          <w:p w:rsidR="00877498" w:rsidRPr="00877498" w:rsidRDefault="00877498" w:rsidP="00877498">
            <w:pPr>
              <w:pStyle w:val="TableParagraph"/>
              <w:ind w:left="0" w:right="457"/>
              <w:contextualSpacing/>
              <w:rPr>
                <w:sz w:val="28"/>
                <w:szCs w:val="28"/>
              </w:rPr>
            </w:pPr>
          </w:p>
        </w:tc>
        <w:tc>
          <w:tcPr>
            <w:tcW w:w="1701" w:type="dxa"/>
          </w:tcPr>
          <w:p w:rsidR="00877498" w:rsidRPr="00877498" w:rsidRDefault="00877498" w:rsidP="00877498">
            <w:pPr>
              <w:pStyle w:val="TableParagraph"/>
              <w:ind w:left="0" w:right="457"/>
              <w:contextualSpacing/>
              <w:rPr>
                <w:sz w:val="28"/>
                <w:szCs w:val="28"/>
              </w:rPr>
            </w:pPr>
          </w:p>
        </w:tc>
      </w:tr>
      <w:tr w:rsidR="00877498" w:rsidRPr="00877498" w:rsidTr="0001341E">
        <w:trPr>
          <w:trHeight w:val="431"/>
        </w:trPr>
        <w:tc>
          <w:tcPr>
            <w:tcW w:w="3828" w:type="dxa"/>
          </w:tcPr>
          <w:p w:rsidR="00877498" w:rsidRPr="00877498" w:rsidRDefault="00877498" w:rsidP="00877498">
            <w:pPr>
              <w:pStyle w:val="TableParagraph"/>
              <w:ind w:left="170" w:right="457"/>
              <w:contextualSpacing/>
              <w:rPr>
                <w:sz w:val="28"/>
                <w:szCs w:val="28"/>
              </w:rPr>
            </w:pPr>
            <w:r w:rsidRPr="00877498">
              <w:rPr>
                <w:sz w:val="28"/>
                <w:szCs w:val="28"/>
              </w:rPr>
              <w:t>3-5лет</w:t>
            </w:r>
          </w:p>
        </w:tc>
        <w:tc>
          <w:tcPr>
            <w:tcW w:w="1984" w:type="dxa"/>
          </w:tcPr>
          <w:p w:rsidR="00877498" w:rsidRPr="00877498" w:rsidRDefault="00877498" w:rsidP="00877498">
            <w:pPr>
              <w:pStyle w:val="TableParagraph"/>
              <w:ind w:left="0" w:right="457"/>
              <w:contextualSpacing/>
              <w:jc w:val="right"/>
              <w:rPr>
                <w:sz w:val="28"/>
                <w:szCs w:val="28"/>
              </w:rPr>
            </w:pPr>
            <w:r w:rsidRPr="00877498">
              <w:rPr>
                <w:sz w:val="28"/>
                <w:szCs w:val="28"/>
              </w:rPr>
              <w:t>2</w:t>
            </w:r>
          </w:p>
        </w:tc>
        <w:tc>
          <w:tcPr>
            <w:tcW w:w="2410" w:type="dxa"/>
          </w:tcPr>
          <w:p w:rsidR="00877498" w:rsidRPr="00877498" w:rsidRDefault="00877498" w:rsidP="00877498">
            <w:pPr>
              <w:pStyle w:val="TableParagraph"/>
              <w:ind w:left="7" w:right="457"/>
              <w:contextualSpacing/>
              <w:jc w:val="center"/>
              <w:rPr>
                <w:sz w:val="28"/>
                <w:szCs w:val="28"/>
              </w:rPr>
            </w:pPr>
            <w:r w:rsidRPr="00877498">
              <w:rPr>
                <w:sz w:val="28"/>
                <w:szCs w:val="28"/>
              </w:rPr>
              <w:t>8</w:t>
            </w:r>
          </w:p>
        </w:tc>
        <w:tc>
          <w:tcPr>
            <w:tcW w:w="1701" w:type="dxa"/>
          </w:tcPr>
          <w:p w:rsidR="00877498" w:rsidRPr="00877498" w:rsidRDefault="00877498" w:rsidP="00877498">
            <w:pPr>
              <w:pStyle w:val="TableParagraph"/>
              <w:ind w:left="0" w:right="457"/>
              <w:contextualSpacing/>
              <w:jc w:val="right"/>
              <w:rPr>
                <w:sz w:val="28"/>
                <w:szCs w:val="28"/>
              </w:rPr>
            </w:pPr>
            <w:r w:rsidRPr="00877498">
              <w:rPr>
                <w:sz w:val="28"/>
                <w:szCs w:val="28"/>
              </w:rPr>
              <w:t>64</w:t>
            </w:r>
          </w:p>
        </w:tc>
      </w:tr>
      <w:tr w:rsidR="00877498" w:rsidRPr="00877498" w:rsidTr="0001341E">
        <w:trPr>
          <w:trHeight w:val="436"/>
        </w:trPr>
        <w:tc>
          <w:tcPr>
            <w:tcW w:w="3828" w:type="dxa"/>
          </w:tcPr>
          <w:p w:rsidR="00877498" w:rsidRPr="00877498" w:rsidRDefault="00877498" w:rsidP="00877498">
            <w:pPr>
              <w:pStyle w:val="TableParagraph"/>
              <w:ind w:left="170" w:right="457"/>
              <w:contextualSpacing/>
              <w:rPr>
                <w:sz w:val="28"/>
                <w:szCs w:val="28"/>
              </w:rPr>
            </w:pPr>
            <w:r w:rsidRPr="00877498">
              <w:rPr>
                <w:sz w:val="28"/>
                <w:szCs w:val="28"/>
              </w:rPr>
              <w:t>5-7</w:t>
            </w:r>
            <w:r w:rsidRPr="00877498">
              <w:rPr>
                <w:spacing w:val="-2"/>
                <w:sz w:val="28"/>
                <w:szCs w:val="28"/>
              </w:rPr>
              <w:t xml:space="preserve"> </w:t>
            </w:r>
            <w:r w:rsidRPr="00877498">
              <w:rPr>
                <w:sz w:val="28"/>
                <w:szCs w:val="28"/>
              </w:rPr>
              <w:t>лет</w:t>
            </w:r>
          </w:p>
        </w:tc>
        <w:tc>
          <w:tcPr>
            <w:tcW w:w="1984" w:type="dxa"/>
          </w:tcPr>
          <w:p w:rsidR="00877498" w:rsidRPr="00877498" w:rsidRDefault="00877498" w:rsidP="00877498">
            <w:pPr>
              <w:pStyle w:val="TableParagraph"/>
              <w:ind w:left="0" w:right="457"/>
              <w:contextualSpacing/>
              <w:jc w:val="right"/>
              <w:rPr>
                <w:sz w:val="28"/>
                <w:szCs w:val="28"/>
              </w:rPr>
            </w:pPr>
            <w:r w:rsidRPr="00877498">
              <w:rPr>
                <w:sz w:val="28"/>
                <w:szCs w:val="28"/>
              </w:rPr>
              <w:t>2</w:t>
            </w:r>
          </w:p>
        </w:tc>
        <w:tc>
          <w:tcPr>
            <w:tcW w:w="2410" w:type="dxa"/>
          </w:tcPr>
          <w:p w:rsidR="00877498" w:rsidRPr="00877498" w:rsidRDefault="00877498" w:rsidP="00877498">
            <w:pPr>
              <w:pStyle w:val="TableParagraph"/>
              <w:ind w:left="7" w:right="457"/>
              <w:contextualSpacing/>
              <w:jc w:val="center"/>
              <w:rPr>
                <w:sz w:val="28"/>
                <w:szCs w:val="28"/>
              </w:rPr>
            </w:pPr>
            <w:r w:rsidRPr="00877498">
              <w:rPr>
                <w:sz w:val="28"/>
                <w:szCs w:val="28"/>
              </w:rPr>
              <w:t>8</w:t>
            </w:r>
          </w:p>
        </w:tc>
        <w:tc>
          <w:tcPr>
            <w:tcW w:w="1701" w:type="dxa"/>
          </w:tcPr>
          <w:p w:rsidR="00877498" w:rsidRPr="00877498" w:rsidRDefault="00877498" w:rsidP="00877498">
            <w:pPr>
              <w:pStyle w:val="TableParagraph"/>
              <w:ind w:left="0" w:right="457"/>
              <w:contextualSpacing/>
              <w:jc w:val="right"/>
              <w:rPr>
                <w:sz w:val="28"/>
                <w:szCs w:val="28"/>
              </w:rPr>
            </w:pPr>
            <w:r w:rsidRPr="00877498">
              <w:rPr>
                <w:sz w:val="28"/>
                <w:szCs w:val="28"/>
              </w:rPr>
              <w:t>64</w:t>
            </w:r>
          </w:p>
        </w:tc>
      </w:tr>
    </w:tbl>
    <w:p w:rsidR="00877498" w:rsidRPr="00877498" w:rsidRDefault="00877498" w:rsidP="00877498">
      <w:pPr>
        <w:spacing w:after="2" w:line="240" w:lineRule="auto"/>
        <w:ind w:right="457"/>
        <w:contextualSpacing/>
        <w:jc w:val="center"/>
        <w:rPr>
          <w:rFonts w:ascii="Times New Roman" w:hAnsi="Times New Roman" w:cs="Times New Roman"/>
          <w:b/>
          <w:sz w:val="28"/>
          <w:szCs w:val="28"/>
        </w:rPr>
      </w:pPr>
    </w:p>
    <w:p w:rsidR="00877498" w:rsidRPr="00877498" w:rsidRDefault="00877498" w:rsidP="00877498">
      <w:pPr>
        <w:spacing w:after="2" w:line="240" w:lineRule="auto"/>
        <w:ind w:right="457"/>
        <w:contextualSpacing/>
        <w:jc w:val="center"/>
        <w:rPr>
          <w:rFonts w:ascii="Times New Roman" w:hAnsi="Times New Roman" w:cs="Times New Roman"/>
          <w:b/>
          <w:sz w:val="28"/>
          <w:szCs w:val="28"/>
        </w:rPr>
      </w:pPr>
      <w:r w:rsidRPr="00877498">
        <w:rPr>
          <w:rFonts w:ascii="Times New Roman" w:hAnsi="Times New Roman" w:cs="Times New Roman"/>
          <w:b/>
          <w:sz w:val="28"/>
          <w:szCs w:val="28"/>
        </w:rPr>
        <w:t xml:space="preserve">Тематический план кружка «Каратэ» </w:t>
      </w:r>
      <w:r w:rsidRPr="00877498">
        <w:rPr>
          <w:rFonts w:ascii="Times New Roman" w:hAnsi="Times New Roman" w:cs="Times New Roman"/>
          <w:b/>
          <w:spacing w:val="-57"/>
          <w:sz w:val="28"/>
          <w:szCs w:val="28"/>
        </w:rPr>
        <w:t xml:space="preserve"> </w:t>
      </w:r>
      <w:r w:rsidRPr="00877498">
        <w:rPr>
          <w:rFonts w:ascii="Times New Roman" w:hAnsi="Times New Roman" w:cs="Times New Roman"/>
          <w:b/>
          <w:sz w:val="28"/>
          <w:szCs w:val="28"/>
        </w:rPr>
        <w:t>первый, второй</w:t>
      </w:r>
      <w:r w:rsidRPr="00877498">
        <w:rPr>
          <w:rFonts w:ascii="Times New Roman" w:hAnsi="Times New Roman" w:cs="Times New Roman"/>
          <w:b/>
          <w:spacing w:val="-1"/>
          <w:sz w:val="28"/>
          <w:szCs w:val="28"/>
        </w:rPr>
        <w:t xml:space="preserve"> </w:t>
      </w:r>
      <w:r w:rsidRPr="00877498">
        <w:rPr>
          <w:rFonts w:ascii="Times New Roman" w:hAnsi="Times New Roman" w:cs="Times New Roman"/>
          <w:b/>
          <w:sz w:val="28"/>
          <w:szCs w:val="28"/>
        </w:rPr>
        <w:t>год обучения</w:t>
      </w:r>
      <w:r w:rsidRPr="00877498">
        <w:rPr>
          <w:rFonts w:ascii="Times New Roman" w:hAnsi="Times New Roman" w:cs="Times New Roman"/>
          <w:b/>
          <w:spacing w:val="-1"/>
          <w:sz w:val="28"/>
          <w:szCs w:val="28"/>
        </w:rPr>
        <w:t xml:space="preserve"> </w:t>
      </w:r>
      <w:r w:rsidRPr="00877498">
        <w:rPr>
          <w:rFonts w:ascii="Times New Roman" w:hAnsi="Times New Roman" w:cs="Times New Roman"/>
          <w:b/>
          <w:sz w:val="28"/>
          <w:szCs w:val="28"/>
        </w:rPr>
        <w:t>3-5 лет</w:t>
      </w:r>
    </w:p>
    <w:tbl>
      <w:tblPr>
        <w:tblStyle w:val="TableNormal"/>
        <w:tblW w:w="7797"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7"/>
        <w:gridCol w:w="2410"/>
      </w:tblGrid>
      <w:tr w:rsidR="00877498" w:rsidRPr="00877498" w:rsidTr="0001341E">
        <w:trPr>
          <w:trHeight w:val="335"/>
          <w:jc w:val="center"/>
        </w:trPr>
        <w:tc>
          <w:tcPr>
            <w:tcW w:w="5387" w:type="dxa"/>
          </w:tcPr>
          <w:p w:rsidR="00877498" w:rsidRPr="00877498" w:rsidRDefault="00877498" w:rsidP="00877498">
            <w:pPr>
              <w:pStyle w:val="TableParagraph"/>
              <w:ind w:left="1250" w:right="457"/>
              <w:contextualSpacing/>
              <w:rPr>
                <w:sz w:val="28"/>
                <w:szCs w:val="28"/>
              </w:rPr>
            </w:pPr>
            <w:r w:rsidRPr="00877498">
              <w:rPr>
                <w:sz w:val="28"/>
                <w:szCs w:val="28"/>
              </w:rPr>
              <w:t>содержание</w:t>
            </w:r>
            <w:r w:rsidRPr="00877498">
              <w:rPr>
                <w:spacing w:val="-4"/>
                <w:sz w:val="28"/>
                <w:szCs w:val="28"/>
              </w:rPr>
              <w:t xml:space="preserve"> </w:t>
            </w:r>
            <w:r w:rsidRPr="00877498">
              <w:rPr>
                <w:sz w:val="28"/>
                <w:szCs w:val="28"/>
              </w:rPr>
              <w:t>(тема)</w:t>
            </w:r>
          </w:p>
        </w:tc>
        <w:tc>
          <w:tcPr>
            <w:tcW w:w="2410" w:type="dxa"/>
          </w:tcPr>
          <w:p w:rsidR="00877498" w:rsidRPr="00877498" w:rsidRDefault="00877498" w:rsidP="00877498">
            <w:pPr>
              <w:pStyle w:val="TableParagraph"/>
              <w:ind w:right="457"/>
              <w:contextualSpacing/>
              <w:rPr>
                <w:sz w:val="28"/>
                <w:szCs w:val="28"/>
              </w:rPr>
            </w:pPr>
            <w:r w:rsidRPr="00877498">
              <w:rPr>
                <w:sz w:val="28"/>
                <w:szCs w:val="28"/>
              </w:rPr>
              <w:t>количество</w:t>
            </w:r>
            <w:r w:rsidRPr="00877498">
              <w:rPr>
                <w:spacing w:val="-4"/>
                <w:sz w:val="28"/>
                <w:szCs w:val="28"/>
              </w:rPr>
              <w:t xml:space="preserve"> </w:t>
            </w:r>
            <w:r w:rsidRPr="00877498">
              <w:rPr>
                <w:sz w:val="28"/>
                <w:szCs w:val="28"/>
              </w:rPr>
              <w:t>занятий</w:t>
            </w:r>
          </w:p>
        </w:tc>
      </w:tr>
      <w:tr w:rsidR="00877498" w:rsidRPr="00877498" w:rsidTr="0001341E">
        <w:trPr>
          <w:trHeight w:val="319"/>
          <w:jc w:val="center"/>
        </w:trPr>
        <w:tc>
          <w:tcPr>
            <w:tcW w:w="5387" w:type="dxa"/>
          </w:tcPr>
          <w:p w:rsidR="00877498" w:rsidRPr="00877498" w:rsidRDefault="00877498" w:rsidP="00877498">
            <w:pPr>
              <w:pStyle w:val="TableParagraph"/>
              <w:ind w:left="129" w:right="457"/>
              <w:contextualSpacing/>
              <w:rPr>
                <w:sz w:val="28"/>
                <w:szCs w:val="28"/>
                <w:lang w:val="ru-RU"/>
              </w:rPr>
            </w:pPr>
            <w:r w:rsidRPr="00877498">
              <w:rPr>
                <w:sz w:val="28"/>
                <w:szCs w:val="28"/>
                <w:lang w:val="ru-RU"/>
              </w:rPr>
              <w:t>1.</w:t>
            </w:r>
            <w:r w:rsidRPr="00877498">
              <w:rPr>
                <w:spacing w:val="-4"/>
                <w:sz w:val="28"/>
                <w:szCs w:val="28"/>
                <w:lang w:val="ru-RU"/>
              </w:rPr>
              <w:t xml:space="preserve"> </w:t>
            </w:r>
            <w:r w:rsidRPr="00877498">
              <w:rPr>
                <w:sz w:val="28"/>
                <w:szCs w:val="28"/>
                <w:lang w:val="ru-RU"/>
              </w:rPr>
              <w:t>мониторинг</w:t>
            </w:r>
            <w:r w:rsidRPr="00877498">
              <w:rPr>
                <w:spacing w:val="-3"/>
                <w:sz w:val="28"/>
                <w:szCs w:val="28"/>
                <w:lang w:val="ru-RU"/>
              </w:rPr>
              <w:t xml:space="preserve"> </w:t>
            </w:r>
            <w:r w:rsidRPr="00877498">
              <w:rPr>
                <w:sz w:val="28"/>
                <w:szCs w:val="28"/>
                <w:lang w:val="ru-RU"/>
              </w:rPr>
              <w:t>навыков</w:t>
            </w:r>
            <w:r w:rsidRPr="00877498">
              <w:rPr>
                <w:spacing w:val="-6"/>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умений воспитанников</w:t>
            </w:r>
          </w:p>
        </w:tc>
        <w:tc>
          <w:tcPr>
            <w:tcW w:w="2410" w:type="dxa"/>
          </w:tcPr>
          <w:p w:rsidR="00877498" w:rsidRPr="00877498" w:rsidRDefault="00877498" w:rsidP="00877498">
            <w:pPr>
              <w:pStyle w:val="TableParagraph"/>
              <w:ind w:left="283" w:right="457"/>
              <w:contextualSpacing/>
              <w:rPr>
                <w:sz w:val="28"/>
                <w:szCs w:val="28"/>
              </w:rPr>
            </w:pPr>
            <w:r w:rsidRPr="00877498">
              <w:rPr>
                <w:sz w:val="28"/>
                <w:szCs w:val="28"/>
              </w:rPr>
              <w:t>4</w:t>
            </w:r>
          </w:p>
        </w:tc>
      </w:tr>
      <w:tr w:rsidR="00877498" w:rsidRPr="00877498" w:rsidTr="0001341E">
        <w:trPr>
          <w:trHeight w:val="330"/>
          <w:jc w:val="center"/>
        </w:trPr>
        <w:tc>
          <w:tcPr>
            <w:tcW w:w="5387" w:type="dxa"/>
          </w:tcPr>
          <w:p w:rsidR="00877498" w:rsidRPr="00877498" w:rsidRDefault="00877498" w:rsidP="00877498">
            <w:pPr>
              <w:pStyle w:val="TableParagraph"/>
              <w:ind w:left="129" w:right="457"/>
              <w:contextualSpacing/>
              <w:rPr>
                <w:sz w:val="28"/>
                <w:szCs w:val="28"/>
              </w:rPr>
            </w:pPr>
            <w:r w:rsidRPr="00877498">
              <w:rPr>
                <w:sz w:val="28"/>
                <w:szCs w:val="28"/>
              </w:rPr>
              <w:t>2.</w:t>
            </w:r>
            <w:r w:rsidRPr="00877498">
              <w:rPr>
                <w:spacing w:val="-3"/>
                <w:sz w:val="28"/>
                <w:szCs w:val="28"/>
              </w:rPr>
              <w:t xml:space="preserve"> </w:t>
            </w:r>
            <w:r w:rsidRPr="00877498">
              <w:rPr>
                <w:sz w:val="28"/>
                <w:szCs w:val="28"/>
              </w:rPr>
              <w:t>правила</w:t>
            </w:r>
            <w:r w:rsidRPr="00877498">
              <w:rPr>
                <w:spacing w:val="-4"/>
                <w:sz w:val="28"/>
                <w:szCs w:val="28"/>
              </w:rPr>
              <w:t xml:space="preserve"> </w:t>
            </w:r>
            <w:r w:rsidRPr="00877498">
              <w:rPr>
                <w:sz w:val="28"/>
                <w:szCs w:val="28"/>
              </w:rPr>
              <w:t>техники</w:t>
            </w:r>
            <w:r w:rsidRPr="00877498">
              <w:rPr>
                <w:spacing w:val="-2"/>
                <w:sz w:val="28"/>
                <w:szCs w:val="28"/>
              </w:rPr>
              <w:t xml:space="preserve"> </w:t>
            </w:r>
            <w:r w:rsidRPr="00877498">
              <w:rPr>
                <w:sz w:val="28"/>
                <w:szCs w:val="28"/>
              </w:rPr>
              <w:t>безопасности</w:t>
            </w:r>
          </w:p>
        </w:tc>
        <w:tc>
          <w:tcPr>
            <w:tcW w:w="2410" w:type="dxa"/>
          </w:tcPr>
          <w:p w:rsidR="00877498" w:rsidRPr="00877498" w:rsidRDefault="00877498" w:rsidP="00877498">
            <w:pPr>
              <w:pStyle w:val="TableParagraph"/>
              <w:ind w:left="283" w:right="457"/>
              <w:contextualSpacing/>
              <w:rPr>
                <w:sz w:val="28"/>
                <w:szCs w:val="28"/>
              </w:rPr>
            </w:pPr>
            <w:r w:rsidRPr="00877498">
              <w:rPr>
                <w:sz w:val="28"/>
                <w:szCs w:val="28"/>
              </w:rPr>
              <w:t>4</w:t>
            </w:r>
          </w:p>
        </w:tc>
      </w:tr>
      <w:tr w:rsidR="00877498" w:rsidRPr="00877498" w:rsidTr="0001341E">
        <w:trPr>
          <w:trHeight w:val="330"/>
          <w:jc w:val="center"/>
        </w:trPr>
        <w:tc>
          <w:tcPr>
            <w:tcW w:w="5387" w:type="dxa"/>
          </w:tcPr>
          <w:p w:rsidR="00877498" w:rsidRPr="00877498" w:rsidRDefault="00877498" w:rsidP="00877498">
            <w:pPr>
              <w:pStyle w:val="TableParagraph"/>
              <w:ind w:left="129" w:right="457"/>
              <w:contextualSpacing/>
              <w:rPr>
                <w:sz w:val="28"/>
                <w:szCs w:val="28"/>
              </w:rPr>
            </w:pPr>
            <w:r w:rsidRPr="00877498">
              <w:rPr>
                <w:sz w:val="28"/>
                <w:szCs w:val="28"/>
              </w:rPr>
              <w:t>3.</w:t>
            </w:r>
            <w:r w:rsidRPr="00877498">
              <w:rPr>
                <w:spacing w:val="-1"/>
                <w:sz w:val="28"/>
                <w:szCs w:val="28"/>
              </w:rPr>
              <w:t xml:space="preserve"> </w:t>
            </w:r>
            <w:r w:rsidRPr="00877498">
              <w:rPr>
                <w:sz w:val="28"/>
                <w:szCs w:val="28"/>
              </w:rPr>
              <w:t>что</w:t>
            </w:r>
            <w:r w:rsidRPr="00877498">
              <w:rPr>
                <w:spacing w:val="-1"/>
                <w:sz w:val="28"/>
                <w:szCs w:val="28"/>
              </w:rPr>
              <w:t xml:space="preserve"> </w:t>
            </w:r>
            <w:r w:rsidRPr="00877498">
              <w:rPr>
                <w:sz w:val="28"/>
                <w:szCs w:val="28"/>
              </w:rPr>
              <w:t>такое</w:t>
            </w:r>
            <w:r w:rsidRPr="00877498">
              <w:rPr>
                <w:spacing w:val="-2"/>
                <w:sz w:val="28"/>
                <w:szCs w:val="28"/>
              </w:rPr>
              <w:t xml:space="preserve"> </w:t>
            </w:r>
            <w:r w:rsidRPr="00877498">
              <w:rPr>
                <w:sz w:val="28"/>
                <w:szCs w:val="28"/>
              </w:rPr>
              <w:t>каратэ</w:t>
            </w:r>
          </w:p>
        </w:tc>
        <w:tc>
          <w:tcPr>
            <w:tcW w:w="2410" w:type="dxa"/>
          </w:tcPr>
          <w:p w:rsidR="00877498" w:rsidRPr="00877498" w:rsidRDefault="00877498" w:rsidP="00877498">
            <w:pPr>
              <w:pStyle w:val="TableParagraph"/>
              <w:ind w:left="283" w:right="457"/>
              <w:contextualSpacing/>
              <w:rPr>
                <w:sz w:val="28"/>
                <w:szCs w:val="28"/>
              </w:rPr>
            </w:pPr>
            <w:r w:rsidRPr="00877498">
              <w:rPr>
                <w:sz w:val="28"/>
                <w:szCs w:val="28"/>
              </w:rPr>
              <w:t>4</w:t>
            </w:r>
          </w:p>
        </w:tc>
      </w:tr>
      <w:tr w:rsidR="00877498" w:rsidRPr="00877498" w:rsidTr="0001341E">
        <w:trPr>
          <w:trHeight w:val="331"/>
          <w:jc w:val="center"/>
        </w:trPr>
        <w:tc>
          <w:tcPr>
            <w:tcW w:w="5387" w:type="dxa"/>
          </w:tcPr>
          <w:p w:rsidR="00877498" w:rsidRPr="00877498" w:rsidRDefault="00877498" w:rsidP="00877498">
            <w:pPr>
              <w:pStyle w:val="TableParagraph"/>
              <w:ind w:left="129" w:right="457"/>
              <w:contextualSpacing/>
              <w:rPr>
                <w:sz w:val="28"/>
                <w:szCs w:val="28"/>
              </w:rPr>
            </w:pPr>
            <w:r w:rsidRPr="00877498">
              <w:rPr>
                <w:sz w:val="28"/>
                <w:szCs w:val="28"/>
              </w:rPr>
              <w:lastRenderedPageBreak/>
              <w:t>4.</w:t>
            </w:r>
            <w:r w:rsidRPr="00877498">
              <w:rPr>
                <w:spacing w:val="-3"/>
                <w:sz w:val="28"/>
                <w:szCs w:val="28"/>
              </w:rPr>
              <w:t xml:space="preserve"> </w:t>
            </w:r>
            <w:r w:rsidRPr="00877498">
              <w:rPr>
                <w:sz w:val="28"/>
                <w:szCs w:val="28"/>
              </w:rPr>
              <w:t>развитие</w:t>
            </w:r>
            <w:r w:rsidRPr="00877498">
              <w:rPr>
                <w:spacing w:val="-4"/>
                <w:sz w:val="28"/>
                <w:szCs w:val="28"/>
              </w:rPr>
              <w:t xml:space="preserve"> </w:t>
            </w:r>
            <w:r w:rsidRPr="00877498">
              <w:rPr>
                <w:sz w:val="28"/>
                <w:szCs w:val="28"/>
              </w:rPr>
              <w:t>физических</w:t>
            </w:r>
            <w:r w:rsidRPr="00877498">
              <w:rPr>
                <w:spacing w:val="-3"/>
                <w:sz w:val="28"/>
                <w:szCs w:val="28"/>
              </w:rPr>
              <w:t xml:space="preserve"> </w:t>
            </w:r>
            <w:r w:rsidRPr="00877498">
              <w:rPr>
                <w:sz w:val="28"/>
                <w:szCs w:val="28"/>
              </w:rPr>
              <w:t>качеств</w:t>
            </w:r>
          </w:p>
        </w:tc>
        <w:tc>
          <w:tcPr>
            <w:tcW w:w="2410" w:type="dxa"/>
          </w:tcPr>
          <w:p w:rsidR="00877498" w:rsidRPr="00877498" w:rsidRDefault="00877498" w:rsidP="00877498">
            <w:pPr>
              <w:pStyle w:val="TableParagraph"/>
              <w:ind w:left="283" w:right="457"/>
              <w:contextualSpacing/>
              <w:rPr>
                <w:sz w:val="28"/>
                <w:szCs w:val="28"/>
              </w:rPr>
            </w:pPr>
            <w:r w:rsidRPr="00877498">
              <w:rPr>
                <w:sz w:val="28"/>
                <w:szCs w:val="28"/>
              </w:rPr>
              <w:t>20</w:t>
            </w:r>
          </w:p>
        </w:tc>
      </w:tr>
      <w:tr w:rsidR="00877498" w:rsidRPr="00877498" w:rsidTr="0001341E">
        <w:trPr>
          <w:trHeight w:val="330"/>
          <w:jc w:val="center"/>
        </w:trPr>
        <w:tc>
          <w:tcPr>
            <w:tcW w:w="5387" w:type="dxa"/>
          </w:tcPr>
          <w:p w:rsidR="00877498" w:rsidRPr="00877498" w:rsidRDefault="00877498" w:rsidP="00877498">
            <w:pPr>
              <w:pStyle w:val="TableParagraph"/>
              <w:ind w:left="129" w:right="457"/>
              <w:contextualSpacing/>
              <w:rPr>
                <w:sz w:val="28"/>
                <w:szCs w:val="28"/>
                <w:lang w:val="ru-RU"/>
              </w:rPr>
            </w:pPr>
            <w:r w:rsidRPr="00877498">
              <w:rPr>
                <w:sz w:val="28"/>
                <w:szCs w:val="28"/>
                <w:lang w:val="ru-RU"/>
              </w:rPr>
              <w:t>5.</w:t>
            </w:r>
            <w:r w:rsidRPr="00877498">
              <w:rPr>
                <w:spacing w:val="-1"/>
                <w:sz w:val="28"/>
                <w:szCs w:val="28"/>
                <w:lang w:val="ru-RU"/>
              </w:rPr>
              <w:t xml:space="preserve"> </w:t>
            </w:r>
            <w:r w:rsidRPr="00877498">
              <w:rPr>
                <w:sz w:val="28"/>
                <w:szCs w:val="28"/>
                <w:lang w:val="ru-RU"/>
              </w:rPr>
              <w:t>понятие</w:t>
            </w:r>
            <w:r w:rsidRPr="00877498">
              <w:rPr>
                <w:spacing w:val="-2"/>
                <w:sz w:val="28"/>
                <w:szCs w:val="28"/>
                <w:lang w:val="ru-RU"/>
              </w:rPr>
              <w:t xml:space="preserve"> </w:t>
            </w:r>
            <w:r w:rsidRPr="00877498">
              <w:rPr>
                <w:sz w:val="28"/>
                <w:szCs w:val="28"/>
                <w:lang w:val="ru-RU"/>
              </w:rPr>
              <w:t>о</w:t>
            </w:r>
            <w:r w:rsidRPr="00877498">
              <w:rPr>
                <w:spacing w:val="-1"/>
                <w:sz w:val="28"/>
                <w:szCs w:val="28"/>
                <w:lang w:val="ru-RU"/>
              </w:rPr>
              <w:t xml:space="preserve"> </w:t>
            </w:r>
            <w:r w:rsidRPr="00877498">
              <w:rPr>
                <w:sz w:val="28"/>
                <w:szCs w:val="28"/>
                <w:lang w:val="ru-RU"/>
              </w:rPr>
              <w:t>додзе,</w:t>
            </w:r>
            <w:r w:rsidRPr="00877498">
              <w:rPr>
                <w:spacing w:val="-1"/>
                <w:sz w:val="28"/>
                <w:szCs w:val="28"/>
                <w:lang w:val="ru-RU"/>
              </w:rPr>
              <w:t xml:space="preserve"> </w:t>
            </w:r>
            <w:r w:rsidRPr="00877498">
              <w:rPr>
                <w:sz w:val="28"/>
                <w:szCs w:val="28"/>
                <w:lang w:val="ru-RU"/>
              </w:rPr>
              <w:t>основы</w:t>
            </w:r>
            <w:r w:rsidRPr="00877498">
              <w:rPr>
                <w:spacing w:val="-1"/>
                <w:sz w:val="28"/>
                <w:szCs w:val="28"/>
                <w:lang w:val="ru-RU"/>
              </w:rPr>
              <w:t xml:space="preserve"> </w:t>
            </w:r>
            <w:r w:rsidRPr="00877498">
              <w:rPr>
                <w:sz w:val="28"/>
                <w:szCs w:val="28"/>
                <w:lang w:val="ru-RU"/>
              </w:rPr>
              <w:t>этики</w:t>
            </w:r>
          </w:p>
        </w:tc>
        <w:tc>
          <w:tcPr>
            <w:tcW w:w="2410" w:type="dxa"/>
          </w:tcPr>
          <w:p w:rsidR="00877498" w:rsidRPr="00877498" w:rsidRDefault="00877498" w:rsidP="00877498">
            <w:pPr>
              <w:pStyle w:val="TableParagraph"/>
              <w:ind w:left="283" w:right="457"/>
              <w:contextualSpacing/>
              <w:rPr>
                <w:sz w:val="28"/>
                <w:szCs w:val="28"/>
              </w:rPr>
            </w:pPr>
            <w:r w:rsidRPr="00877498">
              <w:rPr>
                <w:sz w:val="28"/>
                <w:szCs w:val="28"/>
              </w:rPr>
              <w:t>10</w:t>
            </w:r>
          </w:p>
        </w:tc>
      </w:tr>
      <w:tr w:rsidR="00877498" w:rsidRPr="00877498" w:rsidTr="0001341E">
        <w:trPr>
          <w:trHeight w:val="330"/>
          <w:jc w:val="center"/>
        </w:trPr>
        <w:tc>
          <w:tcPr>
            <w:tcW w:w="5387" w:type="dxa"/>
          </w:tcPr>
          <w:p w:rsidR="00877498" w:rsidRPr="00877498" w:rsidRDefault="00877498" w:rsidP="00877498">
            <w:pPr>
              <w:pStyle w:val="TableParagraph"/>
              <w:ind w:left="129" w:right="457"/>
              <w:contextualSpacing/>
              <w:rPr>
                <w:sz w:val="28"/>
                <w:szCs w:val="28"/>
              </w:rPr>
            </w:pPr>
            <w:r w:rsidRPr="00877498">
              <w:rPr>
                <w:sz w:val="28"/>
                <w:szCs w:val="28"/>
              </w:rPr>
              <w:t>6.</w:t>
            </w:r>
            <w:r w:rsidRPr="00877498">
              <w:rPr>
                <w:spacing w:val="-3"/>
                <w:sz w:val="28"/>
                <w:szCs w:val="28"/>
              </w:rPr>
              <w:t xml:space="preserve"> </w:t>
            </w:r>
            <w:r w:rsidRPr="00877498">
              <w:rPr>
                <w:sz w:val="28"/>
                <w:szCs w:val="28"/>
              </w:rPr>
              <w:t>история</w:t>
            </w:r>
            <w:r w:rsidRPr="00877498">
              <w:rPr>
                <w:spacing w:val="-3"/>
                <w:sz w:val="28"/>
                <w:szCs w:val="28"/>
              </w:rPr>
              <w:t xml:space="preserve"> </w:t>
            </w:r>
            <w:r w:rsidRPr="00877498">
              <w:rPr>
                <w:sz w:val="28"/>
                <w:szCs w:val="28"/>
              </w:rPr>
              <w:t>возникновения</w:t>
            </w:r>
            <w:r w:rsidRPr="00877498">
              <w:rPr>
                <w:spacing w:val="-3"/>
                <w:sz w:val="28"/>
                <w:szCs w:val="28"/>
              </w:rPr>
              <w:t xml:space="preserve"> </w:t>
            </w:r>
            <w:r w:rsidRPr="00877498">
              <w:rPr>
                <w:sz w:val="28"/>
                <w:szCs w:val="28"/>
              </w:rPr>
              <w:t>каратэ</w:t>
            </w:r>
          </w:p>
        </w:tc>
        <w:tc>
          <w:tcPr>
            <w:tcW w:w="2410" w:type="dxa"/>
          </w:tcPr>
          <w:p w:rsidR="00877498" w:rsidRPr="00877498" w:rsidRDefault="00877498" w:rsidP="00877498">
            <w:pPr>
              <w:pStyle w:val="TableParagraph"/>
              <w:ind w:left="283" w:right="457"/>
              <w:contextualSpacing/>
              <w:rPr>
                <w:sz w:val="28"/>
                <w:szCs w:val="28"/>
              </w:rPr>
            </w:pPr>
            <w:r w:rsidRPr="00877498">
              <w:rPr>
                <w:sz w:val="28"/>
                <w:szCs w:val="28"/>
              </w:rPr>
              <w:t>4</w:t>
            </w:r>
          </w:p>
        </w:tc>
      </w:tr>
      <w:tr w:rsidR="00877498" w:rsidRPr="00877498" w:rsidTr="0001341E">
        <w:trPr>
          <w:trHeight w:val="335"/>
          <w:jc w:val="center"/>
        </w:trPr>
        <w:tc>
          <w:tcPr>
            <w:tcW w:w="5387" w:type="dxa"/>
          </w:tcPr>
          <w:p w:rsidR="00877498" w:rsidRPr="00877498" w:rsidRDefault="00877498" w:rsidP="00877498">
            <w:pPr>
              <w:pStyle w:val="TableParagraph"/>
              <w:ind w:left="129" w:right="457"/>
              <w:contextualSpacing/>
              <w:rPr>
                <w:sz w:val="28"/>
                <w:szCs w:val="28"/>
              </w:rPr>
            </w:pPr>
            <w:r w:rsidRPr="00877498">
              <w:rPr>
                <w:sz w:val="28"/>
                <w:szCs w:val="28"/>
              </w:rPr>
              <w:t>7.</w:t>
            </w:r>
            <w:r w:rsidRPr="00877498">
              <w:rPr>
                <w:spacing w:val="-2"/>
                <w:sz w:val="28"/>
                <w:szCs w:val="28"/>
              </w:rPr>
              <w:t xml:space="preserve"> </w:t>
            </w:r>
            <w:r w:rsidRPr="00877498">
              <w:rPr>
                <w:sz w:val="28"/>
                <w:szCs w:val="28"/>
              </w:rPr>
              <w:t>основы</w:t>
            </w:r>
            <w:r w:rsidRPr="00877498">
              <w:rPr>
                <w:spacing w:val="-3"/>
                <w:sz w:val="28"/>
                <w:szCs w:val="28"/>
              </w:rPr>
              <w:t xml:space="preserve"> </w:t>
            </w:r>
            <w:r w:rsidRPr="00877498">
              <w:rPr>
                <w:sz w:val="28"/>
                <w:szCs w:val="28"/>
              </w:rPr>
              <w:t>правил</w:t>
            </w:r>
            <w:r w:rsidRPr="00877498">
              <w:rPr>
                <w:spacing w:val="-3"/>
                <w:sz w:val="28"/>
                <w:szCs w:val="28"/>
              </w:rPr>
              <w:t xml:space="preserve"> </w:t>
            </w:r>
            <w:r w:rsidRPr="00877498">
              <w:rPr>
                <w:sz w:val="28"/>
                <w:szCs w:val="28"/>
              </w:rPr>
              <w:t>соревнований,</w:t>
            </w:r>
            <w:r w:rsidRPr="00877498">
              <w:rPr>
                <w:spacing w:val="-4"/>
                <w:sz w:val="28"/>
                <w:szCs w:val="28"/>
              </w:rPr>
              <w:t xml:space="preserve"> </w:t>
            </w:r>
            <w:r w:rsidRPr="00877498">
              <w:rPr>
                <w:sz w:val="28"/>
                <w:szCs w:val="28"/>
              </w:rPr>
              <w:t>игры</w:t>
            </w:r>
          </w:p>
        </w:tc>
        <w:tc>
          <w:tcPr>
            <w:tcW w:w="2410" w:type="dxa"/>
          </w:tcPr>
          <w:p w:rsidR="00877498" w:rsidRPr="00877498" w:rsidRDefault="00877498" w:rsidP="00877498">
            <w:pPr>
              <w:pStyle w:val="TableParagraph"/>
              <w:ind w:left="283" w:right="457"/>
              <w:contextualSpacing/>
              <w:rPr>
                <w:sz w:val="28"/>
                <w:szCs w:val="28"/>
              </w:rPr>
            </w:pPr>
            <w:r w:rsidRPr="00877498">
              <w:rPr>
                <w:sz w:val="28"/>
                <w:szCs w:val="28"/>
              </w:rPr>
              <w:t>10</w:t>
            </w:r>
          </w:p>
        </w:tc>
      </w:tr>
      <w:tr w:rsidR="00877498" w:rsidRPr="00877498" w:rsidTr="0001341E">
        <w:trPr>
          <w:trHeight w:val="309"/>
          <w:jc w:val="center"/>
        </w:trPr>
        <w:tc>
          <w:tcPr>
            <w:tcW w:w="5387" w:type="dxa"/>
          </w:tcPr>
          <w:p w:rsidR="00877498" w:rsidRPr="00877498" w:rsidRDefault="00877498" w:rsidP="00877498">
            <w:pPr>
              <w:pStyle w:val="TableParagraph"/>
              <w:ind w:left="129" w:right="457"/>
              <w:contextualSpacing/>
              <w:rPr>
                <w:sz w:val="28"/>
                <w:szCs w:val="28"/>
                <w:lang w:val="ru-RU"/>
              </w:rPr>
            </w:pPr>
            <w:r w:rsidRPr="00877498">
              <w:rPr>
                <w:sz w:val="28"/>
                <w:szCs w:val="28"/>
                <w:lang w:val="ru-RU"/>
              </w:rPr>
              <w:t>8.</w:t>
            </w:r>
            <w:r w:rsidRPr="00877498">
              <w:rPr>
                <w:spacing w:val="-4"/>
                <w:sz w:val="28"/>
                <w:szCs w:val="28"/>
                <w:lang w:val="ru-RU"/>
              </w:rPr>
              <w:t xml:space="preserve"> </w:t>
            </w:r>
            <w:r w:rsidRPr="00877498">
              <w:rPr>
                <w:sz w:val="28"/>
                <w:szCs w:val="28"/>
                <w:lang w:val="ru-RU"/>
              </w:rPr>
              <w:t>ознакомление</w:t>
            </w:r>
            <w:r w:rsidRPr="00877498">
              <w:rPr>
                <w:spacing w:val="-3"/>
                <w:sz w:val="28"/>
                <w:szCs w:val="28"/>
                <w:lang w:val="ru-RU"/>
              </w:rPr>
              <w:t xml:space="preserve"> </w:t>
            </w:r>
            <w:r w:rsidRPr="00877498">
              <w:rPr>
                <w:sz w:val="28"/>
                <w:szCs w:val="28"/>
                <w:lang w:val="ru-RU"/>
              </w:rPr>
              <w:t>с</w:t>
            </w:r>
            <w:r w:rsidRPr="00877498">
              <w:rPr>
                <w:spacing w:val="-3"/>
                <w:sz w:val="28"/>
                <w:szCs w:val="28"/>
                <w:lang w:val="ru-RU"/>
              </w:rPr>
              <w:t xml:space="preserve"> </w:t>
            </w:r>
            <w:r w:rsidRPr="00877498">
              <w:rPr>
                <w:sz w:val="28"/>
                <w:szCs w:val="28"/>
                <w:lang w:val="ru-RU"/>
              </w:rPr>
              <w:t>названиями приѐмов,</w:t>
            </w:r>
            <w:r w:rsidRPr="00877498">
              <w:rPr>
                <w:spacing w:val="-2"/>
                <w:sz w:val="28"/>
                <w:szCs w:val="28"/>
                <w:lang w:val="ru-RU"/>
              </w:rPr>
              <w:t xml:space="preserve"> </w:t>
            </w:r>
            <w:r w:rsidRPr="00877498">
              <w:rPr>
                <w:sz w:val="28"/>
                <w:szCs w:val="28"/>
                <w:lang w:val="ru-RU"/>
              </w:rPr>
              <w:t>стоек</w:t>
            </w:r>
            <w:r w:rsidRPr="00877498">
              <w:rPr>
                <w:spacing w:val="-2"/>
                <w:sz w:val="28"/>
                <w:szCs w:val="28"/>
                <w:lang w:val="ru-RU"/>
              </w:rPr>
              <w:t xml:space="preserve"> </w:t>
            </w:r>
            <w:r w:rsidRPr="00877498">
              <w:rPr>
                <w:sz w:val="28"/>
                <w:szCs w:val="28"/>
                <w:lang w:val="ru-RU"/>
              </w:rPr>
              <w:t>каратэ</w:t>
            </w:r>
            <w:r w:rsidRPr="00877498">
              <w:rPr>
                <w:spacing w:val="-2"/>
                <w:sz w:val="28"/>
                <w:szCs w:val="28"/>
                <w:lang w:val="ru-RU"/>
              </w:rPr>
              <w:t xml:space="preserve"> </w:t>
            </w:r>
            <w:r w:rsidRPr="00877498">
              <w:rPr>
                <w:sz w:val="28"/>
                <w:szCs w:val="28"/>
                <w:lang w:val="ru-RU"/>
              </w:rPr>
              <w:t>и правильности</w:t>
            </w:r>
            <w:r w:rsidRPr="00877498">
              <w:rPr>
                <w:spacing w:val="-6"/>
                <w:sz w:val="28"/>
                <w:szCs w:val="28"/>
                <w:lang w:val="ru-RU"/>
              </w:rPr>
              <w:t xml:space="preserve"> </w:t>
            </w:r>
            <w:r w:rsidRPr="00877498">
              <w:rPr>
                <w:sz w:val="28"/>
                <w:szCs w:val="28"/>
                <w:lang w:val="ru-RU"/>
              </w:rPr>
              <w:t>произношения</w:t>
            </w:r>
          </w:p>
        </w:tc>
        <w:tc>
          <w:tcPr>
            <w:tcW w:w="2410" w:type="dxa"/>
          </w:tcPr>
          <w:p w:rsidR="00877498" w:rsidRPr="00877498" w:rsidRDefault="00877498" w:rsidP="00877498">
            <w:pPr>
              <w:pStyle w:val="TableParagraph"/>
              <w:ind w:left="283" w:right="457"/>
              <w:contextualSpacing/>
              <w:rPr>
                <w:sz w:val="28"/>
                <w:szCs w:val="28"/>
              </w:rPr>
            </w:pPr>
            <w:r w:rsidRPr="00877498">
              <w:rPr>
                <w:sz w:val="28"/>
                <w:szCs w:val="28"/>
              </w:rPr>
              <w:t>8</w:t>
            </w:r>
          </w:p>
        </w:tc>
      </w:tr>
      <w:tr w:rsidR="00877498" w:rsidRPr="00877498" w:rsidTr="0001341E">
        <w:trPr>
          <w:trHeight w:val="340"/>
          <w:jc w:val="center"/>
        </w:trPr>
        <w:tc>
          <w:tcPr>
            <w:tcW w:w="5387" w:type="dxa"/>
          </w:tcPr>
          <w:p w:rsidR="00877498" w:rsidRPr="00877498" w:rsidRDefault="00877498" w:rsidP="00877498">
            <w:pPr>
              <w:pStyle w:val="TableParagraph"/>
              <w:ind w:left="1830" w:right="457"/>
              <w:contextualSpacing/>
              <w:jc w:val="center"/>
              <w:rPr>
                <w:sz w:val="28"/>
                <w:szCs w:val="28"/>
              </w:rPr>
            </w:pPr>
            <w:r w:rsidRPr="00877498">
              <w:rPr>
                <w:sz w:val="28"/>
                <w:szCs w:val="28"/>
              </w:rPr>
              <w:t>ИТОГО:</w:t>
            </w:r>
          </w:p>
        </w:tc>
        <w:tc>
          <w:tcPr>
            <w:tcW w:w="2410" w:type="dxa"/>
          </w:tcPr>
          <w:p w:rsidR="00877498" w:rsidRPr="00877498" w:rsidRDefault="00877498" w:rsidP="00877498">
            <w:pPr>
              <w:pStyle w:val="TableParagraph"/>
              <w:ind w:left="283" w:right="457"/>
              <w:contextualSpacing/>
              <w:rPr>
                <w:sz w:val="28"/>
                <w:szCs w:val="28"/>
              </w:rPr>
            </w:pPr>
            <w:r w:rsidRPr="00877498">
              <w:rPr>
                <w:sz w:val="28"/>
                <w:szCs w:val="28"/>
              </w:rPr>
              <w:t>64</w:t>
            </w:r>
          </w:p>
        </w:tc>
      </w:tr>
    </w:tbl>
    <w:p w:rsidR="00877498" w:rsidRPr="00877498" w:rsidRDefault="00877498" w:rsidP="00877498">
      <w:pPr>
        <w:pStyle w:val="2"/>
        <w:spacing w:before="67" w:after="7" w:line="240" w:lineRule="auto"/>
        <w:ind w:left="9072" w:right="457" w:hanging="9072"/>
        <w:contextualSpacing/>
        <w:rPr>
          <w:szCs w:val="28"/>
        </w:rPr>
      </w:pPr>
      <w:r w:rsidRPr="00877498">
        <w:rPr>
          <w:szCs w:val="28"/>
        </w:rPr>
        <w:t xml:space="preserve">Тематический план кружка «Каратэ» </w:t>
      </w:r>
      <w:r w:rsidRPr="00877498">
        <w:rPr>
          <w:spacing w:val="-57"/>
          <w:szCs w:val="28"/>
        </w:rPr>
        <w:t xml:space="preserve"> </w:t>
      </w:r>
      <w:r w:rsidRPr="00877498">
        <w:rPr>
          <w:szCs w:val="28"/>
        </w:rPr>
        <w:t>третьего, четвертого</w:t>
      </w:r>
      <w:r w:rsidRPr="00877498">
        <w:rPr>
          <w:spacing w:val="-1"/>
          <w:szCs w:val="28"/>
        </w:rPr>
        <w:t xml:space="preserve"> </w:t>
      </w:r>
      <w:r w:rsidRPr="00877498">
        <w:rPr>
          <w:szCs w:val="28"/>
        </w:rPr>
        <w:t>год</w:t>
      </w:r>
      <w:r w:rsidRPr="00877498">
        <w:rPr>
          <w:spacing w:val="-1"/>
          <w:szCs w:val="28"/>
        </w:rPr>
        <w:t xml:space="preserve"> </w:t>
      </w:r>
      <w:r w:rsidRPr="00877498">
        <w:rPr>
          <w:szCs w:val="28"/>
        </w:rPr>
        <w:t>обучения 5-7лет</w:t>
      </w:r>
    </w:p>
    <w:tbl>
      <w:tblPr>
        <w:tblStyle w:val="TableNormal"/>
        <w:tblW w:w="793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06"/>
        <w:gridCol w:w="2932"/>
      </w:tblGrid>
      <w:tr w:rsidR="00877498" w:rsidRPr="00877498" w:rsidTr="0001341E">
        <w:trPr>
          <w:trHeight w:val="335"/>
        </w:trPr>
        <w:tc>
          <w:tcPr>
            <w:tcW w:w="5006" w:type="dxa"/>
          </w:tcPr>
          <w:p w:rsidR="00877498" w:rsidRPr="00877498" w:rsidRDefault="00877498" w:rsidP="00877498">
            <w:pPr>
              <w:pStyle w:val="TableParagraph"/>
              <w:ind w:left="1408" w:right="457"/>
              <w:contextualSpacing/>
              <w:rPr>
                <w:sz w:val="28"/>
                <w:szCs w:val="28"/>
              </w:rPr>
            </w:pPr>
            <w:r w:rsidRPr="00877498">
              <w:rPr>
                <w:sz w:val="28"/>
                <w:szCs w:val="28"/>
              </w:rPr>
              <w:t>содержание</w:t>
            </w:r>
            <w:r w:rsidRPr="00877498">
              <w:rPr>
                <w:spacing w:val="-4"/>
                <w:sz w:val="28"/>
                <w:szCs w:val="28"/>
              </w:rPr>
              <w:t xml:space="preserve"> </w:t>
            </w:r>
            <w:r w:rsidRPr="00877498">
              <w:rPr>
                <w:sz w:val="28"/>
                <w:szCs w:val="28"/>
              </w:rPr>
              <w:t>(тема)</w:t>
            </w:r>
          </w:p>
        </w:tc>
        <w:tc>
          <w:tcPr>
            <w:tcW w:w="2932" w:type="dxa"/>
          </w:tcPr>
          <w:p w:rsidR="00877498" w:rsidRPr="00877498" w:rsidRDefault="00877498" w:rsidP="00877498">
            <w:pPr>
              <w:pStyle w:val="TableParagraph"/>
              <w:ind w:right="457"/>
              <w:contextualSpacing/>
              <w:rPr>
                <w:sz w:val="28"/>
                <w:szCs w:val="28"/>
              </w:rPr>
            </w:pPr>
            <w:r w:rsidRPr="00877498">
              <w:rPr>
                <w:sz w:val="28"/>
                <w:szCs w:val="28"/>
              </w:rPr>
              <w:t>количество</w:t>
            </w:r>
            <w:r w:rsidRPr="00877498">
              <w:rPr>
                <w:spacing w:val="-4"/>
                <w:sz w:val="28"/>
                <w:szCs w:val="28"/>
              </w:rPr>
              <w:t xml:space="preserve"> </w:t>
            </w:r>
            <w:r w:rsidRPr="00877498">
              <w:rPr>
                <w:sz w:val="28"/>
                <w:szCs w:val="28"/>
              </w:rPr>
              <w:t>занятий</w:t>
            </w:r>
          </w:p>
        </w:tc>
      </w:tr>
      <w:tr w:rsidR="00877498" w:rsidRPr="00877498" w:rsidTr="0001341E">
        <w:trPr>
          <w:trHeight w:val="319"/>
        </w:trPr>
        <w:tc>
          <w:tcPr>
            <w:tcW w:w="5006" w:type="dxa"/>
          </w:tcPr>
          <w:p w:rsidR="00877498" w:rsidRPr="00877498" w:rsidRDefault="00877498" w:rsidP="00877498">
            <w:pPr>
              <w:pStyle w:val="TableParagraph"/>
              <w:ind w:left="129" w:right="457"/>
              <w:contextualSpacing/>
              <w:rPr>
                <w:sz w:val="28"/>
                <w:szCs w:val="28"/>
                <w:lang w:val="ru-RU"/>
              </w:rPr>
            </w:pPr>
            <w:r w:rsidRPr="00877498">
              <w:rPr>
                <w:sz w:val="28"/>
                <w:szCs w:val="28"/>
                <w:lang w:val="ru-RU"/>
              </w:rPr>
              <w:t>1.</w:t>
            </w:r>
            <w:r w:rsidRPr="00877498">
              <w:rPr>
                <w:spacing w:val="-3"/>
                <w:sz w:val="28"/>
                <w:szCs w:val="28"/>
                <w:lang w:val="ru-RU"/>
              </w:rPr>
              <w:t xml:space="preserve"> </w:t>
            </w:r>
            <w:r w:rsidRPr="00877498">
              <w:rPr>
                <w:sz w:val="28"/>
                <w:szCs w:val="28"/>
                <w:lang w:val="ru-RU"/>
              </w:rPr>
              <w:t>мониторинг</w:t>
            </w:r>
            <w:r w:rsidRPr="00877498">
              <w:rPr>
                <w:spacing w:val="-3"/>
                <w:sz w:val="28"/>
                <w:szCs w:val="28"/>
                <w:lang w:val="ru-RU"/>
              </w:rPr>
              <w:t xml:space="preserve"> </w:t>
            </w:r>
            <w:r w:rsidRPr="00877498">
              <w:rPr>
                <w:sz w:val="28"/>
                <w:szCs w:val="28"/>
                <w:lang w:val="ru-RU"/>
              </w:rPr>
              <w:t>навыков</w:t>
            </w:r>
            <w:r w:rsidRPr="00877498">
              <w:rPr>
                <w:spacing w:val="-6"/>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умений воспитанников</w:t>
            </w:r>
          </w:p>
        </w:tc>
        <w:tc>
          <w:tcPr>
            <w:tcW w:w="2932" w:type="dxa"/>
          </w:tcPr>
          <w:p w:rsidR="00877498" w:rsidRPr="00877498" w:rsidRDefault="00877498" w:rsidP="00877498">
            <w:pPr>
              <w:pStyle w:val="TableParagraph"/>
              <w:ind w:right="457"/>
              <w:contextualSpacing/>
              <w:rPr>
                <w:sz w:val="28"/>
                <w:szCs w:val="28"/>
              </w:rPr>
            </w:pPr>
            <w:r w:rsidRPr="00877498">
              <w:rPr>
                <w:sz w:val="28"/>
                <w:szCs w:val="28"/>
              </w:rPr>
              <w:t>4</w:t>
            </w:r>
          </w:p>
        </w:tc>
      </w:tr>
      <w:tr w:rsidR="00877498" w:rsidRPr="00877498" w:rsidTr="0001341E">
        <w:trPr>
          <w:trHeight w:val="330"/>
        </w:trPr>
        <w:tc>
          <w:tcPr>
            <w:tcW w:w="5006" w:type="dxa"/>
          </w:tcPr>
          <w:p w:rsidR="00877498" w:rsidRPr="00877498" w:rsidRDefault="00877498" w:rsidP="00877498">
            <w:pPr>
              <w:pStyle w:val="TableParagraph"/>
              <w:ind w:left="129" w:right="457"/>
              <w:contextualSpacing/>
              <w:rPr>
                <w:sz w:val="28"/>
                <w:szCs w:val="28"/>
              </w:rPr>
            </w:pPr>
            <w:r w:rsidRPr="00877498">
              <w:rPr>
                <w:sz w:val="28"/>
                <w:szCs w:val="28"/>
              </w:rPr>
              <w:t>2.</w:t>
            </w:r>
            <w:r w:rsidRPr="00877498">
              <w:rPr>
                <w:spacing w:val="-3"/>
                <w:sz w:val="28"/>
                <w:szCs w:val="28"/>
              </w:rPr>
              <w:t xml:space="preserve"> </w:t>
            </w:r>
            <w:r w:rsidRPr="00877498">
              <w:rPr>
                <w:sz w:val="28"/>
                <w:szCs w:val="28"/>
              </w:rPr>
              <w:t>правила</w:t>
            </w:r>
            <w:r w:rsidRPr="00877498">
              <w:rPr>
                <w:spacing w:val="-4"/>
                <w:sz w:val="28"/>
                <w:szCs w:val="28"/>
              </w:rPr>
              <w:t xml:space="preserve"> </w:t>
            </w:r>
            <w:r w:rsidRPr="00877498">
              <w:rPr>
                <w:sz w:val="28"/>
                <w:szCs w:val="28"/>
              </w:rPr>
              <w:t>техники</w:t>
            </w:r>
            <w:r w:rsidRPr="00877498">
              <w:rPr>
                <w:spacing w:val="-2"/>
                <w:sz w:val="28"/>
                <w:szCs w:val="28"/>
              </w:rPr>
              <w:t xml:space="preserve"> </w:t>
            </w:r>
            <w:r w:rsidRPr="00877498">
              <w:rPr>
                <w:sz w:val="28"/>
                <w:szCs w:val="28"/>
              </w:rPr>
              <w:t>безопасности</w:t>
            </w:r>
          </w:p>
        </w:tc>
        <w:tc>
          <w:tcPr>
            <w:tcW w:w="2932" w:type="dxa"/>
          </w:tcPr>
          <w:p w:rsidR="00877498" w:rsidRPr="00877498" w:rsidRDefault="00877498" w:rsidP="00877498">
            <w:pPr>
              <w:pStyle w:val="TableParagraph"/>
              <w:ind w:right="457"/>
              <w:contextualSpacing/>
              <w:rPr>
                <w:sz w:val="28"/>
                <w:szCs w:val="28"/>
              </w:rPr>
            </w:pPr>
            <w:r w:rsidRPr="00877498">
              <w:rPr>
                <w:sz w:val="28"/>
                <w:szCs w:val="28"/>
              </w:rPr>
              <w:t>4</w:t>
            </w:r>
          </w:p>
        </w:tc>
      </w:tr>
      <w:tr w:rsidR="00877498" w:rsidRPr="00877498" w:rsidTr="0001341E">
        <w:trPr>
          <w:trHeight w:val="335"/>
        </w:trPr>
        <w:tc>
          <w:tcPr>
            <w:tcW w:w="5006" w:type="dxa"/>
          </w:tcPr>
          <w:p w:rsidR="00877498" w:rsidRPr="00877498" w:rsidRDefault="00877498" w:rsidP="00877498">
            <w:pPr>
              <w:pStyle w:val="TableParagraph"/>
              <w:ind w:left="129" w:right="457"/>
              <w:contextualSpacing/>
              <w:rPr>
                <w:sz w:val="28"/>
                <w:szCs w:val="28"/>
              </w:rPr>
            </w:pPr>
            <w:r w:rsidRPr="00877498">
              <w:rPr>
                <w:sz w:val="28"/>
                <w:szCs w:val="28"/>
              </w:rPr>
              <w:t>3.</w:t>
            </w:r>
            <w:r w:rsidRPr="00877498">
              <w:rPr>
                <w:spacing w:val="-1"/>
                <w:sz w:val="28"/>
                <w:szCs w:val="28"/>
              </w:rPr>
              <w:t xml:space="preserve"> </w:t>
            </w:r>
            <w:r w:rsidRPr="00877498">
              <w:rPr>
                <w:sz w:val="28"/>
                <w:szCs w:val="28"/>
              </w:rPr>
              <w:t>что</w:t>
            </w:r>
            <w:r w:rsidRPr="00877498">
              <w:rPr>
                <w:spacing w:val="-1"/>
                <w:sz w:val="28"/>
                <w:szCs w:val="28"/>
              </w:rPr>
              <w:t xml:space="preserve"> </w:t>
            </w:r>
            <w:r w:rsidRPr="00877498">
              <w:rPr>
                <w:sz w:val="28"/>
                <w:szCs w:val="28"/>
              </w:rPr>
              <w:t>такое</w:t>
            </w:r>
            <w:r w:rsidRPr="00877498">
              <w:rPr>
                <w:spacing w:val="-2"/>
                <w:sz w:val="28"/>
                <w:szCs w:val="28"/>
              </w:rPr>
              <w:t xml:space="preserve"> </w:t>
            </w:r>
            <w:r w:rsidRPr="00877498">
              <w:rPr>
                <w:sz w:val="28"/>
                <w:szCs w:val="28"/>
              </w:rPr>
              <w:t>каратэ</w:t>
            </w:r>
          </w:p>
        </w:tc>
        <w:tc>
          <w:tcPr>
            <w:tcW w:w="2932" w:type="dxa"/>
          </w:tcPr>
          <w:p w:rsidR="00877498" w:rsidRPr="00877498" w:rsidRDefault="00877498" w:rsidP="00877498">
            <w:pPr>
              <w:pStyle w:val="TableParagraph"/>
              <w:ind w:right="457"/>
              <w:contextualSpacing/>
              <w:rPr>
                <w:sz w:val="28"/>
                <w:szCs w:val="28"/>
              </w:rPr>
            </w:pPr>
            <w:r w:rsidRPr="00877498">
              <w:rPr>
                <w:sz w:val="28"/>
                <w:szCs w:val="28"/>
              </w:rPr>
              <w:t>4</w:t>
            </w:r>
          </w:p>
        </w:tc>
      </w:tr>
      <w:tr w:rsidR="00877498" w:rsidRPr="00877498" w:rsidTr="0001341E">
        <w:trPr>
          <w:trHeight w:val="330"/>
        </w:trPr>
        <w:tc>
          <w:tcPr>
            <w:tcW w:w="5006" w:type="dxa"/>
          </w:tcPr>
          <w:p w:rsidR="00877498" w:rsidRPr="00877498" w:rsidRDefault="00877498" w:rsidP="00877498">
            <w:pPr>
              <w:pStyle w:val="TableParagraph"/>
              <w:ind w:left="129" w:right="457"/>
              <w:contextualSpacing/>
              <w:rPr>
                <w:sz w:val="28"/>
                <w:szCs w:val="28"/>
              </w:rPr>
            </w:pPr>
            <w:r w:rsidRPr="00877498">
              <w:rPr>
                <w:sz w:val="28"/>
                <w:szCs w:val="28"/>
              </w:rPr>
              <w:t>4.</w:t>
            </w:r>
            <w:r w:rsidRPr="00877498">
              <w:rPr>
                <w:spacing w:val="-4"/>
                <w:sz w:val="28"/>
                <w:szCs w:val="28"/>
              </w:rPr>
              <w:t xml:space="preserve"> </w:t>
            </w:r>
            <w:r w:rsidRPr="00877498">
              <w:rPr>
                <w:sz w:val="28"/>
                <w:szCs w:val="28"/>
              </w:rPr>
              <w:t>Развитие</w:t>
            </w:r>
            <w:r w:rsidRPr="00877498">
              <w:rPr>
                <w:spacing w:val="-4"/>
                <w:sz w:val="28"/>
                <w:szCs w:val="28"/>
              </w:rPr>
              <w:t xml:space="preserve"> </w:t>
            </w:r>
            <w:r w:rsidRPr="00877498">
              <w:rPr>
                <w:sz w:val="28"/>
                <w:szCs w:val="28"/>
              </w:rPr>
              <w:t>физических</w:t>
            </w:r>
            <w:r w:rsidRPr="00877498">
              <w:rPr>
                <w:spacing w:val="-3"/>
                <w:sz w:val="28"/>
                <w:szCs w:val="28"/>
              </w:rPr>
              <w:t xml:space="preserve"> </w:t>
            </w:r>
            <w:r w:rsidRPr="00877498">
              <w:rPr>
                <w:sz w:val="28"/>
                <w:szCs w:val="28"/>
              </w:rPr>
              <w:t>качеств</w:t>
            </w:r>
          </w:p>
        </w:tc>
        <w:tc>
          <w:tcPr>
            <w:tcW w:w="2932" w:type="dxa"/>
          </w:tcPr>
          <w:p w:rsidR="00877498" w:rsidRPr="00877498" w:rsidRDefault="00877498" w:rsidP="00877498">
            <w:pPr>
              <w:pStyle w:val="TableParagraph"/>
              <w:ind w:right="457"/>
              <w:contextualSpacing/>
              <w:rPr>
                <w:sz w:val="28"/>
                <w:szCs w:val="28"/>
              </w:rPr>
            </w:pPr>
            <w:r w:rsidRPr="00877498">
              <w:rPr>
                <w:sz w:val="28"/>
                <w:szCs w:val="28"/>
              </w:rPr>
              <w:t>10</w:t>
            </w:r>
          </w:p>
        </w:tc>
      </w:tr>
      <w:tr w:rsidR="00877498" w:rsidRPr="00877498" w:rsidTr="0001341E">
        <w:trPr>
          <w:trHeight w:val="333"/>
        </w:trPr>
        <w:tc>
          <w:tcPr>
            <w:tcW w:w="5006" w:type="dxa"/>
          </w:tcPr>
          <w:p w:rsidR="00877498" w:rsidRPr="00877498" w:rsidRDefault="00877498" w:rsidP="00877498">
            <w:pPr>
              <w:pStyle w:val="TableParagraph"/>
              <w:ind w:left="129" w:right="457"/>
              <w:contextualSpacing/>
              <w:rPr>
                <w:sz w:val="28"/>
                <w:szCs w:val="28"/>
                <w:lang w:val="ru-RU"/>
              </w:rPr>
            </w:pPr>
            <w:r w:rsidRPr="00877498">
              <w:rPr>
                <w:sz w:val="28"/>
                <w:szCs w:val="28"/>
                <w:lang w:val="ru-RU"/>
              </w:rPr>
              <w:t>5.</w:t>
            </w:r>
            <w:r w:rsidRPr="00877498">
              <w:rPr>
                <w:spacing w:val="-2"/>
                <w:sz w:val="28"/>
                <w:szCs w:val="28"/>
                <w:lang w:val="ru-RU"/>
              </w:rPr>
              <w:t xml:space="preserve"> </w:t>
            </w:r>
            <w:r w:rsidRPr="00877498">
              <w:rPr>
                <w:sz w:val="28"/>
                <w:szCs w:val="28"/>
                <w:lang w:val="ru-RU"/>
              </w:rPr>
              <w:t>Понятие</w:t>
            </w:r>
            <w:r w:rsidRPr="00877498">
              <w:rPr>
                <w:spacing w:val="-2"/>
                <w:sz w:val="28"/>
                <w:szCs w:val="28"/>
                <w:lang w:val="ru-RU"/>
              </w:rPr>
              <w:t xml:space="preserve"> </w:t>
            </w:r>
            <w:r w:rsidRPr="00877498">
              <w:rPr>
                <w:sz w:val="28"/>
                <w:szCs w:val="28"/>
                <w:lang w:val="ru-RU"/>
              </w:rPr>
              <w:t>о</w:t>
            </w:r>
            <w:r w:rsidRPr="00877498">
              <w:rPr>
                <w:spacing w:val="-1"/>
                <w:sz w:val="28"/>
                <w:szCs w:val="28"/>
                <w:lang w:val="ru-RU"/>
              </w:rPr>
              <w:t xml:space="preserve"> </w:t>
            </w:r>
            <w:r w:rsidRPr="00877498">
              <w:rPr>
                <w:sz w:val="28"/>
                <w:szCs w:val="28"/>
                <w:lang w:val="ru-RU"/>
              </w:rPr>
              <w:t>до-дзе,</w:t>
            </w:r>
            <w:r w:rsidRPr="00877498">
              <w:rPr>
                <w:spacing w:val="-2"/>
                <w:sz w:val="28"/>
                <w:szCs w:val="28"/>
                <w:lang w:val="ru-RU"/>
              </w:rPr>
              <w:t xml:space="preserve"> </w:t>
            </w:r>
            <w:r w:rsidRPr="00877498">
              <w:rPr>
                <w:sz w:val="28"/>
                <w:szCs w:val="28"/>
                <w:lang w:val="ru-RU"/>
              </w:rPr>
              <w:t>основы</w:t>
            </w:r>
            <w:r w:rsidRPr="00877498">
              <w:rPr>
                <w:spacing w:val="-2"/>
                <w:sz w:val="28"/>
                <w:szCs w:val="28"/>
                <w:lang w:val="ru-RU"/>
              </w:rPr>
              <w:t xml:space="preserve"> </w:t>
            </w:r>
            <w:r w:rsidRPr="00877498">
              <w:rPr>
                <w:sz w:val="28"/>
                <w:szCs w:val="28"/>
                <w:lang w:val="ru-RU"/>
              </w:rPr>
              <w:t>этики</w:t>
            </w:r>
          </w:p>
        </w:tc>
        <w:tc>
          <w:tcPr>
            <w:tcW w:w="2932" w:type="dxa"/>
          </w:tcPr>
          <w:p w:rsidR="00877498" w:rsidRPr="00877498" w:rsidRDefault="00877498" w:rsidP="00877498">
            <w:pPr>
              <w:pStyle w:val="TableParagraph"/>
              <w:ind w:right="457"/>
              <w:contextualSpacing/>
              <w:rPr>
                <w:sz w:val="28"/>
                <w:szCs w:val="28"/>
              </w:rPr>
            </w:pPr>
            <w:r w:rsidRPr="00877498">
              <w:rPr>
                <w:sz w:val="28"/>
                <w:szCs w:val="28"/>
              </w:rPr>
              <w:t>5</w:t>
            </w:r>
          </w:p>
        </w:tc>
      </w:tr>
      <w:tr w:rsidR="00877498" w:rsidRPr="00877498" w:rsidTr="0001341E">
        <w:trPr>
          <w:trHeight w:val="330"/>
        </w:trPr>
        <w:tc>
          <w:tcPr>
            <w:tcW w:w="5006" w:type="dxa"/>
          </w:tcPr>
          <w:p w:rsidR="00877498" w:rsidRPr="00877498" w:rsidRDefault="00877498" w:rsidP="00877498">
            <w:pPr>
              <w:pStyle w:val="TableParagraph"/>
              <w:ind w:left="129" w:right="457"/>
              <w:contextualSpacing/>
              <w:rPr>
                <w:sz w:val="28"/>
                <w:szCs w:val="28"/>
              </w:rPr>
            </w:pPr>
            <w:r w:rsidRPr="00877498">
              <w:rPr>
                <w:sz w:val="28"/>
                <w:szCs w:val="28"/>
              </w:rPr>
              <w:t>6.</w:t>
            </w:r>
            <w:r w:rsidRPr="00877498">
              <w:rPr>
                <w:spacing w:val="-3"/>
                <w:sz w:val="28"/>
                <w:szCs w:val="28"/>
              </w:rPr>
              <w:t xml:space="preserve"> </w:t>
            </w:r>
            <w:r w:rsidRPr="00877498">
              <w:rPr>
                <w:sz w:val="28"/>
                <w:szCs w:val="28"/>
              </w:rPr>
              <w:t>История</w:t>
            </w:r>
            <w:r w:rsidRPr="00877498">
              <w:rPr>
                <w:spacing w:val="-3"/>
                <w:sz w:val="28"/>
                <w:szCs w:val="28"/>
              </w:rPr>
              <w:t xml:space="preserve"> </w:t>
            </w:r>
            <w:r w:rsidRPr="00877498">
              <w:rPr>
                <w:sz w:val="28"/>
                <w:szCs w:val="28"/>
              </w:rPr>
              <w:t>возникновения</w:t>
            </w:r>
            <w:r w:rsidRPr="00877498">
              <w:rPr>
                <w:spacing w:val="-3"/>
                <w:sz w:val="28"/>
                <w:szCs w:val="28"/>
              </w:rPr>
              <w:t xml:space="preserve"> </w:t>
            </w:r>
            <w:r w:rsidRPr="00877498">
              <w:rPr>
                <w:sz w:val="28"/>
                <w:szCs w:val="28"/>
              </w:rPr>
              <w:t>каратэ</w:t>
            </w:r>
          </w:p>
        </w:tc>
        <w:tc>
          <w:tcPr>
            <w:tcW w:w="2932" w:type="dxa"/>
          </w:tcPr>
          <w:p w:rsidR="00877498" w:rsidRPr="00877498" w:rsidRDefault="00877498" w:rsidP="00877498">
            <w:pPr>
              <w:pStyle w:val="TableParagraph"/>
              <w:ind w:right="457"/>
              <w:contextualSpacing/>
              <w:rPr>
                <w:sz w:val="28"/>
                <w:szCs w:val="28"/>
              </w:rPr>
            </w:pPr>
            <w:r w:rsidRPr="00877498">
              <w:rPr>
                <w:sz w:val="28"/>
                <w:szCs w:val="28"/>
              </w:rPr>
              <w:t>6</w:t>
            </w:r>
          </w:p>
        </w:tc>
      </w:tr>
      <w:tr w:rsidR="00877498" w:rsidRPr="00877498" w:rsidTr="0001341E">
        <w:trPr>
          <w:trHeight w:val="368"/>
        </w:trPr>
        <w:tc>
          <w:tcPr>
            <w:tcW w:w="5006" w:type="dxa"/>
          </w:tcPr>
          <w:p w:rsidR="00877498" w:rsidRPr="00877498" w:rsidRDefault="00877498" w:rsidP="00877498">
            <w:pPr>
              <w:pStyle w:val="TableParagraph"/>
              <w:ind w:left="129" w:right="457"/>
              <w:contextualSpacing/>
              <w:rPr>
                <w:sz w:val="28"/>
                <w:szCs w:val="28"/>
              </w:rPr>
            </w:pPr>
            <w:r w:rsidRPr="00877498">
              <w:rPr>
                <w:sz w:val="28"/>
                <w:szCs w:val="28"/>
              </w:rPr>
              <w:t>7.</w:t>
            </w:r>
            <w:r w:rsidRPr="00877498">
              <w:rPr>
                <w:spacing w:val="-2"/>
                <w:sz w:val="28"/>
                <w:szCs w:val="28"/>
              </w:rPr>
              <w:t xml:space="preserve"> </w:t>
            </w:r>
            <w:r w:rsidRPr="00877498">
              <w:rPr>
                <w:sz w:val="28"/>
                <w:szCs w:val="28"/>
              </w:rPr>
              <w:t>Основы</w:t>
            </w:r>
            <w:r w:rsidRPr="00877498">
              <w:rPr>
                <w:spacing w:val="-3"/>
                <w:sz w:val="28"/>
                <w:szCs w:val="28"/>
              </w:rPr>
              <w:t xml:space="preserve"> </w:t>
            </w:r>
            <w:r w:rsidRPr="00877498">
              <w:rPr>
                <w:sz w:val="28"/>
                <w:szCs w:val="28"/>
              </w:rPr>
              <w:t>правил</w:t>
            </w:r>
            <w:r w:rsidRPr="00877498">
              <w:rPr>
                <w:spacing w:val="-3"/>
                <w:sz w:val="28"/>
                <w:szCs w:val="28"/>
              </w:rPr>
              <w:t xml:space="preserve"> </w:t>
            </w:r>
            <w:r w:rsidRPr="00877498">
              <w:rPr>
                <w:sz w:val="28"/>
                <w:szCs w:val="28"/>
              </w:rPr>
              <w:t>соревнований, игры</w:t>
            </w:r>
          </w:p>
        </w:tc>
        <w:tc>
          <w:tcPr>
            <w:tcW w:w="2932" w:type="dxa"/>
          </w:tcPr>
          <w:p w:rsidR="00877498" w:rsidRPr="00877498" w:rsidRDefault="00877498" w:rsidP="00877498">
            <w:pPr>
              <w:pStyle w:val="TableParagraph"/>
              <w:ind w:right="457"/>
              <w:contextualSpacing/>
              <w:rPr>
                <w:sz w:val="28"/>
                <w:szCs w:val="28"/>
              </w:rPr>
            </w:pPr>
            <w:r w:rsidRPr="00877498">
              <w:rPr>
                <w:sz w:val="28"/>
                <w:szCs w:val="28"/>
              </w:rPr>
              <w:t>20</w:t>
            </w:r>
          </w:p>
        </w:tc>
      </w:tr>
      <w:tr w:rsidR="00877498" w:rsidRPr="00877498" w:rsidTr="0001341E">
        <w:trPr>
          <w:trHeight w:val="307"/>
        </w:trPr>
        <w:tc>
          <w:tcPr>
            <w:tcW w:w="5006" w:type="dxa"/>
          </w:tcPr>
          <w:p w:rsidR="00877498" w:rsidRPr="00877498" w:rsidRDefault="00877498" w:rsidP="00877498">
            <w:pPr>
              <w:pStyle w:val="TableParagraph"/>
              <w:ind w:left="129" w:right="457"/>
              <w:contextualSpacing/>
              <w:rPr>
                <w:sz w:val="28"/>
                <w:szCs w:val="28"/>
                <w:lang w:val="ru-RU"/>
              </w:rPr>
            </w:pPr>
            <w:r w:rsidRPr="00877498">
              <w:rPr>
                <w:sz w:val="28"/>
                <w:szCs w:val="28"/>
                <w:lang w:val="ru-RU"/>
              </w:rPr>
              <w:t>8.</w:t>
            </w:r>
            <w:r w:rsidRPr="00877498">
              <w:rPr>
                <w:spacing w:val="-3"/>
                <w:sz w:val="28"/>
                <w:szCs w:val="28"/>
                <w:lang w:val="ru-RU"/>
              </w:rPr>
              <w:t xml:space="preserve"> </w:t>
            </w:r>
            <w:r w:rsidRPr="00877498">
              <w:rPr>
                <w:sz w:val="28"/>
                <w:szCs w:val="28"/>
                <w:lang w:val="ru-RU"/>
              </w:rPr>
              <w:t>Ознакомление</w:t>
            </w:r>
            <w:r w:rsidRPr="00877498">
              <w:rPr>
                <w:spacing w:val="-3"/>
                <w:sz w:val="28"/>
                <w:szCs w:val="28"/>
                <w:lang w:val="ru-RU"/>
              </w:rPr>
              <w:t xml:space="preserve"> </w:t>
            </w:r>
            <w:r w:rsidRPr="00877498">
              <w:rPr>
                <w:sz w:val="28"/>
                <w:szCs w:val="28"/>
                <w:lang w:val="ru-RU"/>
              </w:rPr>
              <w:t>с</w:t>
            </w:r>
            <w:r w:rsidRPr="00877498">
              <w:rPr>
                <w:spacing w:val="-3"/>
                <w:sz w:val="28"/>
                <w:szCs w:val="28"/>
                <w:lang w:val="ru-RU"/>
              </w:rPr>
              <w:t xml:space="preserve"> </w:t>
            </w:r>
            <w:r w:rsidRPr="00877498">
              <w:rPr>
                <w:sz w:val="28"/>
                <w:szCs w:val="28"/>
                <w:lang w:val="ru-RU"/>
              </w:rPr>
              <w:t>названиями приѐмов,</w:t>
            </w:r>
            <w:r w:rsidRPr="00877498">
              <w:rPr>
                <w:spacing w:val="-3"/>
                <w:sz w:val="28"/>
                <w:szCs w:val="28"/>
                <w:lang w:val="ru-RU"/>
              </w:rPr>
              <w:t xml:space="preserve"> </w:t>
            </w:r>
            <w:r w:rsidRPr="00877498">
              <w:rPr>
                <w:sz w:val="28"/>
                <w:szCs w:val="28"/>
                <w:lang w:val="ru-RU"/>
              </w:rPr>
              <w:t>стоек</w:t>
            </w:r>
            <w:r w:rsidRPr="00877498">
              <w:rPr>
                <w:spacing w:val="-1"/>
                <w:sz w:val="28"/>
                <w:szCs w:val="28"/>
                <w:lang w:val="ru-RU"/>
              </w:rPr>
              <w:t xml:space="preserve"> </w:t>
            </w:r>
            <w:r w:rsidRPr="00877498">
              <w:rPr>
                <w:sz w:val="28"/>
                <w:szCs w:val="28"/>
                <w:lang w:val="ru-RU"/>
              </w:rPr>
              <w:t>каратэ</w:t>
            </w:r>
            <w:r w:rsidRPr="00877498">
              <w:rPr>
                <w:spacing w:val="-3"/>
                <w:sz w:val="28"/>
                <w:szCs w:val="28"/>
                <w:lang w:val="ru-RU"/>
              </w:rPr>
              <w:t xml:space="preserve"> </w:t>
            </w:r>
            <w:r w:rsidRPr="00877498">
              <w:rPr>
                <w:sz w:val="28"/>
                <w:szCs w:val="28"/>
                <w:lang w:val="ru-RU"/>
              </w:rPr>
              <w:t>и правильности</w:t>
            </w:r>
            <w:r w:rsidRPr="00877498">
              <w:rPr>
                <w:spacing w:val="-6"/>
                <w:sz w:val="28"/>
                <w:szCs w:val="28"/>
                <w:lang w:val="ru-RU"/>
              </w:rPr>
              <w:t xml:space="preserve"> </w:t>
            </w:r>
            <w:r w:rsidRPr="00877498">
              <w:rPr>
                <w:sz w:val="28"/>
                <w:szCs w:val="28"/>
                <w:lang w:val="ru-RU"/>
              </w:rPr>
              <w:t>произношения.</w:t>
            </w:r>
          </w:p>
        </w:tc>
        <w:tc>
          <w:tcPr>
            <w:tcW w:w="2932" w:type="dxa"/>
          </w:tcPr>
          <w:p w:rsidR="00877498" w:rsidRPr="00877498" w:rsidRDefault="00877498" w:rsidP="00877498">
            <w:pPr>
              <w:pStyle w:val="TableParagraph"/>
              <w:ind w:right="457"/>
              <w:contextualSpacing/>
              <w:rPr>
                <w:sz w:val="28"/>
                <w:szCs w:val="28"/>
              </w:rPr>
            </w:pPr>
            <w:r w:rsidRPr="00877498">
              <w:rPr>
                <w:sz w:val="28"/>
                <w:szCs w:val="28"/>
              </w:rPr>
              <w:t>11</w:t>
            </w:r>
          </w:p>
        </w:tc>
      </w:tr>
      <w:tr w:rsidR="00877498" w:rsidRPr="00877498" w:rsidTr="0001341E">
        <w:trPr>
          <w:trHeight w:val="340"/>
        </w:trPr>
        <w:tc>
          <w:tcPr>
            <w:tcW w:w="5006" w:type="dxa"/>
          </w:tcPr>
          <w:p w:rsidR="00877498" w:rsidRPr="00877498" w:rsidRDefault="00877498" w:rsidP="00877498">
            <w:pPr>
              <w:pStyle w:val="TableParagraph"/>
              <w:ind w:left="1830" w:right="457"/>
              <w:contextualSpacing/>
              <w:jc w:val="center"/>
              <w:rPr>
                <w:sz w:val="28"/>
                <w:szCs w:val="28"/>
              </w:rPr>
            </w:pPr>
            <w:r w:rsidRPr="00877498">
              <w:rPr>
                <w:sz w:val="28"/>
                <w:szCs w:val="28"/>
              </w:rPr>
              <w:t>ИТОГО:</w:t>
            </w:r>
          </w:p>
        </w:tc>
        <w:tc>
          <w:tcPr>
            <w:tcW w:w="2932" w:type="dxa"/>
          </w:tcPr>
          <w:p w:rsidR="00877498" w:rsidRPr="00877498" w:rsidRDefault="00877498" w:rsidP="00877498">
            <w:pPr>
              <w:pStyle w:val="TableParagraph"/>
              <w:ind w:right="457"/>
              <w:contextualSpacing/>
              <w:rPr>
                <w:sz w:val="28"/>
                <w:szCs w:val="28"/>
              </w:rPr>
            </w:pPr>
            <w:r w:rsidRPr="00877498">
              <w:rPr>
                <w:sz w:val="28"/>
                <w:szCs w:val="28"/>
              </w:rPr>
              <w:t>64</w:t>
            </w:r>
          </w:p>
        </w:tc>
      </w:tr>
    </w:tbl>
    <w:p w:rsidR="00877498" w:rsidRPr="00877498" w:rsidRDefault="00877498" w:rsidP="00877498">
      <w:pPr>
        <w:spacing w:before="69" w:line="240" w:lineRule="auto"/>
        <w:ind w:right="457"/>
        <w:contextualSpacing/>
        <w:jc w:val="center"/>
        <w:rPr>
          <w:rFonts w:ascii="Times New Roman" w:hAnsi="Times New Roman" w:cs="Times New Roman"/>
          <w:b/>
          <w:sz w:val="28"/>
          <w:szCs w:val="28"/>
        </w:rPr>
      </w:pPr>
      <w:r w:rsidRPr="00877498">
        <w:rPr>
          <w:rFonts w:ascii="Times New Roman" w:hAnsi="Times New Roman" w:cs="Times New Roman"/>
          <w:b/>
          <w:sz w:val="28"/>
          <w:szCs w:val="28"/>
        </w:rPr>
        <w:t>Содержание</w:t>
      </w:r>
      <w:r w:rsidRPr="00877498">
        <w:rPr>
          <w:rFonts w:ascii="Times New Roman" w:hAnsi="Times New Roman" w:cs="Times New Roman"/>
          <w:b/>
          <w:spacing w:val="-4"/>
          <w:sz w:val="28"/>
          <w:szCs w:val="28"/>
        </w:rPr>
        <w:t xml:space="preserve"> </w:t>
      </w:r>
      <w:r w:rsidRPr="00877498">
        <w:rPr>
          <w:rFonts w:ascii="Times New Roman" w:hAnsi="Times New Roman" w:cs="Times New Roman"/>
          <w:b/>
          <w:sz w:val="28"/>
          <w:szCs w:val="28"/>
        </w:rPr>
        <w:t>тем</w:t>
      </w:r>
      <w:r w:rsidRPr="00877498">
        <w:rPr>
          <w:rFonts w:ascii="Times New Roman" w:hAnsi="Times New Roman" w:cs="Times New Roman"/>
          <w:b/>
          <w:spacing w:val="-3"/>
          <w:sz w:val="28"/>
          <w:szCs w:val="28"/>
        </w:rPr>
        <w:t xml:space="preserve"> </w:t>
      </w:r>
      <w:r w:rsidRPr="00877498">
        <w:rPr>
          <w:rFonts w:ascii="Times New Roman" w:hAnsi="Times New Roman" w:cs="Times New Roman"/>
          <w:b/>
          <w:sz w:val="28"/>
          <w:szCs w:val="28"/>
        </w:rPr>
        <w:t>учебного</w:t>
      </w:r>
      <w:r w:rsidRPr="00877498">
        <w:rPr>
          <w:rFonts w:ascii="Times New Roman" w:hAnsi="Times New Roman" w:cs="Times New Roman"/>
          <w:b/>
          <w:spacing w:val="-2"/>
          <w:sz w:val="28"/>
          <w:szCs w:val="28"/>
        </w:rPr>
        <w:t xml:space="preserve"> </w:t>
      </w:r>
      <w:r w:rsidRPr="00877498">
        <w:rPr>
          <w:rFonts w:ascii="Times New Roman" w:hAnsi="Times New Roman" w:cs="Times New Roman"/>
          <w:b/>
          <w:sz w:val="28"/>
          <w:szCs w:val="28"/>
        </w:rPr>
        <w:t>курса кружка</w:t>
      </w:r>
      <w:r w:rsidRPr="00877498">
        <w:rPr>
          <w:rFonts w:ascii="Times New Roman" w:hAnsi="Times New Roman" w:cs="Times New Roman"/>
          <w:b/>
          <w:spacing w:val="-3"/>
          <w:sz w:val="28"/>
          <w:szCs w:val="28"/>
        </w:rPr>
        <w:t xml:space="preserve"> </w:t>
      </w:r>
      <w:r w:rsidRPr="00877498">
        <w:rPr>
          <w:rFonts w:ascii="Times New Roman" w:hAnsi="Times New Roman" w:cs="Times New Roman"/>
          <w:b/>
          <w:sz w:val="28"/>
          <w:szCs w:val="28"/>
        </w:rPr>
        <w:t>«Каратэ»</w:t>
      </w:r>
    </w:p>
    <w:p w:rsidR="00877498" w:rsidRPr="00877498" w:rsidRDefault="00877498" w:rsidP="00877498">
      <w:pPr>
        <w:pStyle w:val="ac"/>
        <w:spacing w:before="1" w:after="8"/>
        <w:ind w:right="457"/>
        <w:contextualSpacing/>
        <w:jc w:val="center"/>
        <w:rPr>
          <w:b w:val="0"/>
          <w:szCs w:val="28"/>
        </w:rPr>
      </w:pPr>
      <w:r w:rsidRPr="00877498">
        <w:rPr>
          <w:szCs w:val="28"/>
          <w:u w:val="single"/>
        </w:rPr>
        <w:t xml:space="preserve">Первый, второй </w:t>
      </w:r>
      <w:r w:rsidRPr="00877498">
        <w:rPr>
          <w:spacing w:val="-2"/>
          <w:szCs w:val="28"/>
          <w:u w:val="single"/>
        </w:rPr>
        <w:t xml:space="preserve"> </w:t>
      </w:r>
      <w:r w:rsidRPr="00877498">
        <w:rPr>
          <w:szCs w:val="28"/>
          <w:u w:val="single"/>
        </w:rPr>
        <w:t>год</w:t>
      </w:r>
      <w:r w:rsidRPr="00877498">
        <w:rPr>
          <w:spacing w:val="-3"/>
          <w:szCs w:val="28"/>
          <w:u w:val="single"/>
        </w:rPr>
        <w:t xml:space="preserve"> </w:t>
      </w:r>
      <w:r w:rsidRPr="00877498">
        <w:rPr>
          <w:szCs w:val="28"/>
          <w:u w:val="single"/>
        </w:rPr>
        <w:t>обучения</w:t>
      </w:r>
      <w:r w:rsidRPr="00877498">
        <w:rPr>
          <w:spacing w:val="-2"/>
          <w:szCs w:val="28"/>
          <w:u w:val="single"/>
        </w:rPr>
        <w:t xml:space="preserve"> </w:t>
      </w:r>
      <w:r w:rsidRPr="00877498">
        <w:rPr>
          <w:szCs w:val="28"/>
          <w:u w:val="single"/>
        </w:rPr>
        <w:t>3-5</w:t>
      </w:r>
      <w:r w:rsidRPr="00877498">
        <w:rPr>
          <w:spacing w:val="-2"/>
          <w:szCs w:val="28"/>
          <w:u w:val="single"/>
        </w:rPr>
        <w:t xml:space="preserve"> </w:t>
      </w:r>
      <w:r w:rsidRPr="00877498">
        <w:rPr>
          <w:szCs w:val="28"/>
          <w:u w:val="single"/>
        </w:rPr>
        <w:t>лет</w:t>
      </w:r>
    </w:p>
    <w:tbl>
      <w:tblPr>
        <w:tblStyle w:val="TableNormal"/>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8788"/>
      </w:tblGrid>
      <w:tr w:rsidR="00877498" w:rsidRPr="00877498" w:rsidTr="0001341E">
        <w:trPr>
          <w:trHeight w:val="144"/>
        </w:trPr>
        <w:tc>
          <w:tcPr>
            <w:tcW w:w="10348" w:type="dxa"/>
            <w:gridSpan w:val="2"/>
          </w:tcPr>
          <w:p w:rsidR="00877498" w:rsidRPr="00877498" w:rsidRDefault="00877498" w:rsidP="00877498">
            <w:pPr>
              <w:pStyle w:val="TableParagraph"/>
              <w:ind w:left="3531" w:right="457"/>
              <w:contextualSpacing/>
              <w:jc w:val="center"/>
              <w:rPr>
                <w:sz w:val="28"/>
                <w:szCs w:val="28"/>
              </w:rPr>
            </w:pPr>
            <w:r w:rsidRPr="00877498">
              <w:rPr>
                <w:sz w:val="28"/>
                <w:szCs w:val="28"/>
              </w:rPr>
              <w:t>Сентябрь</w:t>
            </w:r>
            <w:r w:rsidRPr="00877498">
              <w:rPr>
                <w:spacing w:val="-3"/>
                <w:sz w:val="28"/>
                <w:szCs w:val="28"/>
              </w:rPr>
              <w:t xml:space="preserve"> </w:t>
            </w:r>
            <w:r w:rsidRPr="00877498">
              <w:rPr>
                <w:sz w:val="28"/>
                <w:szCs w:val="28"/>
              </w:rPr>
              <w:t>(8</w:t>
            </w:r>
            <w:r w:rsidRPr="00877498">
              <w:rPr>
                <w:spacing w:val="-2"/>
                <w:sz w:val="28"/>
                <w:szCs w:val="28"/>
              </w:rPr>
              <w:t xml:space="preserve"> </w:t>
            </w:r>
            <w:r w:rsidRPr="00877498">
              <w:rPr>
                <w:sz w:val="28"/>
                <w:szCs w:val="28"/>
              </w:rPr>
              <w:t>занятий)</w:t>
            </w:r>
          </w:p>
        </w:tc>
      </w:tr>
      <w:tr w:rsidR="00877498" w:rsidRPr="00877498" w:rsidTr="0001341E">
        <w:trPr>
          <w:trHeight w:val="552"/>
        </w:trPr>
        <w:tc>
          <w:tcPr>
            <w:tcW w:w="1560" w:type="dxa"/>
          </w:tcPr>
          <w:p w:rsidR="00877498" w:rsidRPr="00877498" w:rsidRDefault="00877498" w:rsidP="00877498">
            <w:pPr>
              <w:pStyle w:val="TableParagraph"/>
              <w:ind w:left="127"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1</w:t>
            </w:r>
          </w:p>
        </w:tc>
        <w:tc>
          <w:tcPr>
            <w:tcW w:w="8788" w:type="dxa"/>
          </w:tcPr>
          <w:p w:rsidR="00877498" w:rsidRPr="00877498" w:rsidRDefault="00877498" w:rsidP="00877498">
            <w:pPr>
              <w:pStyle w:val="TableParagraph"/>
              <w:ind w:left="6" w:right="457"/>
              <w:contextualSpacing/>
              <w:rPr>
                <w:sz w:val="28"/>
                <w:szCs w:val="28"/>
                <w:lang w:val="ru-RU"/>
              </w:rPr>
            </w:pPr>
            <w:r w:rsidRPr="00877498">
              <w:rPr>
                <w:sz w:val="28"/>
                <w:szCs w:val="28"/>
                <w:lang w:val="ru-RU"/>
              </w:rPr>
              <w:t>Мониторинг</w:t>
            </w:r>
            <w:r w:rsidRPr="00877498">
              <w:rPr>
                <w:spacing w:val="115"/>
                <w:sz w:val="28"/>
                <w:szCs w:val="28"/>
                <w:lang w:val="ru-RU"/>
              </w:rPr>
              <w:t xml:space="preserve"> </w:t>
            </w:r>
            <w:r w:rsidRPr="00877498">
              <w:rPr>
                <w:sz w:val="28"/>
                <w:szCs w:val="28"/>
                <w:lang w:val="ru-RU"/>
              </w:rPr>
              <w:t>умений</w:t>
            </w:r>
            <w:r w:rsidRPr="00877498">
              <w:rPr>
                <w:spacing w:val="114"/>
                <w:sz w:val="28"/>
                <w:szCs w:val="28"/>
                <w:lang w:val="ru-RU"/>
              </w:rPr>
              <w:t xml:space="preserve"> </w:t>
            </w:r>
            <w:r w:rsidRPr="00877498">
              <w:rPr>
                <w:sz w:val="28"/>
                <w:szCs w:val="28"/>
                <w:lang w:val="ru-RU"/>
              </w:rPr>
              <w:t>и</w:t>
            </w:r>
            <w:r w:rsidRPr="00877498">
              <w:rPr>
                <w:spacing w:val="115"/>
                <w:sz w:val="28"/>
                <w:szCs w:val="28"/>
                <w:lang w:val="ru-RU"/>
              </w:rPr>
              <w:t xml:space="preserve"> </w:t>
            </w:r>
            <w:r w:rsidRPr="00877498">
              <w:rPr>
                <w:sz w:val="28"/>
                <w:szCs w:val="28"/>
                <w:lang w:val="ru-RU"/>
              </w:rPr>
              <w:t>навыков</w:t>
            </w:r>
            <w:r w:rsidRPr="00877498">
              <w:rPr>
                <w:spacing w:val="112"/>
                <w:sz w:val="28"/>
                <w:szCs w:val="28"/>
                <w:lang w:val="ru-RU"/>
              </w:rPr>
              <w:t xml:space="preserve"> </w:t>
            </w:r>
            <w:r w:rsidRPr="00877498">
              <w:rPr>
                <w:sz w:val="28"/>
                <w:szCs w:val="28"/>
                <w:lang w:val="ru-RU"/>
              </w:rPr>
              <w:t>воспитанников</w:t>
            </w:r>
            <w:r w:rsidRPr="00877498">
              <w:rPr>
                <w:spacing w:val="113"/>
                <w:sz w:val="28"/>
                <w:szCs w:val="28"/>
                <w:lang w:val="ru-RU"/>
              </w:rPr>
              <w:t xml:space="preserve"> </w:t>
            </w:r>
            <w:r w:rsidRPr="00877498">
              <w:rPr>
                <w:sz w:val="28"/>
                <w:szCs w:val="28"/>
                <w:lang w:val="ru-RU"/>
              </w:rPr>
              <w:t>на</w:t>
            </w:r>
            <w:r w:rsidRPr="00877498">
              <w:rPr>
                <w:spacing w:val="111"/>
                <w:sz w:val="28"/>
                <w:szCs w:val="28"/>
                <w:lang w:val="ru-RU"/>
              </w:rPr>
              <w:t xml:space="preserve"> </w:t>
            </w:r>
            <w:r w:rsidRPr="00877498">
              <w:rPr>
                <w:sz w:val="28"/>
                <w:szCs w:val="28"/>
                <w:lang w:val="ru-RU"/>
              </w:rPr>
              <w:t>начало</w:t>
            </w:r>
            <w:r w:rsidRPr="00877498">
              <w:rPr>
                <w:spacing w:val="115"/>
                <w:sz w:val="28"/>
                <w:szCs w:val="28"/>
                <w:lang w:val="ru-RU"/>
              </w:rPr>
              <w:t xml:space="preserve"> </w:t>
            </w:r>
            <w:r w:rsidRPr="00877498">
              <w:rPr>
                <w:sz w:val="28"/>
                <w:szCs w:val="28"/>
                <w:lang w:val="ru-RU"/>
              </w:rPr>
              <w:t>учебного</w:t>
            </w:r>
            <w:r w:rsidRPr="00877498">
              <w:rPr>
                <w:spacing w:val="113"/>
                <w:sz w:val="28"/>
                <w:szCs w:val="28"/>
                <w:lang w:val="ru-RU"/>
              </w:rPr>
              <w:t xml:space="preserve"> </w:t>
            </w:r>
            <w:r w:rsidRPr="00877498">
              <w:rPr>
                <w:sz w:val="28"/>
                <w:szCs w:val="28"/>
                <w:lang w:val="ru-RU"/>
              </w:rPr>
              <w:t>года</w:t>
            </w:r>
          </w:p>
          <w:p w:rsidR="00877498" w:rsidRPr="00877498" w:rsidRDefault="00877498" w:rsidP="00877498">
            <w:pPr>
              <w:pStyle w:val="TableParagraph"/>
              <w:ind w:left="6" w:right="457"/>
              <w:contextualSpacing/>
              <w:rPr>
                <w:sz w:val="28"/>
                <w:szCs w:val="28"/>
                <w:lang w:val="ru-RU"/>
              </w:rPr>
            </w:pPr>
            <w:r w:rsidRPr="00877498">
              <w:rPr>
                <w:sz w:val="28"/>
                <w:szCs w:val="28"/>
                <w:lang w:val="ru-RU"/>
              </w:rPr>
              <w:lastRenderedPageBreak/>
              <w:t>(диагностика</w:t>
            </w:r>
            <w:r w:rsidRPr="00877498">
              <w:rPr>
                <w:spacing w:val="-5"/>
                <w:sz w:val="28"/>
                <w:szCs w:val="28"/>
                <w:lang w:val="ru-RU"/>
              </w:rPr>
              <w:t xml:space="preserve"> </w:t>
            </w:r>
            <w:r w:rsidRPr="00877498">
              <w:rPr>
                <w:sz w:val="28"/>
                <w:szCs w:val="28"/>
                <w:lang w:val="ru-RU"/>
              </w:rPr>
              <w:t>физического</w:t>
            </w:r>
            <w:r w:rsidRPr="00877498">
              <w:rPr>
                <w:spacing w:val="-3"/>
                <w:sz w:val="28"/>
                <w:szCs w:val="28"/>
                <w:lang w:val="ru-RU"/>
              </w:rPr>
              <w:t xml:space="preserve"> </w:t>
            </w:r>
            <w:r w:rsidRPr="00877498">
              <w:rPr>
                <w:sz w:val="28"/>
                <w:szCs w:val="28"/>
                <w:lang w:val="ru-RU"/>
              </w:rPr>
              <w:t>развития,</w:t>
            </w:r>
            <w:r w:rsidRPr="00877498">
              <w:rPr>
                <w:spacing w:val="-3"/>
                <w:sz w:val="28"/>
                <w:szCs w:val="28"/>
                <w:lang w:val="ru-RU"/>
              </w:rPr>
              <w:t xml:space="preserve"> </w:t>
            </w:r>
            <w:r w:rsidRPr="00877498">
              <w:rPr>
                <w:sz w:val="28"/>
                <w:szCs w:val="28"/>
                <w:lang w:val="ru-RU"/>
              </w:rPr>
              <w:t>гибкости,</w:t>
            </w:r>
            <w:r w:rsidRPr="00877498">
              <w:rPr>
                <w:spacing w:val="-7"/>
                <w:sz w:val="28"/>
                <w:szCs w:val="28"/>
                <w:lang w:val="ru-RU"/>
              </w:rPr>
              <w:t xml:space="preserve"> </w:t>
            </w:r>
            <w:r w:rsidRPr="00877498">
              <w:rPr>
                <w:sz w:val="28"/>
                <w:szCs w:val="28"/>
                <w:lang w:val="ru-RU"/>
              </w:rPr>
              <w:t>координации</w:t>
            </w:r>
            <w:r w:rsidRPr="00877498">
              <w:rPr>
                <w:spacing w:val="-3"/>
                <w:sz w:val="28"/>
                <w:szCs w:val="28"/>
                <w:lang w:val="ru-RU"/>
              </w:rPr>
              <w:t xml:space="preserve"> </w:t>
            </w:r>
            <w:r w:rsidRPr="00877498">
              <w:rPr>
                <w:sz w:val="28"/>
                <w:szCs w:val="28"/>
                <w:lang w:val="ru-RU"/>
              </w:rPr>
              <w:t>движений)</w:t>
            </w:r>
          </w:p>
        </w:tc>
      </w:tr>
      <w:tr w:rsidR="00877498" w:rsidRPr="00877498" w:rsidTr="0001341E">
        <w:trPr>
          <w:trHeight w:val="1105"/>
        </w:trPr>
        <w:tc>
          <w:tcPr>
            <w:tcW w:w="1560" w:type="dxa"/>
          </w:tcPr>
          <w:p w:rsidR="00877498" w:rsidRPr="00877498" w:rsidRDefault="00877498" w:rsidP="00877498">
            <w:pPr>
              <w:pStyle w:val="TableParagraph"/>
              <w:ind w:left="127" w:right="457"/>
              <w:contextualSpacing/>
              <w:rPr>
                <w:sz w:val="28"/>
                <w:szCs w:val="28"/>
              </w:rPr>
            </w:pPr>
            <w:r w:rsidRPr="00877498">
              <w:rPr>
                <w:sz w:val="28"/>
                <w:szCs w:val="28"/>
              </w:rPr>
              <w:lastRenderedPageBreak/>
              <w:t>занятие</w:t>
            </w:r>
            <w:r w:rsidRPr="00877498">
              <w:rPr>
                <w:spacing w:val="-2"/>
                <w:sz w:val="28"/>
                <w:szCs w:val="28"/>
              </w:rPr>
              <w:t xml:space="preserve"> </w:t>
            </w:r>
            <w:r w:rsidRPr="00877498">
              <w:rPr>
                <w:sz w:val="28"/>
                <w:szCs w:val="28"/>
              </w:rPr>
              <w:t>2</w:t>
            </w:r>
          </w:p>
        </w:tc>
        <w:tc>
          <w:tcPr>
            <w:tcW w:w="8788" w:type="dxa"/>
          </w:tcPr>
          <w:p w:rsidR="00877498" w:rsidRPr="00877498" w:rsidRDefault="00877498" w:rsidP="00877498">
            <w:pPr>
              <w:pStyle w:val="TableParagraph"/>
              <w:ind w:left="6" w:right="457"/>
              <w:contextualSpacing/>
              <w:rPr>
                <w:sz w:val="28"/>
                <w:szCs w:val="28"/>
                <w:lang w:val="ru-RU"/>
              </w:rPr>
            </w:pPr>
            <w:r w:rsidRPr="00877498">
              <w:rPr>
                <w:sz w:val="28"/>
                <w:szCs w:val="28"/>
                <w:lang w:val="ru-RU"/>
              </w:rPr>
              <w:t>Общие</w:t>
            </w:r>
            <w:r w:rsidRPr="00877498">
              <w:rPr>
                <w:spacing w:val="18"/>
                <w:sz w:val="28"/>
                <w:szCs w:val="28"/>
                <w:lang w:val="ru-RU"/>
              </w:rPr>
              <w:t xml:space="preserve"> </w:t>
            </w:r>
            <w:r w:rsidRPr="00877498">
              <w:rPr>
                <w:sz w:val="28"/>
                <w:szCs w:val="28"/>
                <w:lang w:val="ru-RU"/>
              </w:rPr>
              <w:t>правила</w:t>
            </w:r>
            <w:r w:rsidRPr="00877498">
              <w:rPr>
                <w:spacing w:val="20"/>
                <w:sz w:val="28"/>
                <w:szCs w:val="28"/>
                <w:lang w:val="ru-RU"/>
              </w:rPr>
              <w:t xml:space="preserve"> </w:t>
            </w:r>
            <w:r w:rsidRPr="00877498">
              <w:rPr>
                <w:sz w:val="28"/>
                <w:szCs w:val="28"/>
                <w:lang w:val="ru-RU"/>
              </w:rPr>
              <w:t>техники</w:t>
            </w:r>
            <w:r w:rsidRPr="00877498">
              <w:rPr>
                <w:spacing w:val="21"/>
                <w:sz w:val="28"/>
                <w:szCs w:val="28"/>
                <w:lang w:val="ru-RU"/>
              </w:rPr>
              <w:t xml:space="preserve"> </w:t>
            </w:r>
            <w:r w:rsidRPr="00877498">
              <w:rPr>
                <w:sz w:val="28"/>
                <w:szCs w:val="28"/>
                <w:lang w:val="ru-RU"/>
              </w:rPr>
              <w:t>безопасности</w:t>
            </w:r>
            <w:r w:rsidRPr="00877498">
              <w:rPr>
                <w:spacing w:val="19"/>
                <w:sz w:val="28"/>
                <w:szCs w:val="28"/>
                <w:lang w:val="ru-RU"/>
              </w:rPr>
              <w:t xml:space="preserve"> </w:t>
            </w:r>
            <w:r w:rsidRPr="00877498">
              <w:rPr>
                <w:sz w:val="28"/>
                <w:szCs w:val="28"/>
                <w:lang w:val="ru-RU"/>
              </w:rPr>
              <w:t>на</w:t>
            </w:r>
            <w:r w:rsidRPr="00877498">
              <w:rPr>
                <w:spacing w:val="19"/>
                <w:sz w:val="28"/>
                <w:szCs w:val="28"/>
                <w:lang w:val="ru-RU"/>
              </w:rPr>
              <w:t xml:space="preserve"> </w:t>
            </w:r>
            <w:r w:rsidRPr="00877498">
              <w:rPr>
                <w:sz w:val="28"/>
                <w:szCs w:val="28"/>
                <w:lang w:val="ru-RU"/>
              </w:rPr>
              <w:t>занятиях</w:t>
            </w:r>
            <w:r w:rsidRPr="00877498">
              <w:rPr>
                <w:spacing w:val="19"/>
                <w:sz w:val="28"/>
                <w:szCs w:val="28"/>
                <w:lang w:val="ru-RU"/>
              </w:rPr>
              <w:t xml:space="preserve"> </w:t>
            </w:r>
            <w:r w:rsidRPr="00877498">
              <w:rPr>
                <w:sz w:val="28"/>
                <w:szCs w:val="28"/>
                <w:lang w:val="ru-RU"/>
              </w:rPr>
              <w:t>каратэ</w:t>
            </w:r>
            <w:r w:rsidRPr="00877498">
              <w:rPr>
                <w:spacing w:val="20"/>
                <w:sz w:val="28"/>
                <w:szCs w:val="28"/>
                <w:lang w:val="ru-RU"/>
              </w:rPr>
              <w:t xml:space="preserve"> </w:t>
            </w:r>
            <w:r w:rsidRPr="00877498">
              <w:rPr>
                <w:sz w:val="28"/>
                <w:szCs w:val="28"/>
                <w:lang w:val="ru-RU"/>
              </w:rPr>
              <w:t>и</w:t>
            </w:r>
            <w:r w:rsidRPr="00877498">
              <w:rPr>
                <w:spacing w:val="21"/>
                <w:sz w:val="28"/>
                <w:szCs w:val="28"/>
                <w:lang w:val="ru-RU"/>
              </w:rPr>
              <w:t xml:space="preserve"> </w:t>
            </w:r>
            <w:r w:rsidRPr="00877498">
              <w:rPr>
                <w:sz w:val="28"/>
                <w:szCs w:val="28"/>
                <w:lang w:val="ru-RU"/>
              </w:rPr>
              <w:t>в</w:t>
            </w:r>
            <w:r w:rsidRPr="00877498">
              <w:rPr>
                <w:spacing w:val="17"/>
                <w:sz w:val="28"/>
                <w:szCs w:val="28"/>
                <w:lang w:val="ru-RU"/>
              </w:rPr>
              <w:t xml:space="preserve"> </w:t>
            </w:r>
            <w:r w:rsidRPr="00877498">
              <w:rPr>
                <w:sz w:val="28"/>
                <w:szCs w:val="28"/>
                <w:lang w:val="ru-RU"/>
              </w:rPr>
              <w:t>спортивном</w:t>
            </w:r>
            <w:r w:rsidRPr="00877498">
              <w:rPr>
                <w:spacing w:val="20"/>
                <w:sz w:val="28"/>
                <w:szCs w:val="28"/>
                <w:lang w:val="ru-RU"/>
              </w:rPr>
              <w:t xml:space="preserve"> </w:t>
            </w:r>
            <w:r w:rsidRPr="00877498">
              <w:rPr>
                <w:sz w:val="28"/>
                <w:szCs w:val="28"/>
                <w:lang w:val="ru-RU"/>
              </w:rPr>
              <w:t>зале.</w:t>
            </w:r>
            <w:r w:rsidRPr="00877498">
              <w:rPr>
                <w:spacing w:val="-57"/>
                <w:sz w:val="28"/>
                <w:szCs w:val="28"/>
                <w:lang w:val="ru-RU"/>
              </w:rPr>
              <w:t xml:space="preserve"> </w:t>
            </w:r>
            <w:r w:rsidRPr="00877498">
              <w:rPr>
                <w:sz w:val="28"/>
                <w:szCs w:val="28"/>
                <w:lang w:val="ru-RU"/>
              </w:rPr>
              <w:t>Что</w:t>
            </w:r>
            <w:r w:rsidRPr="00877498">
              <w:rPr>
                <w:spacing w:val="-1"/>
                <w:sz w:val="28"/>
                <w:szCs w:val="28"/>
                <w:lang w:val="ru-RU"/>
              </w:rPr>
              <w:t xml:space="preserve"> </w:t>
            </w:r>
            <w:r w:rsidRPr="00877498">
              <w:rPr>
                <w:sz w:val="28"/>
                <w:szCs w:val="28"/>
                <w:lang w:val="ru-RU"/>
              </w:rPr>
              <w:t>такое</w:t>
            </w:r>
            <w:r w:rsidRPr="00877498">
              <w:rPr>
                <w:spacing w:val="-1"/>
                <w:sz w:val="28"/>
                <w:szCs w:val="28"/>
                <w:lang w:val="ru-RU"/>
              </w:rPr>
              <w:t xml:space="preserve"> </w:t>
            </w:r>
            <w:r w:rsidRPr="00877498">
              <w:rPr>
                <w:sz w:val="28"/>
                <w:szCs w:val="28"/>
                <w:lang w:val="ru-RU"/>
              </w:rPr>
              <w:t>каратэ?</w:t>
            </w:r>
          </w:p>
          <w:p w:rsidR="00877498" w:rsidRPr="00877498" w:rsidRDefault="00877498" w:rsidP="00877498">
            <w:pPr>
              <w:pStyle w:val="TableParagraph"/>
              <w:ind w:left="6" w:right="457"/>
              <w:contextualSpacing/>
              <w:rPr>
                <w:sz w:val="28"/>
                <w:szCs w:val="28"/>
                <w:lang w:val="ru-RU"/>
              </w:rPr>
            </w:pPr>
            <w:r w:rsidRPr="00877498">
              <w:rPr>
                <w:sz w:val="28"/>
                <w:szCs w:val="28"/>
                <w:lang w:val="ru-RU"/>
              </w:rPr>
              <w:t>Рассказ</w:t>
            </w:r>
            <w:r w:rsidRPr="00877498">
              <w:rPr>
                <w:spacing w:val="8"/>
                <w:sz w:val="28"/>
                <w:szCs w:val="28"/>
                <w:lang w:val="ru-RU"/>
              </w:rPr>
              <w:t xml:space="preserve"> </w:t>
            </w:r>
            <w:r w:rsidRPr="00877498">
              <w:rPr>
                <w:sz w:val="28"/>
                <w:szCs w:val="28"/>
                <w:lang w:val="ru-RU"/>
              </w:rPr>
              <w:t>обучающимся</w:t>
            </w:r>
            <w:r w:rsidRPr="00877498">
              <w:rPr>
                <w:spacing w:val="9"/>
                <w:sz w:val="28"/>
                <w:szCs w:val="28"/>
                <w:lang w:val="ru-RU"/>
              </w:rPr>
              <w:t xml:space="preserve"> </w:t>
            </w:r>
            <w:r w:rsidRPr="00877498">
              <w:rPr>
                <w:sz w:val="28"/>
                <w:szCs w:val="28"/>
                <w:lang w:val="ru-RU"/>
              </w:rPr>
              <w:t>о</w:t>
            </w:r>
            <w:r w:rsidRPr="00877498">
              <w:rPr>
                <w:spacing w:val="7"/>
                <w:sz w:val="28"/>
                <w:szCs w:val="28"/>
                <w:lang w:val="ru-RU"/>
              </w:rPr>
              <w:t xml:space="preserve"> </w:t>
            </w:r>
            <w:r w:rsidRPr="00877498">
              <w:rPr>
                <w:sz w:val="28"/>
                <w:szCs w:val="28"/>
                <w:lang w:val="ru-RU"/>
              </w:rPr>
              <w:t>правильности</w:t>
            </w:r>
            <w:r w:rsidRPr="00877498">
              <w:rPr>
                <w:spacing w:val="8"/>
                <w:sz w:val="28"/>
                <w:szCs w:val="28"/>
                <w:lang w:val="ru-RU"/>
              </w:rPr>
              <w:t xml:space="preserve"> </w:t>
            </w:r>
            <w:r w:rsidRPr="00877498">
              <w:rPr>
                <w:sz w:val="28"/>
                <w:szCs w:val="28"/>
                <w:lang w:val="ru-RU"/>
              </w:rPr>
              <w:t>выполнения</w:t>
            </w:r>
            <w:r w:rsidRPr="00877498">
              <w:rPr>
                <w:spacing w:val="5"/>
                <w:sz w:val="28"/>
                <w:szCs w:val="28"/>
                <w:lang w:val="ru-RU"/>
              </w:rPr>
              <w:t xml:space="preserve"> </w:t>
            </w:r>
            <w:r w:rsidRPr="00877498">
              <w:rPr>
                <w:sz w:val="28"/>
                <w:szCs w:val="28"/>
                <w:lang w:val="ru-RU"/>
              </w:rPr>
              <w:t>заданий.</w:t>
            </w:r>
            <w:r w:rsidRPr="00877498">
              <w:rPr>
                <w:spacing w:val="7"/>
                <w:sz w:val="28"/>
                <w:szCs w:val="28"/>
                <w:lang w:val="ru-RU"/>
              </w:rPr>
              <w:t xml:space="preserve"> </w:t>
            </w:r>
            <w:r w:rsidRPr="00877498">
              <w:rPr>
                <w:sz w:val="28"/>
                <w:szCs w:val="28"/>
                <w:lang w:val="ru-RU"/>
              </w:rPr>
              <w:t>Значения</w:t>
            </w:r>
            <w:r w:rsidRPr="00877498">
              <w:rPr>
                <w:spacing w:val="7"/>
                <w:sz w:val="28"/>
                <w:szCs w:val="28"/>
                <w:lang w:val="ru-RU"/>
              </w:rPr>
              <w:t xml:space="preserve"> </w:t>
            </w:r>
            <w:r w:rsidRPr="00877498">
              <w:rPr>
                <w:sz w:val="28"/>
                <w:szCs w:val="28"/>
                <w:lang w:val="ru-RU"/>
              </w:rPr>
              <w:t>силы,</w:t>
            </w:r>
            <w:r w:rsidRPr="00877498">
              <w:rPr>
                <w:spacing w:val="-57"/>
                <w:sz w:val="28"/>
                <w:szCs w:val="28"/>
                <w:lang w:val="ru-RU"/>
              </w:rPr>
              <w:t xml:space="preserve"> </w:t>
            </w:r>
            <w:r w:rsidRPr="00877498">
              <w:rPr>
                <w:sz w:val="28"/>
                <w:szCs w:val="28"/>
                <w:lang w:val="ru-RU"/>
              </w:rPr>
              <w:t>быстроты,</w:t>
            </w:r>
            <w:r w:rsidRPr="00877498">
              <w:rPr>
                <w:spacing w:val="-1"/>
                <w:sz w:val="28"/>
                <w:szCs w:val="28"/>
                <w:lang w:val="ru-RU"/>
              </w:rPr>
              <w:t xml:space="preserve"> </w:t>
            </w:r>
            <w:r w:rsidRPr="00877498">
              <w:rPr>
                <w:sz w:val="28"/>
                <w:szCs w:val="28"/>
                <w:lang w:val="ru-RU"/>
              </w:rPr>
              <w:t>выносливости в</w:t>
            </w:r>
            <w:r w:rsidRPr="00877498">
              <w:rPr>
                <w:spacing w:val="-2"/>
                <w:sz w:val="28"/>
                <w:szCs w:val="28"/>
                <w:lang w:val="ru-RU"/>
              </w:rPr>
              <w:t xml:space="preserve"> </w:t>
            </w:r>
            <w:r w:rsidRPr="00877498">
              <w:rPr>
                <w:sz w:val="28"/>
                <w:szCs w:val="28"/>
                <w:lang w:val="ru-RU"/>
              </w:rPr>
              <w:t>избранном</w:t>
            </w:r>
            <w:r w:rsidRPr="00877498">
              <w:rPr>
                <w:spacing w:val="-1"/>
                <w:sz w:val="28"/>
                <w:szCs w:val="28"/>
                <w:lang w:val="ru-RU"/>
              </w:rPr>
              <w:t xml:space="preserve"> </w:t>
            </w:r>
            <w:r w:rsidRPr="00877498">
              <w:rPr>
                <w:sz w:val="28"/>
                <w:szCs w:val="28"/>
                <w:lang w:val="ru-RU"/>
              </w:rPr>
              <w:t>виде</w:t>
            </w:r>
            <w:r w:rsidRPr="00877498">
              <w:rPr>
                <w:spacing w:val="-1"/>
                <w:sz w:val="28"/>
                <w:szCs w:val="28"/>
                <w:lang w:val="ru-RU"/>
              </w:rPr>
              <w:t xml:space="preserve"> </w:t>
            </w:r>
            <w:r w:rsidRPr="00877498">
              <w:rPr>
                <w:sz w:val="28"/>
                <w:szCs w:val="28"/>
                <w:lang w:val="ru-RU"/>
              </w:rPr>
              <w:t>спорта.</w:t>
            </w:r>
          </w:p>
        </w:tc>
      </w:tr>
      <w:tr w:rsidR="00877498" w:rsidRPr="00877498" w:rsidTr="0001341E">
        <w:trPr>
          <w:trHeight w:val="1655"/>
        </w:trPr>
        <w:tc>
          <w:tcPr>
            <w:tcW w:w="1560" w:type="dxa"/>
          </w:tcPr>
          <w:p w:rsidR="00877498" w:rsidRPr="00877498" w:rsidRDefault="00877498" w:rsidP="00877498">
            <w:pPr>
              <w:pStyle w:val="TableParagraph"/>
              <w:ind w:left="127"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3</w:t>
            </w:r>
          </w:p>
        </w:tc>
        <w:tc>
          <w:tcPr>
            <w:tcW w:w="8788" w:type="dxa"/>
          </w:tcPr>
          <w:p w:rsidR="00877498" w:rsidRPr="00877498" w:rsidRDefault="00877498" w:rsidP="00877498">
            <w:pPr>
              <w:pStyle w:val="TableParagraph"/>
              <w:ind w:left="6" w:right="457"/>
              <w:contextualSpacing/>
              <w:rPr>
                <w:sz w:val="28"/>
                <w:szCs w:val="28"/>
                <w:lang w:val="ru-RU"/>
              </w:rPr>
            </w:pPr>
            <w:r w:rsidRPr="00877498">
              <w:rPr>
                <w:sz w:val="28"/>
                <w:szCs w:val="28"/>
                <w:lang w:val="ru-RU"/>
              </w:rPr>
              <w:t>Меры обеспечения безопасности, правила поведения в до-дзѐ</w:t>
            </w:r>
            <w:r w:rsidRPr="00877498">
              <w:rPr>
                <w:spacing w:val="-57"/>
                <w:sz w:val="28"/>
                <w:szCs w:val="28"/>
                <w:lang w:val="ru-RU"/>
              </w:rPr>
              <w:t xml:space="preserve"> </w:t>
            </w:r>
            <w:r w:rsidRPr="00877498">
              <w:rPr>
                <w:sz w:val="28"/>
                <w:szCs w:val="28"/>
                <w:lang w:val="ru-RU"/>
              </w:rPr>
              <w:t>(спортивный</w:t>
            </w:r>
            <w:r w:rsidRPr="00877498">
              <w:rPr>
                <w:spacing w:val="-3"/>
                <w:sz w:val="28"/>
                <w:szCs w:val="28"/>
                <w:lang w:val="ru-RU"/>
              </w:rPr>
              <w:t xml:space="preserve"> </w:t>
            </w:r>
            <w:r w:rsidRPr="00877498">
              <w:rPr>
                <w:sz w:val="28"/>
                <w:szCs w:val="28"/>
                <w:lang w:val="ru-RU"/>
              </w:rPr>
              <w:t>зал</w:t>
            </w:r>
            <w:r w:rsidRPr="00877498">
              <w:rPr>
                <w:spacing w:val="-1"/>
                <w:sz w:val="28"/>
                <w:szCs w:val="28"/>
                <w:lang w:val="ru-RU"/>
              </w:rPr>
              <w:t xml:space="preserve"> </w:t>
            </w:r>
            <w:r w:rsidRPr="00877498">
              <w:rPr>
                <w:sz w:val="28"/>
                <w:szCs w:val="28"/>
                <w:lang w:val="ru-RU"/>
              </w:rPr>
              <w:t>для занятий</w:t>
            </w:r>
            <w:r w:rsidRPr="00877498">
              <w:rPr>
                <w:spacing w:val="-1"/>
                <w:sz w:val="28"/>
                <w:szCs w:val="28"/>
                <w:lang w:val="ru-RU"/>
              </w:rPr>
              <w:t xml:space="preserve"> </w:t>
            </w:r>
            <w:r w:rsidRPr="00877498">
              <w:rPr>
                <w:sz w:val="28"/>
                <w:szCs w:val="28"/>
                <w:lang w:val="ru-RU"/>
              </w:rPr>
              <w:t>каратэ).</w:t>
            </w:r>
          </w:p>
          <w:p w:rsidR="00877498" w:rsidRPr="00877498" w:rsidRDefault="00877498" w:rsidP="00877498">
            <w:pPr>
              <w:pStyle w:val="TableParagraph"/>
              <w:ind w:left="6" w:right="457"/>
              <w:contextualSpacing/>
              <w:rPr>
                <w:sz w:val="28"/>
                <w:szCs w:val="28"/>
                <w:lang w:val="ru-RU"/>
              </w:rPr>
            </w:pPr>
            <w:r w:rsidRPr="00877498">
              <w:rPr>
                <w:sz w:val="28"/>
                <w:szCs w:val="28"/>
                <w:lang w:val="ru-RU"/>
              </w:rPr>
              <w:t>Работа ног на месте: Кин-гери, мае-гери, йоко-гери.</w:t>
            </w:r>
            <w:r w:rsidRPr="00877498">
              <w:rPr>
                <w:spacing w:val="1"/>
                <w:sz w:val="28"/>
                <w:szCs w:val="28"/>
                <w:lang w:val="ru-RU"/>
              </w:rPr>
              <w:t xml:space="preserve"> </w:t>
            </w:r>
            <w:r w:rsidRPr="00877498">
              <w:rPr>
                <w:sz w:val="28"/>
                <w:szCs w:val="28"/>
                <w:lang w:val="ru-RU"/>
              </w:rPr>
              <w:t>Работа</w:t>
            </w:r>
            <w:r w:rsidRPr="00877498">
              <w:rPr>
                <w:spacing w:val="-4"/>
                <w:sz w:val="28"/>
                <w:szCs w:val="28"/>
                <w:lang w:val="ru-RU"/>
              </w:rPr>
              <w:t xml:space="preserve"> </w:t>
            </w:r>
            <w:r w:rsidRPr="00877498">
              <w:rPr>
                <w:sz w:val="28"/>
                <w:szCs w:val="28"/>
                <w:lang w:val="ru-RU"/>
              </w:rPr>
              <w:t>ног</w:t>
            </w:r>
            <w:r w:rsidRPr="00877498">
              <w:rPr>
                <w:spacing w:val="-2"/>
                <w:sz w:val="28"/>
                <w:szCs w:val="28"/>
                <w:lang w:val="ru-RU"/>
              </w:rPr>
              <w:t xml:space="preserve"> </w:t>
            </w:r>
            <w:r w:rsidRPr="00877498">
              <w:rPr>
                <w:sz w:val="28"/>
                <w:szCs w:val="28"/>
                <w:lang w:val="ru-RU"/>
              </w:rPr>
              <w:t>и</w:t>
            </w:r>
            <w:r w:rsidRPr="00877498">
              <w:rPr>
                <w:spacing w:val="-2"/>
                <w:sz w:val="28"/>
                <w:szCs w:val="28"/>
                <w:lang w:val="ru-RU"/>
              </w:rPr>
              <w:t xml:space="preserve"> </w:t>
            </w:r>
            <w:r w:rsidRPr="00877498">
              <w:rPr>
                <w:sz w:val="28"/>
                <w:szCs w:val="28"/>
                <w:lang w:val="ru-RU"/>
              </w:rPr>
              <w:t>рук</w:t>
            </w:r>
            <w:r w:rsidRPr="00877498">
              <w:rPr>
                <w:spacing w:val="-2"/>
                <w:sz w:val="28"/>
                <w:szCs w:val="28"/>
                <w:lang w:val="ru-RU"/>
              </w:rPr>
              <w:t xml:space="preserve"> </w:t>
            </w:r>
            <w:r w:rsidRPr="00877498">
              <w:rPr>
                <w:sz w:val="28"/>
                <w:szCs w:val="28"/>
                <w:lang w:val="ru-RU"/>
              </w:rPr>
              <w:t>в</w:t>
            </w:r>
            <w:r w:rsidRPr="00877498">
              <w:rPr>
                <w:spacing w:val="-3"/>
                <w:sz w:val="28"/>
                <w:szCs w:val="28"/>
                <w:lang w:val="ru-RU"/>
              </w:rPr>
              <w:t xml:space="preserve"> </w:t>
            </w:r>
            <w:r w:rsidRPr="00877498">
              <w:rPr>
                <w:sz w:val="28"/>
                <w:szCs w:val="28"/>
                <w:lang w:val="ru-RU"/>
              </w:rPr>
              <w:t>передвижениях:</w:t>
            </w:r>
            <w:r w:rsidRPr="00877498">
              <w:rPr>
                <w:spacing w:val="-2"/>
                <w:sz w:val="28"/>
                <w:szCs w:val="28"/>
                <w:lang w:val="ru-RU"/>
              </w:rPr>
              <w:t xml:space="preserve"> </w:t>
            </w:r>
            <w:r w:rsidRPr="00877498">
              <w:rPr>
                <w:sz w:val="28"/>
                <w:szCs w:val="28"/>
                <w:lang w:val="ru-RU"/>
              </w:rPr>
              <w:t>базовая</w:t>
            </w:r>
            <w:r w:rsidRPr="00877498">
              <w:rPr>
                <w:spacing w:val="-2"/>
                <w:sz w:val="28"/>
                <w:szCs w:val="28"/>
                <w:lang w:val="ru-RU"/>
              </w:rPr>
              <w:t xml:space="preserve"> </w:t>
            </w:r>
            <w:r w:rsidRPr="00877498">
              <w:rPr>
                <w:sz w:val="28"/>
                <w:szCs w:val="28"/>
                <w:lang w:val="ru-RU"/>
              </w:rPr>
              <w:t>техника</w:t>
            </w:r>
            <w:r w:rsidRPr="00877498">
              <w:rPr>
                <w:spacing w:val="-3"/>
                <w:sz w:val="28"/>
                <w:szCs w:val="28"/>
                <w:lang w:val="ru-RU"/>
              </w:rPr>
              <w:t xml:space="preserve"> </w:t>
            </w:r>
            <w:r w:rsidRPr="00877498">
              <w:rPr>
                <w:sz w:val="28"/>
                <w:szCs w:val="28"/>
                <w:lang w:val="ru-RU"/>
              </w:rPr>
              <w:t>в</w:t>
            </w:r>
            <w:r w:rsidRPr="00877498">
              <w:rPr>
                <w:spacing w:val="-57"/>
                <w:sz w:val="28"/>
                <w:szCs w:val="28"/>
                <w:lang w:val="ru-RU"/>
              </w:rPr>
              <w:t xml:space="preserve"> </w:t>
            </w:r>
            <w:r w:rsidRPr="00877498">
              <w:rPr>
                <w:sz w:val="28"/>
                <w:szCs w:val="28"/>
                <w:lang w:val="ru-RU"/>
              </w:rPr>
              <w:t>перемещениях. Ката: Кихон ката (теки йоки шодан).</w:t>
            </w:r>
            <w:r w:rsidRPr="00877498">
              <w:rPr>
                <w:spacing w:val="1"/>
                <w:sz w:val="28"/>
                <w:szCs w:val="28"/>
                <w:lang w:val="ru-RU"/>
              </w:rPr>
              <w:t xml:space="preserve"> </w:t>
            </w:r>
            <w:r w:rsidRPr="00877498">
              <w:rPr>
                <w:sz w:val="28"/>
                <w:szCs w:val="28"/>
                <w:lang w:val="ru-RU"/>
              </w:rPr>
              <w:t>Кумитэ:</w:t>
            </w:r>
            <w:r w:rsidRPr="00877498">
              <w:rPr>
                <w:spacing w:val="-2"/>
                <w:sz w:val="28"/>
                <w:szCs w:val="28"/>
                <w:lang w:val="ru-RU"/>
              </w:rPr>
              <w:t xml:space="preserve"> </w:t>
            </w:r>
            <w:r w:rsidRPr="00877498">
              <w:rPr>
                <w:sz w:val="28"/>
                <w:szCs w:val="28"/>
                <w:lang w:val="ru-RU"/>
              </w:rPr>
              <w:t>Гохон</w:t>
            </w:r>
            <w:r w:rsidRPr="00877498">
              <w:rPr>
                <w:spacing w:val="-1"/>
                <w:sz w:val="28"/>
                <w:szCs w:val="28"/>
                <w:lang w:val="ru-RU"/>
              </w:rPr>
              <w:t xml:space="preserve"> </w:t>
            </w:r>
            <w:r w:rsidRPr="00877498">
              <w:rPr>
                <w:sz w:val="28"/>
                <w:szCs w:val="28"/>
                <w:lang w:val="ru-RU"/>
              </w:rPr>
              <w:t>кумитэ</w:t>
            </w:r>
            <w:r w:rsidRPr="00877498">
              <w:rPr>
                <w:spacing w:val="2"/>
                <w:sz w:val="28"/>
                <w:szCs w:val="28"/>
                <w:lang w:val="ru-RU"/>
              </w:rPr>
              <w:t xml:space="preserve"> </w:t>
            </w:r>
            <w:r w:rsidRPr="00877498">
              <w:rPr>
                <w:sz w:val="28"/>
                <w:szCs w:val="28"/>
                <w:lang w:val="ru-RU"/>
              </w:rPr>
              <w:t>- Санбон</w:t>
            </w:r>
            <w:r w:rsidRPr="00877498">
              <w:rPr>
                <w:spacing w:val="1"/>
                <w:sz w:val="28"/>
                <w:szCs w:val="28"/>
                <w:lang w:val="ru-RU"/>
              </w:rPr>
              <w:t xml:space="preserve"> </w:t>
            </w:r>
            <w:r w:rsidRPr="00877498">
              <w:rPr>
                <w:sz w:val="28"/>
                <w:szCs w:val="28"/>
                <w:lang w:val="ru-RU"/>
              </w:rPr>
              <w:t>кумитэ.</w:t>
            </w:r>
          </w:p>
        </w:tc>
      </w:tr>
      <w:tr w:rsidR="00877498" w:rsidRPr="00877498" w:rsidTr="0001341E">
        <w:trPr>
          <w:trHeight w:val="552"/>
        </w:trPr>
        <w:tc>
          <w:tcPr>
            <w:tcW w:w="1560" w:type="dxa"/>
          </w:tcPr>
          <w:p w:rsidR="00877498" w:rsidRPr="00877498" w:rsidRDefault="00877498" w:rsidP="00877498">
            <w:pPr>
              <w:pStyle w:val="TableParagraph"/>
              <w:ind w:left="127"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4</w:t>
            </w:r>
          </w:p>
        </w:tc>
        <w:tc>
          <w:tcPr>
            <w:tcW w:w="8788" w:type="dxa"/>
          </w:tcPr>
          <w:p w:rsidR="00877498" w:rsidRPr="00877498" w:rsidRDefault="00877498" w:rsidP="00877498">
            <w:pPr>
              <w:pStyle w:val="TableParagraph"/>
              <w:ind w:left="6" w:right="457"/>
              <w:contextualSpacing/>
              <w:rPr>
                <w:sz w:val="28"/>
                <w:szCs w:val="28"/>
                <w:lang w:val="ru-RU"/>
              </w:rPr>
            </w:pPr>
            <w:r w:rsidRPr="00877498">
              <w:rPr>
                <w:sz w:val="28"/>
                <w:szCs w:val="28"/>
                <w:lang w:val="ru-RU"/>
              </w:rPr>
              <w:t>Мониторинг</w:t>
            </w:r>
            <w:r w:rsidRPr="00877498">
              <w:rPr>
                <w:spacing w:val="114"/>
                <w:sz w:val="28"/>
                <w:szCs w:val="28"/>
                <w:lang w:val="ru-RU"/>
              </w:rPr>
              <w:t xml:space="preserve"> </w:t>
            </w:r>
            <w:r w:rsidRPr="00877498">
              <w:rPr>
                <w:sz w:val="28"/>
                <w:szCs w:val="28"/>
                <w:lang w:val="ru-RU"/>
              </w:rPr>
              <w:t>умений</w:t>
            </w:r>
            <w:r w:rsidRPr="00877498">
              <w:rPr>
                <w:spacing w:val="113"/>
                <w:sz w:val="28"/>
                <w:szCs w:val="28"/>
                <w:lang w:val="ru-RU"/>
              </w:rPr>
              <w:t xml:space="preserve"> </w:t>
            </w:r>
            <w:r w:rsidRPr="00877498">
              <w:rPr>
                <w:sz w:val="28"/>
                <w:szCs w:val="28"/>
                <w:lang w:val="ru-RU"/>
              </w:rPr>
              <w:t>и</w:t>
            </w:r>
            <w:r w:rsidRPr="00877498">
              <w:rPr>
                <w:spacing w:val="114"/>
                <w:sz w:val="28"/>
                <w:szCs w:val="28"/>
                <w:lang w:val="ru-RU"/>
              </w:rPr>
              <w:t xml:space="preserve"> </w:t>
            </w:r>
            <w:r w:rsidRPr="00877498">
              <w:rPr>
                <w:sz w:val="28"/>
                <w:szCs w:val="28"/>
                <w:lang w:val="ru-RU"/>
              </w:rPr>
              <w:t>навыков</w:t>
            </w:r>
            <w:r w:rsidRPr="00877498">
              <w:rPr>
                <w:spacing w:val="111"/>
                <w:sz w:val="28"/>
                <w:szCs w:val="28"/>
                <w:lang w:val="ru-RU"/>
              </w:rPr>
              <w:t xml:space="preserve"> </w:t>
            </w:r>
            <w:r w:rsidRPr="00877498">
              <w:rPr>
                <w:sz w:val="28"/>
                <w:szCs w:val="28"/>
                <w:lang w:val="ru-RU"/>
              </w:rPr>
              <w:t>воспитанников</w:t>
            </w:r>
            <w:r w:rsidRPr="00877498">
              <w:rPr>
                <w:spacing w:val="112"/>
                <w:sz w:val="28"/>
                <w:szCs w:val="28"/>
                <w:lang w:val="ru-RU"/>
              </w:rPr>
              <w:t xml:space="preserve"> </w:t>
            </w:r>
            <w:r w:rsidRPr="00877498">
              <w:rPr>
                <w:sz w:val="28"/>
                <w:szCs w:val="28"/>
                <w:lang w:val="ru-RU"/>
              </w:rPr>
              <w:t>на</w:t>
            </w:r>
            <w:r w:rsidRPr="00877498">
              <w:rPr>
                <w:spacing w:val="110"/>
                <w:sz w:val="28"/>
                <w:szCs w:val="28"/>
                <w:lang w:val="ru-RU"/>
              </w:rPr>
              <w:t xml:space="preserve"> </w:t>
            </w:r>
            <w:r w:rsidRPr="00877498">
              <w:rPr>
                <w:sz w:val="28"/>
                <w:szCs w:val="28"/>
                <w:lang w:val="ru-RU"/>
              </w:rPr>
              <w:t>начало</w:t>
            </w:r>
            <w:r w:rsidRPr="00877498">
              <w:rPr>
                <w:spacing w:val="114"/>
                <w:sz w:val="28"/>
                <w:szCs w:val="28"/>
                <w:lang w:val="ru-RU"/>
              </w:rPr>
              <w:t xml:space="preserve"> </w:t>
            </w:r>
            <w:r w:rsidRPr="00877498">
              <w:rPr>
                <w:sz w:val="28"/>
                <w:szCs w:val="28"/>
                <w:lang w:val="ru-RU"/>
              </w:rPr>
              <w:t>учебного</w:t>
            </w:r>
            <w:r w:rsidRPr="00877498">
              <w:rPr>
                <w:spacing w:val="113"/>
                <w:sz w:val="28"/>
                <w:szCs w:val="28"/>
                <w:lang w:val="ru-RU"/>
              </w:rPr>
              <w:t xml:space="preserve"> </w:t>
            </w:r>
            <w:r w:rsidRPr="00877498">
              <w:rPr>
                <w:sz w:val="28"/>
                <w:szCs w:val="28"/>
                <w:lang w:val="ru-RU"/>
              </w:rPr>
              <w:t>года</w:t>
            </w:r>
          </w:p>
          <w:p w:rsidR="00877498" w:rsidRPr="00877498" w:rsidRDefault="00877498" w:rsidP="00877498">
            <w:pPr>
              <w:pStyle w:val="TableParagraph"/>
              <w:ind w:left="6" w:right="457"/>
              <w:contextualSpacing/>
              <w:rPr>
                <w:sz w:val="28"/>
                <w:szCs w:val="28"/>
                <w:lang w:val="ru-RU"/>
              </w:rPr>
            </w:pPr>
            <w:r w:rsidRPr="00877498">
              <w:rPr>
                <w:sz w:val="28"/>
                <w:szCs w:val="28"/>
                <w:lang w:val="ru-RU"/>
              </w:rPr>
              <w:t>(диагностика</w:t>
            </w:r>
            <w:r w:rsidRPr="00877498">
              <w:rPr>
                <w:spacing w:val="-5"/>
                <w:sz w:val="28"/>
                <w:szCs w:val="28"/>
                <w:lang w:val="ru-RU"/>
              </w:rPr>
              <w:t xml:space="preserve"> </w:t>
            </w:r>
            <w:r w:rsidRPr="00877498">
              <w:rPr>
                <w:sz w:val="28"/>
                <w:szCs w:val="28"/>
                <w:lang w:val="ru-RU"/>
              </w:rPr>
              <w:t>физического</w:t>
            </w:r>
            <w:r w:rsidRPr="00877498">
              <w:rPr>
                <w:spacing w:val="-3"/>
                <w:sz w:val="28"/>
                <w:szCs w:val="28"/>
                <w:lang w:val="ru-RU"/>
              </w:rPr>
              <w:t xml:space="preserve"> </w:t>
            </w:r>
            <w:r w:rsidRPr="00877498">
              <w:rPr>
                <w:sz w:val="28"/>
                <w:szCs w:val="28"/>
                <w:lang w:val="ru-RU"/>
              </w:rPr>
              <w:t>развития,</w:t>
            </w:r>
            <w:r w:rsidRPr="00877498">
              <w:rPr>
                <w:spacing w:val="-3"/>
                <w:sz w:val="28"/>
                <w:szCs w:val="28"/>
                <w:lang w:val="ru-RU"/>
              </w:rPr>
              <w:t xml:space="preserve"> </w:t>
            </w:r>
            <w:r w:rsidRPr="00877498">
              <w:rPr>
                <w:sz w:val="28"/>
                <w:szCs w:val="28"/>
                <w:lang w:val="ru-RU"/>
              </w:rPr>
              <w:t>гибкости,</w:t>
            </w:r>
            <w:r w:rsidRPr="00877498">
              <w:rPr>
                <w:spacing w:val="-7"/>
                <w:sz w:val="28"/>
                <w:szCs w:val="28"/>
                <w:lang w:val="ru-RU"/>
              </w:rPr>
              <w:t xml:space="preserve"> </w:t>
            </w:r>
            <w:r w:rsidRPr="00877498">
              <w:rPr>
                <w:sz w:val="28"/>
                <w:szCs w:val="28"/>
                <w:lang w:val="ru-RU"/>
              </w:rPr>
              <w:t>координации</w:t>
            </w:r>
            <w:r w:rsidRPr="00877498">
              <w:rPr>
                <w:spacing w:val="-3"/>
                <w:sz w:val="28"/>
                <w:szCs w:val="28"/>
                <w:lang w:val="ru-RU"/>
              </w:rPr>
              <w:t xml:space="preserve"> </w:t>
            </w:r>
            <w:r w:rsidRPr="00877498">
              <w:rPr>
                <w:sz w:val="28"/>
                <w:szCs w:val="28"/>
                <w:lang w:val="ru-RU"/>
              </w:rPr>
              <w:t>движений)</w:t>
            </w:r>
          </w:p>
        </w:tc>
      </w:tr>
      <w:tr w:rsidR="00877498" w:rsidRPr="00877498" w:rsidTr="0001341E">
        <w:trPr>
          <w:trHeight w:val="1106"/>
        </w:trPr>
        <w:tc>
          <w:tcPr>
            <w:tcW w:w="1560" w:type="dxa"/>
          </w:tcPr>
          <w:p w:rsidR="00877498" w:rsidRPr="00877498" w:rsidRDefault="00877498" w:rsidP="00877498">
            <w:pPr>
              <w:pStyle w:val="TableParagraph"/>
              <w:ind w:left="127"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5</w:t>
            </w:r>
          </w:p>
        </w:tc>
        <w:tc>
          <w:tcPr>
            <w:tcW w:w="8788" w:type="dxa"/>
          </w:tcPr>
          <w:p w:rsidR="00877498" w:rsidRPr="00877498" w:rsidRDefault="00877498" w:rsidP="00877498">
            <w:pPr>
              <w:pStyle w:val="TableParagraph"/>
              <w:ind w:left="126" w:right="457"/>
              <w:contextualSpacing/>
              <w:rPr>
                <w:sz w:val="28"/>
                <w:szCs w:val="28"/>
                <w:lang w:val="ru-RU"/>
              </w:rPr>
            </w:pPr>
            <w:r w:rsidRPr="00877498">
              <w:rPr>
                <w:sz w:val="28"/>
                <w:szCs w:val="28"/>
                <w:lang w:val="ru-RU"/>
              </w:rPr>
              <w:t>Беседа о задачах, стоящих перед воспитанниками на предстоящий год.</w:t>
            </w:r>
            <w:r w:rsidRPr="00877498">
              <w:rPr>
                <w:spacing w:val="1"/>
                <w:sz w:val="28"/>
                <w:szCs w:val="28"/>
                <w:lang w:val="ru-RU"/>
              </w:rPr>
              <w:t xml:space="preserve"> </w:t>
            </w:r>
            <w:r w:rsidRPr="00877498">
              <w:rPr>
                <w:sz w:val="28"/>
                <w:szCs w:val="28"/>
                <w:lang w:val="ru-RU"/>
              </w:rPr>
              <w:t>Просмотр</w:t>
            </w:r>
            <w:r w:rsidRPr="00877498">
              <w:rPr>
                <w:spacing w:val="-3"/>
                <w:sz w:val="28"/>
                <w:szCs w:val="28"/>
                <w:lang w:val="ru-RU"/>
              </w:rPr>
              <w:t xml:space="preserve"> </w:t>
            </w:r>
            <w:r w:rsidRPr="00877498">
              <w:rPr>
                <w:sz w:val="28"/>
                <w:szCs w:val="28"/>
                <w:lang w:val="ru-RU"/>
              </w:rPr>
              <w:t>видео-материала.</w:t>
            </w:r>
            <w:r w:rsidRPr="00877498">
              <w:rPr>
                <w:spacing w:val="-2"/>
                <w:sz w:val="28"/>
                <w:szCs w:val="28"/>
                <w:lang w:val="ru-RU"/>
              </w:rPr>
              <w:t xml:space="preserve"> </w:t>
            </w:r>
            <w:r w:rsidRPr="00877498">
              <w:rPr>
                <w:sz w:val="28"/>
                <w:szCs w:val="28"/>
                <w:lang w:val="ru-RU"/>
              </w:rPr>
              <w:t>Работа</w:t>
            </w:r>
            <w:r w:rsidRPr="00877498">
              <w:rPr>
                <w:spacing w:val="-3"/>
                <w:sz w:val="28"/>
                <w:szCs w:val="28"/>
                <w:lang w:val="ru-RU"/>
              </w:rPr>
              <w:t xml:space="preserve"> </w:t>
            </w:r>
            <w:r w:rsidRPr="00877498">
              <w:rPr>
                <w:sz w:val="28"/>
                <w:szCs w:val="28"/>
                <w:lang w:val="ru-RU"/>
              </w:rPr>
              <w:t>ног</w:t>
            </w:r>
            <w:r w:rsidRPr="00877498">
              <w:rPr>
                <w:spacing w:val="-2"/>
                <w:sz w:val="28"/>
                <w:szCs w:val="28"/>
                <w:lang w:val="ru-RU"/>
              </w:rPr>
              <w:t xml:space="preserve"> </w:t>
            </w:r>
            <w:r w:rsidRPr="00877498">
              <w:rPr>
                <w:sz w:val="28"/>
                <w:szCs w:val="28"/>
                <w:lang w:val="ru-RU"/>
              </w:rPr>
              <w:t>на</w:t>
            </w:r>
            <w:r w:rsidRPr="00877498">
              <w:rPr>
                <w:spacing w:val="-2"/>
                <w:sz w:val="28"/>
                <w:szCs w:val="28"/>
                <w:lang w:val="ru-RU"/>
              </w:rPr>
              <w:t xml:space="preserve"> </w:t>
            </w:r>
            <w:r w:rsidRPr="00877498">
              <w:rPr>
                <w:sz w:val="28"/>
                <w:szCs w:val="28"/>
                <w:lang w:val="ru-RU"/>
              </w:rPr>
              <w:t>месте:</w:t>
            </w:r>
            <w:r w:rsidRPr="00877498">
              <w:rPr>
                <w:spacing w:val="-3"/>
                <w:sz w:val="28"/>
                <w:szCs w:val="28"/>
                <w:lang w:val="ru-RU"/>
              </w:rPr>
              <w:t xml:space="preserve"> </w:t>
            </w:r>
            <w:r w:rsidRPr="00877498">
              <w:rPr>
                <w:sz w:val="28"/>
                <w:szCs w:val="28"/>
                <w:lang w:val="ru-RU"/>
              </w:rPr>
              <w:t>Кин-гери,</w:t>
            </w:r>
            <w:r w:rsidRPr="00877498">
              <w:rPr>
                <w:spacing w:val="-2"/>
                <w:sz w:val="28"/>
                <w:szCs w:val="28"/>
                <w:lang w:val="ru-RU"/>
              </w:rPr>
              <w:t xml:space="preserve"> </w:t>
            </w:r>
            <w:r w:rsidRPr="00877498">
              <w:rPr>
                <w:sz w:val="28"/>
                <w:szCs w:val="28"/>
                <w:lang w:val="ru-RU"/>
              </w:rPr>
              <w:t>мае-гери,</w:t>
            </w:r>
            <w:r w:rsidRPr="00877498">
              <w:rPr>
                <w:spacing w:val="-2"/>
                <w:sz w:val="28"/>
                <w:szCs w:val="28"/>
                <w:lang w:val="ru-RU"/>
              </w:rPr>
              <w:t xml:space="preserve"> </w:t>
            </w:r>
            <w:r w:rsidRPr="00877498">
              <w:rPr>
                <w:sz w:val="28"/>
                <w:szCs w:val="28"/>
                <w:lang w:val="ru-RU"/>
              </w:rPr>
              <w:t>йоко-</w:t>
            </w:r>
          </w:p>
          <w:p w:rsidR="00877498" w:rsidRPr="00877498" w:rsidRDefault="00877498" w:rsidP="00877498">
            <w:pPr>
              <w:pStyle w:val="TableParagraph"/>
              <w:ind w:left="126" w:right="457"/>
              <w:contextualSpacing/>
              <w:rPr>
                <w:sz w:val="28"/>
                <w:szCs w:val="28"/>
                <w:lang w:val="ru-RU"/>
              </w:rPr>
            </w:pPr>
            <w:r w:rsidRPr="00877498">
              <w:rPr>
                <w:sz w:val="28"/>
                <w:szCs w:val="28"/>
                <w:lang w:val="ru-RU"/>
              </w:rPr>
              <w:t>гери. Работа ног и рук в передвижениях: базовая техника в перемещениях.</w:t>
            </w:r>
            <w:r w:rsidRPr="00877498">
              <w:rPr>
                <w:spacing w:val="1"/>
                <w:sz w:val="28"/>
                <w:szCs w:val="28"/>
                <w:lang w:val="ru-RU"/>
              </w:rPr>
              <w:t xml:space="preserve"> </w:t>
            </w:r>
            <w:r w:rsidRPr="00877498">
              <w:rPr>
                <w:sz w:val="28"/>
                <w:szCs w:val="28"/>
                <w:lang w:val="ru-RU"/>
              </w:rPr>
              <w:t>Ката:</w:t>
            </w:r>
            <w:r w:rsidRPr="00877498">
              <w:rPr>
                <w:spacing w:val="-3"/>
                <w:sz w:val="28"/>
                <w:szCs w:val="28"/>
                <w:lang w:val="ru-RU"/>
              </w:rPr>
              <w:t xml:space="preserve"> </w:t>
            </w:r>
            <w:r w:rsidRPr="00877498">
              <w:rPr>
                <w:sz w:val="28"/>
                <w:szCs w:val="28"/>
                <w:lang w:val="ru-RU"/>
              </w:rPr>
              <w:t>Кихон</w:t>
            </w:r>
            <w:r w:rsidRPr="00877498">
              <w:rPr>
                <w:spacing w:val="-4"/>
                <w:sz w:val="28"/>
                <w:szCs w:val="28"/>
                <w:lang w:val="ru-RU"/>
              </w:rPr>
              <w:t xml:space="preserve"> </w:t>
            </w:r>
            <w:r w:rsidRPr="00877498">
              <w:rPr>
                <w:sz w:val="28"/>
                <w:szCs w:val="28"/>
                <w:lang w:val="ru-RU"/>
              </w:rPr>
              <w:t>ката</w:t>
            </w:r>
            <w:r w:rsidRPr="00877498">
              <w:rPr>
                <w:spacing w:val="-4"/>
                <w:sz w:val="28"/>
                <w:szCs w:val="28"/>
                <w:lang w:val="ru-RU"/>
              </w:rPr>
              <w:t xml:space="preserve"> </w:t>
            </w:r>
            <w:r w:rsidRPr="00877498">
              <w:rPr>
                <w:sz w:val="28"/>
                <w:szCs w:val="28"/>
                <w:lang w:val="ru-RU"/>
              </w:rPr>
              <w:t>(теки</w:t>
            </w:r>
            <w:r w:rsidRPr="00877498">
              <w:rPr>
                <w:spacing w:val="-4"/>
                <w:sz w:val="28"/>
                <w:szCs w:val="28"/>
                <w:lang w:val="ru-RU"/>
              </w:rPr>
              <w:t xml:space="preserve"> </w:t>
            </w:r>
            <w:r w:rsidRPr="00877498">
              <w:rPr>
                <w:sz w:val="28"/>
                <w:szCs w:val="28"/>
                <w:lang w:val="ru-RU"/>
              </w:rPr>
              <w:t>йоки</w:t>
            </w:r>
            <w:r w:rsidRPr="00877498">
              <w:rPr>
                <w:spacing w:val="-3"/>
                <w:sz w:val="28"/>
                <w:szCs w:val="28"/>
                <w:lang w:val="ru-RU"/>
              </w:rPr>
              <w:t xml:space="preserve"> </w:t>
            </w:r>
            <w:r w:rsidRPr="00877498">
              <w:rPr>
                <w:sz w:val="28"/>
                <w:szCs w:val="28"/>
                <w:lang w:val="ru-RU"/>
              </w:rPr>
              <w:t>шодан).</w:t>
            </w:r>
            <w:r w:rsidRPr="00877498">
              <w:rPr>
                <w:spacing w:val="-2"/>
                <w:sz w:val="28"/>
                <w:szCs w:val="28"/>
                <w:lang w:val="ru-RU"/>
              </w:rPr>
              <w:t xml:space="preserve"> </w:t>
            </w:r>
            <w:r w:rsidRPr="00877498">
              <w:rPr>
                <w:sz w:val="28"/>
                <w:szCs w:val="28"/>
                <w:lang w:val="ru-RU"/>
              </w:rPr>
              <w:t>Кумитэ:</w:t>
            </w:r>
            <w:r w:rsidRPr="00877498">
              <w:rPr>
                <w:spacing w:val="-4"/>
                <w:sz w:val="28"/>
                <w:szCs w:val="28"/>
                <w:lang w:val="ru-RU"/>
              </w:rPr>
              <w:t xml:space="preserve"> </w:t>
            </w:r>
            <w:r w:rsidRPr="00877498">
              <w:rPr>
                <w:sz w:val="28"/>
                <w:szCs w:val="28"/>
                <w:lang w:val="ru-RU"/>
              </w:rPr>
              <w:t>Гохон</w:t>
            </w:r>
            <w:r w:rsidRPr="00877498">
              <w:rPr>
                <w:spacing w:val="-4"/>
                <w:sz w:val="28"/>
                <w:szCs w:val="28"/>
                <w:lang w:val="ru-RU"/>
              </w:rPr>
              <w:t xml:space="preserve"> </w:t>
            </w:r>
            <w:r w:rsidRPr="00877498">
              <w:rPr>
                <w:sz w:val="28"/>
                <w:szCs w:val="28"/>
                <w:lang w:val="ru-RU"/>
              </w:rPr>
              <w:t>кумитэ</w:t>
            </w:r>
            <w:r w:rsidRPr="00877498">
              <w:rPr>
                <w:spacing w:val="4"/>
                <w:sz w:val="28"/>
                <w:szCs w:val="28"/>
                <w:lang w:val="ru-RU"/>
              </w:rPr>
              <w:t xml:space="preserve"> </w:t>
            </w:r>
            <w:r w:rsidRPr="00877498">
              <w:rPr>
                <w:sz w:val="28"/>
                <w:szCs w:val="28"/>
                <w:lang w:val="ru-RU"/>
              </w:rPr>
              <w:t>-</w:t>
            </w:r>
            <w:r w:rsidRPr="00877498">
              <w:rPr>
                <w:spacing w:val="-4"/>
                <w:sz w:val="28"/>
                <w:szCs w:val="28"/>
                <w:lang w:val="ru-RU"/>
              </w:rPr>
              <w:t xml:space="preserve"> </w:t>
            </w:r>
            <w:r w:rsidRPr="00877498">
              <w:rPr>
                <w:sz w:val="28"/>
                <w:szCs w:val="28"/>
                <w:lang w:val="ru-RU"/>
              </w:rPr>
              <w:t>Санбон</w:t>
            </w:r>
            <w:r w:rsidRPr="00877498">
              <w:rPr>
                <w:spacing w:val="-1"/>
                <w:sz w:val="28"/>
                <w:szCs w:val="28"/>
                <w:lang w:val="ru-RU"/>
              </w:rPr>
              <w:t xml:space="preserve"> </w:t>
            </w:r>
            <w:r w:rsidRPr="00877498">
              <w:rPr>
                <w:sz w:val="28"/>
                <w:szCs w:val="28"/>
                <w:lang w:val="ru-RU"/>
              </w:rPr>
              <w:t>кумитэ.</w:t>
            </w:r>
          </w:p>
        </w:tc>
      </w:tr>
      <w:tr w:rsidR="00877498" w:rsidRPr="00877498" w:rsidTr="0001341E">
        <w:trPr>
          <w:trHeight w:val="827"/>
        </w:trPr>
        <w:tc>
          <w:tcPr>
            <w:tcW w:w="1560" w:type="dxa"/>
          </w:tcPr>
          <w:p w:rsidR="00877498" w:rsidRPr="00877498" w:rsidRDefault="00877498" w:rsidP="00877498">
            <w:pPr>
              <w:pStyle w:val="TableParagraph"/>
              <w:ind w:left="127"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6</w:t>
            </w:r>
          </w:p>
        </w:tc>
        <w:tc>
          <w:tcPr>
            <w:tcW w:w="8788" w:type="dxa"/>
          </w:tcPr>
          <w:p w:rsidR="00877498" w:rsidRPr="00877498" w:rsidRDefault="00877498" w:rsidP="00877498">
            <w:pPr>
              <w:pStyle w:val="TableParagraph"/>
              <w:ind w:left="6" w:right="457"/>
              <w:contextualSpacing/>
              <w:rPr>
                <w:sz w:val="28"/>
                <w:szCs w:val="28"/>
                <w:lang w:val="ru-RU"/>
              </w:rPr>
            </w:pPr>
            <w:r w:rsidRPr="00877498">
              <w:rPr>
                <w:sz w:val="28"/>
                <w:szCs w:val="28"/>
                <w:lang w:val="ru-RU"/>
              </w:rPr>
              <w:t>История</w:t>
            </w:r>
            <w:r w:rsidRPr="00877498">
              <w:rPr>
                <w:spacing w:val="96"/>
                <w:sz w:val="28"/>
                <w:szCs w:val="28"/>
                <w:lang w:val="ru-RU"/>
              </w:rPr>
              <w:t xml:space="preserve"> </w:t>
            </w:r>
            <w:r w:rsidRPr="00877498">
              <w:rPr>
                <w:sz w:val="28"/>
                <w:szCs w:val="28"/>
                <w:lang w:val="ru-RU"/>
              </w:rPr>
              <w:t>возникновения</w:t>
            </w:r>
            <w:r w:rsidRPr="00877498">
              <w:rPr>
                <w:spacing w:val="96"/>
                <w:sz w:val="28"/>
                <w:szCs w:val="28"/>
                <w:lang w:val="ru-RU"/>
              </w:rPr>
              <w:t xml:space="preserve"> </w:t>
            </w:r>
            <w:r w:rsidRPr="00877498">
              <w:rPr>
                <w:sz w:val="28"/>
                <w:szCs w:val="28"/>
                <w:lang w:val="ru-RU"/>
              </w:rPr>
              <w:t>каратэ-до.</w:t>
            </w:r>
            <w:r w:rsidRPr="00877498">
              <w:rPr>
                <w:spacing w:val="96"/>
                <w:sz w:val="28"/>
                <w:szCs w:val="28"/>
                <w:lang w:val="ru-RU"/>
              </w:rPr>
              <w:t xml:space="preserve"> </w:t>
            </w:r>
            <w:r w:rsidRPr="00877498">
              <w:rPr>
                <w:sz w:val="28"/>
                <w:szCs w:val="28"/>
                <w:lang w:val="ru-RU"/>
              </w:rPr>
              <w:t>Появление</w:t>
            </w:r>
            <w:r w:rsidRPr="00877498">
              <w:rPr>
                <w:spacing w:val="96"/>
                <w:sz w:val="28"/>
                <w:szCs w:val="28"/>
                <w:lang w:val="ru-RU"/>
              </w:rPr>
              <w:t xml:space="preserve"> </w:t>
            </w:r>
            <w:r w:rsidRPr="00877498">
              <w:rPr>
                <w:sz w:val="28"/>
                <w:szCs w:val="28"/>
                <w:lang w:val="ru-RU"/>
              </w:rPr>
              <w:t>каратэ-до</w:t>
            </w:r>
            <w:r w:rsidRPr="00877498">
              <w:rPr>
                <w:spacing w:val="96"/>
                <w:sz w:val="28"/>
                <w:szCs w:val="28"/>
                <w:lang w:val="ru-RU"/>
              </w:rPr>
              <w:t xml:space="preserve"> </w:t>
            </w:r>
            <w:r w:rsidRPr="00877498">
              <w:rPr>
                <w:sz w:val="28"/>
                <w:szCs w:val="28"/>
                <w:lang w:val="ru-RU"/>
              </w:rPr>
              <w:t>в</w:t>
            </w:r>
            <w:r w:rsidRPr="00877498">
              <w:rPr>
                <w:spacing w:val="96"/>
                <w:sz w:val="28"/>
                <w:szCs w:val="28"/>
                <w:lang w:val="ru-RU"/>
              </w:rPr>
              <w:t xml:space="preserve"> </w:t>
            </w:r>
            <w:r w:rsidRPr="00877498">
              <w:rPr>
                <w:sz w:val="28"/>
                <w:szCs w:val="28"/>
                <w:lang w:val="ru-RU"/>
              </w:rPr>
              <w:t>России.</w:t>
            </w:r>
            <w:r w:rsidRPr="00877498">
              <w:rPr>
                <w:spacing w:val="96"/>
                <w:sz w:val="28"/>
                <w:szCs w:val="28"/>
                <w:lang w:val="ru-RU"/>
              </w:rPr>
              <w:t xml:space="preserve"> </w:t>
            </w:r>
            <w:r w:rsidRPr="00877498">
              <w:rPr>
                <w:sz w:val="28"/>
                <w:szCs w:val="28"/>
                <w:lang w:val="ru-RU"/>
              </w:rPr>
              <w:t>Первые</w:t>
            </w:r>
          </w:p>
          <w:p w:rsidR="00877498" w:rsidRPr="00877498" w:rsidRDefault="00877498" w:rsidP="00877498">
            <w:pPr>
              <w:pStyle w:val="TableParagraph"/>
              <w:ind w:left="6" w:right="457"/>
              <w:contextualSpacing/>
              <w:rPr>
                <w:sz w:val="28"/>
                <w:szCs w:val="28"/>
              </w:rPr>
            </w:pPr>
            <w:r w:rsidRPr="00877498">
              <w:rPr>
                <w:sz w:val="28"/>
                <w:szCs w:val="28"/>
                <w:lang w:val="ru-RU"/>
              </w:rPr>
              <w:t>соревнования.</w:t>
            </w:r>
            <w:r w:rsidRPr="00877498">
              <w:rPr>
                <w:spacing w:val="38"/>
                <w:sz w:val="28"/>
                <w:szCs w:val="28"/>
                <w:lang w:val="ru-RU"/>
              </w:rPr>
              <w:t xml:space="preserve"> </w:t>
            </w:r>
            <w:r w:rsidRPr="00877498">
              <w:rPr>
                <w:sz w:val="28"/>
                <w:szCs w:val="28"/>
                <w:lang w:val="ru-RU"/>
              </w:rPr>
              <w:t>Рассказ</w:t>
            </w:r>
            <w:r w:rsidRPr="00877498">
              <w:rPr>
                <w:spacing w:val="42"/>
                <w:sz w:val="28"/>
                <w:szCs w:val="28"/>
                <w:lang w:val="ru-RU"/>
              </w:rPr>
              <w:t xml:space="preserve"> </w:t>
            </w:r>
            <w:r w:rsidRPr="00877498">
              <w:rPr>
                <w:sz w:val="28"/>
                <w:szCs w:val="28"/>
                <w:lang w:val="ru-RU"/>
              </w:rPr>
              <w:t>обучающимся</w:t>
            </w:r>
            <w:r w:rsidRPr="00877498">
              <w:rPr>
                <w:spacing w:val="38"/>
                <w:sz w:val="28"/>
                <w:szCs w:val="28"/>
                <w:lang w:val="ru-RU"/>
              </w:rPr>
              <w:t xml:space="preserve"> </w:t>
            </w:r>
            <w:r w:rsidRPr="00877498">
              <w:rPr>
                <w:sz w:val="28"/>
                <w:szCs w:val="28"/>
                <w:lang w:val="ru-RU"/>
              </w:rPr>
              <w:t>о</w:t>
            </w:r>
            <w:r w:rsidRPr="00877498">
              <w:rPr>
                <w:spacing w:val="41"/>
                <w:sz w:val="28"/>
                <w:szCs w:val="28"/>
                <w:lang w:val="ru-RU"/>
              </w:rPr>
              <w:t xml:space="preserve"> </w:t>
            </w:r>
            <w:r w:rsidRPr="00877498">
              <w:rPr>
                <w:sz w:val="28"/>
                <w:szCs w:val="28"/>
                <w:lang w:val="ru-RU"/>
              </w:rPr>
              <w:t>правильности</w:t>
            </w:r>
            <w:r w:rsidRPr="00877498">
              <w:rPr>
                <w:spacing w:val="39"/>
                <w:sz w:val="28"/>
                <w:szCs w:val="28"/>
                <w:lang w:val="ru-RU"/>
              </w:rPr>
              <w:t xml:space="preserve"> </w:t>
            </w:r>
            <w:r w:rsidRPr="00877498">
              <w:rPr>
                <w:sz w:val="28"/>
                <w:szCs w:val="28"/>
                <w:lang w:val="ru-RU"/>
              </w:rPr>
              <w:t>выполнения</w:t>
            </w:r>
            <w:r w:rsidRPr="00877498">
              <w:rPr>
                <w:spacing w:val="38"/>
                <w:sz w:val="28"/>
                <w:szCs w:val="28"/>
                <w:lang w:val="ru-RU"/>
              </w:rPr>
              <w:t xml:space="preserve"> </w:t>
            </w:r>
            <w:r w:rsidRPr="00877498">
              <w:rPr>
                <w:sz w:val="28"/>
                <w:szCs w:val="28"/>
                <w:lang w:val="ru-RU"/>
              </w:rPr>
              <w:t>заданий.</w:t>
            </w:r>
            <w:r w:rsidRPr="00877498">
              <w:rPr>
                <w:spacing w:val="-57"/>
                <w:sz w:val="28"/>
                <w:szCs w:val="28"/>
                <w:lang w:val="ru-RU"/>
              </w:rPr>
              <w:t xml:space="preserve"> </w:t>
            </w:r>
            <w:r w:rsidRPr="00877498">
              <w:rPr>
                <w:sz w:val="28"/>
                <w:szCs w:val="28"/>
              </w:rPr>
              <w:t>Значения</w:t>
            </w:r>
            <w:r w:rsidRPr="00877498">
              <w:rPr>
                <w:spacing w:val="-1"/>
                <w:sz w:val="28"/>
                <w:szCs w:val="28"/>
              </w:rPr>
              <w:t xml:space="preserve"> </w:t>
            </w:r>
            <w:r w:rsidRPr="00877498">
              <w:rPr>
                <w:sz w:val="28"/>
                <w:szCs w:val="28"/>
              </w:rPr>
              <w:t>силы,</w:t>
            </w:r>
            <w:r w:rsidRPr="00877498">
              <w:rPr>
                <w:spacing w:val="-2"/>
                <w:sz w:val="28"/>
                <w:szCs w:val="28"/>
              </w:rPr>
              <w:t xml:space="preserve"> </w:t>
            </w:r>
            <w:r w:rsidRPr="00877498">
              <w:rPr>
                <w:sz w:val="28"/>
                <w:szCs w:val="28"/>
              </w:rPr>
              <w:t>быстроты, выносливости</w:t>
            </w:r>
            <w:r w:rsidRPr="00877498">
              <w:rPr>
                <w:spacing w:val="-1"/>
                <w:sz w:val="28"/>
                <w:szCs w:val="28"/>
              </w:rPr>
              <w:t xml:space="preserve"> </w:t>
            </w:r>
            <w:r w:rsidRPr="00877498">
              <w:rPr>
                <w:sz w:val="28"/>
                <w:szCs w:val="28"/>
              </w:rPr>
              <w:t>в</w:t>
            </w:r>
            <w:r w:rsidRPr="00877498">
              <w:rPr>
                <w:spacing w:val="-2"/>
                <w:sz w:val="28"/>
                <w:szCs w:val="28"/>
              </w:rPr>
              <w:t xml:space="preserve"> </w:t>
            </w:r>
            <w:r w:rsidRPr="00877498">
              <w:rPr>
                <w:sz w:val="28"/>
                <w:szCs w:val="28"/>
              </w:rPr>
              <w:t>избранном</w:t>
            </w:r>
            <w:r w:rsidRPr="00877498">
              <w:rPr>
                <w:spacing w:val="-1"/>
                <w:sz w:val="28"/>
                <w:szCs w:val="28"/>
              </w:rPr>
              <w:t xml:space="preserve"> </w:t>
            </w:r>
            <w:r w:rsidRPr="00877498">
              <w:rPr>
                <w:sz w:val="28"/>
                <w:szCs w:val="28"/>
              </w:rPr>
              <w:t>виде</w:t>
            </w:r>
            <w:r w:rsidRPr="00877498">
              <w:rPr>
                <w:spacing w:val="-2"/>
                <w:sz w:val="28"/>
                <w:szCs w:val="28"/>
              </w:rPr>
              <w:t xml:space="preserve"> </w:t>
            </w:r>
            <w:r w:rsidRPr="00877498">
              <w:rPr>
                <w:sz w:val="28"/>
                <w:szCs w:val="28"/>
              </w:rPr>
              <w:t>спорта.</w:t>
            </w:r>
          </w:p>
        </w:tc>
      </w:tr>
      <w:tr w:rsidR="00877498" w:rsidRPr="00877498" w:rsidTr="0001341E">
        <w:trPr>
          <w:trHeight w:val="1380"/>
        </w:trPr>
        <w:tc>
          <w:tcPr>
            <w:tcW w:w="1560" w:type="dxa"/>
          </w:tcPr>
          <w:p w:rsidR="00877498" w:rsidRPr="00877498" w:rsidRDefault="00877498" w:rsidP="00877498">
            <w:pPr>
              <w:pStyle w:val="TableParagraph"/>
              <w:ind w:left="127" w:right="457"/>
              <w:contextualSpacing/>
              <w:rPr>
                <w:sz w:val="28"/>
                <w:szCs w:val="28"/>
              </w:rPr>
            </w:pPr>
            <w:r w:rsidRPr="00877498">
              <w:rPr>
                <w:sz w:val="28"/>
                <w:szCs w:val="28"/>
              </w:rPr>
              <w:lastRenderedPageBreak/>
              <w:t>занятие</w:t>
            </w:r>
            <w:r w:rsidRPr="00877498">
              <w:rPr>
                <w:spacing w:val="-2"/>
                <w:sz w:val="28"/>
                <w:szCs w:val="28"/>
              </w:rPr>
              <w:t xml:space="preserve"> </w:t>
            </w:r>
            <w:r w:rsidRPr="00877498">
              <w:rPr>
                <w:sz w:val="28"/>
                <w:szCs w:val="28"/>
              </w:rPr>
              <w:t>7</w:t>
            </w:r>
          </w:p>
        </w:tc>
        <w:tc>
          <w:tcPr>
            <w:tcW w:w="8788" w:type="dxa"/>
          </w:tcPr>
          <w:p w:rsidR="00877498" w:rsidRPr="00877498" w:rsidRDefault="00877498" w:rsidP="00877498">
            <w:pPr>
              <w:pStyle w:val="TableParagraph"/>
              <w:ind w:left="126" w:right="457"/>
              <w:contextualSpacing/>
              <w:rPr>
                <w:sz w:val="28"/>
                <w:szCs w:val="28"/>
                <w:lang w:val="ru-RU"/>
              </w:rPr>
            </w:pPr>
            <w:r w:rsidRPr="00877498">
              <w:rPr>
                <w:sz w:val="28"/>
                <w:szCs w:val="28"/>
                <w:lang w:val="ru-RU"/>
              </w:rPr>
              <w:t>Понятие</w:t>
            </w:r>
            <w:r w:rsidRPr="00877498">
              <w:rPr>
                <w:spacing w:val="-3"/>
                <w:sz w:val="28"/>
                <w:szCs w:val="28"/>
                <w:lang w:val="ru-RU"/>
              </w:rPr>
              <w:t xml:space="preserve"> </w:t>
            </w:r>
            <w:r w:rsidRPr="00877498">
              <w:rPr>
                <w:sz w:val="28"/>
                <w:szCs w:val="28"/>
                <w:lang w:val="ru-RU"/>
              </w:rPr>
              <w:t>о</w:t>
            </w:r>
            <w:r w:rsidRPr="00877498">
              <w:rPr>
                <w:spacing w:val="-2"/>
                <w:sz w:val="28"/>
                <w:szCs w:val="28"/>
                <w:lang w:val="ru-RU"/>
              </w:rPr>
              <w:t xml:space="preserve"> </w:t>
            </w:r>
            <w:r w:rsidRPr="00877498">
              <w:rPr>
                <w:sz w:val="28"/>
                <w:szCs w:val="28"/>
                <w:lang w:val="ru-RU"/>
              </w:rPr>
              <w:t>до-дзе,</w:t>
            </w:r>
            <w:r w:rsidRPr="00877498">
              <w:rPr>
                <w:spacing w:val="-2"/>
                <w:sz w:val="28"/>
                <w:szCs w:val="28"/>
                <w:lang w:val="ru-RU"/>
              </w:rPr>
              <w:t xml:space="preserve"> </w:t>
            </w:r>
            <w:r w:rsidRPr="00877498">
              <w:rPr>
                <w:sz w:val="28"/>
                <w:szCs w:val="28"/>
                <w:lang w:val="ru-RU"/>
              </w:rPr>
              <w:t>основы</w:t>
            </w:r>
            <w:r w:rsidRPr="00877498">
              <w:rPr>
                <w:spacing w:val="-3"/>
                <w:sz w:val="28"/>
                <w:szCs w:val="28"/>
                <w:lang w:val="ru-RU"/>
              </w:rPr>
              <w:t xml:space="preserve"> </w:t>
            </w:r>
            <w:r w:rsidRPr="00877498">
              <w:rPr>
                <w:sz w:val="28"/>
                <w:szCs w:val="28"/>
                <w:lang w:val="ru-RU"/>
              </w:rPr>
              <w:t>этики:</w:t>
            </w:r>
          </w:p>
          <w:p w:rsidR="00877498" w:rsidRPr="00877498" w:rsidRDefault="00877498" w:rsidP="00877498">
            <w:pPr>
              <w:pStyle w:val="TableParagraph"/>
              <w:ind w:left="126" w:right="457"/>
              <w:contextualSpacing/>
              <w:rPr>
                <w:sz w:val="28"/>
                <w:szCs w:val="28"/>
                <w:lang w:val="ru-RU"/>
              </w:rPr>
            </w:pPr>
            <w:r w:rsidRPr="00877498">
              <w:rPr>
                <w:sz w:val="28"/>
                <w:szCs w:val="28"/>
                <w:lang w:val="ru-RU"/>
              </w:rPr>
              <w:t>-до-дзе - место для занятий каратэ-до (спортивный зал, открытая площадка),</w:t>
            </w:r>
            <w:r w:rsidRPr="00877498">
              <w:rPr>
                <w:spacing w:val="1"/>
                <w:sz w:val="28"/>
                <w:szCs w:val="28"/>
                <w:lang w:val="ru-RU"/>
              </w:rPr>
              <w:t xml:space="preserve"> </w:t>
            </w:r>
            <w:r w:rsidRPr="00877498">
              <w:rPr>
                <w:sz w:val="28"/>
                <w:szCs w:val="28"/>
                <w:lang w:val="ru-RU"/>
              </w:rPr>
              <w:t>где приняты особые правила поведения; -выполнять поклоны перед входом в</w:t>
            </w:r>
            <w:r w:rsidRPr="00877498">
              <w:rPr>
                <w:spacing w:val="-57"/>
                <w:sz w:val="28"/>
                <w:szCs w:val="28"/>
                <w:lang w:val="ru-RU"/>
              </w:rPr>
              <w:t xml:space="preserve"> </w:t>
            </w:r>
            <w:r w:rsidRPr="00877498">
              <w:rPr>
                <w:sz w:val="28"/>
                <w:szCs w:val="28"/>
                <w:lang w:val="ru-RU"/>
              </w:rPr>
              <w:t>до-дзе,</w:t>
            </w:r>
            <w:r w:rsidRPr="00877498">
              <w:rPr>
                <w:spacing w:val="-1"/>
                <w:sz w:val="28"/>
                <w:szCs w:val="28"/>
                <w:lang w:val="ru-RU"/>
              </w:rPr>
              <w:t xml:space="preserve"> </w:t>
            </w:r>
            <w:r w:rsidRPr="00877498">
              <w:rPr>
                <w:sz w:val="28"/>
                <w:szCs w:val="28"/>
                <w:lang w:val="ru-RU"/>
              </w:rPr>
              <w:t>перед</w:t>
            </w:r>
            <w:r w:rsidRPr="00877498">
              <w:rPr>
                <w:spacing w:val="-1"/>
                <w:sz w:val="28"/>
                <w:szCs w:val="28"/>
                <w:lang w:val="ru-RU"/>
              </w:rPr>
              <w:t xml:space="preserve"> </w:t>
            </w:r>
            <w:r w:rsidRPr="00877498">
              <w:rPr>
                <w:sz w:val="28"/>
                <w:szCs w:val="28"/>
                <w:lang w:val="ru-RU"/>
              </w:rPr>
              <w:t>началом</w:t>
            </w:r>
            <w:r w:rsidRPr="00877498">
              <w:rPr>
                <w:spacing w:val="-2"/>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по</w:t>
            </w:r>
            <w:r w:rsidRPr="00877498">
              <w:rPr>
                <w:spacing w:val="-1"/>
                <w:sz w:val="28"/>
                <w:szCs w:val="28"/>
                <w:lang w:val="ru-RU"/>
              </w:rPr>
              <w:t xml:space="preserve"> </w:t>
            </w:r>
            <w:r w:rsidRPr="00877498">
              <w:rPr>
                <w:sz w:val="28"/>
                <w:szCs w:val="28"/>
                <w:lang w:val="ru-RU"/>
              </w:rPr>
              <w:t>окончании работы</w:t>
            </w:r>
            <w:r w:rsidRPr="00877498">
              <w:rPr>
                <w:spacing w:val="-1"/>
                <w:sz w:val="28"/>
                <w:szCs w:val="28"/>
                <w:lang w:val="ru-RU"/>
              </w:rPr>
              <w:t xml:space="preserve"> </w:t>
            </w:r>
            <w:r w:rsidRPr="00877498">
              <w:rPr>
                <w:sz w:val="28"/>
                <w:szCs w:val="28"/>
                <w:lang w:val="ru-RU"/>
              </w:rPr>
              <w:t>в</w:t>
            </w:r>
            <w:r w:rsidRPr="00877498">
              <w:rPr>
                <w:spacing w:val="-5"/>
                <w:sz w:val="28"/>
                <w:szCs w:val="28"/>
                <w:lang w:val="ru-RU"/>
              </w:rPr>
              <w:t xml:space="preserve"> </w:t>
            </w:r>
            <w:r w:rsidRPr="00877498">
              <w:rPr>
                <w:sz w:val="28"/>
                <w:szCs w:val="28"/>
                <w:lang w:val="ru-RU"/>
              </w:rPr>
              <w:t>парах,</w:t>
            </w:r>
            <w:r w:rsidRPr="00877498">
              <w:rPr>
                <w:spacing w:val="-1"/>
                <w:sz w:val="28"/>
                <w:szCs w:val="28"/>
                <w:lang w:val="ru-RU"/>
              </w:rPr>
              <w:t xml:space="preserve"> </w:t>
            </w:r>
            <w:r w:rsidRPr="00877498">
              <w:rPr>
                <w:sz w:val="28"/>
                <w:szCs w:val="28"/>
                <w:lang w:val="ru-RU"/>
              </w:rPr>
              <w:t>при</w:t>
            </w:r>
            <w:r w:rsidRPr="00877498">
              <w:rPr>
                <w:spacing w:val="-1"/>
                <w:sz w:val="28"/>
                <w:szCs w:val="28"/>
                <w:lang w:val="ru-RU"/>
              </w:rPr>
              <w:t xml:space="preserve"> </w:t>
            </w:r>
            <w:r w:rsidRPr="00877498">
              <w:rPr>
                <w:sz w:val="28"/>
                <w:szCs w:val="28"/>
                <w:lang w:val="ru-RU"/>
              </w:rPr>
              <w:t>обращении</w:t>
            </w:r>
            <w:r w:rsidRPr="00877498">
              <w:rPr>
                <w:spacing w:val="-3"/>
                <w:sz w:val="28"/>
                <w:szCs w:val="28"/>
                <w:lang w:val="ru-RU"/>
              </w:rPr>
              <w:t xml:space="preserve"> </w:t>
            </w:r>
            <w:r w:rsidRPr="00877498">
              <w:rPr>
                <w:sz w:val="28"/>
                <w:szCs w:val="28"/>
                <w:lang w:val="ru-RU"/>
              </w:rPr>
              <w:t>к</w:t>
            </w:r>
          </w:p>
          <w:p w:rsidR="00877498" w:rsidRPr="00877498" w:rsidRDefault="00877498" w:rsidP="00877498">
            <w:pPr>
              <w:pStyle w:val="TableParagraph"/>
              <w:ind w:left="126" w:right="457"/>
              <w:contextualSpacing/>
              <w:rPr>
                <w:sz w:val="28"/>
                <w:szCs w:val="28"/>
                <w:lang w:val="ru-RU"/>
              </w:rPr>
            </w:pPr>
            <w:r w:rsidRPr="00877498">
              <w:rPr>
                <w:sz w:val="28"/>
                <w:szCs w:val="28"/>
                <w:lang w:val="ru-RU"/>
              </w:rPr>
              <w:t>учащемуся</w:t>
            </w:r>
            <w:r w:rsidRPr="00877498">
              <w:rPr>
                <w:spacing w:val="-2"/>
                <w:sz w:val="28"/>
                <w:szCs w:val="28"/>
                <w:lang w:val="ru-RU"/>
              </w:rPr>
              <w:t xml:space="preserve"> </w:t>
            </w:r>
            <w:r w:rsidRPr="00877498">
              <w:rPr>
                <w:sz w:val="28"/>
                <w:szCs w:val="28"/>
                <w:lang w:val="ru-RU"/>
              </w:rPr>
              <w:t>тренера</w:t>
            </w:r>
            <w:r w:rsidRPr="00877498">
              <w:rPr>
                <w:spacing w:val="-2"/>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старших спортсменов;</w:t>
            </w:r>
          </w:p>
        </w:tc>
      </w:tr>
      <w:tr w:rsidR="00877498" w:rsidRPr="00877498" w:rsidTr="0001341E">
        <w:trPr>
          <w:trHeight w:val="1387"/>
        </w:trPr>
        <w:tc>
          <w:tcPr>
            <w:tcW w:w="1560" w:type="dxa"/>
            <w:tcBorders>
              <w:bottom w:val="double" w:sz="1" w:space="0" w:color="000000"/>
            </w:tcBorders>
          </w:tcPr>
          <w:p w:rsidR="00877498" w:rsidRPr="00877498" w:rsidRDefault="00877498" w:rsidP="00877498">
            <w:pPr>
              <w:pStyle w:val="TableParagraph"/>
              <w:ind w:left="127"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8</w:t>
            </w:r>
          </w:p>
        </w:tc>
        <w:tc>
          <w:tcPr>
            <w:tcW w:w="8788" w:type="dxa"/>
            <w:tcBorders>
              <w:bottom w:val="double" w:sz="1" w:space="0" w:color="000000"/>
            </w:tcBorders>
          </w:tcPr>
          <w:p w:rsidR="00877498" w:rsidRPr="00877498" w:rsidRDefault="00877498" w:rsidP="00877498">
            <w:pPr>
              <w:pStyle w:val="TableParagraph"/>
              <w:ind w:left="126" w:right="457"/>
              <w:contextualSpacing/>
              <w:jc w:val="both"/>
              <w:rPr>
                <w:sz w:val="28"/>
                <w:szCs w:val="28"/>
                <w:lang w:val="ru-RU"/>
              </w:rPr>
            </w:pPr>
            <w:r w:rsidRPr="00877498">
              <w:rPr>
                <w:sz w:val="28"/>
                <w:szCs w:val="28"/>
                <w:lang w:val="ru-RU"/>
              </w:rPr>
              <w:t>Понятие</w:t>
            </w:r>
            <w:r w:rsidRPr="00877498">
              <w:rPr>
                <w:spacing w:val="-3"/>
                <w:sz w:val="28"/>
                <w:szCs w:val="28"/>
                <w:lang w:val="ru-RU"/>
              </w:rPr>
              <w:t xml:space="preserve"> </w:t>
            </w:r>
            <w:r w:rsidRPr="00877498">
              <w:rPr>
                <w:sz w:val="28"/>
                <w:szCs w:val="28"/>
                <w:lang w:val="ru-RU"/>
              </w:rPr>
              <w:t>о</w:t>
            </w:r>
            <w:r w:rsidRPr="00877498">
              <w:rPr>
                <w:spacing w:val="-2"/>
                <w:sz w:val="28"/>
                <w:szCs w:val="28"/>
                <w:lang w:val="ru-RU"/>
              </w:rPr>
              <w:t xml:space="preserve"> </w:t>
            </w:r>
            <w:r w:rsidRPr="00877498">
              <w:rPr>
                <w:sz w:val="28"/>
                <w:szCs w:val="28"/>
                <w:lang w:val="ru-RU"/>
              </w:rPr>
              <w:t>до-дзе,</w:t>
            </w:r>
            <w:r w:rsidRPr="00877498">
              <w:rPr>
                <w:spacing w:val="-2"/>
                <w:sz w:val="28"/>
                <w:szCs w:val="28"/>
                <w:lang w:val="ru-RU"/>
              </w:rPr>
              <w:t xml:space="preserve"> </w:t>
            </w:r>
            <w:r w:rsidRPr="00877498">
              <w:rPr>
                <w:sz w:val="28"/>
                <w:szCs w:val="28"/>
                <w:lang w:val="ru-RU"/>
              </w:rPr>
              <w:t>основы</w:t>
            </w:r>
            <w:r w:rsidRPr="00877498">
              <w:rPr>
                <w:spacing w:val="-3"/>
                <w:sz w:val="28"/>
                <w:szCs w:val="28"/>
                <w:lang w:val="ru-RU"/>
              </w:rPr>
              <w:t xml:space="preserve"> </w:t>
            </w:r>
            <w:r w:rsidRPr="00877498">
              <w:rPr>
                <w:sz w:val="28"/>
                <w:szCs w:val="28"/>
                <w:lang w:val="ru-RU"/>
              </w:rPr>
              <w:t>этики:</w:t>
            </w:r>
          </w:p>
          <w:p w:rsidR="00877498" w:rsidRPr="00877498" w:rsidRDefault="00877498" w:rsidP="00877498">
            <w:pPr>
              <w:pStyle w:val="TableParagraph"/>
              <w:ind w:left="126" w:right="457"/>
              <w:contextualSpacing/>
              <w:jc w:val="both"/>
              <w:rPr>
                <w:sz w:val="28"/>
                <w:szCs w:val="28"/>
                <w:lang w:val="ru-RU"/>
              </w:rPr>
            </w:pPr>
            <w:r w:rsidRPr="00877498">
              <w:rPr>
                <w:sz w:val="28"/>
                <w:szCs w:val="28"/>
                <w:lang w:val="ru-RU"/>
              </w:rPr>
              <w:t>-точно</w:t>
            </w:r>
            <w:r w:rsidRPr="00877498">
              <w:rPr>
                <w:spacing w:val="-5"/>
                <w:sz w:val="28"/>
                <w:szCs w:val="28"/>
                <w:lang w:val="ru-RU"/>
              </w:rPr>
              <w:t xml:space="preserve"> </w:t>
            </w:r>
            <w:r w:rsidRPr="00877498">
              <w:rPr>
                <w:sz w:val="28"/>
                <w:szCs w:val="28"/>
                <w:lang w:val="ru-RU"/>
              </w:rPr>
              <w:t>выполнять</w:t>
            </w:r>
            <w:r w:rsidRPr="00877498">
              <w:rPr>
                <w:spacing w:val="-2"/>
                <w:sz w:val="28"/>
                <w:szCs w:val="28"/>
                <w:lang w:val="ru-RU"/>
              </w:rPr>
              <w:t xml:space="preserve"> </w:t>
            </w:r>
            <w:r w:rsidRPr="00877498">
              <w:rPr>
                <w:sz w:val="28"/>
                <w:szCs w:val="28"/>
                <w:lang w:val="ru-RU"/>
              </w:rPr>
              <w:t>указания</w:t>
            </w:r>
            <w:r w:rsidRPr="00877498">
              <w:rPr>
                <w:spacing w:val="-4"/>
                <w:sz w:val="28"/>
                <w:szCs w:val="28"/>
                <w:lang w:val="ru-RU"/>
              </w:rPr>
              <w:t xml:space="preserve"> </w:t>
            </w:r>
            <w:r w:rsidRPr="00877498">
              <w:rPr>
                <w:sz w:val="28"/>
                <w:szCs w:val="28"/>
                <w:lang w:val="ru-RU"/>
              </w:rPr>
              <w:t>тренера-преподавателя</w:t>
            </w:r>
            <w:r w:rsidRPr="00877498">
              <w:rPr>
                <w:spacing w:val="-5"/>
                <w:sz w:val="28"/>
                <w:szCs w:val="28"/>
                <w:lang w:val="ru-RU"/>
              </w:rPr>
              <w:t xml:space="preserve"> </w:t>
            </w:r>
            <w:r w:rsidRPr="00877498">
              <w:rPr>
                <w:sz w:val="28"/>
                <w:szCs w:val="28"/>
                <w:lang w:val="ru-RU"/>
              </w:rPr>
              <w:t>и</w:t>
            </w:r>
            <w:r w:rsidRPr="00877498">
              <w:rPr>
                <w:spacing w:val="-4"/>
                <w:sz w:val="28"/>
                <w:szCs w:val="28"/>
                <w:lang w:val="ru-RU"/>
              </w:rPr>
              <w:t xml:space="preserve"> </w:t>
            </w:r>
            <w:r w:rsidRPr="00877498">
              <w:rPr>
                <w:sz w:val="28"/>
                <w:szCs w:val="28"/>
                <w:lang w:val="ru-RU"/>
              </w:rPr>
              <w:t>старших учащихся;</w:t>
            </w:r>
          </w:p>
          <w:p w:rsidR="00877498" w:rsidRPr="00877498" w:rsidRDefault="00877498" w:rsidP="00877498">
            <w:pPr>
              <w:pStyle w:val="TableParagraph"/>
              <w:ind w:left="6" w:right="457"/>
              <w:contextualSpacing/>
              <w:jc w:val="both"/>
              <w:rPr>
                <w:sz w:val="28"/>
                <w:szCs w:val="28"/>
                <w:lang w:val="ru-RU"/>
              </w:rPr>
            </w:pPr>
            <w:r w:rsidRPr="00877498">
              <w:rPr>
                <w:sz w:val="28"/>
                <w:szCs w:val="28"/>
                <w:lang w:val="ru-RU"/>
              </w:rPr>
              <w:t>-находясь в до-дзе, избегать опираться о стены и оборудование, разговаривать,</w:t>
            </w:r>
            <w:r w:rsidRPr="00877498">
              <w:rPr>
                <w:spacing w:val="1"/>
                <w:sz w:val="28"/>
                <w:szCs w:val="28"/>
                <w:lang w:val="ru-RU"/>
              </w:rPr>
              <w:t xml:space="preserve"> </w:t>
            </w:r>
            <w:r w:rsidRPr="00877498">
              <w:rPr>
                <w:sz w:val="28"/>
                <w:szCs w:val="28"/>
                <w:lang w:val="ru-RU"/>
              </w:rPr>
              <w:t>выходить</w:t>
            </w:r>
            <w:r w:rsidRPr="00877498">
              <w:rPr>
                <w:spacing w:val="1"/>
                <w:sz w:val="28"/>
                <w:szCs w:val="28"/>
                <w:lang w:val="ru-RU"/>
              </w:rPr>
              <w:t xml:space="preserve"> </w:t>
            </w:r>
            <w:r w:rsidRPr="00877498">
              <w:rPr>
                <w:sz w:val="28"/>
                <w:szCs w:val="28"/>
                <w:lang w:val="ru-RU"/>
              </w:rPr>
              <w:t>из</w:t>
            </w:r>
            <w:r w:rsidRPr="00877498">
              <w:rPr>
                <w:spacing w:val="1"/>
                <w:sz w:val="28"/>
                <w:szCs w:val="28"/>
                <w:lang w:val="ru-RU"/>
              </w:rPr>
              <w:t xml:space="preserve"> </w:t>
            </w:r>
            <w:r w:rsidRPr="00877498">
              <w:rPr>
                <w:sz w:val="28"/>
                <w:szCs w:val="28"/>
                <w:lang w:val="ru-RU"/>
              </w:rPr>
              <w:t>спортивного</w:t>
            </w:r>
            <w:r w:rsidRPr="00877498">
              <w:rPr>
                <w:spacing w:val="1"/>
                <w:sz w:val="28"/>
                <w:szCs w:val="28"/>
                <w:lang w:val="ru-RU"/>
              </w:rPr>
              <w:t xml:space="preserve"> </w:t>
            </w:r>
            <w:r w:rsidRPr="00877498">
              <w:rPr>
                <w:sz w:val="28"/>
                <w:szCs w:val="28"/>
                <w:lang w:val="ru-RU"/>
              </w:rPr>
              <w:t>зала,</w:t>
            </w:r>
            <w:r w:rsidRPr="00877498">
              <w:rPr>
                <w:spacing w:val="1"/>
                <w:sz w:val="28"/>
                <w:szCs w:val="28"/>
                <w:lang w:val="ru-RU"/>
              </w:rPr>
              <w:t xml:space="preserve"> </w:t>
            </w:r>
            <w:r w:rsidRPr="00877498">
              <w:rPr>
                <w:sz w:val="28"/>
                <w:szCs w:val="28"/>
                <w:lang w:val="ru-RU"/>
              </w:rPr>
              <w:t>садиться</w:t>
            </w:r>
            <w:r w:rsidRPr="00877498">
              <w:rPr>
                <w:spacing w:val="1"/>
                <w:sz w:val="28"/>
                <w:szCs w:val="28"/>
                <w:lang w:val="ru-RU"/>
              </w:rPr>
              <w:t xml:space="preserve"> </w:t>
            </w:r>
            <w:r w:rsidRPr="00877498">
              <w:rPr>
                <w:sz w:val="28"/>
                <w:szCs w:val="28"/>
                <w:lang w:val="ru-RU"/>
              </w:rPr>
              <w:t>или</w:t>
            </w:r>
            <w:r w:rsidRPr="00877498">
              <w:rPr>
                <w:spacing w:val="1"/>
                <w:sz w:val="28"/>
                <w:szCs w:val="28"/>
                <w:lang w:val="ru-RU"/>
              </w:rPr>
              <w:t xml:space="preserve"> </w:t>
            </w:r>
            <w:r w:rsidRPr="00877498">
              <w:rPr>
                <w:sz w:val="28"/>
                <w:szCs w:val="28"/>
                <w:lang w:val="ru-RU"/>
              </w:rPr>
              <w:t>ложиться</w:t>
            </w:r>
            <w:r w:rsidRPr="00877498">
              <w:rPr>
                <w:spacing w:val="1"/>
                <w:sz w:val="28"/>
                <w:szCs w:val="28"/>
                <w:lang w:val="ru-RU"/>
              </w:rPr>
              <w:t xml:space="preserve"> </w:t>
            </w:r>
            <w:r w:rsidRPr="00877498">
              <w:rPr>
                <w:sz w:val="28"/>
                <w:szCs w:val="28"/>
                <w:lang w:val="ru-RU"/>
              </w:rPr>
              <w:t>на</w:t>
            </w:r>
            <w:r w:rsidRPr="00877498">
              <w:rPr>
                <w:spacing w:val="1"/>
                <w:sz w:val="28"/>
                <w:szCs w:val="28"/>
                <w:lang w:val="ru-RU"/>
              </w:rPr>
              <w:t xml:space="preserve"> </w:t>
            </w:r>
            <w:r w:rsidRPr="00877498">
              <w:rPr>
                <w:sz w:val="28"/>
                <w:szCs w:val="28"/>
                <w:lang w:val="ru-RU"/>
              </w:rPr>
              <w:t>пол</w:t>
            </w:r>
            <w:r w:rsidRPr="00877498">
              <w:rPr>
                <w:spacing w:val="1"/>
                <w:sz w:val="28"/>
                <w:szCs w:val="28"/>
                <w:lang w:val="ru-RU"/>
              </w:rPr>
              <w:t xml:space="preserve"> </w:t>
            </w:r>
            <w:r w:rsidRPr="00877498">
              <w:rPr>
                <w:sz w:val="28"/>
                <w:szCs w:val="28"/>
                <w:lang w:val="ru-RU"/>
              </w:rPr>
              <w:t>только</w:t>
            </w:r>
            <w:r w:rsidRPr="00877498">
              <w:rPr>
                <w:spacing w:val="1"/>
                <w:sz w:val="28"/>
                <w:szCs w:val="28"/>
                <w:lang w:val="ru-RU"/>
              </w:rPr>
              <w:t xml:space="preserve"> </w:t>
            </w:r>
            <w:r w:rsidRPr="00877498">
              <w:rPr>
                <w:sz w:val="28"/>
                <w:szCs w:val="28"/>
                <w:lang w:val="ru-RU"/>
              </w:rPr>
              <w:t>с</w:t>
            </w:r>
            <w:r w:rsidRPr="00877498">
              <w:rPr>
                <w:spacing w:val="1"/>
                <w:sz w:val="28"/>
                <w:szCs w:val="28"/>
                <w:lang w:val="ru-RU"/>
              </w:rPr>
              <w:t xml:space="preserve"> </w:t>
            </w:r>
            <w:r w:rsidRPr="00877498">
              <w:rPr>
                <w:sz w:val="28"/>
                <w:szCs w:val="28"/>
                <w:lang w:val="ru-RU"/>
              </w:rPr>
              <w:t>разрешения</w:t>
            </w:r>
            <w:r w:rsidRPr="00877498">
              <w:rPr>
                <w:spacing w:val="-1"/>
                <w:sz w:val="28"/>
                <w:szCs w:val="28"/>
                <w:lang w:val="ru-RU"/>
              </w:rPr>
              <w:t xml:space="preserve"> </w:t>
            </w:r>
            <w:r w:rsidRPr="00877498">
              <w:rPr>
                <w:sz w:val="28"/>
                <w:szCs w:val="28"/>
                <w:lang w:val="ru-RU"/>
              </w:rPr>
              <w:t>тренера-</w:t>
            </w:r>
            <w:r w:rsidRPr="00877498">
              <w:rPr>
                <w:spacing w:val="-1"/>
                <w:sz w:val="28"/>
                <w:szCs w:val="28"/>
                <w:lang w:val="ru-RU"/>
              </w:rPr>
              <w:t xml:space="preserve"> </w:t>
            </w:r>
            <w:r w:rsidRPr="00877498">
              <w:rPr>
                <w:sz w:val="28"/>
                <w:szCs w:val="28"/>
                <w:lang w:val="ru-RU"/>
              </w:rPr>
              <w:t>преподавателя.</w:t>
            </w:r>
          </w:p>
        </w:tc>
      </w:tr>
      <w:tr w:rsidR="00877498" w:rsidRPr="00877498" w:rsidTr="0001341E">
        <w:trPr>
          <w:trHeight w:val="343"/>
        </w:trPr>
        <w:tc>
          <w:tcPr>
            <w:tcW w:w="10348" w:type="dxa"/>
            <w:gridSpan w:val="2"/>
            <w:tcBorders>
              <w:top w:val="double" w:sz="1" w:space="0" w:color="000000"/>
            </w:tcBorders>
          </w:tcPr>
          <w:p w:rsidR="00877498" w:rsidRPr="00877498" w:rsidRDefault="00877498" w:rsidP="00877498">
            <w:pPr>
              <w:pStyle w:val="TableParagraph"/>
              <w:ind w:left="3531" w:right="457"/>
              <w:contextualSpacing/>
              <w:jc w:val="center"/>
              <w:rPr>
                <w:sz w:val="28"/>
                <w:szCs w:val="28"/>
              </w:rPr>
            </w:pPr>
            <w:r w:rsidRPr="00877498">
              <w:rPr>
                <w:sz w:val="28"/>
                <w:szCs w:val="28"/>
              </w:rPr>
              <w:t>Октябрь</w:t>
            </w:r>
            <w:r w:rsidRPr="00877498">
              <w:rPr>
                <w:spacing w:val="-3"/>
                <w:sz w:val="28"/>
                <w:szCs w:val="28"/>
              </w:rPr>
              <w:t xml:space="preserve"> </w:t>
            </w:r>
            <w:r w:rsidRPr="00877498">
              <w:rPr>
                <w:sz w:val="28"/>
                <w:szCs w:val="28"/>
              </w:rPr>
              <w:t>(8</w:t>
            </w:r>
            <w:r w:rsidRPr="00877498">
              <w:rPr>
                <w:spacing w:val="-3"/>
                <w:sz w:val="28"/>
                <w:szCs w:val="28"/>
              </w:rPr>
              <w:t xml:space="preserve"> </w:t>
            </w:r>
            <w:r w:rsidRPr="00877498">
              <w:rPr>
                <w:sz w:val="28"/>
                <w:szCs w:val="28"/>
              </w:rPr>
              <w:t>занятий)</w:t>
            </w:r>
          </w:p>
        </w:tc>
      </w:tr>
      <w:tr w:rsidR="00877498" w:rsidRPr="00877498" w:rsidTr="0001341E">
        <w:trPr>
          <w:trHeight w:val="1103"/>
        </w:trPr>
        <w:tc>
          <w:tcPr>
            <w:tcW w:w="1560" w:type="dxa"/>
          </w:tcPr>
          <w:p w:rsidR="00877498" w:rsidRPr="00877498" w:rsidRDefault="00877498" w:rsidP="00877498">
            <w:pPr>
              <w:pStyle w:val="TableParagraph"/>
              <w:ind w:left="122"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1</w:t>
            </w:r>
          </w:p>
        </w:tc>
        <w:tc>
          <w:tcPr>
            <w:tcW w:w="8788" w:type="dxa"/>
          </w:tcPr>
          <w:p w:rsidR="00877498" w:rsidRPr="00877498" w:rsidRDefault="00877498" w:rsidP="00877498">
            <w:pPr>
              <w:pStyle w:val="TableParagraph"/>
              <w:ind w:left="126" w:right="457"/>
              <w:contextualSpacing/>
              <w:rPr>
                <w:sz w:val="28"/>
                <w:szCs w:val="28"/>
                <w:lang w:val="ru-RU"/>
              </w:rPr>
            </w:pPr>
            <w:r w:rsidRPr="00877498">
              <w:rPr>
                <w:sz w:val="28"/>
                <w:szCs w:val="28"/>
                <w:lang w:val="ru-RU"/>
              </w:rPr>
              <w:t>Общие</w:t>
            </w:r>
            <w:r w:rsidRPr="00877498">
              <w:rPr>
                <w:spacing w:val="-4"/>
                <w:sz w:val="28"/>
                <w:szCs w:val="28"/>
                <w:lang w:val="ru-RU"/>
              </w:rPr>
              <w:t xml:space="preserve"> </w:t>
            </w:r>
            <w:r w:rsidRPr="00877498">
              <w:rPr>
                <w:sz w:val="28"/>
                <w:szCs w:val="28"/>
                <w:lang w:val="ru-RU"/>
              </w:rPr>
              <w:t>правила</w:t>
            </w:r>
            <w:r w:rsidRPr="00877498">
              <w:rPr>
                <w:spacing w:val="-4"/>
                <w:sz w:val="28"/>
                <w:szCs w:val="28"/>
                <w:lang w:val="ru-RU"/>
              </w:rPr>
              <w:t xml:space="preserve"> </w:t>
            </w:r>
            <w:r w:rsidRPr="00877498">
              <w:rPr>
                <w:sz w:val="28"/>
                <w:szCs w:val="28"/>
                <w:lang w:val="ru-RU"/>
              </w:rPr>
              <w:t>техники</w:t>
            </w:r>
            <w:r w:rsidRPr="00877498">
              <w:rPr>
                <w:spacing w:val="-3"/>
                <w:sz w:val="28"/>
                <w:szCs w:val="28"/>
                <w:lang w:val="ru-RU"/>
              </w:rPr>
              <w:t xml:space="preserve"> </w:t>
            </w:r>
            <w:r w:rsidRPr="00877498">
              <w:rPr>
                <w:sz w:val="28"/>
                <w:szCs w:val="28"/>
                <w:lang w:val="ru-RU"/>
              </w:rPr>
              <w:t>безопасности</w:t>
            </w:r>
            <w:r w:rsidRPr="00877498">
              <w:rPr>
                <w:spacing w:val="-5"/>
                <w:sz w:val="28"/>
                <w:szCs w:val="28"/>
                <w:lang w:val="ru-RU"/>
              </w:rPr>
              <w:t xml:space="preserve"> </w:t>
            </w:r>
            <w:r w:rsidRPr="00877498">
              <w:rPr>
                <w:sz w:val="28"/>
                <w:szCs w:val="28"/>
                <w:lang w:val="ru-RU"/>
              </w:rPr>
              <w:t>на</w:t>
            </w:r>
            <w:r w:rsidRPr="00877498">
              <w:rPr>
                <w:spacing w:val="-4"/>
                <w:sz w:val="28"/>
                <w:szCs w:val="28"/>
                <w:lang w:val="ru-RU"/>
              </w:rPr>
              <w:t xml:space="preserve"> </w:t>
            </w:r>
            <w:r w:rsidRPr="00877498">
              <w:rPr>
                <w:sz w:val="28"/>
                <w:szCs w:val="28"/>
                <w:lang w:val="ru-RU"/>
              </w:rPr>
              <w:t>занятиях</w:t>
            </w:r>
            <w:r w:rsidRPr="00877498">
              <w:rPr>
                <w:spacing w:val="-1"/>
                <w:sz w:val="28"/>
                <w:szCs w:val="28"/>
                <w:lang w:val="ru-RU"/>
              </w:rPr>
              <w:t xml:space="preserve"> </w:t>
            </w:r>
            <w:r w:rsidRPr="00877498">
              <w:rPr>
                <w:sz w:val="28"/>
                <w:szCs w:val="28"/>
                <w:lang w:val="ru-RU"/>
              </w:rPr>
              <w:t>каратэ</w:t>
            </w:r>
            <w:r w:rsidRPr="00877498">
              <w:rPr>
                <w:spacing w:val="-4"/>
                <w:sz w:val="28"/>
                <w:szCs w:val="28"/>
                <w:lang w:val="ru-RU"/>
              </w:rPr>
              <w:t xml:space="preserve"> </w:t>
            </w:r>
            <w:r w:rsidRPr="00877498">
              <w:rPr>
                <w:sz w:val="28"/>
                <w:szCs w:val="28"/>
                <w:lang w:val="ru-RU"/>
              </w:rPr>
              <w:t>и</w:t>
            </w:r>
            <w:r w:rsidRPr="00877498">
              <w:rPr>
                <w:spacing w:val="-2"/>
                <w:sz w:val="28"/>
                <w:szCs w:val="28"/>
                <w:lang w:val="ru-RU"/>
              </w:rPr>
              <w:t xml:space="preserve"> </w:t>
            </w:r>
            <w:r w:rsidRPr="00877498">
              <w:rPr>
                <w:sz w:val="28"/>
                <w:szCs w:val="28"/>
                <w:lang w:val="ru-RU"/>
              </w:rPr>
              <w:t>в</w:t>
            </w:r>
            <w:r w:rsidRPr="00877498">
              <w:rPr>
                <w:spacing w:val="-4"/>
                <w:sz w:val="28"/>
                <w:szCs w:val="28"/>
                <w:lang w:val="ru-RU"/>
              </w:rPr>
              <w:t xml:space="preserve"> </w:t>
            </w:r>
            <w:r w:rsidRPr="00877498">
              <w:rPr>
                <w:sz w:val="28"/>
                <w:szCs w:val="28"/>
                <w:lang w:val="ru-RU"/>
              </w:rPr>
              <w:t>спортивном</w:t>
            </w:r>
            <w:r w:rsidRPr="00877498">
              <w:rPr>
                <w:spacing w:val="-57"/>
                <w:sz w:val="28"/>
                <w:szCs w:val="28"/>
                <w:lang w:val="ru-RU"/>
              </w:rPr>
              <w:t xml:space="preserve"> </w:t>
            </w:r>
            <w:r w:rsidRPr="00877498">
              <w:rPr>
                <w:sz w:val="28"/>
                <w:szCs w:val="28"/>
                <w:lang w:val="ru-RU"/>
              </w:rPr>
              <w:t>зале.</w:t>
            </w:r>
            <w:r w:rsidRPr="00877498">
              <w:rPr>
                <w:spacing w:val="-1"/>
                <w:sz w:val="28"/>
                <w:szCs w:val="28"/>
                <w:lang w:val="ru-RU"/>
              </w:rPr>
              <w:t xml:space="preserve"> </w:t>
            </w:r>
            <w:r w:rsidRPr="00877498">
              <w:rPr>
                <w:sz w:val="28"/>
                <w:szCs w:val="28"/>
                <w:lang w:val="ru-RU"/>
              </w:rPr>
              <w:t>Что такое</w:t>
            </w:r>
            <w:r w:rsidRPr="00877498">
              <w:rPr>
                <w:spacing w:val="-1"/>
                <w:sz w:val="28"/>
                <w:szCs w:val="28"/>
                <w:lang w:val="ru-RU"/>
              </w:rPr>
              <w:t xml:space="preserve"> </w:t>
            </w:r>
            <w:r w:rsidRPr="00877498">
              <w:rPr>
                <w:sz w:val="28"/>
                <w:szCs w:val="28"/>
                <w:lang w:val="ru-RU"/>
              </w:rPr>
              <w:t>каратэ?</w:t>
            </w:r>
          </w:p>
          <w:p w:rsidR="00877498" w:rsidRPr="00877498" w:rsidRDefault="00877498" w:rsidP="00877498">
            <w:pPr>
              <w:pStyle w:val="TableParagraph"/>
              <w:ind w:left="126" w:right="457"/>
              <w:contextualSpacing/>
              <w:rPr>
                <w:sz w:val="28"/>
                <w:szCs w:val="28"/>
                <w:lang w:val="ru-RU"/>
              </w:rPr>
            </w:pPr>
            <w:r w:rsidRPr="00877498">
              <w:rPr>
                <w:sz w:val="28"/>
                <w:szCs w:val="28"/>
                <w:lang w:val="ru-RU"/>
              </w:rPr>
              <w:t>Стойки Хэйко-дачи, мусуби-дачи, хэйсоку-дачи, киба-дачи, зенкуцу-дачи,</w:t>
            </w:r>
            <w:r w:rsidRPr="00877498">
              <w:rPr>
                <w:spacing w:val="-57"/>
                <w:sz w:val="28"/>
                <w:szCs w:val="28"/>
                <w:lang w:val="ru-RU"/>
              </w:rPr>
              <w:t xml:space="preserve"> </w:t>
            </w:r>
            <w:r w:rsidRPr="00877498">
              <w:rPr>
                <w:sz w:val="28"/>
                <w:szCs w:val="28"/>
                <w:lang w:val="ru-RU"/>
              </w:rPr>
              <w:t>кокуцу-дачи.</w:t>
            </w:r>
          </w:p>
        </w:tc>
      </w:tr>
      <w:tr w:rsidR="00877498" w:rsidRPr="00877498" w:rsidTr="0001341E">
        <w:trPr>
          <w:trHeight w:val="554"/>
        </w:trPr>
        <w:tc>
          <w:tcPr>
            <w:tcW w:w="1560" w:type="dxa"/>
          </w:tcPr>
          <w:p w:rsidR="00877498" w:rsidRPr="00877498" w:rsidRDefault="00877498" w:rsidP="00877498">
            <w:pPr>
              <w:pStyle w:val="TableParagraph"/>
              <w:ind w:left="122"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2</w:t>
            </w:r>
          </w:p>
        </w:tc>
        <w:tc>
          <w:tcPr>
            <w:tcW w:w="8788" w:type="dxa"/>
          </w:tcPr>
          <w:p w:rsidR="00877498" w:rsidRPr="00877498" w:rsidRDefault="00877498" w:rsidP="00877498">
            <w:pPr>
              <w:pStyle w:val="TableParagraph"/>
              <w:ind w:left="126" w:right="457"/>
              <w:contextualSpacing/>
              <w:rPr>
                <w:sz w:val="28"/>
                <w:szCs w:val="28"/>
                <w:lang w:val="ru-RU"/>
              </w:rPr>
            </w:pPr>
            <w:r w:rsidRPr="00877498">
              <w:rPr>
                <w:sz w:val="28"/>
                <w:szCs w:val="28"/>
                <w:lang w:val="ru-RU"/>
              </w:rPr>
              <w:t>Меры</w:t>
            </w:r>
            <w:r w:rsidRPr="00877498">
              <w:rPr>
                <w:spacing w:val="-4"/>
                <w:sz w:val="28"/>
                <w:szCs w:val="28"/>
                <w:lang w:val="ru-RU"/>
              </w:rPr>
              <w:t xml:space="preserve"> </w:t>
            </w:r>
            <w:r w:rsidRPr="00877498">
              <w:rPr>
                <w:sz w:val="28"/>
                <w:szCs w:val="28"/>
                <w:lang w:val="ru-RU"/>
              </w:rPr>
              <w:t>обеспечения</w:t>
            </w:r>
            <w:r w:rsidRPr="00877498">
              <w:rPr>
                <w:spacing w:val="-2"/>
                <w:sz w:val="28"/>
                <w:szCs w:val="28"/>
                <w:lang w:val="ru-RU"/>
              </w:rPr>
              <w:t xml:space="preserve"> </w:t>
            </w:r>
            <w:r w:rsidRPr="00877498">
              <w:rPr>
                <w:sz w:val="28"/>
                <w:szCs w:val="28"/>
                <w:lang w:val="ru-RU"/>
              </w:rPr>
              <w:t>безопасности,</w:t>
            </w:r>
            <w:r w:rsidRPr="00877498">
              <w:rPr>
                <w:spacing w:val="-2"/>
                <w:sz w:val="28"/>
                <w:szCs w:val="28"/>
                <w:lang w:val="ru-RU"/>
              </w:rPr>
              <w:t xml:space="preserve"> </w:t>
            </w:r>
            <w:r w:rsidRPr="00877498">
              <w:rPr>
                <w:sz w:val="28"/>
                <w:szCs w:val="28"/>
                <w:lang w:val="ru-RU"/>
              </w:rPr>
              <w:t>правила</w:t>
            </w:r>
            <w:r w:rsidRPr="00877498">
              <w:rPr>
                <w:spacing w:val="-3"/>
                <w:sz w:val="28"/>
                <w:szCs w:val="28"/>
                <w:lang w:val="ru-RU"/>
              </w:rPr>
              <w:t xml:space="preserve"> </w:t>
            </w:r>
            <w:r w:rsidRPr="00877498">
              <w:rPr>
                <w:sz w:val="28"/>
                <w:szCs w:val="28"/>
                <w:lang w:val="ru-RU"/>
              </w:rPr>
              <w:t>поведения</w:t>
            </w:r>
            <w:r w:rsidRPr="00877498">
              <w:rPr>
                <w:spacing w:val="-1"/>
                <w:sz w:val="28"/>
                <w:szCs w:val="28"/>
                <w:lang w:val="ru-RU"/>
              </w:rPr>
              <w:t xml:space="preserve"> </w:t>
            </w:r>
            <w:r w:rsidRPr="00877498">
              <w:rPr>
                <w:sz w:val="28"/>
                <w:szCs w:val="28"/>
                <w:lang w:val="ru-RU"/>
              </w:rPr>
              <w:t>в</w:t>
            </w:r>
            <w:r w:rsidRPr="00877498">
              <w:rPr>
                <w:spacing w:val="-3"/>
                <w:sz w:val="28"/>
                <w:szCs w:val="28"/>
                <w:lang w:val="ru-RU"/>
              </w:rPr>
              <w:t xml:space="preserve"> </w:t>
            </w:r>
            <w:r w:rsidRPr="00877498">
              <w:rPr>
                <w:sz w:val="28"/>
                <w:szCs w:val="28"/>
                <w:lang w:val="ru-RU"/>
              </w:rPr>
              <w:t>до-дзѐ</w:t>
            </w:r>
            <w:r w:rsidRPr="00877498">
              <w:rPr>
                <w:spacing w:val="-3"/>
                <w:sz w:val="28"/>
                <w:szCs w:val="28"/>
                <w:lang w:val="ru-RU"/>
              </w:rPr>
              <w:t xml:space="preserve"> </w:t>
            </w:r>
            <w:r w:rsidRPr="00877498">
              <w:rPr>
                <w:sz w:val="28"/>
                <w:szCs w:val="28"/>
                <w:lang w:val="ru-RU"/>
              </w:rPr>
              <w:t>(спортивный</w:t>
            </w:r>
          </w:p>
          <w:p w:rsidR="00877498" w:rsidRPr="00877498" w:rsidRDefault="00877498" w:rsidP="00877498">
            <w:pPr>
              <w:pStyle w:val="TableParagraph"/>
              <w:ind w:left="126" w:right="457"/>
              <w:contextualSpacing/>
              <w:rPr>
                <w:sz w:val="28"/>
                <w:szCs w:val="28"/>
              </w:rPr>
            </w:pPr>
            <w:r w:rsidRPr="00877498">
              <w:rPr>
                <w:sz w:val="28"/>
                <w:szCs w:val="28"/>
              </w:rPr>
              <w:t>зал</w:t>
            </w:r>
            <w:r w:rsidRPr="00877498">
              <w:rPr>
                <w:spacing w:val="-4"/>
                <w:sz w:val="28"/>
                <w:szCs w:val="28"/>
              </w:rPr>
              <w:t xml:space="preserve"> </w:t>
            </w:r>
            <w:r w:rsidRPr="00877498">
              <w:rPr>
                <w:sz w:val="28"/>
                <w:szCs w:val="28"/>
              </w:rPr>
              <w:t>для</w:t>
            </w:r>
            <w:r w:rsidRPr="00877498">
              <w:rPr>
                <w:spacing w:val="-2"/>
                <w:sz w:val="28"/>
                <w:szCs w:val="28"/>
              </w:rPr>
              <w:t xml:space="preserve"> </w:t>
            </w:r>
            <w:r w:rsidRPr="00877498">
              <w:rPr>
                <w:sz w:val="28"/>
                <w:szCs w:val="28"/>
              </w:rPr>
              <w:t>занятий</w:t>
            </w:r>
            <w:r w:rsidRPr="00877498">
              <w:rPr>
                <w:spacing w:val="-4"/>
                <w:sz w:val="28"/>
                <w:szCs w:val="28"/>
              </w:rPr>
              <w:t xml:space="preserve"> </w:t>
            </w:r>
            <w:r w:rsidRPr="00877498">
              <w:rPr>
                <w:sz w:val="28"/>
                <w:szCs w:val="28"/>
              </w:rPr>
              <w:t>каратэ).</w:t>
            </w:r>
          </w:p>
        </w:tc>
      </w:tr>
      <w:tr w:rsidR="00877498" w:rsidRPr="00877498" w:rsidTr="0001341E">
        <w:trPr>
          <w:trHeight w:val="1103"/>
        </w:trPr>
        <w:tc>
          <w:tcPr>
            <w:tcW w:w="1560" w:type="dxa"/>
          </w:tcPr>
          <w:p w:rsidR="00877498" w:rsidRPr="00877498" w:rsidRDefault="00877498" w:rsidP="00877498">
            <w:pPr>
              <w:pStyle w:val="TableParagraph"/>
              <w:ind w:left="122"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3</w:t>
            </w:r>
          </w:p>
        </w:tc>
        <w:tc>
          <w:tcPr>
            <w:tcW w:w="8788" w:type="dxa"/>
          </w:tcPr>
          <w:p w:rsidR="00877498" w:rsidRPr="00877498" w:rsidRDefault="00877498" w:rsidP="00877498">
            <w:pPr>
              <w:pStyle w:val="TableParagraph"/>
              <w:tabs>
                <w:tab w:val="left" w:pos="1311"/>
                <w:tab w:val="left" w:pos="3383"/>
                <w:tab w:val="left" w:pos="4443"/>
                <w:tab w:val="left" w:pos="6179"/>
                <w:tab w:val="left" w:pos="6589"/>
              </w:tabs>
              <w:ind w:left="6" w:right="457"/>
              <w:contextualSpacing/>
              <w:rPr>
                <w:sz w:val="28"/>
                <w:szCs w:val="28"/>
                <w:lang w:val="ru-RU"/>
              </w:rPr>
            </w:pPr>
            <w:r w:rsidRPr="00877498">
              <w:rPr>
                <w:sz w:val="28"/>
                <w:szCs w:val="28"/>
                <w:lang w:val="ru-RU"/>
              </w:rPr>
              <w:t>Беседа</w:t>
            </w:r>
            <w:r w:rsidRPr="00877498">
              <w:rPr>
                <w:spacing w:val="42"/>
                <w:sz w:val="28"/>
                <w:szCs w:val="28"/>
                <w:lang w:val="ru-RU"/>
              </w:rPr>
              <w:t xml:space="preserve"> </w:t>
            </w:r>
            <w:r w:rsidRPr="00877498">
              <w:rPr>
                <w:sz w:val="28"/>
                <w:szCs w:val="28"/>
                <w:lang w:val="ru-RU"/>
              </w:rPr>
              <w:t>о</w:t>
            </w:r>
            <w:r w:rsidRPr="00877498">
              <w:rPr>
                <w:spacing w:val="43"/>
                <w:sz w:val="28"/>
                <w:szCs w:val="28"/>
                <w:lang w:val="ru-RU"/>
              </w:rPr>
              <w:t xml:space="preserve"> </w:t>
            </w:r>
            <w:r w:rsidRPr="00877498">
              <w:rPr>
                <w:sz w:val="28"/>
                <w:szCs w:val="28"/>
                <w:lang w:val="ru-RU"/>
              </w:rPr>
              <w:t>задачах,</w:t>
            </w:r>
            <w:r w:rsidRPr="00877498">
              <w:rPr>
                <w:spacing w:val="43"/>
                <w:sz w:val="28"/>
                <w:szCs w:val="28"/>
                <w:lang w:val="ru-RU"/>
              </w:rPr>
              <w:t xml:space="preserve"> </w:t>
            </w:r>
            <w:r w:rsidRPr="00877498">
              <w:rPr>
                <w:sz w:val="28"/>
                <w:szCs w:val="28"/>
                <w:lang w:val="ru-RU"/>
              </w:rPr>
              <w:t>стоящих</w:t>
            </w:r>
            <w:r w:rsidRPr="00877498">
              <w:rPr>
                <w:spacing w:val="43"/>
                <w:sz w:val="28"/>
                <w:szCs w:val="28"/>
                <w:lang w:val="ru-RU"/>
              </w:rPr>
              <w:t xml:space="preserve"> </w:t>
            </w:r>
            <w:r w:rsidRPr="00877498">
              <w:rPr>
                <w:sz w:val="28"/>
                <w:szCs w:val="28"/>
                <w:lang w:val="ru-RU"/>
              </w:rPr>
              <w:t>перед</w:t>
            </w:r>
            <w:r w:rsidRPr="00877498">
              <w:rPr>
                <w:spacing w:val="43"/>
                <w:sz w:val="28"/>
                <w:szCs w:val="28"/>
                <w:lang w:val="ru-RU"/>
              </w:rPr>
              <w:t xml:space="preserve"> </w:t>
            </w:r>
            <w:r w:rsidRPr="00877498">
              <w:rPr>
                <w:sz w:val="28"/>
                <w:szCs w:val="28"/>
                <w:lang w:val="ru-RU"/>
              </w:rPr>
              <w:t>обучающимися</w:t>
            </w:r>
            <w:r w:rsidRPr="00877498">
              <w:rPr>
                <w:spacing w:val="43"/>
                <w:sz w:val="28"/>
                <w:szCs w:val="28"/>
                <w:lang w:val="ru-RU"/>
              </w:rPr>
              <w:t xml:space="preserve"> </w:t>
            </w:r>
            <w:r w:rsidRPr="00877498">
              <w:rPr>
                <w:sz w:val="28"/>
                <w:szCs w:val="28"/>
                <w:lang w:val="ru-RU"/>
              </w:rPr>
              <w:t>на</w:t>
            </w:r>
            <w:r w:rsidRPr="00877498">
              <w:rPr>
                <w:spacing w:val="42"/>
                <w:sz w:val="28"/>
                <w:szCs w:val="28"/>
                <w:lang w:val="ru-RU"/>
              </w:rPr>
              <w:t xml:space="preserve"> </w:t>
            </w:r>
            <w:r w:rsidRPr="00877498">
              <w:rPr>
                <w:sz w:val="28"/>
                <w:szCs w:val="28"/>
                <w:lang w:val="ru-RU"/>
              </w:rPr>
              <w:t>предстоящий</w:t>
            </w:r>
            <w:r w:rsidRPr="00877498">
              <w:rPr>
                <w:spacing w:val="44"/>
                <w:sz w:val="28"/>
                <w:szCs w:val="28"/>
                <w:lang w:val="ru-RU"/>
              </w:rPr>
              <w:t xml:space="preserve"> </w:t>
            </w:r>
            <w:r w:rsidRPr="00877498">
              <w:rPr>
                <w:sz w:val="28"/>
                <w:szCs w:val="28"/>
                <w:lang w:val="ru-RU"/>
              </w:rPr>
              <w:t>год.</w:t>
            </w:r>
            <w:r w:rsidRPr="00877498">
              <w:rPr>
                <w:spacing w:val="-57"/>
                <w:sz w:val="28"/>
                <w:szCs w:val="28"/>
                <w:lang w:val="ru-RU"/>
              </w:rPr>
              <w:t xml:space="preserve"> </w:t>
            </w:r>
            <w:r w:rsidRPr="00877498">
              <w:rPr>
                <w:sz w:val="28"/>
                <w:szCs w:val="28"/>
                <w:lang w:val="ru-RU"/>
              </w:rPr>
              <w:t>Просмотр</w:t>
            </w:r>
            <w:r w:rsidRPr="00877498">
              <w:rPr>
                <w:sz w:val="28"/>
                <w:szCs w:val="28"/>
                <w:lang w:val="ru-RU"/>
              </w:rPr>
              <w:tab/>
              <w:t>видео-материала.</w:t>
            </w:r>
            <w:r w:rsidRPr="00877498">
              <w:rPr>
                <w:sz w:val="28"/>
                <w:szCs w:val="28"/>
                <w:lang w:val="ru-RU"/>
              </w:rPr>
              <w:tab/>
              <w:t>Рассказ</w:t>
            </w:r>
            <w:r w:rsidRPr="00877498">
              <w:rPr>
                <w:sz w:val="28"/>
                <w:szCs w:val="28"/>
                <w:lang w:val="ru-RU"/>
              </w:rPr>
              <w:tab/>
              <w:t>обучающимся</w:t>
            </w:r>
            <w:r w:rsidRPr="00877498">
              <w:rPr>
                <w:sz w:val="28"/>
                <w:szCs w:val="28"/>
                <w:lang w:val="ru-RU"/>
              </w:rPr>
              <w:tab/>
              <w:t>о</w:t>
            </w:r>
            <w:r w:rsidRPr="00877498">
              <w:rPr>
                <w:sz w:val="28"/>
                <w:szCs w:val="28"/>
                <w:lang w:val="ru-RU"/>
              </w:rPr>
              <w:tab/>
              <w:t>правильности</w:t>
            </w:r>
          </w:p>
          <w:p w:rsidR="00877498" w:rsidRPr="00877498" w:rsidRDefault="00877498" w:rsidP="00877498">
            <w:pPr>
              <w:pStyle w:val="TableParagraph"/>
              <w:ind w:left="6" w:right="457"/>
              <w:contextualSpacing/>
              <w:rPr>
                <w:sz w:val="28"/>
                <w:szCs w:val="28"/>
                <w:lang w:val="ru-RU"/>
              </w:rPr>
            </w:pPr>
            <w:r w:rsidRPr="00877498">
              <w:rPr>
                <w:sz w:val="28"/>
                <w:szCs w:val="28"/>
                <w:lang w:val="ru-RU"/>
              </w:rPr>
              <w:t>выполнения</w:t>
            </w:r>
            <w:r w:rsidRPr="00877498">
              <w:rPr>
                <w:spacing w:val="25"/>
                <w:sz w:val="28"/>
                <w:szCs w:val="28"/>
                <w:lang w:val="ru-RU"/>
              </w:rPr>
              <w:t xml:space="preserve"> </w:t>
            </w:r>
            <w:r w:rsidRPr="00877498">
              <w:rPr>
                <w:sz w:val="28"/>
                <w:szCs w:val="28"/>
                <w:lang w:val="ru-RU"/>
              </w:rPr>
              <w:t>заданий.</w:t>
            </w:r>
            <w:r w:rsidRPr="00877498">
              <w:rPr>
                <w:spacing w:val="25"/>
                <w:sz w:val="28"/>
                <w:szCs w:val="28"/>
                <w:lang w:val="ru-RU"/>
              </w:rPr>
              <w:t xml:space="preserve"> </w:t>
            </w:r>
            <w:r w:rsidRPr="00877498">
              <w:rPr>
                <w:sz w:val="28"/>
                <w:szCs w:val="28"/>
                <w:lang w:val="ru-RU"/>
              </w:rPr>
              <w:t>Значения</w:t>
            </w:r>
            <w:r w:rsidRPr="00877498">
              <w:rPr>
                <w:spacing w:val="25"/>
                <w:sz w:val="28"/>
                <w:szCs w:val="28"/>
                <w:lang w:val="ru-RU"/>
              </w:rPr>
              <w:t xml:space="preserve"> </w:t>
            </w:r>
            <w:r w:rsidRPr="00877498">
              <w:rPr>
                <w:sz w:val="28"/>
                <w:szCs w:val="28"/>
                <w:lang w:val="ru-RU"/>
              </w:rPr>
              <w:t>силы,</w:t>
            </w:r>
            <w:r w:rsidRPr="00877498">
              <w:rPr>
                <w:spacing w:val="25"/>
                <w:sz w:val="28"/>
                <w:szCs w:val="28"/>
                <w:lang w:val="ru-RU"/>
              </w:rPr>
              <w:t xml:space="preserve"> </w:t>
            </w:r>
            <w:r w:rsidRPr="00877498">
              <w:rPr>
                <w:sz w:val="28"/>
                <w:szCs w:val="28"/>
                <w:lang w:val="ru-RU"/>
              </w:rPr>
              <w:t>быстроты,</w:t>
            </w:r>
            <w:r w:rsidRPr="00877498">
              <w:rPr>
                <w:spacing w:val="25"/>
                <w:sz w:val="28"/>
                <w:szCs w:val="28"/>
                <w:lang w:val="ru-RU"/>
              </w:rPr>
              <w:t xml:space="preserve"> </w:t>
            </w:r>
            <w:r w:rsidRPr="00877498">
              <w:rPr>
                <w:sz w:val="28"/>
                <w:szCs w:val="28"/>
                <w:lang w:val="ru-RU"/>
              </w:rPr>
              <w:t>выносливости</w:t>
            </w:r>
            <w:r w:rsidRPr="00877498">
              <w:rPr>
                <w:spacing w:val="26"/>
                <w:sz w:val="28"/>
                <w:szCs w:val="28"/>
                <w:lang w:val="ru-RU"/>
              </w:rPr>
              <w:t xml:space="preserve"> </w:t>
            </w:r>
            <w:r w:rsidRPr="00877498">
              <w:rPr>
                <w:sz w:val="28"/>
                <w:szCs w:val="28"/>
                <w:lang w:val="ru-RU"/>
              </w:rPr>
              <w:t>в</w:t>
            </w:r>
            <w:r w:rsidRPr="00877498">
              <w:rPr>
                <w:spacing w:val="25"/>
                <w:sz w:val="28"/>
                <w:szCs w:val="28"/>
                <w:lang w:val="ru-RU"/>
              </w:rPr>
              <w:t xml:space="preserve"> </w:t>
            </w:r>
            <w:r w:rsidRPr="00877498">
              <w:rPr>
                <w:sz w:val="28"/>
                <w:szCs w:val="28"/>
                <w:lang w:val="ru-RU"/>
              </w:rPr>
              <w:t>избранном</w:t>
            </w:r>
            <w:r w:rsidRPr="00877498">
              <w:rPr>
                <w:spacing w:val="-57"/>
                <w:sz w:val="28"/>
                <w:szCs w:val="28"/>
                <w:lang w:val="ru-RU"/>
              </w:rPr>
              <w:t xml:space="preserve"> </w:t>
            </w:r>
            <w:r w:rsidRPr="00877498">
              <w:rPr>
                <w:sz w:val="28"/>
                <w:szCs w:val="28"/>
                <w:lang w:val="ru-RU"/>
              </w:rPr>
              <w:t>виде</w:t>
            </w:r>
            <w:r w:rsidRPr="00877498">
              <w:rPr>
                <w:spacing w:val="-2"/>
                <w:sz w:val="28"/>
                <w:szCs w:val="28"/>
                <w:lang w:val="ru-RU"/>
              </w:rPr>
              <w:t xml:space="preserve"> </w:t>
            </w:r>
            <w:r w:rsidRPr="00877498">
              <w:rPr>
                <w:sz w:val="28"/>
                <w:szCs w:val="28"/>
                <w:lang w:val="ru-RU"/>
              </w:rPr>
              <w:t>спорта.</w:t>
            </w:r>
          </w:p>
        </w:tc>
      </w:tr>
      <w:tr w:rsidR="00877498" w:rsidRPr="00877498" w:rsidTr="0001341E">
        <w:trPr>
          <w:trHeight w:val="685"/>
        </w:trPr>
        <w:tc>
          <w:tcPr>
            <w:tcW w:w="1560" w:type="dxa"/>
          </w:tcPr>
          <w:p w:rsidR="00877498" w:rsidRPr="00877498" w:rsidRDefault="00877498" w:rsidP="00877498">
            <w:pPr>
              <w:pStyle w:val="TableParagraph"/>
              <w:ind w:left="122"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4</w:t>
            </w:r>
          </w:p>
        </w:tc>
        <w:tc>
          <w:tcPr>
            <w:tcW w:w="8788" w:type="dxa"/>
          </w:tcPr>
          <w:p w:rsidR="00877498" w:rsidRPr="00877498" w:rsidRDefault="00877498" w:rsidP="00877498">
            <w:pPr>
              <w:pStyle w:val="TableParagraph"/>
              <w:ind w:left="126" w:right="457"/>
              <w:contextualSpacing/>
              <w:rPr>
                <w:sz w:val="28"/>
                <w:szCs w:val="28"/>
                <w:lang w:val="ru-RU"/>
              </w:rPr>
            </w:pPr>
            <w:r w:rsidRPr="00877498">
              <w:rPr>
                <w:sz w:val="28"/>
                <w:szCs w:val="28"/>
                <w:lang w:val="ru-RU"/>
              </w:rPr>
              <w:t>Понятие</w:t>
            </w:r>
            <w:r w:rsidRPr="00877498">
              <w:rPr>
                <w:spacing w:val="-3"/>
                <w:sz w:val="28"/>
                <w:szCs w:val="28"/>
                <w:lang w:val="ru-RU"/>
              </w:rPr>
              <w:t xml:space="preserve"> </w:t>
            </w:r>
            <w:r w:rsidRPr="00877498">
              <w:rPr>
                <w:sz w:val="28"/>
                <w:szCs w:val="28"/>
                <w:lang w:val="ru-RU"/>
              </w:rPr>
              <w:t>о</w:t>
            </w:r>
            <w:r w:rsidRPr="00877498">
              <w:rPr>
                <w:spacing w:val="-2"/>
                <w:sz w:val="28"/>
                <w:szCs w:val="28"/>
                <w:lang w:val="ru-RU"/>
              </w:rPr>
              <w:t xml:space="preserve"> </w:t>
            </w:r>
            <w:r w:rsidRPr="00877498">
              <w:rPr>
                <w:sz w:val="28"/>
                <w:szCs w:val="28"/>
                <w:lang w:val="ru-RU"/>
              </w:rPr>
              <w:t>до-дзе,</w:t>
            </w:r>
            <w:r w:rsidRPr="00877498">
              <w:rPr>
                <w:spacing w:val="-2"/>
                <w:sz w:val="28"/>
                <w:szCs w:val="28"/>
                <w:lang w:val="ru-RU"/>
              </w:rPr>
              <w:t xml:space="preserve"> </w:t>
            </w:r>
            <w:r w:rsidRPr="00877498">
              <w:rPr>
                <w:sz w:val="28"/>
                <w:szCs w:val="28"/>
                <w:lang w:val="ru-RU"/>
              </w:rPr>
              <w:t>основы</w:t>
            </w:r>
            <w:r w:rsidRPr="00877498">
              <w:rPr>
                <w:spacing w:val="-3"/>
                <w:sz w:val="28"/>
                <w:szCs w:val="28"/>
                <w:lang w:val="ru-RU"/>
              </w:rPr>
              <w:t xml:space="preserve"> </w:t>
            </w:r>
            <w:r w:rsidRPr="00877498">
              <w:rPr>
                <w:sz w:val="28"/>
                <w:szCs w:val="28"/>
                <w:lang w:val="ru-RU"/>
              </w:rPr>
              <w:t>этики:</w:t>
            </w:r>
          </w:p>
          <w:p w:rsidR="00877498" w:rsidRPr="00877498" w:rsidRDefault="00877498" w:rsidP="00877498">
            <w:pPr>
              <w:pStyle w:val="TableParagraph"/>
              <w:ind w:left="126"/>
              <w:contextualSpacing/>
              <w:rPr>
                <w:sz w:val="28"/>
                <w:szCs w:val="28"/>
                <w:lang w:val="ru-RU"/>
              </w:rPr>
            </w:pPr>
            <w:r w:rsidRPr="00877498">
              <w:rPr>
                <w:sz w:val="28"/>
                <w:szCs w:val="28"/>
                <w:lang w:val="ru-RU"/>
              </w:rPr>
              <w:t>-допустив ошибку или неловкость, попросить прощения; -проявлять</w:t>
            </w:r>
            <w:r w:rsidRPr="00877498">
              <w:rPr>
                <w:spacing w:val="1"/>
                <w:sz w:val="28"/>
                <w:szCs w:val="28"/>
                <w:lang w:val="ru-RU"/>
              </w:rPr>
              <w:t xml:space="preserve"> </w:t>
            </w:r>
            <w:r w:rsidRPr="00877498">
              <w:rPr>
                <w:sz w:val="28"/>
                <w:szCs w:val="28"/>
                <w:lang w:val="ru-RU"/>
              </w:rPr>
              <w:t>уважение к преподавателям и другим учащимся, ко всем посетителям до-</w:t>
            </w:r>
            <w:r w:rsidRPr="00877498">
              <w:rPr>
                <w:spacing w:val="-57"/>
                <w:sz w:val="28"/>
                <w:szCs w:val="28"/>
                <w:lang w:val="ru-RU"/>
              </w:rPr>
              <w:t xml:space="preserve"> </w:t>
            </w:r>
            <w:r w:rsidRPr="00877498">
              <w:rPr>
                <w:sz w:val="28"/>
                <w:szCs w:val="28"/>
                <w:lang w:val="ru-RU"/>
              </w:rPr>
              <w:t>дзе;</w:t>
            </w:r>
          </w:p>
        </w:tc>
      </w:tr>
      <w:tr w:rsidR="00877498" w:rsidRPr="00877498" w:rsidTr="0001341E">
        <w:trPr>
          <w:trHeight w:val="993"/>
        </w:trPr>
        <w:tc>
          <w:tcPr>
            <w:tcW w:w="1560" w:type="dxa"/>
          </w:tcPr>
          <w:p w:rsidR="00877498" w:rsidRPr="00877498" w:rsidRDefault="00877498" w:rsidP="00877498">
            <w:pPr>
              <w:pStyle w:val="TableParagraph"/>
              <w:ind w:left="122" w:right="457"/>
              <w:contextualSpacing/>
              <w:rPr>
                <w:sz w:val="28"/>
                <w:szCs w:val="28"/>
              </w:rPr>
            </w:pPr>
            <w:r w:rsidRPr="00877498">
              <w:rPr>
                <w:sz w:val="28"/>
                <w:szCs w:val="28"/>
              </w:rPr>
              <w:lastRenderedPageBreak/>
              <w:t>занятие</w:t>
            </w:r>
            <w:r w:rsidRPr="00877498">
              <w:rPr>
                <w:spacing w:val="-2"/>
                <w:sz w:val="28"/>
                <w:szCs w:val="28"/>
              </w:rPr>
              <w:t xml:space="preserve"> </w:t>
            </w:r>
            <w:r w:rsidRPr="00877498">
              <w:rPr>
                <w:sz w:val="28"/>
                <w:szCs w:val="28"/>
              </w:rPr>
              <w:t>5</w:t>
            </w:r>
          </w:p>
        </w:tc>
        <w:tc>
          <w:tcPr>
            <w:tcW w:w="8788" w:type="dxa"/>
          </w:tcPr>
          <w:p w:rsidR="00877498" w:rsidRPr="00877498" w:rsidRDefault="00877498" w:rsidP="00877498">
            <w:pPr>
              <w:pStyle w:val="TableParagraph"/>
              <w:ind w:left="126" w:right="457"/>
              <w:contextualSpacing/>
              <w:rPr>
                <w:sz w:val="28"/>
                <w:szCs w:val="28"/>
                <w:lang w:val="ru-RU"/>
              </w:rPr>
            </w:pPr>
            <w:r w:rsidRPr="00877498">
              <w:rPr>
                <w:sz w:val="28"/>
                <w:szCs w:val="28"/>
                <w:lang w:val="ru-RU"/>
              </w:rPr>
              <w:t>Понятие о до-дзе, основы этики: -вести себя с достоинством; -быть</w:t>
            </w:r>
            <w:r w:rsidRPr="00877498">
              <w:rPr>
                <w:spacing w:val="-57"/>
                <w:sz w:val="28"/>
                <w:szCs w:val="28"/>
                <w:lang w:val="ru-RU"/>
              </w:rPr>
              <w:t xml:space="preserve"> </w:t>
            </w:r>
            <w:r w:rsidRPr="00877498">
              <w:rPr>
                <w:sz w:val="28"/>
                <w:szCs w:val="28"/>
                <w:lang w:val="ru-RU"/>
              </w:rPr>
              <w:t>скромным.</w:t>
            </w:r>
          </w:p>
          <w:p w:rsidR="00877498" w:rsidRPr="00877498" w:rsidRDefault="00877498" w:rsidP="00877498">
            <w:pPr>
              <w:pStyle w:val="TableParagraph"/>
              <w:ind w:left="6" w:right="457"/>
              <w:contextualSpacing/>
              <w:rPr>
                <w:sz w:val="28"/>
                <w:szCs w:val="28"/>
                <w:lang w:val="ru-RU"/>
              </w:rPr>
            </w:pPr>
            <w:r w:rsidRPr="00877498">
              <w:rPr>
                <w:sz w:val="28"/>
                <w:szCs w:val="28"/>
                <w:lang w:val="ru-RU"/>
              </w:rPr>
              <w:t>Рассказ</w:t>
            </w:r>
            <w:r w:rsidRPr="00877498">
              <w:rPr>
                <w:spacing w:val="22"/>
                <w:sz w:val="28"/>
                <w:szCs w:val="28"/>
                <w:lang w:val="ru-RU"/>
              </w:rPr>
              <w:t xml:space="preserve"> </w:t>
            </w:r>
            <w:r w:rsidRPr="00877498">
              <w:rPr>
                <w:sz w:val="28"/>
                <w:szCs w:val="28"/>
                <w:lang w:val="ru-RU"/>
              </w:rPr>
              <w:t>обучающимся</w:t>
            </w:r>
            <w:r w:rsidRPr="00877498">
              <w:rPr>
                <w:spacing w:val="23"/>
                <w:sz w:val="28"/>
                <w:szCs w:val="28"/>
                <w:lang w:val="ru-RU"/>
              </w:rPr>
              <w:t xml:space="preserve"> </w:t>
            </w:r>
            <w:r w:rsidRPr="00877498">
              <w:rPr>
                <w:sz w:val="28"/>
                <w:szCs w:val="28"/>
                <w:lang w:val="ru-RU"/>
              </w:rPr>
              <w:t>о</w:t>
            </w:r>
            <w:r w:rsidRPr="00877498">
              <w:rPr>
                <w:spacing w:val="21"/>
                <w:sz w:val="28"/>
                <w:szCs w:val="28"/>
                <w:lang w:val="ru-RU"/>
              </w:rPr>
              <w:t xml:space="preserve"> </w:t>
            </w:r>
            <w:r w:rsidRPr="00877498">
              <w:rPr>
                <w:sz w:val="28"/>
                <w:szCs w:val="28"/>
                <w:lang w:val="ru-RU"/>
              </w:rPr>
              <w:t>правильности</w:t>
            </w:r>
            <w:r w:rsidRPr="00877498">
              <w:rPr>
                <w:spacing w:val="22"/>
                <w:sz w:val="28"/>
                <w:szCs w:val="28"/>
                <w:lang w:val="ru-RU"/>
              </w:rPr>
              <w:t xml:space="preserve"> </w:t>
            </w:r>
            <w:r w:rsidRPr="00877498">
              <w:rPr>
                <w:sz w:val="28"/>
                <w:szCs w:val="28"/>
                <w:lang w:val="ru-RU"/>
              </w:rPr>
              <w:t>выполнения</w:t>
            </w:r>
            <w:r w:rsidRPr="00877498">
              <w:rPr>
                <w:spacing w:val="19"/>
                <w:sz w:val="28"/>
                <w:szCs w:val="28"/>
                <w:lang w:val="ru-RU"/>
              </w:rPr>
              <w:t xml:space="preserve"> </w:t>
            </w:r>
            <w:r w:rsidRPr="00877498">
              <w:rPr>
                <w:sz w:val="28"/>
                <w:szCs w:val="28"/>
                <w:lang w:val="ru-RU"/>
              </w:rPr>
              <w:t>заданий.</w:t>
            </w:r>
            <w:r w:rsidRPr="00877498">
              <w:rPr>
                <w:spacing w:val="21"/>
                <w:sz w:val="28"/>
                <w:szCs w:val="28"/>
                <w:lang w:val="ru-RU"/>
              </w:rPr>
              <w:t xml:space="preserve"> </w:t>
            </w:r>
            <w:r w:rsidRPr="00877498">
              <w:rPr>
                <w:sz w:val="28"/>
                <w:szCs w:val="28"/>
                <w:lang w:val="ru-RU"/>
              </w:rPr>
              <w:t>Значения</w:t>
            </w:r>
            <w:r w:rsidRPr="00877498">
              <w:rPr>
                <w:spacing w:val="22"/>
                <w:sz w:val="28"/>
                <w:szCs w:val="28"/>
                <w:lang w:val="ru-RU"/>
              </w:rPr>
              <w:t xml:space="preserve"> </w:t>
            </w:r>
            <w:r w:rsidRPr="00877498">
              <w:rPr>
                <w:sz w:val="28"/>
                <w:szCs w:val="28"/>
                <w:lang w:val="ru-RU"/>
              </w:rPr>
              <w:t>силы, быстроты,</w:t>
            </w:r>
            <w:r w:rsidRPr="00877498">
              <w:rPr>
                <w:spacing w:val="-3"/>
                <w:sz w:val="28"/>
                <w:szCs w:val="28"/>
                <w:lang w:val="ru-RU"/>
              </w:rPr>
              <w:t xml:space="preserve"> </w:t>
            </w:r>
            <w:r w:rsidRPr="00877498">
              <w:rPr>
                <w:sz w:val="28"/>
                <w:szCs w:val="28"/>
                <w:lang w:val="ru-RU"/>
              </w:rPr>
              <w:t>выносливости</w:t>
            </w:r>
            <w:r w:rsidRPr="00877498">
              <w:rPr>
                <w:spacing w:val="-2"/>
                <w:sz w:val="28"/>
                <w:szCs w:val="28"/>
                <w:lang w:val="ru-RU"/>
              </w:rPr>
              <w:t xml:space="preserve"> </w:t>
            </w:r>
            <w:r w:rsidRPr="00877498">
              <w:rPr>
                <w:sz w:val="28"/>
                <w:szCs w:val="28"/>
                <w:lang w:val="ru-RU"/>
              </w:rPr>
              <w:t>в</w:t>
            </w:r>
            <w:r w:rsidRPr="00877498">
              <w:rPr>
                <w:spacing w:val="-4"/>
                <w:sz w:val="28"/>
                <w:szCs w:val="28"/>
                <w:lang w:val="ru-RU"/>
              </w:rPr>
              <w:t xml:space="preserve"> </w:t>
            </w:r>
            <w:r w:rsidRPr="00877498">
              <w:rPr>
                <w:sz w:val="28"/>
                <w:szCs w:val="28"/>
                <w:lang w:val="ru-RU"/>
              </w:rPr>
              <w:t>избранном</w:t>
            </w:r>
            <w:r w:rsidRPr="00877498">
              <w:rPr>
                <w:spacing w:val="-3"/>
                <w:sz w:val="28"/>
                <w:szCs w:val="28"/>
                <w:lang w:val="ru-RU"/>
              </w:rPr>
              <w:t xml:space="preserve"> </w:t>
            </w:r>
            <w:r w:rsidRPr="00877498">
              <w:rPr>
                <w:sz w:val="28"/>
                <w:szCs w:val="28"/>
                <w:lang w:val="ru-RU"/>
              </w:rPr>
              <w:t>виде</w:t>
            </w:r>
            <w:r w:rsidRPr="00877498">
              <w:rPr>
                <w:spacing w:val="-3"/>
                <w:sz w:val="28"/>
                <w:szCs w:val="28"/>
                <w:lang w:val="ru-RU"/>
              </w:rPr>
              <w:t xml:space="preserve"> </w:t>
            </w:r>
            <w:r w:rsidRPr="00877498">
              <w:rPr>
                <w:sz w:val="28"/>
                <w:szCs w:val="28"/>
                <w:lang w:val="ru-RU"/>
              </w:rPr>
              <w:t>спорта</w:t>
            </w:r>
          </w:p>
        </w:tc>
      </w:tr>
    </w:tbl>
    <w:p w:rsidR="00877498" w:rsidRPr="00877498" w:rsidRDefault="00877498" w:rsidP="00877498">
      <w:pPr>
        <w:spacing w:line="240" w:lineRule="auto"/>
        <w:ind w:right="457"/>
        <w:contextualSpacing/>
        <w:rPr>
          <w:rFonts w:ascii="Times New Roman" w:hAnsi="Times New Roman" w:cs="Times New Roman"/>
          <w:sz w:val="28"/>
          <w:szCs w:val="28"/>
        </w:rPr>
        <w:sectPr w:rsidR="00877498" w:rsidRPr="00877498" w:rsidSect="00D777FE">
          <w:pgSz w:w="16840" w:h="11910" w:orient="landscape"/>
          <w:pgMar w:top="711" w:right="1240" w:bottom="993" w:left="709" w:header="0" w:footer="978" w:gutter="0"/>
          <w:cols w:space="720"/>
        </w:sectPr>
      </w:pPr>
    </w:p>
    <w:p w:rsidR="00877498" w:rsidRPr="00877498" w:rsidRDefault="00877498" w:rsidP="00877498">
      <w:pPr>
        <w:pStyle w:val="ac"/>
        <w:ind w:left="1105" w:right="457"/>
        <w:contextualSpacing/>
        <w:rPr>
          <w:szCs w:val="28"/>
        </w:rPr>
      </w:pPr>
    </w:p>
    <w:p w:rsidR="00877498" w:rsidRPr="00877498" w:rsidRDefault="00877498" w:rsidP="00877498">
      <w:pPr>
        <w:pStyle w:val="ac"/>
        <w:spacing w:before="8"/>
        <w:ind w:right="457"/>
        <w:contextualSpacing/>
        <w:rPr>
          <w:szCs w:val="28"/>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9"/>
        <w:gridCol w:w="8789"/>
      </w:tblGrid>
      <w:tr w:rsidR="00877498" w:rsidRPr="00877498" w:rsidTr="0001341E">
        <w:trPr>
          <w:trHeight w:val="1699"/>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6</w:t>
            </w:r>
          </w:p>
        </w:tc>
        <w:tc>
          <w:tcPr>
            <w:tcW w:w="8789"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t>Основы</w:t>
            </w:r>
            <w:r w:rsidRPr="00877498">
              <w:rPr>
                <w:spacing w:val="-4"/>
                <w:sz w:val="28"/>
                <w:szCs w:val="28"/>
                <w:lang w:val="ru-RU"/>
              </w:rPr>
              <w:t xml:space="preserve"> </w:t>
            </w:r>
            <w:r w:rsidRPr="00877498">
              <w:rPr>
                <w:sz w:val="28"/>
                <w:szCs w:val="28"/>
                <w:lang w:val="ru-RU"/>
              </w:rPr>
              <w:t>правил</w:t>
            </w:r>
            <w:r w:rsidRPr="00877498">
              <w:rPr>
                <w:spacing w:val="-4"/>
                <w:sz w:val="28"/>
                <w:szCs w:val="28"/>
                <w:lang w:val="ru-RU"/>
              </w:rPr>
              <w:t xml:space="preserve"> </w:t>
            </w:r>
            <w:r w:rsidRPr="00877498">
              <w:rPr>
                <w:sz w:val="28"/>
                <w:szCs w:val="28"/>
                <w:lang w:val="ru-RU"/>
              </w:rPr>
              <w:t>соревнований:</w:t>
            </w:r>
          </w:p>
          <w:p w:rsidR="00877498" w:rsidRPr="00877498" w:rsidRDefault="00877498" w:rsidP="00877498">
            <w:pPr>
              <w:pStyle w:val="TableParagraph"/>
              <w:ind w:left="9" w:right="457"/>
              <w:contextualSpacing/>
              <w:rPr>
                <w:sz w:val="28"/>
                <w:szCs w:val="28"/>
                <w:lang w:val="ru-RU"/>
              </w:rPr>
            </w:pPr>
            <w:r w:rsidRPr="00877498">
              <w:rPr>
                <w:sz w:val="28"/>
                <w:szCs w:val="28"/>
                <w:lang w:val="ru-RU"/>
              </w:rPr>
              <w:t>-термины</w:t>
            </w:r>
            <w:r w:rsidRPr="00877498">
              <w:rPr>
                <w:spacing w:val="-3"/>
                <w:sz w:val="28"/>
                <w:szCs w:val="28"/>
                <w:lang w:val="ru-RU"/>
              </w:rPr>
              <w:t xml:space="preserve"> </w:t>
            </w:r>
            <w:r w:rsidRPr="00877498">
              <w:rPr>
                <w:sz w:val="28"/>
                <w:szCs w:val="28"/>
                <w:lang w:val="ru-RU"/>
              </w:rPr>
              <w:t>в</w:t>
            </w:r>
            <w:r w:rsidRPr="00877498">
              <w:rPr>
                <w:spacing w:val="-3"/>
                <w:sz w:val="28"/>
                <w:szCs w:val="28"/>
                <w:lang w:val="ru-RU"/>
              </w:rPr>
              <w:t xml:space="preserve"> </w:t>
            </w:r>
            <w:r w:rsidRPr="00877498">
              <w:rPr>
                <w:sz w:val="28"/>
                <w:szCs w:val="28"/>
                <w:lang w:val="ru-RU"/>
              </w:rPr>
              <w:t>каратэ-до</w:t>
            </w:r>
            <w:r w:rsidRPr="00877498">
              <w:rPr>
                <w:spacing w:val="-2"/>
                <w:sz w:val="28"/>
                <w:szCs w:val="28"/>
                <w:lang w:val="ru-RU"/>
              </w:rPr>
              <w:t xml:space="preserve"> </w:t>
            </w:r>
            <w:r w:rsidRPr="00877498">
              <w:rPr>
                <w:sz w:val="28"/>
                <w:szCs w:val="28"/>
                <w:lang w:val="ru-RU"/>
              </w:rPr>
              <w:t>(счет,</w:t>
            </w:r>
            <w:r w:rsidRPr="00877498">
              <w:rPr>
                <w:spacing w:val="-2"/>
                <w:sz w:val="28"/>
                <w:szCs w:val="28"/>
                <w:lang w:val="ru-RU"/>
              </w:rPr>
              <w:t xml:space="preserve"> </w:t>
            </w:r>
            <w:r w:rsidRPr="00877498">
              <w:rPr>
                <w:sz w:val="28"/>
                <w:szCs w:val="28"/>
                <w:lang w:val="ru-RU"/>
              </w:rPr>
              <w:t>команды,</w:t>
            </w:r>
            <w:r w:rsidRPr="00877498">
              <w:rPr>
                <w:spacing w:val="-2"/>
                <w:sz w:val="28"/>
                <w:szCs w:val="28"/>
                <w:lang w:val="ru-RU"/>
              </w:rPr>
              <w:t xml:space="preserve"> </w:t>
            </w:r>
            <w:r w:rsidRPr="00877498">
              <w:rPr>
                <w:sz w:val="28"/>
                <w:szCs w:val="28"/>
                <w:lang w:val="ru-RU"/>
              </w:rPr>
              <w:t>названия</w:t>
            </w:r>
            <w:r w:rsidRPr="00877498">
              <w:rPr>
                <w:spacing w:val="-5"/>
                <w:sz w:val="28"/>
                <w:szCs w:val="28"/>
                <w:lang w:val="ru-RU"/>
              </w:rPr>
              <w:t xml:space="preserve"> </w:t>
            </w:r>
            <w:r w:rsidRPr="00877498">
              <w:rPr>
                <w:sz w:val="28"/>
                <w:szCs w:val="28"/>
                <w:lang w:val="ru-RU"/>
              </w:rPr>
              <w:t>приемов</w:t>
            </w:r>
            <w:r w:rsidRPr="00877498">
              <w:rPr>
                <w:spacing w:val="-3"/>
                <w:sz w:val="28"/>
                <w:szCs w:val="28"/>
                <w:lang w:val="ru-RU"/>
              </w:rPr>
              <w:t xml:space="preserve"> </w:t>
            </w:r>
            <w:r w:rsidRPr="00877498">
              <w:rPr>
                <w:sz w:val="28"/>
                <w:szCs w:val="28"/>
                <w:lang w:val="ru-RU"/>
              </w:rPr>
              <w:t>и</w:t>
            </w:r>
            <w:r w:rsidRPr="00877498">
              <w:rPr>
                <w:spacing w:val="-2"/>
                <w:sz w:val="28"/>
                <w:szCs w:val="28"/>
                <w:lang w:val="ru-RU"/>
              </w:rPr>
              <w:t xml:space="preserve"> </w:t>
            </w:r>
            <w:r w:rsidRPr="00877498">
              <w:rPr>
                <w:sz w:val="28"/>
                <w:szCs w:val="28"/>
                <w:lang w:val="ru-RU"/>
              </w:rPr>
              <w:t>оборудования);</w:t>
            </w:r>
          </w:p>
          <w:p w:rsidR="00877498" w:rsidRPr="00877498" w:rsidRDefault="00877498" w:rsidP="00877498">
            <w:pPr>
              <w:pStyle w:val="TableParagraph"/>
              <w:tabs>
                <w:tab w:val="left" w:pos="1167"/>
                <w:tab w:val="left" w:pos="1536"/>
                <w:tab w:val="left" w:pos="3263"/>
                <w:tab w:val="left" w:pos="3625"/>
                <w:tab w:val="left" w:pos="5357"/>
                <w:tab w:val="left" w:pos="6591"/>
                <w:tab w:val="left" w:pos="6920"/>
                <w:tab w:val="left" w:pos="7526"/>
              </w:tabs>
              <w:ind w:left="9" w:right="457"/>
              <w:contextualSpacing/>
              <w:rPr>
                <w:sz w:val="28"/>
                <w:szCs w:val="28"/>
                <w:lang w:val="ru-RU"/>
              </w:rPr>
            </w:pPr>
            <w:r w:rsidRPr="00877498">
              <w:rPr>
                <w:sz w:val="28"/>
                <w:szCs w:val="28"/>
                <w:lang w:val="ru-RU"/>
              </w:rPr>
              <w:t>-понятие</w:t>
            </w:r>
            <w:r w:rsidRPr="00877498">
              <w:rPr>
                <w:sz w:val="28"/>
                <w:szCs w:val="28"/>
                <w:lang w:val="ru-RU"/>
              </w:rPr>
              <w:tab/>
              <w:t>о</w:t>
            </w:r>
            <w:r w:rsidRPr="00877498">
              <w:rPr>
                <w:sz w:val="28"/>
                <w:szCs w:val="28"/>
                <w:lang w:val="ru-RU"/>
              </w:rPr>
              <w:tab/>
              <w:t>квалификации</w:t>
            </w:r>
            <w:r w:rsidRPr="00877498">
              <w:rPr>
                <w:sz w:val="28"/>
                <w:szCs w:val="28"/>
                <w:lang w:val="ru-RU"/>
              </w:rPr>
              <w:tab/>
              <w:t>в</w:t>
            </w:r>
            <w:r w:rsidRPr="00877498">
              <w:rPr>
                <w:sz w:val="28"/>
                <w:szCs w:val="28"/>
                <w:lang w:val="ru-RU"/>
              </w:rPr>
              <w:tab/>
              <w:t>традиционном</w:t>
            </w:r>
            <w:r w:rsidRPr="00877498">
              <w:rPr>
                <w:sz w:val="28"/>
                <w:szCs w:val="28"/>
                <w:lang w:val="ru-RU"/>
              </w:rPr>
              <w:tab/>
              <w:t>каратэ-до</w:t>
            </w:r>
            <w:r w:rsidRPr="00877498">
              <w:rPr>
                <w:sz w:val="28"/>
                <w:szCs w:val="28"/>
                <w:lang w:val="ru-RU"/>
              </w:rPr>
              <w:tab/>
              <w:t>-</w:t>
            </w:r>
            <w:r w:rsidRPr="00877498">
              <w:rPr>
                <w:sz w:val="28"/>
                <w:szCs w:val="28"/>
                <w:lang w:val="ru-RU"/>
              </w:rPr>
              <w:tab/>
              <w:t>кю,</w:t>
            </w:r>
            <w:r w:rsidRPr="00877498">
              <w:rPr>
                <w:sz w:val="28"/>
                <w:szCs w:val="28"/>
                <w:lang w:val="ru-RU"/>
              </w:rPr>
              <w:tab/>
            </w:r>
            <w:r w:rsidRPr="00877498">
              <w:rPr>
                <w:spacing w:val="-2"/>
                <w:sz w:val="28"/>
                <w:szCs w:val="28"/>
                <w:lang w:val="ru-RU"/>
              </w:rPr>
              <w:t>дан,</w:t>
            </w:r>
            <w:r w:rsidRPr="00877498">
              <w:rPr>
                <w:spacing w:val="-57"/>
                <w:sz w:val="28"/>
                <w:szCs w:val="28"/>
                <w:lang w:val="ru-RU"/>
              </w:rPr>
              <w:t xml:space="preserve"> </w:t>
            </w:r>
            <w:r w:rsidRPr="00877498">
              <w:rPr>
                <w:sz w:val="28"/>
                <w:szCs w:val="28"/>
                <w:lang w:val="ru-RU"/>
              </w:rPr>
              <w:t>квалификационный</w:t>
            </w:r>
            <w:r w:rsidRPr="00877498">
              <w:rPr>
                <w:spacing w:val="-1"/>
                <w:sz w:val="28"/>
                <w:szCs w:val="28"/>
                <w:lang w:val="ru-RU"/>
              </w:rPr>
              <w:t xml:space="preserve"> </w:t>
            </w:r>
            <w:r w:rsidRPr="00877498">
              <w:rPr>
                <w:sz w:val="28"/>
                <w:szCs w:val="28"/>
                <w:lang w:val="ru-RU"/>
              </w:rPr>
              <w:t>экзамен;</w:t>
            </w:r>
          </w:p>
          <w:p w:rsidR="00877498" w:rsidRPr="00877498" w:rsidRDefault="00877498" w:rsidP="00877498">
            <w:pPr>
              <w:pStyle w:val="TableParagraph"/>
              <w:ind w:left="9" w:right="457"/>
              <w:contextualSpacing/>
              <w:rPr>
                <w:sz w:val="28"/>
                <w:szCs w:val="28"/>
                <w:lang w:val="ru-RU"/>
              </w:rPr>
            </w:pPr>
            <w:r w:rsidRPr="00877498">
              <w:rPr>
                <w:sz w:val="28"/>
                <w:szCs w:val="28"/>
                <w:lang w:val="ru-RU"/>
              </w:rPr>
              <w:t>-соревнования</w:t>
            </w:r>
            <w:r w:rsidRPr="00877498">
              <w:rPr>
                <w:spacing w:val="30"/>
                <w:sz w:val="28"/>
                <w:szCs w:val="28"/>
                <w:lang w:val="ru-RU"/>
              </w:rPr>
              <w:t xml:space="preserve"> </w:t>
            </w:r>
            <w:r w:rsidRPr="00877498">
              <w:rPr>
                <w:sz w:val="28"/>
                <w:szCs w:val="28"/>
                <w:lang w:val="ru-RU"/>
              </w:rPr>
              <w:t>начального</w:t>
            </w:r>
            <w:r w:rsidRPr="00877498">
              <w:rPr>
                <w:spacing w:val="33"/>
                <w:sz w:val="28"/>
                <w:szCs w:val="28"/>
                <w:lang w:val="ru-RU"/>
              </w:rPr>
              <w:t xml:space="preserve"> </w:t>
            </w:r>
            <w:r w:rsidRPr="00877498">
              <w:rPr>
                <w:sz w:val="28"/>
                <w:szCs w:val="28"/>
                <w:lang w:val="ru-RU"/>
              </w:rPr>
              <w:t>уровня</w:t>
            </w:r>
            <w:r w:rsidRPr="00877498">
              <w:rPr>
                <w:spacing w:val="31"/>
                <w:sz w:val="28"/>
                <w:szCs w:val="28"/>
                <w:lang w:val="ru-RU"/>
              </w:rPr>
              <w:t xml:space="preserve"> </w:t>
            </w:r>
            <w:r w:rsidRPr="00877498">
              <w:rPr>
                <w:sz w:val="28"/>
                <w:szCs w:val="28"/>
                <w:lang w:val="ru-RU"/>
              </w:rPr>
              <w:t>в</w:t>
            </w:r>
            <w:r w:rsidRPr="00877498">
              <w:rPr>
                <w:spacing w:val="32"/>
                <w:sz w:val="28"/>
                <w:szCs w:val="28"/>
                <w:lang w:val="ru-RU"/>
              </w:rPr>
              <w:t xml:space="preserve"> </w:t>
            </w:r>
            <w:r w:rsidRPr="00877498">
              <w:rPr>
                <w:sz w:val="28"/>
                <w:szCs w:val="28"/>
                <w:lang w:val="ru-RU"/>
              </w:rPr>
              <w:t>каратэ-до</w:t>
            </w:r>
            <w:r w:rsidRPr="00877498">
              <w:rPr>
                <w:spacing w:val="34"/>
                <w:sz w:val="28"/>
                <w:szCs w:val="28"/>
                <w:lang w:val="ru-RU"/>
              </w:rPr>
              <w:t xml:space="preserve"> </w:t>
            </w:r>
            <w:r w:rsidRPr="00877498">
              <w:rPr>
                <w:sz w:val="28"/>
                <w:szCs w:val="28"/>
                <w:lang w:val="ru-RU"/>
              </w:rPr>
              <w:t>-</w:t>
            </w:r>
            <w:r w:rsidRPr="00877498">
              <w:rPr>
                <w:spacing w:val="30"/>
                <w:sz w:val="28"/>
                <w:szCs w:val="28"/>
                <w:lang w:val="ru-RU"/>
              </w:rPr>
              <w:t xml:space="preserve"> </w:t>
            </w:r>
            <w:r w:rsidRPr="00877498">
              <w:rPr>
                <w:sz w:val="28"/>
                <w:szCs w:val="28"/>
                <w:lang w:val="ru-RU"/>
              </w:rPr>
              <w:t>правила,</w:t>
            </w:r>
            <w:r w:rsidRPr="00877498">
              <w:rPr>
                <w:spacing w:val="30"/>
                <w:sz w:val="28"/>
                <w:szCs w:val="28"/>
                <w:lang w:val="ru-RU"/>
              </w:rPr>
              <w:t xml:space="preserve"> </w:t>
            </w:r>
            <w:r w:rsidRPr="00877498">
              <w:rPr>
                <w:sz w:val="28"/>
                <w:szCs w:val="28"/>
                <w:lang w:val="ru-RU"/>
              </w:rPr>
              <w:t>команды</w:t>
            </w:r>
            <w:r w:rsidRPr="00877498">
              <w:rPr>
                <w:spacing w:val="31"/>
                <w:sz w:val="28"/>
                <w:szCs w:val="28"/>
                <w:lang w:val="ru-RU"/>
              </w:rPr>
              <w:t xml:space="preserve"> </w:t>
            </w:r>
            <w:r w:rsidRPr="00877498">
              <w:rPr>
                <w:sz w:val="28"/>
                <w:szCs w:val="28"/>
                <w:lang w:val="ru-RU"/>
              </w:rPr>
              <w:t>и</w:t>
            </w:r>
            <w:r w:rsidRPr="00877498">
              <w:rPr>
                <w:spacing w:val="32"/>
                <w:sz w:val="28"/>
                <w:szCs w:val="28"/>
                <w:lang w:val="ru-RU"/>
              </w:rPr>
              <w:t xml:space="preserve"> </w:t>
            </w:r>
            <w:r w:rsidRPr="00877498">
              <w:rPr>
                <w:sz w:val="28"/>
                <w:szCs w:val="28"/>
                <w:lang w:val="ru-RU"/>
              </w:rPr>
              <w:t>жесты</w:t>
            </w:r>
            <w:r w:rsidRPr="00877498">
              <w:rPr>
                <w:spacing w:val="-57"/>
                <w:sz w:val="28"/>
                <w:szCs w:val="28"/>
                <w:lang w:val="ru-RU"/>
              </w:rPr>
              <w:t xml:space="preserve"> </w:t>
            </w:r>
            <w:r w:rsidRPr="00877498">
              <w:rPr>
                <w:sz w:val="28"/>
                <w:szCs w:val="28"/>
                <w:lang w:val="ru-RU"/>
              </w:rPr>
              <w:t>судей.</w:t>
            </w:r>
          </w:p>
        </w:tc>
      </w:tr>
      <w:tr w:rsidR="00877498" w:rsidRPr="00877498" w:rsidTr="0001341E">
        <w:trPr>
          <w:trHeight w:val="1655"/>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7</w:t>
            </w:r>
          </w:p>
        </w:tc>
        <w:tc>
          <w:tcPr>
            <w:tcW w:w="8789"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t>Основы</w:t>
            </w:r>
            <w:r w:rsidRPr="00877498">
              <w:rPr>
                <w:spacing w:val="-3"/>
                <w:sz w:val="28"/>
                <w:szCs w:val="28"/>
                <w:lang w:val="ru-RU"/>
              </w:rPr>
              <w:t xml:space="preserve"> </w:t>
            </w:r>
            <w:r w:rsidRPr="00877498">
              <w:rPr>
                <w:sz w:val="28"/>
                <w:szCs w:val="28"/>
                <w:lang w:val="ru-RU"/>
              </w:rPr>
              <w:t>правил</w:t>
            </w:r>
            <w:r w:rsidRPr="00877498">
              <w:rPr>
                <w:spacing w:val="-3"/>
                <w:sz w:val="28"/>
                <w:szCs w:val="28"/>
                <w:lang w:val="ru-RU"/>
              </w:rPr>
              <w:t xml:space="preserve"> </w:t>
            </w:r>
            <w:r w:rsidRPr="00877498">
              <w:rPr>
                <w:sz w:val="28"/>
                <w:szCs w:val="28"/>
                <w:lang w:val="ru-RU"/>
              </w:rPr>
              <w:t>соревнований:</w:t>
            </w:r>
          </w:p>
          <w:p w:rsidR="00877498" w:rsidRPr="00877498" w:rsidRDefault="00877498" w:rsidP="00877498">
            <w:pPr>
              <w:pStyle w:val="TableParagraph"/>
              <w:ind w:left="9" w:right="457"/>
              <w:contextualSpacing/>
              <w:rPr>
                <w:sz w:val="28"/>
                <w:szCs w:val="28"/>
                <w:lang w:val="ru-RU"/>
              </w:rPr>
            </w:pPr>
            <w:r w:rsidRPr="00877498">
              <w:rPr>
                <w:sz w:val="28"/>
                <w:szCs w:val="28"/>
                <w:lang w:val="ru-RU"/>
              </w:rPr>
              <w:t>-термины</w:t>
            </w:r>
            <w:r w:rsidRPr="00877498">
              <w:rPr>
                <w:spacing w:val="-3"/>
                <w:sz w:val="28"/>
                <w:szCs w:val="28"/>
                <w:lang w:val="ru-RU"/>
              </w:rPr>
              <w:t xml:space="preserve"> </w:t>
            </w:r>
            <w:r w:rsidRPr="00877498">
              <w:rPr>
                <w:sz w:val="28"/>
                <w:szCs w:val="28"/>
                <w:lang w:val="ru-RU"/>
              </w:rPr>
              <w:t>в</w:t>
            </w:r>
            <w:r w:rsidRPr="00877498">
              <w:rPr>
                <w:spacing w:val="-3"/>
                <w:sz w:val="28"/>
                <w:szCs w:val="28"/>
                <w:lang w:val="ru-RU"/>
              </w:rPr>
              <w:t xml:space="preserve"> </w:t>
            </w:r>
            <w:r w:rsidRPr="00877498">
              <w:rPr>
                <w:sz w:val="28"/>
                <w:szCs w:val="28"/>
                <w:lang w:val="ru-RU"/>
              </w:rPr>
              <w:t>каратэ-до</w:t>
            </w:r>
            <w:r w:rsidRPr="00877498">
              <w:rPr>
                <w:spacing w:val="-2"/>
                <w:sz w:val="28"/>
                <w:szCs w:val="28"/>
                <w:lang w:val="ru-RU"/>
              </w:rPr>
              <w:t xml:space="preserve"> </w:t>
            </w:r>
            <w:r w:rsidRPr="00877498">
              <w:rPr>
                <w:sz w:val="28"/>
                <w:szCs w:val="28"/>
                <w:lang w:val="ru-RU"/>
              </w:rPr>
              <w:t>(счет,</w:t>
            </w:r>
            <w:r w:rsidRPr="00877498">
              <w:rPr>
                <w:spacing w:val="-2"/>
                <w:sz w:val="28"/>
                <w:szCs w:val="28"/>
                <w:lang w:val="ru-RU"/>
              </w:rPr>
              <w:t xml:space="preserve"> </w:t>
            </w:r>
            <w:r w:rsidRPr="00877498">
              <w:rPr>
                <w:sz w:val="28"/>
                <w:szCs w:val="28"/>
                <w:lang w:val="ru-RU"/>
              </w:rPr>
              <w:t>команды,</w:t>
            </w:r>
            <w:r w:rsidRPr="00877498">
              <w:rPr>
                <w:spacing w:val="-2"/>
                <w:sz w:val="28"/>
                <w:szCs w:val="28"/>
                <w:lang w:val="ru-RU"/>
              </w:rPr>
              <w:t xml:space="preserve"> </w:t>
            </w:r>
            <w:r w:rsidRPr="00877498">
              <w:rPr>
                <w:sz w:val="28"/>
                <w:szCs w:val="28"/>
                <w:lang w:val="ru-RU"/>
              </w:rPr>
              <w:t>названия</w:t>
            </w:r>
            <w:r w:rsidRPr="00877498">
              <w:rPr>
                <w:spacing w:val="-5"/>
                <w:sz w:val="28"/>
                <w:szCs w:val="28"/>
                <w:lang w:val="ru-RU"/>
              </w:rPr>
              <w:t xml:space="preserve"> </w:t>
            </w:r>
            <w:r w:rsidRPr="00877498">
              <w:rPr>
                <w:sz w:val="28"/>
                <w:szCs w:val="28"/>
                <w:lang w:val="ru-RU"/>
              </w:rPr>
              <w:t>приемов</w:t>
            </w:r>
            <w:r w:rsidRPr="00877498">
              <w:rPr>
                <w:spacing w:val="-3"/>
                <w:sz w:val="28"/>
                <w:szCs w:val="28"/>
                <w:lang w:val="ru-RU"/>
              </w:rPr>
              <w:t xml:space="preserve"> </w:t>
            </w:r>
            <w:r w:rsidRPr="00877498">
              <w:rPr>
                <w:sz w:val="28"/>
                <w:szCs w:val="28"/>
                <w:lang w:val="ru-RU"/>
              </w:rPr>
              <w:t>и</w:t>
            </w:r>
            <w:r w:rsidRPr="00877498">
              <w:rPr>
                <w:spacing w:val="-2"/>
                <w:sz w:val="28"/>
                <w:szCs w:val="28"/>
                <w:lang w:val="ru-RU"/>
              </w:rPr>
              <w:t xml:space="preserve"> </w:t>
            </w:r>
            <w:r w:rsidRPr="00877498">
              <w:rPr>
                <w:sz w:val="28"/>
                <w:szCs w:val="28"/>
                <w:lang w:val="ru-RU"/>
              </w:rPr>
              <w:t>оборудования);</w:t>
            </w:r>
          </w:p>
          <w:p w:rsidR="00877498" w:rsidRPr="00877498" w:rsidRDefault="00877498" w:rsidP="00877498">
            <w:pPr>
              <w:pStyle w:val="TableParagraph"/>
              <w:tabs>
                <w:tab w:val="left" w:pos="1167"/>
                <w:tab w:val="left" w:pos="1536"/>
                <w:tab w:val="left" w:pos="3263"/>
                <w:tab w:val="left" w:pos="3625"/>
                <w:tab w:val="left" w:pos="5357"/>
                <w:tab w:val="left" w:pos="6591"/>
                <w:tab w:val="left" w:pos="6920"/>
                <w:tab w:val="left" w:pos="7526"/>
              </w:tabs>
              <w:ind w:left="9" w:right="457"/>
              <w:contextualSpacing/>
              <w:rPr>
                <w:sz w:val="28"/>
                <w:szCs w:val="28"/>
                <w:lang w:val="ru-RU"/>
              </w:rPr>
            </w:pPr>
            <w:r w:rsidRPr="00877498">
              <w:rPr>
                <w:sz w:val="28"/>
                <w:szCs w:val="28"/>
                <w:lang w:val="ru-RU"/>
              </w:rPr>
              <w:t>-понятие</w:t>
            </w:r>
            <w:r w:rsidRPr="00877498">
              <w:rPr>
                <w:sz w:val="28"/>
                <w:szCs w:val="28"/>
                <w:lang w:val="ru-RU"/>
              </w:rPr>
              <w:tab/>
              <w:t>о</w:t>
            </w:r>
            <w:r w:rsidRPr="00877498">
              <w:rPr>
                <w:sz w:val="28"/>
                <w:szCs w:val="28"/>
                <w:lang w:val="ru-RU"/>
              </w:rPr>
              <w:tab/>
              <w:t>квалификации</w:t>
            </w:r>
            <w:r w:rsidRPr="00877498">
              <w:rPr>
                <w:sz w:val="28"/>
                <w:szCs w:val="28"/>
                <w:lang w:val="ru-RU"/>
              </w:rPr>
              <w:tab/>
              <w:t>в</w:t>
            </w:r>
            <w:r w:rsidRPr="00877498">
              <w:rPr>
                <w:sz w:val="28"/>
                <w:szCs w:val="28"/>
                <w:lang w:val="ru-RU"/>
              </w:rPr>
              <w:tab/>
              <w:t>традиционном</w:t>
            </w:r>
            <w:r w:rsidRPr="00877498">
              <w:rPr>
                <w:sz w:val="28"/>
                <w:szCs w:val="28"/>
                <w:lang w:val="ru-RU"/>
              </w:rPr>
              <w:tab/>
              <w:t>каратэ-до</w:t>
            </w:r>
            <w:r w:rsidRPr="00877498">
              <w:rPr>
                <w:sz w:val="28"/>
                <w:szCs w:val="28"/>
                <w:lang w:val="ru-RU"/>
              </w:rPr>
              <w:tab/>
              <w:t>-</w:t>
            </w:r>
            <w:r w:rsidRPr="00877498">
              <w:rPr>
                <w:sz w:val="28"/>
                <w:szCs w:val="28"/>
                <w:lang w:val="ru-RU"/>
              </w:rPr>
              <w:tab/>
              <w:t>кю,</w:t>
            </w:r>
            <w:r w:rsidRPr="00877498">
              <w:rPr>
                <w:sz w:val="28"/>
                <w:szCs w:val="28"/>
                <w:lang w:val="ru-RU"/>
              </w:rPr>
              <w:tab/>
            </w:r>
            <w:r w:rsidRPr="00877498">
              <w:rPr>
                <w:spacing w:val="-2"/>
                <w:sz w:val="28"/>
                <w:szCs w:val="28"/>
                <w:lang w:val="ru-RU"/>
              </w:rPr>
              <w:t>дан,</w:t>
            </w:r>
            <w:r w:rsidRPr="00877498">
              <w:rPr>
                <w:spacing w:val="-57"/>
                <w:sz w:val="28"/>
                <w:szCs w:val="28"/>
                <w:lang w:val="ru-RU"/>
              </w:rPr>
              <w:t xml:space="preserve"> </w:t>
            </w:r>
            <w:r w:rsidRPr="00877498">
              <w:rPr>
                <w:sz w:val="28"/>
                <w:szCs w:val="28"/>
                <w:lang w:val="ru-RU"/>
              </w:rPr>
              <w:t>квалификационный</w:t>
            </w:r>
            <w:r w:rsidRPr="00877498">
              <w:rPr>
                <w:spacing w:val="-1"/>
                <w:sz w:val="28"/>
                <w:szCs w:val="28"/>
                <w:lang w:val="ru-RU"/>
              </w:rPr>
              <w:t xml:space="preserve"> </w:t>
            </w:r>
            <w:r w:rsidRPr="00877498">
              <w:rPr>
                <w:sz w:val="28"/>
                <w:szCs w:val="28"/>
                <w:lang w:val="ru-RU"/>
              </w:rPr>
              <w:t>экзамен;</w:t>
            </w:r>
          </w:p>
          <w:p w:rsidR="00877498" w:rsidRPr="00877498" w:rsidRDefault="00877498" w:rsidP="00877498">
            <w:pPr>
              <w:pStyle w:val="TableParagraph"/>
              <w:ind w:left="9" w:right="457"/>
              <w:contextualSpacing/>
              <w:rPr>
                <w:sz w:val="28"/>
                <w:szCs w:val="28"/>
                <w:lang w:val="ru-RU"/>
              </w:rPr>
            </w:pPr>
            <w:r w:rsidRPr="00877498">
              <w:rPr>
                <w:sz w:val="28"/>
                <w:szCs w:val="28"/>
                <w:lang w:val="ru-RU"/>
              </w:rPr>
              <w:t>-соревнования</w:t>
            </w:r>
            <w:r w:rsidRPr="00877498">
              <w:rPr>
                <w:spacing w:val="30"/>
                <w:sz w:val="28"/>
                <w:szCs w:val="28"/>
                <w:lang w:val="ru-RU"/>
              </w:rPr>
              <w:t xml:space="preserve"> </w:t>
            </w:r>
            <w:r w:rsidRPr="00877498">
              <w:rPr>
                <w:sz w:val="28"/>
                <w:szCs w:val="28"/>
                <w:lang w:val="ru-RU"/>
              </w:rPr>
              <w:t>начального</w:t>
            </w:r>
            <w:r w:rsidRPr="00877498">
              <w:rPr>
                <w:spacing w:val="33"/>
                <w:sz w:val="28"/>
                <w:szCs w:val="28"/>
                <w:lang w:val="ru-RU"/>
              </w:rPr>
              <w:t xml:space="preserve"> </w:t>
            </w:r>
            <w:r w:rsidRPr="00877498">
              <w:rPr>
                <w:sz w:val="28"/>
                <w:szCs w:val="28"/>
                <w:lang w:val="ru-RU"/>
              </w:rPr>
              <w:t>уровня</w:t>
            </w:r>
            <w:r w:rsidRPr="00877498">
              <w:rPr>
                <w:spacing w:val="31"/>
                <w:sz w:val="28"/>
                <w:szCs w:val="28"/>
                <w:lang w:val="ru-RU"/>
              </w:rPr>
              <w:t xml:space="preserve"> </w:t>
            </w:r>
            <w:r w:rsidRPr="00877498">
              <w:rPr>
                <w:sz w:val="28"/>
                <w:szCs w:val="28"/>
                <w:lang w:val="ru-RU"/>
              </w:rPr>
              <w:t>в</w:t>
            </w:r>
            <w:r w:rsidRPr="00877498">
              <w:rPr>
                <w:spacing w:val="32"/>
                <w:sz w:val="28"/>
                <w:szCs w:val="28"/>
                <w:lang w:val="ru-RU"/>
              </w:rPr>
              <w:t xml:space="preserve"> </w:t>
            </w:r>
            <w:r w:rsidRPr="00877498">
              <w:rPr>
                <w:sz w:val="28"/>
                <w:szCs w:val="28"/>
                <w:lang w:val="ru-RU"/>
              </w:rPr>
              <w:t>каратэ-до</w:t>
            </w:r>
            <w:r w:rsidRPr="00877498">
              <w:rPr>
                <w:spacing w:val="34"/>
                <w:sz w:val="28"/>
                <w:szCs w:val="28"/>
                <w:lang w:val="ru-RU"/>
              </w:rPr>
              <w:t xml:space="preserve"> </w:t>
            </w:r>
            <w:r w:rsidRPr="00877498">
              <w:rPr>
                <w:sz w:val="28"/>
                <w:szCs w:val="28"/>
                <w:lang w:val="ru-RU"/>
              </w:rPr>
              <w:t>-</w:t>
            </w:r>
            <w:r w:rsidRPr="00877498">
              <w:rPr>
                <w:spacing w:val="30"/>
                <w:sz w:val="28"/>
                <w:szCs w:val="28"/>
                <w:lang w:val="ru-RU"/>
              </w:rPr>
              <w:t xml:space="preserve"> </w:t>
            </w:r>
            <w:r w:rsidRPr="00877498">
              <w:rPr>
                <w:sz w:val="28"/>
                <w:szCs w:val="28"/>
                <w:lang w:val="ru-RU"/>
              </w:rPr>
              <w:t>правила,</w:t>
            </w:r>
            <w:r w:rsidRPr="00877498">
              <w:rPr>
                <w:spacing w:val="30"/>
                <w:sz w:val="28"/>
                <w:szCs w:val="28"/>
                <w:lang w:val="ru-RU"/>
              </w:rPr>
              <w:t xml:space="preserve"> </w:t>
            </w:r>
            <w:r w:rsidRPr="00877498">
              <w:rPr>
                <w:sz w:val="28"/>
                <w:szCs w:val="28"/>
                <w:lang w:val="ru-RU"/>
              </w:rPr>
              <w:t>команды</w:t>
            </w:r>
            <w:r w:rsidRPr="00877498">
              <w:rPr>
                <w:spacing w:val="31"/>
                <w:sz w:val="28"/>
                <w:szCs w:val="28"/>
                <w:lang w:val="ru-RU"/>
              </w:rPr>
              <w:t xml:space="preserve"> </w:t>
            </w:r>
            <w:r w:rsidRPr="00877498">
              <w:rPr>
                <w:sz w:val="28"/>
                <w:szCs w:val="28"/>
                <w:lang w:val="ru-RU"/>
              </w:rPr>
              <w:t>и</w:t>
            </w:r>
            <w:r w:rsidRPr="00877498">
              <w:rPr>
                <w:spacing w:val="32"/>
                <w:sz w:val="28"/>
                <w:szCs w:val="28"/>
                <w:lang w:val="ru-RU"/>
              </w:rPr>
              <w:t xml:space="preserve"> </w:t>
            </w:r>
            <w:r w:rsidRPr="00877498">
              <w:rPr>
                <w:sz w:val="28"/>
                <w:szCs w:val="28"/>
                <w:lang w:val="ru-RU"/>
              </w:rPr>
              <w:t>жесты</w:t>
            </w:r>
            <w:r w:rsidRPr="00877498">
              <w:rPr>
                <w:spacing w:val="-57"/>
                <w:sz w:val="28"/>
                <w:szCs w:val="28"/>
                <w:lang w:val="ru-RU"/>
              </w:rPr>
              <w:t xml:space="preserve"> </w:t>
            </w:r>
            <w:r w:rsidRPr="00877498">
              <w:rPr>
                <w:sz w:val="28"/>
                <w:szCs w:val="28"/>
                <w:lang w:val="ru-RU"/>
              </w:rPr>
              <w:t>судей.</w:t>
            </w:r>
          </w:p>
        </w:tc>
      </w:tr>
      <w:tr w:rsidR="00877498" w:rsidRPr="00877498" w:rsidTr="0001341E">
        <w:trPr>
          <w:trHeight w:val="1656"/>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8</w:t>
            </w:r>
          </w:p>
        </w:tc>
        <w:tc>
          <w:tcPr>
            <w:tcW w:w="8789" w:type="dxa"/>
          </w:tcPr>
          <w:p w:rsidR="00877498" w:rsidRPr="00877498" w:rsidRDefault="00877498" w:rsidP="00877498">
            <w:pPr>
              <w:pStyle w:val="TableParagraph"/>
              <w:ind w:left="9" w:right="457"/>
              <w:contextualSpacing/>
              <w:jc w:val="both"/>
              <w:rPr>
                <w:sz w:val="28"/>
                <w:szCs w:val="28"/>
                <w:lang w:val="ru-RU"/>
              </w:rPr>
            </w:pPr>
            <w:r w:rsidRPr="00877498">
              <w:rPr>
                <w:sz w:val="28"/>
                <w:szCs w:val="28"/>
                <w:lang w:val="ru-RU"/>
              </w:rPr>
              <w:t>Развитие силы: подтягивания на перекладине, сгибания и разгибания рук в</w:t>
            </w:r>
            <w:r w:rsidRPr="00877498">
              <w:rPr>
                <w:spacing w:val="1"/>
                <w:sz w:val="28"/>
                <w:szCs w:val="28"/>
                <w:lang w:val="ru-RU"/>
              </w:rPr>
              <w:t xml:space="preserve"> </w:t>
            </w:r>
            <w:r w:rsidRPr="00877498">
              <w:rPr>
                <w:sz w:val="28"/>
                <w:szCs w:val="28"/>
                <w:lang w:val="ru-RU"/>
              </w:rPr>
              <w:t>упоре лежа, сгибания туловища лежа на спине с закрепленными ногами,</w:t>
            </w:r>
            <w:r w:rsidRPr="00877498">
              <w:rPr>
                <w:spacing w:val="1"/>
                <w:sz w:val="28"/>
                <w:szCs w:val="28"/>
                <w:lang w:val="ru-RU"/>
              </w:rPr>
              <w:t xml:space="preserve"> </w:t>
            </w:r>
            <w:r w:rsidRPr="00877498">
              <w:rPr>
                <w:sz w:val="28"/>
                <w:szCs w:val="28"/>
                <w:lang w:val="ru-RU"/>
              </w:rPr>
              <w:t>поднимание</w:t>
            </w:r>
            <w:r w:rsidRPr="00877498">
              <w:rPr>
                <w:spacing w:val="1"/>
                <w:sz w:val="28"/>
                <w:szCs w:val="28"/>
                <w:lang w:val="ru-RU"/>
              </w:rPr>
              <w:t xml:space="preserve"> </w:t>
            </w:r>
            <w:r w:rsidRPr="00877498">
              <w:rPr>
                <w:sz w:val="28"/>
                <w:szCs w:val="28"/>
                <w:lang w:val="ru-RU"/>
              </w:rPr>
              <w:t>ног</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висе</w:t>
            </w:r>
            <w:r w:rsidRPr="00877498">
              <w:rPr>
                <w:spacing w:val="1"/>
                <w:sz w:val="28"/>
                <w:szCs w:val="28"/>
                <w:lang w:val="ru-RU"/>
              </w:rPr>
              <w:t xml:space="preserve"> </w:t>
            </w:r>
            <w:r w:rsidRPr="00877498">
              <w:rPr>
                <w:sz w:val="28"/>
                <w:szCs w:val="28"/>
                <w:lang w:val="ru-RU"/>
              </w:rPr>
              <w:t>на</w:t>
            </w:r>
            <w:r w:rsidRPr="00877498">
              <w:rPr>
                <w:spacing w:val="1"/>
                <w:sz w:val="28"/>
                <w:szCs w:val="28"/>
                <w:lang w:val="ru-RU"/>
              </w:rPr>
              <w:t xml:space="preserve"> </w:t>
            </w:r>
            <w:r w:rsidRPr="00877498">
              <w:rPr>
                <w:sz w:val="28"/>
                <w:szCs w:val="28"/>
                <w:lang w:val="ru-RU"/>
              </w:rPr>
              <w:t>гимнастической</w:t>
            </w:r>
            <w:r w:rsidRPr="00877498">
              <w:rPr>
                <w:spacing w:val="1"/>
                <w:sz w:val="28"/>
                <w:szCs w:val="28"/>
                <w:lang w:val="ru-RU"/>
              </w:rPr>
              <w:t xml:space="preserve"> </w:t>
            </w:r>
            <w:r w:rsidRPr="00877498">
              <w:rPr>
                <w:sz w:val="28"/>
                <w:szCs w:val="28"/>
                <w:lang w:val="ru-RU"/>
              </w:rPr>
              <w:t>стенке,</w:t>
            </w:r>
            <w:r w:rsidRPr="00877498">
              <w:rPr>
                <w:spacing w:val="1"/>
                <w:sz w:val="28"/>
                <w:szCs w:val="28"/>
                <w:lang w:val="ru-RU"/>
              </w:rPr>
              <w:t xml:space="preserve"> </w:t>
            </w:r>
            <w:r w:rsidRPr="00877498">
              <w:rPr>
                <w:sz w:val="28"/>
                <w:szCs w:val="28"/>
                <w:lang w:val="ru-RU"/>
              </w:rPr>
              <w:t>упражнения</w:t>
            </w:r>
            <w:r w:rsidRPr="00877498">
              <w:rPr>
                <w:spacing w:val="1"/>
                <w:sz w:val="28"/>
                <w:szCs w:val="28"/>
                <w:lang w:val="ru-RU"/>
              </w:rPr>
              <w:t xml:space="preserve"> </w:t>
            </w:r>
            <w:r w:rsidRPr="00877498">
              <w:rPr>
                <w:sz w:val="28"/>
                <w:szCs w:val="28"/>
                <w:lang w:val="ru-RU"/>
              </w:rPr>
              <w:t>с</w:t>
            </w:r>
            <w:r w:rsidRPr="00877498">
              <w:rPr>
                <w:spacing w:val="1"/>
                <w:sz w:val="28"/>
                <w:szCs w:val="28"/>
                <w:lang w:val="ru-RU"/>
              </w:rPr>
              <w:t xml:space="preserve"> </w:t>
            </w:r>
            <w:r w:rsidRPr="00877498">
              <w:rPr>
                <w:sz w:val="28"/>
                <w:szCs w:val="28"/>
                <w:lang w:val="ru-RU"/>
              </w:rPr>
              <w:t>сопротивлением</w:t>
            </w:r>
            <w:r w:rsidRPr="00877498">
              <w:rPr>
                <w:spacing w:val="-2"/>
                <w:sz w:val="28"/>
                <w:szCs w:val="28"/>
                <w:lang w:val="ru-RU"/>
              </w:rPr>
              <w:t xml:space="preserve"> </w:t>
            </w:r>
            <w:r w:rsidRPr="00877498">
              <w:rPr>
                <w:sz w:val="28"/>
                <w:szCs w:val="28"/>
                <w:lang w:val="ru-RU"/>
              </w:rPr>
              <w:t>партнера.</w:t>
            </w:r>
          </w:p>
          <w:p w:rsidR="00877498" w:rsidRPr="00877498" w:rsidRDefault="00877498" w:rsidP="00877498">
            <w:pPr>
              <w:pStyle w:val="TableParagraph"/>
              <w:ind w:left="9" w:right="457"/>
              <w:contextualSpacing/>
              <w:jc w:val="both"/>
              <w:rPr>
                <w:sz w:val="28"/>
                <w:szCs w:val="28"/>
                <w:lang w:val="ru-RU"/>
              </w:rPr>
            </w:pPr>
            <w:r w:rsidRPr="00877498">
              <w:rPr>
                <w:sz w:val="28"/>
                <w:szCs w:val="28"/>
                <w:lang w:val="ru-RU"/>
              </w:rPr>
              <w:t>Рассказ обучающимся о правильности выполнения заданий. Значения силы,</w:t>
            </w:r>
            <w:r w:rsidRPr="00877498">
              <w:rPr>
                <w:spacing w:val="1"/>
                <w:sz w:val="28"/>
                <w:szCs w:val="28"/>
                <w:lang w:val="ru-RU"/>
              </w:rPr>
              <w:t xml:space="preserve"> </w:t>
            </w:r>
            <w:r w:rsidRPr="00877498">
              <w:rPr>
                <w:sz w:val="28"/>
                <w:szCs w:val="28"/>
                <w:lang w:val="ru-RU"/>
              </w:rPr>
              <w:t>быстроты,</w:t>
            </w:r>
            <w:r w:rsidRPr="00877498">
              <w:rPr>
                <w:spacing w:val="-1"/>
                <w:sz w:val="28"/>
                <w:szCs w:val="28"/>
                <w:lang w:val="ru-RU"/>
              </w:rPr>
              <w:t xml:space="preserve"> </w:t>
            </w:r>
            <w:r w:rsidRPr="00877498">
              <w:rPr>
                <w:sz w:val="28"/>
                <w:szCs w:val="28"/>
                <w:lang w:val="ru-RU"/>
              </w:rPr>
              <w:t>выносливости в</w:t>
            </w:r>
            <w:r w:rsidRPr="00877498">
              <w:rPr>
                <w:spacing w:val="-1"/>
                <w:sz w:val="28"/>
                <w:szCs w:val="28"/>
                <w:lang w:val="ru-RU"/>
              </w:rPr>
              <w:t xml:space="preserve"> </w:t>
            </w:r>
            <w:r w:rsidRPr="00877498">
              <w:rPr>
                <w:sz w:val="28"/>
                <w:szCs w:val="28"/>
                <w:lang w:val="ru-RU"/>
              </w:rPr>
              <w:t>избранном</w:t>
            </w:r>
            <w:r w:rsidRPr="00877498">
              <w:rPr>
                <w:spacing w:val="-2"/>
                <w:sz w:val="28"/>
                <w:szCs w:val="28"/>
                <w:lang w:val="ru-RU"/>
              </w:rPr>
              <w:t xml:space="preserve"> </w:t>
            </w:r>
            <w:r w:rsidRPr="00877498">
              <w:rPr>
                <w:sz w:val="28"/>
                <w:szCs w:val="28"/>
                <w:lang w:val="ru-RU"/>
              </w:rPr>
              <w:t>виде</w:t>
            </w:r>
            <w:r w:rsidRPr="00877498">
              <w:rPr>
                <w:spacing w:val="-1"/>
                <w:sz w:val="28"/>
                <w:szCs w:val="28"/>
                <w:lang w:val="ru-RU"/>
              </w:rPr>
              <w:t xml:space="preserve"> </w:t>
            </w:r>
            <w:r w:rsidRPr="00877498">
              <w:rPr>
                <w:sz w:val="28"/>
                <w:szCs w:val="28"/>
                <w:lang w:val="ru-RU"/>
              </w:rPr>
              <w:t>спорта.</w:t>
            </w:r>
          </w:p>
        </w:tc>
      </w:tr>
      <w:tr w:rsidR="00877498" w:rsidRPr="00877498" w:rsidTr="0001341E">
        <w:trPr>
          <w:trHeight w:val="330"/>
        </w:trPr>
        <w:tc>
          <w:tcPr>
            <w:tcW w:w="10348" w:type="dxa"/>
            <w:gridSpan w:val="2"/>
          </w:tcPr>
          <w:p w:rsidR="00877498" w:rsidRPr="00877498" w:rsidRDefault="00877498" w:rsidP="00877498">
            <w:pPr>
              <w:pStyle w:val="TableParagraph"/>
              <w:ind w:left="3654" w:right="457"/>
              <w:contextualSpacing/>
              <w:jc w:val="center"/>
              <w:rPr>
                <w:sz w:val="28"/>
                <w:szCs w:val="28"/>
              </w:rPr>
            </w:pPr>
            <w:r w:rsidRPr="00877498">
              <w:rPr>
                <w:sz w:val="28"/>
                <w:szCs w:val="28"/>
              </w:rPr>
              <w:t>Ноябрь</w:t>
            </w:r>
            <w:r w:rsidRPr="00877498">
              <w:rPr>
                <w:spacing w:val="-3"/>
                <w:sz w:val="28"/>
                <w:szCs w:val="28"/>
              </w:rPr>
              <w:t xml:space="preserve"> </w:t>
            </w:r>
            <w:r w:rsidRPr="00877498">
              <w:rPr>
                <w:sz w:val="28"/>
                <w:szCs w:val="28"/>
              </w:rPr>
              <w:t>(8</w:t>
            </w:r>
            <w:r w:rsidRPr="00877498">
              <w:rPr>
                <w:spacing w:val="-3"/>
                <w:sz w:val="28"/>
                <w:szCs w:val="28"/>
              </w:rPr>
              <w:t xml:space="preserve"> </w:t>
            </w:r>
            <w:r w:rsidRPr="00877498">
              <w:rPr>
                <w:sz w:val="28"/>
                <w:szCs w:val="28"/>
              </w:rPr>
              <w:t>занятий)</w:t>
            </w:r>
          </w:p>
        </w:tc>
      </w:tr>
      <w:tr w:rsidR="00877498" w:rsidRPr="00877498" w:rsidTr="0001341E">
        <w:trPr>
          <w:trHeight w:val="1137"/>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1</w:t>
            </w:r>
          </w:p>
        </w:tc>
        <w:tc>
          <w:tcPr>
            <w:tcW w:w="8789"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t>Меры</w:t>
            </w:r>
            <w:r w:rsidRPr="00877498">
              <w:rPr>
                <w:spacing w:val="29"/>
                <w:sz w:val="28"/>
                <w:szCs w:val="28"/>
                <w:lang w:val="ru-RU"/>
              </w:rPr>
              <w:t xml:space="preserve"> </w:t>
            </w:r>
            <w:r w:rsidRPr="00877498">
              <w:rPr>
                <w:sz w:val="28"/>
                <w:szCs w:val="28"/>
                <w:lang w:val="ru-RU"/>
              </w:rPr>
              <w:t>обеспечения</w:t>
            </w:r>
            <w:r w:rsidRPr="00877498">
              <w:rPr>
                <w:spacing w:val="30"/>
                <w:sz w:val="28"/>
                <w:szCs w:val="28"/>
                <w:lang w:val="ru-RU"/>
              </w:rPr>
              <w:t xml:space="preserve"> </w:t>
            </w:r>
            <w:r w:rsidRPr="00877498">
              <w:rPr>
                <w:sz w:val="28"/>
                <w:szCs w:val="28"/>
                <w:lang w:val="ru-RU"/>
              </w:rPr>
              <w:t>безопасности,</w:t>
            </w:r>
            <w:r w:rsidRPr="00877498">
              <w:rPr>
                <w:spacing w:val="30"/>
                <w:sz w:val="28"/>
                <w:szCs w:val="28"/>
                <w:lang w:val="ru-RU"/>
              </w:rPr>
              <w:t xml:space="preserve"> </w:t>
            </w:r>
            <w:r w:rsidRPr="00877498">
              <w:rPr>
                <w:sz w:val="28"/>
                <w:szCs w:val="28"/>
                <w:lang w:val="ru-RU"/>
              </w:rPr>
              <w:t>правила</w:t>
            </w:r>
            <w:r w:rsidRPr="00877498">
              <w:rPr>
                <w:spacing w:val="27"/>
                <w:sz w:val="28"/>
                <w:szCs w:val="28"/>
                <w:lang w:val="ru-RU"/>
              </w:rPr>
              <w:t xml:space="preserve"> </w:t>
            </w:r>
            <w:r w:rsidRPr="00877498">
              <w:rPr>
                <w:sz w:val="28"/>
                <w:szCs w:val="28"/>
                <w:lang w:val="ru-RU"/>
              </w:rPr>
              <w:t>поведения</w:t>
            </w:r>
            <w:r w:rsidRPr="00877498">
              <w:rPr>
                <w:spacing w:val="30"/>
                <w:sz w:val="28"/>
                <w:szCs w:val="28"/>
                <w:lang w:val="ru-RU"/>
              </w:rPr>
              <w:t xml:space="preserve"> </w:t>
            </w:r>
            <w:r w:rsidRPr="00877498">
              <w:rPr>
                <w:sz w:val="28"/>
                <w:szCs w:val="28"/>
                <w:lang w:val="ru-RU"/>
              </w:rPr>
              <w:t>в</w:t>
            </w:r>
            <w:r w:rsidRPr="00877498">
              <w:rPr>
                <w:spacing w:val="29"/>
                <w:sz w:val="28"/>
                <w:szCs w:val="28"/>
                <w:lang w:val="ru-RU"/>
              </w:rPr>
              <w:t xml:space="preserve"> </w:t>
            </w:r>
            <w:r w:rsidRPr="00877498">
              <w:rPr>
                <w:sz w:val="28"/>
                <w:szCs w:val="28"/>
                <w:lang w:val="ru-RU"/>
              </w:rPr>
              <w:t>до-дзѐ</w:t>
            </w:r>
            <w:r w:rsidRPr="00877498">
              <w:rPr>
                <w:spacing w:val="29"/>
                <w:sz w:val="28"/>
                <w:szCs w:val="28"/>
                <w:lang w:val="ru-RU"/>
              </w:rPr>
              <w:t xml:space="preserve"> </w:t>
            </w:r>
            <w:r w:rsidRPr="00877498">
              <w:rPr>
                <w:sz w:val="28"/>
                <w:szCs w:val="28"/>
                <w:lang w:val="ru-RU"/>
              </w:rPr>
              <w:t>(спортивный</w:t>
            </w:r>
            <w:r w:rsidRPr="00877498">
              <w:rPr>
                <w:spacing w:val="-57"/>
                <w:sz w:val="28"/>
                <w:szCs w:val="28"/>
                <w:lang w:val="ru-RU"/>
              </w:rPr>
              <w:t xml:space="preserve"> </w:t>
            </w:r>
            <w:r w:rsidRPr="00877498">
              <w:rPr>
                <w:sz w:val="28"/>
                <w:szCs w:val="28"/>
                <w:lang w:val="ru-RU"/>
              </w:rPr>
              <w:t>зал</w:t>
            </w:r>
            <w:r w:rsidRPr="00877498">
              <w:rPr>
                <w:spacing w:val="-2"/>
                <w:sz w:val="28"/>
                <w:szCs w:val="28"/>
                <w:lang w:val="ru-RU"/>
              </w:rPr>
              <w:t xml:space="preserve"> </w:t>
            </w:r>
            <w:r w:rsidRPr="00877498">
              <w:rPr>
                <w:sz w:val="28"/>
                <w:szCs w:val="28"/>
                <w:lang w:val="ru-RU"/>
              </w:rPr>
              <w:t>для занятий</w:t>
            </w:r>
            <w:r w:rsidRPr="00877498">
              <w:rPr>
                <w:spacing w:val="-2"/>
                <w:sz w:val="28"/>
                <w:szCs w:val="28"/>
                <w:lang w:val="ru-RU"/>
              </w:rPr>
              <w:t xml:space="preserve"> </w:t>
            </w:r>
            <w:r w:rsidRPr="00877498">
              <w:rPr>
                <w:sz w:val="28"/>
                <w:szCs w:val="28"/>
                <w:lang w:val="ru-RU"/>
              </w:rPr>
              <w:t>каратэ).</w:t>
            </w:r>
          </w:p>
          <w:p w:rsidR="00877498" w:rsidRPr="00877498" w:rsidRDefault="00877498" w:rsidP="00877498">
            <w:pPr>
              <w:pStyle w:val="TableParagraph"/>
              <w:ind w:left="9" w:right="457"/>
              <w:contextualSpacing/>
              <w:rPr>
                <w:sz w:val="28"/>
                <w:szCs w:val="28"/>
              </w:rPr>
            </w:pPr>
            <w:r w:rsidRPr="00877498">
              <w:rPr>
                <w:sz w:val="28"/>
                <w:szCs w:val="28"/>
                <w:lang w:val="ru-RU"/>
              </w:rPr>
              <w:t>Работа</w:t>
            </w:r>
            <w:r w:rsidRPr="00877498">
              <w:rPr>
                <w:spacing w:val="19"/>
                <w:sz w:val="28"/>
                <w:szCs w:val="28"/>
                <w:lang w:val="ru-RU"/>
              </w:rPr>
              <w:t xml:space="preserve"> </w:t>
            </w:r>
            <w:r w:rsidRPr="00877498">
              <w:rPr>
                <w:sz w:val="28"/>
                <w:szCs w:val="28"/>
                <w:lang w:val="ru-RU"/>
              </w:rPr>
              <w:t>рук</w:t>
            </w:r>
            <w:r w:rsidRPr="00877498">
              <w:rPr>
                <w:spacing w:val="22"/>
                <w:sz w:val="28"/>
                <w:szCs w:val="28"/>
                <w:lang w:val="ru-RU"/>
              </w:rPr>
              <w:t xml:space="preserve"> </w:t>
            </w:r>
            <w:r w:rsidRPr="00877498">
              <w:rPr>
                <w:sz w:val="28"/>
                <w:szCs w:val="28"/>
                <w:lang w:val="ru-RU"/>
              </w:rPr>
              <w:t>на</w:t>
            </w:r>
            <w:r w:rsidRPr="00877498">
              <w:rPr>
                <w:spacing w:val="23"/>
                <w:sz w:val="28"/>
                <w:szCs w:val="28"/>
                <w:lang w:val="ru-RU"/>
              </w:rPr>
              <w:t xml:space="preserve"> </w:t>
            </w:r>
            <w:r w:rsidRPr="00877498">
              <w:rPr>
                <w:sz w:val="28"/>
                <w:szCs w:val="28"/>
                <w:lang w:val="ru-RU"/>
              </w:rPr>
              <w:t>месте.</w:t>
            </w:r>
            <w:r w:rsidRPr="00877498">
              <w:rPr>
                <w:spacing w:val="20"/>
                <w:sz w:val="28"/>
                <w:szCs w:val="28"/>
                <w:lang w:val="ru-RU"/>
              </w:rPr>
              <w:t xml:space="preserve"> </w:t>
            </w:r>
            <w:r w:rsidRPr="00877498">
              <w:rPr>
                <w:sz w:val="28"/>
                <w:szCs w:val="28"/>
                <w:lang w:val="ru-RU"/>
              </w:rPr>
              <w:t>Блоки:</w:t>
            </w:r>
            <w:r w:rsidRPr="00877498">
              <w:rPr>
                <w:spacing w:val="22"/>
                <w:sz w:val="28"/>
                <w:szCs w:val="28"/>
                <w:lang w:val="ru-RU"/>
              </w:rPr>
              <w:t xml:space="preserve"> </w:t>
            </w:r>
            <w:r w:rsidRPr="00877498">
              <w:rPr>
                <w:sz w:val="28"/>
                <w:szCs w:val="28"/>
                <w:lang w:val="ru-RU"/>
              </w:rPr>
              <w:t>аге-уке,</w:t>
            </w:r>
            <w:r w:rsidRPr="00877498">
              <w:rPr>
                <w:spacing w:val="23"/>
                <w:sz w:val="28"/>
                <w:szCs w:val="28"/>
                <w:lang w:val="ru-RU"/>
              </w:rPr>
              <w:t xml:space="preserve"> </w:t>
            </w:r>
            <w:r w:rsidRPr="00877498">
              <w:rPr>
                <w:sz w:val="28"/>
                <w:szCs w:val="28"/>
                <w:lang w:val="ru-RU"/>
              </w:rPr>
              <w:t>сото-уке,</w:t>
            </w:r>
            <w:r w:rsidRPr="00877498">
              <w:rPr>
                <w:spacing w:val="26"/>
                <w:sz w:val="28"/>
                <w:szCs w:val="28"/>
                <w:lang w:val="ru-RU"/>
              </w:rPr>
              <w:t xml:space="preserve"> </w:t>
            </w:r>
            <w:r w:rsidRPr="00877498">
              <w:rPr>
                <w:sz w:val="28"/>
                <w:szCs w:val="28"/>
                <w:lang w:val="ru-RU"/>
              </w:rPr>
              <w:t>учи-уке,</w:t>
            </w:r>
            <w:r w:rsidRPr="00877498">
              <w:rPr>
                <w:spacing w:val="23"/>
                <w:sz w:val="28"/>
                <w:szCs w:val="28"/>
                <w:lang w:val="ru-RU"/>
              </w:rPr>
              <w:t xml:space="preserve"> </w:t>
            </w:r>
            <w:r w:rsidRPr="00877498">
              <w:rPr>
                <w:sz w:val="28"/>
                <w:szCs w:val="28"/>
                <w:lang w:val="ru-RU"/>
              </w:rPr>
              <w:t>гедан-</w:t>
            </w:r>
            <w:r w:rsidRPr="00877498">
              <w:rPr>
                <w:spacing w:val="23"/>
                <w:sz w:val="28"/>
                <w:szCs w:val="28"/>
                <w:lang w:val="ru-RU"/>
              </w:rPr>
              <w:t xml:space="preserve"> </w:t>
            </w:r>
            <w:r w:rsidRPr="00877498">
              <w:rPr>
                <w:sz w:val="28"/>
                <w:szCs w:val="28"/>
                <w:lang w:val="ru-RU"/>
              </w:rPr>
              <w:t>барай,</w:t>
            </w:r>
            <w:r w:rsidRPr="00877498">
              <w:rPr>
                <w:spacing w:val="22"/>
                <w:sz w:val="28"/>
                <w:szCs w:val="28"/>
                <w:lang w:val="ru-RU"/>
              </w:rPr>
              <w:t xml:space="preserve"> </w:t>
            </w:r>
            <w:r w:rsidRPr="00877498">
              <w:rPr>
                <w:sz w:val="28"/>
                <w:szCs w:val="28"/>
                <w:lang w:val="ru-RU"/>
              </w:rPr>
              <w:t>шуто-</w:t>
            </w:r>
            <w:r w:rsidRPr="00877498">
              <w:rPr>
                <w:spacing w:val="-57"/>
                <w:sz w:val="28"/>
                <w:szCs w:val="28"/>
                <w:lang w:val="ru-RU"/>
              </w:rPr>
              <w:t xml:space="preserve"> </w:t>
            </w:r>
            <w:r w:rsidRPr="00877498">
              <w:rPr>
                <w:sz w:val="28"/>
                <w:szCs w:val="28"/>
                <w:lang w:val="ru-RU"/>
              </w:rPr>
              <w:t>уке.</w:t>
            </w:r>
            <w:r w:rsidRPr="00877498">
              <w:rPr>
                <w:spacing w:val="-1"/>
                <w:sz w:val="28"/>
                <w:szCs w:val="28"/>
                <w:lang w:val="ru-RU"/>
              </w:rPr>
              <w:t xml:space="preserve"> </w:t>
            </w:r>
            <w:r w:rsidRPr="00877498">
              <w:rPr>
                <w:sz w:val="28"/>
                <w:szCs w:val="28"/>
              </w:rPr>
              <w:t>Удары:</w:t>
            </w:r>
            <w:r w:rsidRPr="00877498">
              <w:rPr>
                <w:spacing w:val="-1"/>
                <w:sz w:val="28"/>
                <w:szCs w:val="28"/>
              </w:rPr>
              <w:t xml:space="preserve"> </w:t>
            </w:r>
            <w:r w:rsidRPr="00877498">
              <w:rPr>
                <w:sz w:val="28"/>
                <w:szCs w:val="28"/>
              </w:rPr>
              <w:t>дзюнцуки,</w:t>
            </w:r>
            <w:r w:rsidRPr="00877498">
              <w:rPr>
                <w:spacing w:val="-1"/>
                <w:sz w:val="28"/>
                <w:szCs w:val="28"/>
              </w:rPr>
              <w:t xml:space="preserve"> </w:t>
            </w:r>
            <w:r w:rsidRPr="00877498">
              <w:rPr>
                <w:sz w:val="28"/>
                <w:szCs w:val="28"/>
              </w:rPr>
              <w:t>ойцуки,</w:t>
            </w:r>
            <w:r w:rsidRPr="00877498">
              <w:rPr>
                <w:spacing w:val="-1"/>
                <w:sz w:val="28"/>
                <w:szCs w:val="28"/>
              </w:rPr>
              <w:t xml:space="preserve"> </w:t>
            </w:r>
            <w:r w:rsidRPr="00877498">
              <w:rPr>
                <w:sz w:val="28"/>
                <w:szCs w:val="28"/>
              </w:rPr>
              <w:t>гияку-цуки, шуто- учи,</w:t>
            </w:r>
            <w:r w:rsidRPr="00877498">
              <w:rPr>
                <w:spacing w:val="-1"/>
                <w:sz w:val="28"/>
                <w:szCs w:val="28"/>
              </w:rPr>
              <w:t xml:space="preserve"> </w:t>
            </w:r>
            <w:r w:rsidRPr="00877498">
              <w:rPr>
                <w:sz w:val="28"/>
                <w:szCs w:val="28"/>
              </w:rPr>
              <w:t>нукитэ.</w:t>
            </w:r>
          </w:p>
        </w:tc>
      </w:tr>
      <w:tr w:rsidR="00877498" w:rsidRPr="00877498" w:rsidTr="0001341E">
        <w:trPr>
          <w:trHeight w:val="1932"/>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lastRenderedPageBreak/>
              <w:t>занятие</w:t>
            </w:r>
            <w:r w:rsidRPr="00877498">
              <w:rPr>
                <w:spacing w:val="-2"/>
                <w:sz w:val="28"/>
                <w:szCs w:val="28"/>
              </w:rPr>
              <w:t xml:space="preserve"> </w:t>
            </w:r>
            <w:r w:rsidRPr="00877498">
              <w:rPr>
                <w:sz w:val="28"/>
                <w:szCs w:val="28"/>
              </w:rPr>
              <w:t>2</w:t>
            </w:r>
          </w:p>
        </w:tc>
        <w:tc>
          <w:tcPr>
            <w:tcW w:w="8789"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t>Практика.</w:t>
            </w:r>
          </w:p>
          <w:p w:rsidR="00877498" w:rsidRPr="00877498" w:rsidRDefault="00877498" w:rsidP="00877498">
            <w:pPr>
              <w:pStyle w:val="TableParagraph"/>
              <w:ind w:left="9" w:right="457"/>
              <w:contextualSpacing/>
              <w:jc w:val="both"/>
              <w:rPr>
                <w:sz w:val="28"/>
                <w:szCs w:val="28"/>
                <w:lang w:val="ru-RU"/>
              </w:rPr>
            </w:pPr>
            <w:r w:rsidRPr="00877498">
              <w:rPr>
                <w:sz w:val="28"/>
                <w:szCs w:val="28"/>
                <w:lang w:val="ru-RU"/>
              </w:rPr>
              <w:t>Развитие быстроты: пробегание отрезков по 10м, 20м, 30м, бег на месте в</w:t>
            </w:r>
            <w:r w:rsidRPr="00877498">
              <w:rPr>
                <w:spacing w:val="1"/>
                <w:sz w:val="28"/>
                <w:szCs w:val="28"/>
                <w:lang w:val="ru-RU"/>
              </w:rPr>
              <w:t xml:space="preserve"> </w:t>
            </w:r>
            <w:r w:rsidRPr="00877498">
              <w:rPr>
                <w:sz w:val="28"/>
                <w:szCs w:val="28"/>
                <w:lang w:val="ru-RU"/>
              </w:rPr>
              <w:t>максимальном</w:t>
            </w:r>
            <w:r w:rsidRPr="00877498">
              <w:rPr>
                <w:spacing w:val="1"/>
                <w:sz w:val="28"/>
                <w:szCs w:val="28"/>
                <w:lang w:val="ru-RU"/>
              </w:rPr>
              <w:t xml:space="preserve"> </w:t>
            </w:r>
            <w:r w:rsidRPr="00877498">
              <w:rPr>
                <w:sz w:val="28"/>
                <w:szCs w:val="28"/>
                <w:lang w:val="ru-RU"/>
              </w:rPr>
              <w:t>темпе,</w:t>
            </w:r>
            <w:r w:rsidRPr="00877498">
              <w:rPr>
                <w:spacing w:val="1"/>
                <w:sz w:val="28"/>
                <w:szCs w:val="28"/>
                <w:lang w:val="ru-RU"/>
              </w:rPr>
              <w:t xml:space="preserve"> </w:t>
            </w:r>
            <w:r w:rsidRPr="00877498">
              <w:rPr>
                <w:sz w:val="28"/>
                <w:szCs w:val="28"/>
                <w:lang w:val="ru-RU"/>
              </w:rPr>
              <w:t>приседания</w:t>
            </w:r>
            <w:r w:rsidRPr="00877498">
              <w:rPr>
                <w:spacing w:val="1"/>
                <w:sz w:val="28"/>
                <w:szCs w:val="28"/>
                <w:lang w:val="ru-RU"/>
              </w:rPr>
              <w:t xml:space="preserve"> </w:t>
            </w:r>
            <w:r w:rsidRPr="00877498">
              <w:rPr>
                <w:sz w:val="28"/>
                <w:szCs w:val="28"/>
                <w:lang w:val="ru-RU"/>
              </w:rPr>
              <w:t>за</w:t>
            </w:r>
            <w:r w:rsidRPr="00877498">
              <w:rPr>
                <w:spacing w:val="1"/>
                <w:sz w:val="28"/>
                <w:szCs w:val="28"/>
                <w:lang w:val="ru-RU"/>
              </w:rPr>
              <w:t xml:space="preserve"> </w:t>
            </w:r>
            <w:r w:rsidRPr="00877498">
              <w:rPr>
                <w:sz w:val="28"/>
                <w:szCs w:val="28"/>
                <w:lang w:val="ru-RU"/>
              </w:rPr>
              <w:t>20</w:t>
            </w:r>
            <w:r w:rsidRPr="00877498">
              <w:rPr>
                <w:spacing w:val="1"/>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за 30с</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максимальном</w:t>
            </w:r>
            <w:r w:rsidRPr="00877498">
              <w:rPr>
                <w:spacing w:val="1"/>
                <w:sz w:val="28"/>
                <w:szCs w:val="28"/>
                <w:lang w:val="ru-RU"/>
              </w:rPr>
              <w:t xml:space="preserve"> </w:t>
            </w:r>
            <w:r w:rsidRPr="00877498">
              <w:rPr>
                <w:sz w:val="28"/>
                <w:szCs w:val="28"/>
                <w:lang w:val="ru-RU"/>
              </w:rPr>
              <w:t>темпе,</w:t>
            </w:r>
            <w:r w:rsidRPr="00877498">
              <w:rPr>
                <w:spacing w:val="1"/>
                <w:sz w:val="28"/>
                <w:szCs w:val="28"/>
                <w:lang w:val="ru-RU"/>
              </w:rPr>
              <w:t xml:space="preserve"> </w:t>
            </w:r>
            <w:r w:rsidRPr="00877498">
              <w:rPr>
                <w:sz w:val="28"/>
                <w:szCs w:val="28"/>
                <w:lang w:val="ru-RU"/>
              </w:rPr>
              <w:t>сгибания и разгибания рук в упоре лежа за 20 и за 30с, эстафетный бег,</w:t>
            </w:r>
            <w:r w:rsidRPr="00877498">
              <w:rPr>
                <w:spacing w:val="1"/>
                <w:sz w:val="28"/>
                <w:szCs w:val="28"/>
                <w:lang w:val="ru-RU"/>
              </w:rPr>
              <w:t xml:space="preserve"> </w:t>
            </w:r>
            <w:r w:rsidRPr="00877498">
              <w:rPr>
                <w:sz w:val="28"/>
                <w:szCs w:val="28"/>
                <w:lang w:val="ru-RU"/>
              </w:rPr>
              <w:t>прыжки</w:t>
            </w:r>
            <w:r w:rsidRPr="00877498">
              <w:rPr>
                <w:spacing w:val="-1"/>
                <w:sz w:val="28"/>
                <w:szCs w:val="28"/>
                <w:lang w:val="ru-RU"/>
              </w:rPr>
              <w:t xml:space="preserve"> </w:t>
            </w:r>
            <w:r w:rsidRPr="00877498">
              <w:rPr>
                <w:sz w:val="28"/>
                <w:szCs w:val="28"/>
                <w:lang w:val="ru-RU"/>
              </w:rPr>
              <w:t>через</w:t>
            </w:r>
            <w:r w:rsidRPr="00877498">
              <w:rPr>
                <w:spacing w:val="-1"/>
                <w:sz w:val="28"/>
                <w:szCs w:val="28"/>
                <w:lang w:val="ru-RU"/>
              </w:rPr>
              <w:t xml:space="preserve"> </w:t>
            </w:r>
            <w:r w:rsidRPr="00877498">
              <w:rPr>
                <w:sz w:val="28"/>
                <w:szCs w:val="28"/>
                <w:lang w:val="ru-RU"/>
              </w:rPr>
              <w:t>гимнастическую</w:t>
            </w:r>
            <w:r w:rsidRPr="00877498">
              <w:rPr>
                <w:spacing w:val="2"/>
                <w:sz w:val="28"/>
                <w:szCs w:val="28"/>
                <w:lang w:val="ru-RU"/>
              </w:rPr>
              <w:t xml:space="preserve"> </w:t>
            </w:r>
            <w:r w:rsidRPr="00877498">
              <w:rPr>
                <w:sz w:val="28"/>
                <w:szCs w:val="28"/>
                <w:lang w:val="ru-RU"/>
              </w:rPr>
              <w:t>скамью,</w:t>
            </w:r>
            <w:r w:rsidRPr="00877498">
              <w:rPr>
                <w:spacing w:val="-1"/>
                <w:sz w:val="28"/>
                <w:szCs w:val="28"/>
                <w:lang w:val="ru-RU"/>
              </w:rPr>
              <w:t xml:space="preserve"> </w:t>
            </w:r>
            <w:r w:rsidRPr="00877498">
              <w:rPr>
                <w:sz w:val="28"/>
                <w:szCs w:val="28"/>
                <w:lang w:val="ru-RU"/>
              </w:rPr>
              <w:t>подвижные</w:t>
            </w:r>
            <w:r w:rsidRPr="00877498">
              <w:rPr>
                <w:spacing w:val="-2"/>
                <w:sz w:val="28"/>
                <w:szCs w:val="28"/>
                <w:lang w:val="ru-RU"/>
              </w:rPr>
              <w:t xml:space="preserve"> </w:t>
            </w:r>
            <w:r w:rsidRPr="00877498">
              <w:rPr>
                <w:sz w:val="28"/>
                <w:szCs w:val="28"/>
                <w:lang w:val="ru-RU"/>
              </w:rPr>
              <w:t>игры.</w:t>
            </w:r>
          </w:p>
          <w:p w:rsidR="00877498" w:rsidRPr="00877498" w:rsidRDefault="00877498" w:rsidP="00877498">
            <w:pPr>
              <w:pStyle w:val="TableParagraph"/>
              <w:ind w:left="9" w:right="457"/>
              <w:contextualSpacing/>
              <w:jc w:val="both"/>
              <w:rPr>
                <w:sz w:val="28"/>
                <w:szCs w:val="28"/>
                <w:lang w:val="ru-RU"/>
              </w:rPr>
            </w:pPr>
            <w:r w:rsidRPr="00877498">
              <w:rPr>
                <w:sz w:val="28"/>
                <w:szCs w:val="28"/>
                <w:lang w:val="ru-RU"/>
              </w:rPr>
              <w:t>Рассказ обучающимся о правильности выполнения заданий. Значения силы,</w:t>
            </w:r>
            <w:r w:rsidRPr="00877498">
              <w:rPr>
                <w:spacing w:val="1"/>
                <w:sz w:val="28"/>
                <w:szCs w:val="28"/>
                <w:lang w:val="ru-RU"/>
              </w:rPr>
              <w:t xml:space="preserve"> </w:t>
            </w:r>
            <w:r w:rsidRPr="00877498">
              <w:rPr>
                <w:sz w:val="28"/>
                <w:szCs w:val="28"/>
                <w:lang w:val="ru-RU"/>
              </w:rPr>
              <w:t>быстроты,</w:t>
            </w:r>
            <w:r w:rsidRPr="00877498">
              <w:rPr>
                <w:spacing w:val="-1"/>
                <w:sz w:val="28"/>
                <w:szCs w:val="28"/>
                <w:lang w:val="ru-RU"/>
              </w:rPr>
              <w:t xml:space="preserve"> </w:t>
            </w:r>
            <w:r w:rsidRPr="00877498">
              <w:rPr>
                <w:sz w:val="28"/>
                <w:szCs w:val="28"/>
                <w:lang w:val="ru-RU"/>
              </w:rPr>
              <w:t>выносливости в</w:t>
            </w:r>
            <w:r w:rsidRPr="00877498">
              <w:rPr>
                <w:spacing w:val="-1"/>
                <w:sz w:val="28"/>
                <w:szCs w:val="28"/>
                <w:lang w:val="ru-RU"/>
              </w:rPr>
              <w:t xml:space="preserve"> </w:t>
            </w:r>
            <w:r w:rsidRPr="00877498">
              <w:rPr>
                <w:sz w:val="28"/>
                <w:szCs w:val="28"/>
                <w:lang w:val="ru-RU"/>
              </w:rPr>
              <w:t>избранном</w:t>
            </w:r>
            <w:r w:rsidRPr="00877498">
              <w:rPr>
                <w:spacing w:val="-2"/>
                <w:sz w:val="28"/>
                <w:szCs w:val="28"/>
                <w:lang w:val="ru-RU"/>
              </w:rPr>
              <w:t xml:space="preserve"> </w:t>
            </w:r>
            <w:r w:rsidRPr="00877498">
              <w:rPr>
                <w:sz w:val="28"/>
                <w:szCs w:val="28"/>
                <w:lang w:val="ru-RU"/>
              </w:rPr>
              <w:t>виде</w:t>
            </w:r>
            <w:r w:rsidRPr="00877498">
              <w:rPr>
                <w:spacing w:val="-1"/>
                <w:sz w:val="28"/>
                <w:szCs w:val="28"/>
                <w:lang w:val="ru-RU"/>
              </w:rPr>
              <w:t xml:space="preserve"> </w:t>
            </w:r>
            <w:r w:rsidRPr="00877498">
              <w:rPr>
                <w:sz w:val="28"/>
                <w:szCs w:val="28"/>
                <w:lang w:val="ru-RU"/>
              </w:rPr>
              <w:t>спорта.</w:t>
            </w:r>
          </w:p>
        </w:tc>
      </w:tr>
      <w:tr w:rsidR="00877498" w:rsidRPr="00877498" w:rsidTr="0001341E">
        <w:trPr>
          <w:trHeight w:val="1398"/>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3</w:t>
            </w:r>
          </w:p>
        </w:tc>
        <w:tc>
          <w:tcPr>
            <w:tcW w:w="8789"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t>Практика.</w:t>
            </w:r>
          </w:p>
          <w:p w:rsidR="00877498" w:rsidRPr="00877498" w:rsidRDefault="00877498" w:rsidP="00877498">
            <w:pPr>
              <w:pStyle w:val="TableParagraph"/>
              <w:ind w:left="9" w:right="457"/>
              <w:contextualSpacing/>
              <w:jc w:val="both"/>
              <w:rPr>
                <w:sz w:val="28"/>
                <w:szCs w:val="28"/>
                <w:lang w:val="ru-RU"/>
              </w:rPr>
            </w:pPr>
            <w:r w:rsidRPr="00877498">
              <w:rPr>
                <w:sz w:val="28"/>
                <w:szCs w:val="28"/>
                <w:lang w:val="ru-RU"/>
              </w:rPr>
              <w:t>Развитие быстроты: пробегание отрезков по 10м, 20м, 30м, бег на месте в</w:t>
            </w:r>
            <w:r w:rsidRPr="00877498">
              <w:rPr>
                <w:spacing w:val="1"/>
                <w:sz w:val="28"/>
                <w:szCs w:val="28"/>
                <w:lang w:val="ru-RU"/>
              </w:rPr>
              <w:t xml:space="preserve"> </w:t>
            </w:r>
            <w:r w:rsidRPr="00877498">
              <w:rPr>
                <w:sz w:val="28"/>
                <w:szCs w:val="28"/>
                <w:lang w:val="ru-RU"/>
              </w:rPr>
              <w:t>максимальном</w:t>
            </w:r>
            <w:r w:rsidRPr="00877498">
              <w:rPr>
                <w:spacing w:val="1"/>
                <w:sz w:val="28"/>
                <w:szCs w:val="28"/>
                <w:lang w:val="ru-RU"/>
              </w:rPr>
              <w:t xml:space="preserve"> </w:t>
            </w:r>
            <w:r w:rsidRPr="00877498">
              <w:rPr>
                <w:sz w:val="28"/>
                <w:szCs w:val="28"/>
                <w:lang w:val="ru-RU"/>
              </w:rPr>
              <w:t>темпе,</w:t>
            </w:r>
            <w:r w:rsidRPr="00877498">
              <w:rPr>
                <w:spacing w:val="1"/>
                <w:sz w:val="28"/>
                <w:szCs w:val="28"/>
                <w:lang w:val="ru-RU"/>
              </w:rPr>
              <w:t xml:space="preserve"> </w:t>
            </w:r>
            <w:r w:rsidRPr="00877498">
              <w:rPr>
                <w:sz w:val="28"/>
                <w:szCs w:val="28"/>
                <w:lang w:val="ru-RU"/>
              </w:rPr>
              <w:t>приседания</w:t>
            </w:r>
            <w:r w:rsidRPr="00877498">
              <w:rPr>
                <w:spacing w:val="1"/>
                <w:sz w:val="28"/>
                <w:szCs w:val="28"/>
                <w:lang w:val="ru-RU"/>
              </w:rPr>
              <w:t xml:space="preserve"> </w:t>
            </w:r>
            <w:r w:rsidRPr="00877498">
              <w:rPr>
                <w:sz w:val="28"/>
                <w:szCs w:val="28"/>
                <w:lang w:val="ru-RU"/>
              </w:rPr>
              <w:t>за</w:t>
            </w:r>
            <w:r w:rsidRPr="00877498">
              <w:rPr>
                <w:spacing w:val="1"/>
                <w:sz w:val="28"/>
                <w:szCs w:val="28"/>
                <w:lang w:val="ru-RU"/>
              </w:rPr>
              <w:t xml:space="preserve"> </w:t>
            </w:r>
            <w:r w:rsidRPr="00877498">
              <w:rPr>
                <w:sz w:val="28"/>
                <w:szCs w:val="28"/>
                <w:lang w:val="ru-RU"/>
              </w:rPr>
              <w:t>20</w:t>
            </w:r>
            <w:r w:rsidRPr="00877498">
              <w:rPr>
                <w:spacing w:val="1"/>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за 30с</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максимальном</w:t>
            </w:r>
            <w:r w:rsidRPr="00877498">
              <w:rPr>
                <w:spacing w:val="1"/>
                <w:sz w:val="28"/>
                <w:szCs w:val="28"/>
                <w:lang w:val="ru-RU"/>
              </w:rPr>
              <w:t xml:space="preserve"> </w:t>
            </w:r>
            <w:r w:rsidRPr="00877498">
              <w:rPr>
                <w:sz w:val="28"/>
                <w:szCs w:val="28"/>
                <w:lang w:val="ru-RU"/>
              </w:rPr>
              <w:t>темпе,</w:t>
            </w:r>
            <w:r w:rsidRPr="00877498">
              <w:rPr>
                <w:spacing w:val="1"/>
                <w:sz w:val="28"/>
                <w:szCs w:val="28"/>
                <w:lang w:val="ru-RU"/>
              </w:rPr>
              <w:t xml:space="preserve"> </w:t>
            </w:r>
            <w:r w:rsidRPr="00877498">
              <w:rPr>
                <w:sz w:val="28"/>
                <w:szCs w:val="28"/>
                <w:lang w:val="ru-RU"/>
              </w:rPr>
              <w:t>сгибания и разгибания рук в упоре лежа за 20 и за 30с, эстафетный бег,</w:t>
            </w:r>
            <w:r w:rsidRPr="00877498">
              <w:rPr>
                <w:spacing w:val="1"/>
                <w:sz w:val="28"/>
                <w:szCs w:val="28"/>
                <w:lang w:val="ru-RU"/>
              </w:rPr>
              <w:t xml:space="preserve"> </w:t>
            </w:r>
            <w:r w:rsidRPr="00877498">
              <w:rPr>
                <w:sz w:val="28"/>
                <w:szCs w:val="28"/>
                <w:lang w:val="ru-RU"/>
              </w:rPr>
              <w:t>прыжки</w:t>
            </w:r>
            <w:r w:rsidRPr="00877498">
              <w:rPr>
                <w:spacing w:val="-1"/>
                <w:sz w:val="28"/>
                <w:szCs w:val="28"/>
                <w:lang w:val="ru-RU"/>
              </w:rPr>
              <w:t xml:space="preserve"> </w:t>
            </w:r>
            <w:r w:rsidRPr="00877498">
              <w:rPr>
                <w:sz w:val="28"/>
                <w:szCs w:val="28"/>
                <w:lang w:val="ru-RU"/>
              </w:rPr>
              <w:t>через гимнастическую</w:t>
            </w:r>
            <w:r w:rsidRPr="00877498">
              <w:rPr>
                <w:spacing w:val="1"/>
                <w:sz w:val="28"/>
                <w:szCs w:val="28"/>
                <w:lang w:val="ru-RU"/>
              </w:rPr>
              <w:t xml:space="preserve"> </w:t>
            </w:r>
            <w:r w:rsidRPr="00877498">
              <w:rPr>
                <w:sz w:val="28"/>
                <w:szCs w:val="28"/>
                <w:lang w:val="ru-RU"/>
              </w:rPr>
              <w:t>скамью, подвижные</w:t>
            </w:r>
            <w:r w:rsidRPr="00877498">
              <w:rPr>
                <w:spacing w:val="-2"/>
                <w:sz w:val="28"/>
                <w:szCs w:val="28"/>
                <w:lang w:val="ru-RU"/>
              </w:rPr>
              <w:t xml:space="preserve"> </w:t>
            </w:r>
            <w:r w:rsidRPr="00877498">
              <w:rPr>
                <w:sz w:val="28"/>
                <w:szCs w:val="28"/>
                <w:lang w:val="ru-RU"/>
              </w:rPr>
              <w:t>игры.</w:t>
            </w:r>
          </w:p>
        </w:tc>
      </w:tr>
      <w:tr w:rsidR="00877498" w:rsidRPr="00877498" w:rsidTr="0001341E">
        <w:trPr>
          <w:trHeight w:val="1656"/>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4</w:t>
            </w:r>
          </w:p>
        </w:tc>
        <w:tc>
          <w:tcPr>
            <w:tcW w:w="8789" w:type="dxa"/>
          </w:tcPr>
          <w:p w:rsidR="00877498" w:rsidRPr="00877498" w:rsidRDefault="00877498" w:rsidP="00877498">
            <w:pPr>
              <w:pStyle w:val="TableParagraph"/>
              <w:ind w:left="9" w:right="457"/>
              <w:contextualSpacing/>
              <w:jc w:val="both"/>
              <w:rPr>
                <w:sz w:val="28"/>
                <w:szCs w:val="28"/>
                <w:lang w:val="ru-RU"/>
              </w:rPr>
            </w:pPr>
            <w:r w:rsidRPr="00877498">
              <w:rPr>
                <w:sz w:val="28"/>
                <w:szCs w:val="28"/>
                <w:lang w:val="ru-RU"/>
              </w:rPr>
              <w:t>Развитие</w:t>
            </w:r>
            <w:r w:rsidRPr="00877498">
              <w:rPr>
                <w:spacing w:val="-4"/>
                <w:sz w:val="28"/>
                <w:szCs w:val="28"/>
                <w:lang w:val="ru-RU"/>
              </w:rPr>
              <w:t xml:space="preserve"> </w:t>
            </w:r>
            <w:r w:rsidRPr="00877498">
              <w:rPr>
                <w:sz w:val="28"/>
                <w:szCs w:val="28"/>
                <w:lang w:val="ru-RU"/>
              </w:rPr>
              <w:t>силы:</w:t>
            </w:r>
            <w:r w:rsidRPr="00877498">
              <w:rPr>
                <w:spacing w:val="-4"/>
                <w:sz w:val="28"/>
                <w:szCs w:val="28"/>
                <w:lang w:val="ru-RU"/>
              </w:rPr>
              <w:t xml:space="preserve"> </w:t>
            </w:r>
            <w:r w:rsidRPr="00877498">
              <w:rPr>
                <w:sz w:val="28"/>
                <w:szCs w:val="28"/>
                <w:lang w:val="ru-RU"/>
              </w:rPr>
              <w:t>подтягивания</w:t>
            </w:r>
            <w:r w:rsidRPr="00877498">
              <w:rPr>
                <w:spacing w:val="-3"/>
                <w:sz w:val="28"/>
                <w:szCs w:val="28"/>
                <w:lang w:val="ru-RU"/>
              </w:rPr>
              <w:t xml:space="preserve"> </w:t>
            </w:r>
            <w:r w:rsidRPr="00877498">
              <w:rPr>
                <w:sz w:val="28"/>
                <w:szCs w:val="28"/>
                <w:lang w:val="ru-RU"/>
              </w:rPr>
              <w:t>на</w:t>
            </w:r>
            <w:r w:rsidRPr="00877498">
              <w:rPr>
                <w:spacing w:val="-3"/>
                <w:sz w:val="28"/>
                <w:szCs w:val="28"/>
                <w:lang w:val="ru-RU"/>
              </w:rPr>
              <w:t xml:space="preserve"> </w:t>
            </w:r>
            <w:r w:rsidRPr="00877498">
              <w:rPr>
                <w:sz w:val="28"/>
                <w:szCs w:val="28"/>
                <w:lang w:val="ru-RU"/>
              </w:rPr>
              <w:t>перекладине,</w:t>
            </w:r>
            <w:r w:rsidRPr="00877498">
              <w:rPr>
                <w:spacing w:val="-6"/>
                <w:sz w:val="28"/>
                <w:szCs w:val="28"/>
                <w:lang w:val="ru-RU"/>
              </w:rPr>
              <w:t xml:space="preserve"> </w:t>
            </w:r>
            <w:r w:rsidRPr="00877498">
              <w:rPr>
                <w:sz w:val="28"/>
                <w:szCs w:val="28"/>
                <w:lang w:val="ru-RU"/>
              </w:rPr>
              <w:t>сгибания</w:t>
            </w:r>
            <w:r w:rsidRPr="00877498">
              <w:rPr>
                <w:spacing w:val="-3"/>
                <w:sz w:val="28"/>
                <w:szCs w:val="28"/>
                <w:lang w:val="ru-RU"/>
              </w:rPr>
              <w:t xml:space="preserve"> </w:t>
            </w:r>
            <w:r w:rsidRPr="00877498">
              <w:rPr>
                <w:sz w:val="28"/>
                <w:szCs w:val="28"/>
                <w:lang w:val="ru-RU"/>
              </w:rPr>
              <w:t>и</w:t>
            </w:r>
          </w:p>
          <w:p w:rsidR="00877498" w:rsidRPr="00877498" w:rsidRDefault="00877498" w:rsidP="00877498">
            <w:pPr>
              <w:pStyle w:val="TableParagraph"/>
              <w:ind w:left="9" w:right="457"/>
              <w:contextualSpacing/>
              <w:jc w:val="both"/>
              <w:rPr>
                <w:sz w:val="28"/>
                <w:szCs w:val="28"/>
                <w:lang w:val="ru-RU"/>
              </w:rPr>
            </w:pPr>
            <w:r w:rsidRPr="00877498">
              <w:rPr>
                <w:sz w:val="28"/>
                <w:szCs w:val="28"/>
                <w:lang w:val="ru-RU"/>
              </w:rPr>
              <w:t>разгибания</w:t>
            </w:r>
            <w:r w:rsidRPr="00877498">
              <w:rPr>
                <w:spacing w:val="1"/>
                <w:sz w:val="28"/>
                <w:szCs w:val="28"/>
                <w:lang w:val="ru-RU"/>
              </w:rPr>
              <w:t xml:space="preserve"> </w:t>
            </w:r>
            <w:r w:rsidRPr="00877498">
              <w:rPr>
                <w:sz w:val="28"/>
                <w:szCs w:val="28"/>
                <w:lang w:val="ru-RU"/>
              </w:rPr>
              <w:t>рук</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упоре</w:t>
            </w:r>
            <w:r w:rsidRPr="00877498">
              <w:rPr>
                <w:spacing w:val="1"/>
                <w:sz w:val="28"/>
                <w:szCs w:val="28"/>
                <w:lang w:val="ru-RU"/>
              </w:rPr>
              <w:t xml:space="preserve"> </w:t>
            </w:r>
            <w:r w:rsidRPr="00877498">
              <w:rPr>
                <w:sz w:val="28"/>
                <w:szCs w:val="28"/>
                <w:lang w:val="ru-RU"/>
              </w:rPr>
              <w:t>лежа,</w:t>
            </w:r>
            <w:r w:rsidRPr="00877498">
              <w:rPr>
                <w:spacing w:val="1"/>
                <w:sz w:val="28"/>
                <w:szCs w:val="28"/>
                <w:lang w:val="ru-RU"/>
              </w:rPr>
              <w:t xml:space="preserve"> </w:t>
            </w:r>
            <w:r w:rsidRPr="00877498">
              <w:rPr>
                <w:sz w:val="28"/>
                <w:szCs w:val="28"/>
                <w:lang w:val="ru-RU"/>
              </w:rPr>
              <w:t>сгибания</w:t>
            </w:r>
            <w:r w:rsidRPr="00877498">
              <w:rPr>
                <w:spacing w:val="1"/>
                <w:sz w:val="28"/>
                <w:szCs w:val="28"/>
                <w:lang w:val="ru-RU"/>
              </w:rPr>
              <w:t xml:space="preserve"> </w:t>
            </w:r>
            <w:r w:rsidRPr="00877498">
              <w:rPr>
                <w:sz w:val="28"/>
                <w:szCs w:val="28"/>
                <w:lang w:val="ru-RU"/>
              </w:rPr>
              <w:t>туловища</w:t>
            </w:r>
            <w:r w:rsidRPr="00877498">
              <w:rPr>
                <w:spacing w:val="1"/>
                <w:sz w:val="28"/>
                <w:szCs w:val="28"/>
                <w:lang w:val="ru-RU"/>
              </w:rPr>
              <w:t xml:space="preserve"> </w:t>
            </w:r>
            <w:r w:rsidRPr="00877498">
              <w:rPr>
                <w:sz w:val="28"/>
                <w:szCs w:val="28"/>
                <w:lang w:val="ru-RU"/>
              </w:rPr>
              <w:t>лежа</w:t>
            </w:r>
            <w:r w:rsidRPr="00877498">
              <w:rPr>
                <w:spacing w:val="1"/>
                <w:sz w:val="28"/>
                <w:szCs w:val="28"/>
                <w:lang w:val="ru-RU"/>
              </w:rPr>
              <w:t xml:space="preserve"> </w:t>
            </w:r>
            <w:r w:rsidRPr="00877498">
              <w:rPr>
                <w:sz w:val="28"/>
                <w:szCs w:val="28"/>
                <w:lang w:val="ru-RU"/>
              </w:rPr>
              <w:t>на</w:t>
            </w:r>
            <w:r w:rsidRPr="00877498">
              <w:rPr>
                <w:spacing w:val="1"/>
                <w:sz w:val="28"/>
                <w:szCs w:val="28"/>
                <w:lang w:val="ru-RU"/>
              </w:rPr>
              <w:t xml:space="preserve"> </w:t>
            </w:r>
            <w:r w:rsidRPr="00877498">
              <w:rPr>
                <w:sz w:val="28"/>
                <w:szCs w:val="28"/>
                <w:lang w:val="ru-RU"/>
              </w:rPr>
              <w:t>спине</w:t>
            </w:r>
            <w:r w:rsidRPr="00877498">
              <w:rPr>
                <w:spacing w:val="1"/>
                <w:sz w:val="28"/>
                <w:szCs w:val="28"/>
                <w:lang w:val="ru-RU"/>
              </w:rPr>
              <w:t xml:space="preserve"> </w:t>
            </w:r>
            <w:r w:rsidRPr="00877498">
              <w:rPr>
                <w:sz w:val="28"/>
                <w:szCs w:val="28"/>
                <w:lang w:val="ru-RU"/>
              </w:rPr>
              <w:t>с</w:t>
            </w:r>
            <w:r w:rsidRPr="00877498">
              <w:rPr>
                <w:spacing w:val="-58"/>
                <w:sz w:val="28"/>
                <w:szCs w:val="28"/>
                <w:lang w:val="ru-RU"/>
              </w:rPr>
              <w:t xml:space="preserve"> </w:t>
            </w:r>
            <w:r w:rsidRPr="00877498">
              <w:rPr>
                <w:sz w:val="28"/>
                <w:szCs w:val="28"/>
                <w:lang w:val="ru-RU"/>
              </w:rPr>
              <w:t>закрепленными ногами, поднимание ног в висе на гимнастической стенке,</w:t>
            </w:r>
            <w:r w:rsidRPr="00877498">
              <w:rPr>
                <w:spacing w:val="1"/>
                <w:sz w:val="28"/>
                <w:szCs w:val="28"/>
                <w:lang w:val="ru-RU"/>
              </w:rPr>
              <w:t xml:space="preserve"> </w:t>
            </w:r>
            <w:r w:rsidRPr="00877498">
              <w:rPr>
                <w:sz w:val="28"/>
                <w:szCs w:val="28"/>
                <w:lang w:val="ru-RU"/>
              </w:rPr>
              <w:t>упражнения</w:t>
            </w:r>
            <w:r w:rsidRPr="00877498">
              <w:rPr>
                <w:spacing w:val="-1"/>
                <w:sz w:val="28"/>
                <w:szCs w:val="28"/>
                <w:lang w:val="ru-RU"/>
              </w:rPr>
              <w:t xml:space="preserve"> </w:t>
            </w:r>
            <w:r w:rsidRPr="00877498">
              <w:rPr>
                <w:sz w:val="28"/>
                <w:szCs w:val="28"/>
                <w:lang w:val="ru-RU"/>
              </w:rPr>
              <w:t>с</w:t>
            </w:r>
            <w:r w:rsidRPr="00877498">
              <w:rPr>
                <w:spacing w:val="-1"/>
                <w:sz w:val="28"/>
                <w:szCs w:val="28"/>
                <w:lang w:val="ru-RU"/>
              </w:rPr>
              <w:t xml:space="preserve"> </w:t>
            </w:r>
            <w:r w:rsidRPr="00877498">
              <w:rPr>
                <w:sz w:val="28"/>
                <w:szCs w:val="28"/>
                <w:lang w:val="ru-RU"/>
              </w:rPr>
              <w:t>сопротивлением</w:t>
            </w:r>
            <w:r w:rsidRPr="00877498">
              <w:rPr>
                <w:spacing w:val="-1"/>
                <w:sz w:val="28"/>
                <w:szCs w:val="28"/>
                <w:lang w:val="ru-RU"/>
              </w:rPr>
              <w:t xml:space="preserve"> </w:t>
            </w:r>
            <w:r w:rsidRPr="00877498">
              <w:rPr>
                <w:sz w:val="28"/>
                <w:szCs w:val="28"/>
                <w:lang w:val="ru-RU"/>
              </w:rPr>
              <w:t>партнера.</w:t>
            </w:r>
          </w:p>
          <w:p w:rsidR="00877498" w:rsidRPr="00877498" w:rsidRDefault="00877498" w:rsidP="00877498">
            <w:pPr>
              <w:pStyle w:val="TableParagraph"/>
              <w:ind w:left="9" w:right="457"/>
              <w:contextualSpacing/>
              <w:jc w:val="both"/>
              <w:rPr>
                <w:sz w:val="28"/>
                <w:szCs w:val="28"/>
                <w:lang w:val="ru-RU"/>
              </w:rPr>
            </w:pPr>
            <w:r w:rsidRPr="00877498">
              <w:rPr>
                <w:sz w:val="28"/>
                <w:szCs w:val="28"/>
                <w:lang w:val="ru-RU"/>
              </w:rPr>
              <w:t>Развитие выносливости: выполнение отдельных приемов и ката в течение</w:t>
            </w:r>
            <w:r w:rsidRPr="00877498">
              <w:rPr>
                <w:spacing w:val="1"/>
                <w:sz w:val="28"/>
                <w:szCs w:val="28"/>
                <w:lang w:val="ru-RU"/>
              </w:rPr>
              <w:t xml:space="preserve"> </w:t>
            </w:r>
            <w:r w:rsidRPr="00877498">
              <w:rPr>
                <w:sz w:val="28"/>
                <w:szCs w:val="28"/>
                <w:lang w:val="ru-RU"/>
              </w:rPr>
              <w:t>заданного</w:t>
            </w:r>
            <w:r w:rsidRPr="00877498">
              <w:rPr>
                <w:spacing w:val="-1"/>
                <w:sz w:val="28"/>
                <w:szCs w:val="28"/>
                <w:lang w:val="ru-RU"/>
              </w:rPr>
              <w:t xml:space="preserve"> </w:t>
            </w:r>
            <w:r w:rsidRPr="00877498">
              <w:rPr>
                <w:sz w:val="28"/>
                <w:szCs w:val="28"/>
                <w:lang w:val="ru-RU"/>
              </w:rPr>
              <w:t>времени.</w:t>
            </w:r>
          </w:p>
        </w:tc>
      </w:tr>
      <w:tr w:rsidR="00877498" w:rsidRPr="00877498" w:rsidTr="0001341E">
        <w:trPr>
          <w:trHeight w:val="1103"/>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5</w:t>
            </w:r>
          </w:p>
        </w:tc>
        <w:tc>
          <w:tcPr>
            <w:tcW w:w="8789"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t>Развитие</w:t>
            </w:r>
            <w:r w:rsidRPr="00877498">
              <w:rPr>
                <w:spacing w:val="21"/>
                <w:sz w:val="28"/>
                <w:szCs w:val="28"/>
                <w:lang w:val="ru-RU"/>
              </w:rPr>
              <w:t xml:space="preserve"> </w:t>
            </w:r>
            <w:r w:rsidRPr="00877498">
              <w:rPr>
                <w:sz w:val="28"/>
                <w:szCs w:val="28"/>
                <w:lang w:val="ru-RU"/>
              </w:rPr>
              <w:t>силы:</w:t>
            </w:r>
            <w:r w:rsidRPr="00877498">
              <w:rPr>
                <w:spacing w:val="23"/>
                <w:sz w:val="28"/>
                <w:szCs w:val="28"/>
                <w:lang w:val="ru-RU"/>
              </w:rPr>
              <w:t xml:space="preserve"> </w:t>
            </w:r>
            <w:r w:rsidRPr="00877498">
              <w:rPr>
                <w:sz w:val="28"/>
                <w:szCs w:val="28"/>
                <w:lang w:val="ru-RU"/>
              </w:rPr>
              <w:t>подтягивания</w:t>
            </w:r>
            <w:r w:rsidRPr="00877498">
              <w:rPr>
                <w:spacing w:val="23"/>
                <w:sz w:val="28"/>
                <w:szCs w:val="28"/>
                <w:lang w:val="ru-RU"/>
              </w:rPr>
              <w:t xml:space="preserve"> </w:t>
            </w:r>
            <w:r w:rsidRPr="00877498">
              <w:rPr>
                <w:sz w:val="28"/>
                <w:szCs w:val="28"/>
                <w:lang w:val="ru-RU"/>
              </w:rPr>
              <w:t>на</w:t>
            </w:r>
            <w:r w:rsidRPr="00877498">
              <w:rPr>
                <w:spacing w:val="21"/>
                <w:sz w:val="28"/>
                <w:szCs w:val="28"/>
                <w:lang w:val="ru-RU"/>
              </w:rPr>
              <w:t xml:space="preserve"> </w:t>
            </w:r>
            <w:r w:rsidRPr="00877498">
              <w:rPr>
                <w:sz w:val="28"/>
                <w:szCs w:val="28"/>
                <w:lang w:val="ru-RU"/>
              </w:rPr>
              <w:t>перекладине,</w:t>
            </w:r>
            <w:r w:rsidRPr="00877498">
              <w:rPr>
                <w:spacing w:val="23"/>
                <w:sz w:val="28"/>
                <w:szCs w:val="28"/>
                <w:lang w:val="ru-RU"/>
              </w:rPr>
              <w:t xml:space="preserve"> </w:t>
            </w:r>
            <w:r w:rsidRPr="00877498">
              <w:rPr>
                <w:sz w:val="28"/>
                <w:szCs w:val="28"/>
                <w:lang w:val="ru-RU"/>
              </w:rPr>
              <w:t>сгибания</w:t>
            </w:r>
            <w:r w:rsidRPr="00877498">
              <w:rPr>
                <w:spacing w:val="23"/>
                <w:sz w:val="28"/>
                <w:szCs w:val="28"/>
                <w:lang w:val="ru-RU"/>
              </w:rPr>
              <w:t xml:space="preserve"> </w:t>
            </w:r>
            <w:r w:rsidRPr="00877498">
              <w:rPr>
                <w:sz w:val="28"/>
                <w:szCs w:val="28"/>
                <w:lang w:val="ru-RU"/>
              </w:rPr>
              <w:t>и</w:t>
            </w:r>
            <w:r w:rsidRPr="00877498">
              <w:rPr>
                <w:spacing w:val="24"/>
                <w:sz w:val="28"/>
                <w:szCs w:val="28"/>
                <w:lang w:val="ru-RU"/>
              </w:rPr>
              <w:t xml:space="preserve"> </w:t>
            </w:r>
            <w:r w:rsidRPr="00877498">
              <w:rPr>
                <w:sz w:val="28"/>
                <w:szCs w:val="28"/>
                <w:lang w:val="ru-RU"/>
              </w:rPr>
              <w:t>разгибания</w:t>
            </w:r>
            <w:r w:rsidRPr="00877498">
              <w:rPr>
                <w:spacing w:val="22"/>
                <w:sz w:val="28"/>
                <w:szCs w:val="28"/>
                <w:lang w:val="ru-RU"/>
              </w:rPr>
              <w:t xml:space="preserve"> </w:t>
            </w:r>
            <w:r w:rsidRPr="00877498">
              <w:rPr>
                <w:sz w:val="28"/>
                <w:szCs w:val="28"/>
                <w:lang w:val="ru-RU"/>
              </w:rPr>
              <w:t>рук</w:t>
            </w:r>
            <w:r w:rsidRPr="00877498">
              <w:rPr>
                <w:spacing w:val="23"/>
                <w:sz w:val="28"/>
                <w:szCs w:val="28"/>
                <w:lang w:val="ru-RU"/>
              </w:rPr>
              <w:t xml:space="preserve"> </w:t>
            </w:r>
            <w:r w:rsidRPr="00877498">
              <w:rPr>
                <w:sz w:val="28"/>
                <w:szCs w:val="28"/>
                <w:lang w:val="ru-RU"/>
              </w:rPr>
              <w:t>в</w:t>
            </w:r>
            <w:r w:rsidRPr="00877498">
              <w:rPr>
                <w:spacing w:val="-57"/>
                <w:sz w:val="28"/>
                <w:szCs w:val="28"/>
                <w:lang w:val="ru-RU"/>
              </w:rPr>
              <w:t xml:space="preserve"> </w:t>
            </w:r>
            <w:r w:rsidRPr="00877498">
              <w:rPr>
                <w:sz w:val="28"/>
                <w:szCs w:val="28"/>
                <w:lang w:val="ru-RU"/>
              </w:rPr>
              <w:t>упоре</w:t>
            </w:r>
            <w:r w:rsidRPr="00877498">
              <w:rPr>
                <w:spacing w:val="49"/>
                <w:sz w:val="28"/>
                <w:szCs w:val="28"/>
                <w:lang w:val="ru-RU"/>
              </w:rPr>
              <w:t xml:space="preserve"> </w:t>
            </w:r>
            <w:r w:rsidRPr="00877498">
              <w:rPr>
                <w:sz w:val="28"/>
                <w:szCs w:val="28"/>
                <w:lang w:val="ru-RU"/>
              </w:rPr>
              <w:t>лежа,</w:t>
            </w:r>
            <w:r w:rsidRPr="00877498">
              <w:rPr>
                <w:spacing w:val="52"/>
                <w:sz w:val="28"/>
                <w:szCs w:val="28"/>
                <w:lang w:val="ru-RU"/>
              </w:rPr>
              <w:t xml:space="preserve"> </w:t>
            </w:r>
            <w:r w:rsidRPr="00877498">
              <w:rPr>
                <w:sz w:val="28"/>
                <w:szCs w:val="28"/>
                <w:lang w:val="ru-RU"/>
              </w:rPr>
              <w:t>сгибания</w:t>
            </w:r>
            <w:r w:rsidRPr="00877498">
              <w:rPr>
                <w:spacing w:val="50"/>
                <w:sz w:val="28"/>
                <w:szCs w:val="28"/>
                <w:lang w:val="ru-RU"/>
              </w:rPr>
              <w:t xml:space="preserve"> </w:t>
            </w:r>
            <w:r w:rsidRPr="00877498">
              <w:rPr>
                <w:sz w:val="28"/>
                <w:szCs w:val="28"/>
                <w:lang w:val="ru-RU"/>
              </w:rPr>
              <w:t>туловища</w:t>
            </w:r>
            <w:r w:rsidRPr="00877498">
              <w:rPr>
                <w:spacing w:val="50"/>
                <w:sz w:val="28"/>
                <w:szCs w:val="28"/>
                <w:lang w:val="ru-RU"/>
              </w:rPr>
              <w:t xml:space="preserve"> </w:t>
            </w:r>
            <w:r w:rsidRPr="00877498">
              <w:rPr>
                <w:sz w:val="28"/>
                <w:szCs w:val="28"/>
                <w:lang w:val="ru-RU"/>
              </w:rPr>
              <w:t>лежа</w:t>
            </w:r>
            <w:r w:rsidRPr="00877498">
              <w:rPr>
                <w:spacing w:val="49"/>
                <w:sz w:val="28"/>
                <w:szCs w:val="28"/>
                <w:lang w:val="ru-RU"/>
              </w:rPr>
              <w:t xml:space="preserve"> </w:t>
            </w:r>
            <w:r w:rsidRPr="00877498">
              <w:rPr>
                <w:sz w:val="28"/>
                <w:szCs w:val="28"/>
                <w:lang w:val="ru-RU"/>
              </w:rPr>
              <w:t>на</w:t>
            </w:r>
            <w:r w:rsidRPr="00877498">
              <w:rPr>
                <w:spacing w:val="51"/>
                <w:sz w:val="28"/>
                <w:szCs w:val="28"/>
                <w:lang w:val="ru-RU"/>
              </w:rPr>
              <w:t xml:space="preserve"> </w:t>
            </w:r>
            <w:r w:rsidRPr="00877498">
              <w:rPr>
                <w:sz w:val="28"/>
                <w:szCs w:val="28"/>
                <w:lang w:val="ru-RU"/>
              </w:rPr>
              <w:t>спине</w:t>
            </w:r>
            <w:r w:rsidRPr="00877498">
              <w:rPr>
                <w:spacing w:val="49"/>
                <w:sz w:val="28"/>
                <w:szCs w:val="28"/>
                <w:lang w:val="ru-RU"/>
              </w:rPr>
              <w:t xml:space="preserve"> </w:t>
            </w:r>
            <w:r w:rsidRPr="00877498">
              <w:rPr>
                <w:sz w:val="28"/>
                <w:szCs w:val="28"/>
                <w:lang w:val="ru-RU"/>
              </w:rPr>
              <w:t>с</w:t>
            </w:r>
            <w:r w:rsidRPr="00877498">
              <w:rPr>
                <w:spacing w:val="50"/>
                <w:sz w:val="28"/>
                <w:szCs w:val="28"/>
                <w:lang w:val="ru-RU"/>
              </w:rPr>
              <w:t xml:space="preserve"> </w:t>
            </w:r>
            <w:r w:rsidRPr="00877498">
              <w:rPr>
                <w:sz w:val="28"/>
                <w:szCs w:val="28"/>
                <w:lang w:val="ru-RU"/>
              </w:rPr>
              <w:t>закрепленными</w:t>
            </w:r>
            <w:r w:rsidRPr="00877498">
              <w:rPr>
                <w:spacing w:val="51"/>
                <w:sz w:val="28"/>
                <w:szCs w:val="28"/>
                <w:lang w:val="ru-RU"/>
              </w:rPr>
              <w:t xml:space="preserve"> </w:t>
            </w:r>
            <w:r w:rsidRPr="00877498">
              <w:rPr>
                <w:sz w:val="28"/>
                <w:szCs w:val="28"/>
                <w:lang w:val="ru-RU"/>
              </w:rPr>
              <w:t>ногами,</w:t>
            </w:r>
          </w:p>
          <w:p w:rsidR="00877498" w:rsidRPr="00877498" w:rsidRDefault="00877498" w:rsidP="00877498">
            <w:pPr>
              <w:pStyle w:val="TableParagraph"/>
              <w:tabs>
                <w:tab w:val="left" w:pos="1484"/>
                <w:tab w:val="left" w:pos="2057"/>
                <w:tab w:val="left" w:pos="2392"/>
                <w:tab w:val="left" w:pos="3071"/>
                <w:tab w:val="left" w:pos="3531"/>
                <w:tab w:val="left" w:pos="5415"/>
                <w:tab w:val="left" w:pos="6372"/>
                <w:tab w:val="left" w:pos="7837"/>
              </w:tabs>
              <w:ind w:left="9" w:right="457"/>
              <w:contextualSpacing/>
              <w:rPr>
                <w:sz w:val="28"/>
                <w:szCs w:val="28"/>
                <w:lang w:val="ru-RU"/>
              </w:rPr>
            </w:pPr>
            <w:r w:rsidRPr="00877498">
              <w:rPr>
                <w:sz w:val="28"/>
                <w:szCs w:val="28"/>
                <w:lang w:val="ru-RU"/>
              </w:rPr>
              <w:t>поднимание</w:t>
            </w:r>
            <w:r w:rsidRPr="00877498">
              <w:rPr>
                <w:sz w:val="28"/>
                <w:szCs w:val="28"/>
                <w:lang w:val="ru-RU"/>
              </w:rPr>
              <w:tab/>
              <w:t>ног</w:t>
            </w:r>
            <w:r w:rsidRPr="00877498">
              <w:rPr>
                <w:sz w:val="28"/>
                <w:szCs w:val="28"/>
                <w:lang w:val="ru-RU"/>
              </w:rPr>
              <w:tab/>
              <w:t>в</w:t>
            </w:r>
            <w:r w:rsidRPr="00877498">
              <w:rPr>
                <w:sz w:val="28"/>
                <w:szCs w:val="28"/>
                <w:lang w:val="ru-RU"/>
              </w:rPr>
              <w:tab/>
              <w:t>висе</w:t>
            </w:r>
            <w:r w:rsidRPr="00877498">
              <w:rPr>
                <w:sz w:val="28"/>
                <w:szCs w:val="28"/>
                <w:lang w:val="ru-RU"/>
              </w:rPr>
              <w:tab/>
              <w:t>на</w:t>
            </w:r>
            <w:r w:rsidRPr="00877498">
              <w:rPr>
                <w:sz w:val="28"/>
                <w:szCs w:val="28"/>
                <w:lang w:val="ru-RU"/>
              </w:rPr>
              <w:tab/>
              <w:t>гимнастической</w:t>
            </w:r>
            <w:r w:rsidRPr="00877498">
              <w:rPr>
                <w:sz w:val="28"/>
                <w:szCs w:val="28"/>
                <w:lang w:val="ru-RU"/>
              </w:rPr>
              <w:tab/>
              <w:t>стенке,</w:t>
            </w:r>
            <w:r w:rsidRPr="00877498">
              <w:rPr>
                <w:sz w:val="28"/>
                <w:szCs w:val="28"/>
                <w:lang w:val="ru-RU"/>
              </w:rPr>
              <w:tab/>
              <w:t>упражнения</w:t>
            </w:r>
            <w:r w:rsidRPr="00877498">
              <w:rPr>
                <w:sz w:val="28"/>
                <w:szCs w:val="28"/>
                <w:lang w:val="ru-RU"/>
              </w:rPr>
              <w:tab/>
            </w:r>
            <w:r w:rsidRPr="00877498">
              <w:rPr>
                <w:spacing w:val="-6"/>
                <w:sz w:val="28"/>
                <w:szCs w:val="28"/>
                <w:lang w:val="ru-RU"/>
              </w:rPr>
              <w:t>с</w:t>
            </w:r>
            <w:r w:rsidRPr="00877498">
              <w:rPr>
                <w:spacing w:val="-57"/>
                <w:sz w:val="28"/>
                <w:szCs w:val="28"/>
                <w:lang w:val="ru-RU"/>
              </w:rPr>
              <w:t xml:space="preserve"> </w:t>
            </w:r>
            <w:r w:rsidRPr="00877498">
              <w:rPr>
                <w:sz w:val="28"/>
                <w:szCs w:val="28"/>
                <w:lang w:val="ru-RU"/>
              </w:rPr>
              <w:t>сопротивлением</w:t>
            </w:r>
            <w:r w:rsidRPr="00877498">
              <w:rPr>
                <w:spacing w:val="-2"/>
                <w:sz w:val="28"/>
                <w:szCs w:val="28"/>
                <w:lang w:val="ru-RU"/>
              </w:rPr>
              <w:t xml:space="preserve"> </w:t>
            </w:r>
            <w:r w:rsidRPr="00877498">
              <w:rPr>
                <w:sz w:val="28"/>
                <w:szCs w:val="28"/>
                <w:lang w:val="ru-RU"/>
              </w:rPr>
              <w:t>партнера.</w:t>
            </w:r>
          </w:p>
        </w:tc>
      </w:tr>
    </w:tbl>
    <w:p w:rsidR="00877498" w:rsidRPr="00877498" w:rsidRDefault="00877498" w:rsidP="00877498">
      <w:pPr>
        <w:spacing w:line="240" w:lineRule="auto"/>
        <w:ind w:right="457"/>
        <w:contextualSpacing/>
        <w:rPr>
          <w:rFonts w:ascii="Times New Roman" w:hAnsi="Times New Roman" w:cs="Times New Roman"/>
          <w:sz w:val="28"/>
          <w:szCs w:val="28"/>
        </w:rPr>
        <w:sectPr w:rsidR="00877498" w:rsidRPr="00877498" w:rsidSect="00D777FE">
          <w:pgSz w:w="16840" w:h="11910" w:orient="landscape"/>
          <w:pgMar w:top="711" w:right="1240" w:bottom="520" w:left="400" w:header="0" w:footer="978" w:gutter="0"/>
          <w:cols w:space="720"/>
        </w:sect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9"/>
        <w:gridCol w:w="8789"/>
      </w:tblGrid>
      <w:tr w:rsidR="00877498" w:rsidRPr="00877498" w:rsidTr="0001341E">
        <w:trPr>
          <w:trHeight w:val="1130"/>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lastRenderedPageBreak/>
              <w:t>занятие</w:t>
            </w:r>
            <w:r w:rsidRPr="00877498">
              <w:rPr>
                <w:spacing w:val="-2"/>
                <w:sz w:val="28"/>
                <w:szCs w:val="28"/>
              </w:rPr>
              <w:t xml:space="preserve"> </w:t>
            </w:r>
            <w:r w:rsidRPr="00877498">
              <w:rPr>
                <w:sz w:val="28"/>
                <w:szCs w:val="28"/>
              </w:rPr>
              <w:t>6</w:t>
            </w:r>
          </w:p>
        </w:tc>
        <w:tc>
          <w:tcPr>
            <w:tcW w:w="8789"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t>Понятие</w:t>
            </w:r>
            <w:r w:rsidRPr="00877498">
              <w:rPr>
                <w:spacing w:val="1"/>
                <w:sz w:val="28"/>
                <w:szCs w:val="28"/>
                <w:lang w:val="ru-RU"/>
              </w:rPr>
              <w:t xml:space="preserve"> </w:t>
            </w:r>
            <w:r w:rsidRPr="00877498">
              <w:rPr>
                <w:sz w:val="28"/>
                <w:szCs w:val="28"/>
                <w:lang w:val="ru-RU"/>
              </w:rPr>
              <w:t>о</w:t>
            </w:r>
            <w:r w:rsidRPr="00877498">
              <w:rPr>
                <w:spacing w:val="1"/>
                <w:sz w:val="28"/>
                <w:szCs w:val="28"/>
                <w:lang w:val="ru-RU"/>
              </w:rPr>
              <w:t xml:space="preserve"> </w:t>
            </w:r>
            <w:r w:rsidRPr="00877498">
              <w:rPr>
                <w:sz w:val="28"/>
                <w:szCs w:val="28"/>
                <w:lang w:val="ru-RU"/>
              </w:rPr>
              <w:t>гигиене,</w:t>
            </w:r>
            <w:r w:rsidRPr="00877498">
              <w:rPr>
                <w:spacing w:val="1"/>
                <w:sz w:val="28"/>
                <w:szCs w:val="28"/>
                <w:lang w:val="ru-RU"/>
              </w:rPr>
              <w:t xml:space="preserve"> </w:t>
            </w:r>
            <w:r w:rsidRPr="00877498">
              <w:rPr>
                <w:sz w:val="28"/>
                <w:szCs w:val="28"/>
                <w:lang w:val="ru-RU"/>
              </w:rPr>
              <w:t>правила</w:t>
            </w:r>
            <w:r w:rsidRPr="00877498">
              <w:rPr>
                <w:spacing w:val="1"/>
                <w:sz w:val="28"/>
                <w:szCs w:val="28"/>
                <w:lang w:val="ru-RU"/>
              </w:rPr>
              <w:t xml:space="preserve"> </w:t>
            </w:r>
            <w:r w:rsidRPr="00877498">
              <w:rPr>
                <w:sz w:val="28"/>
                <w:szCs w:val="28"/>
                <w:lang w:val="ru-RU"/>
              </w:rPr>
              <w:t>гигиены</w:t>
            </w:r>
            <w:r w:rsidRPr="00877498">
              <w:rPr>
                <w:spacing w:val="1"/>
                <w:sz w:val="28"/>
                <w:szCs w:val="28"/>
                <w:lang w:val="ru-RU"/>
              </w:rPr>
              <w:t xml:space="preserve"> </w:t>
            </w:r>
            <w:r w:rsidRPr="00877498">
              <w:rPr>
                <w:sz w:val="28"/>
                <w:szCs w:val="28"/>
                <w:lang w:val="ru-RU"/>
              </w:rPr>
              <w:t>личной и</w:t>
            </w:r>
            <w:r w:rsidRPr="00877498">
              <w:rPr>
                <w:spacing w:val="1"/>
                <w:sz w:val="28"/>
                <w:szCs w:val="28"/>
                <w:lang w:val="ru-RU"/>
              </w:rPr>
              <w:t xml:space="preserve"> </w:t>
            </w:r>
            <w:r w:rsidRPr="00877498">
              <w:rPr>
                <w:sz w:val="28"/>
                <w:szCs w:val="28"/>
                <w:lang w:val="ru-RU"/>
              </w:rPr>
              <w:t>общественной,</w:t>
            </w:r>
            <w:r w:rsidRPr="00877498">
              <w:rPr>
                <w:spacing w:val="1"/>
                <w:sz w:val="28"/>
                <w:szCs w:val="28"/>
                <w:lang w:val="ru-RU"/>
              </w:rPr>
              <w:t xml:space="preserve"> </w:t>
            </w:r>
            <w:r w:rsidRPr="00877498">
              <w:rPr>
                <w:sz w:val="28"/>
                <w:szCs w:val="28"/>
                <w:lang w:val="ru-RU"/>
              </w:rPr>
              <w:t>режим</w:t>
            </w:r>
            <w:r w:rsidRPr="00877498">
              <w:rPr>
                <w:spacing w:val="1"/>
                <w:sz w:val="28"/>
                <w:szCs w:val="28"/>
                <w:lang w:val="ru-RU"/>
              </w:rPr>
              <w:t xml:space="preserve"> </w:t>
            </w:r>
            <w:r w:rsidRPr="00877498">
              <w:rPr>
                <w:sz w:val="28"/>
                <w:szCs w:val="28"/>
                <w:lang w:val="ru-RU"/>
              </w:rPr>
              <w:t>дня</w:t>
            </w:r>
            <w:r w:rsidRPr="00877498">
              <w:rPr>
                <w:spacing w:val="-57"/>
                <w:sz w:val="28"/>
                <w:szCs w:val="28"/>
                <w:lang w:val="ru-RU"/>
              </w:rPr>
              <w:t xml:space="preserve"> </w:t>
            </w:r>
            <w:r w:rsidRPr="00877498">
              <w:rPr>
                <w:sz w:val="28"/>
                <w:szCs w:val="28"/>
                <w:lang w:val="ru-RU"/>
              </w:rPr>
              <w:t>спортсмена.</w:t>
            </w:r>
          </w:p>
          <w:p w:rsidR="00877498" w:rsidRPr="00877498" w:rsidRDefault="00877498" w:rsidP="00877498">
            <w:pPr>
              <w:pStyle w:val="TableParagraph"/>
              <w:ind w:left="9" w:right="457"/>
              <w:contextualSpacing/>
              <w:rPr>
                <w:sz w:val="28"/>
                <w:szCs w:val="28"/>
                <w:lang w:val="ru-RU"/>
              </w:rPr>
            </w:pPr>
            <w:r w:rsidRPr="00877498">
              <w:rPr>
                <w:sz w:val="28"/>
                <w:szCs w:val="28"/>
                <w:lang w:val="ru-RU"/>
              </w:rPr>
              <w:t>Стойки</w:t>
            </w:r>
            <w:r w:rsidRPr="00877498">
              <w:rPr>
                <w:spacing w:val="9"/>
                <w:sz w:val="28"/>
                <w:szCs w:val="28"/>
                <w:lang w:val="ru-RU"/>
              </w:rPr>
              <w:t xml:space="preserve"> </w:t>
            </w:r>
            <w:r w:rsidRPr="00877498">
              <w:rPr>
                <w:sz w:val="28"/>
                <w:szCs w:val="28"/>
                <w:lang w:val="ru-RU"/>
              </w:rPr>
              <w:t>Хэйко-дачи,</w:t>
            </w:r>
            <w:r w:rsidRPr="00877498">
              <w:rPr>
                <w:spacing w:val="8"/>
                <w:sz w:val="28"/>
                <w:szCs w:val="28"/>
                <w:lang w:val="ru-RU"/>
              </w:rPr>
              <w:t xml:space="preserve"> </w:t>
            </w:r>
            <w:r w:rsidRPr="00877498">
              <w:rPr>
                <w:sz w:val="28"/>
                <w:szCs w:val="28"/>
                <w:lang w:val="ru-RU"/>
              </w:rPr>
              <w:t>мусуби-дачи,</w:t>
            </w:r>
            <w:r w:rsidRPr="00877498">
              <w:rPr>
                <w:spacing w:val="8"/>
                <w:sz w:val="28"/>
                <w:szCs w:val="28"/>
                <w:lang w:val="ru-RU"/>
              </w:rPr>
              <w:t xml:space="preserve"> </w:t>
            </w:r>
            <w:r w:rsidRPr="00877498">
              <w:rPr>
                <w:sz w:val="28"/>
                <w:szCs w:val="28"/>
                <w:lang w:val="ru-RU"/>
              </w:rPr>
              <w:t>хэйсоку-дачи,</w:t>
            </w:r>
            <w:r w:rsidRPr="00877498">
              <w:rPr>
                <w:spacing w:val="8"/>
                <w:sz w:val="28"/>
                <w:szCs w:val="28"/>
                <w:lang w:val="ru-RU"/>
              </w:rPr>
              <w:t xml:space="preserve"> </w:t>
            </w:r>
            <w:r w:rsidRPr="00877498">
              <w:rPr>
                <w:sz w:val="28"/>
                <w:szCs w:val="28"/>
                <w:lang w:val="ru-RU"/>
              </w:rPr>
              <w:t>киба-дачи,</w:t>
            </w:r>
            <w:r w:rsidRPr="00877498">
              <w:rPr>
                <w:spacing w:val="8"/>
                <w:sz w:val="28"/>
                <w:szCs w:val="28"/>
                <w:lang w:val="ru-RU"/>
              </w:rPr>
              <w:t xml:space="preserve"> </w:t>
            </w:r>
            <w:r w:rsidRPr="00877498">
              <w:rPr>
                <w:sz w:val="28"/>
                <w:szCs w:val="28"/>
                <w:lang w:val="ru-RU"/>
              </w:rPr>
              <w:t>зенкуцу-дачи,</w:t>
            </w:r>
            <w:r w:rsidRPr="00877498">
              <w:rPr>
                <w:spacing w:val="-57"/>
                <w:sz w:val="28"/>
                <w:szCs w:val="28"/>
                <w:lang w:val="ru-RU"/>
              </w:rPr>
              <w:t xml:space="preserve"> </w:t>
            </w:r>
            <w:r w:rsidRPr="00877498">
              <w:rPr>
                <w:sz w:val="28"/>
                <w:szCs w:val="28"/>
                <w:lang w:val="ru-RU"/>
              </w:rPr>
              <w:t>кокуцу-дачи</w:t>
            </w:r>
          </w:p>
        </w:tc>
      </w:tr>
      <w:tr w:rsidR="00877498" w:rsidRPr="00877498" w:rsidTr="0001341E">
        <w:trPr>
          <w:trHeight w:val="1159"/>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7</w:t>
            </w:r>
          </w:p>
        </w:tc>
        <w:tc>
          <w:tcPr>
            <w:tcW w:w="8789"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t>Развитие</w:t>
            </w:r>
            <w:r w:rsidRPr="00877498">
              <w:rPr>
                <w:spacing w:val="16"/>
                <w:sz w:val="28"/>
                <w:szCs w:val="28"/>
                <w:lang w:val="ru-RU"/>
              </w:rPr>
              <w:t xml:space="preserve"> </w:t>
            </w:r>
            <w:r w:rsidRPr="00877498">
              <w:rPr>
                <w:sz w:val="28"/>
                <w:szCs w:val="28"/>
                <w:lang w:val="ru-RU"/>
              </w:rPr>
              <w:t>ловкости:</w:t>
            </w:r>
            <w:r w:rsidRPr="00877498">
              <w:rPr>
                <w:spacing w:val="16"/>
                <w:sz w:val="28"/>
                <w:szCs w:val="28"/>
                <w:lang w:val="ru-RU"/>
              </w:rPr>
              <w:t xml:space="preserve"> </w:t>
            </w:r>
            <w:r w:rsidRPr="00877498">
              <w:rPr>
                <w:sz w:val="28"/>
                <w:szCs w:val="28"/>
                <w:lang w:val="ru-RU"/>
              </w:rPr>
              <w:t>бег</w:t>
            </w:r>
            <w:r w:rsidRPr="00877498">
              <w:rPr>
                <w:spacing w:val="16"/>
                <w:sz w:val="28"/>
                <w:szCs w:val="28"/>
                <w:lang w:val="ru-RU"/>
              </w:rPr>
              <w:t xml:space="preserve"> </w:t>
            </w:r>
            <w:r w:rsidRPr="00877498">
              <w:rPr>
                <w:sz w:val="28"/>
                <w:szCs w:val="28"/>
                <w:lang w:val="ru-RU"/>
              </w:rPr>
              <w:t>челночный,</w:t>
            </w:r>
            <w:r w:rsidRPr="00877498">
              <w:rPr>
                <w:spacing w:val="15"/>
                <w:sz w:val="28"/>
                <w:szCs w:val="28"/>
                <w:lang w:val="ru-RU"/>
              </w:rPr>
              <w:t xml:space="preserve"> </w:t>
            </w:r>
            <w:r w:rsidRPr="00877498">
              <w:rPr>
                <w:sz w:val="28"/>
                <w:szCs w:val="28"/>
                <w:lang w:val="ru-RU"/>
              </w:rPr>
              <w:t>кувырки,</w:t>
            </w:r>
            <w:r w:rsidRPr="00877498">
              <w:rPr>
                <w:spacing w:val="15"/>
                <w:sz w:val="28"/>
                <w:szCs w:val="28"/>
                <w:lang w:val="ru-RU"/>
              </w:rPr>
              <w:t xml:space="preserve"> </w:t>
            </w:r>
            <w:r w:rsidRPr="00877498">
              <w:rPr>
                <w:sz w:val="28"/>
                <w:szCs w:val="28"/>
                <w:lang w:val="ru-RU"/>
              </w:rPr>
              <w:t>подвижные</w:t>
            </w:r>
            <w:r w:rsidRPr="00877498">
              <w:rPr>
                <w:spacing w:val="15"/>
                <w:sz w:val="28"/>
                <w:szCs w:val="28"/>
                <w:lang w:val="ru-RU"/>
              </w:rPr>
              <w:t xml:space="preserve"> </w:t>
            </w:r>
            <w:r w:rsidRPr="00877498">
              <w:rPr>
                <w:sz w:val="28"/>
                <w:szCs w:val="28"/>
                <w:lang w:val="ru-RU"/>
              </w:rPr>
              <w:t>игры</w:t>
            </w:r>
            <w:r w:rsidRPr="00877498">
              <w:rPr>
                <w:spacing w:val="15"/>
                <w:sz w:val="28"/>
                <w:szCs w:val="28"/>
                <w:lang w:val="ru-RU"/>
              </w:rPr>
              <w:t xml:space="preserve"> </w:t>
            </w:r>
            <w:r w:rsidRPr="00877498">
              <w:rPr>
                <w:sz w:val="28"/>
                <w:szCs w:val="28"/>
                <w:lang w:val="ru-RU"/>
              </w:rPr>
              <w:t>с</w:t>
            </w:r>
            <w:r w:rsidRPr="00877498">
              <w:rPr>
                <w:spacing w:val="16"/>
                <w:sz w:val="28"/>
                <w:szCs w:val="28"/>
                <w:lang w:val="ru-RU"/>
              </w:rPr>
              <w:t xml:space="preserve"> </w:t>
            </w:r>
            <w:r w:rsidRPr="00877498">
              <w:rPr>
                <w:sz w:val="28"/>
                <w:szCs w:val="28"/>
                <w:lang w:val="ru-RU"/>
              </w:rPr>
              <w:t>элементами</w:t>
            </w:r>
            <w:r w:rsidRPr="00877498">
              <w:rPr>
                <w:spacing w:val="-57"/>
                <w:sz w:val="28"/>
                <w:szCs w:val="28"/>
                <w:lang w:val="ru-RU"/>
              </w:rPr>
              <w:t xml:space="preserve"> </w:t>
            </w:r>
            <w:r w:rsidRPr="00877498">
              <w:rPr>
                <w:sz w:val="28"/>
                <w:szCs w:val="28"/>
                <w:lang w:val="ru-RU"/>
              </w:rPr>
              <w:t>поражения</w:t>
            </w:r>
            <w:r w:rsidRPr="00877498">
              <w:rPr>
                <w:spacing w:val="-1"/>
                <w:sz w:val="28"/>
                <w:szCs w:val="28"/>
                <w:lang w:val="ru-RU"/>
              </w:rPr>
              <w:t xml:space="preserve"> </w:t>
            </w:r>
            <w:r w:rsidRPr="00877498">
              <w:rPr>
                <w:sz w:val="28"/>
                <w:szCs w:val="28"/>
                <w:lang w:val="ru-RU"/>
              </w:rPr>
              <w:t>цели, с</w:t>
            </w:r>
            <w:r w:rsidRPr="00877498">
              <w:rPr>
                <w:spacing w:val="-2"/>
                <w:sz w:val="28"/>
                <w:szCs w:val="28"/>
                <w:lang w:val="ru-RU"/>
              </w:rPr>
              <w:t xml:space="preserve"> </w:t>
            </w:r>
            <w:r w:rsidRPr="00877498">
              <w:rPr>
                <w:sz w:val="28"/>
                <w:szCs w:val="28"/>
                <w:lang w:val="ru-RU"/>
              </w:rPr>
              <w:t>преодолением</w:t>
            </w:r>
            <w:r w:rsidRPr="00877498">
              <w:rPr>
                <w:spacing w:val="-1"/>
                <w:sz w:val="28"/>
                <w:szCs w:val="28"/>
                <w:lang w:val="ru-RU"/>
              </w:rPr>
              <w:t xml:space="preserve"> </w:t>
            </w:r>
            <w:r w:rsidRPr="00877498">
              <w:rPr>
                <w:sz w:val="28"/>
                <w:szCs w:val="28"/>
                <w:lang w:val="ru-RU"/>
              </w:rPr>
              <w:t>препятствий</w:t>
            </w:r>
            <w:r w:rsidRPr="00877498">
              <w:rPr>
                <w:spacing w:val="-3"/>
                <w:sz w:val="28"/>
                <w:szCs w:val="28"/>
                <w:lang w:val="ru-RU"/>
              </w:rPr>
              <w:t xml:space="preserve"> </w:t>
            </w:r>
            <w:r w:rsidRPr="00877498">
              <w:rPr>
                <w:sz w:val="28"/>
                <w:szCs w:val="28"/>
                <w:lang w:val="ru-RU"/>
              </w:rPr>
              <w:t>и с</w:t>
            </w:r>
            <w:r w:rsidRPr="00877498">
              <w:rPr>
                <w:spacing w:val="-2"/>
                <w:sz w:val="28"/>
                <w:szCs w:val="28"/>
                <w:lang w:val="ru-RU"/>
              </w:rPr>
              <w:t xml:space="preserve"> </w:t>
            </w:r>
            <w:r w:rsidRPr="00877498">
              <w:rPr>
                <w:sz w:val="28"/>
                <w:szCs w:val="28"/>
                <w:lang w:val="ru-RU"/>
              </w:rPr>
              <w:t>захватами.</w:t>
            </w:r>
          </w:p>
          <w:p w:rsidR="00877498" w:rsidRPr="00877498" w:rsidRDefault="00877498" w:rsidP="00877498">
            <w:pPr>
              <w:pStyle w:val="TableParagraph"/>
              <w:ind w:left="9" w:right="457"/>
              <w:contextualSpacing/>
              <w:rPr>
                <w:sz w:val="28"/>
                <w:szCs w:val="28"/>
                <w:lang w:val="ru-RU"/>
              </w:rPr>
            </w:pPr>
            <w:r w:rsidRPr="00877498">
              <w:rPr>
                <w:sz w:val="28"/>
                <w:szCs w:val="28"/>
                <w:lang w:val="ru-RU"/>
              </w:rPr>
              <w:t>Развитие</w:t>
            </w:r>
            <w:r w:rsidRPr="00877498">
              <w:rPr>
                <w:spacing w:val="46"/>
                <w:sz w:val="28"/>
                <w:szCs w:val="28"/>
                <w:lang w:val="ru-RU"/>
              </w:rPr>
              <w:t xml:space="preserve"> </w:t>
            </w:r>
            <w:r w:rsidRPr="00877498">
              <w:rPr>
                <w:sz w:val="28"/>
                <w:szCs w:val="28"/>
                <w:lang w:val="ru-RU"/>
              </w:rPr>
              <w:t>выносливости:</w:t>
            </w:r>
            <w:r w:rsidRPr="00877498">
              <w:rPr>
                <w:spacing w:val="47"/>
                <w:sz w:val="28"/>
                <w:szCs w:val="28"/>
                <w:lang w:val="ru-RU"/>
              </w:rPr>
              <w:t xml:space="preserve"> </w:t>
            </w:r>
            <w:r w:rsidRPr="00877498">
              <w:rPr>
                <w:sz w:val="28"/>
                <w:szCs w:val="28"/>
                <w:lang w:val="ru-RU"/>
              </w:rPr>
              <w:t>выполнение</w:t>
            </w:r>
            <w:r w:rsidRPr="00877498">
              <w:rPr>
                <w:spacing w:val="46"/>
                <w:sz w:val="28"/>
                <w:szCs w:val="28"/>
                <w:lang w:val="ru-RU"/>
              </w:rPr>
              <w:t xml:space="preserve"> </w:t>
            </w:r>
            <w:r w:rsidRPr="00877498">
              <w:rPr>
                <w:sz w:val="28"/>
                <w:szCs w:val="28"/>
                <w:lang w:val="ru-RU"/>
              </w:rPr>
              <w:t>отдельных</w:t>
            </w:r>
            <w:r w:rsidRPr="00877498">
              <w:rPr>
                <w:spacing w:val="48"/>
                <w:sz w:val="28"/>
                <w:szCs w:val="28"/>
                <w:lang w:val="ru-RU"/>
              </w:rPr>
              <w:t xml:space="preserve"> </w:t>
            </w:r>
            <w:r w:rsidRPr="00877498">
              <w:rPr>
                <w:sz w:val="28"/>
                <w:szCs w:val="28"/>
                <w:lang w:val="ru-RU"/>
              </w:rPr>
              <w:t>приемов</w:t>
            </w:r>
            <w:r w:rsidRPr="00877498">
              <w:rPr>
                <w:spacing w:val="46"/>
                <w:sz w:val="28"/>
                <w:szCs w:val="28"/>
                <w:lang w:val="ru-RU"/>
              </w:rPr>
              <w:t xml:space="preserve"> </w:t>
            </w:r>
            <w:r w:rsidRPr="00877498">
              <w:rPr>
                <w:sz w:val="28"/>
                <w:szCs w:val="28"/>
                <w:lang w:val="ru-RU"/>
              </w:rPr>
              <w:t>и</w:t>
            </w:r>
            <w:r w:rsidRPr="00877498">
              <w:rPr>
                <w:spacing w:val="48"/>
                <w:sz w:val="28"/>
                <w:szCs w:val="28"/>
                <w:lang w:val="ru-RU"/>
              </w:rPr>
              <w:t xml:space="preserve"> </w:t>
            </w:r>
            <w:r w:rsidRPr="00877498">
              <w:rPr>
                <w:sz w:val="28"/>
                <w:szCs w:val="28"/>
                <w:lang w:val="ru-RU"/>
              </w:rPr>
              <w:t>ката</w:t>
            </w:r>
            <w:r w:rsidRPr="00877498">
              <w:rPr>
                <w:spacing w:val="46"/>
                <w:sz w:val="28"/>
                <w:szCs w:val="28"/>
                <w:lang w:val="ru-RU"/>
              </w:rPr>
              <w:t xml:space="preserve"> </w:t>
            </w:r>
            <w:r w:rsidRPr="00877498">
              <w:rPr>
                <w:sz w:val="28"/>
                <w:szCs w:val="28"/>
                <w:lang w:val="ru-RU"/>
              </w:rPr>
              <w:t>в</w:t>
            </w:r>
            <w:r w:rsidRPr="00877498">
              <w:rPr>
                <w:spacing w:val="48"/>
                <w:sz w:val="28"/>
                <w:szCs w:val="28"/>
                <w:lang w:val="ru-RU"/>
              </w:rPr>
              <w:t xml:space="preserve"> </w:t>
            </w:r>
            <w:r w:rsidRPr="00877498">
              <w:rPr>
                <w:sz w:val="28"/>
                <w:szCs w:val="28"/>
                <w:lang w:val="ru-RU"/>
              </w:rPr>
              <w:t>течение</w:t>
            </w:r>
            <w:r w:rsidRPr="00877498">
              <w:rPr>
                <w:spacing w:val="-57"/>
                <w:sz w:val="28"/>
                <w:szCs w:val="28"/>
                <w:lang w:val="ru-RU"/>
              </w:rPr>
              <w:t xml:space="preserve"> </w:t>
            </w:r>
            <w:r w:rsidRPr="00877498">
              <w:rPr>
                <w:sz w:val="28"/>
                <w:szCs w:val="28"/>
                <w:lang w:val="ru-RU"/>
              </w:rPr>
              <w:t>заданного</w:t>
            </w:r>
            <w:r w:rsidRPr="00877498">
              <w:rPr>
                <w:spacing w:val="-1"/>
                <w:sz w:val="28"/>
                <w:szCs w:val="28"/>
                <w:lang w:val="ru-RU"/>
              </w:rPr>
              <w:t xml:space="preserve"> </w:t>
            </w:r>
            <w:r w:rsidRPr="00877498">
              <w:rPr>
                <w:sz w:val="28"/>
                <w:szCs w:val="28"/>
                <w:lang w:val="ru-RU"/>
              </w:rPr>
              <w:t>времени.</w:t>
            </w:r>
          </w:p>
        </w:tc>
      </w:tr>
      <w:tr w:rsidR="00877498" w:rsidRPr="00877498" w:rsidTr="0001341E">
        <w:trPr>
          <w:trHeight w:val="1103"/>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8</w:t>
            </w:r>
          </w:p>
        </w:tc>
        <w:tc>
          <w:tcPr>
            <w:tcW w:w="8789"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t>Развитие</w:t>
            </w:r>
            <w:r w:rsidRPr="00877498">
              <w:rPr>
                <w:spacing w:val="15"/>
                <w:sz w:val="28"/>
                <w:szCs w:val="28"/>
                <w:lang w:val="ru-RU"/>
              </w:rPr>
              <w:t xml:space="preserve"> </w:t>
            </w:r>
            <w:r w:rsidRPr="00877498">
              <w:rPr>
                <w:sz w:val="28"/>
                <w:szCs w:val="28"/>
                <w:lang w:val="ru-RU"/>
              </w:rPr>
              <w:t>ловкости:</w:t>
            </w:r>
            <w:r w:rsidRPr="00877498">
              <w:rPr>
                <w:spacing w:val="17"/>
                <w:sz w:val="28"/>
                <w:szCs w:val="28"/>
                <w:lang w:val="ru-RU"/>
              </w:rPr>
              <w:t xml:space="preserve"> </w:t>
            </w:r>
            <w:r w:rsidRPr="00877498">
              <w:rPr>
                <w:sz w:val="28"/>
                <w:szCs w:val="28"/>
                <w:lang w:val="ru-RU"/>
              </w:rPr>
              <w:t>бег</w:t>
            </w:r>
            <w:r w:rsidRPr="00877498">
              <w:rPr>
                <w:spacing w:val="16"/>
                <w:sz w:val="28"/>
                <w:szCs w:val="28"/>
                <w:lang w:val="ru-RU"/>
              </w:rPr>
              <w:t xml:space="preserve"> </w:t>
            </w:r>
            <w:r w:rsidRPr="00877498">
              <w:rPr>
                <w:sz w:val="28"/>
                <w:szCs w:val="28"/>
                <w:lang w:val="ru-RU"/>
              </w:rPr>
              <w:t>челночный,</w:t>
            </w:r>
            <w:r w:rsidRPr="00877498">
              <w:rPr>
                <w:spacing w:val="16"/>
                <w:sz w:val="28"/>
                <w:szCs w:val="28"/>
                <w:lang w:val="ru-RU"/>
              </w:rPr>
              <w:t xml:space="preserve"> </w:t>
            </w:r>
            <w:r w:rsidRPr="00877498">
              <w:rPr>
                <w:sz w:val="28"/>
                <w:szCs w:val="28"/>
                <w:lang w:val="ru-RU"/>
              </w:rPr>
              <w:t>кувырки,</w:t>
            </w:r>
            <w:r w:rsidRPr="00877498">
              <w:rPr>
                <w:spacing w:val="16"/>
                <w:sz w:val="28"/>
                <w:szCs w:val="28"/>
                <w:lang w:val="ru-RU"/>
              </w:rPr>
              <w:t xml:space="preserve"> </w:t>
            </w:r>
            <w:r w:rsidRPr="00877498">
              <w:rPr>
                <w:sz w:val="28"/>
                <w:szCs w:val="28"/>
                <w:lang w:val="ru-RU"/>
              </w:rPr>
              <w:t>подвижные</w:t>
            </w:r>
            <w:r w:rsidRPr="00877498">
              <w:rPr>
                <w:spacing w:val="15"/>
                <w:sz w:val="28"/>
                <w:szCs w:val="28"/>
                <w:lang w:val="ru-RU"/>
              </w:rPr>
              <w:t xml:space="preserve"> </w:t>
            </w:r>
            <w:r w:rsidRPr="00877498">
              <w:rPr>
                <w:sz w:val="28"/>
                <w:szCs w:val="28"/>
                <w:lang w:val="ru-RU"/>
              </w:rPr>
              <w:t>игры</w:t>
            </w:r>
            <w:r w:rsidRPr="00877498">
              <w:rPr>
                <w:spacing w:val="16"/>
                <w:sz w:val="28"/>
                <w:szCs w:val="28"/>
                <w:lang w:val="ru-RU"/>
              </w:rPr>
              <w:t xml:space="preserve"> </w:t>
            </w:r>
            <w:r w:rsidRPr="00877498">
              <w:rPr>
                <w:sz w:val="28"/>
                <w:szCs w:val="28"/>
                <w:lang w:val="ru-RU"/>
              </w:rPr>
              <w:t>с</w:t>
            </w:r>
            <w:r w:rsidRPr="00877498">
              <w:rPr>
                <w:spacing w:val="15"/>
                <w:sz w:val="28"/>
                <w:szCs w:val="28"/>
                <w:lang w:val="ru-RU"/>
              </w:rPr>
              <w:t xml:space="preserve"> </w:t>
            </w:r>
            <w:r w:rsidRPr="00877498">
              <w:rPr>
                <w:sz w:val="28"/>
                <w:szCs w:val="28"/>
                <w:lang w:val="ru-RU"/>
              </w:rPr>
              <w:t>элементами</w:t>
            </w:r>
            <w:r w:rsidRPr="00877498">
              <w:rPr>
                <w:spacing w:val="-57"/>
                <w:sz w:val="28"/>
                <w:szCs w:val="28"/>
                <w:lang w:val="ru-RU"/>
              </w:rPr>
              <w:t xml:space="preserve"> </w:t>
            </w:r>
            <w:r w:rsidRPr="00877498">
              <w:rPr>
                <w:sz w:val="28"/>
                <w:szCs w:val="28"/>
                <w:lang w:val="ru-RU"/>
              </w:rPr>
              <w:t>поражения</w:t>
            </w:r>
            <w:r w:rsidRPr="00877498">
              <w:rPr>
                <w:spacing w:val="-1"/>
                <w:sz w:val="28"/>
                <w:szCs w:val="28"/>
                <w:lang w:val="ru-RU"/>
              </w:rPr>
              <w:t xml:space="preserve"> </w:t>
            </w:r>
            <w:r w:rsidRPr="00877498">
              <w:rPr>
                <w:sz w:val="28"/>
                <w:szCs w:val="28"/>
                <w:lang w:val="ru-RU"/>
              </w:rPr>
              <w:t>цели, с</w:t>
            </w:r>
            <w:r w:rsidRPr="00877498">
              <w:rPr>
                <w:spacing w:val="-2"/>
                <w:sz w:val="28"/>
                <w:szCs w:val="28"/>
                <w:lang w:val="ru-RU"/>
              </w:rPr>
              <w:t xml:space="preserve"> </w:t>
            </w:r>
            <w:r w:rsidRPr="00877498">
              <w:rPr>
                <w:sz w:val="28"/>
                <w:szCs w:val="28"/>
                <w:lang w:val="ru-RU"/>
              </w:rPr>
              <w:t>преодолением</w:t>
            </w:r>
            <w:r w:rsidRPr="00877498">
              <w:rPr>
                <w:spacing w:val="-1"/>
                <w:sz w:val="28"/>
                <w:szCs w:val="28"/>
                <w:lang w:val="ru-RU"/>
              </w:rPr>
              <w:t xml:space="preserve"> </w:t>
            </w:r>
            <w:r w:rsidRPr="00877498">
              <w:rPr>
                <w:sz w:val="28"/>
                <w:szCs w:val="28"/>
                <w:lang w:val="ru-RU"/>
              </w:rPr>
              <w:t>препятствий</w:t>
            </w:r>
            <w:r w:rsidRPr="00877498">
              <w:rPr>
                <w:spacing w:val="-3"/>
                <w:sz w:val="28"/>
                <w:szCs w:val="28"/>
                <w:lang w:val="ru-RU"/>
              </w:rPr>
              <w:t xml:space="preserve"> </w:t>
            </w:r>
            <w:r w:rsidRPr="00877498">
              <w:rPr>
                <w:sz w:val="28"/>
                <w:szCs w:val="28"/>
                <w:lang w:val="ru-RU"/>
              </w:rPr>
              <w:t>и с</w:t>
            </w:r>
            <w:r w:rsidRPr="00877498">
              <w:rPr>
                <w:spacing w:val="-2"/>
                <w:sz w:val="28"/>
                <w:szCs w:val="28"/>
                <w:lang w:val="ru-RU"/>
              </w:rPr>
              <w:t xml:space="preserve"> </w:t>
            </w:r>
            <w:r w:rsidRPr="00877498">
              <w:rPr>
                <w:sz w:val="28"/>
                <w:szCs w:val="28"/>
                <w:lang w:val="ru-RU"/>
              </w:rPr>
              <w:t>захватами.</w:t>
            </w:r>
          </w:p>
          <w:p w:rsidR="00877498" w:rsidRPr="00877498" w:rsidRDefault="00877498" w:rsidP="00877498">
            <w:pPr>
              <w:pStyle w:val="TableParagraph"/>
              <w:ind w:left="9" w:right="457"/>
              <w:contextualSpacing/>
              <w:rPr>
                <w:sz w:val="28"/>
                <w:szCs w:val="28"/>
                <w:lang w:val="ru-RU"/>
              </w:rPr>
            </w:pPr>
            <w:r w:rsidRPr="00877498">
              <w:rPr>
                <w:sz w:val="28"/>
                <w:szCs w:val="28"/>
                <w:lang w:val="ru-RU"/>
              </w:rPr>
              <w:t>Рассказ</w:t>
            </w:r>
            <w:r w:rsidRPr="00877498">
              <w:rPr>
                <w:spacing w:val="23"/>
                <w:sz w:val="28"/>
                <w:szCs w:val="28"/>
                <w:lang w:val="ru-RU"/>
              </w:rPr>
              <w:t xml:space="preserve"> </w:t>
            </w:r>
            <w:r w:rsidRPr="00877498">
              <w:rPr>
                <w:sz w:val="28"/>
                <w:szCs w:val="28"/>
                <w:lang w:val="ru-RU"/>
              </w:rPr>
              <w:t>обучающимся</w:t>
            </w:r>
            <w:r w:rsidRPr="00877498">
              <w:rPr>
                <w:spacing w:val="23"/>
                <w:sz w:val="28"/>
                <w:szCs w:val="28"/>
                <w:lang w:val="ru-RU"/>
              </w:rPr>
              <w:t xml:space="preserve"> </w:t>
            </w:r>
            <w:r w:rsidRPr="00877498">
              <w:rPr>
                <w:sz w:val="28"/>
                <w:szCs w:val="28"/>
                <w:lang w:val="ru-RU"/>
              </w:rPr>
              <w:t>о</w:t>
            </w:r>
            <w:r w:rsidRPr="00877498">
              <w:rPr>
                <w:spacing w:val="22"/>
                <w:sz w:val="28"/>
                <w:szCs w:val="28"/>
                <w:lang w:val="ru-RU"/>
              </w:rPr>
              <w:t xml:space="preserve"> </w:t>
            </w:r>
            <w:r w:rsidRPr="00877498">
              <w:rPr>
                <w:sz w:val="28"/>
                <w:szCs w:val="28"/>
                <w:lang w:val="ru-RU"/>
              </w:rPr>
              <w:t>правильности</w:t>
            </w:r>
            <w:r w:rsidRPr="00877498">
              <w:rPr>
                <w:spacing w:val="23"/>
                <w:sz w:val="28"/>
                <w:szCs w:val="28"/>
                <w:lang w:val="ru-RU"/>
              </w:rPr>
              <w:t xml:space="preserve"> </w:t>
            </w:r>
            <w:r w:rsidRPr="00877498">
              <w:rPr>
                <w:sz w:val="28"/>
                <w:szCs w:val="28"/>
                <w:lang w:val="ru-RU"/>
              </w:rPr>
              <w:t>выполнения</w:t>
            </w:r>
            <w:r w:rsidRPr="00877498">
              <w:rPr>
                <w:spacing w:val="20"/>
                <w:sz w:val="28"/>
                <w:szCs w:val="28"/>
                <w:lang w:val="ru-RU"/>
              </w:rPr>
              <w:t xml:space="preserve"> </w:t>
            </w:r>
            <w:r w:rsidRPr="00877498">
              <w:rPr>
                <w:sz w:val="28"/>
                <w:szCs w:val="28"/>
                <w:lang w:val="ru-RU"/>
              </w:rPr>
              <w:t>заданий.</w:t>
            </w:r>
            <w:r w:rsidRPr="00877498">
              <w:rPr>
                <w:spacing w:val="19"/>
                <w:sz w:val="28"/>
                <w:szCs w:val="28"/>
                <w:lang w:val="ru-RU"/>
              </w:rPr>
              <w:t xml:space="preserve"> </w:t>
            </w:r>
            <w:r w:rsidRPr="00877498">
              <w:rPr>
                <w:sz w:val="28"/>
                <w:szCs w:val="28"/>
                <w:lang w:val="ru-RU"/>
              </w:rPr>
              <w:t>Значения</w:t>
            </w:r>
            <w:r w:rsidRPr="00877498">
              <w:rPr>
                <w:spacing w:val="22"/>
                <w:sz w:val="28"/>
                <w:szCs w:val="28"/>
                <w:lang w:val="ru-RU"/>
              </w:rPr>
              <w:t xml:space="preserve"> </w:t>
            </w:r>
            <w:r w:rsidRPr="00877498">
              <w:rPr>
                <w:sz w:val="28"/>
                <w:szCs w:val="28"/>
                <w:lang w:val="ru-RU"/>
              </w:rPr>
              <w:t>силы,</w:t>
            </w:r>
            <w:r w:rsidRPr="00877498">
              <w:rPr>
                <w:spacing w:val="-57"/>
                <w:sz w:val="28"/>
                <w:szCs w:val="28"/>
                <w:lang w:val="ru-RU"/>
              </w:rPr>
              <w:t xml:space="preserve"> </w:t>
            </w:r>
            <w:r w:rsidRPr="00877498">
              <w:rPr>
                <w:sz w:val="28"/>
                <w:szCs w:val="28"/>
                <w:lang w:val="ru-RU"/>
              </w:rPr>
              <w:t>быстроты,</w:t>
            </w:r>
            <w:r w:rsidRPr="00877498">
              <w:rPr>
                <w:spacing w:val="-1"/>
                <w:sz w:val="28"/>
                <w:szCs w:val="28"/>
                <w:lang w:val="ru-RU"/>
              </w:rPr>
              <w:t xml:space="preserve"> </w:t>
            </w:r>
            <w:r w:rsidRPr="00877498">
              <w:rPr>
                <w:sz w:val="28"/>
                <w:szCs w:val="28"/>
                <w:lang w:val="ru-RU"/>
              </w:rPr>
              <w:t>выносливости в</w:t>
            </w:r>
            <w:r w:rsidRPr="00877498">
              <w:rPr>
                <w:spacing w:val="-1"/>
                <w:sz w:val="28"/>
                <w:szCs w:val="28"/>
                <w:lang w:val="ru-RU"/>
              </w:rPr>
              <w:t xml:space="preserve"> </w:t>
            </w:r>
            <w:r w:rsidRPr="00877498">
              <w:rPr>
                <w:sz w:val="28"/>
                <w:szCs w:val="28"/>
                <w:lang w:val="ru-RU"/>
              </w:rPr>
              <w:t>избранном</w:t>
            </w:r>
            <w:r w:rsidRPr="00877498">
              <w:rPr>
                <w:spacing w:val="-2"/>
                <w:sz w:val="28"/>
                <w:szCs w:val="28"/>
                <w:lang w:val="ru-RU"/>
              </w:rPr>
              <w:t xml:space="preserve"> </w:t>
            </w:r>
            <w:r w:rsidRPr="00877498">
              <w:rPr>
                <w:sz w:val="28"/>
                <w:szCs w:val="28"/>
                <w:lang w:val="ru-RU"/>
              </w:rPr>
              <w:t>виде</w:t>
            </w:r>
            <w:r w:rsidRPr="00877498">
              <w:rPr>
                <w:spacing w:val="-1"/>
                <w:sz w:val="28"/>
                <w:szCs w:val="28"/>
                <w:lang w:val="ru-RU"/>
              </w:rPr>
              <w:t xml:space="preserve"> </w:t>
            </w:r>
            <w:r w:rsidRPr="00877498">
              <w:rPr>
                <w:sz w:val="28"/>
                <w:szCs w:val="28"/>
                <w:lang w:val="ru-RU"/>
              </w:rPr>
              <w:t>спорта.</w:t>
            </w:r>
          </w:p>
        </w:tc>
      </w:tr>
      <w:tr w:rsidR="00877498" w:rsidRPr="00877498" w:rsidTr="0001341E">
        <w:trPr>
          <w:trHeight w:val="330"/>
        </w:trPr>
        <w:tc>
          <w:tcPr>
            <w:tcW w:w="10348" w:type="dxa"/>
            <w:gridSpan w:val="2"/>
          </w:tcPr>
          <w:p w:rsidR="00877498" w:rsidRPr="00877498" w:rsidRDefault="00877498" w:rsidP="00877498">
            <w:pPr>
              <w:pStyle w:val="TableParagraph"/>
              <w:ind w:left="3593" w:right="457"/>
              <w:contextualSpacing/>
              <w:jc w:val="center"/>
              <w:rPr>
                <w:sz w:val="28"/>
                <w:szCs w:val="28"/>
              </w:rPr>
            </w:pPr>
            <w:r w:rsidRPr="00877498">
              <w:rPr>
                <w:sz w:val="28"/>
                <w:szCs w:val="28"/>
              </w:rPr>
              <w:t>Декабрь</w:t>
            </w:r>
            <w:r w:rsidRPr="00877498">
              <w:rPr>
                <w:spacing w:val="-1"/>
                <w:sz w:val="28"/>
                <w:szCs w:val="28"/>
              </w:rPr>
              <w:t xml:space="preserve"> </w:t>
            </w:r>
            <w:r w:rsidRPr="00877498">
              <w:rPr>
                <w:sz w:val="28"/>
                <w:szCs w:val="28"/>
              </w:rPr>
              <w:t>(8</w:t>
            </w:r>
            <w:r w:rsidRPr="00877498">
              <w:rPr>
                <w:spacing w:val="-2"/>
                <w:sz w:val="28"/>
                <w:szCs w:val="28"/>
              </w:rPr>
              <w:t xml:space="preserve"> </w:t>
            </w:r>
            <w:r w:rsidRPr="00877498">
              <w:rPr>
                <w:sz w:val="28"/>
                <w:szCs w:val="28"/>
              </w:rPr>
              <w:t>занятий)</w:t>
            </w:r>
          </w:p>
        </w:tc>
      </w:tr>
      <w:tr w:rsidR="00877498" w:rsidRPr="00877498" w:rsidTr="0001341E">
        <w:trPr>
          <w:trHeight w:val="1104"/>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1</w:t>
            </w:r>
          </w:p>
        </w:tc>
        <w:tc>
          <w:tcPr>
            <w:tcW w:w="8789"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t>Понятие</w:t>
            </w:r>
            <w:r w:rsidRPr="00877498">
              <w:rPr>
                <w:spacing w:val="52"/>
                <w:sz w:val="28"/>
                <w:szCs w:val="28"/>
                <w:lang w:val="ru-RU"/>
              </w:rPr>
              <w:t xml:space="preserve"> </w:t>
            </w:r>
            <w:r w:rsidRPr="00877498">
              <w:rPr>
                <w:sz w:val="28"/>
                <w:szCs w:val="28"/>
                <w:lang w:val="ru-RU"/>
              </w:rPr>
              <w:t>о</w:t>
            </w:r>
            <w:r w:rsidRPr="00877498">
              <w:rPr>
                <w:spacing w:val="53"/>
                <w:sz w:val="28"/>
                <w:szCs w:val="28"/>
                <w:lang w:val="ru-RU"/>
              </w:rPr>
              <w:t xml:space="preserve"> </w:t>
            </w:r>
            <w:r w:rsidRPr="00877498">
              <w:rPr>
                <w:sz w:val="28"/>
                <w:szCs w:val="28"/>
                <w:lang w:val="ru-RU"/>
              </w:rPr>
              <w:t>гигиене,</w:t>
            </w:r>
            <w:r w:rsidRPr="00877498">
              <w:rPr>
                <w:spacing w:val="53"/>
                <w:sz w:val="28"/>
                <w:szCs w:val="28"/>
                <w:lang w:val="ru-RU"/>
              </w:rPr>
              <w:t xml:space="preserve"> </w:t>
            </w:r>
            <w:r w:rsidRPr="00877498">
              <w:rPr>
                <w:sz w:val="28"/>
                <w:szCs w:val="28"/>
                <w:lang w:val="ru-RU"/>
              </w:rPr>
              <w:t>правила</w:t>
            </w:r>
            <w:r w:rsidRPr="00877498">
              <w:rPr>
                <w:spacing w:val="52"/>
                <w:sz w:val="28"/>
                <w:szCs w:val="28"/>
                <w:lang w:val="ru-RU"/>
              </w:rPr>
              <w:t xml:space="preserve"> </w:t>
            </w:r>
            <w:r w:rsidRPr="00877498">
              <w:rPr>
                <w:sz w:val="28"/>
                <w:szCs w:val="28"/>
                <w:lang w:val="ru-RU"/>
              </w:rPr>
              <w:t>гигиены</w:t>
            </w:r>
            <w:r w:rsidRPr="00877498">
              <w:rPr>
                <w:spacing w:val="53"/>
                <w:sz w:val="28"/>
                <w:szCs w:val="28"/>
                <w:lang w:val="ru-RU"/>
              </w:rPr>
              <w:t xml:space="preserve"> </w:t>
            </w:r>
            <w:r w:rsidRPr="00877498">
              <w:rPr>
                <w:sz w:val="28"/>
                <w:szCs w:val="28"/>
                <w:lang w:val="ru-RU"/>
              </w:rPr>
              <w:t>личной</w:t>
            </w:r>
            <w:r w:rsidRPr="00877498">
              <w:rPr>
                <w:spacing w:val="52"/>
                <w:sz w:val="28"/>
                <w:szCs w:val="28"/>
                <w:lang w:val="ru-RU"/>
              </w:rPr>
              <w:t xml:space="preserve"> </w:t>
            </w:r>
            <w:r w:rsidRPr="00877498">
              <w:rPr>
                <w:sz w:val="28"/>
                <w:szCs w:val="28"/>
                <w:lang w:val="ru-RU"/>
              </w:rPr>
              <w:t>и</w:t>
            </w:r>
            <w:r w:rsidRPr="00877498">
              <w:rPr>
                <w:spacing w:val="53"/>
                <w:sz w:val="28"/>
                <w:szCs w:val="28"/>
                <w:lang w:val="ru-RU"/>
              </w:rPr>
              <w:t xml:space="preserve"> </w:t>
            </w:r>
            <w:r w:rsidRPr="00877498">
              <w:rPr>
                <w:sz w:val="28"/>
                <w:szCs w:val="28"/>
                <w:lang w:val="ru-RU"/>
              </w:rPr>
              <w:t>общественной,</w:t>
            </w:r>
            <w:r w:rsidRPr="00877498">
              <w:rPr>
                <w:spacing w:val="53"/>
                <w:sz w:val="28"/>
                <w:szCs w:val="28"/>
                <w:lang w:val="ru-RU"/>
              </w:rPr>
              <w:t xml:space="preserve"> </w:t>
            </w:r>
            <w:r w:rsidRPr="00877498">
              <w:rPr>
                <w:sz w:val="28"/>
                <w:szCs w:val="28"/>
                <w:lang w:val="ru-RU"/>
              </w:rPr>
              <w:t>режим</w:t>
            </w:r>
            <w:r w:rsidRPr="00877498">
              <w:rPr>
                <w:spacing w:val="53"/>
                <w:sz w:val="28"/>
                <w:szCs w:val="28"/>
                <w:lang w:val="ru-RU"/>
              </w:rPr>
              <w:t xml:space="preserve"> </w:t>
            </w:r>
            <w:r w:rsidRPr="00877498">
              <w:rPr>
                <w:sz w:val="28"/>
                <w:szCs w:val="28"/>
                <w:lang w:val="ru-RU"/>
              </w:rPr>
              <w:t>дня</w:t>
            </w:r>
            <w:r w:rsidRPr="00877498">
              <w:rPr>
                <w:spacing w:val="-57"/>
                <w:sz w:val="28"/>
                <w:szCs w:val="28"/>
                <w:lang w:val="ru-RU"/>
              </w:rPr>
              <w:t xml:space="preserve"> </w:t>
            </w:r>
            <w:r w:rsidRPr="00877498">
              <w:rPr>
                <w:sz w:val="28"/>
                <w:szCs w:val="28"/>
                <w:lang w:val="ru-RU"/>
              </w:rPr>
              <w:t>спортсмена.</w:t>
            </w:r>
          </w:p>
          <w:p w:rsidR="00877498" w:rsidRPr="00877498" w:rsidRDefault="00877498" w:rsidP="00877498">
            <w:pPr>
              <w:pStyle w:val="TableParagraph"/>
              <w:ind w:left="9" w:right="457"/>
              <w:contextualSpacing/>
              <w:rPr>
                <w:sz w:val="28"/>
                <w:szCs w:val="28"/>
                <w:lang w:val="ru-RU"/>
              </w:rPr>
            </w:pPr>
            <w:r w:rsidRPr="00877498">
              <w:rPr>
                <w:sz w:val="28"/>
                <w:szCs w:val="28"/>
                <w:lang w:val="ru-RU"/>
              </w:rPr>
              <w:t>Развитие</w:t>
            </w:r>
            <w:r w:rsidRPr="00877498">
              <w:rPr>
                <w:spacing w:val="46"/>
                <w:sz w:val="28"/>
                <w:szCs w:val="28"/>
                <w:lang w:val="ru-RU"/>
              </w:rPr>
              <w:t xml:space="preserve"> </w:t>
            </w:r>
            <w:r w:rsidRPr="00877498">
              <w:rPr>
                <w:sz w:val="28"/>
                <w:szCs w:val="28"/>
                <w:lang w:val="ru-RU"/>
              </w:rPr>
              <w:t>выносливости:</w:t>
            </w:r>
            <w:r w:rsidRPr="00877498">
              <w:rPr>
                <w:spacing w:val="47"/>
                <w:sz w:val="28"/>
                <w:szCs w:val="28"/>
                <w:lang w:val="ru-RU"/>
              </w:rPr>
              <w:t xml:space="preserve"> </w:t>
            </w:r>
            <w:r w:rsidRPr="00877498">
              <w:rPr>
                <w:sz w:val="28"/>
                <w:szCs w:val="28"/>
                <w:lang w:val="ru-RU"/>
              </w:rPr>
              <w:t>выполнение</w:t>
            </w:r>
            <w:r w:rsidRPr="00877498">
              <w:rPr>
                <w:spacing w:val="46"/>
                <w:sz w:val="28"/>
                <w:szCs w:val="28"/>
                <w:lang w:val="ru-RU"/>
              </w:rPr>
              <w:t xml:space="preserve"> </w:t>
            </w:r>
            <w:r w:rsidRPr="00877498">
              <w:rPr>
                <w:sz w:val="28"/>
                <w:szCs w:val="28"/>
                <w:lang w:val="ru-RU"/>
              </w:rPr>
              <w:t>отдельных</w:t>
            </w:r>
            <w:r w:rsidRPr="00877498">
              <w:rPr>
                <w:spacing w:val="48"/>
                <w:sz w:val="28"/>
                <w:szCs w:val="28"/>
                <w:lang w:val="ru-RU"/>
              </w:rPr>
              <w:t xml:space="preserve"> </w:t>
            </w:r>
            <w:r w:rsidRPr="00877498">
              <w:rPr>
                <w:sz w:val="28"/>
                <w:szCs w:val="28"/>
                <w:lang w:val="ru-RU"/>
              </w:rPr>
              <w:t>приемов</w:t>
            </w:r>
            <w:r w:rsidRPr="00877498">
              <w:rPr>
                <w:spacing w:val="46"/>
                <w:sz w:val="28"/>
                <w:szCs w:val="28"/>
                <w:lang w:val="ru-RU"/>
              </w:rPr>
              <w:t xml:space="preserve"> </w:t>
            </w:r>
            <w:r w:rsidRPr="00877498">
              <w:rPr>
                <w:sz w:val="28"/>
                <w:szCs w:val="28"/>
                <w:lang w:val="ru-RU"/>
              </w:rPr>
              <w:t>и</w:t>
            </w:r>
            <w:r w:rsidRPr="00877498">
              <w:rPr>
                <w:spacing w:val="48"/>
                <w:sz w:val="28"/>
                <w:szCs w:val="28"/>
                <w:lang w:val="ru-RU"/>
              </w:rPr>
              <w:t xml:space="preserve"> </w:t>
            </w:r>
            <w:r w:rsidRPr="00877498">
              <w:rPr>
                <w:sz w:val="28"/>
                <w:szCs w:val="28"/>
                <w:lang w:val="ru-RU"/>
              </w:rPr>
              <w:t>ката</w:t>
            </w:r>
            <w:r w:rsidRPr="00877498">
              <w:rPr>
                <w:spacing w:val="46"/>
                <w:sz w:val="28"/>
                <w:szCs w:val="28"/>
                <w:lang w:val="ru-RU"/>
              </w:rPr>
              <w:t xml:space="preserve"> </w:t>
            </w:r>
            <w:r w:rsidRPr="00877498">
              <w:rPr>
                <w:sz w:val="28"/>
                <w:szCs w:val="28"/>
                <w:lang w:val="ru-RU"/>
              </w:rPr>
              <w:t>в</w:t>
            </w:r>
            <w:r w:rsidRPr="00877498">
              <w:rPr>
                <w:spacing w:val="48"/>
                <w:sz w:val="28"/>
                <w:szCs w:val="28"/>
                <w:lang w:val="ru-RU"/>
              </w:rPr>
              <w:t xml:space="preserve"> </w:t>
            </w:r>
            <w:r w:rsidRPr="00877498">
              <w:rPr>
                <w:sz w:val="28"/>
                <w:szCs w:val="28"/>
                <w:lang w:val="ru-RU"/>
              </w:rPr>
              <w:t>течение</w:t>
            </w:r>
            <w:r w:rsidRPr="00877498">
              <w:rPr>
                <w:spacing w:val="-57"/>
                <w:sz w:val="28"/>
                <w:szCs w:val="28"/>
                <w:lang w:val="ru-RU"/>
              </w:rPr>
              <w:t xml:space="preserve"> </w:t>
            </w:r>
            <w:r w:rsidRPr="00877498">
              <w:rPr>
                <w:sz w:val="28"/>
                <w:szCs w:val="28"/>
                <w:lang w:val="ru-RU"/>
              </w:rPr>
              <w:t>заданного</w:t>
            </w:r>
            <w:r w:rsidRPr="00877498">
              <w:rPr>
                <w:spacing w:val="-1"/>
                <w:sz w:val="28"/>
                <w:szCs w:val="28"/>
                <w:lang w:val="ru-RU"/>
              </w:rPr>
              <w:t xml:space="preserve"> </w:t>
            </w:r>
            <w:r w:rsidRPr="00877498">
              <w:rPr>
                <w:sz w:val="28"/>
                <w:szCs w:val="28"/>
                <w:lang w:val="ru-RU"/>
              </w:rPr>
              <w:t>времени.</w:t>
            </w:r>
          </w:p>
        </w:tc>
      </w:tr>
      <w:tr w:rsidR="00877498" w:rsidRPr="00877498" w:rsidTr="0001341E">
        <w:trPr>
          <w:trHeight w:val="1931"/>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2</w:t>
            </w:r>
          </w:p>
        </w:tc>
        <w:tc>
          <w:tcPr>
            <w:tcW w:w="8789"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t>Практика.</w:t>
            </w:r>
          </w:p>
          <w:p w:rsidR="00877498" w:rsidRPr="00877498" w:rsidRDefault="00877498" w:rsidP="00877498">
            <w:pPr>
              <w:pStyle w:val="TableParagraph"/>
              <w:ind w:left="9" w:right="457"/>
              <w:contextualSpacing/>
              <w:jc w:val="both"/>
              <w:rPr>
                <w:sz w:val="28"/>
                <w:szCs w:val="28"/>
                <w:lang w:val="ru-RU"/>
              </w:rPr>
            </w:pPr>
            <w:r w:rsidRPr="00877498">
              <w:rPr>
                <w:sz w:val="28"/>
                <w:szCs w:val="28"/>
                <w:lang w:val="ru-RU"/>
              </w:rPr>
              <w:t>Развитие быстроты: пробегание отрезков по 10м, 20м, 30м, бег на месте в</w:t>
            </w:r>
            <w:r w:rsidRPr="00877498">
              <w:rPr>
                <w:spacing w:val="1"/>
                <w:sz w:val="28"/>
                <w:szCs w:val="28"/>
                <w:lang w:val="ru-RU"/>
              </w:rPr>
              <w:t xml:space="preserve"> </w:t>
            </w:r>
            <w:r w:rsidRPr="00877498">
              <w:rPr>
                <w:sz w:val="28"/>
                <w:szCs w:val="28"/>
                <w:lang w:val="ru-RU"/>
              </w:rPr>
              <w:t>максимальном</w:t>
            </w:r>
            <w:r w:rsidRPr="00877498">
              <w:rPr>
                <w:spacing w:val="1"/>
                <w:sz w:val="28"/>
                <w:szCs w:val="28"/>
                <w:lang w:val="ru-RU"/>
              </w:rPr>
              <w:t xml:space="preserve"> </w:t>
            </w:r>
            <w:r w:rsidRPr="00877498">
              <w:rPr>
                <w:sz w:val="28"/>
                <w:szCs w:val="28"/>
                <w:lang w:val="ru-RU"/>
              </w:rPr>
              <w:t>темпе,</w:t>
            </w:r>
            <w:r w:rsidRPr="00877498">
              <w:rPr>
                <w:spacing w:val="1"/>
                <w:sz w:val="28"/>
                <w:szCs w:val="28"/>
                <w:lang w:val="ru-RU"/>
              </w:rPr>
              <w:t xml:space="preserve"> </w:t>
            </w:r>
            <w:r w:rsidRPr="00877498">
              <w:rPr>
                <w:sz w:val="28"/>
                <w:szCs w:val="28"/>
                <w:lang w:val="ru-RU"/>
              </w:rPr>
              <w:t>приседания</w:t>
            </w:r>
            <w:r w:rsidRPr="00877498">
              <w:rPr>
                <w:spacing w:val="1"/>
                <w:sz w:val="28"/>
                <w:szCs w:val="28"/>
                <w:lang w:val="ru-RU"/>
              </w:rPr>
              <w:t xml:space="preserve"> </w:t>
            </w:r>
            <w:r w:rsidRPr="00877498">
              <w:rPr>
                <w:sz w:val="28"/>
                <w:szCs w:val="28"/>
                <w:lang w:val="ru-RU"/>
              </w:rPr>
              <w:t>за</w:t>
            </w:r>
            <w:r w:rsidRPr="00877498">
              <w:rPr>
                <w:spacing w:val="1"/>
                <w:sz w:val="28"/>
                <w:szCs w:val="28"/>
                <w:lang w:val="ru-RU"/>
              </w:rPr>
              <w:t xml:space="preserve"> </w:t>
            </w:r>
            <w:r w:rsidRPr="00877498">
              <w:rPr>
                <w:sz w:val="28"/>
                <w:szCs w:val="28"/>
                <w:lang w:val="ru-RU"/>
              </w:rPr>
              <w:t>20</w:t>
            </w:r>
            <w:r w:rsidRPr="00877498">
              <w:rPr>
                <w:spacing w:val="1"/>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за</w:t>
            </w:r>
            <w:r w:rsidRPr="00877498">
              <w:rPr>
                <w:spacing w:val="1"/>
                <w:sz w:val="28"/>
                <w:szCs w:val="28"/>
                <w:lang w:val="ru-RU"/>
              </w:rPr>
              <w:t xml:space="preserve"> </w:t>
            </w:r>
            <w:r w:rsidRPr="00877498">
              <w:rPr>
                <w:sz w:val="28"/>
                <w:szCs w:val="28"/>
                <w:lang w:val="ru-RU"/>
              </w:rPr>
              <w:t>30с</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максимальном</w:t>
            </w:r>
            <w:r w:rsidRPr="00877498">
              <w:rPr>
                <w:spacing w:val="1"/>
                <w:sz w:val="28"/>
                <w:szCs w:val="28"/>
                <w:lang w:val="ru-RU"/>
              </w:rPr>
              <w:t xml:space="preserve"> </w:t>
            </w:r>
            <w:r w:rsidRPr="00877498">
              <w:rPr>
                <w:sz w:val="28"/>
                <w:szCs w:val="28"/>
                <w:lang w:val="ru-RU"/>
              </w:rPr>
              <w:t>темпе,</w:t>
            </w:r>
            <w:r w:rsidRPr="00877498">
              <w:rPr>
                <w:spacing w:val="1"/>
                <w:sz w:val="28"/>
                <w:szCs w:val="28"/>
                <w:lang w:val="ru-RU"/>
              </w:rPr>
              <w:t xml:space="preserve"> </w:t>
            </w:r>
            <w:r w:rsidRPr="00877498">
              <w:rPr>
                <w:sz w:val="28"/>
                <w:szCs w:val="28"/>
                <w:lang w:val="ru-RU"/>
              </w:rPr>
              <w:t>сгибания и разгибания рук в упоре лежа за 20 и за 30с, эстафетный бег,</w:t>
            </w:r>
            <w:r w:rsidRPr="00877498">
              <w:rPr>
                <w:spacing w:val="1"/>
                <w:sz w:val="28"/>
                <w:szCs w:val="28"/>
                <w:lang w:val="ru-RU"/>
              </w:rPr>
              <w:t xml:space="preserve"> </w:t>
            </w:r>
            <w:r w:rsidRPr="00877498">
              <w:rPr>
                <w:sz w:val="28"/>
                <w:szCs w:val="28"/>
                <w:lang w:val="ru-RU"/>
              </w:rPr>
              <w:t>прыжки</w:t>
            </w:r>
            <w:r w:rsidRPr="00877498">
              <w:rPr>
                <w:spacing w:val="-1"/>
                <w:sz w:val="28"/>
                <w:szCs w:val="28"/>
                <w:lang w:val="ru-RU"/>
              </w:rPr>
              <w:t xml:space="preserve"> </w:t>
            </w:r>
            <w:r w:rsidRPr="00877498">
              <w:rPr>
                <w:sz w:val="28"/>
                <w:szCs w:val="28"/>
                <w:lang w:val="ru-RU"/>
              </w:rPr>
              <w:t>через</w:t>
            </w:r>
            <w:r w:rsidRPr="00877498">
              <w:rPr>
                <w:spacing w:val="-1"/>
                <w:sz w:val="28"/>
                <w:szCs w:val="28"/>
                <w:lang w:val="ru-RU"/>
              </w:rPr>
              <w:t xml:space="preserve"> </w:t>
            </w:r>
            <w:r w:rsidRPr="00877498">
              <w:rPr>
                <w:sz w:val="28"/>
                <w:szCs w:val="28"/>
                <w:lang w:val="ru-RU"/>
              </w:rPr>
              <w:t>гимнастическую</w:t>
            </w:r>
            <w:r w:rsidRPr="00877498">
              <w:rPr>
                <w:spacing w:val="2"/>
                <w:sz w:val="28"/>
                <w:szCs w:val="28"/>
                <w:lang w:val="ru-RU"/>
              </w:rPr>
              <w:t xml:space="preserve"> </w:t>
            </w:r>
            <w:r w:rsidRPr="00877498">
              <w:rPr>
                <w:sz w:val="28"/>
                <w:szCs w:val="28"/>
                <w:lang w:val="ru-RU"/>
              </w:rPr>
              <w:t>скамью,</w:t>
            </w:r>
            <w:r w:rsidRPr="00877498">
              <w:rPr>
                <w:spacing w:val="-1"/>
                <w:sz w:val="28"/>
                <w:szCs w:val="28"/>
                <w:lang w:val="ru-RU"/>
              </w:rPr>
              <w:t xml:space="preserve"> </w:t>
            </w:r>
            <w:r w:rsidRPr="00877498">
              <w:rPr>
                <w:sz w:val="28"/>
                <w:szCs w:val="28"/>
                <w:lang w:val="ru-RU"/>
              </w:rPr>
              <w:t>подвижные</w:t>
            </w:r>
            <w:r w:rsidRPr="00877498">
              <w:rPr>
                <w:spacing w:val="-2"/>
                <w:sz w:val="28"/>
                <w:szCs w:val="28"/>
                <w:lang w:val="ru-RU"/>
              </w:rPr>
              <w:t xml:space="preserve"> </w:t>
            </w:r>
            <w:r w:rsidRPr="00877498">
              <w:rPr>
                <w:sz w:val="28"/>
                <w:szCs w:val="28"/>
                <w:lang w:val="ru-RU"/>
              </w:rPr>
              <w:t>игры.</w:t>
            </w:r>
          </w:p>
          <w:p w:rsidR="00877498" w:rsidRPr="00877498" w:rsidRDefault="00877498" w:rsidP="00877498">
            <w:pPr>
              <w:pStyle w:val="TableParagraph"/>
              <w:ind w:left="9" w:right="457"/>
              <w:contextualSpacing/>
              <w:jc w:val="both"/>
              <w:rPr>
                <w:sz w:val="28"/>
                <w:szCs w:val="28"/>
                <w:lang w:val="ru-RU"/>
              </w:rPr>
            </w:pPr>
            <w:r w:rsidRPr="00877498">
              <w:rPr>
                <w:sz w:val="28"/>
                <w:szCs w:val="28"/>
                <w:lang w:val="ru-RU"/>
              </w:rPr>
              <w:t>Рассказ обучающимся о правильности выполнения заданий. Значения силы,</w:t>
            </w:r>
            <w:r w:rsidRPr="00877498">
              <w:rPr>
                <w:spacing w:val="1"/>
                <w:sz w:val="28"/>
                <w:szCs w:val="28"/>
                <w:lang w:val="ru-RU"/>
              </w:rPr>
              <w:t xml:space="preserve"> </w:t>
            </w:r>
            <w:r w:rsidRPr="00877498">
              <w:rPr>
                <w:sz w:val="28"/>
                <w:szCs w:val="28"/>
                <w:lang w:val="ru-RU"/>
              </w:rPr>
              <w:t>быстроты,</w:t>
            </w:r>
            <w:r w:rsidRPr="00877498">
              <w:rPr>
                <w:spacing w:val="-1"/>
                <w:sz w:val="28"/>
                <w:szCs w:val="28"/>
                <w:lang w:val="ru-RU"/>
              </w:rPr>
              <w:t xml:space="preserve"> </w:t>
            </w:r>
            <w:r w:rsidRPr="00877498">
              <w:rPr>
                <w:sz w:val="28"/>
                <w:szCs w:val="28"/>
                <w:lang w:val="ru-RU"/>
              </w:rPr>
              <w:t>выносливости в</w:t>
            </w:r>
            <w:r w:rsidRPr="00877498">
              <w:rPr>
                <w:spacing w:val="-1"/>
                <w:sz w:val="28"/>
                <w:szCs w:val="28"/>
                <w:lang w:val="ru-RU"/>
              </w:rPr>
              <w:t xml:space="preserve"> </w:t>
            </w:r>
            <w:r w:rsidRPr="00877498">
              <w:rPr>
                <w:sz w:val="28"/>
                <w:szCs w:val="28"/>
                <w:lang w:val="ru-RU"/>
              </w:rPr>
              <w:t>избранном</w:t>
            </w:r>
            <w:r w:rsidRPr="00877498">
              <w:rPr>
                <w:spacing w:val="-2"/>
                <w:sz w:val="28"/>
                <w:szCs w:val="28"/>
                <w:lang w:val="ru-RU"/>
              </w:rPr>
              <w:t xml:space="preserve"> </w:t>
            </w:r>
            <w:r w:rsidRPr="00877498">
              <w:rPr>
                <w:sz w:val="28"/>
                <w:szCs w:val="28"/>
                <w:lang w:val="ru-RU"/>
              </w:rPr>
              <w:t>виде</w:t>
            </w:r>
            <w:r w:rsidRPr="00877498">
              <w:rPr>
                <w:spacing w:val="-1"/>
                <w:sz w:val="28"/>
                <w:szCs w:val="28"/>
                <w:lang w:val="ru-RU"/>
              </w:rPr>
              <w:t xml:space="preserve"> </w:t>
            </w:r>
            <w:r w:rsidRPr="00877498">
              <w:rPr>
                <w:sz w:val="28"/>
                <w:szCs w:val="28"/>
                <w:lang w:val="ru-RU"/>
              </w:rPr>
              <w:t>спорта.</w:t>
            </w:r>
          </w:p>
        </w:tc>
      </w:tr>
      <w:tr w:rsidR="00877498" w:rsidRPr="00877498" w:rsidTr="0001341E">
        <w:trPr>
          <w:trHeight w:val="1106"/>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3</w:t>
            </w:r>
          </w:p>
        </w:tc>
        <w:tc>
          <w:tcPr>
            <w:tcW w:w="8789" w:type="dxa"/>
          </w:tcPr>
          <w:p w:rsidR="00877498" w:rsidRPr="00877498" w:rsidRDefault="00877498" w:rsidP="00877498">
            <w:pPr>
              <w:pStyle w:val="TableParagraph"/>
              <w:ind w:left="9" w:right="457"/>
              <w:contextualSpacing/>
              <w:jc w:val="both"/>
              <w:rPr>
                <w:sz w:val="28"/>
                <w:szCs w:val="28"/>
                <w:lang w:val="ru-RU"/>
              </w:rPr>
            </w:pPr>
            <w:r w:rsidRPr="00877498">
              <w:rPr>
                <w:sz w:val="28"/>
                <w:szCs w:val="28"/>
                <w:lang w:val="ru-RU"/>
              </w:rPr>
              <w:t>Развитие силы: подтягивания на перекладине, сгибания и разгибания рук в</w:t>
            </w:r>
            <w:r w:rsidRPr="00877498">
              <w:rPr>
                <w:spacing w:val="1"/>
                <w:sz w:val="28"/>
                <w:szCs w:val="28"/>
                <w:lang w:val="ru-RU"/>
              </w:rPr>
              <w:t xml:space="preserve"> </w:t>
            </w:r>
            <w:r w:rsidRPr="00877498">
              <w:rPr>
                <w:sz w:val="28"/>
                <w:szCs w:val="28"/>
                <w:lang w:val="ru-RU"/>
              </w:rPr>
              <w:t>упоре</w:t>
            </w:r>
            <w:r w:rsidRPr="00877498">
              <w:rPr>
                <w:spacing w:val="1"/>
                <w:sz w:val="28"/>
                <w:szCs w:val="28"/>
                <w:lang w:val="ru-RU"/>
              </w:rPr>
              <w:t xml:space="preserve"> </w:t>
            </w:r>
            <w:r w:rsidRPr="00877498">
              <w:rPr>
                <w:sz w:val="28"/>
                <w:szCs w:val="28"/>
                <w:lang w:val="ru-RU"/>
              </w:rPr>
              <w:t>лежа,</w:t>
            </w:r>
            <w:r w:rsidRPr="00877498">
              <w:rPr>
                <w:spacing w:val="1"/>
                <w:sz w:val="28"/>
                <w:szCs w:val="28"/>
                <w:lang w:val="ru-RU"/>
              </w:rPr>
              <w:t xml:space="preserve"> </w:t>
            </w:r>
            <w:r w:rsidRPr="00877498">
              <w:rPr>
                <w:sz w:val="28"/>
                <w:szCs w:val="28"/>
                <w:lang w:val="ru-RU"/>
              </w:rPr>
              <w:t>сгибания</w:t>
            </w:r>
            <w:r w:rsidRPr="00877498">
              <w:rPr>
                <w:spacing w:val="1"/>
                <w:sz w:val="28"/>
                <w:szCs w:val="28"/>
                <w:lang w:val="ru-RU"/>
              </w:rPr>
              <w:t xml:space="preserve"> </w:t>
            </w:r>
            <w:r w:rsidRPr="00877498">
              <w:rPr>
                <w:sz w:val="28"/>
                <w:szCs w:val="28"/>
                <w:lang w:val="ru-RU"/>
              </w:rPr>
              <w:t>туловища</w:t>
            </w:r>
            <w:r w:rsidRPr="00877498">
              <w:rPr>
                <w:spacing w:val="1"/>
                <w:sz w:val="28"/>
                <w:szCs w:val="28"/>
                <w:lang w:val="ru-RU"/>
              </w:rPr>
              <w:t xml:space="preserve"> </w:t>
            </w:r>
            <w:r w:rsidRPr="00877498">
              <w:rPr>
                <w:sz w:val="28"/>
                <w:szCs w:val="28"/>
                <w:lang w:val="ru-RU"/>
              </w:rPr>
              <w:t>лежа</w:t>
            </w:r>
            <w:r w:rsidRPr="00877498">
              <w:rPr>
                <w:spacing w:val="1"/>
                <w:sz w:val="28"/>
                <w:szCs w:val="28"/>
                <w:lang w:val="ru-RU"/>
              </w:rPr>
              <w:t xml:space="preserve"> </w:t>
            </w:r>
            <w:r w:rsidRPr="00877498">
              <w:rPr>
                <w:sz w:val="28"/>
                <w:szCs w:val="28"/>
                <w:lang w:val="ru-RU"/>
              </w:rPr>
              <w:t>на</w:t>
            </w:r>
            <w:r w:rsidRPr="00877498">
              <w:rPr>
                <w:spacing w:val="1"/>
                <w:sz w:val="28"/>
                <w:szCs w:val="28"/>
                <w:lang w:val="ru-RU"/>
              </w:rPr>
              <w:t xml:space="preserve"> </w:t>
            </w:r>
            <w:r w:rsidRPr="00877498">
              <w:rPr>
                <w:sz w:val="28"/>
                <w:szCs w:val="28"/>
                <w:lang w:val="ru-RU"/>
              </w:rPr>
              <w:t>спине</w:t>
            </w:r>
            <w:r w:rsidRPr="00877498">
              <w:rPr>
                <w:spacing w:val="1"/>
                <w:sz w:val="28"/>
                <w:szCs w:val="28"/>
                <w:lang w:val="ru-RU"/>
              </w:rPr>
              <w:t xml:space="preserve"> </w:t>
            </w:r>
            <w:r w:rsidRPr="00877498">
              <w:rPr>
                <w:sz w:val="28"/>
                <w:szCs w:val="28"/>
                <w:lang w:val="ru-RU"/>
              </w:rPr>
              <w:t>с</w:t>
            </w:r>
            <w:r w:rsidRPr="00877498">
              <w:rPr>
                <w:spacing w:val="1"/>
                <w:sz w:val="28"/>
                <w:szCs w:val="28"/>
                <w:lang w:val="ru-RU"/>
              </w:rPr>
              <w:t xml:space="preserve"> </w:t>
            </w:r>
            <w:r w:rsidRPr="00877498">
              <w:rPr>
                <w:sz w:val="28"/>
                <w:szCs w:val="28"/>
                <w:lang w:val="ru-RU"/>
              </w:rPr>
              <w:t>закрепленными</w:t>
            </w:r>
            <w:r w:rsidRPr="00877498">
              <w:rPr>
                <w:spacing w:val="1"/>
                <w:sz w:val="28"/>
                <w:szCs w:val="28"/>
                <w:lang w:val="ru-RU"/>
              </w:rPr>
              <w:t xml:space="preserve"> </w:t>
            </w:r>
            <w:r w:rsidRPr="00877498">
              <w:rPr>
                <w:sz w:val="28"/>
                <w:szCs w:val="28"/>
                <w:lang w:val="ru-RU"/>
              </w:rPr>
              <w:t>ногами,</w:t>
            </w:r>
            <w:r w:rsidRPr="00877498">
              <w:rPr>
                <w:spacing w:val="-57"/>
                <w:sz w:val="28"/>
                <w:szCs w:val="28"/>
                <w:lang w:val="ru-RU"/>
              </w:rPr>
              <w:t xml:space="preserve"> </w:t>
            </w:r>
            <w:r w:rsidRPr="00877498">
              <w:rPr>
                <w:sz w:val="28"/>
                <w:szCs w:val="28"/>
                <w:lang w:val="ru-RU"/>
              </w:rPr>
              <w:t>поднимание</w:t>
            </w:r>
            <w:r w:rsidRPr="00877498">
              <w:rPr>
                <w:spacing w:val="51"/>
                <w:sz w:val="28"/>
                <w:szCs w:val="28"/>
                <w:lang w:val="ru-RU"/>
              </w:rPr>
              <w:t xml:space="preserve"> </w:t>
            </w:r>
            <w:r w:rsidRPr="00877498">
              <w:rPr>
                <w:sz w:val="28"/>
                <w:szCs w:val="28"/>
                <w:lang w:val="ru-RU"/>
              </w:rPr>
              <w:t>ног</w:t>
            </w:r>
            <w:r w:rsidRPr="00877498">
              <w:rPr>
                <w:spacing w:val="49"/>
                <w:sz w:val="28"/>
                <w:szCs w:val="28"/>
                <w:lang w:val="ru-RU"/>
              </w:rPr>
              <w:t xml:space="preserve"> </w:t>
            </w:r>
            <w:r w:rsidRPr="00877498">
              <w:rPr>
                <w:sz w:val="28"/>
                <w:szCs w:val="28"/>
                <w:lang w:val="ru-RU"/>
              </w:rPr>
              <w:t>в</w:t>
            </w:r>
            <w:r w:rsidRPr="00877498">
              <w:rPr>
                <w:spacing w:val="49"/>
                <w:sz w:val="28"/>
                <w:szCs w:val="28"/>
                <w:lang w:val="ru-RU"/>
              </w:rPr>
              <w:t xml:space="preserve"> </w:t>
            </w:r>
            <w:r w:rsidRPr="00877498">
              <w:rPr>
                <w:sz w:val="28"/>
                <w:szCs w:val="28"/>
                <w:lang w:val="ru-RU"/>
              </w:rPr>
              <w:t>висе</w:t>
            </w:r>
            <w:r w:rsidRPr="00877498">
              <w:rPr>
                <w:spacing w:val="51"/>
                <w:sz w:val="28"/>
                <w:szCs w:val="28"/>
                <w:lang w:val="ru-RU"/>
              </w:rPr>
              <w:t xml:space="preserve"> </w:t>
            </w:r>
            <w:r w:rsidRPr="00877498">
              <w:rPr>
                <w:sz w:val="28"/>
                <w:szCs w:val="28"/>
                <w:lang w:val="ru-RU"/>
              </w:rPr>
              <w:t>на</w:t>
            </w:r>
            <w:r w:rsidRPr="00877498">
              <w:rPr>
                <w:spacing w:val="51"/>
                <w:sz w:val="28"/>
                <w:szCs w:val="28"/>
                <w:lang w:val="ru-RU"/>
              </w:rPr>
              <w:t xml:space="preserve"> </w:t>
            </w:r>
            <w:r w:rsidRPr="00877498">
              <w:rPr>
                <w:sz w:val="28"/>
                <w:szCs w:val="28"/>
                <w:lang w:val="ru-RU"/>
              </w:rPr>
              <w:t>гимнастической</w:t>
            </w:r>
            <w:r w:rsidRPr="00877498">
              <w:rPr>
                <w:spacing w:val="52"/>
                <w:sz w:val="28"/>
                <w:szCs w:val="28"/>
                <w:lang w:val="ru-RU"/>
              </w:rPr>
              <w:t xml:space="preserve"> </w:t>
            </w:r>
            <w:r w:rsidRPr="00877498">
              <w:rPr>
                <w:sz w:val="28"/>
                <w:szCs w:val="28"/>
                <w:lang w:val="ru-RU"/>
              </w:rPr>
              <w:t>стенке,</w:t>
            </w:r>
            <w:r w:rsidRPr="00877498">
              <w:rPr>
                <w:spacing w:val="54"/>
                <w:sz w:val="28"/>
                <w:szCs w:val="28"/>
                <w:lang w:val="ru-RU"/>
              </w:rPr>
              <w:t xml:space="preserve"> </w:t>
            </w:r>
            <w:r w:rsidRPr="00877498">
              <w:rPr>
                <w:sz w:val="28"/>
                <w:szCs w:val="28"/>
                <w:lang w:val="ru-RU"/>
              </w:rPr>
              <w:t>упражнения</w:t>
            </w:r>
            <w:r w:rsidRPr="00877498">
              <w:rPr>
                <w:spacing w:val="51"/>
                <w:sz w:val="28"/>
                <w:szCs w:val="28"/>
                <w:lang w:val="ru-RU"/>
              </w:rPr>
              <w:t xml:space="preserve"> </w:t>
            </w:r>
            <w:r w:rsidRPr="00877498">
              <w:rPr>
                <w:sz w:val="28"/>
                <w:szCs w:val="28"/>
                <w:lang w:val="ru-RU"/>
              </w:rPr>
              <w:t>с</w:t>
            </w:r>
          </w:p>
          <w:p w:rsidR="00877498" w:rsidRPr="00877498" w:rsidRDefault="00877498" w:rsidP="00877498">
            <w:pPr>
              <w:pStyle w:val="TableParagraph"/>
              <w:ind w:left="9" w:right="457"/>
              <w:contextualSpacing/>
              <w:jc w:val="both"/>
              <w:rPr>
                <w:sz w:val="28"/>
                <w:szCs w:val="28"/>
              </w:rPr>
            </w:pPr>
            <w:r w:rsidRPr="00877498">
              <w:rPr>
                <w:sz w:val="28"/>
                <w:szCs w:val="28"/>
              </w:rPr>
              <w:lastRenderedPageBreak/>
              <w:t>сопротивлением</w:t>
            </w:r>
            <w:r w:rsidRPr="00877498">
              <w:rPr>
                <w:spacing w:val="-4"/>
                <w:sz w:val="28"/>
                <w:szCs w:val="28"/>
              </w:rPr>
              <w:t xml:space="preserve"> </w:t>
            </w:r>
            <w:r w:rsidRPr="00877498">
              <w:rPr>
                <w:sz w:val="28"/>
                <w:szCs w:val="28"/>
              </w:rPr>
              <w:t>партнера.</w:t>
            </w:r>
          </w:p>
        </w:tc>
      </w:tr>
      <w:tr w:rsidR="00877498" w:rsidRPr="00877498" w:rsidTr="0001341E">
        <w:trPr>
          <w:trHeight w:val="1103"/>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lastRenderedPageBreak/>
              <w:t>занятие</w:t>
            </w:r>
            <w:r w:rsidRPr="00877498">
              <w:rPr>
                <w:spacing w:val="-2"/>
                <w:sz w:val="28"/>
                <w:szCs w:val="28"/>
              </w:rPr>
              <w:t xml:space="preserve"> </w:t>
            </w:r>
            <w:r w:rsidRPr="00877498">
              <w:rPr>
                <w:sz w:val="28"/>
                <w:szCs w:val="28"/>
              </w:rPr>
              <w:t>4</w:t>
            </w:r>
          </w:p>
        </w:tc>
        <w:tc>
          <w:tcPr>
            <w:tcW w:w="8789"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t>Развитие</w:t>
            </w:r>
            <w:r w:rsidRPr="00877498">
              <w:rPr>
                <w:spacing w:val="28"/>
                <w:sz w:val="28"/>
                <w:szCs w:val="28"/>
                <w:lang w:val="ru-RU"/>
              </w:rPr>
              <w:t xml:space="preserve"> </w:t>
            </w:r>
            <w:r w:rsidRPr="00877498">
              <w:rPr>
                <w:sz w:val="28"/>
                <w:szCs w:val="28"/>
                <w:lang w:val="ru-RU"/>
              </w:rPr>
              <w:t>силы:</w:t>
            </w:r>
            <w:r w:rsidRPr="00877498">
              <w:rPr>
                <w:spacing w:val="30"/>
                <w:sz w:val="28"/>
                <w:szCs w:val="28"/>
                <w:lang w:val="ru-RU"/>
              </w:rPr>
              <w:t xml:space="preserve"> </w:t>
            </w:r>
            <w:r w:rsidRPr="00877498">
              <w:rPr>
                <w:sz w:val="28"/>
                <w:szCs w:val="28"/>
                <w:lang w:val="ru-RU"/>
              </w:rPr>
              <w:t>подтягивания</w:t>
            </w:r>
            <w:r w:rsidRPr="00877498">
              <w:rPr>
                <w:spacing w:val="30"/>
                <w:sz w:val="28"/>
                <w:szCs w:val="28"/>
                <w:lang w:val="ru-RU"/>
              </w:rPr>
              <w:t xml:space="preserve"> </w:t>
            </w:r>
            <w:r w:rsidRPr="00877498">
              <w:rPr>
                <w:sz w:val="28"/>
                <w:szCs w:val="28"/>
                <w:lang w:val="ru-RU"/>
              </w:rPr>
              <w:t>на</w:t>
            </w:r>
            <w:r w:rsidRPr="00877498">
              <w:rPr>
                <w:spacing w:val="29"/>
                <w:sz w:val="28"/>
                <w:szCs w:val="28"/>
                <w:lang w:val="ru-RU"/>
              </w:rPr>
              <w:t xml:space="preserve"> </w:t>
            </w:r>
            <w:r w:rsidRPr="00877498">
              <w:rPr>
                <w:sz w:val="28"/>
                <w:szCs w:val="28"/>
                <w:lang w:val="ru-RU"/>
              </w:rPr>
              <w:t>перекладине,</w:t>
            </w:r>
            <w:r w:rsidRPr="00877498">
              <w:rPr>
                <w:spacing w:val="30"/>
                <w:sz w:val="28"/>
                <w:szCs w:val="28"/>
                <w:lang w:val="ru-RU"/>
              </w:rPr>
              <w:t xml:space="preserve"> </w:t>
            </w:r>
            <w:r w:rsidRPr="00877498">
              <w:rPr>
                <w:sz w:val="28"/>
                <w:szCs w:val="28"/>
                <w:lang w:val="ru-RU"/>
              </w:rPr>
              <w:t>сгибания</w:t>
            </w:r>
            <w:r w:rsidRPr="00877498">
              <w:rPr>
                <w:spacing w:val="30"/>
                <w:sz w:val="28"/>
                <w:szCs w:val="28"/>
                <w:lang w:val="ru-RU"/>
              </w:rPr>
              <w:t xml:space="preserve"> </w:t>
            </w:r>
            <w:r w:rsidRPr="00877498">
              <w:rPr>
                <w:sz w:val="28"/>
                <w:szCs w:val="28"/>
                <w:lang w:val="ru-RU"/>
              </w:rPr>
              <w:t>и</w:t>
            </w:r>
            <w:r w:rsidRPr="00877498">
              <w:rPr>
                <w:spacing w:val="30"/>
                <w:sz w:val="28"/>
                <w:szCs w:val="28"/>
                <w:lang w:val="ru-RU"/>
              </w:rPr>
              <w:t xml:space="preserve"> </w:t>
            </w:r>
            <w:r w:rsidRPr="00877498">
              <w:rPr>
                <w:sz w:val="28"/>
                <w:szCs w:val="28"/>
                <w:lang w:val="ru-RU"/>
              </w:rPr>
              <w:t>разгибания</w:t>
            </w:r>
            <w:r w:rsidRPr="00877498">
              <w:rPr>
                <w:spacing w:val="30"/>
                <w:sz w:val="28"/>
                <w:szCs w:val="28"/>
                <w:lang w:val="ru-RU"/>
              </w:rPr>
              <w:t xml:space="preserve"> </w:t>
            </w:r>
            <w:r w:rsidRPr="00877498">
              <w:rPr>
                <w:sz w:val="28"/>
                <w:szCs w:val="28"/>
                <w:lang w:val="ru-RU"/>
              </w:rPr>
              <w:t>рук</w:t>
            </w:r>
            <w:r w:rsidRPr="00877498">
              <w:rPr>
                <w:spacing w:val="31"/>
                <w:sz w:val="28"/>
                <w:szCs w:val="28"/>
                <w:lang w:val="ru-RU"/>
              </w:rPr>
              <w:t xml:space="preserve"> </w:t>
            </w:r>
            <w:r w:rsidRPr="00877498">
              <w:rPr>
                <w:sz w:val="28"/>
                <w:szCs w:val="28"/>
                <w:lang w:val="ru-RU"/>
              </w:rPr>
              <w:t>в</w:t>
            </w:r>
            <w:r w:rsidRPr="00877498">
              <w:rPr>
                <w:spacing w:val="-57"/>
                <w:sz w:val="28"/>
                <w:szCs w:val="28"/>
                <w:lang w:val="ru-RU"/>
              </w:rPr>
              <w:t xml:space="preserve"> </w:t>
            </w:r>
            <w:r w:rsidRPr="00877498">
              <w:rPr>
                <w:sz w:val="28"/>
                <w:szCs w:val="28"/>
                <w:lang w:val="ru-RU"/>
              </w:rPr>
              <w:t>упоре</w:t>
            </w:r>
            <w:r w:rsidRPr="00877498">
              <w:rPr>
                <w:spacing w:val="58"/>
                <w:sz w:val="28"/>
                <w:szCs w:val="28"/>
                <w:lang w:val="ru-RU"/>
              </w:rPr>
              <w:t xml:space="preserve"> </w:t>
            </w:r>
            <w:r w:rsidRPr="00877498">
              <w:rPr>
                <w:sz w:val="28"/>
                <w:szCs w:val="28"/>
                <w:lang w:val="ru-RU"/>
              </w:rPr>
              <w:t>лежа,  сгибания</w:t>
            </w:r>
            <w:r w:rsidRPr="00877498">
              <w:rPr>
                <w:spacing w:val="59"/>
                <w:sz w:val="28"/>
                <w:szCs w:val="28"/>
                <w:lang w:val="ru-RU"/>
              </w:rPr>
              <w:t xml:space="preserve"> </w:t>
            </w:r>
            <w:r w:rsidRPr="00877498">
              <w:rPr>
                <w:sz w:val="28"/>
                <w:szCs w:val="28"/>
                <w:lang w:val="ru-RU"/>
              </w:rPr>
              <w:t>туловища</w:t>
            </w:r>
            <w:r w:rsidRPr="00877498">
              <w:rPr>
                <w:spacing w:val="59"/>
                <w:sz w:val="28"/>
                <w:szCs w:val="28"/>
                <w:lang w:val="ru-RU"/>
              </w:rPr>
              <w:t xml:space="preserve"> </w:t>
            </w:r>
            <w:r w:rsidRPr="00877498">
              <w:rPr>
                <w:sz w:val="28"/>
                <w:szCs w:val="28"/>
                <w:lang w:val="ru-RU"/>
              </w:rPr>
              <w:t>лежа</w:t>
            </w:r>
            <w:r w:rsidRPr="00877498">
              <w:rPr>
                <w:spacing w:val="58"/>
                <w:sz w:val="28"/>
                <w:szCs w:val="28"/>
                <w:lang w:val="ru-RU"/>
              </w:rPr>
              <w:t xml:space="preserve"> </w:t>
            </w:r>
            <w:r w:rsidRPr="00877498">
              <w:rPr>
                <w:sz w:val="28"/>
                <w:szCs w:val="28"/>
                <w:lang w:val="ru-RU"/>
              </w:rPr>
              <w:t>на</w:t>
            </w:r>
            <w:r w:rsidRPr="00877498">
              <w:rPr>
                <w:spacing w:val="58"/>
                <w:sz w:val="28"/>
                <w:szCs w:val="28"/>
                <w:lang w:val="ru-RU"/>
              </w:rPr>
              <w:t xml:space="preserve"> </w:t>
            </w:r>
            <w:r w:rsidRPr="00877498">
              <w:rPr>
                <w:sz w:val="28"/>
                <w:szCs w:val="28"/>
                <w:lang w:val="ru-RU"/>
              </w:rPr>
              <w:t>спине</w:t>
            </w:r>
            <w:r w:rsidRPr="00877498">
              <w:rPr>
                <w:spacing w:val="59"/>
                <w:sz w:val="28"/>
                <w:szCs w:val="28"/>
                <w:lang w:val="ru-RU"/>
              </w:rPr>
              <w:t xml:space="preserve"> </w:t>
            </w:r>
            <w:r w:rsidRPr="00877498">
              <w:rPr>
                <w:sz w:val="28"/>
                <w:szCs w:val="28"/>
                <w:lang w:val="ru-RU"/>
              </w:rPr>
              <w:t>с</w:t>
            </w:r>
            <w:r w:rsidRPr="00877498">
              <w:rPr>
                <w:spacing w:val="58"/>
                <w:sz w:val="28"/>
                <w:szCs w:val="28"/>
                <w:lang w:val="ru-RU"/>
              </w:rPr>
              <w:t xml:space="preserve"> </w:t>
            </w:r>
            <w:r w:rsidRPr="00877498">
              <w:rPr>
                <w:sz w:val="28"/>
                <w:szCs w:val="28"/>
                <w:lang w:val="ru-RU"/>
              </w:rPr>
              <w:t>закрепленными</w:t>
            </w:r>
            <w:r w:rsidRPr="00877498">
              <w:rPr>
                <w:spacing w:val="58"/>
                <w:sz w:val="28"/>
                <w:szCs w:val="28"/>
                <w:lang w:val="ru-RU"/>
              </w:rPr>
              <w:t xml:space="preserve"> </w:t>
            </w:r>
            <w:r w:rsidRPr="00877498">
              <w:rPr>
                <w:sz w:val="28"/>
                <w:szCs w:val="28"/>
                <w:lang w:val="ru-RU"/>
              </w:rPr>
              <w:t>ногами,</w:t>
            </w:r>
          </w:p>
          <w:p w:rsidR="00877498" w:rsidRPr="00877498" w:rsidRDefault="00877498" w:rsidP="00877498">
            <w:pPr>
              <w:pStyle w:val="TableParagraph"/>
              <w:tabs>
                <w:tab w:val="left" w:pos="1494"/>
                <w:tab w:val="left" w:pos="2074"/>
                <w:tab w:val="left" w:pos="2419"/>
                <w:tab w:val="left" w:pos="3108"/>
                <w:tab w:val="left" w:pos="3577"/>
                <w:tab w:val="left" w:pos="5465"/>
                <w:tab w:val="left" w:pos="6429"/>
                <w:tab w:val="left" w:pos="7903"/>
              </w:tabs>
              <w:ind w:left="9" w:right="457"/>
              <w:contextualSpacing/>
              <w:rPr>
                <w:sz w:val="28"/>
                <w:szCs w:val="28"/>
                <w:lang w:val="ru-RU"/>
              </w:rPr>
            </w:pPr>
            <w:r w:rsidRPr="00877498">
              <w:rPr>
                <w:sz w:val="28"/>
                <w:szCs w:val="28"/>
                <w:lang w:val="ru-RU"/>
              </w:rPr>
              <w:t>поднимание</w:t>
            </w:r>
            <w:r w:rsidRPr="00877498">
              <w:rPr>
                <w:sz w:val="28"/>
                <w:szCs w:val="28"/>
                <w:lang w:val="ru-RU"/>
              </w:rPr>
              <w:tab/>
              <w:t>ног</w:t>
            </w:r>
            <w:r w:rsidRPr="00877498">
              <w:rPr>
                <w:sz w:val="28"/>
                <w:szCs w:val="28"/>
                <w:lang w:val="ru-RU"/>
              </w:rPr>
              <w:tab/>
              <w:t>в</w:t>
            </w:r>
            <w:r w:rsidRPr="00877498">
              <w:rPr>
                <w:sz w:val="28"/>
                <w:szCs w:val="28"/>
                <w:lang w:val="ru-RU"/>
              </w:rPr>
              <w:tab/>
              <w:t>висе</w:t>
            </w:r>
            <w:r w:rsidRPr="00877498">
              <w:rPr>
                <w:sz w:val="28"/>
                <w:szCs w:val="28"/>
                <w:lang w:val="ru-RU"/>
              </w:rPr>
              <w:tab/>
              <w:t>на</w:t>
            </w:r>
            <w:r w:rsidRPr="00877498">
              <w:rPr>
                <w:sz w:val="28"/>
                <w:szCs w:val="28"/>
                <w:lang w:val="ru-RU"/>
              </w:rPr>
              <w:tab/>
              <w:t>гимнастической</w:t>
            </w:r>
            <w:r w:rsidRPr="00877498">
              <w:rPr>
                <w:sz w:val="28"/>
                <w:szCs w:val="28"/>
                <w:lang w:val="ru-RU"/>
              </w:rPr>
              <w:tab/>
              <w:t>стенке,</w:t>
            </w:r>
            <w:r w:rsidRPr="00877498">
              <w:rPr>
                <w:sz w:val="28"/>
                <w:szCs w:val="28"/>
                <w:lang w:val="ru-RU"/>
              </w:rPr>
              <w:tab/>
              <w:t>упражнения</w:t>
            </w:r>
            <w:r w:rsidRPr="00877498">
              <w:rPr>
                <w:sz w:val="28"/>
                <w:szCs w:val="28"/>
                <w:lang w:val="ru-RU"/>
              </w:rPr>
              <w:tab/>
            </w:r>
            <w:r w:rsidRPr="00877498">
              <w:rPr>
                <w:spacing w:val="-4"/>
                <w:sz w:val="28"/>
                <w:szCs w:val="28"/>
                <w:lang w:val="ru-RU"/>
              </w:rPr>
              <w:t>с</w:t>
            </w:r>
            <w:r w:rsidRPr="00877498">
              <w:rPr>
                <w:spacing w:val="-57"/>
                <w:sz w:val="28"/>
                <w:szCs w:val="28"/>
                <w:lang w:val="ru-RU"/>
              </w:rPr>
              <w:t xml:space="preserve"> </w:t>
            </w:r>
            <w:r w:rsidRPr="00877498">
              <w:rPr>
                <w:sz w:val="28"/>
                <w:szCs w:val="28"/>
                <w:lang w:val="ru-RU"/>
              </w:rPr>
              <w:t>сопротивлением</w:t>
            </w:r>
            <w:r w:rsidRPr="00877498">
              <w:rPr>
                <w:spacing w:val="-2"/>
                <w:sz w:val="28"/>
                <w:szCs w:val="28"/>
                <w:lang w:val="ru-RU"/>
              </w:rPr>
              <w:t xml:space="preserve"> </w:t>
            </w:r>
            <w:r w:rsidRPr="00877498">
              <w:rPr>
                <w:sz w:val="28"/>
                <w:szCs w:val="28"/>
                <w:lang w:val="ru-RU"/>
              </w:rPr>
              <w:t>партнера.</w:t>
            </w:r>
          </w:p>
        </w:tc>
      </w:tr>
      <w:tr w:rsidR="00877498" w:rsidRPr="00877498" w:rsidTr="0001341E">
        <w:trPr>
          <w:trHeight w:val="1710"/>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5</w:t>
            </w:r>
          </w:p>
        </w:tc>
        <w:tc>
          <w:tcPr>
            <w:tcW w:w="8789" w:type="dxa"/>
          </w:tcPr>
          <w:p w:rsidR="00877498" w:rsidRPr="00877498" w:rsidRDefault="00877498" w:rsidP="00877498">
            <w:pPr>
              <w:pStyle w:val="TableParagraph"/>
              <w:ind w:left="9" w:right="457"/>
              <w:contextualSpacing/>
              <w:jc w:val="both"/>
              <w:rPr>
                <w:sz w:val="28"/>
                <w:szCs w:val="28"/>
              </w:rPr>
            </w:pPr>
            <w:r w:rsidRPr="00877498">
              <w:rPr>
                <w:sz w:val="28"/>
                <w:szCs w:val="28"/>
              </w:rPr>
              <w:t>Основы</w:t>
            </w:r>
            <w:r w:rsidRPr="00877498">
              <w:rPr>
                <w:spacing w:val="-4"/>
                <w:sz w:val="28"/>
                <w:szCs w:val="28"/>
              </w:rPr>
              <w:t xml:space="preserve"> </w:t>
            </w:r>
            <w:r w:rsidRPr="00877498">
              <w:rPr>
                <w:sz w:val="28"/>
                <w:szCs w:val="28"/>
              </w:rPr>
              <w:t>безопасного</w:t>
            </w:r>
            <w:r w:rsidRPr="00877498">
              <w:rPr>
                <w:spacing w:val="-3"/>
                <w:sz w:val="28"/>
                <w:szCs w:val="28"/>
              </w:rPr>
              <w:t xml:space="preserve"> </w:t>
            </w:r>
            <w:r w:rsidRPr="00877498">
              <w:rPr>
                <w:sz w:val="28"/>
                <w:szCs w:val="28"/>
              </w:rPr>
              <w:t>поведения:</w:t>
            </w:r>
          </w:p>
          <w:p w:rsidR="00877498" w:rsidRPr="00877498" w:rsidRDefault="00877498" w:rsidP="00877498">
            <w:pPr>
              <w:pStyle w:val="TableParagraph"/>
              <w:numPr>
                <w:ilvl w:val="0"/>
                <w:numId w:val="156"/>
              </w:numPr>
              <w:tabs>
                <w:tab w:val="left" w:pos="347"/>
              </w:tabs>
              <w:spacing w:before="3"/>
              <w:ind w:right="457" w:firstLine="0"/>
              <w:contextualSpacing/>
              <w:jc w:val="both"/>
              <w:rPr>
                <w:sz w:val="28"/>
                <w:szCs w:val="28"/>
                <w:lang w:val="ru-RU"/>
              </w:rPr>
            </w:pPr>
            <w:r w:rsidRPr="00877498">
              <w:rPr>
                <w:sz w:val="28"/>
                <w:szCs w:val="28"/>
                <w:lang w:val="ru-RU"/>
              </w:rPr>
              <w:t>техника</w:t>
            </w:r>
            <w:r w:rsidRPr="00877498">
              <w:rPr>
                <w:spacing w:val="1"/>
                <w:sz w:val="28"/>
                <w:szCs w:val="28"/>
                <w:lang w:val="ru-RU"/>
              </w:rPr>
              <w:t xml:space="preserve"> </w:t>
            </w:r>
            <w:r w:rsidRPr="00877498">
              <w:rPr>
                <w:sz w:val="28"/>
                <w:szCs w:val="28"/>
                <w:lang w:val="ru-RU"/>
              </w:rPr>
              <w:t>безопасности</w:t>
            </w:r>
            <w:r w:rsidRPr="00877498">
              <w:rPr>
                <w:spacing w:val="1"/>
                <w:sz w:val="28"/>
                <w:szCs w:val="28"/>
                <w:lang w:val="ru-RU"/>
              </w:rPr>
              <w:t xml:space="preserve"> </w:t>
            </w:r>
            <w:r w:rsidRPr="00877498">
              <w:rPr>
                <w:sz w:val="28"/>
                <w:szCs w:val="28"/>
                <w:lang w:val="ru-RU"/>
              </w:rPr>
              <w:t>при</w:t>
            </w:r>
            <w:r w:rsidRPr="00877498">
              <w:rPr>
                <w:spacing w:val="1"/>
                <w:sz w:val="28"/>
                <w:szCs w:val="28"/>
                <w:lang w:val="ru-RU"/>
              </w:rPr>
              <w:t xml:space="preserve"> </w:t>
            </w:r>
            <w:r w:rsidRPr="00877498">
              <w:rPr>
                <w:sz w:val="28"/>
                <w:szCs w:val="28"/>
                <w:lang w:val="ru-RU"/>
              </w:rPr>
              <w:t>занятиях</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спортивном</w:t>
            </w:r>
            <w:r w:rsidRPr="00877498">
              <w:rPr>
                <w:spacing w:val="1"/>
                <w:sz w:val="28"/>
                <w:szCs w:val="28"/>
                <w:lang w:val="ru-RU"/>
              </w:rPr>
              <w:t xml:space="preserve"> </w:t>
            </w:r>
            <w:r w:rsidRPr="00877498">
              <w:rPr>
                <w:sz w:val="28"/>
                <w:szCs w:val="28"/>
                <w:lang w:val="ru-RU"/>
              </w:rPr>
              <w:t>зале,</w:t>
            </w:r>
            <w:r w:rsidRPr="00877498">
              <w:rPr>
                <w:spacing w:val="1"/>
                <w:sz w:val="28"/>
                <w:szCs w:val="28"/>
                <w:lang w:val="ru-RU"/>
              </w:rPr>
              <w:t xml:space="preserve"> </w:t>
            </w:r>
            <w:r w:rsidRPr="00877498">
              <w:rPr>
                <w:sz w:val="28"/>
                <w:szCs w:val="28"/>
                <w:lang w:val="ru-RU"/>
              </w:rPr>
              <w:t>на</w:t>
            </w:r>
            <w:r w:rsidRPr="00877498">
              <w:rPr>
                <w:spacing w:val="1"/>
                <w:sz w:val="28"/>
                <w:szCs w:val="28"/>
                <w:lang w:val="ru-RU"/>
              </w:rPr>
              <w:t xml:space="preserve"> </w:t>
            </w:r>
            <w:r w:rsidRPr="00877498">
              <w:rPr>
                <w:sz w:val="28"/>
                <w:szCs w:val="28"/>
                <w:lang w:val="ru-RU"/>
              </w:rPr>
              <w:t>открытых</w:t>
            </w:r>
            <w:r w:rsidRPr="00877498">
              <w:rPr>
                <w:spacing w:val="1"/>
                <w:sz w:val="28"/>
                <w:szCs w:val="28"/>
                <w:lang w:val="ru-RU"/>
              </w:rPr>
              <w:t xml:space="preserve"> </w:t>
            </w:r>
            <w:r w:rsidRPr="00877498">
              <w:rPr>
                <w:sz w:val="28"/>
                <w:szCs w:val="28"/>
                <w:lang w:val="ru-RU"/>
              </w:rPr>
              <w:t>площадках, во время соревнований, в пути, в спортивно-оздоровительном</w:t>
            </w:r>
            <w:r w:rsidRPr="00877498">
              <w:rPr>
                <w:spacing w:val="1"/>
                <w:sz w:val="28"/>
                <w:szCs w:val="28"/>
                <w:lang w:val="ru-RU"/>
              </w:rPr>
              <w:t xml:space="preserve"> </w:t>
            </w:r>
            <w:r w:rsidRPr="00877498">
              <w:rPr>
                <w:sz w:val="28"/>
                <w:szCs w:val="28"/>
                <w:lang w:val="ru-RU"/>
              </w:rPr>
              <w:t>лагере</w:t>
            </w:r>
            <w:r w:rsidRPr="00877498">
              <w:rPr>
                <w:spacing w:val="-2"/>
                <w:sz w:val="28"/>
                <w:szCs w:val="28"/>
                <w:lang w:val="ru-RU"/>
              </w:rPr>
              <w:t xml:space="preserve"> </w:t>
            </w:r>
            <w:r w:rsidRPr="00877498">
              <w:rPr>
                <w:sz w:val="28"/>
                <w:szCs w:val="28"/>
                <w:lang w:val="ru-RU"/>
              </w:rPr>
              <w:t>и во</w:t>
            </w:r>
            <w:r w:rsidRPr="00877498">
              <w:rPr>
                <w:spacing w:val="-1"/>
                <w:sz w:val="28"/>
                <w:szCs w:val="28"/>
                <w:lang w:val="ru-RU"/>
              </w:rPr>
              <w:t xml:space="preserve"> </w:t>
            </w:r>
            <w:r w:rsidRPr="00877498">
              <w:rPr>
                <w:sz w:val="28"/>
                <w:szCs w:val="28"/>
                <w:lang w:val="ru-RU"/>
              </w:rPr>
              <w:t>время</w:t>
            </w:r>
            <w:r w:rsidRPr="00877498">
              <w:rPr>
                <w:spacing w:val="3"/>
                <w:sz w:val="28"/>
                <w:szCs w:val="28"/>
                <w:lang w:val="ru-RU"/>
              </w:rPr>
              <w:t xml:space="preserve"> </w:t>
            </w:r>
            <w:r w:rsidRPr="00877498">
              <w:rPr>
                <w:sz w:val="28"/>
                <w:szCs w:val="28"/>
                <w:lang w:val="ru-RU"/>
              </w:rPr>
              <w:t>учебно-</w:t>
            </w:r>
            <w:r w:rsidRPr="00877498">
              <w:rPr>
                <w:spacing w:val="-1"/>
                <w:sz w:val="28"/>
                <w:szCs w:val="28"/>
                <w:lang w:val="ru-RU"/>
              </w:rPr>
              <w:t xml:space="preserve"> </w:t>
            </w:r>
            <w:r w:rsidRPr="00877498">
              <w:rPr>
                <w:sz w:val="28"/>
                <w:szCs w:val="28"/>
                <w:lang w:val="ru-RU"/>
              </w:rPr>
              <w:t>тренировочных</w:t>
            </w:r>
            <w:r w:rsidRPr="00877498">
              <w:rPr>
                <w:spacing w:val="2"/>
                <w:sz w:val="28"/>
                <w:szCs w:val="28"/>
                <w:lang w:val="ru-RU"/>
              </w:rPr>
              <w:t xml:space="preserve"> </w:t>
            </w:r>
            <w:r w:rsidRPr="00877498">
              <w:rPr>
                <w:sz w:val="28"/>
                <w:szCs w:val="28"/>
                <w:lang w:val="ru-RU"/>
              </w:rPr>
              <w:t>сборов;</w:t>
            </w:r>
          </w:p>
          <w:p w:rsidR="00877498" w:rsidRPr="00877498" w:rsidRDefault="00877498" w:rsidP="00877498">
            <w:pPr>
              <w:pStyle w:val="TableParagraph"/>
              <w:numPr>
                <w:ilvl w:val="0"/>
                <w:numId w:val="156"/>
              </w:numPr>
              <w:tabs>
                <w:tab w:val="left" w:pos="332"/>
              </w:tabs>
              <w:spacing w:before="14"/>
              <w:ind w:right="457" w:firstLine="0"/>
              <w:contextualSpacing/>
              <w:jc w:val="both"/>
              <w:rPr>
                <w:sz w:val="28"/>
                <w:szCs w:val="28"/>
                <w:lang w:val="ru-RU"/>
              </w:rPr>
            </w:pPr>
            <w:r w:rsidRPr="00877498">
              <w:rPr>
                <w:sz w:val="28"/>
                <w:szCs w:val="28"/>
                <w:lang w:val="ru-RU"/>
              </w:rPr>
              <w:t>действия учащихся и тренера в опасных ситуациях (пожар, угроза взрыва,</w:t>
            </w:r>
            <w:r w:rsidRPr="00877498">
              <w:rPr>
                <w:spacing w:val="-57"/>
                <w:sz w:val="28"/>
                <w:szCs w:val="28"/>
                <w:lang w:val="ru-RU"/>
              </w:rPr>
              <w:t xml:space="preserve"> </w:t>
            </w:r>
            <w:r w:rsidRPr="00877498">
              <w:rPr>
                <w:sz w:val="28"/>
                <w:szCs w:val="28"/>
                <w:lang w:val="ru-RU"/>
              </w:rPr>
              <w:t>стихийное</w:t>
            </w:r>
            <w:r w:rsidRPr="00877498">
              <w:rPr>
                <w:spacing w:val="-2"/>
                <w:sz w:val="28"/>
                <w:szCs w:val="28"/>
                <w:lang w:val="ru-RU"/>
              </w:rPr>
              <w:t xml:space="preserve"> </w:t>
            </w:r>
            <w:r w:rsidRPr="00877498">
              <w:rPr>
                <w:sz w:val="28"/>
                <w:szCs w:val="28"/>
                <w:lang w:val="ru-RU"/>
              </w:rPr>
              <w:t>бедствие</w:t>
            </w:r>
            <w:r w:rsidRPr="00877498">
              <w:rPr>
                <w:spacing w:val="-1"/>
                <w:sz w:val="28"/>
                <w:szCs w:val="28"/>
                <w:lang w:val="ru-RU"/>
              </w:rPr>
              <w:t xml:space="preserve"> </w:t>
            </w:r>
            <w:r w:rsidRPr="00877498">
              <w:rPr>
                <w:sz w:val="28"/>
                <w:szCs w:val="28"/>
                <w:lang w:val="ru-RU"/>
              </w:rPr>
              <w:t>и др.);</w:t>
            </w:r>
          </w:p>
        </w:tc>
      </w:tr>
      <w:tr w:rsidR="00877498" w:rsidRPr="00877498" w:rsidTr="0001341E">
        <w:trPr>
          <w:trHeight w:val="1380"/>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6</w:t>
            </w:r>
          </w:p>
        </w:tc>
        <w:tc>
          <w:tcPr>
            <w:tcW w:w="8789"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t>Развитие</w:t>
            </w:r>
            <w:r w:rsidRPr="00877498">
              <w:rPr>
                <w:spacing w:val="15"/>
                <w:sz w:val="28"/>
                <w:szCs w:val="28"/>
                <w:lang w:val="ru-RU"/>
              </w:rPr>
              <w:t xml:space="preserve"> </w:t>
            </w:r>
            <w:r w:rsidRPr="00877498">
              <w:rPr>
                <w:sz w:val="28"/>
                <w:szCs w:val="28"/>
                <w:lang w:val="ru-RU"/>
              </w:rPr>
              <w:t>ловкости:</w:t>
            </w:r>
            <w:r w:rsidRPr="00877498">
              <w:rPr>
                <w:spacing w:val="16"/>
                <w:sz w:val="28"/>
                <w:szCs w:val="28"/>
                <w:lang w:val="ru-RU"/>
              </w:rPr>
              <w:t xml:space="preserve"> </w:t>
            </w:r>
            <w:r w:rsidRPr="00877498">
              <w:rPr>
                <w:sz w:val="28"/>
                <w:szCs w:val="28"/>
                <w:lang w:val="ru-RU"/>
              </w:rPr>
              <w:t>бег</w:t>
            </w:r>
            <w:r w:rsidRPr="00877498">
              <w:rPr>
                <w:spacing w:val="16"/>
                <w:sz w:val="28"/>
                <w:szCs w:val="28"/>
                <w:lang w:val="ru-RU"/>
              </w:rPr>
              <w:t xml:space="preserve"> </w:t>
            </w:r>
            <w:r w:rsidRPr="00877498">
              <w:rPr>
                <w:sz w:val="28"/>
                <w:szCs w:val="28"/>
                <w:lang w:val="ru-RU"/>
              </w:rPr>
              <w:t>челночный,</w:t>
            </w:r>
            <w:r w:rsidRPr="00877498">
              <w:rPr>
                <w:spacing w:val="15"/>
                <w:sz w:val="28"/>
                <w:szCs w:val="28"/>
                <w:lang w:val="ru-RU"/>
              </w:rPr>
              <w:t xml:space="preserve"> </w:t>
            </w:r>
            <w:r w:rsidRPr="00877498">
              <w:rPr>
                <w:sz w:val="28"/>
                <w:szCs w:val="28"/>
                <w:lang w:val="ru-RU"/>
              </w:rPr>
              <w:t>кувырки,</w:t>
            </w:r>
            <w:r w:rsidRPr="00877498">
              <w:rPr>
                <w:spacing w:val="15"/>
                <w:sz w:val="28"/>
                <w:szCs w:val="28"/>
                <w:lang w:val="ru-RU"/>
              </w:rPr>
              <w:t xml:space="preserve"> </w:t>
            </w:r>
            <w:r w:rsidRPr="00877498">
              <w:rPr>
                <w:sz w:val="28"/>
                <w:szCs w:val="28"/>
                <w:lang w:val="ru-RU"/>
              </w:rPr>
              <w:t>подвижные</w:t>
            </w:r>
            <w:r w:rsidRPr="00877498">
              <w:rPr>
                <w:spacing w:val="15"/>
                <w:sz w:val="28"/>
                <w:szCs w:val="28"/>
                <w:lang w:val="ru-RU"/>
              </w:rPr>
              <w:t xml:space="preserve"> </w:t>
            </w:r>
            <w:r w:rsidRPr="00877498">
              <w:rPr>
                <w:sz w:val="28"/>
                <w:szCs w:val="28"/>
                <w:lang w:val="ru-RU"/>
              </w:rPr>
              <w:t>игры</w:t>
            </w:r>
            <w:r w:rsidRPr="00877498">
              <w:rPr>
                <w:spacing w:val="15"/>
                <w:sz w:val="28"/>
                <w:szCs w:val="28"/>
                <w:lang w:val="ru-RU"/>
              </w:rPr>
              <w:t xml:space="preserve"> </w:t>
            </w:r>
            <w:r w:rsidRPr="00877498">
              <w:rPr>
                <w:sz w:val="28"/>
                <w:szCs w:val="28"/>
                <w:lang w:val="ru-RU"/>
              </w:rPr>
              <w:t>с</w:t>
            </w:r>
            <w:r w:rsidRPr="00877498">
              <w:rPr>
                <w:spacing w:val="16"/>
                <w:sz w:val="28"/>
                <w:szCs w:val="28"/>
                <w:lang w:val="ru-RU"/>
              </w:rPr>
              <w:t xml:space="preserve"> </w:t>
            </w:r>
            <w:r w:rsidRPr="00877498">
              <w:rPr>
                <w:sz w:val="28"/>
                <w:szCs w:val="28"/>
                <w:lang w:val="ru-RU"/>
              </w:rPr>
              <w:t>элементами</w:t>
            </w:r>
            <w:r w:rsidRPr="00877498">
              <w:rPr>
                <w:spacing w:val="-57"/>
                <w:sz w:val="28"/>
                <w:szCs w:val="28"/>
                <w:lang w:val="ru-RU"/>
              </w:rPr>
              <w:t xml:space="preserve"> </w:t>
            </w:r>
            <w:r w:rsidRPr="00877498">
              <w:rPr>
                <w:sz w:val="28"/>
                <w:szCs w:val="28"/>
                <w:lang w:val="ru-RU"/>
              </w:rPr>
              <w:t>поражения</w:t>
            </w:r>
            <w:r w:rsidRPr="00877498">
              <w:rPr>
                <w:spacing w:val="-1"/>
                <w:sz w:val="28"/>
                <w:szCs w:val="28"/>
                <w:lang w:val="ru-RU"/>
              </w:rPr>
              <w:t xml:space="preserve"> </w:t>
            </w:r>
            <w:r w:rsidRPr="00877498">
              <w:rPr>
                <w:sz w:val="28"/>
                <w:szCs w:val="28"/>
                <w:lang w:val="ru-RU"/>
              </w:rPr>
              <w:t>цели, с</w:t>
            </w:r>
            <w:r w:rsidRPr="00877498">
              <w:rPr>
                <w:spacing w:val="-2"/>
                <w:sz w:val="28"/>
                <w:szCs w:val="28"/>
                <w:lang w:val="ru-RU"/>
              </w:rPr>
              <w:t xml:space="preserve"> </w:t>
            </w:r>
            <w:r w:rsidRPr="00877498">
              <w:rPr>
                <w:sz w:val="28"/>
                <w:szCs w:val="28"/>
                <w:lang w:val="ru-RU"/>
              </w:rPr>
              <w:t>преодолением</w:t>
            </w:r>
            <w:r w:rsidRPr="00877498">
              <w:rPr>
                <w:spacing w:val="-1"/>
                <w:sz w:val="28"/>
                <w:szCs w:val="28"/>
                <w:lang w:val="ru-RU"/>
              </w:rPr>
              <w:t xml:space="preserve"> </w:t>
            </w:r>
            <w:r w:rsidRPr="00877498">
              <w:rPr>
                <w:sz w:val="28"/>
                <w:szCs w:val="28"/>
                <w:lang w:val="ru-RU"/>
              </w:rPr>
              <w:t>препятствий</w:t>
            </w:r>
            <w:r w:rsidRPr="00877498">
              <w:rPr>
                <w:spacing w:val="-3"/>
                <w:sz w:val="28"/>
                <w:szCs w:val="28"/>
                <w:lang w:val="ru-RU"/>
              </w:rPr>
              <w:t xml:space="preserve"> </w:t>
            </w:r>
            <w:r w:rsidRPr="00877498">
              <w:rPr>
                <w:sz w:val="28"/>
                <w:szCs w:val="28"/>
                <w:lang w:val="ru-RU"/>
              </w:rPr>
              <w:t>и с</w:t>
            </w:r>
            <w:r w:rsidRPr="00877498">
              <w:rPr>
                <w:spacing w:val="-2"/>
                <w:sz w:val="28"/>
                <w:szCs w:val="28"/>
                <w:lang w:val="ru-RU"/>
              </w:rPr>
              <w:t xml:space="preserve"> </w:t>
            </w:r>
            <w:r w:rsidRPr="00877498">
              <w:rPr>
                <w:sz w:val="28"/>
                <w:szCs w:val="28"/>
                <w:lang w:val="ru-RU"/>
              </w:rPr>
              <w:t>захватами.</w:t>
            </w:r>
          </w:p>
          <w:p w:rsidR="00877498" w:rsidRPr="00877498" w:rsidRDefault="00877498" w:rsidP="00877498">
            <w:pPr>
              <w:pStyle w:val="TableParagraph"/>
              <w:ind w:left="129" w:right="457"/>
              <w:contextualSpacing/>
              <w:rPr>
                <w:sz w:val="28"/>
                <w:szCs w:val="28"/>
                <w:lang w:val="ru-RU"/>
              </w:rPr>
            </w:pPr>
            <w:r w:rsidRPr="00877498">
              <w:rPr>
                <w:sz w:val="28"/>
                <w:szCs w:val="28"/>
                <w:lang w:val="ru-RU"/>
              </w:rPr>
              <w:t>Работа</w:t>
            </w:r>
            <w:r w:rsidRPr="00877498">
              <w:rPr>
                <w:spacing w:val="-3"/>
                <w:sz w:val="28"/>
                <w:szCs w:val="28"/>
                <w:lang w:val="ru-RU"/>
              </w:rPr>
              <w:t xml:space="preserve"> </w:t>
            </w:r>
            <w:r w:rsidRPr="00877498">
              <w:rPr>
                <w:sz w:val="28"/>
                <w:szCs w:val="28"/>
                <w:lang w:val="ru-RU"/>
              </w:rPr>
              <w:t>ног</w:t>
            </w:r>
            <w:r w:rsidRPr="00877498">
              <w:rPr>
                <w:spacing w:val="-2"/>
                <w:sz w:val="28"/>
                <w:szCs w:val="28"/>
                <w:lang w:val="ru-RU"/>
              </w:rPr>
              <w:t xml:space="preserve"> </w:t>
            </w:r>
            <w:r w:rsidRPr="00877498">
              <w:rPr>
                <w:sz w:val="28"/>
                <w:szCs w:val="28"/>
                <w:lang w:val="ru-RU"/>
              </w:rPr>
              <w:t>на</w:t>
            </w:r>
            <w:r w:rsidRPr="00877498">
              <w:rPr>
                <w:spacing w:val="-2"/>
                <w:sz w:val="28"/>
                <w:szCs w:val="28"/>
                <w:lang w:val="ru-RU"/>
              </w:rPr>
              <w:t xml:space="preserve"> </w:t>
            </w:r>
            <w:r w:rsidRPr="00877498">
              <w:rPr>
                <w:sz w:val="28"/>
                <w:szCs w:val="28"/>
                <w:lang w:val="ru-RU"/>
              </w:rPr>
              <w:t>месте:</w:t>
            </w:r>
            <w:r w:rsidRPr="00877498">
              <w:rPr>
                <w:spacing w:val="-2"/>
                <w:sz w:val="28"/>
                <w:szCs w:val="28"/>
                <w:lang w:val="ru-RU"/>
              </w:rPr>
              <w:t xml:space="preserve"> </w:t>
            </w:r>
            <w:r w:rsidRPr="00877498">
              <w:rPr>
                <w:sz w:val="28"/>
                <w:szCs w:val="28"/>
                <w:lang w:val="ru-RU"/>
              </w:rPr>
              <w:t>Кин-гери,</w:t>
            </w:r>
            <w:r w:rsidRPr="00877498">
              <w:rPr>
                <w:spacing w:val="-2"/>
                <w:sz w:val="28"/>
                <w:szCs w:val="28"/>
                <w:lang w:val="ru-RU"/>
              </w:rPr>
              <w:t xml:space="preserve"> </w:t>
            </w:r>
            <w:r w:rsidRPr="00877498">
              <w:rPr>
                <w:sz w:val="28"/>
                <w:szCs w:val="28"/>
                <w:lang w:val="ru-RU"/>
              </w:rPr>
              <w:t>мае-гери,</w:t>
            </w:r>
            <w:r w:rsidRPr="00877498">
              <w:rPr>
                <w:spacing w:val="-1"/>
                <w:sz w:val="28"/>
                <w:szCs w:val="28"/>
                <w:lang w:val="ru-RU"/>
              </w:rPr>
              <w:t xml:space="preserve"> </w:t>
            </w:r>
            <w:r w:rsidRPr="00877498">
              <w:rPr>
                <w:sz w:val="28"/>
                <w:szCs w:val="28"/>
                <w:lang w:val="ru-RU"/>
              </w:rPr>
              <w:t>йоко-гери.</w:t>
            </w:r>
            <w:r w:rsidRPr="00877498">
              <w:rPr>
                <w:spacing w:val="-2"/>
                <w:sz w:val="28"/>
                <w:szCs w:val="28"/>
                <w:lang w:val="ru-RU"/>
              </w:rPr>
              <w:t xml:space="preserve"> </w:t>
            </w:r>
            <w:r w:rsidRPr="00877498">
              <w:rPr>
                <w:sz w:val="28"/>
                <w:szCs w:val="28"/>
                <w:lang w:val="ru-RU"/>
              </w:rPr>
              <w:t>Работа</w:t>
            </w:r>
            <w:r w:rsidRPr="00877498">
              <w:rPr>
                <w:spacing w:val="-2"/>
                <w:sz w:val="28"/>
                <w:szCs w:val="28"/>
                <w:lang w:val="ru-RU"/>
              </w:rPr>
              <w:t xml:space="preserve"> </w:t>
            </w:r>
            <w:r w:rsidRPr="00877498">
              <w:rPr>
                <w:sz w:val="28"/>
                <w:szCs w:val="28"/>
                <w:lang w:val="ru-RU"/>
              </w:rPr>
              <w:t>ног</w:t>
            </w:r>
            <w:r w:rsidRPr="00877498">
              <w:rPr>
                <w:spacing w:val="-2"/>
                <w:sz w:val="28"/>
                <w:szCs w:val="28"/>
                <w:lang w:val="ru-RU"/>
              </w:rPr>
              <w:t xml:space="preserve"> </w:t>
            </w:r>
            <w:r w:rsidRPr="00877498">
              <w:rPr>
                <w:sz w:val="28"/>
                <w:szCs w:val="28"/>
                <w:lang w:val="ru-RU"/>
              </w:rPr>
              <w:t>и</w:t>
            </w:r>
            <w:r w:rsidRPr="00877498">
              <w:rPr>
                <w:spacing w:val="-2"/>
                <w:sz w:val="28"/>
                <w:szCs w:val="28"/>
                <w:lang w:val="ru-RU"/>
              </w:rPr>
              <w:t xml:space="preserve"> </w:t>
            </w:r>
            <w:r w:rsidRPr="00877498">
              <w:rPr>
                <w:sz w:val="28"/>
                <w:szCs w:val="28"/>
                <w:lang w:val="ru-RU"/>
              </w:rPr>
              <w:t>рук</w:t>
            </w:r>
            <w:r w:rsidRPr="00877498">
              <w:rPr>
                <w:spacing w:val="-1"/>
                <w:sz w:val="28"/>
                <w:szCs w:val="28"/>
                <w:lang w:val="ru-RU"/>
              </w:rPr>
              <w:t xml:space="preserve"> </w:t>
            </w:r>
            <w:r w:rsidRPr="00877498">
              <w:rPr>
                <w:sz w:val="28"/>
                <w:szCs w:val="28"/>
                <w:lang w:val="ru-RU"/>
              </w:rPr>
              <w:t>в</w:t>
            </w:r>
          </w:p>
          <w:p w:rsidR="00877498" w:rsidRPr="00877498" w:rsidRDefault="00877498" w:rsidP="00877498">
            <w:pPr>
              <w:pStyle w:val="TableParagraph"/>
              <w:ind w:left="129" w:right="457"/>
              <w:contextualSpacing/>
              <w:rPr>
                <w:sz w:val="28"/>
                <w:szCs w:val="28"/>
              </w:rPr>
            </w:pPr>
            <w:r w:rsidRPr="00877498">
              <w:rPr>
                <w:sz w:val="28"/>
                <w:szCs w:val="28"/>
                <w:lang w:val="ru-RU"/>
              </w:rPr>
              <w:t>передвижениях:</w:t>
            </w:r>
            <w:r w:rsidRPr="00877498">
              <w:rPr>
                <w:spacing w:val="-3"/>
                <w:sz w:val="28"/>
                <w:szCs w:val="28"/>
                <w:lang w:val="ru-RU"/>
              </w:rPr>
              <w:t xml:space="preserve"> </w:t>
            </w:r>
            <w:r w:rsidRPr="00877498">
              <w:rPr>
                <w:sz w:val="28"/>
                <w:szCs w:val="28"/>
                <w:lang w:val="ru-RU"/>
              </w:rPr>
              <w:t>базовая</w:t>
            </w:r>
            <w:r w:rsidRPr="00877498">
              <w:rPr>
                <w:spacing w:val="-2"/>
                <w:sz w:val="28"/>
                <w:szCs w:val="28"/>
                <w:lang w:val="ru-RU"/>
              </w:rPr>
              <w:t xml:space="preserve"> </w:t>
            </w:r>
            <w:r w:rsidRPr="00877498">
              <w:rPr>
                <w:sz w:val="28"/>
                <w:szCs w:val="28"/>
                <w:lang w:val="ru-RU"/>
              </w:rPr>
              <w:t>техника</w:t>
            </w:r>
            <w:r w:rsidRPr="00877498">
              <w:rPr>
                <w:spacing w:val="-4"/>
                <w:sz w:val="28"/>
                <w:szCs w:val="28"/>
                <w:lang w:val="ru-RU"/>
              </w:rPr>
              <w:t xml:space="preserve"> </w:t>
            </w:r>
            <w:r w:rsidRPr="00877498">
              <w:rPr>
                <w:sz w:val="28"/>
                <w:szCs w:val="28"/>
                <w:lang w:val="ru-RU"/>
              </w:rPr>
              <w:t>в</w:t>
            </w:r>
            <w:r w:rsidRPr="00877498">
              <w:rPr>
                <w:spacing w:val="-3"/>
                <w:sz w:val="28"/>
                <w:szCs w:val="28"/>
                <w:lang w:val="ru-RU"/>
              </w:rPr>
              <w:t xml:space="preserve"> </w:t>
            </w:r>
            <w:r w:rsidRPr="00877498">
              <w:rPr>
                <w:sz w:val="28"/>
                <w:szCs w:val="28"/>
                <w:lang w:val="ru-RU"/>
              </w:rPr>
              <w:t>перемещениях.</w:t>
            </w:r>
            <w:r w:rsidRPr="00877498">
              <w:rPr>
                <w:spacing w:val="-5"/>
                <w:sz w:val="28"/>
                <w:szCs w:val="28"/>
                <w:lang w:val="ru-RU"/>
              </w:rPr>
              <w:t xml:space="preserve"> </w:t>
            </w:r>
            <w:r w:rsidRPr="00877498">
              <w:rPr>
                <w:sz w:val="28"/>
                <w:szCs w:val="28"/>
                <w:lang w:val="ru-RU"/>
              </w:rPr>
              <w:t>Ката:</w:t>
            </w:r>
            <w:r w:rsidRPr="00877498">
              <w:rPr>
                <w:spacing w:val="-3"/>
                <w:sz w:val="28"/>
                <w:szCs w:val="28"/>
                <w:lang w:val="ru-RU"/>
              </w:rPr>
              <w:t xml:space="preserve"> </w:t>
            </w:r>
            <w:r w:rsidRPr="00877498">
              <w:rPr>
                <w:sz w:val="28"/>
                <w:szCs w:val="28"/>
                <w:lang w:val="ru-RU"/>
              </w:rPr>
              <w:t>Кихон</w:t>
            </w:r>
            <w:r w:rsidRPr="00877498">
              <w:rPr>
                <w:spacing w:val="-2"/>
                <w:sz w:val="28"/>
                <w:szCs w:val="28"/>
                <w:lang w:val="ru-RU"/>
              </w:rPr>
              <w:t xml:space="preserve"> </w:t>
            </w:r>
            <w:r w:rsidRPr="00877498">
              <w:rPr>
                <w:sz w:val="28"/>
                <w:szCs w:val="28"/>
                <w:lang w:val="ru-RU"/>
              </w:rPr>
              <w:t>ката</w:t>
            </w:r>
            <w:r w:rsidRPr="00877498">
              <w:rPr>
                <w:spacing w:val="-3"/>
                <w:sz w:val="28"/>
                <w:szCs w:val="28"/>
                <w:lang w:val="ru-RU"/>
              </w:rPr>
              <w:t xml:space="preserve"> </w:t>
            </w:r>
            <w:r w:rsidRPr="00877498">
              <w:rPr>
                <w:sz w:val="28"/>
                <w:szCs w:val="28"/>
                <w:lang w:val="ru-RU"/>
              </w:rPr>
              <w:t>(теки</w:t>
            </w:r>
            <w:r w:rsidRPr="00877498">
              <w:rPr>
                <w:spacing w:val="-57"/>
                <w:sz w:val="28"/>
                <w:szCs w:val="28"/>
                <w:lang w:val="ru-RU"/>
              </w:rPr>
              <w:t xml:space="preserve"> </w:t>
            </w:r>
            <w:r w:rsidRPr="00877498">
              <w:rPr>
                <w:sz w:val="28"/>
                <w:szCs w:val="28"/>
                <w:lang w:val="ru-RU"/>
              </w:rPr>
              <w:t>йоки</w:t>
            </w:r>
            <w:r w:rsidRPr="00877498">
              <w:rPr>
                <w:spacing w:val="-1"/>
                <w:sz w:val="28"/>
                <w:szCs w:val="28"/>
                <w:lang w:val="ru-RU"/>
              </w:rPr>
              <w:t xml:space="preserve"> </w:t>
            </w:r>
            <w:r w:rsidRPr="00877498">
              <w:rPr>
                <w:sz w:val="28"/>
                <w:szCs w:val="28"/>
                <w:lang w:val="ru-RU"/>
              </w:rPr>
              <w:t>шодан).</w:t>
            </w:r>
            <w:r w:rsidRPr="00877498">
              <w:rPr>
                <w:spacing w:val="-1"/>
                <w:sz w:val="28"/>
                <w:szCs w:val="28"/>
                <w:lang w:val="ru-RU"/>
              </w:rPr>
              <w:t xml:space="preserve"> </w:t>
            </w:r>
            <w:r w:rsidRPr="00877498">
              <w:rPr>
                <w:sz w:val="28"/>
                <w:szCs w:val="28"/>
              </w:rPr>
              <w:t>Кумитэ:</w:t>
            </w:r>
            <w:r w:rsidRPr="00877498">
              <w:rPr>
                <w:spacing w:val="-1"/>
                <w:sz w:val="28"/>
                <w:szCs w:val="28"/>
              </w:rPr>
              <w:t xml:space="preserve"> </w:t>
            </w:r>
            <w:r w:rsidRPr="00877498">
              <w:rPr>
                <w:sz w:val="28"/>
                <w:szCs w:val="28"/>
              </w:rPr>
              <w:t>Гохон</w:t>
            </w:r>
            <w:r w:rsidRPr="00877498">
              <w:rPr>
                <w:spacing w:val="-3"/>
                <w:sz w:val="28"/>
                <w:szCs w:val="28"/>
              </w:rPr>
              <w:t xml:space="preserve"> </w:t>
            </w:r>
            <w:r w:rsidRPr="00877498">
              <w:rPr>
                <w:sz w:val="28"/>
                <w:szCs w:val="28"/>
              </w:rPr>
              <w:t>кумитэ</w:t>
            </w:r>
            <w:r w:rsidRPr="00877498">
              <w:rPr>
                <w:spacing w:val="4"/>
                <w:sz w:val="28"/>
                <w:szCs w:val="28"/>
              </w:rPr>
              <w:t xml:space="preserve"> </w:t>
            </w:r>
            <w:r w:rsidRPr="00877498">
              <w:rPr>
                <w:sz w:val="28"/>
                <w:szCs w:val="28"/>
              </w:rPr>
              <w:t>-</w:t>
            </w:r>
            <w:r w:rsidRPr="00877498">
              <w:rPr>
                <w:spacing w:val="-2"/>
                <w:sz w:val="28"/>
                <w:szCs w:val="28"/>
              </w:rPr>
              <w:t xml:space="preserve"> </w:t>
            </w:r>
            <w:r w:rsidRPr="00877498">
              <w:rPr>
                <w:sz w:val="28"/>
                <w:szCs w:val="28"/>
              </w:rPr>
              <w:t>Санбон кумитэ.</w:t>
            </w:r>
          </w:p>
        </w:tc>
      </w:tr>
      <w:tr w:rsidR="00877498" w:rsidRPr="00877498" w:rsidTr="0001341E">
        <w:trPr>
          <w:trHeight w:val="599"/>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7</w:t>
            </w:r>
          </w:p>
        </w:tc>
        <w:tc>
          <w:tcPr>
            <w:tcW w:w="8789" w:type="dxa"/>
          </w:tcPr>
          <w:p w:rsidR="00877498" w:rsidRPr="00877498" w:rsidRDefault="00877498" w:rsidP="00877498">
            <w:pPr>
              <w:pStyle w:val="TableParagraph"/>
              <w:tabs>
                <w:tab w:val="left" w:pos="1126"/>
                <w:tab w:val="left" w:pos="2580"/>
                <w:tab w:val="left" w:pos="4148"/>
                <w:tab w:val="left" w:pos="4462"/>
                <w:tab w:val="left" w:pos="5613"/>
                <w:tab w:val="left" w:pos="7051"/>
                <w:tab w:val="left" w:pos="7365"/>
              </w:tabs>
              <w:ind w:left="9" w:right="457"/>
              <w:contextualSpacing/>
              <w:rPr>
                <w:sz w:val="28"/>
                <w:szCs w:val="28"/>
                <w:lang w:val="ru-RU"/>
              </w:rPr>
            </w:pPr>
            <w:r w:rsidRPr="00877498">
              <w:rPr>
                <w:sz w:val="28"/>
                <w:szCs w:val="28"/>
                <w:lang w:val="ru-RU"/>
              </w:rPr>
              <w:t>Развитие</w:t>
            </w:r>
            <w:r w:rsidRPr="00877498">
              <w:rPr>
                <w:sz w:val="28"/>
                <w:szCs w:val="28"/>
                <w:lang w:val="ru-RU"/>
              </w:rPr>
              <w:tab/>
              <w:t xml:space="preserve">гибкости  </w:t>
            </w:r>
            <w:r w:rsidRPr="00877498">
              <w:rPr>
                <w:spacing w:val="17"/>
                <w:sz w:val="28"/>
                <w:szCs w:val="28"/>
                <w:lang w:val="ru-RU"/>
              </w:rPr>
              <w:t xml:space="preserve"> </w:t>
            </w:r>
            <w:r w:rsidRPr="00877498">
              <w:rPr>
                <w:sz w:val="28"/>
                <w:szCs w:val="28"/>
                <w:lang w:val="ru-RU"/>
              </w:rPr>
              <w:t>и</w:t>
            </w:r>
            <w:r w:rsidRPr="00877498">
              <w:rPr>
                <w:sz w:val="28"/>
                <w:szCs w:val="28"/>
                <w:lang w:val="ru-RU"/>
              </w:rPr>
              <w:tab/>
              <w:t>подвижности</w:t>
            </w:r>
            <w:r w:rsidRPr="00877498">
              <w:rPr>
                <w:sz w:val="28"/>
                <w:szCs w:val="28"/>
                <w:lang w:val="ru-RU"/>
              </w:rPr>
              <w:tab/>
              <w:t>в</w:t>
            </w:r>
            <w:r w:rsidRPr="00877498">
              <w:rPr>
                <w:sz w:val="28"/>
                <w:szCs w:val="28"/>
                <w:lang w:val="ru-RU"/>
              </w:rPr>
              <w:tab/>
              <w:t>суставах:</w:t>
            </w:r>
            <w:r w:rsidRPr="00877498">
              <w:rPr>
                <w:sz w:val="28"/>
                <w:szCs w:val="28"/>
                <w:lang w:val="ru-RU"/>
              </w:rPr>
              <w:tab/>
              <w:t>упражнения</w:t>
            </w:r>
            <w:r w:rsidRPr="00877498">
              <w:rPr>
                <w:sz w:val="28"/>
                <w:szCs w:val="28"/>
                <w:lang w:val="ru-RU"/>
              </w:rPr>
              <w:tab/>
              <w:t>в</w:t>
            </w:r>
            <w:r w:rsidRPr="00877498">
              <w:rPr>
                <w:sz w:val="28"/>
                <w:szCs w:val="28"/>
                <w:lang w:val="ru-RU"/>
              </w:rPr>
              <w:tab/>
            </w:r>
            <w:r w:rsidRPr="00877498">
              <w:rPr>
                <w:spacing w:val="-1"/>
                <w:sz w:val="28"/>
                <w:szCs w:val="28"/>
                <w:lang w:val="ru-RU"/>
              </w:rPr>
              <w:t>парах,</w:t>
            </w:r>
            <w:r w:rsidRPr="00877498">
              <w:rPr>
                <w:spacing w:val="-57"/>
                <w:sz w:val="28"/>
                <w:szCs w:val="28"/>
                <w:lang w:val="ru-RU"/>
              </w:rPr>
              <w:t xml:space="preserve"> </w:t>
            </w:r>
            <w:r w:rsidRPr="00877498">
              <w:rPr>
                <w:sz w:val="28"/>
                <w:szCs w:val="28"/>
                <w:lang w:val="ru-RU"/>
              </w:rPr>
              <w:t>упражнения</w:t>
            </w:r>
            <w:r w:rsidRPr="00877498">
              <w:rPr>
                <w:spacing w:val="-2"/>
                <w:sz w:val="28"/>
                <w:szCs w:val="28"/>
                <w:lang w:val="ru-RU"/>
              </w:rPr>
              <w:t xml:space="preserve"> </w:t>
            </w:r>
            <w:r w:rsidRPr="00877498">
              <w:rPr>
                <w:sz w:val="28"/>
                <w:szCs w:val="28"/>
                <w:lang w:val="ru-RU"/>
              </w:rPr>
              <w:t>на</w:t>
            </w:r>
            <w:r w:rsidRPr="00877498">
              <w:rPr>
                <w:spacing w:val="-2"/>
                <w:sz w:val="28"/>
                <w:szCs w:val="28"/>
                <w:lang w:val="ru-RU"/>
              </w:rPr>
              <w:t xml:space="preserve"> </w:t>
            </w:r>
            <w:r w:rsidRPr="00877498">
              <w:rPr>
                <w:sz w:val="28"/>
                <w:szCs w:val="28"/>
                <w:lang w:val="ru-RU"/>
              </w:rPr>
              <w:t>гимнастической</w:t>
            </w:r>
            <w:r w:rsidRPr="00877498">
              <w:rPr>
                <w:spacing w:val="-1"/>
                <w:sz w:val="28"/>
                <w:szCs w:val="28"/>
                <w:lang w:val="ru-RU"/>
              </w:rPr>
              <w:t xml:space="preserve"> </w:t>
            </w:r>
            <w:r w:rsidRPr="00877498">
              <w:rPr>
                <w:sz w:val="28"/>
                <w:szCs w:val="28"/>
                <w:lang w:val="ru-RU"/>
              </w:rPr>
              <w:t>стенке,</w:t>
            </w:r>
            <w:r w:rsidRPr="00877498">
              <w:rPr>
                <w:spacing w:val="1"/>
                <w:sz w:val="28"/>
                <w:szCs w:val="28"/>
                <w:lang w:val="ru-RU"/>
              </w:rPr>
              <w:t xml:space="preserve"> </w:t>
            </w:r>
            <w:r w:rsidRPr="00877498">
              <w:rPr>
                <w:sz w:val="28"/>
                <w:szCs w:val="28"/>
                <w:lang w:val="ru-RU"/>
              </w:rPr>
              <w:t>упражнения</w:t>
            </w:r>
            <w:r w:rsidRPr="00877498">
              <w:rPr>
                <w:spacing w:val="-1"/>
                <w:sz w:val="28"/>
                <w:szCs w:val="28"/>
                <w:lang w:val="ru-RU"/>
              </w:rPr>
              <w:t xml:space="preserve"> </w:t>
            </w:r>
            <w:r w:rsidRPr="00877498">
              <w:rPr>
                <w:sz w:val="28"/>
                <w:szCs w:val="28"/>
                <w:lang w:val="ru-RU"/>
              </w:rPr>
              <w:t>на</w:t>
            </w:r>
            <w:r w:rsidRPr="00877498">
              <w:rPr>
                <w:spacing w:val="-3"/>
                <w:sz w:val="28"/>
                <w:szCs w:val="28"/>
                <w:lang w:val="ru-RU"/>
              </w:rPr>
              <w:t xml:space="preserve"> </w:t>
            </w:r>
            <w:r w:rsidRPr="00877498">
              <w:rPr>
                <w:sz w:val="28"/>
                <w:szCs w:val="28"/>
                <w:lang w:val="ru-RU"/>
              </w:rPr>
              <w:t>растягивание.</w:t>
            </w:r>
          </w:p>
        </w:tc>
      </w:tr>
      <w:tr w:rsidR="00877498" w:rsidRPr="00877498" w:rsidTr="0001341E">
        <w:trPr>
          <w:trHeight w:val="827"/>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8</w:t>
            </w:r>
          </w:p>
        </w:tc>
        <w:tc>
          <w:tcPr>
            <w:tcW w:w="8789" w:type="dxa"/>
          </w:tcPr>
          <w:p w:rsidR="00877498" w:rsidRPr="00877498" w:rsidRDefault="00877498" w:rsidP="00877498">
            <w:pPr>
              <w:pStyle w:val="TableParagraph"/>
              <w:ind w:left="129" w:right="457"/>
              <w:contextualSpacing/>
              <w:rPr>
                <w:sz w:val="28"/>
                <w:szCs w:val="28"/>
                <w:lang w:val="ru-RU"/>
              </w:rPr>
            </w:pPr>
            <w:r w:rsidRPr="00877498">
              <w:rPr>
                <w:sz w:val="28"/>
                <w:szCs w:val="28"/>
                <w:lang w:val="ru-RU"/>
              </w:rPr>
              <w:t>Развитие быстроты: выполнение боевых приемов в быстром темпе,</w:t>
            </w:r>
            <w:r w:rsidRPr="00877498">
              <w:rPr>
                <w:spacing w:val="1"/>
                <w:sz w:val="28"/>
                <w:szCs w:val="28"/>
                <w:lang w:val="ru-RU"/>
              </w:rPr>
              <w:t xml:space="preserve"> </w:t>
            </w:r>
            <w:r w:rsidRPr="00877498">
              <w:rPr>
                <w:sz w:val="28"/>
                <w:szCs w:val="28"/>
                <w:lang w:val="ru-RU"/>
              </w:rPr>
              <w:t>максимальное</w:t>
            </w:r>
            <w:r w:rsidRPr="00877498">
              <w:rPr>
                <w:spacing w:val="-5"/>
                <w:sz w:val="28"/>
                <w:szCs w:val="28"/>
                <w:lang w:val="ru-RU"/>
              </w:rPr>
              <w:t xml:space="preserve"> </w:t>
            </w:r>
            <w:r w:rsidRPr="00877498">
              <w:rPr>
                <w:sz w:val="28"/>
                <w:szCs w:val="28"/>
                <w:lang w:val="ru-RU"/>
              </w:rPr>
              <w:t>число</w:t>
            </w:r>
            <w:r w:rsidRPr="00877498">
              <w:rPr>
                <w:spacing w:val="-4"/>
                <w:sz w:val="28"/>
                <w:szCs w:val="28"/>
                <w:lang w:val="ru-RU"/>
              </w:rPr>
              <w:t xml:space="preserve"> </w:t>
            </w:r>
            <w:r w:rsidRPr="00877498">
              <w:rPr>
                <w:sz w:val="28"/>
                <w:szCs w:val="28"/>
                <w:lang w:val="ru-RU"/>
              </w:rPr>
              <w:t>раз</w:t>
            </w:r>
            <w:r w:rsidRPr="00877498">
              <w:rPr>
                <w:spacing w:val="-4"/>
                <w:sz w:val="28"/>
                <w:szCs w:val="28"/>
                <w:lang w:val="ru-RU"/>
              </w:rPr>
              <w:t xml:space="preserve"> </w:t>
            </w:r>
            <w:r w:rsidRPr="00877498">
              <w:rPr>
                <w:sz w:val="28"/>
                <w:szCs w:val="28"/>
                <w:lang w:val="ru-RU"/>
              </w:rPr>
              <w:t>за</w:t>
            </w:r>
            <w:r w:rsidRPr="00877498">
              <w:rPr>
                <w:spacing w:val="-4"/>
                <w:sz w:val="28"/>
                <w:szCs w:val="28"/>
                <w:lang w:val="ru-RU"/>
              </w:rPr>
              <w:t xml:space="preserve"> </w:t>
            </w:r>
            <w:r w:rsidRPr="00877498">
              <w:rPr>
                <w:sz w:val="28"/>
                <w:szCs w:val="28"/>
                <w:lang w:val="ru-RU"/>
              </w:rPr>
              <w:t>контрольное</w:t>
            </w:r>
            <w:r w:rsidRPr="00877498">
              <w:rPr>
                <w:spacing w:val="-5"/>
                <w:sz w:val="28"/>
                <w:szCs w:val="28"/>
                <w:lang w:val="ru-RU"/>
              </w:rPr>
              <w:t xml:space="preserve"> </w:t>
            </w:r>
            <w:r w:rsidRPr="00877498">
              <w:rPr>
                <w:sz w:val="28"/>
                <w:szCs w:val="28"/>
                <w:lang w:val="ru-RU"/>
              </w:rPr>
              <w:t>время.</w:t>
            </w:r>
            <w:r w:rsidRPr="00877498">
              <w:rPr>
                <w:spacing w:val="-1"/>
                <w:sz w:val="28"/>
                <w:szCs w:val="28"/>
                <w:lang w:val="ru-RU"/>
              </w:rPr>
              <w:t xml:space="preserve"> </w:t>
            </w:r>
            <w:r w:rsidRPr="00877498">
              <w:rPr>
                <w:sz w:val="28"/>
                <w:szCs w:val="28"/>
                <w:lang w:val="ru-RU"/>
              </w:rPr>
              <w:t>Развитие</w:t>
            </w:r>
            <w:r w:rsidRPr="00877498">
              <w:rPr>
                <w:spacing w:val="-5"/>
                <w:sz w:val="28"/>
                <w:szCs w:val="28"/>
                <w:lang w:val="ru-RU"/>
              </w:rPr>
              <w:t xml:space="preserve"> </w:t>
            </w:r>
            <w:r w:rsidRPr="00877498">
              <w:rPr>
                <w:sz w:val="28"/>
                <w:szCs w:val="28"/>
                <w:lang w:val="ru-RU"/>
              </w:rPr>
              <w:t>выносливости:</w:t>
            </w:r>
          </w:p>
          <w:p w:rsidR="00877498" w:rsidRPr="00877498" w:rsidRDefault="00877498" w:rsidP="00877498">
            <w:pPr>
              <w:pStyle w:val="TableParagraph"/>
              <w:ind w:left="129" w:right="457"/>
              <w:contextualSpacing/>
              <w:rPr>
                <w:sz w:val="28"/>
                <w:szCs w:val="28"/>
                <w:lang w:val="ru-RU"/>
              </w:rPr>
            </w:pPr>
            <w:r w:rsidRPr="00877498">
              <w:rPr>
                <w:sz w:val="28"/>
                <w:szCs w:val="28"/>
                <w:lang w:val="ru-RU"/>
              </w:rPr>
              <w:t>выполнение</w:t>
            </w:r>
            <w:r w:rsidRPr="00877498">
              <w:rPr>
                <w:spacing w:val="-4"/>
                <w:sz w:val="28"/>
                <w:szCs w:val="28"/>
                <w:lang w:val="ru-RU"/>
              </w:rPr>
              <w:t xml:space="preserve"> </w:t>
            </w:r>
            <w:r w:rsidRPr="00877498">
              <w:rPr>
                <w:sz w:val="28"/>
                <w:szCs w:val="28"/>
                <w:lang w:val="ru-RU"/>
              </w:rPr>
              <w:t>отдельных</w:t>
            </w:r>
            <w:r w:rsidRPr="00877498">
              <w:rPr>
                <w:spacing w:val="-3"/>
                <w:sz w:val="28"/>
                <w:szCs w:val="28"/>
                <w:lang w:val="ru-RU"/>
              </w:rPr>
              <w:t xml:space="preserve"> </w:t>
            </w:r>
            <w:r w:rsidRPr="00877498">
              <w:rPr>
                <w:sz w:val="28"/>
                <w:szCs w:val="28"/>
                <w:lang w:val="ru-RU"/>
              </w:rPr>
              <w:t>приемов</w:t>
            </w:r>
            <w:r w:rsidRPr="00877498">
              <w:rPr>
                <w:spacing w:val="-3"/>
                <w:sz w:val="28"/>
                <w:szCs w:val="28"/>
                <w:lang w:val="ru-RU"/>
              </w:rPr>
              <w:t xml:space="preserve"> </w:t>
            </w:r>
            <w:r w:rsidRPr="00877498">
              <w:rPr>
                <w:sz w:val="28"/>
                <w:szCs w:val="28"/>
                <w:lang w:val="ru-RU"/>
              </w:rPr>
              <w:t>и</w:t>
            </w:r>
            <w:r w:rsidRPr="00877498">
              <w:rPr>
                <w:spacing w:val="-2"/>
                <w:sz w:val="28"/>
                <w:szCs w:val="28"/>
                <w:lang w:val="ru-RU"/>
              </w:rPr>
              <w:t xml:space="preserve"> </w:t>
            </w:r>
            <w:r w:rsidRPr="00877498">
              <w:rPr>
                <w:sz w:val="28"/>
                <w:szCs w:val="28"/>
                <w:lang w:val="ru-RU"/>
              </w:rPr>
              <w:t>ката</w:t>
            </w:r>
            <w:r w:rsidRPr="00877498">
              <w:rPr>
                <w:spacing w:val="-3"/>
                <w:sz w:val="28"/>
                <w:szCs w:val="28"/>
                <w:lang w:val="ru-RU"/>
              </w:rPr>
              <w:t xml:space="preserve"> </w:t>
            </w:r>
            <w:r w:rsidRPr="00877498">
              <w:rPr>
                <w:sz w:val="28"/>
                <w:szCs w:val="28"/>
                <w:lang w:val="ru-RU"/>
              </w:rPr>
              <w:t>в</w:t>
            </w:r>
            <w:r w:rsidRPr="00877498">
              <w:rPr>
                <w:spacing w:val="-4"/>
                <w:sz w:val="28"/>
                <w:szCs w:val="28"/>
                <w:lang w:val="ru-RU"/>
              </w:rPr>
              <w:t xml:space="preserve"> </w:t>
            </w:r>
            <w:r w:rsidRPr="00877498">
              <w:rPr>
                <w:sz w:val="28"/>
                <w:szCs w:val="28"/>
                <w:lang w:val="ru-RU"/>
              </w:rPr>
              <w:t>течение</w:t>
            </w:r>
            <w:r w:rsidRPr="00877498">
              <w:rPr>
                <w:spacing w:val="-3"/>
                <w:sz w:val="28"/>
                <w:szCs w:val="28"/>
                <w:lang w:val="ru-RU"/>
              </w:rPr>
              <w:t xml:space="preserve"> </w:t>
            </w:r>
            <w:r w:rsidRPr="00877498">
              <w:rPr>
                <w:sz w:val="28"/>
                <w:szCs w:val="28"/>
                <w:lang w:val="ru-RU"/>
              </w:rPr>
              <w:t>заданного</w:t>
            </w:r>
            <w:r w:rsidRPr="00877498">
              <w:rPr>
                <w:spacing w:val="-2"/>
                <w:sz w:val="28"/>
                <w:szCs w:val="28"/>
                <w:lang w:val="ru-RU"/>
              </w:rPr>
              <w:t xml:space="preserve"> </w:t>
            </w:r>
            <w:r w:rsidRPr="00877498">
              <w:rPr>
                <w:sz w:val="28"/>
                <w:szCs w:val="28"/>
                <w:lang w:val="ru-RU"/>
              </w:rPr>
              <w:t>времени.</w:t>
            </w:r>
          </w:p>
        </w:tc>
      </w:tr>
    </w:tbl>
    <w:p w:rsidR="00877498" w:rsidRPr="00877498" w:rsidRDefault="00877498" w:rsidP="00877498">
      <w:pPr>
        <w:spacing w:line="240" w:lineRule="auto"/>
        <w:ind w:right="457"/>
        <w:contextualSpacing/>
        <w:rPr>
          <w:rFonts w:ascii="Times New Roman" w:hAnsi="Times New Roman" w:cs="Times New Roman"/>
          <w:sz w:val="28"/>
          <w:szCs w:val="28"/>
        </w:rPr>
        <w:sectPr w:rsidR="00877498" w:rsidRPr="00877498" w:rsidSect="00D777FE">
          <w:pgSz w:w="16840" w:h="11910" w:orient="landscape"/>
          <w:pgMar w:top="160" w:right="1160" w:bottom="520" w:left="400" w:header="0" w:footer="978" w:gutter="0"/>
          <w:cols w:space="720"/>
        </w:sect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9"/>
        <w:gridCol w:w="8789"/>
      </w:tblGrid>
      <w:tr w:rsidR="00877498" w:rsidRPr="00877498" w:rsidTr="0001341E">
        <w:trPr>
          <w:trHeight w:val="330"/>
        </w:trPr>
        <w:tc>
          <w:tcPr>
            <w:tcW w:w="10348" w:type="dxa"/>
            <w:gridSpan w:val="2"/>
          </w:tcPr>
          <w:p w:rsidR="00877498" w:rsidRPr="00877498" w:rsidRDefault="00877498" w:rsidP="00877498">
            <w:pPr>
              <w:pStyle w:val="TableParagraph"/>
              <w:ind w:left="3694" w:right="457"/>
              <w:contextualSpacing/>
              <w:jc w:val="center"/>
              <w:rPr>
                <w:sz w:val="28"/>
                <w:szCs w:val="28"/>
              </w:rPr>
            </w:pPr>
            <w:r w:rsidRPr="00877498">
              <w:rPr>
                <w:sz w:val="28"/>
                <w:szCs w:val="28"/>
              </w:rPr>
              <w:lastRenderedPageBreak/>
              <w:t>Январь(8</w:t>
            </w:r>
            <w:r w:rsidRPr="00877498">
              <w:rPr>
                <w:spacing w:val="-1"/>
                <w:sz w:val="28"/>
                <w:szCs w:val="28"/>
              </w:rPr>
              <w:t xml:space="preserve"> </w:t>
            </w:r>
            <w:r w:rsidRPr="00877498">
              <w:rPr>
                <w:sz w:val="28"/>
                <w:szCs w:val="28"/>
              </w:rPr>
              <w:t>занятий)</w:t>
            </w:r>
          </w:p>
        </w:tc>
      </w:tr>
      <w:tr w:rsidR="00877498" w:rsidRPr="00877498" w:rsidTr="0001341E">
        <w:trPr>
          <w:trHeight w:val="551"/>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1</w:t>
            </w:r>
          </w:p>
        </w:tc>
        <w:tc>
          <w:tcPr>
            <w:tcW w:w="8789" w:type="dxa"/>
          </w:tcPr>
          <w:p w:rsidR="00877498" w:rsidRPr="00877498" w:rsidRDefault="00877498" w:rsidP="00877498">
            <w:pPr>
              <w:pStyle w:val="TableParagraph"/>
              <w:ind w:left="7" w:right="457"/>
              <w:contextualSpacing/>
              <w:rPr>
                <w:sz w:val="28"/>
                <w:szCs w:val="28"/>
                <w:lang w:val="ru-RU"/>
              </w:rPr>
            </w:pPr>
            <w:r w:rsidRPr="00877498">
              <w:rPr>
                <w:sz w:val="28"/>
                <w:szCs w:val="28"/>
                <w:lang w:val="ru-RU"/>
              </w:rPr>
              <w:t>Мониторинг</w:t>
            </w:r>
            <w:r w:rsidRPr="00877498">
              <w:rPr>
                <w:spacing w:val="42"/>
                <w:sz w:val="28"/>
                <w:szCs w:val="28"/>
                <w:lang w:val="ru-RU"/>
              </w:rPr>
              <w:t xml:space="preserve"> </w:t>
            </w:r>
            <w:r w:rsidRPr="00877498">
              <w:rPr>
                <w:sz w:val="28"/>
                <w:szCs w:val="28"/>
                <w:lang w:val="ru-RU"/>
              </w:rPr>
              <w:t>умений</w:t>
            </w:r>
            <w:r w:rsidRPr="00877498">
              <w:rPr>
                <w:spacing w:val="41"/>
                <w:sz w:val="28"/>
                <w:szCs w:val="28"/>
                <w:lang w:val="ru-RU"/>
              </w:rPr>
              <w:t xml:space="preserve"> </w:t>
            </w:r>
            <w:r w:rsidRPr="00877498">
              <w:rPr>
                <w:sz w:val="28"/>
                <w:szCs w:val="28"/>
                <w:lang w:val="ru-RU"/>
              </w:rPr>
              <w:t>и</w:t>
            </w:r>
            <w:r w:rsidRPr="00877498">
              <w:rPr>
                <w:spacing w:val="41"/>
                <w:sz w:val="28"/>
                <w:szCs w:val="28"/>
                <w:lang w:val="ru-RU"/>
              </w:rPr>
              <w:t xml:space="preserve"> </w:t>
            </w:r>
            <w:r w:rsidRPr="00877498">
              <w:rPr>
                <w:sz w:val="28"/>
                <w:szCs w:val="28"/>
                <w:lang w:val="ru-RU"/>
              </w:rPr>
              <w:t>навыков</w:t>
            </w:r>
            <w:r w:rsidRPr="00877498">
              <w:rPr>
                <w:spacing w:val="40"/>
                <w:sz w:val="28"/>
                <w:szCs w:val="28"/>
                <w:lang w:val="ru-RU"/>
              </w:rPr>
              <w:t xml:space="preserve"> </w:t>
            </w:r>
            <w:r w:rsidRPr="00877498">
              <w:rPr>
                <w:sz w:val="28"/>
                <w:szCs w:val="28"/>
                <w:lang w:val="ru-RU"/>
              </w:rPr>
              <w:t>воспитанников</w:t>
            </w:r>
            <w:r w:rsidRPr="00877498">
              <w:rPr>
                <w:spacing w:val="39"/>
                <w:sz w:val="28"/>
                <w:szCs w:val="28"/>
                <w:lang w:val="ru-RU"/>
              </w:rPr>
              <w:t xml:space="preserve"> </w:t>
            </w:r>
            <w:r w:rsidRPr="00877498">
              <w:rPr>
                <w:sz w:val="28"/>
                <w:szCs w:val="28"/>
                <w:lang w:val="ru-RU"/>
              </w:rPr>
              <w:t>на</w:t>
            </w:r>
            <w:r w:rsidRPr="00877498">
              <w:rPr>
                <w:spacing w:val="39"/>
                <w:sz w:val="28"/>
                <w:szCs w:val="28"/>
                <w:lang w:val="ru-RU"/>
              </w:rPr>
              <w:t xml:space="preserve"> </w:t>
            </w:r>
            <w:r w:rsidRPr="00877498">
              <w:rPr>
                <w:sz w:val="28"/>
                <w:szCs w:val="28"/>
                <w:lang w:val="ru-RU"/>
              </w:rPr>
              <w:t>начало</w:t>
            </w:r>
            <w:r w:rsidRPr="00877498">
              <w:rPr>
                <w:spacing w:val="45"/>
                <w:sz w:val="28"/>
                <w:szCs w:val="28"/>
                <w:lang w:val="ru-RU"/>
              </w:rPr>
              <w:t xml:space="preserve"> </w:t>
            </w:r>
            <w:r w:rsidRPr="00877498">
              <w:rPr>
                <w:sz w:val="28"/>
                <w:szCs w:val="28"/>
                <w:lang w:val="ru-RU"/>
              </w:rPr>
              <w:t>учебного</w:t>
            </w:r>
            <w:r w:rsidRPr="00877498">
              <w:rPr>
                <w:spacing w:val="42"/>
                <w:sz w:val="28"/>
                <w:szCs w:val="28"/>
                <w:lang w:val="ru-RU"/>
              </w:rPr>
              <w:t xml:space="preserve"> </w:t>
            </w:r>
            <w:r w:rsidRPr="00877498">
              <w:rPr>
                <w:sz w:val="28"/>
                <w:szCs w:val="28"/>
                <w:lang w:val="ru-RU"/>
              </w:rPr>
              <w:t>года</w:t>
            </w:r>
          </w:p>
          <w:p w:rsidR="00877498" w:rsidRPr="00877498" w:rsidRDefault="00877498" w:rsidP="00877498">
            <w:pPr>
              <w:pStyle w:val="TableParagraph"/>
              <w:ind w:left="7" w:right="457"/>
              <w:contextualSpacing/>
              <w:rPr>
                <w:sz w:val="28"/>
                <w:szCs w:val="28"/>
                <w:lang w:val="ru-RU"/>
              </w:rPr>
            </w:pPr>
            <w:r w:rsidRPr="00877498">
              <w:rPr>
                <w:sz w:val="28"/>
                <w:szCs w:val="28"/>
                <w:lang w:val="ru-RU"/>
              </w:rPr>
              <w:t>(диагностика</w:t>
            </w:r>
            <w:r w:rsidRPr="00877498">
              <w:rPr>
                <w:spacing w:val="-5"/>
                <w:sz w:val="28"/>
                <w:szCs w:val="28"/>
                <w:lang w:val="ru-RU"/>
              </w:rPr>
              <w:t xml:space="preserve"> </w:t>
            </w:r>
            <w:r w:rsidRPr="00877498">
              <w:rPr>
                <w:sz w:val="28"/>
                <w:szCs w:val="28"/>
                <w:lang w:val="ru-RU"/>
              </w:rPr>
              <w:t>физического</w:t>
            </w:r>
            <w:r w:rsidRPr="00877498">
              <w:rPr>
                <w:spacing w:val="-3"/>
                <w:sz w:val="28"/>
                <w:szCs w:val="28"/>
                <w:lang w:val="ru-RU"/>
              </w:rPr>
              <w:t xml:space="preserve"> </w:t>
            </w:r>
            <w:r w:rsidRPr="00877498">
              <w:rPr>
                <w:sz w:val="28"/>
                <w:szCs w:val="28"/>
                <w:lang w:val="ru-RU"/>
              </w:rPr>
              <w:t>развития,</w:t>
            </w:r>
            <w:r w:rsidRPr="00877498">
              <w:rPr>
                <w:spacing w:val="-3"/>
                <w:sz w:val="28"/>
                <w:szCs w:val="28"/>
                <w:lang w:val="ru-RU"/>
              </w:rPr>
              <w:t xml:space="preserve"> </w:t>
            </w:r>
            <w:r w:rsidRPr="00877498">
              <w:rPr>
                <w:sz w:val="28"/>
                <w:szCs w:val="28"/>
                <w:lang w:val="ru-RU"/>
              </w:rPr>
              <w:t>гибкости,</w:t>
            </w:r>
            <w:r w:rsidRPr="00877498">
              <w:rPr>
                <w:spacing w:val="-7"/>
                <w:sz w:val="28"/>
                <w:szCs w:val="28"/>
                <w:lang w:val="ru-RU"/>
              </w:rPr>
              <w:t xml:space="preserve"> </w:t>
            </w:r>
            <w:r w:rsidRPr="00877498">
              <w:rPr>
                <w:sz w:val="28"/>
                <w:szCs w:val="28"/>
                <w:lang w:val="ru-RU"/>
              </w:rPr>
              <w:t>координации</w:t>
            </w:r>
            <w:r w:rsidRPr="00877498">
              <w:rPr>
                <w:spacing w:val="-3"/>
                <w:sz w:val="28"/>
                <w:szCs w:val="28"/>
                <w:lang w:val="ru-RU"/>
              </w:rPr>
              <w:t xml:space="preserve"> </w:t>
            </w:r>
            <w:r w:rsidRPr="00877498">
              <w:rPr>
                <w:sz w:val="28"/>
                <w:szCs w:val="28"/>
                <w:lang w:val="ru-RU"/>
              </w:rPr>
              <w:t>движений)</w:t>
            </w:r>
          </w:p>
        </w:tc>
      </w:tr>
      <w:tr w:rsidR="00877498" w:rsidRPr="00877498" w:rsidTr="0001341E">
        <w:trPr>
          <w:trHeight w:val="552"/>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2</w:t>
            </w:r>
          </w:p>
        </w:tc>
        <w:tc>
          <w:tcPr>
            <w:tcW w:w="8789" w:type="dxa"/>
          </w:tcPr>
          <w:p w:rsidR="00877498" w:rsidRPr="00877498" w:rsidRDefault="00877498" w:rsidP="00877498">
            <w:pPr>
              <w:pStyle w:val="TableParagraph"/>
              <w:ind w:left="7" w:right="457"/>
              <w:contextualSpacing/>
              <w:rPr>
                <w:sz w:val="28"/>
                <w:szCs w:val="28"/>
                <w:lang w:val="ru-RU"/>
              </w:rPr>
            </w:pPr>
            <w:r w:rsidRPr="00877498">
              <w:rPr>
                <w:sz w:val="28"/>
                <w:szCs w:val="28"/>
                <w:lang w:val="ru-RU"/>
              </w:rPr>
              <w:t>Мониторинг</w:t>
            </w:r>
            <w:r w:rsidRPr="00877498">
              <w:rPr>
                <w:spacing w:val="42"/>
                <w:sz w:val="28"/>
                <w:szCs w:val="28"/>
                <w:lang w:val="ru-RU"/>
              </w:rPr>
              <w:t xml:space="preserve"> </w:t>
            </w:r>
            <w:r w:rsidRPr="00877498">
              <w:rPr>
                <w:sz w:val="28"/>
                <w:szCs w:val="28"/>
                <w:lang w:val="ru-RU"/>
              </w:rPr>
              <w:t>умений</w:t>
            </w:r>
            <w:r w:rsidRPr="00877498">
              <w:rPr>
                <w:spacing w:val="41"/>
                <w:sz w:val="28"/>
                <w:szCs w:val="28"/>
                <w:lang w:val="ru-RU"/>
              </w:rPr>
              <w:t xml:space="preserve"> </w:t>
            </w:r>
            <w:r w:rsidRPr="00877498">
              <w:rPr>
                <w:sz w:val="28"/>
                <w:szCs w:val="28"/>
                <w:lang w:val="ru-RU"/>
              </w:rPr>
              <w:t>и</w:t>
            </w:r>
            <w:r w:rsidRPr="00877498">
              <w:rPr>
                <w:spacing w:val="41"/>
                <w:sz w:val="28"/>
                <w:szCs w:val="28"/>
                <w:lang w:val="ru-RU"/>
              </w:rPr>
              <w:t xml:space="preserve"> </w:t>
            </w:r>
            <w:r w:rsidRPr="00877498">
              <w:rPr>
                <w:sz w:val="28"/>
                <w:szCs w:val="28"/>
                <w:lang w:val="ru-RU"/>
              </w:rPr>
              <w:t>навыков</w:t>
            </w:r>
            <w:r w:rsidRPr="00877498">
              <w:rPr>
                <w:spacing w:val="40"/>
                <w:sz w:val="28"/>
                <w:szCs w:val="28"/>
                <w:lang w:val="ru-RU"/>
              </w:rPr>
              <w:t xml:space="preserve"> </w:t>
            </w:r>
            <w:r w:rsidRPr="00877498">
              <w:rPr>
                <w:sz w:val="28"/>
                <w:szCs w:val="28"/>
                <w:lang w:val="ru-RU"/>
              </w:rPr>
              <w:t>воспитанников</w:t>
            </w:r>
            <w:r w:rsidRPr="00877498">
              <w:rPr>
                <w:spacing w:val="39"/>
                <w:sz w:val="28"/>
                <w:szCs w:val="28"/>
                <w:lang w:val="ru-RU"/>
              </w:rPr>
              <w:t xml:space="preserve"> </w:t>
            </w:r>
            <w:r w:rsidRPr="00877498">
              <w:rPr>
                <w:sz w:val="28"/>
                <w:szCs w:val="28"/>
                <w:lang w:val="ru-RU"/>
              </w:rPr>
              <w:t>на</w:t>
            </w:r>
            <w:r w:rsidRPr="00877498">
              <w:rPr>
                <w:spacing w:val="39"/>
                <w:sz w:val="28"/>
                <w:szCs w:val="28"/>
                <w:lang w:val="ru-RU"/>
              </w:rPr>
              <w:t xml:space="preserve"> </w:t>
            </w:r>
            <w:r w:rsidRPr="00877498">
              <w:rPr>
                <w:sz w:val="28"/>
                <w:szCs w:val="28"/>
                <w:lang w:val="ru-RU"/>
              </w:rPr>
              <w:t>начало</w:t>
            </w:r>
            <w:r w:rsidRPr="00877498">
              <w:rPr>
                <w:spacing w:val="45"/>
                <w:sz w:val="28"/>
                <w:szCs w:val="28"/>
                <w:lang w:val="ru-RU"/>
              </w:rPr>
              <w:t xml:space="preserve"> </w:t>
            </w:r>
            <w:r w:rsidRPr="00877498">
              <w:rPr>
                <w:sz w:val="28"/>
                <w:szCs w:val="28"/>
                <w:lang w:val="ru-RU"/>
              </w:rPr>
              <w:t>учебного</w:t>
            </w:r>
            <w:r w:rsidRPr="00877498">
              <w:rPr>
                <w:spacing w:val="42"/>
                <w:sz w:val="28"/>
                <w:szCs w:val="28"/>
                <w:lang w:val="ru-RU"/>
              </w:rPr>
              <w:t xml:space="preserve"> </w:t>
            </w:r>
            <w:r w:rsidRPr="00877498">
              <w:rPr>
                <w:sz w:val="28"/>
                <w:szCs w:val="28"/>
                <w:lang w:val="ru-RU"/>
              </w:rPr>
              <w:t>года</w:t>
            </w:r>
          </w:p>
          <w:p w:rsidR="00877498" w:rsidRPr="00877498" w:rsidRDefault="00877498" w:rsidP="00877498">
            <w:pPr>
              <w:pStyle w:val="TableParagraph"/>
              <w:ind w:left="7" w:right="457"/>
              <w:contextualSpacing/>
              <w:rPr>
                <w:sz w:val="28"/>
                <w:szCs w:val="28"/>
                <w:lang w:val="ru-RU"/>
              </w:rPr>
            </w:pPr>
            <w:r w:rsidRPr="00877498">
              <w:rPr>
                <w:sz w:val="28"/>
                <w:szCs w:val="28"/>
                <w:lang w:val="ru-RU"/>
              </w:rPr>
              <w:t>(диагностика</w:t>
            </w:r>
            <w:r w:rsidRPr="00877498">
              <w:rPr>
                <w:spacing w:val="-4"/>
                <w:sz w:val="28"/>
                <w:szCs w:val="28"/>
                <w:lang w:val="ru-RU"/>
              </w:rPr>
              <w:t xml:space="preserve"> </w:t>
            </w:r>
            <w:r w:rsidRPr="00877498">
              <w:rPr>
                <w:sz w:val="28"/>
                <w:szCs w:val="28"/>
                <w:lang w:val="ru-RU"/>
              </w:rPr>
              <w:t>физического</w:t>
            </w:r>
            <w:r w:rsidRPr="00877498">
              <w:rPr>
                <w:spacing w:val="-3"/>
                <w:sz w:val="28"/>
                <w:szCs w:val="28"/>
                <w:lang w:val="ru-RU"/>
              </w:rPr>
              <w:t xml:space="preserve"> </w:t>
            </w:r>
            <w:r w:rsidRPr="00877498">
              <w:rPr>
                <w:sz w:val="28"/>
                <w:szCs w:val="28"/>
                <w:lang w:val="ru-RU"/>
              </w:rPr>
              <w:t>развития,</w:t>
            </w:r>
            <w:r w:rsidRPr="00877498">
              <w:rPr>
                <w:spacing w:val="-3"/>
                <w:sz w:val="28"/>
                <w:szCs w:val="28"/>
                <w:lang w:val="ru-RU"/>
              </w:rPr>
              <w:t xml:space="preserve"> </w:t>
            </w:r>
            <w:r w:rsidRPr="00877498">
              <w:rPr>
                <w:sz w:val="28"/>
                <w:szCs w:val="28"/>
                <w:lang w:val="ru-RU"/>
              </w:rPr>
              <w:t>гибкости,</w:t>
            </w:r>
            <w:r w:rsidRPr="00877498">
              <w:rPr>
                <w:spacing w:val="-5"/>
                <w:sz w:val="28"/>
                <w:szCs w:val="28"/>
                <w:lang w:val="ru-RU"/>
              </w:rPr>
              <w:t xml:space="preserve"> </w:t>
            </w:r>
            <w:r w:rsidRPr="00877498">
              <w:rPr>
                <w:sz w:val="28"/>
                <w:szCs w:val="28"/>
                <w:lang w:val="ru-RU"/>
              </w:rPr>
              <w:t>координации</w:t>
            </w:r>
            <w:r w:rsidRPr="00877498">
              <w:rPr>
                <w:spacing w:val="-3"/>
                <w:sz w:val="28"/>
                <w:szCs w:val="28"/>
                <w:lang w:val="ru-RU"/>
              </w:rPr>
              <w:t xml:space="preserve"> </w:t>
            </w:r>
            <w:r w:rsidRPr="00877498">
              <w:rPr>
                <w:sz w:val="28"/>
                <w:szCs w:val="28"/>
                <w:lang w:val="ru-RU"/>
              </w:rPr>
              <w:t>движений)</w:t>
            </w:r>
          </w:p>
        </w:tc>
      </w:tr>
      <w:tr w:rsidR="00877498" w:rsidRPr="00877498" w:rsidTr="0001341E">
        <w:trPr>
          <w:trHeight w:val="1103"/>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3</w:t>
            </w:r>
          </w:p>
        </w:tc>
        <w:tc>
          <w:tcPr>
            <w:tcW w:w="8789" w:type="dxa"/>
          </w:tcPr>
          <w:p w:rsidR="00877498" w:rsidRPr="00877498" w:rsidRDefault="00877498" w:rsidP="00877498">
            <w:pPr>
              <w:pStyle w:val="TableParagraph"/>
              <w:tabs>
                <w:tab w:val="left" w:pos="1150"/>
                <w:tab w:val="left" w:pos="2373"/>
                <w:tab w:val="left" w:pos="2927"/>
                <w:tab w:val="left" w:pos="4350"/>
                <w:tab w:val="left" w:pos="5513"/>
                <w:tab w:val="left" w:pos="6914"/>
                <w:tab w:val="left" w:pos="7648"/>
              </w:tabs>
              <w:ind w:left="7" w:right="457"/>
              <w:contextualSpacing/>
              <w:rPr>
                <w:sz w:val="28"/>
                <w:szCs w:val="28"/>
                <w:lang w:val="ru-RU"/>
              </w:rPr>
            </w:pPr>
            <w:r w:rsidRPr="00877498">
              <w:rPr>
                <w:sz w:val="28"/>
                <w:szCs w:val="28"/>
                <w:lang w:val="ru-RU"/>
              </w:rPr>
              <w:t>Развитие</w:t>
            </w:r>
            <w:r w:rsidRPr="00877498">
              <w:rPr>
                <w:sz w:val="28"/>
                <w:szCs w:val="28"/>
                <w:lang w:val="ru-RU"/>
              </w:rPr>
              <w:tab/>
              <w:t>ловкости:</w:t>
            </w:r>
            <w:r w:rsidRPr="00877498">
              <w:rPr>
                <w:sz w:val="28"/>
                <w:szCs w:val="28"/>
                <w:lang w:val="ru-RU"/>
              </w:rPr>
              <w:tab/>
              <w:t>бег</w:t>
            </w:r>
            <w:r w:rsidRPr="00877498">
              <w:rPr>
                <w:sz w:val="28"/>
                <w:szCs w:val="28"/>
                <w:lang w:val="ru-RU"/>
              </w:rPr>
              <w:tab/>
              <w:t>челночный,</w:t>
            </w:r>
            <w:r w:rsidRPr="00877498">
              <w:rPr>
                <w:sz w:val="28"/>
                <w:szCs w:val="28"/>
                <w:lang w:val="ru-RU"/>
              </w:rPr>
              <w:tab/>
              <w:t>кувырки,</w:t>
            </w:r>
            <w:r w:rsidRPr="00877498">
              <w:rPr>
                <w:sz w:val="28"/>
                <w:szCs w:val="28"/>
                <w:lang w:val="ru-RU"/>
              </w:rPr>
              <w:tab/>
              <w:t>подвижные</w:t>
            </w:r>
            <w:r w:rsidRPr="00877498">
              <w:rPr>
                <w:sz w:val="28"/>
                <w:szCs w:val="28"/>
                <w:lang w:val="ru-RU"/>
              </w:rPr>
              <w:tab/>
              <w:t>игры</w:t>
            </w:r>
            <w:r w:rsidRPr="00877498">
              <w:rPr>
                <w:sz w:val="28"/>
                <w:szCs w:val="28"/>
                <w:lang w:val="ru-RU"/>
              </w:rPr>
              <w:tab/>
            </w:r>
            <w:r w:rsidRPr="00877498">
              <w:rPr>
                <w:spacing w:val="-5"/>
                <w:sz w:val="28"/>
                <w:szCs w:val="28"/>
                <w:lang w:val="ru-RU"/>
              </w:rPr>
              <w:t>с</w:t>
            </w:r>
            <w:r w:rsidRPr="00877498">
              <w:rPr>
                <w:spacing w:val="-57"/>
                <w:sz w:val="28"/>
                <w:szCs w:val="28"/>
                <w:lang w:val="ru-RU"/>
              </w:rPr>
              <w:t xml:space="preserve"> </w:t>
            </w:r>
            <w:r w:rsidRPr="00877498">
              <w:rPr>
                <w:sz w:val="28"/>
                <w:szCs w:val="28"/>
                <w:lang w:val="ru-RU"/>
              </w:rPr>
              <w:t>элементами</w:t>
            </w:r>
            <w:r w:rsidRPr="00877498">
              <w:rPr>
                <w:spacing w:val="-2"/>
                <w:sz w:val="28"/>
                <w:szCs w:val="28"/>
                <w:lang w:val="ru-RU"/>
              </w:rPr>
              <w:t xml:space="preserve"> </w:t>
            </w:r>
            <w:r w:rsidRPr="00877498">
              <w:rPr>
                <w:sz w:val="28"/>
                <w:szCs w:val="28"/>
                <w:lang w:val="ru-RU"/>
              </w:rPr>
              <w:t>поражения</w:t>
            </w:r>
            <w:r w:rsidRPr="00877498">
              <w:rPr>
                <w:spacing w:val="-2"/>
                <w:sz w:val="28"/>
                <w:szCs w:val="28"/>
                <w:lang w:val="ru-RU"/>
              </w:rPr>
              <w:t xml:space="preserve"> </w:t>
            </w:r>
            <w:r w:rsidRPr="00877498">
              <w:rPr>
                <w:sz w:val="28"/>
                <w:szCs w:val="28"/>
                <w:lang w:val="ru-RU"/>
              </w:rPr>
              <w:t>цели,</w:t>
            </w:r>
            <w:r w:rsidRPr="00877498">
              <w:rPr>
                <w:spacing w:val="-2"/>
                <w:sz w:val="28"/>
                <w:szCs w:val="28"/>
                <w:lang w:val="ru-RU"/>
              </w:rPr>
              <w:t xml:space="preserve"> </w:t>
            </w:r>
            <w:r w:rsidRPr="00877498">
              <w:rPr>
                <w:sz w:val="28"/>
                <w:szCs w:val="28"/>
                <w:lang w:val="ru-RU"/>
              </w:rPr>
              <w:t>с</w:t>
            </w:r>
            <w:r w:rsidRPr="00877498">
              <w:rPr>
                <w:spacing w:val="-3"/>
                <w:sz w:val="28"/>
                <w:szCs w:val="28"/>
                <w:lang w:val="ru-RU"/>
              </w:rPr>
              <w:t xml:space="preserve"> </w:t>
            </w:r>
            <w:r w:rsidRPr="00877498">
              <w:rPr>
                <w:sz w:val="28"/>
                <w:szCs w:val="28"/>
                <w:lang w:val="ru-RU"/>
              </w:rPr>
              <w:t>преодолением</w:t>
            </w:r>
            <w:r w:rsidRPr="00877498">
              <w:rPr>
                <w:spacing w:val="-3"/>
                <w:sz w:val="28"/>
                <w:szCs w:val="28"/>
                <w:lang w:val="ru-RU"/>
              </w:rPr>
              <w:t xml:space="preserve"> </w:t>
            </w:r>
            <w:r w:rsidRPr="00877498">
              <w:rPr>
                <w:sz w:val="28"/>
                <w:szCs w:val="28"/>
                <w:lang w:val="ru-RU"/>
              </w:rPr>
              <w:t>препятствий</w:t>
            </w:r>
            <w:r w:rsidRPr="00877498">
              <w:rPr>
                <w:spacing w:val="-4"/>
                <w:sz w:val="28"/>
                <w:szCs w:val="28"/>
                <w:lang w:val="ru-RU"/>
              </w:rPr>
              <w:t xml:space="preserve"> </w:t>
            </w:r>
            <w:r w:rsidRPr="00877498">
              <w:rPr>
                <w:sz w:val="28"/>
                <w:szCs w:val="28"/>
                <w:lang w:val="ru-RU"/>
              </w:rPr>
              <w:t>и</w:t>
            </w:r>
            <w:r w:rsidRPr="00877498">
              <w:rPr>
                <w:spacing w:val="-2"/>
                <w:sz w:val="28"/>
                <w:szCs w:val="28"/>
                <w:lang w:val="ru-RU"/>
              </w:rPr>
              <w:t xml:space="preserve"> </w:t>
            </w:r>
            <w:r w:rsidRPr="00877498">
              <w:rPr>
                <w:sz w:val="28"/>
                <w:szCs w:val="28"/>
                <w:lang w:val="ru-RU"/>
              </w:rPr>
              <w:t>с</w:t>
            </w:r>
            <w:r w:rsidRPr="00877498">
              <w:rPr>
                <w:spacing w:val="-3"/>
                <w:sz w:val="28"/>
                <w:szCs w:val="28"/>
                <w:lang w:val="ru-RU"/>
              </w:rPr>
              <w:t xml:space="preserve"> </w:t>
            </w:r>
            <w:r w:rsidRPr="00877498">
              <w:rPr>
                <w:sz w:val="28"/>
                <w:szCs w:val="28"/>
                <w:lang w:val="ru-RU"/>
              </w:rPr>
              <w:t>захватами.</w:t>
            </w:r>
          </w:p>
          <w:p w:rsidR="00877498" w:rsidRPr="00877498" w:rsidRDefault="00877498" w:rsidP="00877498">
            <w:pPr>
              <w:pStyle w:val="TableParagraph"/>
              <w:ind w:left="7" w:right="457"/>
              <w:contextualSpacing/>
              <w:rPr>
                <w:sz w:val="28"/>
                <w:szCs w:val="28"/>
                <w:lang w:val="ru-RU"/>
              </w:rPr>
            </w:pPr>
            <w:r w:rsidRPr="00877498">
              <w:rPr>
                <w:sz w:val="28"/>
                <w:szCs w:val="28"/>
                <w:lang w:val="ru-RU"/>
              </w:rPr>
              <w:t>Рассказ</w:t>
            </w:r>
            <w:r w:rsidRPr="00877498">
              <w:rPr>
                <w:spacing w:val="30"/>
                <w:sz w:val="28"/>
                <w:szCs w:val="28"/>
                <w:lang w:val="ru-RU"/>
              </w:rPr>
              <w:t xml:space="preserve"> </w:t>
            </w:r>
            <w:r w:rsidRPr="00877498">
              <w:rPr>
                <w:sz w:val="28"/>
                <w:szCs w:val="28"/>
                <w:lang w:val="ru-RU"/>
              </w:rPr>
              <w:t>обучающимся</w:t>
            </w:r>
            <w:r w:rsidRPr="00877498">
              <w:rPr>
                <w:spacing w:val="31"/>
                <w:sz w:val="28"/>
                <w:szCs w:val="28"/>
                <w:lang w:val="ru-RU"/>
              </w:rPr>
              <w:t xml:space="preserve"> </w:t>
            </w:r>
            <w:r w:rsidRPr="00877498">
              <w:rPr>
                <w:sz w:val="28"/>
                <w:szCs w:val="28"/>
                <w:lang w:val="ru-RU"/>
              </w:rPr>
              <w:t>о</w:t>
            </w:r>
            <w:r w:rsidRPr="00877498">
              <w:rPr>
                <w:spacing w:val="29"/>
                <w:sz w:val="28"/>
                <w:szCs w:val="28"/>
                <w:lang w:val="ru-RU"/>
              </w:rPr>
              <w:t xml:space="preserve"> </w:t>
            </w:r>
            <w:r w:rsidRPr="00877498">
              <w:rPr>
                <w:sz w:val="28"/>
                <w:szCs w:val="28"/>
                <w:lang w:val="ru-RU"/>
              </w:rPr>
              <w:t>правильности</w:t>
            </w:r>
            <w:r w:rsidRPr="00877498">
              <w:rPr>
                <w:spacing w:val="30"/>
                <w:sz w:val="28"/>
                <w:szCs w:val="28"/>
                <w:lang w:val="ru-RU"/>
              </w:rPr>
              <w:t xml:space="preserve"> </w:t>
            </w:r>
            <w:r w:rsidRPr="00877498">
              <w:rPr>
                <w:sz w:val="28"/>
                <w:szCs w:val="28"/>
                <w:lang w:val="ru-RU"/>
              </w:rPr>
              <w:t>выполнения</w:t>
            </w:r>
            <w:r w:rsidRPr="00877498">
              <w:rPr>
                <w:spacing w:val="29"/>
                <w:sz w:val="28"/>
                <w:szCs w:val="28"/>
                <w:lang w:val="ru-RU"/>
              </w:rPr>
              <w:t xml:space="preserve"> </w:t>
            </w:r>
            <w:r w:rsidRPr="00877498">
              <w:rPr>
                <w:sz w:val="28"/>
                <w:szCs w:val="28"/>
                <w:lang w:val="ru-RU"/>
              </w:rPr>
              <w:t>заданий.</w:t>
            </w:r>
            <w:r w:rsidRPr="00877498">
              <w:rPr>
                <w:spacing w:val="29"/>
                <w:sz w:val="28"/>
                <w:szCs w:val="28"/>
                <w:lang w:val="ru-RU"/>
              </w:rPr>
              <w:t xml:space="preserve"> </w:t>
            </w:r>
            <w:r w:rsidRPr="00877498">
              <w:rPr>
                <w:sz w:val="28"/>
                <w:szCs w:val="28"/>
                <w:lang w:val="ru-RU"/>
              </w:rPr>
              <w:t>Значения</w:t>
            </w:r>
            <w:r w:rsidRPr="00877498">
              <w:rPr>
                <w:spacing w:val="-57"/>
                <w:sz w:val="28"/>
                <w:szCs w:val="28"/>
                <w:lang w:val="ru-RU"/>
              </w:rPr>
              <w:t xml:space="preserve"> </w:t>
            </w:r>
            <w:r w:rsidRPr="00877498">
              <w:rPr>
                <w:sz w:val="28"/>
                <w:szCs w:val="28"/>
                <w:lang w:val="ru-RU"/>
              </w:rPr>
              <w:t>силы,</w:t>
            </w:r>
            <w:r w:rsidRPr="00877498">
              <w:rPr>
                <w:spacing w:val="-2"/>
                <w:sz w:val="28"/>
                <w:szCs w:val="28"/>
                <w:lang w:val="ru-RU"/>
              </w:rPr>
              <w:t xml:space="preserve"> </w:t>
            </w:r>
            <w:r w:rsidRPr="00877498">
              <w:rPr>
                <w:sz w:val="28"/>
                <w:szCs w:val="28"/>
                <w:lang w:val="ru-RU"/>
              </w:rPr>
              <w:t>быстроты, выносливости</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избранном</w:t>
            </w:r>
            <w:r w:rsidRPr="00877498">
              <w:rPr>
                <w:spacing w:val="-2"/>
                <w:sz w:val="28"/>
                <w:szCs w:val="28"/>
                <w:lang w:val="ru-RU"/>
              </w:rPr>
              <w:t xml:space="preserve"> </w:t>
            </w:r>
            <w:r w:rsidRPr="00877498">
              <w:rPr>
                <w:sz w:val="28"/>
                <w:szCs w:val="28"/>
                <w:lang w:val="ru-RU"/>
              </w:rPr>
              <w:t>виде</w:t>
            </w:r>
            <w:r w:rsidRPr="00877498">
              <w:rPr>
                <w:spacing w:val="-1"/>
                <w:sz w:val="28"/>
                <w:szCs w:val="28"/>
                <w:lang w:val="ru-RU"/>
              </w:rPr>
              <w:t xml:space="preserve"> </w:t>
            </w:r>
            <w:r w:rsidRPr="00877498">
              <w:rPr>
                <w:sz w:val="28"/>
                <w:szCs w:val="28"/>
                <w:lang w:val="ru-RU"/>
              </w:rPr>
              <w:t>спорта.</w:t>
            </w:r>
          </w:p>
        </w:tc>
      </w:tr>
      <w:tr w:rsidR="00877498" w:rsidRPr="00877498" w:rsidTr="0001341E">
        <w:trPr>
          <w:trHeight w:val="1657"/>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4</w:t>
            </w:r>
          </w:p>
        </w:tc>
        <w:tc>
          <w:tcPr>
            <w:tcW w:w="8789" w:type="dxa"/>
          </w:tcPr>
          <w:p w:rsidR="00877498" w:rsidRPr="00877498" w:rsidRDefault="00877498" w:rsidP="00877498">
            <w:pPr>
              <w:pStyle w:val="TableParagraph"/>
              <w:ind w:left="7" w:right="457"/>
              <w:contextualSpacing/>
              <w:jc w:val="both"/>
              <w:rPr>
                <w:sz w:val="28"/>
                <w:szCs w:val="28"/>
              </w:rPr>
            </w:pPr>
            <w:r w:rsidRPr="00877498">
              <w:rPr>
                <w:sz w:val="28"/>
                <w:szCs w:val="28"/>
              </w:rPr>
              <w:t>Основы</w:t>
            </w:r>
            <w:r w:rsidRPr="00877498">
              <w:rPr>
                <w:spacing w:val="-4"/>
                <w:sz w:val="28"/>
                <w:szCs w:val="28"/>
              </w:rPr>
              <w:t xml:space="preserve"> </w:t>
            </w:r>
            <w:r w:rsidRPr="00877498">
              <w:rPr>
                <w:sz w:val="28"/>
                <w:szCs w:val="28"/>
              </w:rPr>
              <w:t>безопасного</w:t>
            </w:r>
            <w:r w:rsidRPr="00877498">
              <w:rPr>
                <w:spacing w:val="-3"/>
                <w:sz w:val="28"/>
                <w:szCs w:val="28"/>
              </w:rPr>
              <w:t xml:space="preserve"> </w:t>
            </w:r>
            <w:r w:rsidRPr="00877498">
              <w:rPr>
                <w:sz w:val="28"/>
                <w:szCs w:val="28"/>
              </w:rPr>
              <w:t>поведения:</w:t>
            </w:r>
          </w:p>
          <w:p w:rsidR="00877498" w:rsidRPr="00877498" w:rsidRDefault="00877498" w:rsidP="00877498">
            <w:pPr>
              <w:pStyle w:val="TableParagraph"/>
              <w:numPr>
                <w:ilvl w:val="0"/>
                <w:numId w:val="155"/>
              </w:numPr>
              <w:tabs>
                <w:tab w:val="left" w:pos="215"/>
              </w:tabs>
              <w:ind w:right="457" w:firstLine="0"/>
              <w:contextualSpacing/>
              <w:jc w:val="both"/>
              <w:rPr>
                <w:sz w:val="28"/>
                <w:szCs w:val="28"/>
                <w:lang w:val="ru-RU"/>
              </w:rPr>
            </w:pPr>
            <w:r w:rsidRPr="00877498">
              <w:rPr>
                <w:sz w:val="28"/>
                <w:szCs w:val="28"/>
                <w:lang w:val="ru-RU"/>
              </w:rPr>
              <w:t>техника</w:t>
            </w:r>
            <w:r w:rsidRPr="00877498">
              <w:rPr>
                <w:spacing w:val="1"/>
                <w:sz w:val="28"/>
                <w:szCs w:val="28"/>
                <w:lang w:val="ru-RU"/>
              </w:rPr>
              <w:t xml:space="preserve"> </w:t>
            </w:r>
            <w:r w:rsidRPr="00877498">
              <w:rPr>
                <w:sz w:val="28"/>
                <w:szCs w:val="28"/>
                <w:lang w:val="ru-RU"/>
              </w:rPr>
              <w:t>безопасности</w:t>
            </w:r>
            <w:r w:rsidRPr="00877498">
              <w:rPr>
                <w:spacing w:val="1"/>
                <w:sz w:val="28"/>
                <w:szCs w:val="28"/>
                <w:lang w:val="ru-RU"/>
              </w:rPr>
              <w:t xml:space="preserve"> </w:t>
            </w:r>
            <w:r w:rsidRPr="00877498">
              <w:rPr>
                <w:sz w:val="28"/>
                <w:szCs w:val="28"/>
                <w:lang w:val="ru-RU"/>
              </w:rPr>
              <w:t>при</w:t>
            </w:r>
            <w:r w:rsidRPr="00877498">
              <w:rPr>
                <w:spacing w:val="1"/>
                <w:sz w:val="28"/>
                <w:szCs w:val="28"/>
                <w:lang w:val="ru-RU"/>
              </w:rPr>
              <w:t xml:space="preserve"> </w:t>
            </w:r>
            <w:r w:rsidRPr="00877498">
              <w:rPr>
                <w:sz w:val="28"/>
                <w:szCs w:val="28"/>
                <w:lang w:val="ru-RU"/>
              </w:rPr>
              <w:t>занятиях</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спортивном</w:t>
            </w:r>
            <w:r w:rsidRPr="00877498">
              <w:rPr>
                <w:spacing w:val="1"/>
                <w:sz w:val="28"/>
                <w:szCs w:val="28"/>
                <w:lang w:val="ru-RU"/>
              </w:rPr>
              <w:t xml:space="preserve"> </w:t>
            </w:r>
            <w:r w:rsidRPr="00877498">
              <w:rPr>
                <w:sz w:val="28"/>
                <w:szCs w:val="28"/>
                <w:lang w:val="ru-RU"/>
              </w:rPr>
              <w:t>зале,</w:t>
            </w:r>
            <w:r w:rsidRPr="00877498">
              <w:rPr>
                <w:spacing w:val="1"/>
                <w:sz w:val="28"/>
                <w:szCs w:val="28"/>
                <w:lang w:val="ru-RU"/>
              </w:rPr>
              <w:t xml:space="preserve"> </w:t>
            </w:r>
            <w:r w:rsidRPr="00877498">
              <w:rPr>
                <w:sz w:val="28"/>
                <w:szCs w:val="28"/>
                <w:lang w:val="ru-RU"/>
              </w:rPr>
              <w:t>на</w:t>
            </w:r>
            <w:r w:rsidRPr="00877498">
              <w:rPr>
                <w:spacing w:val="1"/>
                <w:sz w:val="28"/>
                <w:szCs w:val="28"/>
                <w:lang w:val="ru-RU"/>
              </w:rPr>
              <w:t xml:space="preserve"> </w:t>
            </w:r>
            <w:r w:rsidRPr="00877498">
              <w:rPr>
                <w:sz w:val="28"/>
                <w:szCs w:val="28"/>
                <w:lang w:val="ru-RU"/>
              </w:rPr>
              <w:t>открытых</w:t>
            </w:r>
            <w:r w:rsidRPr="00877498">
              <w:rPr>
                <w:spacing w:val="-57"/>
                <w:sz w:val="28"/>
                <w:szCs w:val="28"/>
                <w:lang w:val="ru-RU"/>
              </w:rPr>
              <w:t xml:space="preserve"> </w:t>
            </w:r>
            <w:r w:rsidRPr="00877498">
              <w:rPr>
                <w:sz w:val="28"/>
                <w:szCs w:val="28"/>
                <w:lang w:val="ru-RU"/>
              </w:rPr>
              <w:t>площадках, во время соревнований, в пути, в спортивно-оздоровительном</w:t>
            </w:r>
            <w:r w:rsidRPr="00877498">
              <w:rPr>
                <w:spacing w:val="1"/>
                <w:sz w:val="28"/>
                <w:szCs w:val="28"/>
                <w:lang w:val="ru-RU"/>
              </w:rPr>
              <w:t xml:space="preserve"> </w:t>
            </w:r>
            <w:r w:rsidRPr="00877498">
              <w:rPr>
                <w:sz w:val="28"/>
                <w:szCs w:val="28"/>
                <w:lang w:val="ru-RU"/>
              </w:rPr>
              <w:t>лагере</w:t>
            </w:r>
            <w:r w:rsidRPr="00877498">
              <w:rPr>
                <w:spacing w:val="-2"/>
                <w:sz w:val="28"/>
                <w:szCs w:val="28"/>
                <w:lang w:val="ru-RU"/>
              </w:rPr>
              <w:t xml:space="preserve"> </w:t>
            </w:r>
            <w:r w:rsidRPr="00877498">
              <w:rPr>
                <w:sz w:val="28"/>
                <w:szCs w:val="28"/>
                <w:lang w:val="ru-RU"/>
              </w:rPr>
              <w:t>и во</w:t>
            </w:r>
            <w:r w:rsidRPr="00877498">
              <w:rPr>
                <w:spacing w:val="-2"/>
                <w:sz w:val="28"/>
                <w:szCs w:val="28"/>
                <w:lang w:val="ru-RU"/>
              </w:rPr>
              <w:t xml:space="preserve"> </w:t>
            </w:r>
            <w:r w:rsidRPr="00877498">
              <w:rPr>
                <w:sz w:val="28"/>
                <w:szCs w:val="28"/>
                <w:lang w:val="ru-RU"/>
              </w:rPr>
              <w:t>время</w:t>
            </w:r>
            <w:r w:rsidRPr="00877498">
              <w:rPr>
                <w:spacing w:val="4"/>
                <w:sz w:val="28"/>
                <w:szCs w:val="28"/>
                <w:lang w:val="ru-RU"/>
              </w:rPr>
              <w:t xml:space="preserve"> </w:t>
            </w:r>
            <w:r w:rsidRPr="00877498">
              <w:rPr>
                <w:sz w:val="28"/>
                <w:szCs w:val="28"/>
                <w:lang w:val="ru-RU"/>
              </w:rPr>
              <w:t>учебно-</w:t>
            </w:r>
            <w:r w:rsidRPr="00877498">
              <w:rPr>
                <w:spacing w:val="-1"/>
                <w:sz w:val="28"/>
                <w:szCs w:val="28"/>
                <w:lang w:val="ru-RU"/>
              </w:rPr>
              <w:t xml:space="preserve"> </w:t>
            </w:r>
            <w:r w:rsidRPr="00877498">
              <w:rPr>
                <w:sz w:val="28"/>
                <w:szCs w:val="28"/>
                <w:lang w:val="ru-RU"/>
              </w:rPr>
              <w:t>тренировочных</w:t>
            </w:r>
            <w:r w:rsidRPr="00877498">
              <w:rPr>
                <w:spacing w:val="1"/>
                <w:sz w:val="28"/>
                <w:szCs w:val="28"/>
                <w:lang w:val="ru-RU"/>
              </w:rPr>
              <w:t xml:space="preserve"> </w:t>
            </w:r>
            <w:r w:rsidRPr="00877498">
              <w:rPr>
                <w:sz w:val="28"/>
                <w:szCs w:val="28"/>
                <w:lang w:val="ru-RU"/>
              </w:rPr>
              <w:t>сборов;</w:t>
            </w:r>
          </w:p>
          <w:p w:rsidR="00877498" w:rsidRPr="00877498" w:rsidRDefault="00877498" w:rsidP="00877498">
            <w:pPr>
              <w:pStyle w:val="TableParagraph"/>
              <w:numPr>
                <w:ilvl w:val="0"/>
                <w:numId w:val="155"/>
              </w:numPr>
              <w:tabs>
                <w:tab w:val="left" w:pos="239"/>
              </w:tabs>
              <w:ind w:right="457" w:firstLine="0"/>
              <w:contextualSpacing/>
              <w:jc w:val="both"/>
              <w:rPr>
                <w:sz w:val="28"/>
                <w:szCs w:val="28"/>
                <w:lang w:val="ru-RU"/>
              </w:rPr>
            </w:pPr>
            <w:r w:rsidRPr="00877498">
              <w:rPr>
                <w:sz w:val="28"/>
                <w:szCs w:val="28"/>
                <w:lang w:val="ru-RU"/>
              </w:rPr>
              <w:t>действия</w:t>
            </w:r>
            <w:r w:rsidRPr="00877498">
              <w:rPr>
                <w:spacing w:val="1"/>
                <w:sz w:val="28"/>
                <w:szCs w:val="28"/>
                <w:lang w:val="ru-RU"/>
              </w:rPr>
              <w:t xml:space="preserve"> </w:t>
            </w:r>
            <w:r w:rsidRPr="00877498">
              <w:rPr>
                <w:sz w:val="28"/>
                <w:szCs w:val="28"/>
                <w:lang w:val="ru-RU"/>
              </w:rPr>
              <w:t>учащихся</w:t>
            </w:r>
            <w:r w:rsidRPr="00877498">
              <w:rPr>
                <w:spacing w:val="1"/>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тренера</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опасных</w:t>
            </w:r>
            <w:r w:rsidRPr="00877498">
              <w:rPr>
                <w:spacing w:val="1"/>
                <w:sz w:val="28"/>
                <w:szCs w:val="28"/>
                <w:lang w:val="ru-RU"/>
              </w:rPr>
              <w:t xml:space="preserve"> </w:t>
            </w:r>
            <w:r w:rsidRPr="00877498">
              <w:rPr>
                <w:sz w:val="28"/>
                <w:szCs w:val="28"/>
                <w:lang w:val="ru-RU"/>
              </w:rPr>
              <w:t>ситуациях</w:t>
            </w:r>
            <w:r w:rsidRPr="00877498">
              <w:rPr>
                <w:spacing w:val="1"/>
                <w:sz w:val="28"/>
                <w:szCs w:val="28"/>
                <w:lang w:val="ru-RU"/>
              </w:rPr>
              <w:t xml:space="preserve"> </w:t>
            </w:r>
            <w:r w:rsidRPr="00877498">
              <w:rPr>
                <w:sz w:val="28"/>
                <w:szCs w:val="28"/>
                <w:lang w:val="ru-RU"/>
              </w:rPr>
              <w:t>(пожар,</w:t>
            </w:r>
            <w:r w:rsidRPr="00877498">
              <w:rPr>
                <w:spacing w:val="1"/>
                <w:sz w:val="28"/>
                <w:szCs w:val="28"/>
                <w:lang w:val="ru-RU"/>
              </w:rPr>
              <w:t xml:space="preserve"> </w:t>
            </w:r>
            <w:r w:rsidRPr="00877498">
              <w:rPr>
                <w:sz w:val="28"/>
                <w:szCs w:val="28"/>
                <w:lang w:val="ru-RU"/>
              </w:rPr>
              <w:t>угроза</w:t>
            </w:r>
            <w:r w:rsidRPr="00877498">
              <w:rPr>
                <w:spacing w:val="1"/>
                <w:sz w:val="28"/>
                <w:szCs w:val="28"/>
                <w:lang w:val="ru-RU"/>
              </w:rPr>
              <w:t xml:space="preserve"> </w:t>
            </w:r>
            <w:r w:rsidRPr="00877498">
              <w:rPr>
                <w:sz w:val="28"/>
                <w:szCs w:val="28"/>
                <w:lang w:val="ru-RU"/>
              </w:rPr>
              <w:t>взрыва,</w:t>
            </w:r>
            <w:r w:rsidRPr="00877498">
              <w:rPr>
                <w:spacing w:val="-1"/>
                <w:sz w:val="28"/>
                <w:szCs w:val="28"/>
                <w:lang w:val="ru-RU"/>
              </w:rPr>
              <w:t xml:space="preserve"> </w:t>
            </w:r>
            <w:r w:rsidRPr="00877498">
              <w:rPr>
                <w:sz w:val="28"/>
                <w:szCs w:val="28"/>
                <w:lang w:val="ru-RU"/>
              </w:rPr>
              <w:t>стихийное</w:t>
            </w:r>
            <w:r w:rsidRPr="00877498">
              <w:rPr>
                <w:spacing w:val="-1"/>
                <w:sz w:val="28"/>
                <w:szCs w:val="28"/>
                <w:lang w:val="ru-RU"/>
              </w:rPr>
              <w:t xml:space="preserve"> </w:t>
            </w:r>
            <w:r w:rsidRPr="00877498">
              <w:rPr>
                <w:sz w:val="28"/>
                <w:szCs w:val="28"/>
                <w:lang w:val="ru-RU"/>
              </w:rPr>
              <w:t>бедствие</w:t>
            </w:r>
            <w:r w:rsidRPr="00877498">
              <w:rPr>
                <w:spacing w:val="-1"/>
                <w:sz w:val="28"/>
                <w:szCs w:val="28"/>
                <w:lang w:val="ru-RU"/>
              </w:rPr>
              <w:t xml:space="preserve"> </w:t>
            </w:r>
            <w:r w:rsidRPr="00877498">
              <w:rPr>
                <w:sz w:val="28"/>
                <w:szCs w:val="28"/>
                <w:lang w:val="ru-RU"/>
              </w:rPr>
              <w:t>и др.);</w:t>
            </w:r>
          </w:p>
        </w:tc>
      </w:tr>
      <w:tr w:rsidR="00877498" w:rsidRPr="00877498" w:rsidTr="0001341E">
        <w:trPr>
          <w:trHeight w:val="331"/>
        </w:trPr>
        <w:tc>
          <w:tcPr>
            <w:tcW w:w="10348" w:type="dxa"/>
            <w:gridSpan w:val="2"/>
          </w:tcPr>
          <w:p w:rsidR="00877498" w:rsidRPr="00877498" w:rsidRDefault="00877498" w:rsidP="00877498">
            <w:pPr>
              <w:pStyle w:val="TableParagraph"/>
              <w:ind w:left="3594" w:right="457"/>
              <w:contextualSpacing/>
              <w:jc w:val="center"/>
              <w:rPr>
                <w:sz w:val="28"/>
                <w:szCs w:val="28"/>
              </w:rPr>
            </w:pPr>
            <w:r w:rsidRPr="00877498">
              <w:rPr>
                <w:sz w:val="28"/>
                <w:szCs w:val="28"/>
              </w:rPr>
              <w:t>Февраль</w:t>
            </w:r>
            <w:r w:rsidRPr="00877498">
              <w:rPr>
                <w:spacing w:val="-3"/>
                <w:sz w:val="28"/>
                <w:szCs w:val="28"/>
              </w:rPr>
              <w:t xml:space="preserve"> </w:t>
            </w:r>
            <w:r w:rsidRPr="00877498">
              <w:rPr>
                <w:sz w:val="28"/>
                <w:szCs w:val="28"/>
              </w:rPr>
              <w:t>(8</w:t>
            </w:r>
            <w:r w:rsidRPr="00877498">
              <w:rPr>
                <w:spacing w:val="-2"/>
                <w:sz w:val="28"/>
                <w:szCs w:val="28"/>
              </w:rPr>
              <w:t xml:space="preserve"> </w:t>
            </w:r>
            <w:r w:rsidRPr="00877498">
              <w:rPr>
                <w:sz w:val="28"/>
                <w:szCs w:val="28"/>
              </w:rPr>
              <w:t>занятий)</w:t>
            </w:r>
          </w:p>
        </w:tc>
      </w:tr>
      <w:tr w:rsidR="00877498" w:rsidRPr="00877498" w:rsidTr="0001341E">
        <w:trPr>
          <w:trHeight w:val="1379"/>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1</w:t>
            </w:r>
          </w:p>
        </w:tc>
        <w:tc>
          <w:tcPr>
            <w:tcW w:w="8789"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t>Практика.</w:t>
            </w:r>
          </w:p>
          <w:p w:rsidR="00877498" w:rsidRPr="00877498" w:rsidRDefault="00877498" w:rsidP="00877498">
            <w:pPr>
              <w:pStyle w:val="TableParagraph"/>
              <w:ind w:left="9" w:right="457"/>
              <w:contextualSpacing/>
              <w:jc w:val="both"/>
              <w:rPr>
                <w:sz w:val="28"/>
                <w:szCs w:val="28"/>
                <w:lang w:val="ru-RU"/>
              </w:rPr>
            </w:pPr>
            <w:r w:rsidRPr="00877498">
              <w:rPr>
                <w:sz w:val="28"/>
                <w:szCs w:val="28"/>
                <w:lang w:val="ru-RU"/>
              </w:rPr>
              <w:t>Развитие быстроты: пробегание отрезков по 10м, 20м, 30м, бег на месте в</w:t>
            </w:r>
            <w:r w:rsidRPr="00877498">
              <w:rPr>
                <w:spacing w:val="1"/>
                <w:sz w:val="28"/>
                <w:szCs w:val="28"/>
                <w:lang w:val="ru-RU"/>
              </w:rPr>
              <w:t xml:space="preserve"> </w:t>
            </w:r>
            <w:r w:rsidRPr="00877498">
              <w:rPr>
                <w:sz w:val="28"/>
                <w:szCs w:val="28"/>
                <w:lang w:val="ru-RU"/>
              </w:rPr>
              <w:t>максимальном темпе, приседания за 20 и за 30с в максимальном темпе,</w:t>
            </w:r>
            <w:r w:rsidRPr="00877498">
              <w:rPr>
                <w:spacing w:val="1"/>
                <w:sz w:val="28"/>
                <w:szCs w:val="28"/>
                <w:lang w:val="ru-RU"/>
              </w:rPr>
              <w:t xml:space="preserve"> </w:t>
            </w:r>
            <w:r w:rsidRPr="00877498">
              <w:rPr>
                <w:sz w:val="28"/>
                <w:szCs w:val="28"/>
                <w:lang w:val="ru-RU"/>
              </w:rPr>
              <w:t>сгибания и разгибания рук в упоре лежа за 20 и за 30с, эстафетный бег,</w:t>
            </w:r>
            <w:r w:rsidRPr="00877498">
              <w:rPr>
                <w:spacing w:val="1"/>
                <w:sz w:val="28"/>
                <w:szCs w:val="28"/>
                <w:lang w:val="ru-RU"/>
              </w:rPr>
              <w:t xml:space="preserve"> </w:t>
            </w:r>
            <w:r w:rsidRPr="00877498">
              <w:rPr>
                <w:sz w:val="28"/>
                <w:szCs w:val="28"/>
                <w:lang w:val="ru-RU"/>
              </w:rPr>
              <w:t>прыжки</w:t>
            </w:r>
            <w:r w:rsidRPr="00877498">
              <w:rPr>
                <w:spacing w:val="-1"/>
                <w:sz w:val="28"/>
                <w:szCs w:val="28"/>
                <w:lang w:val="ru-RU"/>
              </w:rPr>
              <w:t xml:space="preserve"> </w:t>
            </w:r>
            <w:r w:rsidRPr="00877498">
              <w:rPr>
                <w:sz w:val="28"/>
                <w:szCs w:val="28"/>
                <w:lang w:val="ru-RU"/>
              </w:rPr>
              <w:t>через</w:t>
            </w:r>
            <w:r w:rsidRPr="00877498">
              <w:rPr>
                <w:spacing w:val="-1"/>
                <w:sz w:val="28"/>
                <w:szCs w:val="28"/>
                <w:lang w:val="ru-RU"/>
              </w:rPr>
              <w:t xml:space="preserve"> </w:t>
            </w:r>
            <w:r w:rsidRPr="00877498">
              <w:rPr>
                <w:sz w:val="28"/>
                <w:szCs w:val="28"/>
                <w:lang w:val="ru-RU"/>
              </w:rPr>
              <w:t>гимнастическую</w:t>
            </w:r>
            <w:r w:rsidRPr="00877498">
              <w:rPr>
                <w:spacing w:val="1"/>
                <w:sz w:val="28"/>
                <w:szCs w:val="28"/>
                <w:lang w:val="ru-RU"/>
              </w:rPr>
              <w:t xml:space="preserve"> </w:t>
            </w:r>
            <w:r w:rsidRPr="00877498">
              <w:rPr>
                <w:sz w:val="28"/>
                <w:szCs w:val="28"/>
                <w:lang w:val="ru-RU"/>
              </w:rPr>
              <w:t>скамью, подвижные</w:t>
            </w:r>
            <w:r w:rsidRPr="00877498">
              <w:rPr>
                <w:spacing w:val="-3"/>
                <w:sz w:val="28"/>
                <w:szCs w:val="28"/>
                <w:lang w:val="ru-RU"/>
              </w:rPr>
              <w:t xml:space="preserve"> </w:t>
            </w:r>
            <w:r w:rsidRPr="00877498">
              <w:rPr>
                <w:sz w:val="28"/>
                <w:szCs w:val="28"/>
                <w:lang w:val="ru-RU"/>
              </w:rPr>
              <w:t>игры.</w:t>
            </w:r>
          </w:p>
        </w:tc>
      </w:tr>
      <w:tr w:rsidR="00877498" w:rsidRPr="00877498" w:rsidTr="0001341E">
        <w:trPr>
          <w:trHeight w:val="1658"/>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lastRenderedPageBreak/>
              <w:t>занятие</w:t>
            </w:r>
            <w:r w:rsidRPr="00877498">
              <w:rPr>
                <w:spacing w:val="-2"/>
                <w:sz w:val="28"/>
                <w:szCs w:val="28"/>
              </w:rPr>
              <w:t xml:space="preserve"> </w:t>
            </w:r>
            <w:r w:rsidRPr="00877498">
              <w:rPr>
                <w:sz w:val="28"/>
                <w:szCs w:val="28"/>
              </w:rPr>
              <w:t>2</w:t>
            </w:r>
          </w:p>
        </w:tc>
        <w:tc>
          <w:tcPr>
            <w:tcW w:w="8789" w:type="dxa"/>
          </w:tcPr>
          <w:p w:rsidR="00877498" w:rsidRPr="00877498" w:rsidRDefault="00877498" w:rsidP="00877498">
            <w:pPr>
              <w:pStyle w:val="TableParagraph"/>
              <w:ind w:left="9" w:right="457"/>
              <w:contextualSpacing/>
              <w:jc w:val="both"/>
              <w:rPr>
                <w:sz w:val="28"/>
                <w:szCs w:val="28"/>
                <w:lang w:val="ru-RU"/>
              </w:rPr>
            </w:pPr>
            <w:r w:rsidRPr="00877498">
              <w:rPr>
                <w:sz w:val="28"/>
                <w:szCs w:val="28"/>
                <w:lang w:val="ru-RU"/>
              </w:rPr>
              <w:t>Развитие силы: подтягивания на перекладине, сгибания и разгибания рук в</w:t>
            </w:r>
            <w:r w:rsidRPr="00877498">
              <w:rPr>
                <w:spacing w:val="1"/>
                <w:sz w:val="28"/>
                <w:szCs w:val="28"/>
                <w:lang w:val="ru-RU"/>
              </w:rPr>
              <w:t xml:space="preserve"> </w:t>
            </w:r>
            <w:r w:rsidRPr="00877498">
              <w:rPr>
                <w:sz w:val="28"/>
                <w:szCs w:val="28"/>
                <w:lang w:val="ru-RU"/>
              </w:rPr>
              <w:t>упоре лежа, сгибания туловища лежа на спине с закрепленными ногами,</w:t>
            </w:r>
            <w:r w:rsidRPr="00877498">
              <w:rPr>
                <w:spacing w:val="1"/>
                <w:sz w:val="28"/>
                <w:szCs w:val="28"/>
                <w:lang w:val="ru-RU"/>
              </w:rPr>
              <w:t xml:space="preserve"> </w:t>
            </w:r>
            <w:r w:rsidRPr="00877498">
              <w:rPr>
                <w:sz w:val="28"/>
                <w:szCs w:val="28"/>
                <w:lang w:val="ru-RU"/>
              </w:rPr>
              <w:t>поднимание</w:t>
            </w:r>
            <w:r w:rsidRPr="00877498">
              <w:rPr>
                <w:spacing w:val="1"/>
                <w:sz w:val="28"/>
                <w:szCs w:val="28"/>
                <w:lang w:val="ru-RU"/>
              </w:rPr>
              <w:t xml:space="preserve"> </w:t>
            </w:r>
            <w:r w:rsidRPr="00877498">
              <w:rPr>
                <w:sz w:val="28"/>
                <w:szCs w:val="28"/>
                <w:lang w:val="ru-RU"/>
              </w:rPr>
              <w:t>ног</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висе</w:t>
            </w:r>
            <w:r w:rsidRPr="00877498">
              <w:rPr>
                <w:spacing w:val="1"/>
                <w:sz w:val="28"/>
                <w:szCs w:val="28"/>
                <w:lang w:val="ru-RU"/>
              </w:rPr>
              <w:t xml:space="preserve"> </w:t>
            </w:r>
            <w:r w:rsidRPr="00877498">
              <w:rPr>
                <w:sz w:val="28"/>
                <w:szCs w:val="28"/>
                <w:lang w:val="ru-RU"/>
              </w:rPr>
              <w:t>на</w:t>
            </w:r>
            <w:r w:rsidRPr="00877498">
              <w:rPr>
                <w:spacing w:val="1"/>
                <w:sz w:val="28"/>
                <w:szCs w:val="28"/>
                <w:lang w:val="ru-RU"/>
              </w:rPr>
              <w:t xml:space="preserve"> </w:t>
            </w:r>
            <w:r w:rsidRPr="00877498">
              <w:rPr>
                <w:sz w:val="28"/>
                <w:szCs w:val="28"/>
                <w:lang w:val="ru-RU"/>
              </w:rPr>
              <w:t>гимнастической</w:t>
            </w:r>
            <w:r w:rsidRPr="00877498">
              <w:rPr>
                <w:spacing w:val="1"/>
                <w:sz w:val="28"/>
                <w:szCs w:val="28"/>
                <w:lang w:val="ru-RU"/>
              </w:rPr>
              <w:t xml:space="preserve"> </w:t>
            </w:r>
            <w:r w:rsidRPr="00877498">
              <w:rPr>
                <w:sz w:val="28"/>
                <w:szCs w:val="28"/>
                <w:lang w:val="ru-RU"/>
              </w:rPr>
              <w:t>стенке,</w:t>
            </w:r>
            <w:r w:rsidRPr="00877498">
              <w:rPr>
                <w:spacing w:val="1"/>
                <w:sz w:val="28"/>
                <w:szCs w:val="28"/>
                <w:lang w:val="ru-RU"/>
              </w:rPr>
              <w:t xml:space="preserve"> </w:t>
            </w:r>
            <w:r w:rsidRPr="00877498">
              <w:rPr>
                <w:sz w:val="28"/>
                <w:szCs w:val="28"/>
                <w:lang w:val="ru-RU"/>
              </w:rPr>
              <w:t>упражнения</w:t>
            </w:r>
            <w:r w:rsidRPr="00877498">
              <w:rPr>
                <w:spacing w:val="1"/>
                <w:sz w:val="28"/>
                <w:szCs w:val="28"/>
                <w:lang w:val="ru-RU"/>
              </w:rPr>
              <w:t xml:space="preserve"> </w:t>
            </w:r>
            <w:r w:rsidRPr="00877498">
              <w:rPr>
                <w:sz w:val="28"/>
                <w:szCs w:val="28"/>
                <w:lang w:val="ru-RU"/>
              </w:rPr>
              <w:t>с</w:t>
            </w:r>
            <w:r w:rsidRPr="00877498">
              <w:rPr>
                <w:spacing w:val="1"/>
                <w:sz w:val="28"/>
                <w:szCs w:val="28"/>
                <w:lang w:val="ru-RU"/>
              </w:rPr>
              <w:t xml:space="preserve"> </w:t>
            </w:r>
            <w:r w:rsidRPr="00877498">
              <w:rPr>
                <w:sz w:val="28"/>
                <w:szCs w:val="28"/>
                <w:lang w:val="ru-RU"/>
              </w:rPr>
              <w:t>сопротивлением</w:t>
            </w:r>
            <w:r w:rsidRPr="00877498">
              <w:rPr>
                <w:spacing w:val="-2"/>
                <w:sz w:val="28"/>
                <w:szCs w:val="28"/>
                <w:lang w:val="ru-RU"/>
              </w:rPr>
              <w:t xml:space="preserve"> </w:t>
            </w:r>
            <w:r w:rsidRPr="00877498">
              <w:rPr>
                <w:sz w:val="28"/>
                <w:szCs w:val="28"/>
                <w:lang w:val="ru-RU"/>
              </w:rPr>
              <w:t>партнера.</w:t>
            </w:r>
          </w:p>
          <w:p w:rsidR="00877498" w:rsidRPr="00877498" w:rsidRDefault="00877498" w:rsidP="00877498">
            <w:pPr>
              <w:pStyle w:val="TableParagraph"/>
              <w:ind w:left="9" w:right="457"/>
              <w:contextualSpacing/>
              <w:jc w:val="both"/>
              <w:rPr>
                <w:sz w:val="28"/>
                <w:szCs w:val="28"/>
                <w:lang w:val="ru-RU"/>
              </w:rPr>
            </w:pPr>
            <w:r w:rsidRPr="00877498">
              <w:rPr>
                <w:sz w:val="28"/>
                <w:szCs w:val="28"/>
                <w:lang w:val="ru-RU"/>
              </w:rPr>
              <w:t>Рассказ</w:t>
            </w:r>
            <w:r w:rsidRPr="00877498">
              <w:rPr>
                <w:spacing w:val="1"/>
                <w:sz w:val="28"/>
                <w:szCs w:val="28"/>
                <w:lang w:val="ru-RU"/>
              </w:rPr>
              <w:t xml:space="preserve"> </w:t>
            </w:r>
            <w:r w:rsidRPr="00877498">
              <w:rPr>
                <w:sz w:val="28"/>
                <w:szCs w:val="28"/>
                <w:lang w:val="ru-RU"/>
              </w:rPr>
              <w:t>обучающимся</w:t>
            </w:r>
            <w:r w:rsidRPr="00877498">
              <w:rPr>
                <w:spacing w:val="1"/>
                <w:sz w:val="28"/>
                <w:szCs w:val="28"/>
                <w:lang w:val="ru-RU"/>
              </w:rPr>
              <w:t xml:space="preserve"> </w:t>
            </w:r>
            <w:r w:rsidRPr="00877498">
              <w:rPr>
                <w:sz w:val="28"/>
                <w:szCs w:val="28"/>
                <w:lang w:val="ru-RU"/>
              </w:rPr>
              <w:t>о</w:t>
            </w:r>
            <w:r w:rsidRPr="00877498">
              <w:rPr>
                <w:spacing w:val="1"/>
                <w:sz w:val="28"/>
                <w:szCs w:val="28"/>
                <w:lang w:val="ru-RU"/>
              </w:rPr>
              <w:t xml:space="preserve"> </w:t>
            </w:r>
            <w:r w:rsidRPr="00877498">
              <w:rPr>
                <w:sz w:val="28"/>
                <w:szCs w:val="28"/>
                <w:lang w:val="ru-RU"/>
              </w:rPr>
              <w:t>правильности</w:t>
            </w:r>
            <w:r w:rsidRPr="00877498">
              <w:rPr>
                <w:spacing w:val="1"/>
                <w:sz w:val="28"/>
                <w:szCs w:val="28"/>
                <w:lang w:val="ru-RU"/>
              </w:rPr>
              <w:t xml:space="preserve"> </w:t>
            </w:r>
            <w:r w:rsidRPr="00877498">
              <w:rPr>
                <w:sz w:val="28"/>
                <w:szCs w:val="28"/>
                <w:lang w:val="ru-RU"/>
              </w:rPr>
              <w:t>выполнения</w:t>
            </w:r>
            <w:r w:rsidRPr="00877498">
              <w:rPr>
                <w:spacing w:val="1"/>
                <w:sz w:val="28"/>
                <w:szCs w:val="28"/>
                <w:lang w:val="ru-RU"/>
              </w:rPr>
              <w:t xml:space="preserve"> </w:t>
            </w:r>
            <w:r w:rsidRPr="00877498">
              <w:rPr>
                <w:sz w:val="28"/>
                <w:szCs w:val="28"/>
                <w:lang w:val="ru-RU"/>
              </w:rPr>
              <w:t>заданий.</w:t>
            </w:r>
            <w:r w:rsidRPr="00877498">
              <w:rPr>
                <w:spacing w:val="60"/>
                <w:sz w:val="28"/>
                <w:szCs w:val="28"/>
                <w:lang w:val="ru-RU"/>
              </w:rPr>
              <w:t xml:space="preserve"> </w:t>
            </w:r>
            <w:r w:rsidRPr="00877498">
              <w:rPr>
                <w:sz w:val="28"/>
                <w:szCs w:val="28"/>
                <w:lang w:val="ru-RU"/>
              </w:rPr>
              <w:t>Значения</w:t>
            </w:r>
            <w:r w:rsidRPr="00877498">
              <w:rPr>
                <w:spacing w:val="1"/>
                <w:sz w:val="28"/>
                <w:szCs w:val="28"/>
                <w:lang w:val="ru-RU"/>
              </w:rPr>
              <w:t xml:space="preserve"> </w:t>
            </w:r>
            <w:r w:rsidRPr="00877498">
              <w:rPr>
                <w:sz w:val="28"/>
                <w:szCs w:val="28"/>
                <w:lang w:val="ru-RU"/>
              </w:rPr>
              <w:t>силы,</w:t>
            </w:r>
            <w:r w:rsidRPr="00877498">
              <w:rPr>
                <w:spacing w:val="-2"/>
                <w:sz w:val="28"/>
                <w:szCs w:val="28"/>
                <w:lang w:val="ru-RU"/>
              </w:rPr>
              <w:t xml:space="preserve"> </w:t>
            </w:r>
            <w:r w:rsidRPr="00877498">
              <w:rPr>
                <w:sz w:val="28"/>
                <w:szCs w:val="28"/>
                <w:lang w:val="ru-RU"/>
              </w:rPr>
              <w:t>быстроты, выносливости</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избранном</w:t>
            </w:r>
            <w:r w:rsidRPr="00877498">
              <w:rPr>
                <w:spacing w:val="-2"/>
                <w:sz w:val="28"/>
                <w:szCs w:val="28"/>
                <w:lang w:val="ru-RU"/>
              </w:rPr>
              <w:t xml:space="preserve"> </w:t>
            </w:r>
            <w:r w:rsidRPr="00877498">
              <w:rPr>
                <w:sz w:val="28"/>
                <w:szCs w:val="28"/>
                <w:lang w:val="ru-RU"/>
              </w:rPr>
              <w:t>виде</w:t>
            </w:r>
            <w:r w:rsidRPr="00877498">
              <w:rPr>
                <w:spacing w:val="-1"/>
                <w:sz w:val="28"/>
                <w:szCs w:val="28"/>
                <w:lang w:val="ru-RU"/>
              </w:rPr>
              <w:t xml:space="preserve"> </w:t>
            </w:r>
            <w:r w:rsidRPr="00877498">
              <w:rPr>
                <w:sz w:val="28"/>
                <w:szCs w:val="28"/>
                <w:lang w:val="ru-RU"/>
              </w:rPr>
              <w:t>спорта.</w:t>
            </w:r>
          </w:p>
        </w:tc>
      </w:tr>
      <w:tr w:rsidR="00877498" w:rsidRPr="00877498" w:rsidTr="0001341E">
        <w:trPr>
          <w:trHeight w:val="573"/>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3</w:t>
            </w:r>
          </w:p>
        </w:tc>
        <w:tc>
          <w:tcPr>
            <w:tcW w:w="8789" w:type="dxa"/>
          </w:tcPr>
          <w:p w:rsidR="00877498" w:rsidRPr="00877498" w:rsidRDefault="00877498" w:rsidP="00877498">
            <w:pPr>
              <w:pStyle w:val="TableParagraph"/>
              <w:tabs>
                <w:tab w:val="left" w:pos="1155"/>
                <w:tab w:val="left" w:pos="2380"/>
                <w:tab w:val="left" w:pos="2936"/>
                <w:tab w:val="left" w:pos="4361"/>
                <w:tab w:val="left" w:pos="5529"/>
                <w:tab w:val="left" w:pos="6932"/>
                <w:tab w:val="left" w:pos="7671"/>
              </w:tabs>
              <w:ind w:left="9" w:right="457"/>
              <w:contextualSpacing/>
              <w:rPr>
                <w:sz w:val="28"/>
                <w:szCs w:val="28"/>
                <w:lang w:val="ru-RU"/>
              </w:rPr>
            </w:pPr>
            <w:r w:rsidRPr="00877498">
              <w:rPr>
                <w:sz w:val="28"/>
                <w:szCs w:val="28"/>
                <w:lang w:val="ru-RU"/>
              </w:rPr>
              <w:t>Развитие</w:t>
            </w:r>
            <w:r w:rsidRPr="00877498">
              <w:rPr>
                <w:sz w:val="28"/>
                <w:szCs w:val="28"/>
                <w:lang w:val="ru-RU"/>
              </w:rPr>
              <w:tab/>
              <w:t>ловкости:</w:t>
            </w:r>
            <w:r w:rsidRPr="00877498">
              <w:rPr>
                <w:sz w:val="28"/>
                <w:szCs w:val="28"/>
                <w:lang w:val="ru-RU"/>
              </w:rPr>
              <w:tab/>
              <w:t>бег</w:t>
            </w:r>
            <w:r w:rsidRPr="00877498">
              <w:rPr>
                <w:sz w:val="28"/>
                <w:szCs w:val="28"/>
                <w:lang w:val="ru-RU"/>
              </w:rPr>
              <w:tab/>
              <w:t>челночный,</w:t>
            </w:r>
            <w:r w:rsidRPr="00877498">
              <w:rPr>
                <w:sz w:val="28"/>
                <w:szCs w:val="28"/>
                <w:lang w:val="ru-RU"/>
              </w:rPr>
              <w:tab/>
              <w:t>кувырки,</w:t>
            </w:r>
            <w:r w:rsidRPr="00877498">
              <w:rPr>
                <w:sz w:val="28"/>
                <w:szCs w:val="28"/>
                <w:lang w:val="ru-RU"/>
              </w:rPr>
              <w:tab/>
              <w:t>подвижные</w:t>
            </w:r>
            <w:r w:rsidRPr="00877498">
              <w:rPr>
                <w:sz w:val="28"/>
                <w:szCs w:val="28"/>
                <w:lang w:val="ru-RU"/>
              </w:rPr>
              <w:tab/>
              <w:t>игры</w:t>
            </w:r>
            <w:r w:rsidRPr="00877498">
              <w:rPr>
                <w:sz w:val="28"/>
                <w:szCs w:val="28"/>
                <w:lang w:val="ru-RU"/>
              </w:rPr>
              <w:tab/>
            </w:r>
            <w:r w:rsidRPr="00877498">
              <w:rPr>
                <w:spacing w:val="-5"/>
                <w:sz w:val="28"/>
                <w:szCs w:val="28"/>
                <w:lang w:val="ru-RU"/>
              </w:rPr>
              <w:t>с</w:t>
            </w:r>
            <w:r w:rsidRPr="00877498">
              <w:rPr>
                <w:spacing w:val="-57"/>
                <w:sz w:val="28"/>
                <w:szCs w:val="28"/>
                <w:lang w:val="ru-RU"/>
              </w:rPr>
              <w:t xml:space="preserve"> </w:t>
            </w:r>
            <w:r w:rsidRPr="00877498">
              <w:rPr>
                <w:sz w:val="28"/>
                <w:szCs w:val="28"/>
                <w:lang w:val="ru-RU"/>
              </w:rPr>
              <w:t>элементами</w:t>
            </w:r>
            <w:r w:rsidRPr="00877498">
              <w:rPr>
                <w:spacing w:val="-2"/>
                <w:sz w:val="28"/>
                <w:szCs w:val="28"/>
                <w:lang w:val="ru-RU"/>
              </w:rPr>
              <w:t xml:space="preserve"> </w:t>
            </w:r>
            <w:r w:rsidRPr="00877498">
              <w:rPr>
                <w:sz w:val="28"/>
                <w:szCs w:val="28"/>
                <w:lang w:val="ru-RU"/>
              </w:rPr>
              <w:t>поражения</w:t>
            </w:r>
            <w:r w:rsidRPr="00877498">
              <w:rPr>
                <w:spacing w:val="-2"/>
                <w:sz w:val="28"/>
                <w:szCs w:val="28"/>
                <w:lang w:val="ru-RU"/>
              </w:rPr>
              <w:t xml:space="preserve"> </w:t>
            </w:r>
            <w:r w:rsidRPr="00877498">
              <w:rPr>
                <w:sz w:val="28"/>
                <w:szCs w:val="28"/>
                <w:lang w:val="ru-RU"/>
              </w:rPr>
              <w:t>цели,</w:t>
            </w:r>
            <w:r w:rsidRPr="00877498">
              <w:rPr>
                <w:spacing w:val="-2"/>
                <w:sz w:val="28"/>
                <w:szCs w:val="28"/>
                <w:lang w:val="ru-RU"/>
              </w:rPr>
              <w:t xml:space="preserve"> </w:t>
            </w:r>
            <w:r w:rsidRPr="00877498">
              <w:rPr>
                <w:sz w:val="28"/>
                <w:szCs w:val="28"/>
                <w:lang w:val="ru-RU"/>
              </w:rPr>
              <w:t>с</w:t>
            </w:r>
            <w:r w:rsidRPr="00877498">
              <w:rPr>
                <w:spacing w:val="-3"/>
                <w:sz w:val="28"/>
                <w:szCs w:val="28"/>
                <w:lang w:val="ru-RU"/>
              </w:rPr>
              <w:t xml:space="preserve"> </w:t>
            </w:r>
            <w:r w:rsidRPr="00877498">
              <w:rPr>
                <w:sz w:val="28"/>
                <w:szCs w:val="28"/>
                <w:lang w:val="ru-RU"/>
              </w:rPr>
              <w:t>преодолением</w:t>
            </w:r>
            <w:r w:rsidRPr="00877498">
              <w:rPr>
                <w:spacing w:val="-3"/>
                <w:sz w:val="28"/>
                <w:szCs w:val="28"/>
                <w:lang w:val="ru-RU"/>
              </w:rPr>
              <w:t xml:space="preserve"> </w:t>
            </w:r>
            <w:r w:rsidRPr="00877498">
              <w:rPr>
                <w:sz w:val="28"/>
                <w:szCs w:val="28"/>
                <w:lang w:val="ru-RU"/>
              </w:rPr>
              <w:t>препятствий</w:t>
            </w:r>
            <w:r w:rsidRPr="00877498">
              <w:rPr>
                <w:spacing w:val="-4"/>
                <w:sz w:val="28"/>
                <w:szCs w:val="28"/>
                <w:lang w:val="ru-RU"/>
              </w:rPr>
              <w:t xml:space="preserve"> </w:t>
            </w:r>
            <w:r w:rsidRPr="00877498">
              <w:rPr>
                <w:sz w:val="28"/>
                <w:szCs w:val="28"/>
                <w:lang w:val="ru-RU"/>
              </w:rPr>
              <w:t>и</w:t>
            </w:r>
            <w:r w:rsidRPr="00877498">
              <w:rPr>
                <w:spacing w:val="-2"/>
                <w:sz w:val="28"/>
                <w:szCs w:val="28"/>
                <w:lang w:val="ru-RU"/>
              </w:rPr>
              <w:t xml:space="preserve"> </w:t>
            </w:r>
            <w:r w:rsidRPr="00877498">
              <w:rPr>
                <w:sz w:val="28"/>
                <w:szCs w:val="28"/>
                <w:lang w:val="ru-RU"/>
              </w:rPr>
              <w:t>с</w:t>
            </w:r>
            <w:r w:rsidRPr="00877498">
              <w:rPr>
                <w:spacing w:val="-3"/>
                <w:sz w:val="28"/>
                <w:szCs w:val="28"/>
                <w:lang w:val="ru-RU"/>
              </w:rPr>
              <w:t xml:space="preserve"> </w:t>
            </w:r>
            <w:r w:rsidRPr="00877498">
              <w:rPr>
                <w:sz w:val="28"/>
                <w:szCs w:val="28"/>
                <w:lang w:val="ru-RU"/>
              </w:rPr>
              <w:t>захватами.</w:t>
            </w:r>
          </w:p>
        </w:tc>
      </w:tr>
      <w:tr w:rsidR="00877498" w:rsidRPr="00877498" w:rsidTr="0001341E">
        <w:trPr>
          <w:trHeight w:val="669"/>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4</w:t>
            </w:r>
          </w:p>
        </w:tc>
        <w:tc>
          <w:tcPr>
            <w:tcW w:w="8789"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t>Основы</w:t>
            </w:r>
            <w:r w:rsidRPr="00877498">
              <w:rPr>
                <w:spacing w:val="-4"/>
                <w:sz w:val="28"/>
                <w:szCs w:val="28"/>
                <w:lang w:val="ru-RU"/>
              </w:rPr>
              <w:t xml:space="preserve"> </w:t>
            </w:r>
            <w:r w:rsidRPr="00877498">
              <w:rPr>
                <w:sz w:val="28"/>
                <w:szCs w:val="28"/>
                <w:lang w:val="ru-RU"/>
              </w:rPr>
              <w:t>безопасного</w:t>
            </w:r>
            <w:r w:rsidRPr="00877498">
              <w:rPr>
                <w:spacing w:val="-3"/>
                <w:sz w:val="28"/>
                <w:szCs w:val="28"/>
                <w:lang w:val="ru-RU"/>
              </w:rPr>
              <w:t xml:space="preserve"> </w:t>
            </w:r>
            <w:r w:rsidRPr="00877498">
              <w:rPr>
                <w:sz w:val="28"/>
                <w:szCs w:val="28"/>
                <w:lang w:val="ru-RU"/>
              </w:rPr>
              <w:t>поведения:</w:t>
            </w:r>
          </w:p>
          <w:p w:rsidR="00877498" w:rsidRPr="00877498" w:rsidRDefault="00877498" w:rsidP="00877498">
            <w:pPr>
              <w:pStyle w:val="TableParagraph"/>
              <w:spacing w:before="60"/>
              <w:ind w:left="9" w:right="457"/>
              <w:contextualSpacing/>
              <w:rPr>
                <w:sz w:val="28"/>
                <w:szCs w:val="28"/>
                <w:lang w:val="ru-RU"/>
              </w:rPr>
            </w:pPr>
            <w:r w:rsidRPr="00877498">
              <w:rPr>
                <w:sz w:val="28"/>
                <w:szCs w:val="28"/>
                <w:lang w:val="ru-RU"/>
              </w:rPr>
              <w:t>-</w:t>
            </w:r>
            <w:r w:rsidRPr="00877498">
              <w:rPr>
                <w:spacing w:val="-4"/>
                <w:sz w:val="28"/>
                <w:szCs w:val="28"/>
                <w:lang w:val="ru-RU"/>
              </w:rPr>
              <w:t xml:space="preserve"> </w:t>
            </w:r>
            <w:r w:rsidRPr="00877498">
              <w:rPr>
                <w:sz w:val="28"/>
                <w:szCs w:val="28"/>
                <w:lang w:val="ru-RU"/>
              </w:rPr>
              <w:t>техника</w:t>
            </w:r>
            <w:r w:rsidRPr="00877498">
              <w:rPr>
                <w:spacing w:val="-3"/>
                <w:sz w:val="28"/>
                <w:szCs w:val="28"/>
                <w:lang w:val="ru-RU"/>
              </w:rPr>
              <w:t xml:space="preserve"> </w:t>
            </w:r>
            <w:r w:rsidRPr="00877498">
              <w:rPr>
                <w:sz w:val="28"/>
                <w:szCs w:val="28"/>
                <w:lang w:val="ru-RU"/>
              </w:rPr>
              <w:t>безопасности</w:t>
            </w:r>
            <w:r w:rsidRPr="00877498">
              <w:rPr>
                <w:spacing w:val="-4"/>
                <w:sz w:val="28"/>
                <w:szCs w:val="28"/>
                <w:lang w:val="ru-RU"/>
              </w:rPr>
              <w:t xml:space="preserve"> </w:t>
            </w:r>
            <w:r w:rsidRPr="00877498">
              <w:rPr>
                <w:sz w:val="28"/>
                <w:szCs w:val="28"/>
                <w:lang w:val="ru-RU"/>
              </w:rPr>
              <w:t>при</w:t>
            </w:r>
            <w:r w:rsidRPr="00877498">
              <w:rPr>
                <w:spacing w:val="-2"/>
                <w:sz w:val="28"/>
                <w:szCs w:val="28"/>
                <w:lang w:val="ru-RU"/>
              </w:rPr>
              <w:t xml:space="preserve"> </w:t>
            </w:r>
            <w:r w:rsidRPr="00877498">
              <w:rPr>
                <w:sz w:val="28"/>
                <w:szCs w:val="28"/>
                <w:lang w:val="ru-RU"/>
              </w:rPr>
              <w:t>занятиях</w:t>
            </w:r>
            <w:r w:rsidRPr="00877498">
              <w:rPr>
                <w:spacing w:val="-1"/>
                <w:sz w:val="28"/>
                <w:szCs w:val="28"/>
                <w:lang w:val="ru-RU"/>
              </w:rPr>
              <w:t xml:space="preserve"> </w:t>
            </w:r>
            <w:r w:rsidRPr="00877498">
              <w:rPr>
                <w:sz w:val="28"/>
                <w:szCs w:val="28"/>
                <w:lang w:val="ru-RU"/>
              </w:rPr>
              <w:t>в</w:t>
            </w:r>
            <w:r w:rsidRPr="00877498">
              <w:rPr>
                <w:spacing w:val="-3"/>
                <w:sz w:val="28"/>
                <w:szCs w:val="28"/>
                <w:lang w:val="ru-RU"/>
              </w:rPr>
              <w:t xml:space="preserve"> </w:t>
            </w:r>
            <w:r w:rsidRPr="00877498">
              <w:rPr>
                <w:sz w:val="28"/>
                <w:szCs w:val="28"/>
                <w:lang w:val="ru-RU"/>
              </w:rPr>
              <w:t>спортивном</w:t>
            </w:r>
            <w:r w:rsidRPr="00877498">
              <w:rPr>
                <w:spacing w:val="-3"/>
                <w:sz w:val="28"/>
                <w:szCs w:val="28"/>
                <w:lang w:val="ru-RU"/>
              </w:rPr>
              <w:t xml:space="preserve"> </w:t>
            </w:r>
            <w:r w:rsidRPr="00877498">
              <w:rPr>
                <w:sz w:val="28"/>
                <w:szCs w:val="28"/>
                <w:lang w:val="ru-RU"/>
              </w:rPr>
              <w:t>зале,</w:t>
            </w:r>
            <w:r w:rsidRPr="00877498">
              <w:rPr>
                <w:spacing w:val="-3"/>
                <w:sz w:val="28"/>
                <w:szCs w:val="28"/>
                <w:lang w:val="ru-RU"/>
              </w:rPr>
              <w:t xml:space="preserve"> </w:t>
            </w:r>
            <w:r w:rsidRPr="00877498">
              <w:rPr>
                <w:sz w:val="28"/>
                <w:szCs w:val="28"/>
                <w:lang w:val="ru-RU"/>
              </w:rPr>
              <w:t>на открытых площадках, во время соревнований, в пути, в спортивно- оздоровительном лагере и во время учебно- тренировочных сборов;</w:t>
            </w:r>
          </w:p>
          <w:p w:rsidR="00877498" w:rsidRPr="00877498" w:rsidRDefault="00877498" w:rsidP="00877498">
            <w:pPr>
              <w:pStyle w:val="TableParagraph"/>
              <w:spacing w:before="60"/>
              <w:ind w:left="9" w:right="457"/>
              <w:contextualSpacing/>
              <w:rPr>
                <w:sz w:val="28"/>
                <w:szCs w:val="28"/>
                <w:lang w:val="ru-RU"/>
              </w:rPr>
            </w:pPr>
            <w:r w:rsidRPr="00877498">
              <w:rPr>
                <w:sz w:val="28"/>
                <w:szCs w:val="28"/>
                <w:lang w:val="ru-RU"/>
              </w:rPr>
              <w:t>- действия учащихся и тренера в опасных ситуациях (пожар, угроза взрыва, стихийное бедствие и др.);</w:t>
            </w:r>
          </w:p>
        </w:tc>
      </w:tr>
      <w:tr w:rsidR="00877498" w:rsidRPr="00877498" w:rsidTr="0001341E">
        <w:trPr>
          <w:trHeight w:val="669"/>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5</w:t>
            </w:r>
          </w:p>
        </w:tc>
        <w:tc>
          <w:tcPr>
            <w:tcW w:w="8789"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t>Развитие</w:t>
            </w:r>
            <w:r w:rsidRPr="00877498">
              <w:rPr>
                <w:spacing w:val="44"/>
                <w:sz w:val="28"/>
                <w:szCs w:val="28"/>
                <w:lang w:val="ru-RU"/>
              </w:rPr>
              <w:t xml:space="preserve"> </w:t>
            </w:r>
            <w:r w:rsidRPr="00877498">
              <w:rPr>
                <w:sz w:val="28"/>
                <w:szCs w:val="28"/>
                <w:lang w:val="ru-RU"/>
              </w:rPr>
              <w:t>гибкости</w:t>
            </w:r>
            <w:r w:rsidRPr="00877498">
              <w:rPr>
                <w:spacing w:val="46"/>
                <w:sz w:val="28"/>
                <w:szCs w:val="28"/>
                <w:lang w:val="ru-RU"/>
              </w:rPr>
              <w:t xml:space="preserve"> </w:t>
            </w:r>
            <w:r w:rsidRPr="00877498">
              <w:rPr>
                <w:sz w:val="28"/>
                <w:szCs w:val="28"/>
                <w:lang w:val="ru-RU"/>
              </w:rPr>
              <w:t>и</w:t>
            </w:r>
            <w:r w:rsidRPr="00877498">
              <w:rPr>
                <w:spacing w:val="44"/>
                <w:sz w:val="28"/>
                <w:szCs w:val="28"/>
                <w:lang w:val="ru-RU"/>
              </w:rPr>
              <w:t xml:space="preserve"> </w:t>
            </w:r>
            <w:r w:rsidRPr="00877498">
              <w:rPr>
                <w:sz w:val="28"/>
                <w:szCs w:val="28"/>
                <w:lang w:val="ru-RU"/>
              </w:rPr>
              <w:t>подвижности</w:t>
            </w:r>
            <w:r w:rsidRPr="00877498">
              <w:rPr>
                <w:spacing w:val="51"/>
                <w:sz w:val="28"/>
                <w:szCs w:val="28"/>
                <w:lang w:val="ru-RU"/>
              </w:rPr>
              <w:t xml:space="preserve"> </w:t>
            </w:r>
            <w:r w:rsidRPr="00877498">
              <w:rPr>
                <w:sz w:val="28"/>
                <w:szCs w:val="28"/>
                <w:lang w:val="ru-RU"/>
              </w:rPr>
              <w:t>в</w:t>
            </w:r>
            <w:r w:rsidRPr="00877498">
              <w:rPr>
                <w:spacing w:val="45"/>
                <w:sz w:val="28"/>
                <w:szCs w:val="28"/>
                <w:lang w:val="ru-RU"/>
              </w:rPr>
              <w:t xml:space="preserve"> </w:t>
            </w:r>
            <w:r w:rsidRPr="00877498">
              <w:rPr>
                <w:sz w:val="28"/>
                <w:szCs w:val="28"/>
                <w:lang w:val="ru-RU"/>
              </w:rPr>
              <w:t>суставах:</w:t>
            </w:r>
            <w:r w:rsidRPr="00877498">
              <w:rPr>
                <w:spacing w:val="48"/>
                <w:sz w:val="28"/>
                <w:szCs w:val="28"/>
                <w:lang w:val="ru-RU"/>
              </w:rPr>
              <w:t xml:space="preserve"> </w:t>
            </w:r>
            <w:r w:rsidRPr="00877498">
              <w:rPr>
                <w:sz w:val="28"/>
                <w:szCs w:val="28"/>
                <w:lang w:val="ru-RU"/>
              </w:rPr>
              <w:t>упражнения</w:t>
            </w:r>
            <w:r w:rsidRPr="00877498">
              <w:rPr>
                <w:spacing w:val="45"/>
                <w:sz w:val="28"/>
                <w:szCs w:val="28"/>
                <w:lang w:val="ru-RU"/>
              </w:rPr>
              <w:t xml:space="preserve"> </w:t>
            </w:r>
            <w:r w:rsidRPr="00877498">
              <w:rPr>
                <w:sz w:val="28"/>
                <w:szCs w:val="28"/>
                <w:lang w:val="ru-RU"/>
              </w:rPr>
              <w:t>в</w:t>
            </w:r>
            <w:r w:rsidRPr="00877498">
              <w:rPr>
                <w:spacing w:val="47"/>
                <w:sz w:val="28"/>
                <w:szCs w:val="28"/>
                <w:lang w:val="ru-RU"/>
              </w:rPr>
              <w:t xml:space="preserve"> </w:t>
            </w:r>
            <w:r w:rsidRPr="00877498">
              <w:rPr>
                <w:sz w:val="28"/>
                <w:szCs w:val="28"/>
                <w:lang w:val="ru-RU"/>
              </w:rPr>
              <w:t>парах,</w:t>
            </w:r>
            <w:r w:rsidRPr="00877498">
              <w:rPr>
                <w:spacing w:val="-57"/>
                <w:sz w:val="28"/>
                <w:szCs w:val="28"/>
                <w:lang w:val="ru-RU"/>
              </w:rPr>
              <w:t xml:space="preserve"> </w:t>
            </w:r>
            <w:r w:rsidRPr="00877498">
              <w:rPr>
                <w:sz w:val="28"/>
                <w:szCs w:val="28"/>
                <w:lang w:val="ru-RU"/>
              </w:rPr>
              <w:t>упражнения</w:t>
            </w:r>
            <w:r w:rsidRPr="00877498">
              <w:rPr>
                <w:spacing w:val="-2"/>
                <w:sz w:val="28"/>
                <w:szCs w:val="28"/>
                <w:lang w:val="ru-RU"/>
              </w:rPr>
              <w:t xml:space="preserve"> </w:t>
            </w:r>
            <w:r w:rsidRPr="00877498">
              <w:rPr>
                <w:sz w:val="28"/>
                <w:szCs w:val="28"/>
                <w:lang w:val="ru-RU"/>
              </w:rPr>
              <w:t>на</w:t>
            </w:r>
            <w:r w:rsidRPr="00877498">
              <w:rPr>
                <w:spacing w:val="-3"/>
                <w:sz w:val="28"/>
                <w:szCs w:val="28"/>
                <w:lang w:val="ru-RU"/>
              </w:rPr>
              <w:t xml:space="preserve"> </w:t>
            </w:r>
            <w:r w:rsidRPr="00877498">
              <w:rPr>
                <w:sz w:val="28"/>
                <w:szCs w:val="28"/>
                <w:lang w:val="ru-RU"/>
              </w:rPr>
              <w:t>гимнастической</w:t>
            </w:r>
            <w:r w:rsidRPr="00877498">
              <w:rPr>
                <w:spacing w:val="-1"/>
                <w:sz w:val="28"/>
                <w:szCs w:val="28"/>
                <w:lang w:val="ru-RU"/>
              </w:rPr>
              <w:t xml:space="preserve"> </w:t>
            </w:r>
            <w:r w:rsidRPr="00877498">
              <w:rPr>
                <w:sz w:val="28"/>
                <w:szCs w:val="28"/>
                <w:lang w:val="ru-RU"/>
              </w:rPr>
              <w:t>стенке, упражнения</w:t>
            </w:r>
            <w:r w:rsidRPr="00877498">
              <w:rPr>
                <w:spacing w:val="-2"/>
                <w:sz w:val="28"/>
                <w:szCs w:val="28"/>
                <w:lang w:val="ru-RU"/>
              </w:rPr>
              <w:t xml:space="preserve"> </w:t>
            </w:r>
            <w:r w:rsidRPr="00877498">
              <w:rPr>
                <w:sz w:val="28"/>
                <w:szCs w:val="28"/>
                <w:lang w:val="ru-RU"/>
              </w:rPr>
              <w:t>на</w:t>
            </w:r>
            <w:r w:rsidRPr="00877498">
              <w:rPr>
                <w:spacing w:val="-2"/>
                <w:sz w:val="28"/>
                <w:szCs w:val="28"/>
                <w:lang w:val="ru-RU"/>
              </w:rPr>
              <w:t xml:space="preserve"> </w:t>
            </w:r>
            <w:r w:rsidRPr="00877498">
              <w:rPr>
                <w:sz w:val="28"/>
                <w:szCs w:val="28"/>
                <w:lang w:val="ru-RU"/>
              </w:rPr>
              <w:t>растягивание.</w:t>
            </w:r>
          </w:p>
          <w:p w:rsidR="00877498" w:rsidRPr="00877498" w:rsidRDefault="00877498" w:rsidP="00877498">
            <w:pPr>
              <w:pStyle w:val="TableParagraph"/>
              <w:ind w:left="9" w:right="457"/>
              <w:contextualSpacing/>
              <w:rPr>
                <w:sz w:val="28"/>
                <w:szCs w:val="28"/>
                <w:lang w:val="ru-RU"/>
              </w:rPr>
            </w:pPr>
            <w:r w:rsidRPr="00877498">
              <w:rPr>
                <w:sz w:val="28"/>
                <w:szCs w:val="28"/>
                <w:lang w:val="ru-RU"/>
              </w:rPr>
              <w:t>Стойки</w:t>
            </w:r>
            <w:r w:rsidRPr="00877498">
              <w:rPr>
                <w:spacing w:val="18"/>
                <w:sz w:val="28"/>
                <w:szCs w:val="28"/>
                <w:lang w:val="ru-RU"/>
              </w:rPr>
              <w:t xml:space="preserve"> </w:t>
            </w:r>
            <w:r w:rsidRPr="00877498">
              <w:rPr>
                <w:sz w:val="28"/>
                <w:szCs w:val="28"/>
                <w:lang w:val="ru-RU"/>
              </w:rPr>
              <w:t>Хэйко-дачи,</w:t>
            </w:r>
            <w:r w:rsidRPr="00877498">
              <w:rPr>
                <w:spacing w:val="17"/>
                <w:sz w:val="28"/>
                <w:szCs w:val="28"/>
                <w:lang w:val="ru-RU"/>
              </w:rPr>
              <w:t xml:space="preserve"> </w:t>
            </w:r>
            <w:r w:rsidRPr="00877498">
              <w:rPr>
                <w:sz w:val="28"/>
                <w:szCs w:val="28"/>
                <w:lang w:val="ru-RU"/>
              </w:rPr>
              <w:t>мусуби-дачи,</w:t>
            </w:r>
            <w:r w:rsidRPr="00877498">
              <w:rPr>
                <w:spacing w:val="18"/>
                <w:sz w:val="28"/>
                <w:szCs w:val="28"/>
                <w:lang w:val="ru-RU"/>
              </w:rPr>
              <w:t xml:space="preserve"> </w:t>
            </w:r>
            <w:r w:rsidRPr="00877498">
              <w:rPr>
                <w:sz w:val="28"/>
                <w:szCs w:val="28"/>
                <w:lang w:val="ru-RU"/>
              </w:rPr>
              <w:t>хэйсоку-дачи,</w:t>
            </w:r>
            <w:r w:rsidRPr="00877498">
              <w:rPr>
                <w:spacing w:val="17"/>
                <w:sz w:val="28"/>
                <w:szCs w:val="28"/>
                <w:lang w:val="ru-RU"/>
              </w:rPr>
              <w:t xml:space="preserve"> </w:t>
            </w:r>
            <w:r w:rsidRPr="00877498">
              <w:rPr>
                <w:sz w:val="28"/>
                <w:szCs w:val="28"/>
                <w:lang w:val="ru-RU"/>
              </w:rPr>
              <w:t>киба-дачи,</w:t>
            </w:r>
            <w:r w:rsidRPr="00877498">
              <w:rPr>
                <w:spacing w:val="17"/>
                <w:sz w:val="28"/>
                <w:szCs w:val="28"/>
                <w:lang w:val="ru-RU"/>
              </w:rPr>
              <w:t xml:space="preserve"> </w:t>
            </w:r>
            <w:r w:rsidRPr="00877498">
              <w:rPr>
                <w:sz w:val="28"/>
                <w:szCs w:val="28"/>
                <w:lang w:val="ru-RU"/>
              </w:rPr>
              <w:t>зенкуцу-дачи,</w:t>
            </w:r>
            <w:r w:rsidRPr="00877498">
              <w:rPr>
                <w:spacing w:val="-57"/>
                <w:sz w:val="28"/>
                <w:szCs w:val="28"/>
                <w:lang w:val="ru-RU"/>
              </w:rPr>
              <w:t xml:space="preserve"> </w:t>
            </w:r>
            <w:r w:rsidRPr="00877498">
              <w:rPr>
                <w:sz w:val="28"/>
                <w:szCs w:val="28"/>
                <w:lang w:val="ru-RU"/>
              </w:rPr>
              <w:t>кокуцу-дачи.</w:t>
            </w:r>
          </w:p>
        </w:tc>
      </w:tr>
      <w:tr w:rsidR="00877498" w:rsidRPr="00877498" w:rsidTr="0001341E">
        <w:trPr>
          <w:trHeight w:val="669"/>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6</w:t>
            </w:r>
          </w:p>
        </w:tc>
        <w:tc>
          <w:tcPr>
            <w:tcW w:w="8789" w:type="dxa"/>
          </w:tcPr>
          <w:p w:rsidR="00877498" w:rsidRPr="00877498" w:rsidRDefault="00877498" w:rsidP="00877498">
            <w:pPr>
              <w:pStyle w:val="TableParagraph"/>
              <w:ind w:left="130" w:right="457"/>
              <w:contextualSpacing/>
              <w:rPr>
                <w:sz w:val="28"/>
                <w:szCs w:val="28"/>
                <w:lang w:val="ru-RU"/>
              </w:rPr>
            </w:pPr>
            <w:r w:rsidRPr="00877498">
              <w:rPr>
                <w:sz w:val="28"/>
                <w:szCs w:val="28"/>
                <w:lang w:val="ru-RU"/>
              </w:rPr>
              <w:t>Развитие быстроты: выполнение боевых приемов в быстром темпе,</w:t>
            </w:r>
            <w:r w:rsidRPr="00877498">
              <w:rPr>
                <w:spacing w:val="1"/>
                <w:sz w:val="28"/>
                <w:szCs w:val="28"/>
                <w:lang w:val="ru-RU"/>
              </w:rPr>
              <w:t xml:space="preserve"> </w:t>
            </w:r>
            <w:r w:rsidRPr="00877498">
              <w:rPr>
                <w:sz w:val="28"/>
                <w:szCs w:val="28"/>
                <w:lang w:val="ru-RU"/>
              </w:rPr>
              <w:t>максимальное число раз за контрольное время. Работа ног на месте: Кин-</w:t>
            </w:r>
            <w:r w:rsidRPr="00877498">
              <w:rPr>
                <w:spacing w:val="-57"/>
                <w:sz w:val="28"/>
                <w:szCs w:val="28"/>
                <w:lang w:val="ru-RU"/>
              </w:rPr>
              <w:t xml:space="preserve"> </w:t>
            </w:r>
            <w:r w:rsidRPr="00877498">
              <w:rPr>
                <w:sz w:val="28"/>
                <w:szCs w:val="28"/>
                <w:lang w:val="ru-RU"/>
              </w:rPr>
              <w:t>гери, мае-гери, йоко-гери. Работа ног и рук в передвижениях: базовая</w:t>
            </w:r>
            <w:r w:rsidRPr="00877498">
              <w:rPr>
                <w:spacing w:val="1"/>
                <w:sz w:val="28"/>
                <w:szCs w:val="28"/>
                <w:lang w:val="ru-RU"/>
              </w:rPr>
              <w:t xml:space="preserve"> </w:t>
            </w:r>
            <w:r w:rsidRPr="00877498">
              <w:rPr>
                <w:sz w:val="28"/>
                <w:szCs w:val="28"/>
                <w:lang w:val="ru-RU"/>
              </w:rPr>
              <w:t>техника</w:t>
            </w:r>
            <w:r w:rsidRPr="00877498">
              <w:rPr>
                <w:spacing w:val="-3"/>
                <w:sz w:val="28"/>
                <w:szCs w:val="28"/>
                <w:lang w:val="ru-RU"/>
              </w:rPr>
              <w:t xml:space="preserve"> </w:t>
            </w:r>
            <w:r w:rsidRPr="00877498">
              <w:rPr>
                <w:sz w:val="28"/>
                <w:szCs w:val="28"/>
                <w:lang w:val="ru-RU"/>
              </w:rPr>
              <w:t>в</w:t>
            </w:r>
            <w:r w:rsidRPr="00877498">
              <w:rPr>
                <w:spacing w:val="-3"/>
                <w:sz w:val="28"/>
                <w:szCs w:val="28"/>
                <w:lang w:val="ru-RU"/>
              </w:rPr>
              <w:t xml:space="preserve"> </w:t>
            </w:r>
            <w:r w:rsidRPr="00877498">
              <w:rPr>
                <w:sz w:val="28"/>
                <w:szCs w:val="28"/>
                <w:lang w:val="ru-RU"/>
              </w:rPr>
              <w:t>перемещениях.</w:t>
            </w:r>
            <w:r w:rsidRPr="00877498">
              <w:rPr>
                <w:spacing w:val="-1"/>
                <w:sz w:val="28"/>
                <w:szCs w:val="28"/>
                <w:lang w:val="ru-RU"/>
              </w:rPr>
              <w:t xml:space="preserve"> </w:t>
            </w:r>
            <w:r w:rsidRPr="00877498">
              <w:rPr>
                <w:sz w:val="28"/>
                <w:szCs w:val="28"/>
                <w:lang w:val="ru-RU"/>
              </w:rPr>
              <w:t>Ката:</w:t>
            </w:r>
            <w:r w:rsidRPr="00877498">
              <w:rPr>
                <w:spacing w:val="-2"/>
                <w:sz w:val="28"/>
                <w:szCs w:val="28"/>
                <w:lang w:val="ru-RU"/>
              </w:rPr>
              <w:t xml:space="preserve"> </w:t>
            </w:r>
            <w:r w:rsidRPr="00877498">
              <w:rPr>
                <w:sz w:val="28"/>
                <w:szCs w:val="28"/>
                <w:lang w:val="ru-RU"/>
              </w:rPr>
              <w:t>Кихон</w:t>
            </w:r>
            <w:r w:rsidRPr="00877498">
              <w:rPr>
                <w:spacing w:val="-4"/>
                <w:sz w:val="28"/>
                <w:szCs w:val="28"/>
                <w:lang w:val="ru-RU"/>
              </w:rPr>
              <w:t xml:space="preserve"> </w:t>
            </w:r>
            <w:r w:rsidRPr="00877498">
              <w:rPr>
                <w:sz w:val="28"/>
                <w:szCs w:val="28"/>
                <w:lang w:val="ru-RU"/>
              </w:rPr>
              <w:t>ката</w:t>
            </w:r>
            <w:r w:rsidRPr="00877498">
              <w:rPr>
                <w:spacing w:val="-2"/>
                <w:sz w:val="28"/>
                <w:szCs w:val="28"/>
                <w:lang w:val="ru-RU"/>
              </w:rPr>
              <w:t xml:space="preserve"> </w:t>
            </w:r>
            <w:r w:rsidRPr="00877498">
              <w:rPr>
                <w:sz w:val="28"/>
                <w:szCs w:val="28"/>
                <w:lang w:val="ru-RU"/>
              </w:rPr>
              <w:t>(теки</w:t>
            </w:r>
            <w:r w:rsidRPr="00877498">
              <w:rPr>
                <w:spacing w:val="-2"/>
                <w:sz w:val="28"/>
                <w:szCs w:val="28"/>
                <w:lang w:val="ru-RU"/>
              </w:rPr>
              <w:t xml:space="preserve"> </w:t>
            </w:r>
            <w:r w:rsidRPr="00877498">
              <w:rPr>
                <w:sz w:val="28"/>
                <w:szCs w:val="28"/>
                <w:lang w:val="ru-RU"/>
              </w:rPr>
              <w:t>йоки</w:t>
            </w:r>
            <w:r w:rsidRPr="00877498">
              <w:rPr>
                <w:spacing w:val="-2"/>
                <w:sz w:val="28"/>
                <w:szCs w:val="28"/>
                <w:lang w:val="ru-RU"/>
              </w:rPr>
              <w:t xml:space="preserve"> </w:t>
            </w:r>
            <w:r w:rsidRPr="00877498">
              <w:rPr>
                <w:sz w:val="28"/>
                <w:szCs w:val="28"/>
                <w:lang w:val="ru-RU"/>
              </w:rPr>
              <w:t>шодан).</w:t>
            </w:r>
            <w:r w:rsidRPr="00877498">
              <w:rPr>
                <w:spacing w:val="-1"/>
                <w:sz w:val="28"/>
                <w:szCs w:val="28"/>
                <w:lang w:val="ru-RU"/>
              </w:rPr>
              <w:t xml:space="preserve"> </w:t>
            </w:r>
            <w:r w:rsidRPr="00877498">
              <w:rPr>
                <w:sz w:val="28"/>
                <w:szCs w:val="28"/>
                <w:lang w:val="ru-RU"/>
              </w:rPr>
              <w:t>Кумитэ:</w:t>
            </w:r>
          </w:p>
          <w:p w:rsidR="00877498" w:rsidRPr="00877498" w:rsidRDefault="00877498" w:rsidP="00877498">
            <w:pPr>
              <w:pStyle w:val="TableParagraph"/>
              <w:ind w:left="130" w:right="457"/>
              <w:contextualSpacing/>
              <w:rPr>
                <w:sz w:val="28"/>
                <w:szCs w:val="28"/>
                <w:lang w:val="ru-RU"/>
              </w:rPr>
            </w:pPr>
            <w:r w:rsidRPr="00877498">
              <w:rPr>
                <w:sz w:val="28"/>
                <w:szCs w:val="28"/>
                <w:lang w:val="ru-RU"/>
              </w:rPr>
              <w:t>Гохон</w:t>
            </w:r>
            <w:r w:rsidRPr="00877498">
              <w:rPr>
                <w:spacing w:val="-3"/>
                <w:sz w:val="28"/>
                <w:szCs w:val="28"/>
                <w:lang w:val="ru-RU"/>
              </w:rPr>
              <w:t xml:space="preserve"> </w:t>
            </w:r>
            <w:r w:rsidRPr="00877498">
              <w:rPr>
                <w:sz w:val="28"/>
                <w:szCs w:val="28"/>
                <w:lang w:val="ru-RU"/>
              </w:rPr>
              <w:t>кумитэ</w:t>
            </w:r>
            <w:r w:rsidRPr="00877498">
              <w:rPr>
                <w:spacing w:val="-2"/>
                <w:sz w:val="28"/>
                <w:szCs w:val="28"/>
                <w:lang w:val="ru-RU"/>
              </w:rPr>
              <w:t xml:space="preserve"> </w:t>
            </w:r>
            <w:r w:rsidRPr="00877498">
              <w:rPr>
                <w:sz w:val="28"/>
                <w:szCs w:val="28"/>
                <w:lang w:val="ru-RU"/>
              </w:rPr>
              <w:t>-</w:t>
            </w:r>
            <w:r w:rsidRPr="00877498">
              <w:rPr>
                <w:spacing w:val="-4"/>
                <w:sz w:val="28"/>
                <w:szCs w:val="28"/>
                <w:lang w:val="ru-RU"/>
              </w:rPr>
              <w:t xml:space="preserve"> </w:t>
            </w:r>
            <w:r w:rsidRPr="00877498">
              <w:rPr>
                <w:sz w:val="28"/>
                <w:szCs w:val="28"/>
                <w:lang w:val="ru-RU"/>
              </w:rPr>
              <w:t>Санбон</w:t>
            </w:r>
            <w:r w:rsidRPr="00877498">
              <w:rPr>
                <w:spacing w:val="-2"/>
                <w:sz w:val="28"/>
                <w:szCs w:val="28"/>
                <w:lang w:val="ru-RU"/>
              </w:rPr>
              <w:t xml:space="preserve"> </w:t>
            </w:r>
            <w:r w:rsidRPr="00877498">
              <w:rPr>
                <w:sz w:val="28"/>
                <w:szCs w:val="28"/>
                <w:lang w:val="ru-RU"/>
              </w:rPr>
              <w:t>кумитэ.</w:t>
            </w:r>
          </w:p>
        </w:tc>
      </w:tr>
      <w:tr w:rsidR="00877498" w:rsidRPr="00877498" w:rsidTr="0001341E">
        <w:trPr>
          <w:trHeight w:val="669"/>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7</w:t>
            </w:r>
          </w:p>
        </w:tc>
        <w:tc>
          <w:tcPr>
            <w:tcW w:w="8789"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t>Развитие силы: работа в парах с преодолением сопротивления партнера.</w:t>
            </w:r>
            <w:r w:rsidRPr="00877498">
              <w:rPr>
                <w:spacing w:val="1"/>
                <w:sz w:val="28"/>
                <w:szCs w:val="28"/>
                <w:lang w:val="ru-RU"/>
              </w:rPr>
              <w:t xml:space="preserve"> </w:t>
            </w:r>
            <w:r w:rsidRPr="00877498">
              <w:rPr>
                <w:sz w:val="28"/>
                <w:szCs w:val="28"/>
                <w:lang w:val="ru-RU"/>
              </w:rPr>
              <w:t>Развитие</w:t>
            </w:r>
            <w:r w:rsidRPr="00877498">
              <w:rPr>
                <w:spacing w:val="15"/>
                <w:sz w:val="28"/>
                <w:szCs w:val="28"/>
                <w:lang w:val="ru-RU"/>
              </w:rPr>
              <w:t xml:space="preserve"> </w:t>
            </w:r>
            <w:r w:rsidRPr="00877498">
              <w:rPr>
                <w:sz w:val="28"/>
                <w:szCs w:val="28"/>
                <w:lang w:val="ru-RU"/>
              </w:rPr>
              <w:t>выносливости:</w:t>
            </w:r>
            <w:r w:rsidRPr="00877498">
              <w:rPr>
                <w:spacing w:val="16"/>
                <w:sz w:val="28"/>
                <w:szCs w:val="28"/>
                <w:lang w:val="ru-RU"/>
              </w:rPr>
              <w:t xml:space="preserve"> </w:t>
            </w:r>
            <w:r w:rsidRPr="00877498">
              <w:rPr>
                <w:sz w:val="28"/>
                <w:szCs w:val="28"/>
                <w:lang w:val="ru-RU"/>
              </w:rPr>
              <w:t>выполнение</w:t>
            </w:r>
            <w:r w:rsidRPr="00877498">
              <w:rPr>
                <w:spacing w:val="15"/>
                <w:sz w:val="28"/>
                <w:szCs w:val="28"/>
                <w:lang w:val="ru-RU"/>
              </w:rPr>
              <w:t xml:space="preserve"> </w:t>
            </w:r>
            <w:r w:rsidRPr="00877498">
              <w:rPr>
                <w:sz w:val="28"/>
                <w:szCs w:val="28"/>
                <w:lang w:val="ru-RU"/>
              </w:rPr>
              <w:t>отдельных</w:t>
            </w:r>
            <w:r w:rsidRPr="00877498">
              <w:rPr>
                <w:spacing w:val="18"/>
                <w:sz w:val="28"/>
                <w:szCs w:val="28"/>
                <w:lang w:val="ru-RU"/>
              </w:rPr>
              <w:t xml:space="preserve"> </w:t>
            </w:r>
            <w:r w:rsidRPr="00877498">
              <w:rPr>
                <w:sz w:val="28"/>
                <w:szCs w:val="28"/>
                <w:lang w:val="ru-RU"/>
              </w:rPr>
              <w:t>приемов</w:t>
            </w:r>
            <w:r w:rsidRPr="00877498">
              <w:rPr>
                <w:spacing w:val="15"/>
                <w:sz w:val="28"/>
                <w:szCs w:val="28"/>
                <w:lang w:val="ru-RU"/>
              </w:rPr>
              <w:t xml:space="preserve"> </w:t>
            </w:r>
            <w:r w:rsidRPr="00877498">
              <w:rPr>
                <w:sz w:val="28"/>
                <w:szCs w:val="28"/>
                <w:lang w:val="ru-RU"/>
              </w:rPr>
              <w:t>и</w:t>
            </w:r>
            <w:r w:rsidRPr="00877498">
              <w:rPr>
                <w:spacing w:val="16"/>
                <w:sz w:val="28"/>
                <w:szCs w:val="28"/>
                <w:lang w:val="ru-RU"/>
              </w:rPr>
              <w:t xml:space="preserve"> </w:t>
            </w:r>
            <w:r w:rsidRPr="00877498">
              <w:rPr>
                <w:sz w:val="28"/>
                <w:szCs w:val="28"/>
                <w:lang w:val="ru-RU"/>
              </w:rPr>
              <w:t>ката</w:t>
            </w:r>
            <w:r w:rsidRPr="00877498">
              <w:rPr>
                <w:spacing w:val="15"/>
                <w:sz w:val="28"/>
                <w:szCs w:val="28"/>
                <w:lang w:val="ru-RU"/>
              </w:rPr>
              <w:t xml:space="preserve"> </w:t>
            </w:r>
            <w:r w:rsidRPr="00877498">
              <w:rPr>
                <w:sz w:val="28"/>
                <w:szCs w:val="28"/>
                <w:lang w:val="ru-RU"/>
              </w:rPr>
              <w:t>в</w:t>
            </w:r>
            <w:r w:rsidRPr="00877498">
              <w:rPr>
                <w:spacing w:val="15"/>
                <w:sz w:val="28"/>
                <w:szCs w:val="28"/>
                <w:lang w:val="ru-RU"/>
              </w:rPr>
              <w:t xml:space="preserve"> </w:t>
            </w:r>
            <w:r w:rsidRPr="00877498">
              <w:rPr>
                <w:sz w:val="28"/>
                <w:szCs w:val="28"/>
                <w:lang w:val="ru-RU"/>
              </w:rPr>
              <w:t>течение</w:t>
            </w:r>
            <w:r w:rsidRPr="00877498">
              <w:rPr>
                <w:spacing w:val="-57"/>
                <w:sz w:val="28"/>
                <w:szCs w:val="28"/>
                <w:lang w:val="ru-RU"/>
              </w:rPr>
              <w:t xml:space="preserve"> </w:t>
            </w:r>
            <w:r w:rsidRPr="00877498">
              <w:rPr>
                <w:sz w:val="28"/>
                <w:szCs w:val="28"/>
                <w:lang w:val="ru-RU"/>
              </w:rPr>
              <w:t>заданного</w:t>
            </w:r>
            <w:r w:rsidRPr="00877498">
              <w:rPr>
                <w:spacing w:val="-1"/>
                <w:sz w:val="28"/>
                <w:szCs w:val="28"/>
                <w:lang w:val="ru-RU"/>
              </w:rPr>
              <w:t xml:space="preserve"> </w:t>
            </w:r>
            <w:r w:rsidRPr="00877498">
              <w:rPr>
                <w:sz w:val="28"/>
                <w:szCs w:val="28"/>
                <w:lang w:val="ru-RU"/>
              </w:rPr>
              <w:t>времени.</w:t>
            </w:r>
          </w:p>
        </w:tc>
      </w:tr>
      <w:tr w:rsidR="00877498" w:rsidRPr="00877498" w:rsidTr="0001341E">
        <w:trPr>
          <w:trHeight w:val="669"/>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8</w:t>
            </w:r>
          </w:p>
        </w:tc>
        <w:tc>
          <w:tcPr>
            <w:tcW w:w="8789"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t>Развитие</w:t>
            </w:r>
            <w:r w:rsidRPr="00877498">
              <w:rPr>
                <w:spacing w:val="62"/>
                <w:sz w:val="28"/>
                <w:szCs w:val="28"/>
                <w:lang w:val="ru-RU"/>
              </w:rPr>
              <w:t xml:space="preserve"> </w:t>
            </w:r>
            <w:r w:rsidRPr="00877498">
              <w:rPr>
                <w:sz w:val="28"/>
                <w:szCs w:val="28"/>
                <w:lang w:val="ru-RU"/>
              </w:rPr>
              <w:t>ловкости:</w:t>
            </w:r>
            <w:r w:rsidRPr="00877498">
              <w:rPr>
                <w:spacing w:val="64"/>
                <w:sz w:val="28"/>
                <w:szCs w:val="28"/>
                <w:lang w:val="ru-RU"/>
              </w:rPr>
              <w:t xml:space="preserve"> </w:t>
            </w:r>
            <w:r w:rsidRPr="00877498">
              <w:rPr>
                <w:sz w:val="28"/>
                <w:szCs w:val="28"/>
                <w:lang w:val="ru-RU"/>
              </w:rPr>
              <w:t>отработка</w:t>
            </w:r>
            <w:r w:rsidRPr="00877498">
              <w:rPr>
                <w:spacing w:val="62"/>
                <w:sz w:val="28"/>
                <w:szCs w:val="28"/>
                <w:lang w:val="ru-RU"/>
              </w:rPr>
              <w:t xml:space="preserve"> </w:t>
            </w:r>
            <w:r w:rsidRPr="00877498">
              <w:rPr>
                <w:sz w:val="28"/>
                <w:szCs w:val="28"/>
                <w:lang w:val="ru-RU"/>
              </w:rPr>
              <w:t>отдельных</w:t>
            </w:r>
            <w:r w:rsidRPr="00877498">
              <w:rPr>
                <w:spacing w:val="66"/>
                <w:sz w:val="28"/>
                <w:szCs w:val="28"/>
                <w:lang w:val="ru-RU"/>
              </w:rPr>
              <w:t xml:space="preserve"> </w:t>
            </w:r>
            <w:r w:rsidRPr="00877498">
              <w:rPr>
                <w:sz w:val="28"/>
                <w:szCs w:val="28"/>
                <w:lang w:val="ru-RU"/>
              </w:rPr>
              <w:t>приемов</w:t>
            </w:r>
            <w:r w:rsidRPr="00877498">
              <w:rPr>
                <w:spacing w:val="62"/>
                <w:sz w:val="28"/>
                <w:szCs w:val="28"/>
                <w:lang w:val="ru-RU"/>
              </w:rPr>
              <w:t xml:space="preserve"> </w:t>
            </w:r>
            <w:r w:rsidRPr="00877498">
              <w:rPr>
                <w:sz w:val="28"/>
                <w:szCs w:val="28"/>
                <w:lang w:val="ru-RU"/>
              </w:rPr>
              <w:t>и</w:t>
            </w:r>
            <w:r w:rsidRPr="00877498">
              <w:rPr>
                <w:spacing w:val="64"/>
                <w:sz w:val="28"/>
                <w:szCs w:val="28"/>
                <w:lang w:val="ru-RU"/>
              </w:rPr>
              <w:t xml:space="preserve"> </w:t>
            </w:r>
            <w:r w:rsidRPr="00877498">
              <w:rPr>
                <w:sz w:val="28"/>
                <w:szCs w:val="28"/>
                <w:lang w:val="ru-RU"/>
              </w:rPr>
              <w:t>ката,</w:t>
            </w:r>
            <w:r w:rsidRPr="00877498">
              <w:rPr>
                <w:spacing w:val="62"/>
                <w:sz w:val="28"/>
                <w:szCs w:val="28"/>
                <w:lang w:val="ru-RU"/>
              </w:rPr>
              <w:t xml:space="preserve"> </w:t>
            </w:r>
            <w:r w:rsidRPr="00877498">
              <w:rPr>
                <w:sz w:val="28"/>
                <w:szCs w:val="28"/>
                <w:lang w:val="ru-RU"/>
              </w:rPr>
              <w:t>назначаемый</w:t>
            </w:r>
          </w:p>
          <w:p w:rsidR="00877498" w:rsidRPr="00877498" w:rsidRDefault="00877498" w:rsidP="00877498">
            <w:pPr>
              <w:pStyle w:val="TableParagraph"/>
              <w:ind w:left="9" w:right="457"/>
              <w:contextualSpacing/>
              <w:rPr>
                <w:sz w:val="28"/>
                <w:szCs w:val="28"/>
                <w:lang w:val="ru-RU"/>
              </w:rPr>
            </w:pPr>
            <w:r w:rsidRPr="00877498">
              <w:rPr>
                <w:sz w:val="28"/>
                <w:szCs w:val="28"/>
                <w:lang w:val="ru-RU"/>
              </w:rPr>
              <w:lastRenderedPageBreak/>
              <w:t>спарринг</w:t>
            </w:r>
            <w:r w:rsidRPr="00877498">
              <w:rPr>
                <w:spacing w:val="-4"/>
                <w:sz w:val="28"/>
                <w:szCs w:val="28"/>
                <w:lang w:val="ru-RU"/>
              </w:rPr>
              <w:t xml:space="preserve"> </w:t>
            </w:r>
            <w:r w:rsidRPr="00877498">
              <w:rPr>
                <w:sz w:val="28"/>
                <w:szCs w:val="28"/>
                <w:lang w:val="ru-RU"/>
              </w:rPr>
              <w:t>(на</w:t>
            </w:r>
            <w:r w:rsidRPr="00877498">
              <w:rPr>
                <w:spacing w:val="-3"/>
                <w:sz w:val="28"/>
                <w:szCs w:val="28"/>
                <w:lang w:val="ru-RU"/>
              </w:rPr>
              <w:t xml:space="preserve"> </w:t>
            </w:r>
            <w:r w:rsidRPr="00877498">
              <w:rPr>
                <w:sz w:val="28"/>
                <w:szCs w:val="28"/>
                <w:lang w:val="ru-RU"/>
              </w:rPr>
              <w:t>3</w:t>
            </w:r>
            <w:r w:rsidRPr="00877498">
              <w:rPr>
                <w:spacing w:val="-2"/>
                <w:sz w:val="28"/>
                <w:szCs w:val="28"/>
                <w:lang w:val="ru-RU"/>
              </w:rPr>
              <w:t xml:space="preserve"> </w:t>
            </w:r>
            <w:r w:rsidRPr="00877498">
              <w:rPr>
                <w:sz w:val="28"/>
                <w:szCs w:val="28"/>
                <w:lang w:val="ru-RU"/>
              </w:rPr>
              <w:t>и</w:t>
            </w:r>
            <w:r w:rsidRPr="00877498">
              <w:rPr>
                <w:spacing w:val="-2"/>
                <w:sz w:val="28"/>
                <w:szCs w:val="28"/>
                <w:lang w:val="ru-RU"/>
              </w:rPr>
              <w:t xml:space="preserve"> </w:t>
            </w:r>
            <w:r w:rsidRPr="00877498">
              <w:rPr>
                <w:sz w:val="28"/>
                <w:szCs w:val="28"/>
                <w:lang w:val="ru-RU"/>
              </w:rPr>
              <w:t>на</w:t>
            </w:r>
            <w:r w:rsidRPr="00877498">
              <w:rPr>
                <w:spacing w:val="-4"/>
                <w:sz w:val="28"/>
                <w:szCs w:val="28"/>
                <w:lang w:val="ru-RU"/>
              </w:rPr>
              <w:t xml:space="preserve"> </w:t>
            </w:r>
            <w:r w:rsidRPr="00877498">
              <w:rPr>
                <w:sz w:val="28"/>
                <w:szCs w:val="28"/>
                <w:lang w:val="ru-RU"/>
              </w:rPr>
              <w:t>5</w:t>
            </w:r>
            <w:r w:rsidRPr="00877498">
              <w:rPr>
                <w:spacing w:val="-2"/>
                <w:sz w:val="28"/>
                <w:szCs w:val="28"/>
                <w:lang w:val="ru-RU"/>
              </w:rPr>
              <w:t xml:space="preserve"> </w:t>
            </w:r>
            <w:r w:rsidRPr="00877498">
              <w:rPr>
                <w:sz w:val="28"/>
                <w:szCs w:val="28"/>
                <w:lang w:val="ru-RU"/>
              </w:rPr>
              <w:t>шагов), основы</w:t>
            </w:r>
            <w:r w:rsidRPr="00877498">
              <w:rPr>
                <w:spacing w:val="-1"/>
                <w:sz w:val="28"/>
                <w:szCs w:val="28"/>
                <w:lang w:val="ru-RU"/>
              </w:rPr>
              <w:t xml:space="preserve"> </w:t>
            </w:r>
            <w:r w:rsidRPr="00877498">
              <w:rPr>
                <w:sz w:val="28"/>
                <w:szCs w:val="28"/>
                <w:lang w:val="ru-RU"/>
              </w:rPr>
              <w:t>свободного</w:t>
            </w:r>
            <w:r w:rsidRPr="00877498">
              <w:rPr>
                <w:spacing w:val="-3"/>
                <w:sz w:val="28"/>
                <w:szCs w:val="28"/>
                <w:lang w:val="ru-RU"/>
              </w:rPr>
              <w:t xml:space="preserve"> </w:t>
            </w:r>
            <w:r w:rsidRPr="00877498">
              <w:rPr>
                <w:sz w:val="28"/>
                <w:szCs w:val="28"/>
                <w:lang w:val="ru-RU"/>
              </w:rPr>
              <w:t>спарринга.</w:t>
            </w:r>
          </w:p>
        </w:tc>
      </w:tr>
    </w:tbl>
    <w:p w:rsidR="00877498" w:rsidRPr="00877498" w:rsidRDefault="00877498" w:rsidP="00877498">
      <w:pPr>
        <w:spacing w:line="240" w:lineRule="auto"/>
        <w:ind w:right="457"/>
        <w:contextualSpacing/>
        <w:rPr>
          <w:rFonts w:ascii="Times New Roman" w:hAnsi="Times New Roman" w:cs="Times New Roman"/>
          <w:sz w:val="28"/>
          <w:szCs w:val="28"/>
        </w:rPr>
        <w:sectPr w:rsidR="00877498" w:rsidRPr="00877498" w:rsidSect="00D777FE">
          <w:pgSz w:w="16840" w:h="11910" w:orient="landscape"/>
          <w:pgMar w:top="160" w:right="1160" w:bottom="520" w:left="400" w:header="0" w:footer="978" w:gutter="0"/>
          <w:cols w:space="720"/>
        </w:sect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9"/>
        <w:gridCol w:w="8789"/>
      </w:tblGrid>
      <w:tr w:rsidR="00877498" w:rsidRPr="00877498" w:rsidTr="0001341E">
        <w:trPr>
          <w:trHeight w:val="335"/>
        </w:trPr>
        <w:tc>
          <w:tcPr>
            <w:tcW w:w="10348" w:type="dxa"/>
            <w:gridSpan w:val="2"/>
          </w:tcPr>
          <w:p w:rsidR="00877498" w:rsidRPr="00877498" w:rsidRDefault="00877498" w:rsidP="00877498">
            <w:pPr>
              <w:pStyle w:val="TableParagraph"/>
              <w:ind w:left="3594" w:right="457"/>
              <w:contextualSpacing/>
              <w:jc w:val="center"/>
              <w:rPr>
                <w:sz w:val="28"/>
                <w:szCs w:val="28"/>
              </w:rPr>
            </w:pPr>
            <w:r w:rsidRPr="00877498">
              <w:rPr>
                <w:sz w:val="28"/>
                <w:szCs w:val="28"/>
              </w:rPr>
              <w:lastRenderedPageBreak/>
              <w:t>Март</w:t>
            </w:r>
            <w:r w:rsidRPr="00877498">
              <w:rPr>
                <w:spacing w:val="-4"/>
                <w:sz w:val="28"/>
                <w:szCs w:val="28"/>
              </w:rPr>
              <w:t xml:space="preserve"> </w:t>
            </w:r>
            <w:r w:rsidRPr="00877498">
              <w:rPr>
                <w:sz w:val="28"/>
                <w:szCs w:val="28"/>
              </w:rPr>
              <w:t>(8</w:t>
            </w:r>
            <w:r w:rsidRPr="00877498">
              <w:rPr>
                <w:spacing w:val="-2"/>
                <w:sz w:val="28"/>
                <w:szCs w:val="28"/>
              </w:rPr>
              <w:t xml:space="preserve"> </w:t>
            </w:r>
            <w:r w:rsidRPr="00877498">
              <w:rPr>
                <w:sz w:val="28"/>
                <w:szCs w:val="28"/>
              </w:rPr>
              <w:t>занятий)</w:t>
            </w:r>
          </w:p>
        </w:tc>
      </w:tr>
      <w:tr w:rsidR="00877498" w:rsidRPr="00877498" w:rsidTr="0001341E">
        <w:trPr>
          <w:trHeight w:val="1379"/>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1</w:t>
            </w:r>
          </w:p>
        </w:tc>
        <w:tc>
          <w:tcPr>
            <w:tcW w:w="8789"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t>Практика.</w:t>
            </w:r>
          </w:p>
          <w:p w:rsidR="00877498" w:rsidRPr="00877498" w:rsidRDefault="00877498" w:rsidP="00877498">
            <w:pPr>
              <w:pStyle w:val="TableParagraph"/>
              <w:ind w:left="9" w:right="457"/>
              <w:contextualSpacing/>
              <w:rPr>
                <w:sz w:val="28"/>
                <w:szCs w:val="28"/>
                <w:lang w:val="ru-RU"/>
              </w:rPr>
            </w:pPr>
            <w:r w:rsidRPr="00877498">
              <w:rPr>
                <w:sz w:val="28"/>
                <w:szCs w:val="28"/>
                <w:lang w:val="ru-RU"/>
              </w:rPr>
              <w:t>Развитие</w:t>
            </w:r>
            <w:r w:rsidRPr="00877498">
              <w:rPr>
                <w:spacing w:val="14"/>
                <w:sz w:val="28"/>
                <w:szCs w:val="28"/>
                <w:lang w:val="ru-RU"/>
              </w:rPr>
              <w:t xml:space="preserve"> </w:t>
            </w:r>
            <w:r w:rsidRPr="00877498">
              <w:rPr>
                <w:sz w:val="28"/>
                <w:szCs w:val="28"/>
                <w:lang w:val="ru-RU"/>
              </w:rPr>
              <w:t>быстроты:</w:t>
            </w:r>
            <w:r w:rsidRPr="00877498">
              <w:rPr>
                <w:spacing w:val="15"/>
                <w:sz w:val="28"/>
                <w:szCs w:val="28"/>
                <w:lang w:val="ru-RU"/>
              </w:rPr>
              <w:t xml:space="preserve"> </w:t>
            </w:r>
            <w:r w:rsidRPr="00877498">
              <w:rPr>
                <w:sz w:val="28"/>
                <w:szCs w:val="28"/>
                <w:lang w:val="ru-RU"/>
              </w:rPr>
              <w:t>пробегание</w:t>
            </w:r>
            <w:r w:rsidRPr="00877498">
              <w:rPr>
                <w:spacing w:val="14"/>
                <w:sz w:val="28"/>
                <w:szCs w:val="28"/>
                <w:lang w:val="ru-RU"/>
              </w:rPr>
              <w:t xml:space="preserve"> </w:t>
            </w:r>
            <w:r w:rsidRPr="00877498">
              <w:rPr>
                <w:sz w:val="28"/>
                <w:szCs w:val="28"/>
                <w:lang w:val="ru-RU"/>
              </w:rPr>
              <w:t>отрезков</w:t>
            </w:r>
            <w:r w:rsidRPr="00877498">
              <w:rPr>
                <w:spacing w:val="15"/>
                <w:sz w:val="28"/>
                <w:szCs w:val="28"/>
                <w:lang w:val="ru-RU"/>
              </w:rPr>
              <w:t xml:space="preserve"> </w:t>
            </w:r>
            <w:r w:rsidRPr="00877498">
              <w:rPr>
                <w:sz w:val="28"/>
                <w:szCs w:val="28"/>
                <w:lang w:val="ru-RU"/>
              </w:rPr>
              <w:t>по</w:t>
            </w:r>
            <w:r w:rsidRPr="00877498">
              <w:rPr>
                <w:spacing w:val="15"/>
                <w:sz w:val="28"/>
                <w:szCs w:val="28"/>
                <w:lang w:val="ru-RU"/>
              </w:rPr>
              <w:t xml:space="preserve"> </w:t>
            </w:r>
            <w:r w:rsidRPr="00877498">
              <w:rPr>
                <w:sz w:val="28"/>
                <w:szCs w:val="28"/>
                <w:lang w:val="ru-RU"/>
              </w:rPr>
              <w:t>10м,</w:t>
            </w:r>
            <w:r w:rsidRPr="00877498">
              <w:rPr>
                <w:spacing w:val="15"/>
                <w:sz w:val="28"/>
                <w:szCs w:val="28"/>
                <w:lang w:val="ru-RU"/>
              </w:rPr>
              <w:t xml:space="preserve"> </w:t>
            </w:r>
            <w:r w:rsidRPr="00877498">
              <w:rPr>
                <w:sz w:val="28"/>
                <w:szCs w:val="28"/>
                <w:lang w:val="ru-RU"/>
              </w:rPr>
              <w:t>20м,</w:t>
            </w:r>
            <w:r w:rsidRPr="00877498">
              <w:rPr>
                <w:spacing w:val="15"/>
                <w:sz w:val="28"/>
                <w:szCs w:val="28"/>
                <w:lang w:val="ru-RU"/>
              </w:rPr>
              <w:t xml:space="preserve"> </w:t>
            </w:r>
            <w:r w:rsidRPr="00877498">
              <w:rPr>
                <w:sz w:val="28"/>
                <w:szCs w:val="28"/>
                <w:lang w:val="ru-RU"/>
              </w:rPr>
              <w:t>30м,</w:t>
            </w:r>
            <w:r w:rsidRPr="00877498">
              <w:rPr>
                <w:spacing w:val="15"/>
                <w:sz w:val="28"/>
                <w:szCs w:val="28"/>
                <w:lang w:val="ru-RU"/>
              </w:rPr>
              <w:t xml:space="preserve"> </w:t>
            </w:r>
            <w:r w:rsidRPr="00877498">
              <w:rPr>
                <w:sz w:val="28"/>
                <w:szCs w:val="28"/>
                <w:lang w:val="ru-RU"/>
              </w:rPr>
              <w:t>бег</w:t>
            </w:r>
            <w:r w:rsidRPr="00877498">
              <w:rPr>
                <w:spacing w:val="15"/>
                <w:sz w:val="28"/>
                <w:szCs w:val="28"/>
                <w:lang w:val="ru-RU"/>
              </w:rPr>
              <w:t xml:space="preserve"> </w:t>
            </w:r>
            <w:r w:rsidRPr="00877498">
              <w:rPr>
                <w:sz w:val="28"/>
                <w:szCs w:val="28"/>
                <w:lang w:val="ru-RU"/>
              </w:rPr>
              <w:t>на</w:t>
            </w:r>
            <w:r w:rsidRPr="00877498">
              <w:rPr>
                <w:spacing w:val="14"/>
                <w:sz w:val="28"/>
                <w:szCs w:val="28"/>
                <w:lang w:val="ru-RU"/>
              </w:rPr>
              <w:t xml:space="preserve"> </w:t>
            </w:r>
            <w:r w:rsidRPr="00877498">
              <w:rPr>
                <w:sz w:val="28"/>
                <w:szCs w:val="28"/>
                <w:lang w:val="ru-RU"/>
              </w:rPr>
              <w:t>месте</w:t>
            </w:r>
            <w:r w:rsidRPr="00877498">
              <w:rPr>
                <w:spacing w:val="14"/>
                <w:sz w:val="28"/>
                <w:szCs w:val="28"/>
                <w:lang w:val="ru-RU"/>
              </w:rPr>
              <w:t xml:space="preserve"> </w:t>
            </w:r>
            <w:r w:rsidRPr="00877498">
              <w:rPr>
                <w:sz w:val="28"/>
                <w:szCs w:val="28"/>
                <w:lang w:val="ru-RU"/>
              </w:rPr>
              <w:t>в</w:t>
            </w:r>
            <w:r w:rsidRPr="00877498">
              <w:rPr>
                <w:spacing w:val="-57"/>
                <w:sz w:val="28"/>
                <w:szCs w:val="28"/>
                <w:lang w:val="ru-RU"/>
              </w:rPr>
              <w:t xml:space="preserve"> </w:t>
            </w:r>
            <w:r w:rsidRPr="00877498">
              <w:rPr>
                <w:sz w:val="28"/>
                <w:szCs w:val="28"/>
                <w:lang w:val="ru-RU"/>
              </w:rPr>
              <w:t>максимальном</w:t>
            </w:r>
            <w:r w:rsidRPr="00877498">
              <w:rPr>
                <w:spacing w:val="40"/>
                <w:sz w:val="28"/>
                <w:szCs w:val="28"/>
                <w:lang w:val="ru-RU"/>
              </w:rPr>
              <w:t xml:space="preserve"> </w:t>
            </w:r>
            <w:r w:rsidRPr="00877498">
              <w:rPr>
                <w:sz w:val="28"/>
                <w:szCs w:val="28"/>
                <w:lang w:val="ru-RU"/>
              </w:rPr>
              <w:t>темпе,</w:t>
            </w:r>
            <w:r w:rsidRPr="00877498">
              <w:rPr>
                <w:spacing w:val="40"/>
                <w:sz w:val="28"/>
                <w:szCs w:val="28"/>
                <w:lang w:val="ru-RU"/>
              </w:rPr>
              <w:t xml:space="preserve"> </w:t>
            </w:r>
            <w:r w:rsidRPr="00877498">
              <w:rPr>
                <w:sz w:val="28"/>
                <w:szCs w:val="28"/>
                <w:lang w:val="ru-RU"/>
              </w:rPr>
              <w:t>приседания</w:t>
            </w:r>
            <w:r w:rsidRPr="00877498">
              <w:rPr>
                <w:spacing w:val="38"/>
                <w:sz w:val="28"/>
                <w:szCs w:val="28"/>
                <w:lang w:val="ru-RU"/>
              </w:rPr>
              <w:t xml:space="preserve"> </w:t>
            </w:r>
            <w:r w:rsidRPr="00877498">
              <w:rPr>
                <w:sz w:val="28"/>
                <w:szCs w:val="28"/>
                <w:lang w:val="ru-RU"/>
              </w:rPr>
              <w:t>за</w:t>
            </w:r>
            <w:r w:rsidRPr="00877498">
              <w:rPr>
                <w:spacing w:val="40"/>
                <w:sz w:val="28"/>
                <w:szCs w:val="28"/>
                <w:lang w:val="ru-RU"/>
              </w:rPr>
              <w:t xml:space="preserve"> </w:t>
            </w:r>
            <w:r w:rsidRPr="00877498">
              <w:rPr>
                <w:sz w:val="28"/>
                <w:szCs w:val="28"/>
                <w:lang w:val="ru-RU"/>
              </w:rPr>
              <w:t>20</w:t>
            </w:r>
            <w:r w:rsidRPr="00877498">
              <w:rPr>
                <w:spacing w:val="38"/>
                <w:sz w:val="28"/>
                <w:szCs w:val="28"/>
                <w:lang w:val="ru-RU"/>
              </w:rPr>
              <w:t xml:space="preserve"> </w:t>
            </w:r>
            <w:r w:rsidRPr="00877498">
              <w:rPr>
                <w:sz w:val="28"/>
                <w:szCs w:val="28"/>
                <w:lang w:val="ru-RU"/>
              </w:rPr>
              <w:t>и</w:t>
            </w:r>
            <w:r w:rsidRPr="00877498">
              <w:rPr>
                <w:spacing w:val="39"/>
                <w:sz w:val="28"/>
                <w:szCs w:val="28"/>
                <w:lang w:val="ru-RU"/>
              </w:rPr>
              <w:t xml:space="preserve"> </w:t>
            </w:r>
            <w:r w:rsidRPr="00877498">
              <w:rPr>
                <w:sz w:val="28"/>
                <w:szCs w:val="28"/>
                <w:lang w:val="ru-RU"/>
              </w:rPr>
              <w:t>за</w:t>
            </w:r>
            <w:r w:rsidRPr="00877498">
              <w:rPr>
                <w:spacing w:val="41"/>
                <w:sz w:val="28"/>
                <w:szCs w:val="28"/>
                <w:lang w:val="ru-RU"/>
              </w:rPr>
              <w:t xml:space="preserve"> </w:t>
            </w:r>
            <w:r w:rsidRPr="00877498">
              <w:rPr>
                <w:sz w:val="28"/>
                <w:szCs w:val="28"/>
                <w:lang w:val="ru-RU"/>
              </w:rPr>
              <w:t>30с</w:t>
            </w:r>
            <w:r w:rsidRPr="00877498">
              <w:rPr>
                <w:spacing w:val="40"/>
                <w:sz w:val="28"/>
                <w:szCs w:val="28"/>
                <w:lang w:val="ru-RU"/>
              </w:rPr>
              <w:t xml:space="preserve"> </w:t>
            </w:r>
            <w:r w:rsidRPr="00877498">
              <w:rPr>
                <w:sz w:val="28"/>
                <w:szCs w:val="28"/>
                <w:lang w:val="ru-RU"/>
              </w:rPr>
              <w:t>в</w:t>
            </w:r>
            <w:r w:rsidRPr="00877498">
              <w:rPr>
                <w:spacing w:val="40"/>
                <w:sz w:val="28"/>
                <w:szCs w:val="28"/>
                <w:lang w:val="ru-RU"/>
              </w:rPr>
              <w:t xml:space="preserve"> </w:t>
            </w:r>
            <w:r w:rsidRPr="00877498">
              <w:rPr>
                <w:sz w:val="28"/>
                <w:szCs w:val="28"/>
                <w:lang w:val="ru-RU"/>
              </w:rPr>
              <w:t>максимальном</w:t>
            </w:r>
            <w:r w:rsidRPr="00877498">
              <w:rPr>
                <w:spacing w:val="37"/>
                <w:sz w:val="28"/>
                <w:szCs w:val="28"/>
                <w:lang w:val="ru-RU"/>
              </w:rPr>
              <w:t xml:space="preserve"> </w:t>
            </w:r>
            <w:r w:rsidRPr="00877498">
              <w:rPr>
                <w:sz w:val="28"/>
                <w:szCs w:val="28"/>
                <w:lang w:val="ru-RU"/>
              </w:rPr>
              <w:t>темпе,</w:t>
            </w:r>
          </w:p>
          <w:p w:rsidR="00877498" w:rsidRPr="00877498" w:rsidRDefault="00877498" w:rsidP="00877498">
            <w:pPr>
              <w:pStyle w:val="TableParagraph"/>
              <w:ind w:left="9" w:right="457"/>
              <w:contextualSpacing/>
              <w:rPr>
                <w:sz w:val="28"/>
                <w:szCs w:val="28"/>
                <w:lang w:val="ru-RU"/>
              </w:rPr>
            </w:pPr>
            <w:r w:rsidRPr="00877498">
              <w:rPr>
                <w:sz w:val="28"/>
                <w:szCs w:val="28"/>
                <w:lang w:val="ru-RU"/>
              </w:rPr>
              <w:t>сгибания</w:t>
            </w:r>
            <w:r w:rsidRPr="00877498">
              <w:rPr>
                <w:spacing w:val="31"/>
                <w:sz w:val="28"/>
                <w:szCs w:val="28"/>
                <w:lang w:val="ru-RU"/>
              </w:rPr>
              <w:t xml:space="preserve"> </w:t>
            </w:r>
            <w:r w:rsidRPr="00877498">
              <w:rPr>
                <w:sz w:val="28"/>
                <w:szCs w:val="28"/>
                <w:lang w:val="ru-RU"/>
              </w:rPr>
              <w:t>и</w:t>
            </w:r>
            <w:r w:rsidRPr="00877498">
              <w:rPr>
                <w:spacing w:val="33"/>
                <w:sz w:val="28"/>
                <w:szCs w:val="28"/>
                <w:lang w:val="ru-RU"/>
              </w:rPr>
              <w:t xml:space="preserve"> </w:t>
            </w:r>
            <w:r w:rsidRPr="00877498">
              <w:rPr>
                <w:sz w:val="28"/>
                <w:szCs w:val="28"/>
                <w:lang w:val="ru-RU"/>
              </w:rPr>
              <w:t>разгибания</w:t>
            </w:r>
            <w:r w:rsidRPr="00877498">
              <w:rPr>
                <w:spacing w:val="29"/>
                <w:sz w:val="28"/>
                <w:szCs w:val="28"/>
                <w:lang w:val="ru-RU"/>
              </w:rPr>
              <w:t xml:space="preserve"> </w:t>
            </w:r>
            <w:r w:rsidRPr="00877498">
              <w:rPr>
                <w:sz w:val="28"/>
                <w:szCs w:val="28"/>
                <w:lang w:val="ru-RU"/>
              </w:rPr>
              <w:t>рук</w:t>
            </w:r>
            <w:r w:rsidRPr="00877498">
              <w:rPr>
                <w:spacing w:val="33"/>
                <w:sz w:val="28"/>
                <w:szCs w:val="28"/>
                <w:lang w:val="ru-RU"/>
              </w:rPr>
              <w:t xml:space="preserve"> </w:t>
            </w:r>
            <w:r w:rsidRPr="00877498">
              <w:rPr>
                <w:sz w:val="28"/>
                <w:szCs w:val="28"/>
                <w:lang w:val="ru-RU"/>
              </w:rPr>
              <w:t>в</w:t>
            </w:r>
            <w:r w:rsidRPr="00877498">
              <w:rPr>
                <w:spacing w:val="35"/>
                <w:sz w:val="28"/>
                <w:szCs w:val="28"/>
                <w:lang w:val="ru-RU"/>
              </w:rPr>
              <w:t xml:space="preserve"> </w:t>
            </w:r>
            <w:r w:rsidRPr="00877498">
              <w:rPr>
                <w:sz w:val="28"/>
                <w:szCs w:val="28"/>
                <w:lang w:val="ru-RU"/>
              </w:rPr>
              <w:t>упоре</w:t>
            </w:r>
            <w:r w:rsidRPr="00877498">
              <w:rPr>
                <w:spacing w:val="31"/>
                <w:sz w:val="28"/>
                <w:szCs w:val="28"/>
                <w:lang w:val="ru-RU"/>
              </w:rPr>
              <w:t xml:space="preserve"> </w:t>
            </w:r>
            <w:r w:rsidRPr="00877498">
              <w:rPr>
                <w:sz w:val="28"/>
                <w:szCs w:val="28"/>
                <w:lang w:val="ru-RU"/>
              </w:rPr>
              <w:t>лежа</w:t>
            </w:r>
            <w:r w:rsidRPr="00877498">
              <w:rPr>
                <w:spacing w:val="31"/>
                <w:sz w:val="28"/>
                <w:szCs w:val="28"/>
                <w:lang w:val="ru-RU"/>
              </w:rPr>
              <w:t xml:space="preserve"> </w:t>
            </w:r>
            <w:r w:rsidRPr="00877498">
              <w:rPr>
                <w:sz w:val="28"/>
                <w:szCs w:val="28"/>
                <w:lang w:val="ru-RU"/>
              </w:rPr>
              <w:t>за</w:t>
            </w:r>
            <w:r w:rsidRPr="00877498">
              <w:rPr>
                <w:spacing w:val="31"/>
                <w:sz w:val="28"/>
                <w:szCs w:val="28"/>
                <w:lang w:val="ru-RU"/>
              </w:rPr>
              <w:t xml:space="preserve"> </w:t>
            </w:r>
            <w:r w:rsidRPr="00877498">
              <w:rPr>
                <w:sz w:val="28"/>
                <w:szCs w:val="28"/>
                <w:lang w:val="ru-RU"/>
              </w:rPr>
              <w:t>20</w:t>
            </w:r>
            <w:r w:rsidRPr="00877498">
              <w:rPr>
                <w:spacing w:val="32"/>
                <w:sz w:val="28"/>
                <w:szCs w:val="28"/>
                <w:lang w:val="ru-RU"/>
              </w:rPr>
              <w:t xml:space="preserve"> </w:t>
            </w:r>
            <w:r w:rsidRPr="00877498">
              <w:rPr>
                <w:sz w:val="28"/>
                <w:szCs w:val="28"/>
                <w:lang w:val="ru-RU"/>
              </w:rPr>
              <w:t>и</w:t>
            </w:r>
            <w:r w:rsidRPr="00877498">
              <w:rPr>
                <w:spacing w:val="32"/>
                <w:sz w:val="28"/>
                <w:szCs w:val="28"/>
                <w:lang w:val="ru-RU"/>
              </w:rPr>
              <w:t xml:space="preserve"> </w:t>
            </w:r>
            <w:r w:rsidRPr="00877498">
              <w:rPr>
                <w:sz w:val="28"/>
                <w:szCs w:val="28"/>
                <w:lang w:val="ru-RU"/>
              </w:rPr>
              <w:t>за</w:t>
            </w:r>
            <w:r w:rsidRPr="00877498">
              <w:rPr>
                <w:spacing w:val="31"/>
                <w:sz w:val="28"/>
                <w:szCs w:val="28"/>
                <w:lang w:val="ru-RU"/>
              </w:rPr>
              <w:t xml:space="preserve"> </w:t>
            </w:r>
            <w:r w:rsidRPr="00877498">
              <w:rPr>
                <w:sz w:val="28"/>
                <w:szCs w:val="28"/>
                <w:lang w:val="ru-RU"/>
              </w:rPr>
              <w:t>30с,</w:t>
            </w:r>
            <w:r w:rsidRPr="00877498">
              <w:rPr>
                <w:spacing w:val="32"/>
                <w:sz w:val="28"/>
                <w:szCs w:val="28"/>
                <w:lang w:val="ru-RU"/>
              </w:rPr>
              <w:t xml:space="preserve"> </w:t>
            </w:r>
            <w:r w:rsidRPr="00877498">
              <w:rPr>
                <w:sz w:val="28"/>
                <w:szCs w:val="28"/>
                <w:lang w:val="ru-RU"/>
              </w:rPr>
              <w:t>эстафетный</w:t>
            </w:r>
            <w:r w:rsidRPr="00877498">
              <w:rPr>
                <w:spacing w:val="30"/>
                <w:sz w:val="28"/>
                <w:szCs w:val="28"/>
                <w:lang w:val="ru-RU"/>
              </w:rPr>
              <w:t xml:space="preserve"> </w:t>
            </w:r>
            <w:r w:rsidRPr="00877498">
              <w:rPr>
                <w:sz w:val="28"/>
                <w:szCs w:val="28"/>
                <w:lang w:val="ru-RU"/>
              </w:rPr>
              <w:t>бег,</w:t>
            </w:r>
            <w:r w:rsidRPr="00877498">
              <w:rPr>
                <w:spacing w:val="-57"/>
                <w:sz w:val="28"/>
                <w:szCs w:val="28"/>
                <w:lang w:val="ru-RU"/>
              </w:rPr>
              <w:t xml:space="preserve"> </w:t>
            </w:r>
            <w:r w:rsidRPr="00877498">
              <w:rPr>
                <w:sz w:val="28"/>
                <w:szCs w:val="28"/>
                <w:lang w:val="ru-RU"/>
              </w:rPr>
              <w:t>прыжки</w:t>
            </w:r>
            <w:r w:rsidRPr="00877498">
              <w:rPr>
                <w:spacing w:val="-1"/>
                <w:sz w:val="28"/>
                <w:szCs w:val="28"/>
                <w:lang w:val="ru-RU"/>
              </w:rPr>
              <w:t xml:space="preserve"> </w:t>
            </w:r>
            <w:r w:rsidRPr="00877498">
              <w:rPr>
                <w:sz w:val="28"/>
                <w:szCs w:val="28"/>
                <w:lang w:val="ru-RU"/>
              </w:rPr>
              <w:t>через</w:t>
            </w:r>
            <w:r w:rsidRPr="00877498">
              <w:rPr>
                <w:spacing w:val="-1"/>
                <w:sz w:val="28"/>
                <w:szCs w:val="28"/>
                <w:lang w:val="ru-RU"/>
              </w:rPr>
              <w:t xml:space="preserve"> </w:t>
            </w:r>
            <w:r w:rsidRPr="00877498">
              <w:rPr>
                <w:sz w:val="28"/>
                <w:szCs w:val="28"/>
                <w:lang w:val="ru-RU"/>
              </w:rPr>
              <w:t>гимнастическую</w:t>
            </w:r>
            <w:r w:rsidRPr="00877498">
              <w:rPr>
                <w:spacing w:val="2"/>
                <w:sz w:val="28"/>
                <w:szCs w:val="28"/>
                <w:lang w:val="ru-RU"/>
              </w:rPr>
              <w:t xml:space="preserve"> </w:t>
            </w:r>
            <w:r w:rsidRPr="00877498">
              <w:rPr>
                <w:sz w:val="28"/>
                <w:szCs w:val="28"/>
                <w:lang w:val="ru-RU"/>
              </w:rPr>
              <w:t>скамью,</w:t>
            </w:r>
            <w:r w:rsidRPr="00877498">
              <w:rPr>
                <w:spacing w:val="-1"/>
                <w:sz w:val="28"/>
                <w:szCs w:val="28"/>
                <w:lang w:val="ru-RU"/>
              </w:rPr>
              <w:t xml:space="preserve"> </w:t>
            </w:r>
            <w:r w:rsidRPr="00877498">
              <w:rPr>
                <w:sz w:val="28"/>
                <w:szCs w:val="28"/>
                <w:lang w:val="ru-RU"/>
              </w:rPr>
              <w:t>подвижные</w:t>
            </w:r>
            <w:r w:rsidRPr="00877498">
              <w:rPr>
                <w:spacing w:val="-3"/>
                <w:sz w:val="28"/>
                <w:szCs w:val="28"/>
                <w:lang w:val="ru-RU"/>
              </w:rPr>
              <w:t xml:space="preserve"> </w:t>
            </w:r>
            <w:r w:rsidRPr="00877498">
              <w:rPr>
                <w:sz w:val="28"/>
                <w:szCs w:val="28"/>
                <w:lang w:val="ru-RU"/>
              </w:rPr>
              <w:t>игры.</w:t>
            </w:r>
          </w:p>
        </w:tc>
      </w:tr>
      <w:tr w:rsidR="00877498" w:rsidRPr="00877498" w:rsidTr="0001341E">
        <w:trPr>
          <w:trHeight w:val="1382"/>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2</w:t>
            </w:r>
          </w:p>
        </w:tc>
        <w:tc>
          <w:tcPr>
            <w:tcW w:w="8789"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t>Практика.</w:t>
            </w:r>
          </w:p>
          <w:p w:rsidR="00877498" w:rsidRPr="00877498" w:rsidRDefault="00877498" w:rsidP="00877498">
            <w:pPr>
              <w:pStyle w:val="TableParagraph"/>
              <w:ind w:left="9" w:right="457"/>
              <w:contextualSpacing/>
              <w:jc w:val="both"/>
              <w:rPr>
                <w:sz w:val="28"/>
                <w:szCs w:val="28"/>
                <w:lang w:val="ru-RU"/>
              </w:rPr>
            </w:pPr>
            <w:r w:rsidRPr="00877498">
              <w:rPr>
                <w:sz w:val="28"/>
                <w:szCs w:val="28"/>
                <w:lang w:val="ru-RU"/>
              </w:rPr>
              <w:t>Развитие быстроты: пробегание отрезков по 10м, 20м, 30м, бег на месте в</w:t>
            </w:r>
            <w:r w:rsidRPr="00877498">
              <w:rPr>
                <w:spacing w:val="1"/>
                <w:sz w:val="28"/>
                <w:szCs w:val="28"/>
                <w:lang w:val="ru-RU"/>
              </w:rPr>
              <w:t xml:space="preserve"> </w:t>
            </w:r>
            <w:r w:rsidRPr="00877498">
              <w:rPr>
                <w:sz w:val="28"/>
                <w:szCs w:val="28"/>
                <w:lang w:val="ru-RU"/>
              </w:rPr>
              <w:t>максимальном темпе, приседания за 20 и за 30с в максимальном темпе,</w:t>
            </w:r>
            <w:r w:rsidRPr="00877498">
              <w:rPr>
                <w:spacing w:val="1"/>
                <w:sz w:val="28"/>
                <w:szCs w:val="28"/>
                <w:lang w:val="ru-RU"/>
              </w:rPr>
              <w:t xml:space="preserve"> </w:t>
            </w:r>
            <w:r w:rsidRPr="00877498">
              <w:rPr>
                <w:sz w:val="28"/>
                <w:szCs w:val="28"/>
                <w:lang w:val="ru-RU"/>
              </w:rPr>
              <w:t>сгибания и разгибания рук в упоре лежа за 20 и за 30с, эстафетный бег,</w:t>
            </w:r>
            <w:r w:rsidRPr="00877498">
              <w:rPr>
                <w:spacing w:val="1"/>
                <w:sz w:val="28"/>
                <w:szCs w:val="28"/>
                <w:lang w:val="ru-RU"/>
              </w:rPr>
              <w:t xml:space="preserve"> </w:t>
            </w:r>
            <w:r w:rsidRPr="00877498">
              <w:rPr>
                <w:sz w:val="28"/>
                <w:szCs w:val="28"/>
                <w:lang w:val="ru-RU"/>
              </w:rPr>
              <w:t>прыжки</w:t>
            </w:r>
            <w:r w:rsidRPr="00877498">
              <w:rPr>
                <w:spacing w:val="-1"/>
                <w:sz w:val="28"/>
                <w:szCs w:val="28"/>
                <w:lang w:val="ru-RU"/>
              </w:rPr>
              <w:t xml:space="preserve"> </w:t>
            </w:r>
            <w:r w:rsidRPr="00877498">
              <w:rPr>
                <w:sz w:val="28"/>
                <w:szCs w:val="28"/>
                <w:lang w:val="ru-RU"/>
              </w:rPr>
              <w:t>через</w:t>
            </w:r>
            <w:r w:rsidRPr="00877498">
              <w:rPr>
                <w:spacing w:val="-1"/>
                <w:sz w:val="28"/>
                <w:szCs w:val="28"/>
                <w:lang w:val="ru-RU"/>
              </w:rPr>
              <w:t xml:space="preserve"> </w:t>
            </w:r>
            <w:r w:rsidRPr="00877498">
              <w:rPr>
                <w:sz w:val="28"/>
                <w:szCs w:val="28"/>
                <w:lang w:val="ru-RU"/>
              </w:rPr>
              <w:t>гимнастическую</w:t>
            </w:r>
            <w:r w:rsidRPr="00877498">
              <w:rPr>
                <w:spacing w:val="2"/>
                <w:sz w:val="28"/>
                <w:szCs w:val="28"/>
                <w:lang w:val="ru-RU"/>
              </w:rPr>
              <w:t xml:space="preserve"> </w:t>
            </w:r>
            <w:r w:rsidRPr="00877498">
              <w:rPr>
                <w:sz w:val="28"/>
                <w:szCs w:val="28"/>
                <w:lang w:val="ru-RU"/>
              </w:rPr>
              <w:t>скамью,</w:t>
            </w:r>
            <w:r w:rsidRPr="00877498">
              <w:rPr>
                <w:spacing w:val="-1"/>
                <w:sz w:val="28"/>
                <w:szCs w:val="28"/>
                <w:lang w:val="ru-RU"/>
              </w:rPr>
              <w:t xml:space="preserve"> </w:t>
            </w:r>
            <w:r w:rsidRPr="00877498">
              <w:rPr>
                <w:sz w:val="28"/>
                <w:szCs w:val="28"/>
                <w:lang w:val="ru-RU"/>
              </w:rPr>
              <w:t>подвижные</w:t>
            </w:r>
            <w:r w:rsidRPr="00877498">
              <w:rPr>
                <w:spacing w:val="-3"/>
                <w:sz w:val="28"/>
                <w:szCs w:val="28"/>
                <w:lang w:val="ru-RU"/>
              </w:rPr>
              <w:t xml:space="preserve"> </w:t>
            </w:r>
            <w:r w:rsidRPr="00877498">
              <w:rPr>
                <w:sz w:val="28"/>
                <w:szCs w:val="28"/>
                <w:lang w:val="ru-RU"/>
              </w:rPr>
              <w:t>игры.</w:t>
            </w:r>
          </w:p>
        </w:tc>
      </w:tr>
      <w:tr w:rsidR="00877498" w:rsidRPr="00877498" w:rsidTr="0001341E">
        <w:trPr>
          <w:trHeight w:val="1105"/>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3</w:t>
            </w:r>
          </w:p>
        </w:tc>
        <w:tc>
          <w:tcPr>
            <w:tcW w:w="8789" w:type="dxa"/>
          </w:tcPr>
          <w:p w:rsidR="00877498" w:rsidRPr="00877498" w:rsidRDefault="00877498" w:rsidP="00877498">
            <w:pPr>
              <w:pStyle w:val="TableParagraph"/>
              <w:ind w:left="9" w:right="457"/>
              <w:contextualSpacing/>
              <w:jc w:val="both"/>
              <w:rPr>
                <w:sz w:val="28"/>
                <w:szCs w:val="28"/>
                <w:lang w:val="ru-RU"/>
              </w:rPr>
            </w:pPr>
            <w:r w:rsidRPr="00877498">
              <w:rPr>
                <w:sz w:val="28"/>
                <w:szCs w:val="28"/>
                <w:lang w:val="ru-RU"/>
              </w:rPr>
              <w:t>Развитие силы: подтягивания на перекладине, сгибания и разгибания рук в</w:t>
            </w:r>
            <w:r w:rsidRPr="00877498">
              <w:rPr>
                <w:spacing w:val="-57"/>
                <w:sz w:val="28"/>
                <w:szCs w:val="28"/>
                <w:lang w:val="ru-RU"/>
              </w:rPr>
              <w:t xml:space="preserve"> </w:t>
            </w:r>
            <w:r w:rsidRPr="00877498">
              <w:rPr>
                <w:sz w:val="28"/>
                <w:szCs w:val="28"/>
                <w:lang w:val="ru-RU"/>
              </w:rPr>
              <w:t>упоре лежа, сгибания туловища лежа на спине с закрепленными ногами,</w:t>
            </w:r>
            <w:r w:rsidRPr="00877498">
              <w:rPr>
                <w:spacing w:val="1"/>
                <w:sz w:val="28"/>
                <w:szCs w:val="28"/>
                <w:lang w:val="ru-RU"/>
              </w:rPr>
              <w:t xml:space="preserve"> </w:t>
            </w:r>
            <w:r w:rsidRPr="00877498">
              <w:rPr>
                <w:sz w:val="28"/>
                <w:szCs w:val="28"/>
                <w:lang w:val="ru-RU"/>
              </w:rPr>
              <w:t>поднимание</w:t>
            </w:r>
            <w:r w:rsidRPr="00877498">
              <w:rPr>
                <w:spacing w:val="19"/>
                <w:sz w:val="28"/>
                <w:szCs w:val="28"/>
                <w:lang w:val="ru-RU"/>
              </w:rPr>
              <w:t xml:space="preserve"> </w:t>
            </w:r>
            <w:r w:rsidRPr="00877498">
              <w:rPr>
                <w:sz w:val="28"/>
                <w:szCs w:val="28"/>
                <w:lang w:val="ru-RU"/>
              </w:rPr>
              <w:t>ног</w:t>
            </w:r>
            <w:r w:rsidRPr="00877498">
              <w:rPr>
                <w:spacing w:val="20"/>
                <w:sz w:val="28"/>
                <w:szCs w:val="28"/>
                <w:lang w:val="ru-RU"/>
              </w:rPr>
              <w:t xml:space="preserve"> </w:t>
            </w:r>
            <w:r w:rsidRPr="00877498">
              <w:rPr>
                <w:sz w:val="28"/>
                <w:szCs w:val="28"/>
                <w:lang w:val="ru-RU"/>
              </w:rPr>
              <w:t>в</w:t>
            </w:r>
            <w:r w:rsidRPr="00877498">
              <w:rPr>
                <w:spacing w:val="19"/>
                <w:sz w:val="28"/>
                <w:szCs w:val="28"/>
                <w:lang w:val="ru-RU"/>
              </w:rPr>
              <w:t xml:space="preserve"> </w:t>
            </w:r>
            <w:r w:rsidRPr="00877498">
              <w:rPr>
                <w:sz w:val="28"/>
                <w:szCs w:val="28"/>
                <w:lang w:val="ru-RU"/>
              </w:rPr>
              <w:t>висе</w:t>
            </w:r>
            <w:r w:rsidRPr="00877498">
              <w:rPr>
                <w:spacing w:val="19"/>
                <w:sz w:val="28"/>
                <w:szCs w:val="28"/>
                <w:lang w:val="ru-RU"/>
              </w:rPr>
              <w:t xml:space="preserve"> </w:t>
            </w:r>
            <w:r w:rsidRPr="00877498">
              <w:rPr>
                <w:sz w:val="28"/>
                <w:szCs w:val="28"/>
                <w:lang w:val="ru-RU"/>
              </w:rPr>
              <w:t>на</w:t>
            </w:r>
            <w:r w:rsidRPr="00877498">
              <w:rPr>
                <w:spacing w:val="19"/>
                <w:sz w:val="28"/>
                <w:szCs w:val="28"/>
                <w:lang w:val="ru-RU"/>
              </w:rPr>
              <w:t xml:space="preserve"> </w:t>
            </w:r>
            <w:r w:rsidRPr="00877498">
              <w:rPr>
                <w:sz w:val="28"/>
                <w:szCs w:val="28"/>
                <w:lang w:val="ru-RU"/>
              </w:rPr>
              <w:t>гимнастической</w:t>
            </w:r>
            <w:r w:rsidRPr="00877498">
              <w:rPr>
                <w:spacing w:val="21"/>
                <w:sz w:val="28"/>
                <w:szCs w:val="28"/>
                <w:lang w:val="ru-RU"/>
              </w:rPr>
              <w:t xml:space="preserve"> </w:t>
            </w:r>
            <w:r w:rsidRPr="00877498">
              <w:rPr>
                <w:sz w:val="28"/>
                <w:szCs w:val="28"/>
                <w:lang w:val="ru-RU"/>
              </w:rPr>
              <w:t>стенке,</w:t>
            </w:r>
            <w:r w:rsidRPr="00877498">
              <w:rPr>
                <w:spacing w:val="22"/>
                <w:sz w:val="28"/>
                <w:szCs w:val="28"/>
                <w:lang w:val="ru-RU"/>
              </w:rPr>
              <w:t xml:space="preserve"> </w:t>
            </w:r>
            <w:r w:rsidRPr="00877498">
              <w:rPr>
                <w:sz w:val="28"/>
                <w:szCs w:val="28"/>
                <w:lang w:val="ru-RU"/>
              </w:rPr>
              <w:t>упражнения</w:t>
            </w:r>
            <w:r w:rsidRPr="00877498">
              <w:rPr>
                <w:spacing w:val="20"/>
                <w:sz w:val="28"/>
                <w:szCs w:val="28"/>
                <w:lang w:val="ru-RU"/>
              </w:rPr>
              <w:t xml:space="preserve"> </w:t>
            </w:r>
            <w:r w:rsidRPr="00877498">
              <w:rPr>
                <w:sz w:val="28"/>
                <w:szCs w:val="28"/>
                <w:lang w:val="ru-RU"/>
              </w:rPr>
              <w:t>с</w:t>
            </w:r>
          </w:p>
          <w:p w:rsidR="00877498" w:rsidRPr="00877498" w:rsidRDefault="00877498" w:rsidP="00877498">
            <w:pPr>
              <w:pStyle w:val="TableParagraph"/>
              <w:ind w:left="9" w:right="457"/>
              <w:contextualSpacing/>
              <w:jc w:val="both"/>
              <w:rPr>
                <w:sz w:val="28"/>
                <w:szCs w:val="28"/>
              </w:rPr>
            </w:pPr>
            <w:r w:rsidRPr="00877498">
              <w:rPr>
                <w:sz w:val="28"/>
                <w:szCs w:val="28"/>
              </w:rPr>
              <w:t>сопротивлением</w:t>
            </w:r>
            <w:r w:rsidRPr="00877498">
              <w:rPr>
                <w:spacing w:val="-6"/>
                <w:sz w:val="28"/>
                <w:szCs w:val="28"/>
              </w:rPr>
              <w:t xml:space="preserve"> </w:t>
            </w:r>
            <w:r w:rsidRPr="00877498">
              <w:rPr>
                <w:sz w:val="28"/>
                <w:szCs w:val="28"/>
              </w:rPr>
              <w:t>партнера.</w:t>
            </w:r>
          </w:p>
        </w:tc>
      </w:tr>
      <w:tr w:rsidR="00877498" w:rsidRPr="00877498" w:rsidTr="0001341E">
        <w:trPr>
          <w:trHeight w:val="1103"/>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4</w:t>
            </w:r>
          </w:p>
        </w:tc>
        <w:tc>
          <w:tcPr>
            <w:tcW w:w="8789" w:type="dxa"/>
          </w:tcPr>
          <w:p w:rsidR="00877498" w:rsidRPr="00877498" w:rsidRDefault="00877498" w:rsidP="00877498">
            <w:pPr>
              <w:pStyle w:val="TableParagraph"/>
              <w:tabs>
                <w:tab w:val="left" w:pos="1153"/>
                <w:tab w:val="left" w:pos="2376"/>
                <w:tab w:val="left" w:pos="2930"/>
                <w:tab w:val="left" w:pos="4352"/>
                <w:tab w:val="left" w:pos="5515"/>
                <w:tab w:val="left" w:pos="6916"/>
                <w:tab w:val="left" w:pos="7650"/>
              </w:tabs>
              <w:ind w:left="9" w:right="457"/>
              <w:contextualSpacing/>
              <w:rPr>
                <w:sz w:val="28"/>
                <w:szCs w:val="28"/>
                <w:lang w:val="ru-RU"/>
              </w:rPr>
            </w:pPr>
            <w:r w:rsidRPr="00877498">
              <w:rPr>
                <w:sz w:val="28"/>
                <w:szCs w:val="28"/>
                <w:lang w:val="ru-RU"/>
              </w:rPr>
              <w:t>Развитие</w:t>
            </w:r>
            <w:r w:rsidRPr="00877498">
              <w:rPr>
                <w:sz w:val="28"/>
                <w:szCs w:val="28"/>
                <w:lang w:val="ru-RU"/>
              </w:rPr>
              <w:tab/>
              <w:t>ловкости:</w:t>
            </w:r>
            <w:r w:rsidRPr="00877498">
              <w:rPr>
                <w:sz w:val="28"/>
                <w:szCs w:val="28"/>
                <w:lang w:val="ru-RU"/>
              </w:rPr>
              <w:tab/>
              <w:t>бег</w:t>
            </w:r>
            <w:r w:rsidRPr="00877498">
              <w:rPr>
                <w:sz w:val="28"/>
                <w:szCs w:val="28"/>
                <w:lang w:val="ru-RU"/>
              </w:rPr>
              <w:tab/>
              <w:t>челночный,</w:t>
            </w:r>
            <w:r w:rsidRPr="00877498">
              <w:rPr>
                <w:sz w:val="28"/>
                <w:szCs w:val="28"/>
                <w:lang w:val="ru-RU"/>
              </w:rPr>
              <w:tab/>
              <w:t>кувырки,</w:t>
            </w:r>
            <w:r w:rsidRPr="00877498">
              <w:rPr>
                <w:sz w:val="28"/>
                <w:szCs w:val="28"/>
                <w:lang w:val="ru-RU"/>
              </w:rPr>
              <w:tab/>
              <w:t>подвижные</w:t>
            </w:r>
            <w:r w:rsidRPr="00877498">
              <w:rPr>
                <w:sz w:val="28"/>
                <w:szCs w:val="28"/>
                <w:lang w:val="ru-RU"/>
              </w:rPr>
              <w:tab/>
              <w:t>игры</w:t>
            </w:r>
            <w:r w:rsidRPr="00877498">
              <w:rPr>
                <w:sz w:val="28"/>
                <w:szCs w:val="28"/>
                <w:lang w:val="ru-RU"/>
              </w:rPr>
              <w:tab/>
            </w:r>
            <w:r w:rsidRPr="00877498">
              <w:rPr>
                <w:spacing w:val="-4"/>
                <w:sz w:val="28"/>
                <w:szCs w:val="28"/>
                <w:lang w:val="ru-RU"/>
              </w:rPr>
              <w:t>с</w:t>
            </w:r>
            <w:r w:rsidRPr="00877498">
              <w:rPr>
                <w:spacing w:val="-57"/>
                <w:sz w:val="28"/>
                <w:szCs w:val="28"/>
                <w:lang w:val="ru-RU"/>
              </w:rPr>
              <w:t xml:space="preserve"> </w:t>
            </w:r>
            <w:r w:rsidRPr="00877498">
              <w:rPr>
                <w:sz w:val="28"/>
                <w:szCs w:val="28"/>
                <w:lang w:val="ru-RU"/>
              </w:rPr>
              <w:t>элементами</w:t>
            </w:r>
            <w:r w:rsidRPr="00877498">
              <w:rPr>
                <w:spacing w:val="-2"/>
                <w:sz w:val="28"/>
                <w:szCs w:val="28"/>
                <w:lang w:val="ru-RU"/>
              </w:rPr>
              <w:t xml:space="preserve"> </w:t>
            </w:r>
            <w:r w:rsidRPr="00877498">
              <w:rPr>
                <w:sz w:val="28"/>
                <w:szCs w:val="28"/>
                <w:lang w:val="ru-RU"/>
              </w:rPr>
              <w:t>поражения</w:t>
            </w:r>
            <w:r w:rsidRPr="00877498">
              <w:rPr>
                <w:spacing w:val="-2"/>
                <w:sz w:val="28"/>
                <w:szCs w:val="28"/>
                <w:lang w:val="ru-RU"/>
              </w:rPr>
              <w:t xml:space="preserve"> </w:t>
            </w:r>
            <w:r w:rsidRPr="00877498">
              <w:rPr>
                <w:sz w:val="28"/>
                <w:szCs w:val="28"/>
                <w:lang w:val="ru-RU"/>
              </w:rPr>
              <w:t>цели,</w:t>
            </w:r>
            <w:r w:rsidRPr="00877498">
              <w:rPr>
                <w:spacing w:val="-2"/>
                <w:sz w:val="28"/>
                <w:szCs w:val="28"/>
                <w:lang w:val="ru-RU"/>
              </w:rPr>
              <w:t xml:space="preserve"> </w:t>
            </w:r>
            <w:r w:rsidRPr="00877498">
              <w:rPr>
                <w:sz w:val="28"/>
                <w:szCs w:val="28"/>
                <w:lang w:val="ru-RU"/>
              </w:rPr>
              <w:t>с</w:t>
            </w:r>
            <w:r w:rsidRPr="00877498">
              <w:rPr>
                <w:spacing w:val="-3"/>
                <w:sz w:val="28"/>
                <w:szCs w:val="28"/>
                <w:lang w:val="ru-RU"/>
              </w:rPr>
              <w:t xml:space="preserve"> </w:t>
            </w:r>
            <w:r w:rsidRPr="00877498">
              <w:rPr>
                <w:sz w:val="28"/>
                <w:szCs w:val="28"/>
                <w:lang w:val="ru-RU"/>
              </w:rPr>
              <w:t>преодолением</w:t>
            </w:r>
            <w:r w:rsidRPr="00877498">
              <w:rPr>
                <w:spacing w:val="-3"/>
                <w:sz w:val="28"/>
                <w:szCs w:val="28"/>
                <w:lang w:val="ru-RU"/>
              </w:rPr>
              <w:t xml:space="preserve"> </w:t>
            </w:r>
            <w:r w:rsidRPr="00877498">
              <w:rPr>
                <w:sz w:val="28"/>
                <w:szCs w:val="28"/>
                <w:lang w:val="ru-RU"/>
              </w:rPr>
              <w:t>препятствий</w:t>
            </w:r>
            <w:r w:rsidRPr="00877498">
              <w:rPr>
                <w:spacing w:val="-4"/>
                <w:sz w:val="28"/>
                <w:szCs w:val="28"/>
                <w:lang w:val="ru-RU"/>
              </w:rPr>
              <w:t xml:space="preserve"> </w:t>
            </w:r>
            <w:r w:rsidRPr="00877498">
              <w:rPr>
                <w:sz w:val="28"/>
                <w:szCs w:val="28"/>
                <w:lang w:val="ru-RU"/>
              </w:rPr>
              <w:t>и</w:t>
            </w:r>
            <w:r w:rsidRPr="00877498">
              <w:rPr>
                <w:spacing w:val="-2"/>
                <w:sz w:val="28"/>
                <w:szCs w:val="28"/>
                <w:lang w:val="ru-RU"/>
              </w:rPr>
              <w:t xml:space="preserve"> </w:t>
            </w:r>
            <w:r w:rsidRPr="00877498">
              <w:rPr>
                <w:sz w:val="28"/>
                <w:szCs w:val="28"/>
                <w:lang w:val="ru-RU"/>
              </w:rPr>
              <w:t>с</w:t>
            </w:r>
            <w:r w:rsidRPr="00877498">
              <w:rPr>
                <w:spacing w:val="-3"/>
                <w:sz w:val="28"/>
                <w:szCs w:val="28"/>
                <w:lang w:val="ru-RU"/>
              </w:rPr>
              <w:t xml:space="preserve"> </w:t>
            </w:r>
            <w:r w:rsidRPr="00877498">
              <w:rPr>
                <w:sz w:val="28"/>
                <w:szCs w:val="28"/>
                <w:lang w:val="ru-RU"/>
              </w:rPr>
              <w:t>захватами.</w:t>
            </w:r>
          </w:p>
          <w:p w:rsidR="00877498" w:rsidRPr="00877498" w:rsidRDefault="00877498" w:rsidP="00877498">
            <w:pPr>
              <w:pStyle w:val="TableParagraph"/>
              <w:ind w:left="9" w:right="457"/>
              <w:contextualSpacing/>
              <w:rPr>
                <w:sz w:val="28"/>
                <w:szCs w:val="28"/>
                <w:lang w:val="ru-RU"/>
              </w:rPr>
            </w:pPr>
            <w:r w:rsidRPr="00877498">
              <w:rPr>
                <w:sz w:val="28"/>
                <w:szCs w:val="28"/>
                <w:lang w:val="ru-RU"/>
              </w:rPr>
              <w:t>Рассказ</w:t>
            </w:r>
            <w:r w:rsidRPr="00877498">
              <w:rPr>
                <w:spacing w:val="31"/>
                <w:sz w:val="28"/>
                <w:szCs w:val="28"/>
                <w:lang w:val="ru-RU"/>
              </w:rPr>
              <w:t xml:space="preserve"> </w:t>
            </w:r>
            <w:r w:rsidRPr="00877498">
              <w:rPr>
                <w:sz w:val="28"/>
                <w:szCs w:val="28"/>
                <w:lang w:val="ru-RU"/>
              </w:rPr>
              <w:t>обучающимся</w:t>
            </w:r>
            <w:r w:rsidRPr="00877498">
              <w:rPr>
                <w:spacing w:val="32"/>
                <w:sz w:val="28"/>
                <w:szCs w:val="28"/>
                <w:lang w:val="ru-RU"/>
              </w:rPr>
              <w:t xml:space="preserve"> </w:t>
            </w:r>
            <w:r w:rsidRPr="00877498">
              <w:rPr>
                <w:sz w:val="28"/>
                <w:szCs w:val="28"/>
                <w:lang w:val="ru-RU"/>
              </w:rPr>
              <w:t>о</w:t>
            </w:r>
            <w:r w:rsidRPr="00877498">
              <w:rPr>
                <w:spacing w:val="30"/>
                <w:sz w:val="28"/>
                <w:szCs w:val="28"/>
                <w:lang w:val="ru-RU"/>
              </w:rPr>
              <w:t xml:space="preserve"> </w:t>
            </w:r>
            <w:r w:rsidRPr="00877498">
              <w:rPr>
                <w:sz w:val="28"/>
                <w:szCs w:val="28"/>
                <w:lang w:val="ru-RU"/>
              </w:rPr>
              <w:t>правильности</w:t>
            </w:r>
            <w:r w:rsidRPr="00877498">
              <w:rPr>
                <w:spacing w:val="31"/>
                <w:sz w:val="28"/>
                <w:szCs w:val="28"/>
                <w:lang w:val="ru-RU"/>
              </w:rPr>
              <w:t xml:space="preserve"> </w:t>
            </w:r>
            <w:r w:rsidRPr="00877498">
              <w:rPr>
                <w:sz w:val="28"/>
                <w:szCs w:val="28"/>
                <w:lang w:val="ru-RU"/>
              </w:rPr>
              <w:t>выполнения</w:t>
            </w:r>
            <w:r w:rsidRPr="00877498">
              <w:rPr>
                <w:spacing w:val="30"/>
                <w:sz w:val="28"/>
                <w:szCs w:val="28"/>
                <w:lang w:val="ru-RU"/>
              </w:rPr>
              <w:t xml:space="preserve"> </w:t>
            </w:r>
            <w:r w:rsidRPr="00877498">
              <w:rPr>
                <w:sz w:val="28"/>
                <w:szCs w:val="28"/>
                <w:lang w:val="ru-RU"/>
              </w:rPr>
              <w:t>заданий.</w:t>
            </w:r>
            <w:r w:rsidRPr="00877498">
              <w:rPr>
                <w:spacing w:val="30"/>
                <w:sz w:val="28"/>
                <w:szCs w:val="28"/>
                <w:lang w:val="ru-RU"/>
              </w:rPr>
              <w:t xml:space="preserve"> </w:t>
            </w:r>
            <w:r w:rsidRPr="00877498">
              <w:rPr>
                <w:sz w:val="28"/>
                <w:szCs w:val="28"/>
                <w:lang w:val="ru-RU"/>
              </w:rPr>
              <w:t>Значения</w:t>
            </w:r>
            <w:r w:rsidRPr="00877498">
              <w:rPr>
                <w:spacing w:val="-57"/>
                <w:sz w:val="28"/>
                <w:szCs w:val="28"/>
                <w:lang w:val="ru-RU"/>
              </w:rPr>
              <w:t xml:space="preserve"> </w:t>
            </w:r>
            <w:r w:rsidRPr="00877498">
              <w:rPr>
                <w:sz w:val="28"/>
                <w:szCs w:val="28"/>
                <w:lang w:val="ru-RU"/>
              </w:rPr>
              <w:t>силы,</w:t>
            </w:r>
            <w:r w:rsidRPr="00877498">
              <w:rPr>
                <w:spacing w:val="-2"/>
                <w:sz w:val="28"/>
                <w:szCs w:val="28"/>
                <w:lang w:val="ru-RU"/>
              </w:rPr>
              <w:t xml:space="preserve"> </w:t>
            </w:r>
            <w:r w:rsidRPr="00877498">
              <w:rPr>
                <w:sz w:val="28"/>
                <w:szCs w:val="28"/>
                <w:lang w:val="ru-RU"/>
              </w:rPr>
              <w:t>быстроты, выносливости</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избранном</w:t>
            </w:r>
            <w:r w:rsidRPr="00877498">
              <w:rPr>
                <w:spacing w:val="-2"/>
                <w:sz w:val="28"/>
                <w:szCs w:val="28"/>
                <w:lang w:val="ru-RU"/>
              </w:rPr>
              <w:t xml:space="preserve"> </w:t>
            </w:r>
            <w:r w:rsidRPr="00877498">
              <w:rPr>
                <w:sz w:val="28"/>
                <w:szCs w:val="28"/>
                <w:lang w:val="ru-RU"/>
              </w:rPr>
              <w:t>виде</w:t>
            </w:r>
            <w:r w:rsidRPr="00877498">
              <w:rPr>
                <w:spacing w:val="-1"/>
                <w:sz w:val="28"/>
                <w:szCs w:val="28"/>
                <w:lang w:val="ru-RU"/>
              </w:rPr>
              <w:t xml:space="preserve"> </w:t>
            </w:r>
            <w:r w:rsidRPr="00877498">
              <w:rPr>
                <w:sz w:val="28"/>
                <w:szCs w:val="28"/>
                <w:lang w:val="ru-RU"/>
              </w:rPr>
              <w:t>спорта.</w:t>
            </w:r>
          </w:p>
        </w:tc>
      </w:tr>
      <w:tr w:rsidR="00877498" w:rsidRPr="00877498" w:rsidTr="0001341E">
        <w:trPr>
          <w:trHeight w:val="1711"/>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5</w:t>
            </w:r>
          </w:p>
        </w:tc>
        <w:tc>
          <w:tcPr>
            <w:tcW w:w="8789" w:type="dxa"/>
          </w:tcPr>
          <w:p w:rsidR="00877498" w:rsidRPr="00877498" w:rsidRDefault="00877498" w:rsidP="00877498">
            <w:pPr>
              <w:pStyle w:val="TableParagraph"/>
              <w:ind w:left="9" w:right="457"/>
              <w:contextualSpacing/>
              <w:jc w:val="both"/>
              <w:rPr>
                <w:sz w:val="28"/>
                <w:szCs w:val="28"/>
              </w:rPr>
            </w:pPr>
            <w:r w:rsidRPr="00877498">
              <w:rPr>
                <w:sz w:val="28"/>
                <w:szCs w:val="28"/>
              </w:rPr>
              <w:t>Основы</w:t>
            </w:r>
            <w:r w:rsidRPr="00877498">
              <w:rPr>
                <w:spacing w:val="-4"/>
                <w:sz w:val="28"/>
                <w:szCs w:val="28"/>
              </w:rPr>
              <w:t xml:space="preserve"> </w:t>
            </w:r>
            <w:r w:rsidRPr="00877498">
              <w:rPr>
                <w:sz w:val="28"/>
                <w:szCs w:val="28"/>
              </w:rPr>
              <w:t>безопасного</w:t>
            </w:r>
            <w:r w:rsidRPr="00877498">
              <w:rPr>
                <w:spacing w:val="-3"/>
                <w:sz w:val="28"/>
                <w:szCs w:val="28"/>
              </w:rPr>
              <w:t xml:space="preserve"> </w:t>
            </w:r>
            <w:r w:rsidRPr="00877498">
              <w:rPr>
                <w:sz w:val="28"/>
                <w:szCs w:val="28"/>
              </w:rPr>
              <w:t>поведения:</w:t>
            </w:r>
          </w:p>
          <w:p w:rsidR="00877498" w:rsidRPr="00877498" w:rsidRDefault="00877498" w:rsidP="00877498">
            <w:pPr>
              <w:pStyle w:val="TableParagraph"/>
              <w:numPr>
                <w:ilvl w:val="0"/>
                <w:numId w:val="154"/>
              </w:numPr>
              <w:tabs>
                <w:tab w:val="left" w:pos="347"/>
              </w:tabs>
              <w:spacing w:before="3"/>
              <w:ind w:right="457" w:firstLine="0"/>
              <w:contextualSpacing/>
              <w:jc w:val="both"/>
              <w:rPr>
                <w:sz w:val="28"/>
                <w:szCs w:val="28"/>
                <w:lang w:val="ru-RU"/>
              </w:rPr>
            </w:pPr>
            <w:r w:rsidRPr="00877498">
              <w:rPr>
                <w:sz w:val="28"/>
                <w:szCs w:val="28"/>
                <w:lang w:val="ru-RU"/>
              </w:rPr>
              <w:t>техника безопасности при занятиях в спортивном зале, на открытых</w:t>
            </w:r>
            <w:r w:rsidRPr="00877498">
              <w:rPr>
                <w:spacing w:val="1"/>
                <w:sz w:val="28"/>
                <w:szCs w:val="28"/>
                <w:lang w:val="ru-RU"/>
              </w:rPr>
              <w:t xml:space="preserve"> </w:t>
            </w:r>
            <w:r w:rsidRPr="00877498">
              <w:rPr>
                <w:sz w:val="28"/>
                <w:szCs w:val="28"/>
                <w:lang w:val="ru-RU"/>
              </w:rPr>
              <w:t>площадках, во время соревнований, в пути, в спортивно-оздоровительном</w:t>
            </w:r>
            <w:r w:rsidRPr="00877498">
              <w:rPr>
                <w:spacing w:val="1"/>
                <w:sz w:val="28"/>
                <w:szCs w:val="28"/>
                <w:lang w:val="ru-RU"/>
              </w:rPr>
              <w:t xml:space="preserve"> </w:t>
            </w:r>
            <w:r w:rsidRPr="00877498">
              <w:rPr>
                <w:sz w:val="28"/>
                <w:szCs w:val="28"/>
                <w:lang w:val="ru-RU"/>
              </w:rPr>
              <w:t>лагере</w:t>
            </w:r>
            <w:r w:rsidRPr="00877498">
              <w:rPr>
                <w:spacing w:val="-2"/>
                <w:sz w:val="28"/>
                <w:szCs w:val="28"/>
                <w:lang w:val="ru-RU"/>
              </w:rPr>
              <w:t xml:space="preserve"> </w:t>
            </w:r>
            <w:r w:rsidRPr="00877498">
              <w:rPr>
                <w:sz w:val="28"/>
                <w:szCs w:val="28"/>
                <w:lang w:val="ru-RU"/>
              </w:rPr>
              <w:t>и во</w:t>
            </w:r>
            <w:r w:rsidRPr="00877498">
              <w:rPr>
                <w:spacing w:val="-2"/>
                <w:sz w:val="28"/>
                <w:szCs w:val="28"/>
                <w:lang w:val="ru-RU"/>
              </w:rPr>
              <w:t xml:space="preserve"> </w:t>
            </w:r>
            <w:r w:rsidRPr="00877498">
              <w:rPr>
                <w:sz w:val="28"/>
                <w:szCs w:val="28"/>
                <w:lang w:val="ru-RU"/>
              </w:rPr>
              <w:t>время</w:t>
            </w:r>
            <w:r w:rsidRPr="00877498">
              <w:rPr>
                <w:spacing w:val="4"/>
                <w:sz w:val="28"/>
                <w:szCs w:val="28"/>
                <w:lang w:val="ru-RU"/>
              </w:rPr>
              <w:t xml:space="preserve"> </w:t>
            </w:r>
            <w:r w:rsidRPr="00877498">
              <w:rPr>
                <w:sz w:val="28"/>
                <w:szCs w:val="28"/>
                <w:lang w:val="ru-RU"/>
              </w:rPr>
              <w:t>учебно-</w:t>
            </w:r>
            <w:r w:rsidRPr="00877498">
              <w:rPr>
                <w:spacing w:val="-1"/>
                <w:sz w:val="28"/>
                <w:szCs w:val="28"/>
                <w:lang w:val="ru-RU"/>
              </w:rPr>
              <w:t xml:space="preserve"> </w:t>
            </w:r>
            <w:r w:rsidRPr="00877498">
              <w:rPr>
                <w:sz w:val="28"/>
                <w:szCs w:val="28"/>
                <w:lang w:val="ru-RU"/>
              </w:rPr>
              <w:t>тренировочных</w:t>
            </w:r>
            <w:r w:rsidRPr="00877498">
              <w:rPr>
                <w:spacing w:val="1"/>
                <w:sz w:val="28"/>
                <w:szCs w:val="28"/>
                <w:lang w:val="ru-RU"/>
              </w:rPr>
              <w:t xml:space="preserve"> </w:t>
            </w:r>
            <w:r w:rsidRPr="00877498">
              <w:rPr>
                <w:sz w:val="28"/>
                <w:szCs w:val="28"/>
                <w:lang w:val="ru-RU"/>
              </w:rPr>
              <w:t>сборов;</w:t>
            </w:r>
          </w:p>
          <w:p w:rsidR="00877498" w:rsidRPr="00877498" w:rsidRDefault="00877498" w:rsidP="00877498">
            <w:pPr>
              <w:pStyle w:val="TableParagraph"/>
              <w:numPr>
                <w:ilvl w:val="0"/>
                <w:numId w:val="154"/>
              </w:numPr>
              <w:tabs>
                <w:tab w:val="left" w:pos="332"/>
              </w:tabs>
              <w:spacing w:before="19"/>
              <w:ind w:right="457" w:firstLine="0"/>
              <w:contextualSpacing/>
              <w:jc w:val="both"/>
              <w:rPr>
                <w:sz w:val="28"/>
                <w:szCs w:val="28"/>
                <w:lang w:val="ru-RU"/>
              </w:rPr>
            </w:pPr>
            <w:r w:rsidRPr="00877498">
              <w:rPr>
                <w:sz w:val="28"/>
                <w:szCs w:val="28"/>
                <w:lang w:val="ru-RU"/>
              </w:rPr>
              <w:t>действия</w:t>
            </w:r>
            <w:r w:rsidRPr="00877498">
              <w:rPr>
                <w:spacing w:val="1"/>
                <w:sz w:val="28"/>
                <w:szCs w:val="28"/>
                <w:lang w:val="ru-RU"/>
              </w:rPr>
              <w:t xml:space="preserve"> </w:t>
            </w:r>
            <w:r w:rsidRPr="00877498">
              <w:rPr>
                <w:sz w:val="28"/>
                <w:szCs w:val="28"/>
                <w:lang w:val="ru-RU"/>
              </w:rPr>
              <w:t>учащихся</w:t>
            </w:r>
            <w:r w:rsidRPr="00877498">
              <w:rPr>
                <w:spacing w:val="1"/>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тренера</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опасных</w:t>
            </w:r>
            <w:r w:rsidRPr="00877498">
              <w:rPr>
                <w:spacing w:val="1"/>
                <w:sz w:val="28"/>
                <w:szCs w:val="28"/>
                <w:lang w:val="ru-RU"/>
              </w:rPr>
              <w:t xml:space="preserve"> </w:t>
            </w:r>
            <w:r w:rsidRPr="00877498">
              <w:rPr>
                <w:sz w:val="28"/>
                <w:szCs w:val="28"/>
                <w:lang w:val="ru-RU"/>
              </w:rPr>
              <w:t>ситуациях</w:t>
            </w:r>
            <w:r w:rsidRPr="00877498">
              <w:rPr>
                <w:spacing w:val="1"/>
                <w:sz w:val="28"/>
                <w:szCs w:val="28"/>
                <w:lang w:val="ru-RU"/>
              </w:rPr>
              <w:t xml:space="preserve"> </w:t>
            </w:r>
            <w:r w:rsidRPr="00877498">
              <w:rPr>
                <w:sz w:val="28"/>
                <w:szCs w:val="28"/>
                <w:lang w:val="ru-RU"/>
              </w:rPr>
              <w:t>(пожар,</w:t>
            </w:r>
            <w:r w:rsidRPr="00877498">
              <w:rPr>
                <w:spacing w:val="1"/>
                <w:sz w:val="28"/>
                <w:szCs w:val="28"/>
                <w:lang w:val="ru-RU"/>
              </w:rPr>
              <w:t xml:space="preserve"> </w:t>
            </w:r>
            <w:r w:rsidRPr="00877498">
              <w:rPr>
                <w:sz w:val="28"/>
                <w:szCs w:val="28"/>
                <w:lang w:val="ru-RU"/>
              </w:rPr>
              <w:t>угроза</w:t>
            </w:r>
            <w:r w:rsidRPr="00877498">
              <w:rPr>
                <w:spacing w:val="1"/>
                <w:sz w:val="28"/>
                <w:szCs w:val="28"/>
                <w:lang w:val="ru-RU"/>
              </w:rPr>
              <w:t xml:space="preserve"> </w:t>
            </w:r>
            <w:r w:rsidRPr="00877498">
              <w:rPr>
                <w:sz w:val="28"/>
                <w:szCs w:val="28"/>
                <w:lang w:val="ru-RU"/>
              </w:rPr>
              <w:t>взрыва,</w:t>
            </w:r>
            <w:r w:rsidRPr="00877498">
              <w:rPr>
                <w:spacing w:val="-1"/>
                <w:sz w:val="28"/>
                <w:szCs w:val="28"/>
                <w:lang w:val="ru-RU"/>
              </w:rPr>
              <w:t xml:space="preserve"> </w:t>
            </w:r>
            <w:r w:rsidRPr="00877498">
              <w:rPr>
                <w:sz w:val="28"/>
                <w:szCs w:val="28"/>
                <w:lang w:val="ru-RU"/>
              </w:rPr>
              <w:t>стихийное</w:t>
            </w:r>
            <w:r w:rsidRPr="00877498">
              <w:rPr>
                <w:spacing w:val="-1"/>
                <w:sz w:val="28"/>
                <w:szCs w:val="28"/>
                <w:lang w:val="ru-RU"/>
              </w:rPr>
              <w:t xml:space="preserve"> </w:t>
            </w:r>
            <w:r w:rsidRPr="00877498">
              <w:rPr>
                <w:sz w:val="28"/>
                <w:szCs w:val="28"/>
                <w:lang w:val="ru-RU"/>
              </w:rPr>
              <w:t>бедствие</w:t>
            </w:r>
            <w:r w:rsidRPr="00877498">
              <w:rPr>
                <w:spacing w:val="-1"/>
                <w:sz w:val="28"/>
                <w:szCs w:val="28"/>
                <w:lang w:val="ru-RU"/>
              </w:rPr>
              <w:t xml:space="preserve"> </w:t>
            </w:r>
            <w:r w:rsidRPr="00877498">
              <w:rPr>
                <w:sz w:val="28"/>
                <w:szCs w:val="28"/>
                <w:lang w:val="ru-RU"/>
              </w:rPr>
              <w:t>и др.);</w:t>
            </w:r>
          </w:p>
        </w:tc>
      </w:tr>
      <w:tr w:rsidR="00877498" w:rsidRPr="00877498" w:rsidTr="0001341E">
        <w:trPr>
          <w:trHeight w:val="1103"/>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lastRenderedPageBreak/>
              <w:t>занятие</w:t>
            </w:r>
            <w:r w:rsidRPr="00877498">
              <w:rPr>
                <w:spacing w:val="-2"/>
                <w:sz w:val="28"/>
                <w:szCs w:val="28"/>
              </w:rPr>
              <w:t xml:space="preserve"> </w:t>
            </w:r>
            <w:r w:rsidRPr="00877498">
              <w:rPr>
                <w:sz w:val="28"/>
                <w:szCs w:val="28"/>
              </w:rPr>
              <w:t>6</w:t>
            </w:r>
          </w:p>
        </w:tc>
        <w:tc>
          <w:tcPr>
            <w:tcW w:w="8789"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t>Развитие</w:t>
            </w:r>
            <w:r w:rsidRPr="00877498">
              <w:rPr>
                <w:spacing w:val="44"/>
                <w:sz w:val="28"/>
                <w:szCs w:val="28"/>
                <w:lang w:val="ru-RU"/>
              </w:rPr>
              <w:t xml:space="preserve"> </w:t>
            </w:r>
            <w:r w:rsidRPr="00877498">
              <w:rPr>
                <w:sz w:val="28"/>
                <w:szCs w:val="28"/>
                <w:lang w:val="ru-RU"/>
              </w:rPr>
              <w:t>гибкости</w:t>
            </w:r>
            <w:r w:rsidRPr="00877498">
              <w:rPr>
                <w:spacing w:val="46"/>
                <w:sz w:val="28"/>
                <w:szCs w:val="28"/>
                <w:lang w:val="ru-RU"/>
              </w:rPr>
              <w:t xml:space="preserve"> </w:t>
            </w:r>
            <w:r w:rsidRPr="00877498">
              <w:rPr>
                <w:sz w:val="28"/>
                <w:szCs w:val="28"/>
                <w:lang w:val="ru-RU"/>
              </w:rPr>
              <w:t>и</w:t>
            </w:r>
            <w:r w:rsidRPr="00877498">
              <w:rPr>
                <w:spacing w:val="44"/>
                <w:sz w:val="28"/>
                <w:szCs w:val="28"/>
                <w:lang w:val="ru-RU"/>
              </w:rPr>
              <w:t xml:space="preserve"> </w:t>
            </w:r>
            <w:r w:rsidRPr="00877498">
              <w:rPr>
                <w:sz w:val="28"/>
                <w:szCs w:val="28"/>
                <w:lang w:val="ru-RU"/>
              </w:rPr>
              <w:t>подвижности</w:t>
            </w:r>
            <w:r w:rsidRPr="00877498">
              <w:rPr>
                <w:spacing w:val="46"/>
                <w:sz w:val="28"/>
                <w:szCs w:val="28"/>
                <w:lang w:val="ru-RU"/>
              </w:rPr>
              <w:t xml:space="preserve"> </w:t>
            </w:r>
            <w:r w:rsidRPr="00877498">
              <w:rPr>
                <w:sz w:val="28"/>
                <w:szCs w:val="28"/>
                <w:lang w:val="ru-RU"/>
              </w:rPr>
              <w:t>в</w:t>
            </w:r>
            <w:r w:rsidRPr="00877498">
              <w:rPr>
                <w:spacing w:val="45"/>
                <w:sz w:val="28"/>
                <w:szCs w:val="28"/>
                <w:lang w:val="ru-RU"/>
              </w:rPr>
              <w:t xml:space="preserve"> </w:t>
            </w:r>
            <w:r w:rsidRPr="00877498">
              <w:rPr>
                <w:sz w:val="28"/>
                <w:szCs w:val="28"/>
                <w:lang w:val="ru-RU"/>
              </w:rPr>
              <w:t>суставах:</w:t>
            </w:r>
            <w:r w:rsidRPr="00877498">
              <w:rPr>
                <w:spacing w:val="48"/>
                <w:sz w:val="28"/>
                <w:szCs w:val="28"/>
                <w:lang w:val="ru-RU"/>
              </w:rPr>
              <w:t xml:space="preserve"> </w:t>
            </w:r>
            <w:r w:rsidRPr="00877498">
              <w:rPr>
                <w:sz w:val="28"/>
                <w:szCs w:val="28"/>
                <w:lang w:val="ru-RU"/>
              </w:rPr>
              <w:t>упражнения</w:t>
            </w:r>
            <w:r w:rsidRPr="00877498">
              <w:rPr>
                <w:spacing w:val="45"/>
                <w:sz w:val="28"/>
                <w:szCs w:val="28"/>
                <w:lang w:val="ru-RU"/>
              </w:rPr>
              <w:t xml:space="preserve"> </w:t>
            </w:r>
            <w:r w:rsidRPr="00877498">
              <w:rPr>
                <w:sz w:val="28"/>
                <w:szCs w:val="28"/>
                <w:lang w:val="ru-RU"/>
              </w:rPr>
              <w:t>в</w:t>
            </w:r>
            <w:r w:rsidRPr="00877498">
              <w:rPr>
                <w:spacing w:val="47"/>
                <w:sz w:val="28"/>
                <w:szCs w:val="28"/>
                <w:lang w:val="ru-RU"/>
              </w:rPr>
              <w:t xml:space="preserve"> </w:t>
            </w:r>
            <w:r w:rsidRPr="00877498">
              <w:rPr>
                <w:sz w:val="28"/>
                <w:szCs w:val="28"/>
                <w:lang w:val="ru-RU"/>
              </w:rPr>
              <w:t>парах,</w:t>
            </w:r>
            <w:r w:rsidRPr="00877498">
              <w:rPr>
                <w:spacing w:val="-57"/>
                <w:sz w:val="28"/>
                <w:szCs w:val="28"/>
                <w:lang w:val="ru-RU"/>
              </w:rPr>
              <w:t xml:space="preserve"> </w:t>
            </w:r>
            <w:r w:rsidRPr="00877498">
              <w:rPr>
                <w:sz w:val="28"/>
                <w:szCs w:val="28"/>
                <w:lang w:val="ru-RU"/>
              </w:rPr>
              <w:t>упражнения</w:t>
            </w:r>
            <w:r w:rsidRPr="00877498">
              <w:rPr>
                <w:spacing w:val="-2"/>
                <w:sz w:val="28"/>
                <w:szCs w:val="28"/>
                <w:lang w:val="ru-RU"/>
              </w:rPr>
              <w:t xml:space="preserve"> </w:t>
            </w:r>
            <w:r w:rsidRPr="00877498">
              <w:rPr>
                <w:sz w:val="28"/>
                <w:szCs w:val="28"/>
                <w:lang w:val="ru-RU"/>
              </w:rPr>
              <w:t>на</w:t>
            </w:r>
            <w:r w:rsidRPr="00877498">
              <w:rPr>
                <w:spacing w:val="-3"/>
                <w:sz w:val="28"/>
                <w:szCs w:val="28"/>
                <w:lang w:val="ru-RU"/>
              </w:rPr>
              <w:t xml:space="preserve"> </w:t>
            </w:r>
            <w:r w:rsidRPr="00877498">
              <w:rPr>
                <w:sz w:val="28"/>
                <w:szCs w:val="28"/>
                <w:lang w:val="ru-RU"/>
              </w:rPr>
              <w:t>гимнастической</w:t>
            </w:r>
            <w:r w:rsidRPr="00877498">
              <w:rPr>
                <w:spacing w:val="2"/>
                <w:sz w:val="28"/>
                <w:szCs w:val="28"/>
                <w:lang w:val="ru-RU"/>
              </w:rPr>
              <w:t xml:space="preserve"> </w:t>
            </w:r>
            <w:r w:rsidRPr="00877498">
              <w:rPr>
                <w:sz w:val="28"/>
                <w:szCs w:val="28"/>
                <w:lang w:val="ru-RU"/>
              </w:rPr>
              <w:t>стенке,</w:t>
            </w:r>
            <w:r w:rsidRPr="00877498">
              <w:rPr>
                <w:spacing w:val="1"/>
                <w:sz w:val="28"/>
                <w:szCs w:val="28"/>
                <w:lang w:val="ru-RU"/>
              </w:rPr>
              <w:t xml:space="preserve"> </w:t>
            </w:r>
            <w:r w:rsidRPr="00877498">
              <w:rPr>
                <w:sz w:val="28"/>
                <w:szCs w:val="28"/>
                <w:lang w:val="ru-RU"/>
              </w:rPr>
              <w:t>упражнения</w:t>
            </w:r>
            <w:r w:rsidRPr="00877498">
              <w:rPr>
                <w:spacing w:val="-2"/>
                <w:sz w:val="28"/>
                <w:szCs w:val="28"/>
                <w:lang w:val="ru-RU"/>
              </w:rPr>
              <w:t xml:space="preserve"> </w:t>
            </w:r>
            <w:r w:rsidRPr="00877498">
              <w:rPr>
                <w:sz w:val="28"/>
                <w:szCs w:val="28"/>
                <w:lang w:val="ru-RU"/>
              </w:rPr>
              <w:t>на</w:t>
            </w:r>
            <w:r w:rsidRPr="00877498">
              <w:rPr>
                <w:spacing w:val="-2"/>
                <w:sz w:val="28"/>
                <w:szCs w:val="28"/>
                <w:lang w:val="ru-RU"/>
              </w:rPr>
              <w:t xml:space="preserve"> </w:t>
            </w:r>
            <w:r w:rsidRPr="00877498">
              <w:rPr>
                <w:sz w:val="28"/>
                <w:szCs w:val="28"/>
                <w:lang w:val="ru-RU"/>
              </w:rPr>
              <w:t>растягивание.</w:t>
            </w:r>
          </w:p>
          <w:p w:rsidR="00877498" w:rsidRPr="00877498" w:rsidRDefault="00877498" w:rsidP="00877498">
            <w:pPr>
              <w:pStyle w:val="TableParagraph"/>
              <w:ind w:left="9" w:right="457"/>
              <w:contextualSpacing/>
              <w:rPr>
                <w:sz w:val="28"/>
                <w:szCs w:val="28"/>
                <w:lang w:val="ru-RU"/>
              </w:rPr>
            </w:pPr>
            <w:r w:rsidRPr="00877498">
              <w:rPr>
                <w:sz w:val="28"/>
                <w:szCs w:val="28"/>
                <w:lang w:val="ru-RU"/>
              </w:rPr>
              <w:t>Рассказ</w:t>
            </w:r>
            <w:r w:rsidRPr="00877498">
              <w:rPr>
                <w:spacing w:val="30"/>
                <w:sz w:val="28"/>
                <w:szCs w:val="28"/>
                <w:lang w:val="ru-RU"/>
              </w:rPr>
              <w:t xml:space="preserve"> </w:t>
            </w:r>
            <w:r w:rsidRPr="00877498">
              <w:rPr>
                <w:sz w:val="28"/>
                <w:szCs w:val="28"/>
                <w:lang w:val="ru-RU"/>
              </w:rPr>
              <w:t>обучающимся</w:t>
            </w:r>
            <w:r w:rsidRPr="00877498">
              <w:rPr>
                <w:spacing w:val="31"/>
                <w:sz w:val="28"/>
                <w:szCs w:val="28"/>
                <w:lang w:val="ru-RU"/>
              </w:rPr>
              <w:t xml:space="preserve"> </w:t>
            </w:r>
            <w:r w:rsidRPr="00877498">
              <w:rPr>
                <w:sz w:val="28"/>
                <w:szCs w:val="28"/>
                <w:lang w:val="ru-RU"/>
              </w:rPr>
              <w:t>о</w:t>
            </w:r>
            <w:r w:rsidRPr="00877498">
              <w:rPr>
                <w:spacing w:val="29"/>
                <w:sz w:val="28"/>
                <w:szCs w:val="28"/>
                <w:lang w:val="ru-RU"/>
              </w:rPr>
              <w:t xml:space="preserve"> </w:t>
            </w:r>
            <w:r w:rsidRPr="00877498">
              <w:rPr>
                <w:sz w:val="28"/>
                <w:szCs w:val="28"/>
                <w:lang w:val="ru-RU"/>
              </w:rPr>
              <w:t>правильности</w:t>
            </w:r>
            <w:r w:rsidRPr="00877498">
              <w:rPr>
                <w:spacing w:val="30"/>
                <w:sz w:val="28"/>
                <w:szCs w:val="28"/>
                <w:lang w:val="ru-RU"/>
              </w:rPr>
              <w:t xml:space="preserve"> </w:t>
            </w:r>
            <w:r w:rsidRPr="00877498">
              <w:rPr>
                <w:sz w:val="28"/>
                <w:szCs w:val="28"/>
                <w:lang w:val="ru-RU"/>
              </w:rPr>
              <w:t>выполнения</w:t>
            </w:r>
            <w:r w:rsidRPr="00877498">
              <w:rPr>
                <w:spacing w:val="29"/>
                <w:sz w:val="28"/>
                <w:szCs w:val="28"/>
                <w:lang w:val="ru-RU"/>
              </w:rPr>
              <w:t xml:space="preserve"> </w:t>
            </w:r>
            <w:r w:rsidRPr="00877498">
              <w:rPr>
                <w:sz w:val="28"/>
                <w:szCs w:val="28"/>
                <w:lang w:val="ru-RU"/>
              </w:rPr>
              <w:t>заданий.</w:t>
            </w:r>
            <w:r w:rsidRPr="00877498">
              <w:rPr>
                <w:spacing w:val="29"/>
                <w:sz w:val="28"/>
                <w:szCs w:val="28"/>
                <w:lang w:val="ru-RU"/>
              </w:rPr>
              <w:t xml:space="preserve"> </w:t>
            </w:r>
            <w:r w:rsidRPr="00877498">
              <w:rPr>
                <w:sz w:val="28"/>
                <w:szCs w:val="28"/>
                <w:lang w:val="ru-RU"/>
              </w:rPr>
              <w:t>Значения</w:t>
            </w:r>
            <w:r w:rsidRPr="00877498">
              <w:rPr>
                <w:spacing w:val="-57"/>
                <w:sz w:val="28"/>
                <w:szCs w:val="28"/>
                <w:lang w:val="ru-RU"/>
              </w:rPr>
              <w:t xml:space="preserve"> </w:t>
            </w:r>
            <w:r w:rsidRPr="00877498">
              <w:rPr>
                <w:sz w:val="28"/>
                <w:szCs w:val="28"/>
                <w:lang w:val="ru-RU"/>
              </w:rPr>
              <w:t>силы,</w:t>
            </w:r>
            <w:r w:rsidRPr="00877498">
              <w:rPr>
                <w:spacing w:val="-2"/>
                <w:sz w:val="28"/>
                <w:szCs w:val="28"/>
                <w:lang w:val="ru-RU"/>
              </w:rPr>
              <w:t xml:space="preserve"> </w:t>
            </w:r>
            <w:r w:rsidRPr="00877498">
              <w:rPr>
                <w:sz w:val="28"/>
                <w:szCs w:val="28"/>
                <w:lang w:val="ru-RU"/>
              </w:rPr>
              <w:t>быстроты, выносливости</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избранном</w:t>
            </w:r>
            <w:r w:rsidRPr="00877498">
              <w:rPr>
                <w:spacing w:val="-2"/>
                <w:sz w:val="28"/>
                <w:szCs w:val="28"/>
                <w:lang w:val="ru-RU"/>
              </w:rPr>
              <w:t xml:space="preserve"> </w:t>
            </w:r>
            <w:r w:rsidRPr="00877498">
              <w:rPr>
                <w:sz w:val="28"/>
                <w:szCs w:val="28"/>
                <w:lang w:val="ru-RU"/>
              </w:rPr>
              <w:t>виде</w:t>
            </w:r>
            <w:r w:rsidRPr="00877498">
              <w:rPr>
                <w:spacing w:val="-1"/>
                <w:sz w:val="28"/>
                <w:szCs w:val="28"/>
                <w:lang w:val="ru-RU"/>
              </w:rPr>
              <w:t xml:space="preserve"> </w:t>
            </w:r>
            <w:r w:rsidRPr="00877498">
              <w:rPr>
                <w:sz w:val="28"/>
                <w:szCs w:val="28"/>
                <w:lang w:val="ru-RU"/>
              </w:rPr>
              <w:t>спорта.</w:t>
            </w:r>
          </w:p>
        </w:tc>
      </w:tr>
      <w:tr w:rsidR="00877498" w:rsidRPr="00877498" w:rsidTr="0001341E">
        <w:trPr>
          <w:trHeight w:val="1381"/>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7</w:t>
            </w:r>
          </w:p>
        </w:tc>
        <w:tc>
          <w:tcPr>
            <w:tcW w:w="8789" w:type="dxa"/>
          </w:tcPr>
          <w:p w:rsidR="00877498" w:rsidRPr="00877498" w:rsidRDefault="00877498" w:rsidP="00877498">
            <w:pPr>
              <w:pStyle w:val="TableParagraph"/>
              <w:ind w:left="130" w:right="457"/>
              <w:contextualSpacing/>
              <w:rPr>
                <w:sz w:val="28"/>
                <w:szCs w:val="28"/>
                <w:lang w:val="ru-RU"/>
              </w:rPr>
            </w:pPr>
            <w:r w:rsidRPr="00877498">
              <w:rPr>
                <w:sz w:val="28"/>
                <w:szCs w:val="28"/>
                <w:lang w:val="ru-RU"/>
              </w:rPr>
              <w:t>Развитие быстроты: выполнение боевых приемов в быстром темпе,</w:t>
            </w:r>
            <w:r w:rsidRPr="00877498">
              <w:rPr>
                <w:spacing w:val="1"/>
                <w:sz w:val="28"/>
                <w:szCs w:val="28"/>
                <w:lang w:val="ru-RU"/>
              </w:rPr>
              <w:t xml:space="preserve"> </w:t>
            </w:r>
            <w:r w:rsidRPr="00877498">
              <w:rPr>
                <w:sz w:val="28"/>
                <w:szCs w:val="28"/>
                <w:lang w:val="ru-RU"/>
              </w:rPr>
              <w:t>максимальное число раз за контрольное время. Развитие выносливости:</w:t>
            </w:r>
            <w:r w:rsidRPr="00877498">
              <w:rPr>
                <w:spacing w:val="-57"/>
                <w:sz w:val="28"/>
                <w:szCs w:val="28"/>
                <w:lang w:val="ru-RU"/>
              </w:rPr>
              <w:t xml:space="preserve"> </w:t>
            </w:r>
            <w:r w:rsidRPr="00877498">
              <w:rPr>
                <w:sz w:val="28"/>
                <w:szCs w:val="28"/>
                <w:lang w:val="ru-RU"/>
              </w:rPr>
              <w:t>выполнение</w:t>
            </w:r>
            <w:r w:rsidRPr="00877498">
              <w:rPr>
                <w:spacing w:val="-3"/>
                <w:sz w:val="28"/>
                <w:szCs w:val="28"/>
                <w:lang w:val="ru-RU"/>
              </w:rPr>
              <w:t xml:space="preserve"> </w:t>
            </w:r>
            <w:r w:rsidRPr="00877498">
              <w:rPr>
                <w:sz w:val="28"/>
                <w:szCs w:val="28"/>
                <w:lang w:val="ru-RU"/>
              </w:rPr>
              <w:t>отдельных</w:t>
            </w:r>
            <w:r w:rsidRPr="00877498">
              <w:rPr>
                <w:spacing w:val="-3"/>
                <w:sz w:val="28"/>
                <w:szCs w:val="28"/>
                <w:lang w:val="ru-RU"/>
              </w:rPr>
              <w:t xml:space="preserve"> </w:t>
            </w:r>
            <w:r w:rsidRPr="00877498">
              <w:rPr>
                <w:sz w:val="28"/>
                <w:szCs w:val="28"/>
                <w:lang w:val="ru-RU"/>
              </w:rPr>
              <w:t>приемов</w:t>
            </w:r>
            <w:r w:rsidRPr="00877498">
              <w:rPr>
                <w:spacing w:val="-1"/>
                <w:sz w:val="28"/>
                <w:szCs w:val="28"/>
                <w:lang w:val="ru-RU"/>
              </w:rPr>
              <w:t xml:space="preserve"> </w:t>
            </w:r>
            <w:r w:rsidRPr="00877498">
              <w:rPr>
                <w:sz w:val="28"/>
                <w:szCs w:val="28"/>
                <w:lang w:val="ru-RU"/>
              </w:rPr>
              <w:t>и</w:t>
            </w:r>
            <w:r w:rsidRPr="00877498">
              <w:rPr>
                <w:spacing w:val="-2"/>
                <w:sz w:val="28"/>
                <w:szCs w:val="28"/>
                <w:lang w:val="ru-RU"/>
              </w:rPr>
              <w:t xml:space="preserve"> </w:t>
            </w:r>
            <w:r w:rsidRPr="00877498">
              <w:rPr>
                <w:sz w:val="28"/>
                <w:szCs w:val="28"/>
                <w:lang w:val="ru-RU"/>
              </w:rPr>
              <w:t>ката</w:t>
            </w:r>
            <w:r w:rsidRPr="00877498">
              <w:rPr>
                <w:spacing w:val="-3"/>
                <w:sz w:val="28"/>
                <w:szCs w:val="28"/>
                <w:lang w:val="ru-RU"/>
              </w:rPr>
              <w:t xml:space="preserve"> </w:t>
            </w:r>
            <w:r w:rsidRPr="00877498">
              <w:rPr>
                <w:sz w:val="28"/>
                <w:szCs w:val="28"/>
                <w:lang w:val="ru-RU"/>
              </w:rPr>
              <w:t>в</w:t>
            </w:r>
            <w:r w:rsidRPr="00877498">
              <w:rPr>
                <w:spacing w:val="-2"/>
                <w:sz w:val="28"/>
                <w:szCs w:val="28"/>
                <w:lang w:val="ru-RU"/>
              </w:rPr>
              <w:t xml:space="preserve"> </w:t>
            </w:r>
            <w:r w:rsidRPr="00877498">
              <w:rPr>
                <w:sz w:val="28"/>
                <w:szCs w:val="28"/>
                <w:lang w:val="ru-RU"/>
              </w:rPr>
              <w:t>течение</w:t>
            </w:r>
            <w:r w:rsidRPr="00877498">
              <w:rPr>
                <w:spacing w:val="-3"/>
                <w:sz w:val="28"/>
                <w:szCs w:val="28"/>
                <w:lang w:val="ru-RU"/>
              </w:rPr>
              <w:t xml:space="preserve"> </w:t>
            </w:r>
            <w:r w:rsidRPr="00877498">
              <w:rPr>
                <w:sz w:val="28"/>
                <w:szCs w:val="28"/>
                <w:lang w:val="ru-RU"/>
              </w:rPr>
              <w:t>заданного</w:t>
            </w:r>
            <w:r w:rsidRPr="00877498">
              <w:rPr>
                <w:spacing w:val="-2"/>
                <w:sz w:val="28"/>
                <w:szCs w:val="28"/>
                <w:lang w:val="ru-RU"/>
              </w:rPr>
              <w:t xml:space="preserve"> </w:t>
            </w:r>
            <w:r w:rsidRPr="00877498">
              <w:rPr>
                <w:sz w:val="28"/>
                <w:szCs w:val="28"/>
                <w:lang w:val="ru-RU"/>
              </w:rPr>
              <w:t>времени.</w:t>
            </w:r>
          </w:p>
          <w:p w:rsidR="00877498" w:rsidRPr="00877498" w:rsidRDefault="00877498" w:rsidP="00877498">
            <w:pPr>
              <w:pStyle w:val="TableParagraph"/>
              <w:ind w:left="9" w:right="457"/>
              <w:contextualSpacing/>
              <w:rPr>
                <w:sz w:val="28"/>
                <w:szCs w:val="28"/>
              </w:rPr>
            </w:pPr>
            <w:r w:rsidRPr="00877498">
              <w:rPr>
                <w:sz w:val="28"/>
                <w:szCs w:val="28"/>
                <w:lang w:val="ru-RU"/>
              </w:rPr>
              <w:t>Работа</w:t>
            </w:r>
            <w:r w:rsidRPr="00877498">
              <w:rPr>
                <w:spacing w:val="3"/>
                <w:sz w:val="28"/>
                <w:szCs w:val="28"/>
                <w:lang w:val="ru-RU"/>
              </w:rPr>
              <w:t xml:space="preserve"> </w:t>
            </w:r>
            <w:r w:rsidRPr="00877498">
              <w:rPr>
                <w:sz w:val="28"/>
                <w:szCs w:val="28"/>
                <w:lang w:val="ru-RU"/>
              </w:rPr>
              <w:t>рук</w:t>
            </w:r>
            <w:r w:rsidRPr="00877498">
              <w:rPr>
                <w:spacing w:val="5"/>
                <w:sz w:val="28"/>
                <w:szCs w:val="28"/>
                <w:lang w:val="ru-RU"/>
              </w:rPr>
              <w:t xml:space="preserve"> </w:t>
            </w:r>
            <w:r w:rsidRPr="00877498">
              <w:rPr>
                <w:sz w:val="28"/>
                <w:szCs w:val="28"/>
                <w:lang w:val="ru-RU"/>
              </w:rPr>
              <w:t>на</w:t>
            </w:r>
            <w:r w:rsidRPr="00877498">
              <w:rPr>
                <w:spacing w:val="4"/>
                <w:sz w:val="28"/>
                <w:szCs w:val="28"/>
                <w:lang w:val="ru-RU"/>
              </w:rPr>
              <w:t xml:space="preserve"> </w:t>
            </w:r>
            <w:r w:rsidRPr="00877498">
              <w:rPr>
                <w:sz w:val="28"/>
                <w:szCs w:val="28"/>
                <w:lang w:val="ru-RU"/>
              </w:rPr>
              <w:t>месте.</w:t>
            </w:r>
            <w:r w:rsidRPr="00877498">
              <w:rPr>
                <w:spacing w:val="4"/>
                <w:sz w:val="28"/>
                <w:szCs w:val="28"/>
                <w:lang w:val="ru-RU"/>
              </w:rPr>
              <w:t xml:space="preserve"> </w:t>
            </w:r>
            <w:r w:rsidRPr="00877498">
              <w:rPr>
                <w:sz w:val="28"/>
                <w:szCs w:val="28"/>
                <w:lang w:val="ru-RU"/>
              </w:rPr>
              <w:t>Блоки:</w:t>
            </w:r>
            <w:r w:rsidRPr="00877498">
              <w:rPr>
                <w:spacing w:val="4"/>
                <w:sz w:val="28"/>
                <w:szCs w:val="28"/>
                <w:lang w:val="ru-RU"/>
              </w:rPr>
              <w:t xml:space="preserve"> </w:t>
            </w:r>
            <w:r w:rsidRPr="00877498">
              <w:rPr>
                <w:sz w:val="28"/>
                <w:szCs w:val="28"/>
                <w:lang w:val="ru-RU"/>
              </w:rPr>
              <w:t>аге-уке,</w:t>
            </w:r>
            <w:r w:rsidRPr="00877498">
              <w:rPr>
                <w:spacing w:val="4"/>
                <w:sz w:val="28"/>
                <w:szCs w:val="28"/>
                <w:lang w:val="ru-RU"/>
              </w:rPr>
              <w:t xml:space="preserve"> </w:t>
            </w:r>
            <w:r w:rsidRPr="00877498">
              <w:rPr>
                <w:sz w:val="28"/>
                <w:szCs w:val="28"/>
                <w:lang w:val="ru-RU"/>
              </w:rPr>
              <w:t>сото-уке,</w:t>
            </w:r>
            <w:r w:rsidRPr="00877498">
              <w:rPr>
                <w:spacing w:val="4"/>
                <w:sz w:val="28"/>
                <w:szCs w:val="28"/>
                <w:lang w:val="ru-RU"/>
              </w:rPr>
              <w:t xml:space="preserve"> </w:t>
            </w:r>
            <w:r w:rsidRPr="00877498">
              <w:rPr>
                <w:sz w:val="28"/>
                <w:szCs w:val="28"/>
                <w:lang w:val="ru-RU"/>
              </w:rPr>
              <w:t>учи-уке,</w:t>
            </w:r>
            <w:r w:rsidRPr="00877498">
              <w:rPr>
                <w:spacing w:val="4"/>
                <w:sz w:val="28"/>
                <w:szCs w:val="28"/>
                <w:lang w:val="ru-RU"/>
              </w:rPr>
              <w:t xml:space="preserve"> </w:t>
            </w:r>
            <w:r w:rsidRPr="00877498">
              <w:rPr>
                <w:sz w:val="28"/>
                <w:szCs w:val="28"/>
                <w:lang w:val="ru-RU"/>
              </w:rPr>
              <w:t>гедан-</w:t>
            </w:r>
            <w:r w:rsidRPr="00877498">
              <w:rPr>
                <w:spacing w:val="4"/>
                <w:sz w:val="28"/>
                <w:szCs w:val="28"/>
                <w:lang w:val="ru-RU"/>
              </w:rPr>
              <w:t xml:space="preserve"> </w:t>
            </w:r>
            <w:r w:rsidRPr="00877498">
              <w:rPr>
                <w:sz w:val="28"/>
                <w:szCs w:val="28"/>
                <w:lang w:val="ru-RU"/>
              </w:rPr>
              <w:t>барай,</w:t>
            </w:r>
            <w:r w:rsidRPr="00877498">
              <w:rPr>
                <w:spacing w:val="3"/>
                <w:sz w:val="28"/>
                <w:szCs w:val="28"/>
                <w:lang w:val="ru-RU"/>
              </w:rPr>
              <w:t xml:space="preserve"> </w:t>
            </w:r>
            <w:r w:rsidRPr="00877498">
              <w:rPr>
                <w:sz w:val="28"/>
                <w:szCs w:val="28"/>
                <w:lang w:val="ru-RU"/>
              </w:rPr>
              <w:t>шуто-</w:t>
            </w:r>
            <w:r w:rsidRPr="00877498">
              <w:rPr>
                <w:spacing w:val="-57"/>
                <w:sz w:val="28"/>
                <w:szCs w:val="28"/>
                <w:lang w:val="ru-RU"/>
              </w:rPr>
              <w:t xml:space="preserve"> </w:t>
            </w:r>
            <w:r w:rsidRPr="00877498">
              <w:rPr>
                <w:sz w:val="28"/>
                <w:szCs w:val="28"/>
                <w:lang w:val="ru-RU"/>
              </w:rPr>
              <w:t>уке.</w:t>
            </w:r>
            <w:r w:rsidRPr="00877498">
              <w:rPr>
                <w:spacing w:val="-1"/>
                <w:sz w:val="28"/>
                <w:szCs w:val="28"/>
                <w:lang w:val="ru-RU"/>
              </w:rPr>
              <w:t xml:space="preserve"> </w:t>
            </w:r>
            <w:r w:rsidRPr="00877498">
              <w:rPr>
                <w:sz w:val="28"/>
                <w:szCs w:val="28"/>
              </w:rPr>
              <w:t>Удары:</w:t>
            </w:r>
            <w:r w:rsidRPr="00877498">
              <w:rPr>
                <w:spacing w:val="-1"/>
                <w:sz w:val="28"/>
                <w:szCs w:val="28"/>
              </w:rPr>
              <w:t xml:space="preserve"> </w:t>
            </w:r>
            <w:r w:rsidRPr="00877498">
              <w:rPr>
                <w:sz w:val="28"/>
                <w:szCs w:val="28"/>
              </w:rPr>
              <w:t>дзюнцуки,</w:t>
            </w:r>
            <w:r w:rsidRPr="00877498">
              <w:rPr>
                <w:spacing w:val="-1"/>
                <w:sz w:val="28"/>
                <w:szCs w:val="28"/>
              </w:rPr>
              <w:t xml:space="preserve"> </w:t>
            </w:r>
            <w:r w:rsidRPr="00877498">
              <w:rPr>
                <w:sz w:val="28"/>
                <w:szCs w:val="28"/>
              </w:rPr>
              <w:t>ойцуки,</w:t>
            </w:r>
            <w:r w:rsidRPr="00877498">
              <w:rPr>
                <w:spacing w:val="-1"/>
                <w:sz w:val="28"/>
                <w:szCs w:val="28"/>
              </w:rPr>
              <w:t xml:space="preserve"> </w:t>
            </w:r>
            <w:r w:rsidRPr="00877498">
              <w:rPr>
                <w:sz w:val="28"/>
                <w:szCs w:val="28"/>
              </w:rPr>
              <w:t>гияку-цуки,</w:t>
            </w:r>
            <w:r w:rsidRPr="00877498">
              <w:rPr>
                <w:spacing w:val="-1"/>
                <w:sz w:val="28"/>
                <w:szCs w:val="28"/>
              </w:rPr>
              <w:t xml:space="preserve"> </w:t>
            </w:r>
            <w:r w:rsidRPr="00877498">
              <w:rPr>
                <w:sz w:val="28"/>
                <w:szCs w:val="28"/>
              </w:rPr>
              <w:t>шуто- учи,</w:t>
            </w:r>
            <w:r w:rsidRPr="00877498">
              <w:rPr>
                <w:spacing w:val="-1"/>
                <w:sz w:val="28"/>
                <w:szCs w:val="28"/>
              </w:rPr>
              <w:t xml:space="preserve"> </w:t>
            </w:r>
            <w:r w:rsidRPr="00877498">
              <w:rPr>
                <w:sz w:val="28"/>
                <w:szCs w:val="28"/>
              </w:rPr>
              <w:t>нукитэ.</w:t>
            </w:r>
          </w:p>
        </w:tc>
      </w:tr>
      <w:tr w:rsidR="00877498" w:rsidRPr="00877498" w:rsidTr="0001341E">
        <w:trPr>
          <w:trHeight w:val="1381"/>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8</w:t>
            </w:r>
          </w:p>
        </w:tc>
        <w:tc>
          <w:tcPr>
            <w:tcW w:w="8789"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t>Развитие</w:t>
            </w:r>
            <w:r w:rsidRPr="00877498">
              <w:rPr>
                <w:spacing w:val="-4"/>
                <w:sz w:val="28"/>
                <w:szCs w:val="28"/>
                <w:lang w:val="ru-RU"/>
              </w:rPr>
              <w:t xml:space="preserve"> </w:t>
            </w:r>
            <w:r w:rsidRPr="00877498">
              <w:rPr>
                <w:sz w:val="28"/>
                <w:szCs w:val="28"/>
                <w:lang w:val="ru-RU"/>
              </w:rPr>
              <w:t>силы:</w:t>
            </w:r>
            <w:r w:rsidRPr="00877498">
              <w:rPr>
                <w:spacing w:val="-3"/>
                <w:sz w:val="28"/>
                <w:szCs w:val="28"/>
                <w:lang w:val="ru-RU"/>
              </w:rPr>
              <w:t xml:space="preserve"> </w:t>
            </w:r>
            <w:r w:rsidRPr="00877498">
              <w:rPr>
                <w:sz w:val="28"/>
                <w:szCs w:val="28"/>
                <w:lang w:val="ru-RU"/>
              </w:rPr>
              <w:t>работа</w:t>
            </w:r>
            <w:r w:rsidRPr="00877498">
              <w:rPr>
                <w:spacing w:val="-3"/>
                <w:sz w:val="28"/>
                <w:szCs w:val="28"/>
                <w:lang w:val="ru-RU"/>
              </w:rPr>
              <w:t xml:space="preserve"> </w:t>
            </w:r>
            <w:r w:rsidRPr="00877498">
              <w:rPr>
                <w:sz w:val="28"/>
                <w:szCs w:val="28"/>
                <w:lang w:val="ru-RU"/>
              </w:rPr>
              <w:t>в</w:t>
            </w:r>
            <w:r w:rsidRPr="00877498">
              <w:rPr>
                <w:spacing w:val="-3"/>
                <w:sz w:val="28"/>
                <w:szCs w:val="28"/>
                <w:lang w:val="ru-RU"/>
              </w:rPr>
              <w:t xml:space="preserve"> </w:t>
            </w:r>
            <w:r w:rsidRPr="00877498">
              <w:rPr>
                <w:sz w:val="28"/>
                <w:szCs w:val="28"/>
                <w:lang w:val="ru-RU"/>
              </w:rPr>
              <w:t>парах с</w:t>
            </w:r>
            <w:r w:rsidRPr="00877498">
              <w:rPr>
                <w:spacing w:val="-3"/>
                <w:sz w:val="28"/>
                <w:szCs w:val="28"/>
                <w:lang w:val="ru-RU"/>
              </w:rPr>
              <w:t xml:space="preserve"> </w:t>
            </w:r>
            <w:r w:rsidRPr="00877498">
              <w:rPr>
                <w:sz w:val="28"/>
                <w:szCs w:val="28"/>
                <w:lang w:val="ru-RU"/>
              </w:rPr>
              <w:t>преодолением</w:t>
            </w:r>
            <w:r w:rsidRPr="00877498">
              <w:rPr>
                <w:spacing w:val="-4"/>
                <w:sz w:val="28"/>
                <w:szCs w:val="28"/>
                <w:lang w:val="ru-RU"/>
              </w:rPr>
              <w:t xml:space="preserve"> </w:t>
            </w:r>
            <w:r w:rsidRPr="00877498">
              <w:rPr>
                <w:sz w:val="28"/>
                <w:szCs w:val="28"/>
                <w:lang w:val="ru-RU"/>
              </w:rPr>
              <w:t>сопротивления</w:t>
            </w:r>
            <w:r w:rsidRPr="00877498">
              <w:rPr>
                <w:spacing w:val="-5"/>
                <w:sz w:val="28"/>
                <w:szCs w:val="28"/>
                <w:lang w:val="ru-RU"/>
              </w:rPr>
              <w:t xml:space="preserve"> </w:t>
            </w:r>
            <w:r w:rsidRPr="00877498">
              <w:rPr>
                <w:sz w:val="28"/>
                <w:szCs w:val="28"/>
                <w:lang w:val="ru-RU"/>
              </w:rPr>
              <w:t>партнера.</w:t>
            </w:r>
          </w:p>
          <w:p w:rsidR="00877498" w:rsidRPr="00877498" w:rsidRDefault="00877498" w:rsidP="00877498">
            <w:pPr>
              <w:pStyle w:val="TableParagraph"/>
              <w:ind w:left="9" w:right="457"/>
              <w:contextualSpacing/>
              <w:rPr>
                <w:sz w:val="28"/>
                <w:szCs w:val="28"/>
                <w:lang w:val="ru-RU"/>
              </w:rPr>
            </w:pPr>
            <w:r w:rsidRPr="00877498">
              <w:rPr>
                <w:sz w:val="28"/>
                <w:szCs w:val="28"/>
                <w:lang w:val="ru-RU"/>
              </w:rPr>
              <w:t>Развитие</w:t>
            </w:r>
            <w:r w:rsidRPr="00877498">
              <w:rPr>
                <w:spacing w:val="18"/>
                <w:sz w:val="28"/>
                <w:szCs w:val="28"/>
                <w:lang w:val="ru-RU"/>
              </w:rPr>
              <w:t xml:space="preserve"> </w:t>
            </w:r>
            <w:r w:rsidRPr="00877498">
              <w:rPr>
                <w:sz w:val="28"/>
                <w:szCs w:val="28"/>
                <w:lang w:val="ru-RU"/>
              </w:rPr>
              <w:t>гибкости</w:t>
            </w:r>
            <w:r w:rsidRPr="00877498">
              <w:rPr>
                <w:spacing w:val="17"/>
                <w:sz w:val="28"/>
                <w:szCs w:val="28"/>
                <w:lang w:val="ru-RU"/>
              </w:rPr>
              <w:t xml:space="preserve"> </w:t>
            </w:r>
            <w:r w:rsidRPr="00877498">
              <w:rPr>
                <w:sz w:val="28"/>
                <w:szCs w:val="28"/>
                <w:lang w:val="ru-RU"/>
              </w:rPr>
              <w:t>и</w:t>
            </w:r>
            <w:r w:rsidRPr="00877498">
              <w:rPr>
                <w:spacing w:val="17"/>
                <w:sz w:val="28"/>
                <w:szCs w:val="28"/>
                <w:lang w:val="ru-RU"/>
              </w:rPr>
              <w:t xml:space="preserve"> </w:t>
            </w:r>
            <w:r w:rsidRPr="00877498">
              <w:rPr>
                <w:sz w:val="28"/>
                <w:szCs w:val="28"/>
                <w:lang w:val="ru-RU"/>
              </w:rPr>
              <w:t>подвижности</w:t>
            </w:r>
            <w:r w:rsidRPr="00877498">
              <w:rPr>
                <w:spacing w:val="20"/>
                <w:sz w:val="28"/>
                <w:szCs w:val="28"/>
                <w:lang w:val="ru-RU"/>
              </w:rPr>
              <w:t xml:space="preserve"> </w:t>
            </w:r>
            <w:r w:rsidRPr="00877498">
              <w:rPr>
                <w:sz w:val="28"/>
                <w:szCs w:val="28"/>
                <w:lang w:val="ru-RU"/>
              </w:rPr>
              <w:t>в</w:t>
            </w:r>
            <w:r w:rsidRPr="00877498">
              <w:rPr>
                <w:spacing w:val="18"/>
                <w:sz w:val="28"/>
                <w:szCs w:val="28"/>
                <w:lang w:val="ru-RU"/>
              </w:rPr>
              <w:t xml:space="preserve"> </w:t>
            </w:r>
            <w:r w:rsidRPr="00877498">
              <w:rPr>
                <w:sz w:val="28"/>
                <w:szCs w:val="28"/>
                <w:lang w:val="ru-RU"/>
              </w:rPr>
              <w:t>суставах:</w:t>
            </w:r>
            <w:r w:rsidRPr="00877498">
              <w:rPr>
                <w:spacing w:val="19"/>
                <w:sz w:val="28"/>
                <w:szCs w:val="28"/>
                <w:lang w:val="ru-RU"/>
              </w:rPr>
              <w:t xml:space="preserve"> </w:t>
            </w:r>
            <w:r w:rsidRPr="00877498">
              <w:rPr>
                <w:sz w:val="28"/>
                <w:szCs w:val="28"/>
                <w:lang w:val="ru-RU"/>
              </w:rPr>
              <w:t>выполнение</w:t>
            </w:r>
            <w:r w:rsidRPr="00877498">
              <w:rPr>
                <w:spacing w:val="18"/>
                <w:sz w:val="28"/>
                <w:szCs w:val="28"/>
                <w:lang w:val="ru-RU"/>
              </w:rPr>
              <w:t xml:space="preserve"> </w:t>
            </w:r>
            <w:r w:rsidRPr="00877498">
              <w:rPr>
                <w:sz w:val="28"/>
                <w:szCs w:val="28"/>
                <w:lang w:val="ru-RU"/>
              </w:rPr>
              <w:t>приемов</w:t>
            </w:r>
            <w:r w:rsidRPr="00877498">
              <w:rPr>
                <w:spacing w:val="18"/>
                <w:sz w:val="28"/>
                <w:szCs w:val="28"/>
                <w:lang w:val="ru-RU"/>
              </w:rPr>
              <w:t xml:space="preserve"> </w:t>
            </w:r>
            <w:r w:rsidRPr="00877498">
              <w:rPr>
                <w:sz w:val="28"/>
                <w:szCs w:val="28"/>
                <w:lang w:val="ru-RU"/>
              </w:rPr>
              <w:t>с</w:t>
            </w:r>
            <w:r w:rsidRPr="00877498">
              <w:rPr>
                <w:spacing w:val="-57"/>
                <w:sz w:val="28"/>
                <w:szCs w:val="28"/>
                <w:lang w:val="ru-RU"/>
              </w:rPr>
              <w:t xml:space="preserve"> </w:t>
            </w:r>
            <w:r w:rsidRPr="00877498">
              <w:rPr>
                <w:sz w:val="28"/>
                <w:szCs w:val="28"/>
                <w:lang w:val="ru-RU"/>
              </w:rPr>
              <w:t>максимальной</w:t>
            </w:r>
            <w:r w:rsidRPr="00877498">
              <w:rPr>
                <w:spacing w:val="-2"/>
                <w:sz w:val="28"/>
                <w:szCs w:val="28"/>
                <w:lang w:val="ru-RU"/>
              </w:rPr>
              <w:t xml:space="preserve"> </w:t>
            </w:r>
            <w:r w:rsidRPr="00877498">
              <w:rPr>
                <w:sz w:val="28"/>
                <w:szCs w:val="28"/>
                <w:lang w:val="ru-RU"/>
              </w:rPr>
              <w:t>амплитудой (удары</w:t>
            </w:r>
            <w:r w:rsidRPr="00877498">
              <w:rPr>
                <w:spacing w:val="-2"/>
                <w:sz w:val="28"/>
                <w:szCs w:val="28"/>
                <w:lang w:val="ru-RU"/>
              </w:rPr>
              <w:t xml:space="preserve"> </w:t>
            </w:r>
            <w:r w:rsidRPr="00877498">
              <w:rPr>
                <w:sz w:val="28"/>
                <w:szCs w:val="28"/>
                <w:lang w:val="ru-RU"/>
              </w:rPr>
              <w:t>ногами</w:t>
            </w:r>
            <w:r w:rsidRPr="00877498">
              <w:rPr>
                <w:spacing w:val="-1"/>
                <w:sz w:val="28"/>
                <w:szCs w:val="28"/>
                <w:lang w:val="ru-RU"/>
              </w:rPr>
              <w:t xml:space="preserve"> </w:t>
            </w:r>
            <w:r w:rsidRPr="00877498">
              <w:rPr>
                <w:sz w:val="28"/>
                <w:szCs w:val="28"/>
                <w:lang w:val="ru-RU"/>
              </w:rPr>
              <w:t>по</w:t>
            </w:r>
            <w:r w:rsidRPr="00877498">
              <w:rPr>
                <w:spacing w:val="-2"/>
                <w:sz w:val="28"/>
                <w:szCs w:val="28"/>
                <w:lang w:val="ru-RU"/>
              </w:rPr>
              <w:t xml:space="preserve"> </w:t>
            </w:r>
            <w:r w:rsidRPr="00877498">
              <w:rPr>
                <w:sz w:val="28"/>
                <w:szCs w:val="28"/>
                <w:lang w:val="ru-RU"/>
              </w:rPr>
              <w:t>верхнему</w:t>
            </w:r>
            <w:r w:rsidRPr="00877498">
              <w:rPr>
                <w:spacing w:val="-2"/>
                <w:sz w:val="28"/>
                <w:szCs w:val="28"/>
                <w:lang w:val="ru-RU"/>
              </w:rPr>
              <w:t xml:space="preserve"> </w:t>
            </w:r>
            <w:r w:rsidRPr="00877498">
              <w:rPr>
                <w:sz w:val="28"/>
                <w:szCs w:val="28"/>
                <w:lang w:val="ru-RU"/>
              </w:rPr>
              <w:t>уровню</w:t>
            </w:r>
            <w:r w:rsidRPr="00877498">
              <w:rPr>
                <w:spacing w:val="-2"/>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т.</w:t>
            </w:r>
            <w:r w:rsidRPr="00877498">
              <w:rPr>
                <w:spacing w:val="-2"/>
                <w:sz w:val="28"/>
                <w:szCs w:val="28"/>
                <w:lang w:val="ru-RU"/>
              </w:rPr>
              <w:t xml:space="preserve"> </w:t>
            </w:r>
            <w:r w:rsidRPr="00877498">
              <w:rPr>
                <w:sz w:val="28"/>
                <w:szCs w:val="28"/>
                <w:lang w:val="ru-RU"/>
              </w:rPr>
              <w:t>п.).</w:t>
            </w:r>
          </w:p>
        </w:tc>
      </w:tr>
      <w:tr w:rsidR="00877498" w:rsidRPr="00877498" w:rsidTr="0001341E">
        <w:trPr>
          <w:trHeight w:val="364"/>
        </w:trPr>
        <w:tc>
          <w:tcPr>
            <w:tcW w:w="10348" w:type="dxa"/>
            <w:gridSpan w:val="2"/>
          </w:tcPr>
          <w:p w:rsidR="00877498" w:rsidRPr="00877498" w:rsidRDefault="00877498" w:rsidP="00877498">
            <w:pPr>
              <w:pStyle w:val="TableParagraph"/>
              <w:ind w:left="9" w:right="457"/>
              <w:contextualSpacing/>
              <w:jc w:val="center"/>
              <w:rPr>
                <w:sz w:val="28"/>
                <w:szCs w:val="28"/>
              </w:rPr>
            </w:pPr>
            <w:r w:rsidRPr="00877498">
              <w:rPr>
                <w:sz w:val="28"/>
                <w:szCs w:val="28"/>
              </w:rPr>
              <w:t>Апрель</w:t>
            </w:r>
            <w:r w:rsidRPr="00877498">
              <w:rPr>
                <w:spacing w:val="-2"/>
                <w:sz w:val="28"/>
                <w:szCs w:val="28"/>
              </w:rPr>
              <w:t xml:space="preserve"> </w:t>
            </w:r>
            <w:r w:rsidRPr="00877498">
              <w:rPr>
                <w:sz w:val="28"/>
                <w:szCs w:val="28"/>
              </w:rPr>
              <w:t>(8</w:t>
            </w:r>
            <w:r w:rsidRPr="00877498">
              <w:rPr>
                <w:spacing w:val="-2"/>
                <w:sz w:val="28"/>
                <w:szCs w:val="28"/>
              </w:rPr>
              <w:t xml:space="preserve"> </w:t>
            </w:r>
            <w:r w:rsidRPr="00877498">
              <w:rPr>
                <w:sz w:val="28"/>
                <w:szCs w:val="28"/>
              </w:rPr>
              <w:t>занятий)</w:t>
            </w:r>
          </w:p>
        </w:tc>
      </w:tr>
      <w:tr w:rsidR="00877498" w:rsidRPr="00877498" w:rsidTr="0001341E">
        <w:trPr>
          <w:trHeight w:val="1381"/>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1</w:t>
            </w:r>
          </w:p>
        </w:tc>
        <w:tc>
          <w:tcPr>
            <w:tcW w:w="8789"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t>Практика.</w:t>
            </w:r>
          </w:p>
          <w:p w:rsidR="00877498" w:rsidRPr="00877498" w:rsidRDefault="00877498" w:rsidP="00877498">
            <w:pPr>
              <w:pStyle w:val="TableParagraph"/>
              <w:ind w:left="9" w:right="457"/>
              <w:contextualSpacing/>
              <w:jc w:val="both"/>
              <w:rPr>
                <w:sz w:val="28"/>
                <w:szCs w:val="28"/>
                <w:lang w:val="ru-RU"/>
              </w:rPr>
            </w:pPr>
            <w:r w:rsidRPr="00877498">
              <w:rPr>
                <w:sz w:val="28"/>
                <w:szCs w:val="28"/>
                <w:lang w:val="ru-RU"/>
              </w:rPr>
              <w:t>Развитие быстроты: пробегание отрезков по 10м, 20м, 30м, бег на месте в</w:t>
            </w:r>
            <w:r w:rsidRPr="00877498">
              <w:rPr>
                <w:spacing w:val="1"/>
                <w:sz w:val="28"/>
                <w:szCs w:val="28"/>
                <w:lang w:val="ru-RU"/>
              </w:rPr>
              <w:t xml:space="preserve"> </w:t>
            </w:r>
            <w:r w:rsidRPr="00877498">
              <w:rPr>
                <w:sz w:val="28"/>
                <w:szCs w:val="28"/>
                <w:lang w:val="ru-RU"/>
              </w:rPr>
              <w:t>максимальном темпе, приседания за 20 и за 30с в максимальном темпе,</w:t>
            </w:r>
            <w:r w:rsidRPr="00877498">
              <w:rPr>
                <w:spacing w:val="1"/>
                <w:sz w:val="28"/>
                <w:szCs w:val="28"/>
                <w:lang w:val="ru-RU"/>
              </w:rPr>
              <w:t xml:space="preserve"> </w:t>
            </w:r>
            <w:r w:rsidRPr="00877498">
              <w:rPr>
                <w:sz w:val="28"/>
                <w:szCs w:val="28"/>
                <w:lang w:val="ru-RU"/>
              </w:rPr>
              <w:t>сгибания и разгибания рук в упоре лежа за 20 и за 30с, эстафетный бег,</w:t>
            </w:r>
            <w:r w:rsidRPr="00877498">
              <w:rPr>
                <w:spacing w:val="1"/>
                <w:sz w:val="28"/>
                <w:szCs w:val="28"/>
                <w:lang w:val="ru-RU"/>
              </w:rPr>
              <w:t xml:space="preserve"> </w:t>
            </w:r>
            <w:r w:rsidRPr="00877498">
              <w:rPr>
                <w:sz w:val="28"/>
                <w:szCs w:val="28"/>
                <w:lang w:val="ru-RU"/>
              </w:rPr>
              <w:t>прыжки</w:t>
            </w:r>
            <w:r w:rsidRPr="00877498">
              <w:rPr>
                <w:spacing w:val="-1"/>
                <w:sz w:val="28"/>
                <w:szCs w:val="28"/>
                <w:lang w:val="ru-RU"/>
              </w:rPr>
              <w:t xml:space="preserve"> </w:t>
            </w:r>
            <w:r w:rsidRPr="00877498">
              <w:rPr>
                <w:sz w:val="28"/>
                <w:szCs w:val="28"/>
                <w:lang w:val="ru-RU"/>
              </w:rPr>
              <w:t>через</w:t>
            </w:r>
            <w:r w:rsidRPr="00877498">
              <w:rPr>
                <w:spacing w:val="-1"/>
                <w:sz w:val="28"/>
                <w:szCs w:val="28"/>
                <w:lang w:val="ru-RU"/>
              </w:rPr>
              <w:t xml:space="preserve"> </w:t>
            </w:r>
            <w:r w:rsidRPr="00877498">
              <w:rPr>
                <w:sz w:val="28"/>
                <w:szCs w:val="28"/>
                <w:lang w:val="ru-RU"/>
              </w:rPr>
              <w:t>гимнастическую</w:t>
            </w:r>
            <w:r w:rsidRPr="00877498">
              <w:rPr>
                <w:spacing w:val="2"/>
                <w:sz w:val="28"/>
                <w:szCs w:val="28"/>
                <w:lang w:val="ru-RU"/>
              </w:rPr>
              <w:t xml:space="preserve"> </w:t>
            </w:r>
            <w:r w:rsidRPr="00877498">
              <w:rPr>
                <w:sz w:val="28"/>
                <w:szCs w:val="28"/>
                <w:lang w:val="ru-RU"/>
              </w:rPr>
              <w:t>скамью,</w:t>
            </w:r>
            <w:r w:rsidRPr="00877498">
              <w:rPr>
                <w:spacing w:val="-1"/>
                <w:sz w:val="28"/>
                <w:szCs w:val="28"/>
                <w:lang w:val="ru-RU"/>
              </w:rPr>
              <w:t xml:space="preserve"> </w:t>
            </w:r>
            <w:r w:rsidRPr="00877498">
              <w:rPr>
                <w:sz w:val="28"/>
                <w:szCs w:val="28"/>
                <w:lang w:val="ru-RU"/>
              </w:rPr>
              <w:t>подвижные</w:t>
            </w:r>
            <w:r w:rsidRPr="00877498">
              <w:rPr>
                <w:spacing w:val="-3"/>
                <w:sz w:val="28"/>
                <w:szCs w:val="28"/>
                <w:lang w:val="ru-RU"/>
              </w:rPr>
              <w:t xml:space="preserve"> </w:t>
            </w:r>
            <w:r w:rsidRPr="00877498">
              <w:rPr>
                <w:sz w:val="28"/>
                <w:szCs w:val="28"/>
                <w:lang w:val="ru-RU"/>
              </w:rPr>
              <w:t>игры.</w:t>
            </w:r>
          </w:p>
        </w:tc>
      </w:tr>
      <w:tr w:rsidR="00877498" w:rsidRPr="00877498" w:rsidTr="0001341E">
        <w:trPr>
          <w:trHeight w:val="1155"/>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2</w:t>
            </w:r>
          </w:p>
        </w:tc>
        <w:tc>
          <w:tcPr>
            <w:tcW w:w="8789" w:type="dxa"/>
          </w:tcPr>
          <w:p w:rsidR="00877498" w:rsidRPr="00877498" w:rsidRDefault="00877498" w:rsidP="00877498">
            <w:pPr>
              <w:pStyle w:val="TableParagraph"/>
              <w:ind w:left="9" w:right="457"/>
              <w:contextualSpacing/>
              <w:jc w:val="both"/>
              <w:rPr>
                <w:sz w:val="28"/>
                <w:szCs w:val="28"/>
                <w:lang w:val="ru-RU"/>
              </w:rPr>
            </w:pPr>
            <w:r w:rsidRPr="00877498">
              <w:rPr>
                <w:sz w:val="28"/>
                <w:szCs w:val="28"/>
                <w:lang w:val="ru-RU"/>
              </w:rPr>
              <w:t>Развитие силы: подтягивания на перекладине, сгибания и разгибания рук в</w:t>
            </w:r>
            <w:r w:rsidRPr="00877498">
              <w:rPr>
                <w:spacing w:val="-57"/>
                <w:sz w:val="28"/>
                <w:szCs w:val="28"/>
                <w:lang w:val="ru-RU"/>
              </w:rPr>
              <w:t xml:space="preserve"> </w:t>
            </w:r>
            <w:r w:rsidRPr="00877498">
              <w:rPr>
                <w:sz w:val="28"/>
                <w:szCs w:val="28"/>
                <w:lang w:val="ru-RU"/>
              </w:rPr>
              <w:t>упоре лежа, сгибания туловища лежа на спине с закрепленными ногами,</w:t>
            </w:r>
            <w:r w:rsidRPr="00877498">
              <w:rPr>
                <w:spacing w:val="1"/>
                <w:sz w:val="28"/>
                <w:szCs w:val="28"/>
                <w:lang w:val="ru-RU"/>
              </w:rPr>
              <w:t xml:space="preserve"> </w:t>
            </w:r>
            <w:r w:rsidRPr="00877498">
              <w:rPr>
                <w:sz w:val="28"/>
                <w:szCs w:val="28"/>
                <w:lang w:val="ru-RU"/>
              </w:rPr>
              <w:t>поднимание</w:t>
            </w:r>
            <w:r w:rsidRPr="00877498">
              <w:rPr>
                <w:spacing w:val="19"/>
                <w:sz w:val="28"/>
                <w:szCs w:val="28"/>
                <w:lang w:val="ru-RU"/>
              </w:rPr>
              <w:t xml:space="preserve"> </w:t>
            </w:r>
            <w:r w:rsidRPr="00877498">
              <w:rPr>
                <w:sz w:val="28"/>
                <w:szCs w:val="28"/>
                <w:lang w:val="ru-RU"/>
              </w:rPr>
              <w:t>ног</w:t>
            </w:r>
            <w:r w:rsidRPr="00877498">
              <w:rPr>
                <w:spacing w:val="20"/>
                <w:sz w:val="28"/>
                <w:szCs w:val="28"/>
                <w:lang w:val="ru-RU"/>
              </w:rPr>
              <w:t xml:space="preserve"> </w:t>
            </w:r>
            <w:r w:rsidRPr="00877498">
              <w:rPr>
                <w:sz w:val="28"/>
                <w:szCs w:val="28"/>
                <w:lang w:val="ru-RU"/>
              </w:rPr>
              <w:t>в</w:t>
            </w:r>
            <w:r w:rsidRPr="00877498">
              <w:rPr>
                <w:spacing w:val="19"/>
                <w:sz w:val="28"/>
                <w:szCs w:val="28"/>
                <w:lang w:val="ru-RU"/>
              </w:rPr>
              <w:t xml:space="preserve"> </w:t>
            </w:r>
            <w:r w:rsidRPr="00877498">
              <w:rPr>
                <w:sz w:val="28"/>
                <w:szCs w:val="28"/>
                <w:lang w:val="ru-RU"/>
              </w:rPr>
              <w:t>висе</w:t>
            </w:r>
            <w:r w:rsidRPr="00877498">
              <w:rPr>
                <w:spacing w:val="19"/>
                <w:sz w:val="28"/>
                <w:szCs w:val="28"/>
                <w:lang w:val="ru-RU"/>
              </w:rPr>
              <w:t xml:space="preserve"> </w:t>
            </w:r>
            <w:r w:rsidRPr="00877498">
              <w:rPr>
                <w:sz w:val="28"/>
                <w:szCs w:val="28"/>
                <w:lang w:val="ru-RU"/>
              </w:rPr>
              <w:t>на</w:t>
            </w:r>
            <w:r w:rsidRPr="00877498">
              <w:rPr>
                <w:spacing w:val="19"/>
                <w:sz w:val="28"/>
                <w:szCs w:val="28"/>
                <w:lang w:val="ru-RU"/>
              </w:rPr>
              <w:t xml:space="preserve"> </w:t>
            </w:r>
            <w:r w:rsidRPr="00877498">
              <w:rPr>
                <w:sz w:val="28"/>
                <w:szCs w:val="28"/>
                <w:lang w:val="ru-RU"/>
              </w:rPr>
              <w:t>гимнастической</w:t>
            </w:r>
            <w:r w:rsidRPr="00877498">
              <w:rPr>
                <w:spacing w:val="21"/>
                <w:sz w:val="28"/>
                <w:szCs w:val="28"/>
                <w:lang w:val="ru-RU"/>
              </w:rPr>
              <w:t xml:space="preserve"> </w:t>
            </w:r>
            <w:r w:rsidRPr="00877498">
              <w:rPr>
                <w:sz w:val="28"/>
                <w:szCs w:val="28"/>
                <w:lang w:val="ru-RU"/>
              </w:rPr>
              <w:t>стенке,</w:t>
            </w:r>
            <w:r w:rsidRPr="00877498">
              <w:rPr>
                <w:spacing w:val="22"/>
                <w:sz w:val="28"/>
                <w:szCs w:val="28"/>
                <w:lang w:val="ru-RU"/>
              </w:rPr>
              <w:t xml:space="preserve"> </w:t>
            </w:r>
            <w:r w:rsidRPr="00877498">
              <w:rPr>
                <w:sz w:val="28"/>
                <w:szCs w:val="28"/>
                <w:lang w:val="ru-RU"/>
              </w:rPr>
              <w:t>упражнения</w:t>
            </w:r>
            <w:r w:rsidRPr="00877498">
              <w:rPr>
                <w:spacing w:val="20"/>
                <w:sz w:val="28"/>
                <w:szCs w:val="28"/>
                <w:lang w:val="ru-RU"/>
              </w:rPr>
              <w:t xml:space="preserve"> </w:t>
            </w:r>
            <w:r w:rsidRPr="00877498">
              <w:rPr>
                <w:sz w:val="28"/>
                <w:szCs w:val="28"/>
                <w:lang w:val="ru-RU"/>
              </w:rPr>
              <w:t>с</w:t>
            </w:r>
          </w:p>
          <w:p w:rsidR="00877498" w:rsidRPr="00877498" w:rsidRDefault="00877498" w:rsidP="00877498">
            <w:pPr>
              <w:pStyle w:val="TableParagraph"/>
              <w:ind w:left="9" w:right="457"/>
              <w:contextualSpacing/>
              <w:jc w:val="both"/>
              <w:rPr>
                <w:sz w:val="28"/>
                <w:szCs w:val="28"/>
              </w:rPr>
            </w:pPr>
            <w:r w:rsidRPr="00877498">
              <w:rPr>
                <w:sz w:val="28"/>
                <w:szCs w:val="28"/>
              </w:rPr>
              <w:t>сопротивлением</w:t>
            </w:r>
            <w:r w:rsidRPr="00877498">
              <w:rPr>
                <w:spacing w:val="-6"/>
                <w:sz w:val="28"/>
                <w:szCs w:val="28"/>
              </w:rPr>
              <w:t xml:space="preserve"> </w:t>
            </w:r>
            <w:r w:rsidRPr="00877498">
              <w:rPr>
                <w:sz w:val="28"/>
                <w:szCs w:val="28"/>
              </w:rPr>
              <w:t>партнера.</w:t>
            </w:r>
          </w:p>
        </w:tc>
      </w:tr>
    </w:tbl>
    <w:p w:rsidR="00877498" w:rsidRPr="00877498" w:rsidRDefault="00877498" w:rsidP="00877498">
      <w:pPr>
        <w:spacing w:line="240" w:lineRule="auto"/>
        <w:ind w:right="457"/>
        <w:contextualSpacing/>
        <w:rPr>
          <w:rFonts w:ascii="Times New Roman" w:hAnsi="Times New Roman" w:cs="Times New Roman"/>
          <w:sz w:val="28"/>
          <w:szCs w:val="28"/>
        </w:rPr>
        <w:sectPr w:rsidR="00877498" w:rsidRPr="00877498" w:rsidSect="00D777FE">
          <w:pgSz w:w="16840" w:h="11910" w:orient="landscape"/>
          <w:pgMar w:top="160" w:right="1160" w:bottom="520" w:left="400" w:header="0" w:footer="978" w:gutter="0"/>
          <w:cols w:space="720"/>
        </w:sect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9"/>
        <w:gridCol w:w="8789"/>
      </w:tblGrid>
      <w:tr w:rsidR="00877498" w:rsidRPr="00877498" w:rsidTr="0001341E">
        <w:trPr>
          <w:trHeight w:val="1380"/>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lastRenderedPageBreak/>
              <w:t>занятие</w:t>
            </w:r>
            <w:r w:rsidRPr="00877498">
              <w:rPr>
                <w:spacing w:val="-2"/>
                <w:sz w:val="28"/>
                <w:szCs w:val="28"/>
              </w:rPr>
              <w:t xml:space="preserve"> </w:t>
            </w:r>
            <w:r w:rsidRPr="00877498">
              <w:rPr>
                <w:sz w:val="28"/>
                <w:szCs w:val="28"/>
              </w:rPr>
              <w:t>3</w:t>
            </w:r>
          </w:p>
        </w:tc>
        <w:tc>
          <w:tcPr>
            <w:tcW w:w="8789" w:type="dxa"/>
          </w:tcPr>
          <w:p w:rsidR="00877498" w:rsidRPr="00877498" w:rsidRDefault="00877498" w:rsidP="00877498">
            <w:pPr>
              <w:pStyle w:val="TableParagraph"/>
              <w:tabs>
                <w:tab w:val="left" w:pos="1153"/>
                <w:tab w:val="left" w:pos="2379"/>
                <w:tab w:val="left" w:pos="2933"/>
                <w:tab w:val="left" w:pos="4355"/>
                <w:tab w:val="left" w:pos="5518"/>
                <w:tab w:val="left" w:pos="6919"/>
                <w:tab w:val="left" w:pos="7653"/>
              </w:tabs>
              <w:ind w:left="9" w:right="457"/>
              <w:contextualSpacing/>
              <w:rPr>
                <w:sz w:val="28"/>
                <w:szCs w:val="28"/>
                <w:lang w:val="ru-RU"/>
              </w:rPr>
            </w:pPr>
            <w:r w:rsidRPr="00877498">
              <w:rPr>
                <w:sz w:val="28"/>
                <w:szCs w:val="28"/>
                <w:lang w:val="ru-RU"/>
              </w:rPr>
              <w:t>Развитие</w:t>
            </w:r>
            <w:r w:rsidRPr="00877498">
              <w:rPr>
                <w:sz w:val="28"/>
                <w:szCs w:val="28"/>
                <w:lang w:val="ru-RU"/>
              </w:rPr>
              <w:tab/>
              <w:t>ловкости:</w:t>
            </w:r>
            <w:r w:rsidRPr="00877498">
              <w:rPr>
                <w:sz w:val="28"/>
                <w:szCs w:val="28"/>
                <w:lang w:val="ru-RU"/>
              </w:rPr>
              <w:tab/>
              <w:t>бег</w:t>
            </w:r>
            <w:r w:rsidRPr="00877498">
              <w:rPr>
                <w:sz w:val="28"/>
                <w:szCs w:val="28"/>
                <w:lang w:val="ru-RU"/>
              </w:rPr>
              <w:tab/>
              <w:t>челночный,</w:t>
            </w:r>
            <w:r w:rsidRPr="00877498">
              <w:rPr>
                <w:sz w:val="28"/>
                <w:szCs w:val="28"/>
                <w:lang w:val="ru-RU"/>
              </w:rPr>
              <w:tab/>
              <w:t>кувырки,</w:t>
            </w:r>
            <w:r w:rsidRPr="00877498">
              <w:rPr>
                <w:sz w:val="28"/>
                <w:szCs w:val="28"/>
                <w:lang w:val="ru-RU"/>
              </w:rPr>
              <w:tab/>
              <w:t>подвижные</w:t>
            </w:r>
            <w:r w:rsidRPr="00877498">
              <w:rPr>
                <w:sz w:val="28"/>
                <w:szCs w:val="28"/>
                <w:lang w:val="ru-RU"/>
              </w:rPr>
              <w:tab/>
              <w:t>игры</w:t>
            </w:r>
            <w:r w:rsidRPr="00877498">
              <w:rPr>
                <w:sz w:val="28"/>
                <w:szCs w:val="28"/>
                <w:lang w:val="ru-RU"/>
              </w:rPr>
              <w:tab/>
            </w:r>
            <w:r w:rsidRPr="00877498">
              <w:rPr>
                <w:spacing w:val="-5"/>
                <w:sz w:val="28"/>
                <w:szCs w:val="28"/>
                <w:lang w:val="ru-RU"/>
              </w:rPr>
              <w:t>с</w:t>
            </w:r>
            <w:r w:rsidRPr="00877498">
              <w:rPr>
                <w:spacing w:val="-57"/>
                <w:sz w:val="28"/>
                <w:szCs w:val="28"/>
                <w:lang w:val="ru-RU"/>
              </w:rPr>
              <w:t xml:space="preserve"> </w:t>
            </w:r>
            <w:r w:rsidRPr="00877498">
              <w:rPr>
                <w:sz w:val="28"/>
                <w:szCs w:val="28"/>
                <w:lang w:val="ru-RU"/>
              </w:rPr>
              <w:t>элементами</w:t>
            </w:r>
            <w:r w:rsidRPr="00877498">
              <w:rPr>
                <w:spacing w:val="-2"/>
                <w:sz w:val="28"/>
                <w:szCs w:val="28"/>
                <w:lang w:val="ru-RU"/>
              </w:rPr>
              <w:t xml:space="preserve"> </w:t>
            </w:r>
            <w:r w:rsidRPr="00877498">
              <w:rPr>
                <w:sz w:val="28"/>
                <w:szCs w:val="28"/>
                <w:lang w:val="ru-RU"/>
              </w:rPr>
              <w:t>поражения</w:t>
            </w:r>
            <w:r w:rsidRPr="00877498">
              <w:rPr>
                <w:spacing w:val="-2"/>
                <w:sz w:val="28"/>
                <w:szCs w:val="28"/>
                <w:lang w:val="ru-RU"/>
              </w:rPr>
              <w:t xml:space="preserve"> </w:t>
            </w:r>
            <w:r w:rsidRPr="00877498">
              <w:rPr>
                <w:sz w:val="28"/>
                <w:szCs w:val="28"/>
                <w:lang w:val="ru-RU"/>
              </w:rPr>
              <w:t>цели,</w:t>
            </w:r>
            <w:r w:rsidRPr="00877498">
              <w:rPr>
                <w:spacing w:val="-2"/>
                <w:sz w:val="28"/>
                <w:szCs w:val="28"/>
                <w:lang w:val="ru-RU"/>
              </w:rPr>
              <w:t xml:space="preserve"> </w:t>
            </w:r>
            <w:r w:rsidRPr="00877498">
              <w:rPr>
                <w:sz w:val="28"/>
                <w:szCs w:val="28"/>
                <w:lang w:val="ru-RU"/>
              </w:rPr>
              <w:t>с</w:t>
            </w:r>
            <w:r w:rsidRPr="00877498">
              <w:rPr>
                <w:spacing w:val="-3"/>
                <w:sz w:val="28"/>
                <w:szCs w:val="28"/>
                <w:lang w:val="ru-RU"/>
              </w:rPr>
              <w:t xml:space="preserve"> </w:t>
            </w:r>
            <w:r w:rsidRPr="00877498">
              <w:rPr>
                <w:sz w:val="28"/>
                <w:szCs w:val="28"/>
                <w:lang w:val="ru-RU"/>
              </w:rPr>
              <w:t>преодолением</w:t>
            </w:r>
            <w:r w:rsidRPr="00877498">
              <w:rPr>
                <w:spacing w:val="-3"/>
                <w:sz w:val="28"/>
                <w:szCs w:val="28"/>
                <w:lang w:val="ru-RU"/>
              </w:rPr>
              <w:t xml:space="preserve"> </w:t>
            </w:r>
            <w:r w:rsidRPr="00877498">
              <w:rPr>
                <w:sz w:val="28"/>
                <w:szCs w:val="28"/>
                <w:lang w:val="ru-RU"/>
              </w:rPr>
              <w:t>препятствий</w:t>
            </w:r>
            <w:r w:rsidRPr="00877498">
              <w:rPr>
                <w:spacing w:val="-4"/>
                <w:sz w:val="28"/>
                <w:szCs w:val="28"/>
                <w:lang w:val="ru-RU"/>
              </w:rPr>
              <w:t xml:space="preserve"> </w:t>
            </w:r>
            <w:r w:rsidRPr="00877498">
              <w:rPr>
                <w:sz w:val="28"/>
                <w:szCs w:val="28"/>
                <w:lang w:val="ru-RU"/>
              </w:rPr>
              <w:t>и</w:t>
            </w:r>
            <w:r w:rsidRPr="00877498">
              <w:rPr>
                <w:spacing w:val="-2"/>
                <w:sz w:val="28"/>
                <w:szCs w:val="28"/>
                <w:lang w:val="ru-RU"/>
              </w:rPr>
              <w:t xml:space="preserve"> </w:t>
            </w:r>
            <w:r w:rsidRPr="00877498">
              <w:rPr>
                <w:sz w:val="28"/>
                <w:szCs w:val="28"/>
                <w:lang w:val="ru-RU"/>
              </w:rPr>
              <w:t>с</w:t>
            </w:r>
            <w:r w:rsidRPr="00877498">
              <w:rPr>
                <w:spacing w:val="-3"/>
                <w:sz w:val="28"/>
                <w:szCs w:val="28"/>
                <w:lang w:val="ru-RU"/>
              </w:rPr>
              <w:t xml:space="preserve"> </w:t>
            </w:r>
            <w:r w:rsidRPr="00877498">
              <w:rPr>
                <w:sz w:val="28"/>
                <w:szCs w:val="28"/>
                <w:lang w:val="ru-RU"/>
              </w:rPr>
              <w:t>захватами.</w:t>
            </w:r>
          </w:p>
          <w:p w:rsidR="00877498" w:rsidRPr="00877498" w:rsidRDefault="00877498" w:rsidP="00877498">
            <w:pPr>
              <w:pStyle w:val="TableParagraph"/>
              <w:ind w:left="9" w:right="457"/>
              <w:contextualSpacing/>
              <w:rPr>
                <w:sz w:val="28"/>
                <w:szCs w:val="28"/>
                <w:lang w:val="ru-RU"/>
              </w:rPr>
            </w:pPr>
            <w:r w:rsidRPr="00877498">
              <w:rPr>
                <w:sz w:val="28"/>
                <w:szCs w:val="28"/>
                <w:lang w:val="ru-RU"/>
              </w:rPr>
              <w:t>Работа</w:t>
            </w:r>
            <w:r w:rsidRPr="00877498">
              <w:rPr>
                <w:spacing w:val="40"/>
                <w:sz w:val="28"/>
                <w:szCs w:val="28"/>
                <w:lang w:val="ru-RU"/>
              </w:rPr>
              <w:t xml:space="preserve"> </w:t>
            </w:r>
            <w:r w:rsidRPr="00877498">
              <w:rPr>
                <w:sz w:val="28"/>
                <w:szCs w:val="28"/>
                <w:lang w:val="ru-RU"/>
              </w:rPr>
              <w:t>ног</w:t>
            </w:r>
            <w:r w:rsidRPr="00877498">
              <w:rPr>
                <w:spacing w:val="41"/>
                <w:sz w:val="28"/>
                <w:szCs w:val="28"/>
                <w:lang w:val="ru-RU"/>
              </w:rPr>
              <w:t xml:space="preserve"> </w:t>
            </w:r>
            <w:r w:rsidRPr="00877498">
              <w:rPr>
                <w:sz w:val="28"/>
                <w:szCs w:val="28"/>
                <w:lang w:val="ru-RU"/>
              </w:rPr>
              <w:t>на</w:t>
            </w:r>
            <w:r w:rsidRPr="00877498">
              <w:rPr>
                <w:spacing w:val="41"/>
                <w:sz w:val="28"/>
                <w:szCs w:val="28"/>
                <w:lang w:val="ru-RU"/>
              </w:rPr>
              <w:t xml:space="preserve"> </w:t>
            </w:r>
            <w:r w:rsidRPr="00877498">
              <w:rPr>
                <w:sz w:val="28"/>
                <w:szCs w:val="28"/>
                <w:lang w:val="ru-RU"/>
              </w:rPr>
              <w:t>месте:</w:t>
            </w:r>
            <w:r w:rsidRPr="00877498">
              <w:rPr>
                <w:spacing w:val="44"/>
                <w:sz w:val="28"/>
                <w:szCs w:val="28"/>
                <w:lang w:val="ru-RU"/>
              </w:rPr>
              <w:t xml:space="preserve"> </w:t>
            </w:r>
            <w:r w:rsidRPr="00877498">
              <w:rPr>
                <w:sz w:val="28"/>
                <w:szCs w:val="28"/>
                <w:lang w:val="ru-RU"/>
              </w:rPr>
              <w:t>Кин-гери,</w:t>
            </w:r>
            <w:r w:rsidRPr="00877498">
              <w:rPr>
                <w:spacing w:val="41"/>
                <w:sz w:val="28"/>
                <w:szCs w:val="28"/>
                <w:lang w:val="ru-RU"/>
              </w:rPr>
              <w:t xml:space="preserve"> </w:t>
            </w:r>
            <w:r w:rsidRPr="00877498">
              <w:rPr>
                <w:sz w:val="28"/>
                <w:szCs w:val="28"/>
                <w:lang w:val="ru-RU"/>
              </w:rPr>
              <w:t>мае-гери,</w:t>
            </w:r>
            <w:r w:rsidRPr="00877498">
              <w:rPr>
                <w:spacing w:val="41"/>
                <w:sz w:val="28"/>
                <w:szCs w:val="28"/>
                <w:lang w:val="ru-RU"/>
              </w:rPr>
              <w:t xml:space="preserve"> </w:t>
            </w:r>
            <w:r w:rsidRPr="00877498">
              <w:rPr>
                <w:sz w:val="28"/>
                <w:szCs w:val="28"/>
                <w:lang w:val="ru-RU"/>
              </w:rPr>
              <w:t>йоко-гери.</w:t>
            </w:r>
            <w:r w:rsidRPr="00877498">
              <w:rPr>
                <w:spacing w:val="41"/>
                <w:sz w:val="28"/>
                <w:szCs w:val="28"/>
                <w:lang w:val="ru-RU"/>
              </w:rPr>
              <w:t xml:space="preserve"> </w:t>
            </w:r>
            <w:r w:rsidRPr="00877498">
              <w:rPr>
                <w:sz w:val="28"/>
                <w:szCs w:val="28"/>
                <w:lang w:val="ru-RU"/>
              </w:rPr>
              <w:t>Работа</w:t>
            </w:r>
            <w:r w:rsidRPr="00877498">
              <w:rPr>
                <w:spacing w:val="41"/>
                <w:sz w:val="28"/>
                <w:szCs w:val="28"/>
                <w:lang w:val="ru-RU"/>
              </w:rPr>
              <w:t xml:space="preserve"> </w:t>
            </w:r>
            <w:r w:rsidRPr="00877498">
              <w:rPr>
                <w:sz w:val="28"/>
                <w:szCs w:val="28"/>
                <w:lang w:val="ru-RU"/>
              </w:rPr>
              <w:t>ног</w:t>
            </w:r>
            <w:r w:rsidRPr="00877498">
              <w:rPr>
                <w:spacing w:val="41"/>
                <w:sz w:val="28"/>
                <w:szCs w:val="28"/>
                <w:lang w:val="ru-RU"/>
              </w:rPr>
              <w:t xml:space="preserve"> </w:t>
            </w:r>
            <w:r w:rsidRPr="00877498">
              <w:rPr>
                <w:sz w:val="28"/>
                <w:szCs w:val="28"/>
                <w:lang w:val="ru-RU"/>
              </w:rPr>
              <w:t>и</w:t>
            </w:r>
            <w:r w:rsidRPr="00877498">
              <w:rPr>
                <w:spacing w:val="45"/>
                <w:sz w:val="28"/>
                <w:szCs w:val="28"/>
                <w:lang w:val="ru-RU"/>
              </w:rPr>
              <w:t xml:space="preserve"> </w:t>
            </w:r>
            <w:r w:rsidRPr="00877498">
              <w:rPr>
                <w:sz w:val="28"/>
                <w:szCs w:val="28"/>
                <w:lang w:val="ru-RU"/>
              </w:rPr>
              <w:t>рук</w:t>
            </w:r>
            <w:r w:rsidRPr="00877498">
              <w:rPr>
                <w:spacing w:val="42"/>
                <w:sz w:val="28"/>
                <w:szCs w:val="28"/>
                <w:lang w:val="ru-RU"/>
              </w:rPr>
              <w:t xml:space="preserve"> </w:t>
            </w:r>
            <w:r w:rsidRPr="00877498">
              <w:rPr>
                <w:sz w:val="28"/>
                <w:szCs w:val="28"/>
                <w:lang w:val="ru-RU"/>
              </w:rPr>
              <w:t>в</w:t>
            </w:r>
            <w:r w:rsidRPr="00877498">
              <w:rPr>
                <w:spacing w:val="-57"/>
                <w:sz w:val="28"/>
                <w:szCs w:val="28"/>
                <w:lang w:val="ru-RU"/>
              </w:rPr>
              <w:t xml:space="preserve"> </w:t>
            </w:r>
            <w:r w:rsidRPr="00877498">
              <w:rPr>
                <w:sz w:val="28"/>
                <w:szCs w:val="28"/>
                <w:lang w:val="ru-RU"/>
              </w:rPr>
              <w:t>передвижениях:</w:t>
            </w:r>
            <w:r w:rsidRPr="00877498">
              <w:rPr>
                <w:spacing w:val="21"/>
                <w:sz w:val="28"/>
                <w:szCs w:val="28"/>
                <w:lang w:val="ru-RU"/>
              </w:rPr>
              <w:t xml:space="preserve"> </w:t>
            </w:r>
            <w:r w:rsidRPr="00877498">
              <w:rPr>
                <w:sz w:val="28"/>
                <w:szCs w:val="28"/>
                <w:lang w:val="ru-RU"/>
              </w:rPr>
              <w:t>базовая</w:t>
            </w:r>
            <w:r w:rsidRPr="00877498">
              <w:rPr>
                <w:spacing w:val="21"/>
                <w:sz w:val="28"/>
                <w:szCs w:val="28"/>
                <w:lang w:val="ru-RU"/>
              </w:rPr>
              <w:t xml:space="preserve"> </w:t>
            </w:r>
            <w:r w:rsidRPr="00877498">
              <w:rPr>
                <w:sz w:val="28"/>
                <w:szCs w:val="28"/>
                <w:lang w:val="ru-RU"/>
              </w:rPr>
              <w:t>техника</w:t>
            </w:r>
            <w:r w:rsidRPr="00877498">
              <w:rPr>
                <w:spacing w:val="20"/>
                <w:sz w:val="28"/>
                <w:szCs w:val="28"/>
                <w:lang w:val="ru-RU"/>
              </w:rPr>
              <w:t xml:space="preserve"> </w:t>
            </w:r>
            <w:r w:rsidRPr="00877498">
              <w:rPr>
                <w:sz w:val="28"/>
                <w:szCs w:val="28"/>
                <w:lang w:val="ru-RU"/>
              </w:rPr>
              <w:t>в</w:t>
            </w:r>
            <w:r w:rsidRPr="00877498">
              <w:rPr>
                <w:spacing w:val="20"/>
                <w:sz w:val="28"/>
                <w:szCs w:val="28"/>
                <w:lang w:val="ru-RU"/>
              </w:rPr>
              <w:t xml:space="preserve"> </w:t>
            </w:r>
            <w:r w:rsidRPr="00877498">
              <w:rPr>
                <w:sz w:val="28"/>
                <w:szCs w:val="28"/>
                <w:lang w:val="ru-RU"/>
              </w:rPr>
              <w:t>перемещениях.</w:t>
            </w:r>
            <w:r w:rsidRPr="00877498">
              <w:rPr>
                <w:spacing w:val="19"/>
                <w:sz w:val="28"/>
                <w:szCs w:val="28"/>
                <w:lang w:val="ru-RU"/>
              </w:rPr>
              <w:t xml:space="preserve"> </w:t>
            </w:r>
            <w:r w:rsidRPr="00877498">
              <w:rPr>
                <w:sz w:val="28"/>
                <w:szCs w:val="28"/>
                <w:lang w:val="ru-RU"/>
              </w:rPr>
              <w:t>Ката:</w:t>
            </w:r>
            <w:r w:rsidRPr="00877498">
              <w:rPr>
                <w:spacing w:val="22"/>
                <w:sz w:val="28"/>
                <w:szCs w:val="28"/>
                <w:lang w:val="ru-RU"/>
              </w:rPr>
              <w:t xml:space="preserve"> </w:t>
            </w:r>
            <w:r w:rsidRPr="00877498">
              <w:rPr>
                <w:sz w:val="28"/>
                <w:szCs w:val="28"/>
                <w:lang w:val="ru-RU"/>
              </w:rPr>
              <w:t>Кихон</w:t>
            </w:r>
            <w:r w:rsidRPr="00877498">
              <w:rPr>
                <w:spacing w:val="22"/>
                <w:sz w:val="28"/>
                <w:szCs w:val="28"/>
                <w:lang w:val="ru-RU"/>
              </w:rPr>
              <w:t xml:space="preserve"> </w:t>
            </w:r>
            <w:r w:rsidRPr="00877498">
              <w:rPr>
                <w:sz w:val="28"/>
                <w:szCs w:val="28"/>
                <w:lang w:val="ru-RU"/>
              </w:rPr>
              <w:t>ката</w:t>
            </w:r>
            <w:r w:rsidRPr="00877498">
              <w:rPr>
                <w:spacing w:val="17"/>
                <w:sz w:val="28"/>
                <w:szCs w:val="28"/>
                <w:lang w:val="ru-RU"/>
              </w:rPr>
              <w:t xml:space="preserve"> </w:t>
            </w:r>
            <w:r w:rsidRPr="00877498">
              <w:rPr>
                <w:sz w:val="28"/>
                <w:szCs w:val="28"/>
                <w:lang w:val="ru-RU"/>
              </w:rPr>
              <w:t>(теки</w:t>
            </w:r>
          </w:p>
          <w:p w:rsidR="00877498" w:rsidRPr="00877498" w:rsidRDefault="00877498" w:rsidP="00877498">
            <w:pPr>
              <w:pStyle w:val="TableParagraph"/>
              <w:ind w:left="9" w:right="457"/>
              <w:contextualSpacing/>
              <w:rPr>
                <w:sz w:val="28"/>
                <w:szCs w:val="28"/>
                <w:lang w:val="ru-RU"/>
              </w:rPr>
            </w:pPr>
            <w:r w:rsidRPr="00877498">
              <w:rPr>
                <w:sz w:val="28"/>
                <w:szCs w:val="28"/>
                <w:lang w:val="ru-RU"/>
              </w:rPr>
              <w:t>йоки</w:t>
            </w:r>
            <w:r w:rsidRPr="00877498">
              <w:rPr>
                <w:spacing w:val="-1"/>
                <w:sz w:val="28"/>
                <w:szCs w:val="28"/>
                <w:lang w:val="ru-RU"/>
              </w:rPr>
              <w:t xml:space="preserve"> </w:t>
            </w:r>
            <w:r w:rsidRPr="00877498">
              <w:rPr>
                <w:sz w:val="28"/>
                <w:szCs w:val="28"/>
                <w:lang w:val="ru-RU"/>
              </w:rPr>
              <w:t>шодан).</w:t>
            </w:r>
            <w:r w:rsidRPr="00877498">
              <w:rPr>
                <w:spacing w:val="-3"/>
                <w:sz w:val="28"/>
                <w:szCs w:val="28"/>
                <w:lang w:val="ru-RU"/>
              </w:rPr>
              <w:t xml:space="preserve"> </w:t>
            </w:r>
            <w:r w:rsidRPr="00877498">
              <w:rPr>
                <w:sz w:val="28"/>
                <w:szCs w:val="28"/>
                <w:lang w:val="ru-RU"/>
              </w:rPr>
              <w:t>Кумитэ:</w:t>
            </w:r>
            <w:r w:rsidRPr="00877498">
              <w:rPr>
                <w:spacing w:val="-4"/>
                <w:sz w:val="28"/>
                <w:szCs w:val="28"/>
                <w:lang w:val="ru-RU"/>
              </w:rPr>
              <w:t xml:space="preserve"> </w:t>
            </w:r>
            <w:r w:rsidRPr="00877498">
              <w:rPr>
                <w:sz w:val="28"/>
                <w:szCs w:val="28"/>
                <w:lang w:val="ru-RU"/>
              </w:rPr>
              <w:t>Гохон</w:t>
            </w:r>
            <w:r w:rsidRPr="00877498">
              <w:rPr>
                <w:spacing w:val="-5"/>
                <w:sz w:val="28"/>
                <w:szCs w:val="28"/>
                <w:lang w:val="ru-RU"/>
              </w:rPr>
              <w:t xml:space="preserve"> </w:t>
            </w:r>
            <w:r w:rsidRPr="00877498">
              <w:rPr>
                <w:sz w:val="28"/>
                <w:szCs w:val="28"/>
                <w:lang w:val="ru-RU"/>
              </w:rPr>
              <w:t>кумитэ -</w:t>
            </w:r>
            <w:r w:rsidRPr="00877498">
              <w:rPr>
                <w:spacing w:val="-4"/>
                <w:sz w:val="28"/>
                <w:szCs w:val="28"/>
                <w:lang w:val="ru-RU"/>
              </w:rPr>
              <w:t xml:space="preserve"> </w:t>
            </w:r>
            <w:r w:rsidRPr="00877498">
              <w:rPr>
                <w:sz w:val="28"/>
                <w:szCs w:val="28"/>
                <w:lang w:val="ru-RU"/>
              </w:rPr>
              <w:t>Санбон</w:t>
            </w:r>
            <w:r w:rsidRPr="00877498">
              <w:rPr>
                <w:spacing w:val="-2"/>
                <w:sz w:val="28"/>
                <w:szCs w:val="28"/>
                <w:lang w:val="ru-RU"/>
              </w:rPr>
              <w:t xml:space="preserve"> </w:t>
            </w:r>
            <w:r w:rsidRPr="00877498">
              <w:rPr>
                <w:sz w:val="28"/>
                <w:szCs w:val="28"/>
                <w:lang w:val="ru-RU"/>
              </w:rPr>
              <w:t>кумитэ.</w:t>
            </w:r>
          </w:p>
        </w:tc>
      </w:tr>
      <w:tr w:rsidR="00877498" w:rsidRPr="00877498" w:rsidTr="0001341E">
        <w:trPr>
          <w:trHeight w:val="1379"/>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4</w:t>
            </w:r>
          </w:p>
        </w:tc>
        <w:tc>
          <w:tcPr>
            <w:tcW w:w="8789"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t>Практика.</w:t>
            </w:r>
          </w:p>
          <w:p w:rsidR="00877498" w:rsidRPr="00877498" w:rsidRDefault="00877498" w:rsidP="00877498">
            <w:pPr>
              <w:pStyle w:val="TableParagraph"/>
              <w:ind w:left="9" w:right="457"/>
              <w:contextualSpacing/>
              <w:jc w:val="both"/>
              <w:rPr>
                <w:sz w:val="28"/>
                <w:szCs w:val="28"/>
                <w:lang w:val="ru-RU"/>
              </w:rPr>
            </w:pPr>
            <w:r w:rsidRPr="00877498">
              <w:rPr>
                <w:sz w:val="28"/>
                <w:szCs w:val="28"/>
                <w:lang w:val="ru-RU"/>
              </w:rPr>
              <w:t>Развитие быстроты: пробегание отрезков по 10м, 20м, 30м, бег на месте в</w:t>
            </w:r>
            <w:r w:rsidRPr="00877498">
              <w:rPr>
                <w:spacing w:val="1"/>
                <w:sz w:val="28"/>
                <w:szCs w:val="28"/>
                <w:lang w:val="ru-RU"/>
              </w:rPr>
              <w:t xml:space="preserve"> </w:t>
            </w:r>
            <w:r w:rsidRPr="00877498">
              <w:rPr>
                <w:sz w:val="28"/>
                <w:szCs w:val="28"/>
                <w:lang w:val="ru-RU"/>
              </w:rPr>
              <w:t>максимальном темпе, приседания за 20 и за 30с в максимальном темпе,</w:t>
            </w:r>
            <w:r w:rsidRPr="00877498">
              <w:rPr>
                <w:spacing w:val="1"/>
                <w:sz w:val="28"/>
                <w:szCs w:val="28"/>
                <w:lang w:val="ru-RU"/>
              </w:rPr>
              <w:t xml:space="preserve"> </w:t>
            </w:r>
            <w:r w:rsidRPr="00877498">
              <w:rPr>
                <w:sz w:val="28"/>
                <w:szCs w:val="28"/>
                <w:lang w:val="ru-RU"/>
              </w:rPr>
              <w:t>сгибания и разгибания рук в упоре лежа за 20 и за 30с, эстафетный бег,</w:t>
            </w:r>
            <w:r w:rsidRPr="00877498">
              <w:rPr>
                <w:spacing w:val="1"/>
                <w:sz w:val="28"/>
                <w:szCs w:val="28"/>
                <w:lang w:val="ru-RU"/>
              </w:rPr>
              <w:t xml:space="preserve"> </w:t>
            </w:r>
            <w:r w:rsidRPr="00877498">
              <w:rPr>
                <w:sz w:val="28"/>
                <w:szCs w:val="28"/>
                <w:lang w:val="ru-RU"/>
              </w:rPr>
              <w:t>прыжки</w:t>
            </w:r>
            <w:r w:rsidRPr="00877498">
              <w:rPr>
                <w:spacing w:val="-1"/>
                <w:sz w:val="28"/>
                <w:szCs w:val="28"/>
                <w:lang w:val="ru-RU"/>
              </w:rPr>
              <w:t xml:space="preserve"> </w:t>
            </w:r>
            <w:r w:rsidRPr="00877498">
              <w:rPr>
                <w:sz w:val="28"/>
                <w:szCs w:val="28"/>
                <w:lang w:val="ru-RU"/>
              </w:rPr>
              <w:t>через</w:t>
            </w:r>
            <w:r w:rsidRPr="00877498">
              <w:rPr>
                <w:spacing w:val="-1"/>
                <w:sz w:val="28"/>
                <w:szCs w:val="28"/>
                <w:lang w:val="ru-RU"/>
              </w:rPr>
              <w:t xml:space="preserve"> </w:t>
            </w:r>
            <w:r w:rsidRPr="00877498">
              <w:rPr>
                <w:sz w:val="28"/>
                <w:szCs w:val="28"/>
                <w:lang w:val="ru-RU"/>
              </w:rPr>
              <w:t>гимнастическую</w:t>
            </w:r>
            <w:r w:rsidRPr="00877498">
              <w:rPr>
                <w:spacing w:val="2"/>
                <w:sz w:val="28"/>
                <w:szCs w:val="28"/>
                <w:lang w:val="ru-RU"/>
              </w:rPr>
              <w:t xml:space="preserve"> </w:t>
            </w:r>
            <w:r w:rsidRPr="00877498">
              <w:rPr>
                <w:sz w:val="28"/>
                <w:szCs w:val="28"/>
                <w:lang w:val="ru-RU"/>
              </w:rPr>
              <w:t>скамью,</w:t>
            </w:r>
            <w:r w:rsidRPr="00877498">
              <w:rPr>
                <w:spacing w:val="-1"/>
                <w:sz w:val="28"/>
                <w:szCs w:val="28"/>
                <w:lang w:val="ru-RU"/>
              </w:rPr>
              <w:t xml:space="preserve"> </w:t>
            </w:r>
            <w:r w:rsidRPr="00877498">
              <w:rPr>
                <w:sz w:val="28"/>
                <w:szCs w:val="28"/>
                <w:lang w:val="ru-RU"/>
              </w:rPr>
              <w:t>подвижные</w:t>
            </w:r>
            <w:r w:rsidRPr="00877498">
              <w:rPr>
                <w:spacing w:val="-3"/>
                <w:sz w:val="28"/>
                <w:szCs w:val="28"/>
                <w:lang w:val="ru-RU"/>
              </w:rPr>
              <w:t xml:space="preserve"> </w:t>
            </w:r>
            <w:r w:rsidRPr="00877498">
              <w:rPr>
                <w:sz w:val="28"/>
                <w:szCs w:val="28"/>
                <w:lang w:val="ru-RU"/>
              </w:rPr>
              <w:t>игры.</w:t>
            </w:r>
          </w:p>
        </w:tc>
      </w:tr>
      <w:tr w:rsidR="00877498" w:rsidRPr="00877498" w:rsidTr="0001341E">
        <w:trPr>
          <w:trHeight w:val="1103"/>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5</w:t>
            </w:r>
          </w:p>
        </w:tc>
        <w:tc>
          <w:tcPr>
            <w:tcW w:w="8789"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t>Развитие</w:t>
            </w:r>
            <w:r w:rsidRPr="00877498">
              <w:rPr>
                <w:spacing w:val="44"/>
                <w:sz w:val="28"/>
                <w:szCs w:val="28"/>
                <w:lang w:val="ru-RU"/>
              </w:rPr>
              <w:t xml:space="preserve"> </w:t>
            </w:r>
            <w:r w:rsidRPr="00877498">
              <w:rPr>
                <w:sz w:val="28"/>
                <w:szCs w:val="28"/>
                <w:lang w:val="ru-RU"/>
              </w:rPr>
              <w:t>гибкости</w:t>
            </w:r>
            <w:r w:rsidRPr="00877498">
              <w:rPr>
                <w:spacing w:val="46"/>
                <w:sz w:val="28"/>
                <w:szCs w:val="28"/>
                <w:lang w:val="ru-RU"/>
              </w:rPr>
              <w:t xml:space="preserve"> </w:t>
            </w:r>
            <w:r w:rsidRPr="00877498">
              <w:rPr>
                <w:sz w:val="28"/>
                <w:szCs w:val="28"/>
                <w:lang w:val="ru-RU"/>
              </w:rPr>
              <w:t>и</w:t>
            </w:r>
            <w:r w:rsidRPr="00877498">
              <w:rPr>
                <w:spacing w:val="44"/>
                <w:sz w:val="28"/>
                <w:szCs w:val="28"/>
                <w:lang w:val="ru-RU"/>
              </w:rPr>
              <w:t xml:space="preserve"> </w:t>
            </w:r>
            <w:r w:rsidRPr="00877498">
              <w:rPr>
                <w:sz w:val="28"/>
                <w:szCs w:val="28"/>
                <w:lang w:val="ru-RU"/>
              </w:rPr>
              <w:t>подвижности</w:t>
            </w:r>
            <w:r w:rsidRPr="00877498">
              <w:rPr>
                <w:spacing w:val="46"/>
                <w:sz w:val="28"/>
                <w:szCs w:val="28"/>
                <w:lang w:val="ru-RU"/>
              </w:rPr>
              <w:t xml:space="preserve"> </w:t>
            </w:r>
            <w:r w:rsidRPr="00877498">
              <w:rPr>
                <w:sz w:val="28"/>
                <w:szCs w:val="28"/>
                <w:lang w:val="ru-RU"/>
              </w:rPr>
              <w:t>в</w:t>
            </w:r>
            <w:r w:rsidRPr="00877498">
              <w:rPr>
                <w:spacing w:val="45"/>
                <w:sz w:val="28"/>
                <w:szCs w:val="28"/>
                <w:lang w:val="ru-RU"/>
              </w:rPr>
              <w:t xml:space="preserve"> </w:t>
            </w:r>
            <w:r w:rsidRPr="00877498">
              <w:rPr>
                <w:sz w:val="28"/>
                <w:szCs w:val="28"/>
                <w:lang w:val="ru-RU"/>
              </w:rPr>
              <w:t>суставах:</w:t>
            </w:r>
            <w:r w:rsidRPr="00877498">
              <w:rPr>
                <w:spacing w:val="48"/>
                <w:sz w:val="28"/>
                <w:szCs w:val="28"/>
                <w:lang w:val="ru-RU"/>
              </w:rPr>
              <w:t xml:space="preserve"> </w:t>
            </w:r>
            <w:r w:rsidRPr="00877498">
              <w:rPr>
                <w:sz w:val="28"/>
                <w:szCs w:val="28"/>
                <w:lang w:val="ru-RU"/>
              </w:rPr>
              <w:t>упражнения</w:t>
            </w:r>
            <w:r w:rsidRPr="00877498">
              <w:rPr>
                <w:spacing w:val="45"/>
                <w:sz w:val="28"/>
                <w:szCs w:val="28"/>
                <w:lang w:val="ru-RU"/>
              </w:rPr>
              <w:t xml:space="preserve"> </w:t>
            </w:r>
            <w:r w:rsidRPr="00877498">
              <w:rPr>
                <w:sz w:val="28"/>
                <w:szCs w:val="28"/>
                <w:lang w:val="ru-RU"/>
              </w:rPr>
              <w:t>в</w:t>
            </w:r>
            <w:r w:rsidRPr="00877498">
              <w:rPr>
                <w:spacing w:val="47"/>
                <w:sz w:val="28"/>
                <w:szCs w:val="28"/>
                <w:lang w:val="ru-RU"/>
              </w:rPr>
              <w:t xml:space="preserve"> </w:t>
            </w:r>
            <w:r w:rsidRPr="00877498">
              <w:rPr>
                <w:sz w:val="28"/>
                <w:szCs w:val="28"/>
                <w:lang w:val="ru-RU"/>
              </w:rPr>
              <w:t>парах,</w:t>
            </w:r>
            <w:r w:rsidRPr="00877498">
              <w:rPr>
                <w:spacing w:val="-57"/>
                <w:sz w:val="28"/>
                <w:szCs w:val="28"/>
                <w:lang w:val="ru-RU"/>
              </w:rPr>
              <w:t xml:space="preserve"> </w:t>
            </w:r>
            <w:r w:rsidRPr="00877498">
              <w:rPr>
                <w:sz w:val="28"/>
                <w:szCs w:val="28"/>
                <w:lang w:val="ru-RU"/>
              </w:rPr>
              <w:t>упражнения</w:t>
            </w:r>
            <w:r w:rsidRPr="00877498">
              <w:rPr>
                <w:spacing w:val="-2"/>
                <w:sz w:val="28"/>
                <w:szCs w:val="28"/>
                <w:lang w:val="ru-RU"/>
              </w:rPr>
              <w:t xml:space="preserve"> </w:t>
            </w:r>
            <w:r w:rsidRPr="00877498">
              <w:rPr>
                <w:sz w:val="28"/>
                <w:szCs w:val="28"/>
                <w:lang w:val="ru-RU"/>
              </w:rPr>
              <w:t>на</w:t>
            </w:r>
            <w:r w:rsidRPr="00877498">
              <w:rPr>
                <w:spacing w:val="-3"/>
                <w:sz w:val="28"/>
                <w:szCs w:val="28"/>
                <w:lang w:val="ru-RU"/>
              </w:rPr>
              <w:t xml:space="preserve"> </w:t>
            </w:r>
            <w:r w:rsidRPr="00877498">
              <w:rPr>
                <w:sz w:val="28"/>
                <w:szCs w:val="28"/>
                <w:lang w:val="ru-RU"/>
              </w:rPr>
              <w:t>гимнастической</w:t>
            </w:r>
            <w:r w:rsidRPr="00877498">
              <w:rPr>
                <w:spacing w:val="-1"/>
                <w:sz w:val="28"/>
                <w:szCs w:val="28"/>
                <w:lang w:val="ru-RU"/>
              </w:rPr>
              <w:t xml:space="preserve"> </w:t>
            </w:r>
            <w:r w:rsidRPr="00877498">
              <w:rPr>
                <w:sz w:val="28"/>
                <w:szCs w:val="28"/>
                <w:lang w:val="ru-RU"/>
              </w:rPr>
              <w:t>стенке, упражнения</w:t>
            </w:r>
            <w:r w:rsidRPr="00877498">
              <w:rPr>
                <w:spacing w:val="-2"/>
                <w:sz w:val="28"/>
                <w:szCs w:val="28"/>
                <w:lang w:val="ru-RU"/>
              </w:rPr>
              <w:t xml:space="preserve"> </w:t>
            </w:r>
            <w:r w:rsidRPr="00877498">
              <w:rPr>
                <w:sz w:val="28"/>
                <w:szCs w:val="28"/>
                <w:lang w:val="ru-RU"/>
              </w:rPr>
              <w:t>на</w:t>
            </w:r>
            <w:r w:rsidRPr="00877498">
              <w:rPr>
                <w:spacing w:val="-2"/>
                <w:sz w:val="28"/>
                <w:szCs w:val="28"/>
                <w:lang w:val="ru-RU"/>
              </w:rPr>
              <w:t xml:space="preserve"> </w:t>
            </w:r>
            <w:r w:rsidRPr="00877498">
              <w:rPr>
                <w:sz w:val="28"/>
                <w:szCs w:val="28"/>
                <w:lang w:val="ru-RU"/>
              </w:rPr>
              <w:t>растягивание.</w:t>
            </w:r>
          </w:p>
          <w:p w:rsidR="00877498" w:rsidRPr="00877498" w:rsidRDefault="00877498" w:rsidP="00877498">
            <w:pPr>
              <w:pStyle w:val="TableParagraph"/>
              <w:ind w:left="9" w:right="457"/>
              <w:contextualSpacing/>
              <w:rPr>
                <w:sz w:val="28"/>
                <w:szCs w:val="28"/>
                <w:lang w:val="ru-RU"/>
              </w:rPr>
            </w:pPr>
            <w:r w:rsidRPr="00877498">
              <w:rPr>
                <w:sz w:val="28"/>
                <w:szCs w:val="28"/>
                <w:lang w:val="ru-RU"/>
              </w:rPr>
              <w:t>Рассказ</w:t>
            </w:r>
            <w:r w:rsidRPr="00877498">
              <w:rPr>
                <w:spacing w:val="31"/>
                <w:sz w:val="28"/>
                <w:szCs w:val="28"/>
                <w:lang w:val="ru-RU"/>
              </w:rPr>
              <w:t xml:space="preserve"> </w:t>
            </w:r>
            <w:r w:rsidRPr="00877498">
              <w:rPr>
                <w:sz w:val="28"/>
                <w:szCs w:val="28"/>
                <w:lang w:val="ru-RU"/>
              </w:rPr>
              <w:t>обучающимся</w:t>
            </w:r>
            <w:r w:rsidRPr="00877498">
              <w:rPr>
                <w:spacing w:val="32"/>
                <w:sz w:val="28"/>
                <w:szCs w:val="28"/>
                <w:lang w:val="ru-RU"/>
              </w:rPr>
              <w:t xml:space="preserve"> </w:t>
            </w:r>
            <w:r w:rsidRPr="00877498">
              <w:rPr>
                <w:sz w:val="28"/>
                <w:szCs w:val="28"/>
                <w:lang w:val="ru-RU"/>
              </w:rPr>
              <w:t>о</w:t>
            </w:r>
            <w:r w:rsidRPr="00877498">
              <w:rPr>
                <w:spacing w:val="30"/>
                <w:sz w:val="28"/>
                <w:szCs w:val="28"/>
                <w:lang w:val="ru-RU"/>
              </w:rPr>
              <w:t xml:space="preserve"> </w:t>
            </w:r>
            <w:r w:rsidRPr="00877498">
              <w:rPr>
                <w:sz w:val="28"/>
                <w:szCs w:val="28"/>
                <w:lang w:val="ru-RU"/>
              </w:rPr>
              <w:t>правильности</w:t>
            </w:r>
            <w:r w:rsidRPr="00877498">
              <w:rPr>
                <w:spacing w:val="31"/>
                <w:sz w:val="28"/>
                <w:szCs w:val="28"/>
                <w:lang w:val="ru-RU"/>
              </w:rPr>
              <w:t xml:space="preserve"> </w:t>
            </w:r>
            <w:r w:rsidRPr="00877498">
              <w:rPr>
                <w:sz w:val="28"/>
                <w:szCs w:val="28"/>
                <w:lang w:val="ru-RU"/>
              </w:rPr>
              <w:t>выполнения</w:t>
            </w:r>
            <w:r w:rsidRPr="00877498">
              <w:rPr>
                <w:spacing w:val="30"/>
                <w:sz w:val="28"/>
                <w:szCs w:val="28"/>
                <w:lang w:val="ru-RU"/>
              </w:rPr>
              <w:t xml:space="preserve"> </w:t>
            </w:r>
            <w:r w:rsidRPr="00877498">
              <w:rPr>
                <w:sz w:val="28"/>
                <w:szCs w:val="28"/>
                <w:lang w:val="ru-RU"/>
              </w:rPr>
              <w:t>заданий.</w:t>
            </w:r>
            <w:r w:rsidRPr="00877498">
              <w:rPr>
                <w:spacing w:val="30"/>
                <w:sz w:val="28"/>
                <w:szCs w:val="28"/>
                <w:lang w:val="ru-RU"/>
              </w:rPr>
              <w:t xml:space="preserve"> </w:t>
            </w:r>
            <w:r w:rsidRPr="00877498">
              <w:rPr>
                <w:sz w:val="28"/>
                <w:szCs w:val="28"/>
                <w:lang w:val="ru-RU"/>
              </w:rPr>
              <w:t>Значения</w:t>
            </w:r>
            <w:r w:rsidRPr="00877498">
              <w:rPr>
                <w:spacing w:val="-57"/>
                <w:sz w:val="28"/>
                <w:szCs w:val="28"/>
                <w:lang w:val="ru-RU"/>
              </w:rPr>
              <w:t xml:space="preserve"> </w:t>
            </w:r>
            <w:r w:rsidRPr="00877498">
              <w:rPr>
                <w:sz w:val="28"/>
                <w:szCs w:val="28"/>
                <w:lang w:val="ru-RU"/>
              </w:rPr>
              <w:t>силы,</w:t>
            </w:r>
            <w:r w:rsidRPr="00877498">
              <w:rPr>
                <w:spacing w:val="-2"/>
                <w:sz w:val="28"/>
                <w:szCs w:val="28"/>
                <w:lang w:val="ru-RU"/>
              </w:rPr>
              <w:t xml:space="preserve"> </w:t>
            </w:r>
            <w:r w:rsidRPr="00877498">
              <w:rPr>
                <w:sz w:val="28"/>
                <w:szCs w:val="28"/>
                <w:lang w:val="ru-RU"/>
              </w:rPr>
              <w:t>быстроты, выносливости</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избранном</w:t>
            </w:r>
            <w:r w:rsidRPr="00877498">
              <w:rPr>
                <w:spacing w:val="-2"/>
                <w:sz w:val="28"/>
                <w:szCs w:val="28"/>
                <w:lang w:val="ru-RU"/>
              </w:rPr>
              <w:t xml:space="preserve"> </w:t>
            </w:r>
            <w:r w:rsidRPr="00877498">
              <w:rPr>
                <w:sz w:val="28"/>
                <w:szCs w:val="28"/>
                <w:lang w:val="ru-RU"/>
              </w:rPr>
              <w:t>виде</w:t>
            </w:r>
            <w:r w:rsidRPr="00877498">
              <w:rPr>
                <w:spacing w:val="-1"/>
                <w:sz w:val="28"/>
                <w:szCs w:val="28"/>
                <w:lang w:val="ru-RU"/>
              </w:rPr>
              <w:t xml:space="preserve"> </w:t>
            </w:r>
            <w:r w:rsidRPr="00877498">
              <w:rPr>
                <w:sz w:val="28"/>
                <w:szCs w:val="28"/>
                <w:lang w:val="ru-RU"/>
              </w:rPr>
              <w:t>спорта.</w:t>
            </w:r>
          </w:p>
        </w:tc>
      </w:tr>
      <w:tr w:rsidR="00877498" w:rsidRPr="00877498" w:rsidTr="0001341E">
        <w:trPr>
          <w:trHeight w:val="840"/>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6</w:t>
            </w:r>
          </w:p>
        </w:tc>
        <w:tc>
          <w:tcPr>
            <w:tcW w:w="8789"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t>Развитие силы: работа в парах с преодолением сопротивления партнера.</w:t>
            </w:r>
            <w:r w:rsidRPr="00877498">
              <w:rPr>
                <w:spacing w:val="1"/>
                <w:sz w:val="28"/>
                <w:szCs w:val="28"/>
                <w:lang w:val="ru-RU"/>
              </w:rPr>
              <w:t xml:space="preserve"> </w:t>
            </w:r>
            <w:r w:rsidRPr="00877498">
              <w:rPr>
                <w:sz w:val="28"/>
                <w:szCs w:val="28"/>
                <w:lang w:val="ru-RU"/>
              </w:rPr>
              <w:t>Развитие</w:t>
            </w:r>
            <w:r w:rsidRPr="00877498">
              <w:rPr>
                <w:spacing w:val="18"/>
                <w:sz w:val="28"/>
                <w:szCs w:val="28"/>
                <w:lang w:val="ru-RU"/>
              </w:rPr>
              <w:t xml:space="preserve"> </w:t>
            </w:r>
            <w:r w:rsidRPr="00877498">
              <w:rPr>
                <w:sz w:val="28"/>
                <w:szCs w:val="28"/>
                <w:lang w:val="ru-RU"/>
              </w:rPr>
              <w:t>гибкости</w:t>
            </w:r>
            <w:r w:rsidRPr="00877498">
              <w:rPr>
                <w:spacing w:val="17"/>
                <w:sz w:val="28"/>
                <w:szCs w:val="28"/>
                <w:lang w:val="ru-RU"/>
              </w:rPr>
              <w:t xml:space="preserve"> </w:t>
            </w:r>
            <w:r w:rsidRPr="00877498">
              <w:rPr>
                <w:sz w:val="28"/>
                <w:szCs w:val="28"/>
                <w:lang w:val="ru-RU"/>
              </w:rPr>
              <w:t>и</w:t>
            </w:r>
            <w:r w:rsidRPr="00877498">
              <w:rPr>
                <w:spacing w:val="17"/>
                <w:sz w:val="28"/>
                <w:szCs w:val="28"/>
                <w:lang w:val="ru-RU"/>
              </w:rPr>
              <w:t xml:space="preserve"> </w:t>
            </w:r>
            <w:r w:rsidRPr="00877498">
              <w:rPr>
                <w:sz w:val="28"/>
                <w:szCs w:val="28"/>
                <w:lang w:val="ru-RU"/>
              </w:rPr>
              <w:t>подвижности</w:t>
            </w:r>
            <w:r w:rsidRPr="00877498">
              <w:rPr>
                <w:spacing w:val="20"/>
                <w:sz w:val="28"/>
                <w:szCs w:val="28"/>
                <w:lang w:val="ru-RU"/>
              </w:rPr>
              <w:t xml:space="preserve"> </w:t>
            </w:r>
            <w:r w:rsidRPr="00877498">
              <w:rPr>
                <w:sz w:val="28"/>
                <w:szCs w:val="28"/>
                <w:lang w:val="ru-RU"/>
              </w:rPr>
              <w:t>в</w:t>
            </w:r>
            <w:r w:rsidRPr="00877498">
              <w:rPr>
                <w:spacing w:val="18"/>
                <w:sz w:val="28"/>
                <w:szCs w:val="28"/>
                <w:lang w:val="ru-RU"/>
              </w:rPr>
              <w:t xml:space="preserve"> </w:t>
            </w:r>
            <w:r w:rsidRPr="00877498">
              <w:rPr>
                <w:sz w:val="28"/>
                <w:szCs w:val="28"/>
                <w:lang w:val="ru-RU"/>
              </w:rPr>
              <w:t>суставах:</w:t>
            </w:r>
            <w:r w:rsidRPr="00877498">
              <w:rPr>
                <w:spacing w:val="19"/>
                <w:sz w:val="28"/>
                <w:szCs w:val="28"/>
                <w:lang w:val="ru-RU"/>
              </w:rPr>
              <w:t xml:space="preserve"> </w:t>
            </w:r>
            <w:r w:rsidRPr="00877498">
              <w:rPr>
                <w:sz w:val="28"/>
                <w:szCs w:val="28"/>
                <w:lang w:val="ru-RU"/>
              </w:rPr>
              <w:t>выполнение</w:t>
            </w:r>
            <w:r w:rsidRPr="00877498">
              <w:rPr>
                <w:spacing w:val="18"/>
                <w:sz w:val="28"/>
                <w:szCs w:val="28"/>
                <w:lang w:val="ru-RU"/>
              </w:rPr>
              <w:t xml:space="preserve"> </w:t>
            </w:r>
            <w:r w:rsidRPr="00877498">
              <w:rPr>
                <w:sz w:val="28"/>
                <w:szCs w:val="28"/>
                <w:lang w:val="ru-RU"/>
              </w:rPr>
              <w:t>приемов</w:t>
            </w:r>
            <w:r w:rsidRPr="00877498">
              <w:rPr>
                <w:spacing w:val="18"/>
                <w:sz w:val="28"/>
                <w:szCs w:val="28"/>
                <w:lang w:val="ru-RU"/>
              </w:rPr>
              <w:t xml:space="preserve"> </w:t>
            </w:r>
            <w:r w:rsidRPr="00877498">
              <w:rPr>
                <w:sz w:val="28"/>
                <w:szCs w:val="28"/>
                <w:lang w:val="ru-RU"/>
              </w:rPr>
              <w:t>с</w:t>
            </w:r>
            <w:r w:rsidRPr="00877498">
              <w:rPr>
                <w:spacing w:val="-57"/>
                <w:sz w:val="28"/>
                <w:szCs w:val="28"/>
                <w:lang w:val="ru-RU"/>
              </w:rPr>
              <w:t xml:space="preserve"> </w:t>
            </w:r>
            <w:r w:rsidRPr="00877498">
              <w:rPr>
                <w:sz w:val="28"/>
                <w:szCs w:val="28"/>
                <w:lang w:val="ru-RU"/>
              </w:rPr>
              <w:t>максимальной</w:t>
            </w:r>
            <w:r w:rsidRPr="00877498">
              <w:rPr>
                <w:spacing w:val="-2"/>
                <w:sz w:val="28"/>
                <w:szCs w:val="28"/>
                <w:lang w:val="ru-RU"/>
              </w:rPr>
              <w:t xml:space="preserve"> </w:t>
            </w:r>
            <w:r w:rsidRPr="00877498">
              <w:rPr>
                <w:sz w:val="28"/>
                <w:szCs w:val="28"/>
                <w:lang w:val="ru-RU"/>
              </w:rPr>
              <w:t>амплитудой (удары</w:t>
            </w:r>
            <w:r w:rsidRPr="00877498">
              <w:rPr>
                <w:spacing w:val="-1"/>
                <w:sz w:val="28"/>
                <w:szCs w:val="28"/>
                <w:lang w:val="ru-RU"/>
              </w:rPr>
              <w:t xml:space="preserve"> </w:t>
            </w:r>
            <w:r w:rsidRPr="00877498">
              <w:rPr>
                <w:sz w:val="28"/>
                <w:szCs w:val="28"/>
                <w:lang w:val="ru-RU"/>
              </w:rPr>
              <w:t>ногами</w:t>
            </w:r>
            <w:r w:rsidRPr="00877498">
              <w:rPr>
                <w:spacing w:val="-2"/>
                <w:sz w:val="28"/>
                <w:szCs w:val="28"/>
                <w:lang w:val="ru-RU"/>
              </w:rPr>
              <w:t xml:space="preserve"> </w:t>
            </w:r>
            <w:r w:rsidRPr="00877498">
              <w:rPr>
                <w:sz w:val="28"/>
                <w:szCs w:val="28"/>
                <w:lang w:val="ru-RU"/>
              </w:rPr>
              <w:t>по</w:t>
            </w:r>
            <w:r w:rsidRPr="00877498">
              <w:rPr>
                <w:spacing w:val="-1"/>
                <w:sz w:val="28"/>
                <w:szCs w:val="28"/>
                <w:lang w:val="ru-RU"/>
              </w:rPr>
              <w:t xml:space="preserve"> </w:t>
            </w:r>
            <w:r w:rsidRPr="00877498">
              <w:rPr>
                <w:sz w:val="28"/>
                <w:szCs w:val="28"/>
                <w:lang w:val="ru-RU"/>
              </w:rPr>
              <w:t>верхнему</w:t>
            </w:r>
            <w:r w:rsidRPr="00877498">
              <w:rPr>
                <w:spacing w:val="-2"/>
                <w:sz w:val="28"/>
                <w:szCs w:val="28"/>
                <w:lang w:val="ru-RU"/>
              </w:rPr>
              <w:t xml:space="preserve"> </w:t>
            </w:r>
            <w:r w:rsidRPr="00877498">
              <w:rPr>
                <w:sz w:val="28"/>
                <w:szCs w:val="28"/>
                <w:lang w:val="ru-RU"/>
              </w:rPr>
              <w:t>уровню</w:t>
            </w:r>
            <w:r w:rsidRPr="00877498">
              <w:rPr>
                <w:spacing w:val="-2"/>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т.</w:t>
            </w:r>
            <w:r w:rsidRPr="00877498">
              <w:rPr>
                <w:spacing w:val="-1"/>
                <w:sz w:val="28"/>
                <w:szCs w:val="28"/>
                <w:lang w:val="ru-RU"/>
              </w:rPr>
              <w:t xml:space="preserve"> </w:t>
            </w:r>
            <w:r w:rsidRPr="00877498">
              <w:rPr>
                <w:sz w:val="28"/>
                <w:szCs w:val="28"/>
                <w:lang w:val="ru-RU"/>
              </w:rPr>
              <w:t>п.).</w:t>
            </w:r>
          </w:p>
        </w:tc>
      </w:tr>
      <w:tr w:rsidR="00877498" w:rsidRPr="00877498" w:rsidTr="0001341E">
        <w:trPr>
          <w:trHeight w:val="1103"/>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7</w:t>
            </w:r>
          </w:p>
        </w:tc>
        <w:tc>
          <w:tcPr>
            <w:tcW w:w="8789"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t>Развитие</w:t>
            </w:r>
            <w:r w:rsidRPr="00877498">
              <w:rPr>
                <w:spacing w:val="3"/>
                <w:sz w:val="28"/>
                <w:szCs w:val="28"/>
                <w:lang w:val="ru-RU"/>
              </w:rPr>
              <w:t xml:space="preserve"> </w:t>
            </w:r>
            <w:r w:rsidRPr="00877498">
              <w:rPr>
                <w:sz w:val="28"/>
                <w:szCs w:val="28"/>
                <w:lang w:val="ru-RU"/>
              </w:rPr>
              <w:t>ловкости:</w:t>
            </w:r>
            <w:r w:rsidRPr="00877498">
              <w:rPr>
                <w:spacing w:val="4"/>
                <w:sz w:val="28"/>
                <w:szCs w:val="28"/>
                <w:lang w:val="ru-RU"/>
              </w:rPr>
              <w:t xml:space="preserve"> </w:t>
            </w:r>
            <w:r w:rsidRPr="00877498">
              <w:rPr>
                <w:sz w:val="28"/>
                <w:szCs w:val="28"/>
                <w:lang w:val="ru-RU"/>
              </w:rPr>
              <w:t>отработка</w:t>
            </w:r>
            <w:r w:rsidRPr="00877498">
              <w:rPr>
                <w:spacing w:val="3"/>
                <w:sz w:val="28"/>
                <w:szCs w:val="28"/>
                <w:lang w:val="ru-RU"/>
              </w:rPr>
              <w:t xml:space="preserve"> </w:t>
            </w:r>
            <w:r w:rsidRPr="00877498">
              <w:rPr>
                <w:sz w:val="28"/>
                <w:szCs w:val="28"/>
                <w:lang w:val="ru-RU"/>
              </w:rPr>
              <w:t>отдельных</w:t>
            </w:r>
            <w:r w:rsidRPr="00877498">
              <w:rPr>
                <w:spacing w:val="6"/>
                <w:sz w:val="28"/>
                <w:szCs w:val="28"/>
                <w:lang w:val="ru-RU"/>
              </w:rPr>
              <w:t xml:space="preserve"> </w:t>
            </w:r>
            <w:r w:rsidRPr="00877498">
              <w:rPr>
                <w:sz w:val="28"/>
                <w:szCs w:val="28"/>
                <w:lang w:val="ru-RU"/>
              </w:rPr>
              <w:t>приемов</w:t>
            </w:r>
            <w:r w:rsidRPr="00877498">
              <w:rPr>
                <w:spacing w:val="3"/>
                <w:sz w:val="28"/>
                <w:szCs w:val="28"/>
                <w:lang w:val="ru-RU"/>
              </w:rPr>
              <w:t xml:space="preserve"> </w:t>
            </w:r>
            <w:r w:rsidRPr="00877498">
              <w:rPr>
                <w:sz w:val="28"/>
                <w:szCs w:val="28"/>
                <w:lang w:val="ru-RU"/>
              </w:rPr>
              <w:t>и</w:t>
            </w:r>
            <w:r w:rsidRPr="00877498">
              <w:rPr>
                <w:spacing w:val="4"/>
                <w:sz w:val="28"/>
                <w:szCs w:val="28"/>
                <w:lang w:val="ru-RU"/>
              </w:rPr>
              <w:t xml:space="preserve"> </w:t>
            </w:r>
            <w:r w:rsidRPr="00877498">
              <w:rPr>
                <w:sz w:val="28"/>
                <w:szCs w:val="28"/>
                <w:lang w:val="ru-RU"/>
              </w:rPr>
              <w:t>ката,</w:t>
            </w:r>
            <w:r w:rsidRPr="00877498">
              <w:rPr>
                <w:spacing w:val="3"/>
                <w:sz w:val="28"/>
                <w:szCs w:val="28"/>
                <w:lang w:val="ru-RU"/>
              </w:rPr>
              <w:t xml:space="preserve"> </w:t>
            </w:r>
            <w:r w:rsidRPr="00877498">
              <w:rPr>
                <w:sz w:val="28"/>
                <w:szCs w:val="28"/>
                <w:lang w:val="ru-RU"/>
              </w:rPr>
              <w:t>назначаемый</w:t>
            </w:r>
            <w:r w:rsidRPr="00877498">
              <w:rPr>
                <w:spacing w:val="-57"/>
                <w:sz w:val="28"/>
                <w:szCs w:val="28"/>
                <w:lang w:val="ru-RU"/>
              </w:rPr>
              <w:t xml:space="preserve"> </w:t>
            </w:r>
            <w:r w:rsidRPr="00877498">
              <w:rPr>
                <w:sz w:val="28"/>
                <w:szCs w:val="28"/>
                <w:lang w:val="ru-RU"/>
              </w:rPr>
              <w:t>спарринг</w:t>
            </w:r>
            <w:r w:rsidRPr="00877498">
              <w:rPr>
                <w:spacing w:val="-2"/>
                <w:sz w:val="28"/>
                <w:szCs w:val="28"/>
                <w:lang w:val="ru-RU"/>
              </w:rPr>
              <w:t xml:space="preserve"> </w:t>
            </w:r>
            <w:r w:rsidRPr="00877498">
              <w:rPr>
                <w:sz w:val="28"/>
                <w:szCs w:val="28"/>
                <w:lang w:val="ru-RU"/>
              </w:rPr>
              <w:t>(на</w:t>
            </w:r>
            <w:r w:rsidRPr="00877498">
              <w:rPr>
                <w:spacing w:val="-2"/>
                <w:sz w:val="28"/>
                <w:szCs w:val="28"/>
                <w:lang w:val="ru-RU"/>
              </w:rPr>
              <w:t xml:space="preserve"> </w:t>
            </w:r>
            <w:r w:rsidRPr="00877498">
              <w:rPr>
                <w:sz w:val="28"/>
                <w:szCs w:val="28"/>
                <w:lang w:val="ru-RU"/>
              </w:rPr>
              <w:t>3 и</w:t>
            </w:r>
            <w:r w:rsidRPr="00877498">
              <w:rPr>
                <w:spacing w:val="-1"/>
                <w:sz w:val="28"/>
                <w:szCs w:val="28"/>
                <w:lang w:val="ru-RU"/>
              </w:rPr>
              <w:t xml:space="preserve"> </w:t>
            </w:r>
            <w:r w:rsidRPr="00877498">
              <w:rPr>
                <w:sz w:val="28"/>
                <w:szCs w:val="28"/>
                <w:lang w:val="ru-RU"/>
              </w:rPr>
              <w:t>на</w:t>
            </w:r>
            <w:r w:rsidRPr="00877498">
              <w:rPr>
                <w:spacing w:val="-2"/>
                <w:sz w:val="28"/>
                <w:szCs w:val="28"/>
                <w:lang w:val="ru-RU"/>
              </w:rPr>
              <w:t xml:space="preserve"> </w:t>
            </w:r>
            <w:r w:rsidRPr="00877498">
              <w:rPr>
                <w:sz w:val="28"/>
                <w:szCs w:val="28"/>
                <w:lang w:val="ru-RU"/>
              </w:rPr>
              <w:t>5 шагов),</w:t>
            </w:r>
            <w:r w:rsidRPr="00877498">
              <w:rPr>
                <w:spacing w:val="-1"/>
                <w:sz w:val="28"/>
                <w:szCs w:val="28"/>
                <w:lang w:val="ru-RU"/>
              </w:rPr>
              <w:t xml:space="preserve"> </w:t>
            </w:r>
            <w:r w:rsidRPr="00877498">
              <w:rPr>
                <w:sz w:val="28"/>
                <w:szCs w:val="28"/>
                <w:lang w:val="ru-RU"/>
              </w:rPr>
              <w:t>основы свободного спарринга.</w:t>
            </w:r>
          </w:p>
          <w:p w:rsidR="00877498" w:rsidRPr="00877498" w:rsidRDefault="00877498" w:rsidP="00877498">
            <w:pPr>
              <w:pStyle w:val="TableParagraph"/>
              <w:ind w:left="9" w:right="457"/>
              <w:contextualSpacing/>
              <w:rPr>
                <w:sz w:val="28"/>
                <w:szCs w:val="28"/>
                <w:lang w:val="ru-RU"/>
              </w:rPr>
            </w:pPr>
            <w:r w:rsidRPr="00877498">
              <w:rPr>
                <w:sz w:val="28"/>
                <w:szCs w:val="28"/>
                <w:lang w:val="ru-RU"/>
              </w:rPr>
              <w:t>Развитие</w:t>
            </w:r>
            <w:r w:rsidRPr="00877498">
              <w:rPr>
                <w:spacing w:val="15"/>
                <w:sz w:val="28"/>
                <w:szCs w:val="28"/>
                <w:lang w:val="ru-RU"/>
              </w:rPr>
              <w:t xml:space="preserve"> </w:t>
            </w:r>
            <w:r w:rsidRPr="00877498">
              <w:rPr>
                <w:sz w:val="28"/>
                <w:szCs w:val="28"/>
                <w:lang w:val="ru-RU"/>
              </w:rPr>
              <w:t>выносливости:</w:t>
            </w:r>
            <w:r w:rsidRPr="00877498">
              <w:rPr>
                <w:spacing w:val="16"/>
                <w:sz w:val="28"/>
                <w:szCs w:val="28"/>
                <w:lang w:val="ru-RU"/>
              </w:rPr>
              <w:t xml:space="preserve"> </w:t>
            </w:r>
            <w:r w:rsidRPr="00877498">
              <w:rPr>
                <w:sz w:val="28"/>
                <w:szCs w:val="28"/>
                <w:lang w:val="ru-RU"/>
              </w:rPr>
              <w:t>выполнение</w:t>
            </w:r>
            <w:r w:rsidRPr="00877498">
              <w:rPr>
                <w:spacing w:val="15"/>
                <w:sz w:val="28"/>
                <w:szCs w:val="28"/>
                <w:lang w:val="ru-RU"/>
              </w:rPr>
              <w:t xml:space="preserve"> </w:t>
            </w:r>
            <w:r w:rsidRPr="00877498">
              <w:rPr>
                <w:sz w:val="28"/>
                <w:szCs w:val="28"/>
                <w:lang w:val="ru-RU"/>
              </w:rPr>
              <w:t>отдельных</w:t>
            </w:r>
            <w:r w:rsidRPr="00877498">
              <w:rPr>
                <w:spacing w:val="18"/>
                <w:sz w:val="28"/>
                <w:szCs w:val="28"/>
                <w:lang w:val="ru-RU"/>
              </w:rPr>
              <w:t xml:space="preserve"> </w:t>
            </w:r>
            <w:r w:rsidRPr="00877498">
              <w:rPr>
                <w:sz w:val="28"/>
                <w:szCs w:val="28"/>
                <w:lang w:val="ru-RU"/>
              </w:rPr>
              <w:t>приемов</w:t>
            </w:r>
            <w:r w:rsidRPr="00877498">
              <w:rPr>
                <w:spacing w:val="15"/>
                <w:sz w:val="28"/>
                <w:szCs w:val="28"/>
                <w:lang w:val="ru-RU"/>
              </w:rPr>
              <w:t xml:space="preserve"> </w:t>
            </w:r>
            <w:r w:rsidRPr="00877498">
              <w:rPr>
                <w:sz w:val="28"/>
                <w:szCs w:val="28"/>
                <w:lang w:val="ru-RU"/>
              </w:rPr>
              <w:t>и</w:t>
            </w:r>
            <w:r w:rsidRPr="00877498">
              <w:rPr>
                <w:spacing w:val="16"/>
                <w:sz w:val="28"/>
                <w:szCs w:val="28"/>
                <w:lang w:val="ru-RU"/>
              </w:rPr>
              <w:t xml:space="preserve"> </w:t>
            </w:r>
            <w:r w:rsidRPr="00877498">
              <w:rPr>
                <w:sz w:val="28"/>
                <w:szCs w:val="28"/>
                <w:lang w:val="ru-RU"/>
              </w:rPr>
              <w:t>ката</w:t>
            </w:r>
            <w:r w:rsidRPr="00877498">
              <w:rPr>
                <w:spacing w:val="15"/>
                <w:sz w:val="28"/>
                <w:szCs w:val="28"/>
                <w:lang w:val="ru-RU"/>
              </w:rPr>
              <w:t xml:space="preserve"> </w:t>
            </w:r>
            <w:r w:rsidRPr="00877498">
              <w:rPr>
                <w:sz w:val="28"/>
                <w:szCs w:val="28"/>
                <w:lang w:val="ru-RU"/>
              </w:rPr>
              <w:t>в</w:t>
            </w:r>
            <w:r w:rsidRPr="00877498">
              <w:rPr>
                <w:spacing w:val="15"/>
                <w:sz w:val="28"/>
                <w:szCs w:val="28"/>
                <w:lang w:val="ru-RU"/>
              </w:rPr>
              <w:t xml:space="preserve"> </w:t>
            </w:r>
            <w:r w:rsidRPr="00877498">
              <w:rPr>
                <w:sz w:val="28"/>
                <w:szCs w:val="28"/>
                <w:lang w:val="ru-RU"/>
              </w:rPr>
              <w:t>течение</w:t>
            </w:r>
            <w:r w:rsidRPr="00877498">
              <w:rPr>
                <w:spacing w:val="-57"/>
                <w:sz w:val="28"/>
                <w:szCs w:val="28"/>
                <w:lang w:val="ru-RU"/>
              </w:rPr>
              <w:t xml:space="preserve"> </w:t>
            </w:r>
            <w:r w:rsidRPr="00877498">
              <w:rPr>
                <w:sz w:val="28"/>
                <w:szCs w:val="28"/>
                <w:lang w:val="ru-RU"/>
              </w:rPr>
              <w:t>заданного</w:t>
            </w:r>
            <w:r w:rsidRPr="00877498">
              <w:rPr>
                <w:spacing w:val="-1"/>
                <w:sz w:val="28"/>
                <w:szCs w:val="28"/>
                <w:lang w:val="ru-RU"/>
              </w:rPr>
              <w:t xml:space="preserve"> </w:t>
            </w:r>
            <w:r w:rsidRPr="00877498">
              <w:rPr>
                <w:sz w:val="28"/>
                <w:szCs w:val="28"/>
                <w:lang w:val="ru-RU"/>
              </w:rPr>
              <w:t>времени.</w:t>
            </w:r>
          </w:p>
        </w:tc>
      </w:tr>
      <w:tr w:rsidR="00877498" w:rsidRPr="00877498" w:rsidTr="0001341E">
        <w:trPr>
          <w:trHeight w:val="1387"/>
        </w:trPr>
        <w:tc>
          <w:tcPr>
            <w:tcW w:w="1559" w:type="dxa"/>
            <w:tcBorders>
              <w:bottom w:val="double" w:sz="1" w:space="0" w:color="000000"/>
            </w:tcBorders>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8</w:t>
            </w:r>
          </w:p>
        </w:tc>
        <w:tc>
          <w:tcPr>
            <w:tcW w:w="8789" w:type="dxa"/>
            <w:tcBorders>
              <w:bottom w:val="double" w:sz="1" w:space="0" w:color="000000"/>
            </w:tcBorders>
          </w:tcPr>
          <w:p w:rsidR="00877498" w:rsidRPr="00877498" w:rsidRDefault="00877498" w:rsidP="00877498">
            <w:pPr>
              <w:pStyle w:val="TableParagraph"/>
              <w:ind w:left="9" w:right="457"/>
              <w:contextualSpacing/>
              <w:rPr>
                <w:sz w:val="28"/>
                <w:szCs w:val="28"/>
                <w:lang w:val="ru-RU"/>
              </w:rPr>
            </w:pPr>
            <w:r w:rsidRPr="00877498">
              <w:rPr>
                <w:sz w:val="28"/>
                <w:szCs w:val="28"/>
                <w:lang w:val="ru-RU"/>
              </w:rPr>
              <w:t>Практика.</w:t>
            </w:r>
          </w:p>
          <w:p w:rsidR="00877498" w:rsidRPr="00877498" w:rsidRDefault="00877498" w:rsidP="00877498">
            <w:pPr>
              <w:pStyle w:val="TableParagraph"/>
              <w:ind w:left="9" w:right="457"/>
              <w:contextualSpacing/>
              <w:jc w:val="both"/>
              <w:rPr>
                <w:sz w:val="28"/>
                <w:szCs w:val="28"/>
                <w:lang w:val="ru-RU"/>
              </w:rPr>
            </w:pPr>
            <w:r w:rsidRPr="00877498">
              <w:rPr>
                <w:sz w:val="28"/>
                <w:szCs w:val="28"/>
                <w:lang w:val="ru-RU"/>
              </w:rPr>
              <w:t>Развитие быстроты: пробегание отрезков по 10м, 20м, 30м, бег на месте в</w:t>
            </w:r>
            <w:r w:rsidRPr="00877498">
              <w:rPr>
                <w:spacing w:val="1"/>
                <w:sz w:val="28"/>
                <w:szCs w:val="28"/>
                <w:lang w:val="ru-RU"/>
              </w:rPr>
              <w:t xml:space="preserve"> </w:t>
            </w:r>
            <w:r w:rsidRPr="00877498">
              <w:rPr>
                <w:sz w:val="28"/>
                <w:szCs w:val="28"/>
                <w:lang w:val="ru-RU"/>
              </w:rPr>
              <w:t>максимальном темпе, приседания за 20 и за 30с в максимальном темпе,</w:t>
            </w:r>
            <w:r w:rsidRPr="00877498">
              <w:rPr>
                <w:spacing w:val="1"/>
                <w:sz w:val="28"/>
                <w:szCs w:val="28"/>
                <w:lang w:val="ru-RU"/>
              </w:rPr>
              <w:t xml:space="preserve"> </w:t>
            </w:r>
            <w:r w:rsidRPr="00877498">
              <w:rPr>
                <w:sz w:val="28"/>
                <w:szCs w:val="28"/>
                <w:lang w:val="ru-RU"/>
              </w:rPr>
              <w:t xml:space="preserve">сгибания и разгибания рук в упоре лежа за 20 </w:t>
            </w:r>
            <w:r w:rsidRPr="00877498">
              <w:rPr>
                <w:sz w:val="28"/>
                <w:szCs w:val="28"/>
                <w:lang w:val="ru-RU"/>
              </w:rPr>
              <w:lastRenderedPageBreak/>
              <w:t>и за 30с, эстафетный бег,</w:t>
            </w:r>
            <w:r w:rsidRPr="00877498">
              <w:rPr>
                <w:spacing w:val="1"/>
                <w:sz w:val="28"/>
                <w:szCs w:val="28"/>
                <w:lang w:val="ru-RU"/>
              </w:rPr>
              <w:t xml:space="preserve"> </w:t>
            </w:r>
            <w:r w:rsidRPr="00877498">
              <w:rPr>
                <w:sz w:val="28"/>
                <w:szCs w:val="28"/>
                <w:lang w:val="ru-RU"/>
              </w:rPr>
              <w:t>прыжки</w:t>
            </w:r>
            <w:r w:rsidRPr="00877498">
              <w:rPr>
                <w:spacing w:val="-1"/>
                <w:sz w:val="28"/>
                <w:szCs w:val="28"/>
                <w:lang w:val="ru-RU"/>
              </w:rPr>
              <w:t xml:space="preserve"> </w:t>
            </w:r>
            <w:r w:rsidRPr="00877498">
              <w:rPr>
                <w:sz w:val="28"/>
                <w:szCs w:val="28"/>
                <w:lang w:val="ru-RU"/>
              </w:rPr>
              <w:t>через</w:t>
            </w:r>
            <w:r w:rsidRPr="00877498">
              <w:rPr>
                <w:spacing w:val="-1"/>
                <w:sz w:val="28"/>
                <w:szCs w:val="28"/>
                <w:lang w:val="ru-RU"/>
              </w:rPr>
              <w:t xml:space="preserve"> </w:t>
            </w:r>
            <w:r w:rsidRPr="00877498">
              <w:rPr>
                <w:sz w:val="28"/>
                <w:szCs w:val="28"/>
                <w:lang w:val="ru-RU"/>
              </w:rPr>
              <w:t>гимнастическую</w:t>
            </w:r>
            <w:r w:rsidRPr="00877498">
              <w:rPr>
                <w:spacing w:val="2"/>
                <w:sz w:val="28"/>
                <w:szCs w:val="28"/>
                <w:lang w:val="ru-RU"/>
              </w:rPr>
              <w:t xml:space="preserve"> </w:t>
            </w:r>
            <w:r w:rsidRPr="00877498">
              <w:rPr>
                <w:sz w:val="28"/>
                <w:szCs w:val="28"/>
                <w:lang w:val="ru-RU"/>
              </w:rPr>
              <w:t>скамью,</w:t>
            </w:r>
            <w:r w:rsidRPr="00877498">
              <w:rPr>
                <w:spacing w:val="-1"/>
                <w:sz w:val="28"/>
                <w:szCs w:val="28"/>
                <w:lang w:val="ru-RU"/>
              </w:rPr>
              <w:t xml:space="preserve"> </w:t>
            </w:r>
            <w:r w:rsidRPr="00877498">
              <w:rPr>
                <w:sz w:val="28"/>
                <w:szCs w:val="28"/>
                <w:lang w:val="ru-RU"/>
              </w:rPr>
              <w:t>подвижные</w:t>
            </w:r>
            <w:r w:rsidRPr="00877498">
              <w:rPr>
                <w:spacing w:val="-2"/>
                <w:sz w:val="28"/>
                <w:szCs w:val="28"/>
                <w:lang w:val="ru-RU"/>
              </w:rPr>
              <w:t xml:space="preserve"> </w:t>
            </w:r>
            <w:r w:rsidRPr="00877498">
              <w:rPr>
                <w:sz w:val="28"/>
                <w:szCs w:val="28"/>
                <w:lang w:val="ru-RU"/>
              </w:rPr>
              <w:t>игры.</w:t>
            </w:r>
          </w:p>
        </w:tc>
      </w:tr>
      <w:tr w:rsidR="00877498" w:rsidRPr="00877498" w:rsidTr="0001341E">
        <w:trPr>
          <w:trHeight w:val="336"/>
        </w:trPr>
        <w:tc>
          <w:tcPr>
            <w:tcW w:w="10348" w:type="dxa"/>
            <w:gridSpan w:val="2"/>
            <w:tcBorders>
              <w:top w:val="double" w:sz="1" w:space="0" w:color="000000"/>
            </w:tcBorders>
          </w:tcPr>
          <w:p w:rsidR="00877498" w:rsidRPr="00877498" w:rsidRDefault="00877498" w:rsidP="00877498">
            <w:pPr>
              <w:pStyle w:val="TableParagraph"/>
              <w:ind w:left="3594" w:right="457"/>
              <w:contextualSpacing/>
              <w:jc w:val="center"/>
              <w:rPr>
                <w:sz w:val="28"/>
                <w:szCs w:val="28"/>
              </w:rPr>
            </w:pPr>
            <w:r w:rsidRPr="00877498">
              <w:rPr>
                <w:sz w:val="28"/>
                <w:szCs w:val="28"/>
              </w:rPr>
              <w:lastRenderedPageBreak/>
              <w:t>Май</w:t>
            </w:r>
            <w:r w:rsidRPr="00877498">
              <w:rPr>
                <w:spacing w:val="-3"/>
                <w:sz w:val="28"/>
                <w:szCs w:val="28"/>
              </w:rPr>
              <w:t xml:space="preserve"> </w:t>
            </w:r>
            <w:r w:rsidRPr="00877498">
              <w:rPr>
                <w:sz w:val="28"/>
                <w:szCs w:val="28"/>
              </w:rPr>
              <w:t>(8</w:t>
            </w:r>
            <w:r w:rsidRPr="00877498">
              <w:rPr>
                <w:spacing w:val="-1"/>
                <w:sz w:val="28"/>
                <w:szCs w:val="28"/>
              </w:rPr>
              <w:t xml:space="preserve"> </w:t>
            </w:r>
            <w:r w:rsidRPr="00877498">
              <w:rPr>
                <w:sz w:val="28"/>
                <w:szCs w:val="28"/>
              </w:rPr>
              <w:t>занятий)</w:t>
            </w:r>
          </w:p>
        </w:tc>
      </w:tr>
      <w:tr w:rsidR="00877498" w:rsidRPr="00877498" w:rsidTr="0001341E">
        <w:trPr>
          <w:trHeight w:val="275"/>
        </w:trPr>
        <w:tc>
          <w:tcPr>
            <w:tcW w:w="1559" w:type="dxa"/>
          </w:tcPr>
          <w:p w:rsidR="00877498" w:rsidRPr="00877498" w:rsidRDefault="00877498" w:rsidP="00877498">
            <w:pPr>
              <w:pStyle w:val="TableParagraph"/>
              <w:ind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1</w:t>
            </w:r>
          </w:p>
        </w:tc>
        <w:tc>
          <w:tcPr>
            <w:tcW w:w="8789" w:type="dxa"/>
          </w:tcPr>
          <w:p w:rsidR="00877498" w:rsidRPr="00877498" w:rsidRDefault="00877498" w:rsidP="00877498">
            <w:pPr>
              <w:pStyle w:val="TableParagraph"/>
              <w:ind w:left="12" w:right="457"/>
              <w:contextualSpacing/>
              <w:rPr>
                <w:sz w:val="28"/>
                <w:szCs w:val="28"/>
                <w:lang w:val="ru-RU"/>
              </w:rPr>
            </w:pPr>
            <w:r w:rsidRPr="00877498">
              <w:rPr>
                <w:sz w:val="28"/>
                <w:szCs w:val="28"/>
                <w:lang w:val="ru-RU"/>
              </w:rPr>
              <w:t>Мониторинг</w:t>
            </w:r>
            <w:r w:rsidRPr="00877498">
              <w:rPr>
                <w:spacing w:val="-3"/>
                <w:sz w:val="28"/>
                <w:szCs w:val="28"/>
                <w:lang w:val="ru-RU"/>
              </w:rPr>
              <w:t xml:space="preserve"> </w:t>
            </w:r>
            <w:r w:rsidRPr="00877498">
              <w:rPr>
                <w:sz w:val="28"/>
                <w:szCs w:val="28"/>
                <w:lang w:val="ru-RU"/>
              </w:rPr>
              <w:t>умений</w:t>
            </w:r>
            <w:r w:rsidRPr="00877498">
              <w:rPr>
                <w:spacing w:val="-4"/>
                <w:sz w:val="28"/>
                <w:szCs w:val="28"/>
                <w:lang w:val="ru-RU"/>
              </w:rPr>
              <w:t xml:space="preserve"> </w:t>
            </w:r>
            <w:r w:rsidRPr="00877498">
              <w:rPr>
                <w:sz w:val="28"/>
                <w:szCs w:val="28"/>
                <w:lang w:val="ru-RU"/>
              </w:rPr>
              <w:t>и</w:t>
            </w:r>
            <w:r w:rsidRPr="00877498">
              <w:rPr>
                <w:spacing w:val="-4"/>
                <w:sz w:val="28"/>
                <w:szCs w:val="28"/>
                <w:lang w:val="ru-RU"/>
              </w:rPr>
              <w:t xml:space="preserve"> </w:t>
            </w:r>
            <w:r w:rsidRPr="00877498">
              <w:rPr>
                <w:sz w:val="28"/>
                <w:szCs w:val="28"/>
                <w:lang w:val="ru-RU"/>
              </w:rPr>
              <w:t>навыков</w:t>
            </w:r>
            <w:r w:rsidRPr="00877498">
              <w:rPr>
                <w:spacing w:val="-4"/>
                <w:sz w:val="28"/>
                <w:szCs w:val="28"/>
                <w:lang w:val="ru-RU"/>
              </w:rPr>
              <w:t xml:space="preserve"> </w:t>
            </w:r>
            <w:r w:rsidRPr="00877498">
              <w:rPr>
                <w:sz w:val="28"/>
                <w:szCs w:val="28"/>
                <w:lang w:val="ru-RU"/>
              </w:rPr>
              <w:t>воспитанников</w:t>
            </w:r>
            <w:r w:rsidRPr="00877498">
              <w:rPr>
                <w:spacing w:val="-5"/>
                <w:sz w:val="28"/>
                <w:szCs w:val="28"/>
                <w:lang w:val="ru-RU"/>
              </w:rPr>
              <w:t xml:space="preserve"> </w:t>
            </w:r>
            <w:r w:rsidRPr="00877498">
              <w:rPr>
                <w:sz w:val="28"/>
                <w:szCs w:val="28"/>
                <w:lang w:val="ru-RU"/>
              </w:rPr>
              <w:t>на</w:t>
            </w:r>
            <w:r w:rsidRPr="00877498">
              <w:rPr>
                <w:spacing w:val="-5"/>
                <w:sz w:val="28"/>
                <w:szCs w:val="28"/>
                <w:lang w:val="ru-RU"/>
              </w:rPr>
              <w:t xml:space="preserve"> </w:t>
            </w:r>
            <w:r w:rsidRPr="00877498">
              <w:rPr>
                <w:sz w:val="28"/>
                <w:szCs w:val="28"/>
                <w:lang w:val="ru-RU"/>
              </w:rPr>
              <w:t>конец</w:t>
            </w:r>
            <w:r w:rsidRPr="00877498">
              <w:rPr>
                <w:spacing w:val="-1"/>
                <w:sz w:val="28"/>
                <w:szCs w:val="28"/>
                <w:lang w:val="ru-RU"/>
              </w:rPr>
              <w:t xml:space="preserve"> </w:t>
            </w:r>
            <w:r w:rsidRPr="00877498">
              <w:rPr>
                <w:sz w:val="28"/>
                <w:szCs w:val="28"/>
                <w:lang w:val="ru-RU"/>
              </w:rPr>
              <w:t>учебного</w:t>
            </w:r>
            <w:r w:rsidRPr="00877498">
              <w:rPr>
                <w:spacing w:val="-4"/>
                <w:sz w:val="28"/>
                <w:szCs w:val="28"/>
                <w:lang w:val="ru-RU"/>
              </w:rPr>
              <w:t xml:space="preserve"> </w:t>
            </w:r>
            <w:r w:rsidRPr="00877498">
              <w:rPr>
                <w:sz w:val="28"/>
                <w:szCs w:val="28"/>
                <w:lang w:val="ru-RU"/>
              </w:rPr>
              <w:t>года.</w:t>
            </w:r>
          </w:p>
        </w:tc>
      </w:tr>
      <w:tr w:rsidR="00877498" w:rsidRPr="00877498" w:rsidTr="0001341E">
        <w:trPr>
          <w:trHeight w:val="295"/>
        </w:trPr>
        <w:tc>
          <w:tcPr>
            <w:tcW w:w="1559" w:type="dxa"/>
          </w:tcPr>
          <w:p w:rsidR="00877498" w:rsidRPr="00877498" w:rsidRDefault="00877498" w:rsidP="00877498">
            <w:pPr>
              <w:pStyle w:val="TableParagraph"/>
              <w:ind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2</w:t>
            </w:r>
          </w:p>
        </w:tc>
        <w:tc>
          <w:tcPr>
            <w:tcW w:w="8789" w:type="dxa"/>
          </w:tcPr>
          <w:p w:rsidR="00877498" w:rsidRPr="00877498" w:rsidRDefault="00877498" w:rsidP="00877498">
            <w:pPr>
              <w:pStyle w:val="TableParagraph"/>
              <w:ind w:left="12" w:right="457"/>
              <w:contextualSpacing/>
              <w:rPr>
                <w:sz w:val="28"/>
                <w:szCs w:val="28"/>
                <w:lang w:val="ru-RU"/>
              </w:rPr>
            </w:pPr>
            <w:r w:rsidRPr="00877498">
              <w:rPr>
                <w:sz w:val="28"/>
                <w:szCs w:val="28"/>
                <w:lang w:val="ru-RU"/>
              </w:rPr>
              <w:t>Мониторинг</w:t>
            </w:r>
            <w:r w:rsidRPr="00877498">
              <w:rPr>
                <w:spacing w:val="-3"/>
                <w:sz w:val="28"/>
                <w:szCs w:val="28"/>
                <w:lang w:val="ru-RU"/>
              </w:rPr>
              <w:t xml:space="preserve"> </w:t>
            </w:r>
            <w:r w:rsidRPr="00877498">
              <w:rPr>
                <w:sz w:val="28"/>
                <w:szCs w:val="28"/>
                <w:lang w:val="ru-RU"/>
              </w:rPr>
              <w:t>умений</w:t>
            </w:r>
            <w:r w:rsidRPr="00877498">
              <w:rPr>
                <w:spacing w:val="-4"/>
                <w:sz w:val="28"/>
                <w:szCs w:val="28"/>
                <w:lang w:val="ru-RU"/>
              </w:rPr>
              <w:t xml:space="preserve"> </w:t>
            </w:r>
            <w:r w:rsidRPr="00877498">
              <w:rPr>
                <w:sz w:val="28"/>
                <w:szCs w:val="28"/>
                <w:lang w:val="ru-RU"/>
              </w:rPr>
              <w:t>и</w:t>
            </w:r>
            <w:r w:rsidRPr="00877498">
              <w:rPr>
                <w:spacing w:val="-4"/>
                <w:sz w:val="28"/>
                <w:szCs w:val="28"/>
                <w:lang w:val="ru-RU"/>
              </w:rPr>
              <w:t xml:space="preserve"> </w:t>
            </w:r>
            <w:r w:rsidRPr="00877498">
              <w:rPr>
                <w:sz w:val="28"/>
                <w:szCs w:val="28"/>
                <w:lang w:val="ru-RU"/>
              </w:rPr>
              <w:t>навыков</w:t>
            </w:r>
            <w:r w:rsidRPr="00877498">
              <w:rPr>
                <w:spacing w:val="-4"/>
                <w:sz w:val="28"/>
                <w:szCs w:val="28"/>
                <w:lang w:val="ru-RU"/>
              </w:rPr>
              <w:t xml:space="preserve"> </w:t>
            </w:r>
            <w:r w:rsidRPr="00877498">
              <w:rPr>
                <w:sz w:val="28"/>
                <w:szCs w:val="28"/>
                <w:lang w:val="ru-RU"/>
              </w:rPr>
              <w:t>воспитанников</w:t>
            </w:r>
            <w:r w:rsidRPr="00877498">
              <w:rPr>
                <w:spacing w:val="-5"/>
                <w:sz w:val="28"/>
                <w:szCs w:val="28"/>
                <w:lang w:val="ru-RU"/>
              </w:rPr>
              <w:t xml:space="preserve"> </w:t>
            </w:r>
            <w:r w:rsidRPr="00877498">
              <w:rPr>
                <w:sz w:val="28"/>
                <w:szCs w:val="28"/>
                <w:lang w:val="ru-RU"/>
              </w:rPr>
              <w:t>на</w:t>
            </w:r>
            <w:r w:rsidRPr="00877498">
              <w:rPr>
                <w:spacing w:val="-5"/>
                <w:sz w:val="28"/>
                <w:szCs w:val="28"/>
                <w:lang w:val="ru-RU"/>
              </w:rPr>
              <w:t xml:space="preserve"> </w:t>
            </w:r>
            <w:r w:rsidRPr="00877498">
              <w:rPr>
                <w:sz w:val="28"/>
                <w:szCs w:val="28"/>
                <w:lang w:val="ru-RU"/>
              </w:rPr>
              <w:t>конец</w:t>
            </w:r>
            <w:r w:rsidRPr="00877498">
              <w:rPr>
                <w:spacing w:val="-1"/>
                <w:sz w:val="28"/>
                <w:szCs w:val="28"/>
                <w:lang w:val="ru-RU"/>
              </w:rPr>
              <w:t xml:space="preserve"> </w:t>
            </w:r>
            <w:r w:rsidRPr="00877498">
              <w:rPr>
                <w:sz w:val="28"/>
                <w:szCs w:val="28"/>
                <w:lang w:val="ru-RU"/>
              </w:rPr>
              <w:t>учебного</w:t>
            </w:r>
            <w:r w:rsidRPr="00877498">
              <w:rPr>
                <w:spacing w:val="-4"/>
                <w:sz w:val="28"/>
                <w:szCs w:val="28"/>
                <w:lang w:val="ru-RU"/>
              </w:rPr>
              <w:t xml:space="preserve"> </w:t>
            </w:r>
            <w:r w:rsidRPr="00877498">
              <w:rPr>
                <w:sz w:val="28"/>
                <w:szCs w:val="28"/>
                <w:lang w:val="ru-RU"/>
              </w:rPr>
              <w:t>года.</w:t>
            </w:r>
          </w:p>
        </w:tc>
      </w:tr>
      <w:tr w:rsidR="00877498" w:rsidRPr="00877498" w:rsidTr="0001341E">
        <w:trPr>
          <w:trHeight w:val="1105"/>
        </w:trPr>
        <w:tc>
          <w:tcPr>
            <w:tcW w:w="1559" w:type="dxa"/>
          </w:tcPr>
          <w:p w:rsidR="00877498" w:rsidRPr="00877498" w:rsidRDefault="00877498" w:rsidP="00877498">
            <w:pPr>
              <w:pStyle w:val="TableParagraph"/>
              <w:ind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3</w:t>
            </w:r>
          </w:p>
        </w:tc>
        <w:tc>
          <w:tcPr>
            <w:tcW w:w="8789" w:type="dxa"/>
          </w:tcPr>
          <w:p w:rsidR="00877498" w:rsidRPr="00877498" w:rsidRDefault="00877498" w:rsidP="00877498">
            <w:pPr>
              <w:pStyle w:val="TableParagraph"/>
              <w:ind w:left="12" w:right="457"/>
              <w:contextualSpacing/>
              <w:rPr>
                <w:sz w:val="28"/>
                <w:szCs w:val="28"/>
                <w:lang w:val="ru-RU"/>
              </w:rPr>
            </w:pPr>
            <w:r w:rsidRPr="00877498">
              <w:rPr>
                <w:sz w:val="28"/>
                <w:szCs w:val="28"/>
                <w:lang w:val="ru-RU"/>
              </w:rPr>
              <w:t>Развитие</w:t>
            </w:r>
            <w:r w:rsidRPr="00877498">
              <w:rPr>
                <w:spacing w:val="9"/>
                <w:sz w:val="28"/>
                <w:szCs w:val="28"/>
                <w:lang w:val="ru-RU"/>
              </w:rPr>
              <w:t xml:space="preserve"> </w:t>
            </w:r>
            <w:r w:rsidRPr="00877498">
              <w:rPr>
                <w:sz w:val="28"/>
                <w:szCs w:val="28"/>
                <w:lang w:val="ru-RU"/>
              </w:rPr>
              <w:t>силы:</w:t>
            </w:r>
            <w:r w:rsidRPr="00877498">
              <w:rPr>
                <w:spacing w:val="11"/>
                <w:sz w:val="28"/>
                <w:szCs w:val="28"/>
                <w:lang w:val="ru-RU"/>
              </w:rPr>
              <w:t xml:space="preserve"> </w:t>
            </w:r>
            <w:r w:rsidRPr="00877498">
              <w:rPr>
                <w:sz w:val="28"/>
                <w:szCs w:val="28"/>
                <w:lang w:val="ru-RU"/>
              </w:rPr>
              <w:t>подтягивания</w:t>
            </w:r>
            <w:r w:rsidRPr="00877498">
              <w:rPr>
                <w:spacing w:val="11"/>
                <w:sz w:val="28"/>
                <w:szCs w:val="28"/>
                <w:lang w:val="ru-RU"/>
              </w:rPr>
              <w:t xml:space="preserve"> </w:t>
            </w:r>
            <w:r w:rsidRPr="00877498">
              <w:rPr>
                <w:sz w:val="28"/>
                <w:szCs w:val="28"/>
                <w:lang w:val="ru-RU"/>
              </w:rPr>
              <w:t>на</w:t>
            </w:r>
            <w:r w:rsidRPr="00877498">
              <w:rPr>
                <w:spacing w:val="10"/>
                <w:sz w:val="28"/>
                <w:szCs w:val="28"/>
                <w:lang w:val="ru-RU"/>
              </w:rPr>
              <w:t xml:space="preserve"> </w:t>
            </w:r>
            <w:r w:rsidRPr="00877498">
              <w:rPr>
                <w:sz w:val="28"/>
                <w:szCs w:val="28"/>
                <w:lang w:val="ru-RU"/>
              </w:rPr>
              <w:t>перекладине,</w:t>
            </w:r>
            <w:r w:rsidRPr="00877498">
              <w:rPr>
                <w:spacing w:val="16"/>
                <w:sz w:val="28"/>
                <w:szCs w:val="28"/>
                <w:lang w:val="ru-RU"/>
              </w:rPr>
              <w:t xml:space="preserve"> </w:t>
            </w:r>
            <w:r w:rsidRPr="00877498">
              <w:rPr>
                <w:sz w:val="28"/>
                <w:szCs w:val="28"/>
                <w:lang w:val="ru-RU"/>
              </w:rPr>
              <w:t>сгибания</w:t>
            </w:r>
            <w:r w:rsidRPr="00877498">
              <w:rPr>
                <w:spacing w:val="11"/>
                <w:sz w:val="28"/>
                <w:szCs w:val="28"/>
                <w:lang w:val="ru-RU"/>
              </w:rPr>
              <w:t xml:space="preserve"> </w:t>
            </w:r>
            <w:r w:rsidRPr="00877498">
              <w:rPr>
                <w:sz w:val="28"/>
                <w:szCs w:val="28"/>
                <w:lang w:val="ru-RU"/>
              </w:rPr>
              <w:t>и</w:t>
            </w:r>
            <w:r w:rsidRPr="00877498">
              <w:rPr>
                <w:spacing w:val="12"/>
                <w:sz w:val="28"/>
                <w:szCs w:val="28"/>
                <w:lang w:val="ru-RU"/>
              </w:rPr>
              <w:t xml:space="preserve"> </w:t>
            </w:r>
            <w:r w:rsidRPr="00877498">
              <w:rPr>
                <w:sz w:val="28"/>
                <w:szCs w:val="28"/>
                <w:lang w:val="ru-RU"/>
              </w:rPr>
              <w:t>разгибания</w:t>
            </w:r>
            <w:r w:rsidRPr="00877498">
              <w:rPr>
                <w:spacing w:val="8"/>
                <w:sz w:val="28"/>
                <w:szCs w:val="28"/>
                <w:lang w:val="ru-RU"/>
              </w:rPr>
              <w:t xml:space="preserve"> </w:t>
            </w:r>
            <w:r w:rsidRPr="00877498">
              <w:rPr>
                <w:sz w:val="28"/>
                <w:szCs w:val="28"/>
                <w:lang w:val="ru-RU"/>
              </w:rPr>
              <w:t>рук</w:t>
            </w:r>
            <w:r w:rsidRPr="00877498">
              <w:rPr>
                <w:spacing w:val="11"/>
                <w:sz w:val="28"/>
                <w:szCs w:val="28"/>
                <w:lang w:val="ru-RU"/>
              </w:rPr>
              <w:t xml:space="preserve"> </w:t>
            </w:r>
            <w:r w:rsidRPr="00877498">
              <w:rPr>
                <w:sz w:val="28"/>
                <w:szCs w:val="28"/>
                <w:lang w:val="ru-RU"/>
              </w:rPr>
              <w:t>в</w:t>
            </w:r>
            <w:r w:rsidRPr="00877498">
              <w:rPr>
                <w:spacing w:val="-57"/>
                <w:sz w:val="28"/>
                <w:szCs w:val="28"/>
                <w:lang w:val="ru-RU"/>
              </w:rPr>
              <w:t xml:space="preserve"> </w:t>
            </w:r>
            <w:r w:rsidRPr="00877498">
              <w:rPr>
                <w:sz w:val="28"/>
                <w:szCs w:val="28"/>
                <w:lang w:val="ru-RU"/>
              </w:rPr>
              <w:t>упоре</w:t>
            </w:r>
            <w:r w:rsidRPr="00877498">
              <w:rPr>
                <w:spacing w:val="37"/>
                <w:sz w:val="28"/>
                <w:szCs w:val="28"/>
                <w:lang w:val="ru-RU"/>
              </w:rPr>
              <w:t xml:space="preserve"> </w:t>
            </w:r>
            <w:r w:rsidRPr="00877498">
              <w:rPr>
                <w:sz w:val="28"/>
                <w:szCs w:val="28"/>
                <w:lang w:val="ru-RU"/>
              </w:rPr>
              <w:t>лежа,</w:t>
            </w:r>
            <w:r w:rsidRPr="00877498">
              <w:rPr>
                <w:spacing w:val="40"/>
                <w:sz w:val="28"/>
                <w:szCs w:val="28"/>
                <w:lang w:val="ru-RU"/>
              </w:rPr>
              <w:t xml:space="preserve"> </w:t>
            </w:r>
            <w:r w:rsidRPr="00877498">
              <w:rPr>
                <w:sz w:val="28"/>
                <w:szCs w:val="28"/>
                <w:lang w:val="ru-RU"/>
              </w:rPr>
              <w:t>сгибания</w:t>
            </w:r>
            <w:r w:rsidRPr="00877498">
              <w:rPr>
                <w:spacing w:val="38"/>
                <w:sz w:val="28"/>
                <w:szCs w:val="28"/>
                <w:lang w:val="ru-RU"/>
              </w:rPr>
              <w:t xml:space="preserve"> </w:t>
            </w:r>
            <w:r w:rsidRPr="00877498">
              <w:rPr>
                <w:sz w:val="28"/>
                <w:szCs w:val="28"/>
                <w:lang w:val="ru-RU"/>
              </w:rPr>
              <w:t>туловища</w:t>
            </w:r>
            <w:r w:rsidRPr="00877498">
              <w:rPr>
                <w:spacing w:val="38"/>
                <w:sz w:val="28"/>
                <w:szCs w:val="28"/>
                <w:lang w:val="ru-RU"/>
              </w:rPr>
              <w:t xml:space="preserve"> </w:t>
            </w:r>
            <w:r w:rsidRPr="00877498">
              <w:rPr>
                <w:sz w:val="28"/>
                <w:szCs w:val="28"/>
                <w:lang w:val="ru-RU"/>
              </w:rPr>
              <w:t>лежа</w:t>
            </w:r>
            <w:r w:rsidRPr="00877498">
              <w:rPr>
                <w:spacing w:val="37"/>
                <w:sz w:val="28"/>
                <w:szCs w:val="28"/>
                <w:lang w:val="ru-RU"/>
              </w:rPr>
              <w:t xml:space="preserve"> </w:t>
            </w:r>
            <w:r w:rsidRPr="00877498">
              <w:rPr>
                <w:sz w:val="28"/>
                <w:szCs w:val="28"/>
                <w:lang w:val="ru-RU"/>
              </w:rPr>
              <w:t>на</w:t>
            </w:r>
            <w:r w:rsidRPr="00877498">
              <w:rPr>
                <w:spacing w:val="39"/>
                <w:sz w:val="28"/>
                <w:szCs w:val="28"/>
                <w:lang w:val="ru-RU"/>
              </w:rPr>
              <w:t xml:space="preserve"> </w:t>
            </w:r>
            <w:r w:rsidRPr="00877498">
              <w:rPr>
                <w:sz w:val="28"/>
                <w:szCs w:val="28"/>
                <w:lang w:val="ru-RU"/>
              </w:rPr>
              <w:t>спине</w:t>
            </w:r>
            <w:r w:rsidRPr="00877498">
              <w:rPr>
                <w:spacing w:val="38"/>
                <w:sz w:val="28"/>
                <w:szCs w:val="28"/>
                <w:lang w:val="ru-RU"/>
              </w:rPr>
              <w:t xml:space="preserve"> </w:t>
            </w:r>
            <w:r w:rsidRPr="00877498">
              <w:rPr>
                <w:sz w:val="28"/>
                <w:szCs w:val="28"/>
                <w:lang w:val="ru-RU"/>
              </w:rPr>
              <w:t>с</w:t>
            </w:r>
            <w:r w:rsidRPr="00877498">
              <w:rPr>
                <w:spacing w:val="37"/>
                <w:sz w:val="28"/>
                <w:szCs w:val="28"/>
                <w:lang w:val="ru-RU"/>
              </w:rPr>
              <w:t xml:space="preserve"> </w:t>
            </w:r>
            <w:r w:rsidRPr="00877498">
              <w:rPr>
                <w:sz w:val="28"/>
                <w:szCs w:val="28"/>
                <w:lang w:val="ru-RU"/>
              </w:rPr>
              <w:t>закрепленными</w:t>
            </w:r>
            <w:r w:rsidRPr="00877498">
              <w:rPr>
                <w:spacing w:val="39"/>
                <w:sz w:val="28"/>
                <w:szCs w:val="28"/>
                <w:lang w:val="ru-RU"/>
              </w:rPr>
              <w:t xml:space="preserve"> </w:t>
            </w:r>
            <w:r w:rsidRPr="00877498">
              <w:rPr>
                <w:sz w:val="28"/>
                <w:szCs w:val="28"/>
                <w:lang w:val="ru-RU"/>
              </w:rPr>
              <w:t>ногами,</w:t>
            </w:r>
          </w:p>
          <w:p w:rsidR="00877498" w:rsidRPr="00877498" w:rsidRDefault="00877498" w:rsidP="00877498">
            <w:pPr>
              <w:pStyle w:val="TableParagraph"/>
              <w:tabs>
                <w:tab w:val="left" w:pos="1472"/>
                <w:tab w:val="left" w:pos="2031"/>
                <w:tab w:val="left" w:pos="2354"/>
                <w:tab w:val="left" w:pos="3019"/>
                <w:tab w:val="left" w:pos="3465"/>
                <w:tab w:val="left" w:pos="5330"/>
                <w:tab w:val="left" w:pos="6272"/>
                <w:tab w:val="left" w:pos="7725"/>
              </w:tabs>
              <w:ind w:left="12" w:right="457"/>
              <w:contextualSpacing/>
              <w:rPr>
                <w:sz w:val="28"/>
                <w:szCs w:val="28"/>
                <w:lang w:val="ru-RU"/>
              </w:rPr>
            </w:pPr>
            <w:r w:rsidRPr="00877498">
              <w:rPr>
                <w:sz w:val="28"/>
                <w:szCs w:val="28"/>
                <w:lang w:val="ru-RU"/>
              </w:rPr>
              <w:t>поднимание</w:t>
            </w:r>
            <w:r w:rsidRPr="00877498">
              <w:rPr>
                <w:sz w:val="28"/>
                <w:szCs w:val="28"/>
                <w:lang w:val="ru-RU"/>
              </w:rPr>
              <w:tab/>
              <w:t>ног</w:t>
            </w:r>
            <w:r w:rsidRPr="00877498">
              <w:rPr>
                <w:sz w:val="28"/>
                <w:szCs w:val="28"/>
                <w:lang w:val="ru-RU"/>
              </w:rPr>
              <w:tab/>
              <w:t>в</w:t>
            </w:r>
            <w:r w:rsidRPr="00877498">
              <w:rPr>
                <w:sz w:val="28"/>
                <w:szCs w:val="28"/>
                <w:lang w:val="ru-RU"/>
              </w:rPr>
              <w:tab/>
              <w:t>висе</w:t>
            </w:r>
            <w:r w:rsidRPr="00877498">
              <w:rPr>
                <w:sz w:val="28"/>
                <w:szCs w:val="28"/>
                <w:lang w:val="ru-RU"/>
              </w:rPr>
              <w:tab/>
              <w:t>на</w:t>
            </w:r>
            <w:r w:rsidRPr="00877498">
              <w:rPr>
                <w:sz w:val="28"/>
                <w:szCs w:val="28"/>
                <w:lang w:val="ru-RU"/>
              </w:rPr>
              <w:tab/>
              <w:t>гимнастической</w:t>
            </w:r>
            <w:r w:rsidRPr="00877498">
              <w:rPr>
                <w:sz w:val="28"/>
                <w:szCs w:val="28"/>
                <w:lang w:val="ru-RU"/>
              </w:rPr>
              <w:tab/>
              <w:t>стенке,</w:t>
            </w:r>
            <w:r w:rsidRPr="00877498">
              <w:rPr>
                <w:sz w:val="28"/>
                <w:szCs w:val="28"/>
                <w:lang w:val="ru-RU"/>
              </w:rPr>
              <w:tab/>
              <w:t>упражнения</w:t>
            </w:r>
            <w:r w:rsidRPr="00877498">
              <w:rPr>
                <w:sz w:val="28"/>
                <w:szCs w:val="28"/>
                <w:lang w:val="ru-RU"/>
              </w:rPr>
              <w:tab/>
            </w:r>
            <w:r w:rsidRPr="00877498">
              <w:rPr>
                <w:spacing w:val="-4"/>
                <w:sz w:val="28"/>
                <w:szCs w:val="28"/>
                <w:lang w:val="ru-RU"/>
              </w:rPr>
              <w:t>с</w:t>
            </w:r>
            <w:r w:rsidRPr="00877498">
              <w:rPr>
                <w:spacing w:val="-57"/>
                <w:sz w:val="28"/>
                <w:szCs w:val="28"/>
                <w:lang w:val="ru-RU"/>
              </w:rPr>
              <w:t xml:space="preserve"> </w:t>
            </w:r>
            <w:r w:rsidRPr="00877498">
              <w:rPr>
                <w:sz w:val="28"/>
                <w:szCs w:val="28"/>
                <w:lang w:val="ru-RU"/>
              </w:rPr>
              <w:t>сопротивлением</w:t>
            </w:r>
            <w:r w:rsidRPr="00877498">
              <w:rPr>
                <w:spacing w:val="-2"/>
                <w:sz w:val="28"/>
                <w:szCs w:val="28"/>
                <w:lang w:val="ru-RU"/>
              </w:rPr>
              <w:t xml:space="preserve"> </w:t>
            </w:r>
            <w:r w:rsidRPr="00877498">
              <w:rPr>
                <w:sz w:val="28"/>
                <w:szCs w:val="28"/>
                <w:lang w:val="ru-RU"/>
              </w:rPr>
              <w:t>партнера.</w:t>
            </w:r>
          </w:p>
        </w:tc>
      </w:tr>
      <w:tr w:rsidR="00877498" w:rsidRPr="00877498" w:rsidTr="0001341E">
        <w:trPr>
          <w:trHeight w:val="551"/>
        </w:trPr>
        <w:tc>
          <w:tcPr>
            <w:tcW w:w="1559" w:type="dxa"/>
          </w:tcPr>
          <w:p w:rsidR="00877498" w:rsidRPr="00877498" w:rsidRDefault="00877498" w:rsidP="00877498">
            <w:pPr>
              <w:pStyle w:val="TableParagraph"/>
              <w:ind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4</w:t>
            </w:r>
          </w:p>
        </w:tc>
        <w:tc>
          <w:tcPr>
            <w:tcW w:w="8789" w:type="dxa"/>
          </w:tcPr>
          <w:p w:rsidR="00877498" w:rsidRPr="00877498" w:rsidRDefault="00877498" w:rsidP="00877498">
            <w:pPr>
              <w:pStyle w:val="TableParagraph"/>
              <w:tabs>
                <w:tab w:val="left" w:pos="1165"/>
                <w:tab w:val="left" w:pos="2397"/>
                <w:tab w:val="left" w:pos="2961"/>
                <w:tab w:val="left" w:pos="4393"/>
                <w:tab w:val="left" w:pos="5568"/>
                <w:tab w:val="left" w:pos="6978"/>
                <w:tab w:val="left" w:pos="7724"/>
              </w:tabs>
              <w:ind w:left="12" w:right="457"/>
              <w:contextualSpacing/>
              <w:rPr>
                <w:sz w:val="28"/>
                <w:szCs w:val="28"/>
                <w:lang w:val="ru-RU"/>
              </w:rPr>
            </w:pPr>
            <w:r w:rsidRPr="00877498">
              <w:rPr>
                <w:sz w:val="28"/>
                <w:szCs w:val="28"/>
                <w:lang w:val="ru-RU"/>
              </w:rPr>
              <w:t>Развитие</w:t>
            </w:r>
            <w:r w:rsidRPr="00877498">
              <w:rPr>
                <w:sz w:val="28"/>
                <w:szCs w:val="28"/>
                <w:lang w:val="ru-RU"/>
              </w:rPr>
              <w:tab/>
              <w:t>ловкости:</w:t>
            </w:r>
            <w:r w:rsidRPr="00877498">
              <w:rPr>
                <w:sz w:val="28"/>
                <w:szCs w:val="28"/>
                <w:lang w:val="ru-RU"/>
              </w:rPr>
              <w:tab/>
              <w:t>бег</w:t>
            </w:r>
            <w:r w:rsidRPr="00877498">
              <w:rPr>
                <w:sz w:val="28"/>
                <w:szCs w:val="28"/>
                <w:lang w:val="ru-RU"/>
              </w:rPr>
              <w:tab/>
              <w:t>челночный,</w:t>
            </w:r>
            <w:r w:rsidRPr="00877498">
              <w:rPr>
                <w:sz w:val="28"/>
                <w:szCs w:val="28"/>
                <w:lang w:val="ru-RU"/>
              </w:rPr>
              <w:tab/>
              <w:t>кувырки,</w:t>
            </w:r>
            <w:r w:rsidRPr="00877498">
              <w:rPr>
                <w:sz w:val="28"/>
                <w:szCs w:val="28"/>
                <w:lang w:val="ru-RU"/>
              </w:rPr>
              <w:tab/>
              <w:t>подвижные</w:t>
            </w:r>
            <w:r w:rsidRPr="00877498">
              <w:rPr>
                <w:sz w:val="28"/>
                <w:szCs w:val="28"/>
                <w:lang w:val="ru-RU"/>
              </w:rPr>
              <w:tab/>
              <w:t>игры</w:t>
            </w:r>
            <w:r w:rsidRPr="00877498">
              <w:rPr>
                <w:sz w:val="28"/>
                <w:szCs w:val="28"/>
                <w:lang w:val="ru-RU"/>
              </w:rPr>
              <w:tab/>
              <w:t>с</w:t>
            </w:r>
          </w:p>
          <w:p w:rsidR="00877498" w:rsidRPr="00877498" w:rsidRDefault="00877498" w:rsidP="00877498">
            <w:pPr>
              <w:pStyle w:val="TableParagraph"/>
              <w:ind w:left="8" w:right="457"/>
              <w:contextualSpacing/>
              <w:rPr>
                <w:sz w:val="28"/>
                <w:szCs w:val="28"/>
                <w:lang w:val="ru-RU"/>
              </w:rPr>
            </w:pPr>
            <w:r w:rsidRPr="00877498">
              <w:rPr>
                <w:sz w:val="28"/>
                <w:szCs w:val="28"/>
                <w:lang w:val="ru-RU"/>
              </w:rPr>
              <w:t>элементами</w:t>
            </w:r>
            <w:r w:rsidRPr="00877498">
              <w:rPr>
                <w:spacing w:val="-3"/>
                <w:sz w:val="28"/>
                <w:szCs w:val="28"/>
                <w:lang w:val="ru-RU"/>
              </w:rPr>
              <w:t xml:space="preserve"> </w:t>
            </w:r>
            <w:r w:rsidRPr="00877498">
              <w:rPr>
                <w:sz w:val="28"/>
                <w:szCs w:val="28"/>
                <w:lang w:val="ru-RU"/>
              </w:rPr>
              <w:t>поражения</w:t>
            </w:r>
            <w:r w:rsidRPr="00877498">
              <w:rPr>
                <w:spacing w:val="-2"/>
                <w:sz w:val="28"/>
                <w:szCs w:val="28"/>
                <w:lang w:val="ru-RU"/>
              </w:rPr>
              <w:t xml:space="preserve"> </w:t>
            </w:r>
            <w:r w:rsidRPr="00877498">
              <w:rPr>
                <w:sz w:val="28"/>
                <w:szCs w:val="28"/>
                <w:lang w:val="ru-RU"/>
              </w:rPr>
              <w:t>цели,</w:t>
            </w:r>
            <w:r w:rsidRPr="00877498">
              <w:rPr>
                <w:spacing w:val="-2"/>
                <w:sz w:val="28"/>
                <w:szCs w:val="28"/>
                <w:lang w:val="ru-RU"/>
              </w:rPr>
              <w:t xml:space="preserve"> </w:t>
            </w:r>
            <w:r w:rsidRPr="00877498">
              <w:rPr>
                <w:sz w:val="28"/>
                <w:szCs w:val="28"/>
                <w:lang w:val="ru-RU"/>
              </w:rPr>
              <w:t>с</w:t>
            </w:r>
            <w:r w:rsidRPr="00877498">
              <w:rPr>
                <w:spacing w:val="-4"/>
                <w:sz w:val="28"/>
                <w:szCs w:val="28"/>
                <w:lang w:val="ru-RU"/>
              </w:rPr>
              <w:t xml:space="preserve"> </w:t>
            </w:r>
            <w:r w:rsidRPr="00877498">
              <w:rPr>
                <w:sz w:val="28"/>
                <w:szCs w:val="28"/>
                <w:lang w:val="ru-RU"/>
              </w:rPr>
              <w:t>преодолением</w:t>
            </w:r>
            <w:r w:rsidRPr="00877498">
              <w:rPr>
                <w:spacing w:val="-3"/>
                <w:sz w:val="28"/>
                <w:szCs w:val="28"/>
                <w:lang w:val="ru-RU"/>
              </w:rPr>
              <w:t xml:space="preserve"> </w:t>
            </w:r>
            <w:r w:rsidRPr="00877498">
              <w:rPr>
                <w:sz w:val="28"/>
                <w:szCs w:val="28"/>
                <w:lang w:val="ru-RU"/>
              </w:rPr>
              <w:t>препятствий</w:t>
            </w:r>
            <w:r w:rsidRPr="00877498">
              <w:rPr>
                <w:spacing w:val="-4"/>
                <w:sz w:val="28"/>
                <w:szCs w:val="28"/>
                <w:lang w:val="ru-RU"/>
              </w:rPr>
              <w:t xml:space="preserve"> </w:t>
            </w:r>
            <w:r w:rsidRPr="00877498">
              <w:rPr>
                <w:sz w:val="28"/>
                <w:szCs w:val="28"/>
                <w:lang w:val="ru-RU"/>
              </w:rPr>
              <w:t>и</w:t>
            </w:r>
            <w:r w:rsidRPr="00877498">
              <w:rPr>
                <w:spacing w:val="-2"/>
                <w:sz w:val="28"/>
                <w:szCs w:val="28"/>
                <w:lang w:val="ru-RU"/>
              </w:rPr>
              <w:t xml:space="preserve"> </w:t>
            </w:r>
            <w:r w:rsidRPr="00877498">
              <w:rPr>
                <w:sz w:val="28"/>
                <w:szCs w:val="28"/>
                <w:lang w:val="ru-RU"/>
              </w:rPr>
              <w:t>с</w:t>
            </w:r>
            <w:r w:rsidRPr="00877498">
              <w:rPr>
                <w:spacing w:val="-3"/>
                <w:sz w:val="28"/>
                <w:szCs w:val="28"/>
                <w:lang w:val="ru-RU"/>
              </w:rPr>
              <w:t xml:space="preserve"> </w:t>
            </w:r>
            <w:r w:rsidRPr="00877498">
              <w:rPr>
                <w:sz w:val="28"/>
                <w:szCs w:val="28"/>
                <w:lang w:val="ru-RU"/>
              </w:rPr>
              <w:t>захватами. Рассказ</w:t>
            </w:r>
            <w:r w:rsidRPr="00877498">
              <w:rPr>
                <w:spacing w:val="89"/>
                <w:sz w:val="28"/>
                <w:szCs w:val="28"/>
                <w:lang w:val="ru-RU"/>
              </w:rPr>
              <w:t xml:space="preserve"> </w:t>
            </w:r>
            <w:r w:rsidRPr="00877498">
              <w:rPr>
                <w:sz w:val="28"/>
                <w:szCs w:val="28"/>
                <w:lang w:val="ru-RU"/>
              </w:rPr>
              <w:t>обучающимся</w:t>
            </w:r>
            <w:r w:rsidRPr="00877498">
              <w:rPr>
                <w:spacing w:val="91"/>
                <w:sz w:val="28"/>
                <w:szCs w:val="28"/>
                <w:lang w:val="ru-RU"/>
              </w:rPr>
              <w:t xml:space="preserve"> </w:t>
            </w:r>
            <w:r w:rsidRPr="00877498">
              <w:rPr>
                <w:sz w:val="28"/>
                <w:szCs w:val="28"/>
                <w:lang w:val="ru-RU"/>
              </w:rPr>
              <w:t>о</w:t>
            </w:r>
            <w:r w:rsidRPr="00877498">
              <w:rPr>
                <w:spacing w:val="89"/>
                <w:sz w:val="28"/>
                <w:szCs w:val="28"/>
                <w:lang w:val="ru-RU"/>
              </w:rPr>
              <w:t xml:space="preserve"> </w:t>
            </w:r>
            <w:r w:rsidRPr="00877498">
              <w:rPr>
                <w:sz w:val="28"/>
                <w:szCs w:val="28"/>
                <w:lang w:val="ru-RU"/>
              </w:rPr>
              <w:t>правильности</w:t>
            </w:r>
            <w:r w:rsidRPr="00877498">
              <w:rPr>
                <w:spacing w:val="90"/>
                <w:sz w:val="28"/>
                <w:szCs w:val="28"/>
                <w:lang w:val="ru-RU"/>
              </w:rPr>
              <w:t xml:space="preserve"> </w:t>
            </w:r>
            <w:r w:rsidRPr="00877498">
              <w:rPr>
                <w:sz w:val="28"/>
                <w:szCs w:val="28"/>
                <w:lang w:val="ru-RU"/>
              </w:rPr>
              <w:t>выполнения</w:t>
            </w:r>
            <w:r w:rsidRPr="00877498">
              <w:rPr>
                <w:spacing w:val="89"/>
                <w:sz w:val="28"/>
                <w:szCs w:val="28"/>
                <w:lang w:val="ru-RU"/>
              </w:rPr>
              <w:t xml:space="preserve"> </w:t>
            </w:r>
            <w:r w:rsidRPr="00877498">
              <w:rPr>
                <w:sz w:val="28"/>
                <w:szCs w:val="28"/>
                <w:lang w:val="ru-RU"/>
              </w:rPr>
              <w:t>заданий.</w:t>
            </w:r>
            <w:r w:rsidRPr="00877498">
              <w:rPr>
                <w:spacing w:val="88"/>
                <w:sz w:val="28"/>
                <w:szCs w:val="28"/>
                <w:lang w:val="ru-RU"/>
              </w:rPr>
              <w:t xml:space="preserve"> </w:t>
            </w:r>
            <w:r w:rsidRPr="00877498">
              <w:rPr>
                <w:sz w:val="28"/>
                <w:szCs w:val="28"/>
                <w:lang w:val="ru-RU"/>
              </w:rPr>
              <w:t>Значения</w:t>
            </w:r>
          </w:p>
          <w:p w:rsidR="00877498" w:rsidRPr="00877498" w:rsidRDefault="00877498" w:rsidP="00877498">
            <w:pPr>
              <w:pStyle w:val="TableParagraph"/>
              <w:ind w:left="12" w:right="457"/>
              <w:contextualSpacing/>
              <w:rPr>
                <w:sz w:val="28"/>
                <w:szCs w:val="28"/>
                <w:lang w:val="ru-RU"/>
              </w:rPr>
            </w:pPr>
            <w:r w:rsidRPr="00877498">
              <w:rPr>
                <w:sz w:val="28"/>
                <w:szCs w:val="28"/>
                <w:lang w:val="ru-RU"/>
              </w:rPr>
              <w:t>силы,</w:t>
            </w:r>
            <w:r w:rsidRPr="00877498">
              <w:rPr>
                <w:spacing w:val="-4"/>
                <w:sz w:val="28"/>
                <w:szCs w:val="28"/>
                <w:lang w:val="ru-RU"/>
              </w:rPr>
              <w:t xml:space="preserve"> </w:t>
            </w:r>
            <w:r w:rsidRPr="00877498">
              <w:rPr>
                <w:sz w:val="28"/>
                <w:szCs w:val="28"/>
                <w:lang w:val="ru-RU"/>
              </w:rPr>
              <w:t>быстроты,</w:t>
            </w:r>
            <w:r w:rsidRPr="00877498">
              <w:rPr>
                <w:spacing w:val="-2"/>
                <w:sz w:val="28"/>
                <w:szCs w:val="28"/>
                <w:lang w:val="ru-RU"/>
              </w:rPr>
              <w:t xml:space="preserve"> </w:t>
            </w:r>
            <w:r w:rsidRPr="00877498">
              <w:rPr>
                <w:sz w:val="28"/>
                <w:szCs w:val="28"/>
                <w:lang w:val="ru-RU"/>
              </w:rPr>
              <w:t>выносливости</w:t>
            </w:r>
            <w:r w:rsidRPr="00877498">
              <w:rPr>
                <w:spacing w:val="-3"/>
                <w:sz w:val="28"/>
                <w:szCs w:val="28"/>
                <w:lang w:val="ru-RU"/>
              </w:rPr>
              <w:t xml:space="preserve"> </w:t>
            </w:r>
            <w:r w:rsidRPr="00877498">
              <w:rPr>
                <w:sz w:val="28"/>
                <w:szCs w:val="28"/>
                <w:lang w:val="ru-RU"/>
              </w:rPr>
              <w:t>в</w:t>
            </w:r>
            <w:r w:rsidRPr="00877498">
              <w:rPr>
                <w:spacing w:val="-3"/>
                <w:sz w:val="28"/>
                <w:szCs w:val="28"/>
                <w:lang w:val="ru-RU"/>
              </w:rPr>
              <w:t xml:space="preserve"> </w:t>
            </w:r>
            <w:r w:rsidRPr="00877498">
              <w:rPr>
                <w:sz w:val="28"/>
                <w:szCs w:val="28"/>
                <w:lang w:val="ru-RU"/>
              </w:rPr>
              <w:t>избранном</w:t>
            </w:r>
            <w:r w:rsidRPr="00877498">
              <w:rPr>
                <w:spacing w:val="-4"/>
                <w:sz w:val="28"/>
                <w:szCs w:val="28"/>
                <w:lang w:val="ru-RU"/>
              </w:rPr>
              <w:t xml:space="preserve"> </w:t>
            </w:r>
            <w:r w:rsidRPr="00877498">
              <w:rPr>
                <w:sz w:val="28"/>
                <w:szCs w:val="28"/>
                <w:lang w:val="ru-RU"/>
              </w:rPr>
              <w:t>виде</w:t>
            </w:r>
            <w:r w:rsidRPr="00877498">
              <w:rPr>
                <w:spacing w:val="-3"/>
                <w:sz w:val="28"/>
                <w:szCs w:val="28"/>
                <w:lang w:val="ru-RU"/>
              </w:rPr>
              <w:t xml:space="preserve"> </w:t>
            </w:r>
            <w:r w:rsidRPr="00877498">
              <w:rPr>
                <w:sz w:val="28"/>
                <w:szCs w:val="28"/>
                <w:lang w:val="ru-RU"/>
              </w:rPr>
              <w:t>спорта.</w:t>
            </w:r>
          </w:p>
        </w:tc>
      </w:tr>
    </w:tbl>
    <w:p w:rsidR="00877498" w:rsidRPr="00877498" w:rsidRDefault="00877498" w:rsidP="00877498">
      <w:pPr>
        <w:spacing w:line="240" w:lineRule="auto"/>
        <w:ind w:right="457"/>
        <w:contextualSpacing/>
        <w:jc w:val="center"/>
        <w:rPr>
          <w:rFonts w:ascii="Times New Roman" w:hAnsi="Times New Roman" w:cs="Times New Roman"/>
          <w:b/>
          <w:sz w:val="28"/>
          <w:szCs w:val="28"/>
        </w:rPr>
      </w:pPr>
    </w:p>
    <w:p w:rsidR="00877498" w:rsidRPr="00877498" w:rsidRDefault="00877498" w:rsidP="00877498">
      <w:pPr>
        <w:spacing w:line="240" w:lineRule="auto"/>
        <w:ind w:right="457"/>
        <w:contextualSpacing/>
        <w:jc w:val="center"/>
        <w:rPr>
          <w:rFonts w:ascii="Times New Roman" w:hAnsi="Times New Roman" w:cs="Times New Roman"/>
          <w:b/>
          <w:sz w:val="28"/>
          <w:szCs w:val="28"/>
        </w:rPr>
      </w:pPr>
      <w:r w:rsidRPr="00877498">
        <w:rPr>
          <w:rFonts w:ascii="Times New Roman" w:hAnsi="Times New Roman" w:cs="Times New Roman"/>
          <w:b/>
          <w:sz w:val="28"/>
          <w:szCs w:val="28"/>
        </w:rPr>
        <w:t>Третий, четвертый</w:t>
      </w:r>
      <w:r w:rsidRPr="00877498">
        <w:rPr>
          <w:rFonts w:ascii="Times New Roman" w:hAnsi="Times New Roman" w:cs="Times New Roman"/>
          <w:b/>
          <w:spacing w:val="-2"/>
          <w:sz w:val="28"/>
          <w:szCs w:val="28"/>
        </w:rPr>
        <w:t xml:space="preserve"> </w:t>
      </w:r>
      <w:r w:rsidRPr="00877498">
        <w:rPr>
          <w:rFonts w:ascii="Times New Roman" w:hAnsi="Times New Roman" w:cs="Times New Roman"/>
          <w:b/>
          <w:sz w:val="28"/>
          <w:szCs w:val="28"/>
        </w:rPr>
        <w:t>год</w:t>
      </w:r>
      <w:r w:rsidRPr="00877498">
        <w:rPr>
          <w:rFonts w:ascii="Times New Roman" w:hAnsi="Times New Roman" w:cs="Times New Roman"/>
          <w:b/>
          <w:spacing w:val="-2"/>
          <w:sz w:val="28"/>
          <w:szCs w:val="28"/>
        </w:rPr>
        <w:t xml:space="preserve"> </w:t>
      </w:r>
      <w:r w:rsidRPr="00877498">
        <w:rPr>
          <w:rFonts w:ascii="Times New Roman" w:hAnsi="Times New Roman" w:cs="Times New Roman"/>
          <w:b/>
          <w:sz w:val="28"/>
          <w:szCs w:val="28"/>
        </w:rPr>
        <w:t>обучения</w:t>
      </w:r>
      <w:r w:rsidRPr="00877498">
        <w:rPr>
          <w:rFonts w:ascii="Times New Roman" w:hAnsi="Times New Roman" w:cs="Times New Roman"/>
          <w:b/>
          <w:spacing w:val="-2"/>
          <w:sz w:val="28"/>
          <w:szCs w:val="28"/>
        </w:rPr>
        <w:t xml:space="preserve"> </w:t>
      </w:r>
      <w:r w:rsidRPr="00877498">
        <w:rPr>
          <w:rFonts w:ascii="Times New Roman" w:hAnsi="Times New Roman" w:cs="Times New Roman"/>
          <w:b/>
          <w:sz w:val="28"/>
          <w:szCs w:val="28"/>
        </w:rPr>
        <w:t>5-7</w:t>
      </w:r>
      <w:r w:rsidRPr="00877498">
        <w:rPr>
          <w:rFonts w:ascii="Times New Roman" w:hAnsi="Times New Roman" w:cs="Times New Roman"/>
          <w:b/>
          <w:spacing w:val="-1"/>
          <w:sz w:val="28"/>
          <w:szCs w:val="28"/>
        </w:rPr>
        <w:t xml:space="preserve"> </w:t>
      </w:r>
      <w:r w:rsidRPr="00877498">
        <w:rPr>
          <w:rFonts w:ascii="Times New Roman" w:hAnsi="Times New Roman" w:cs="Times New Roman"/>
          <w:b/>
          <w:sz w:val="28"/>
          <w:szCs w:val="28"/>
        </w:rPr>
        <w:t>лет</w:t>
      </w: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9"/>
        <w:gridCol w:w="8789"/>
      </w:tblGrid>
      <w:tr w:rsidR="00877498" w:rsidRPr="00877498" w:rsidTr="0001341E">
        <w:trPr>
          <w:trHeight w:val="407"/>
        </w:trPr>
        <w:tc>
          <w:tcPr>
            <w:tcW w:w="10348" w:type="dxa"/>
            <w:gridSpan w:val="2"/>
            <w:tcBorders>
              <w:top w:val="single" w:sz="4" w:space="0" w:color="auto"/>
              <w:left w:val="single" w:sz="4" w:space="0" w:color="auto"/>
              <w:bottom w:val="single" w:sz="4" w:space="0" w:color="auto"/>
              <w:right w:val="single" w:sz="4" w:space="0" w:color="auto"/>
            </w:tcBorders>
          </w:tcPr>
          <w:p w:rsidR="00877498" w:rsidRPr="00877498" w:rsidRDefault="00877498" w:rsidP="00877498">
            <w:pPr>
              <w:pStyle w:val="TableParagraph"/>
              <w:ind w:left="3533" w:right="457"/>
              <w:contextualSpacing/>
              <w:jc w:val="center"/>
              <w:rPr>
                <w:sz w:val="28"/>
                <w:szCs w:val="28"/>
              </w:rPr>
            </w:pPr>
            <w:r w:rsidRPr="00877498">
              <w:rPr>
                <w:sz w:val="28"/>
                <w:szCs w:val="28"/>
              </w:rPr>
              <w:t>Сентябрь</w:t>
            </w:r>
            <w:r w:rsidRPr="00877498">
              <w:rPr>
                <w:spacing w:val="-3"/>
                <w:sz w:val="28"/>
                <w:szCs w:val="28"/>
              </w:rPr>
              <w:t xml:space="preserve"> </w:t>
            </w:r>
            <w:r w:rsidRPr="00877498">
              <w:rPr>
                <w:sz w:val="28"/>
                <w:szCs w:val="28"/>
              </w:rPr>
              <w:t>(8</w:t>
            </w:r>
            <w:r w:rsidRPr="00877498">
              <w:rPr>
                <w:spacing w:val="-2"/>
                <w:sz w:val="28"/>
                <w:szCs w:val="28"/>
              </w:rPr>
              <w:t xml:space="preserve"> </w:t>
            </w:r>
            <w:r w:rsidRPr="00877498">
              <w:rPr>
                <w:sz w:val="28"/>
                <w:szCs w:val="28"/>
              </w:rPr>
              <w:t>занятий)</w:t>
            </w:r>
          </w:p>
        </w:tc>
      </w:tr>
      <w:tr w:rsidR="00877498" w:rsidRPr="00877498" w:rsidTr="0001341E">
        <w:trPr>
          <w:trHeight w:val="551"/>
        </w:trPr>
        <w:tc>
          <w:tcPr>
            <w:tcW w:w="1559" w:type="dxa"/>
            <w:tcBorders>
              <w:top w:val="single" w:sz="4" w:space="0" w:color="auto"/>
              <w:left w:val="single" w:sz="4" w:space="0" w:color="auto"/>
              <w:bottom w:val="single" w:sz="4" w:space="0" w:color="auto"/>
              <w:right w:val="single" w:sz="4" w:space="0" w:color="auto"/>
            </w:tcBorders>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1</w:t>
            </w:r>
          </w:p>
        </w:tc>
        <w:tc>
          <w:tcPr>
            <w:tcW w:w="8789" w:type="dxa"/>
            <w:tcBorders>
              <w:top w:val="single" w:sz="4" w:space="0" w:color="auto"/>
              <w:left w:val="single" w:sz="4" w:space="0" w:color="auto"/>
              <w:bottom w:val="single" w:sz="4" w:space="0" w:color="auto"/>
              <w:right w:val="single" w:sz="4" w:space="0" w:color="auto"/>
            </w:tcBorders>
          </w:tcPr>
          <w:p w:rsidR="00877498" w:rsidRPr="00877498" w:rsidRDefault="00877498" w:rsidP="00877498">
            <w:pPr>
              <w:pStyle w:val="TableParagraph"/>
              <w:ind w:left="14" w:right="457"/>
              <w:contextualSpacing/>
              <w:rPr>
                <w:sz w:val="28"/>
                <w:szCs w:val="28"/>
                <w:lang w:val="ru-RU"/>
              </w:rPr>
            </w:pPr>
            <w:r w:rsidRPr="00877498">
              <w:rPr>
                <w:sz w:val="28"/>
                <w:szCs w:val="28"/>
                <w:lang w:val="ru-RU"/>
              </w:rPr>
              <w:t>Мониторинг</w:t>
            </w:r>
            <w:r w:rsidRPr="00877498">
              <w:rPr>
                <w:spacing w:val="49"/>
                <w:sz w:val="28"/>
                <w:szCs w:val="28"/>
                <w:lang w:val="ru-RU"/>
              </w:rPr>
              <w:t xml:space="preserve"> </w:t>
            </w:r>
            <w:r w:rsidRPr="00877498">
              <w:rPr>
                <w:sz w:val="28"/>
                <w:szCs w:val="28"/>
                <w:lang w:val="ru-RU"/>
              </w:rPr>
              <w:t>умений</w:t>
            </w:r>
            <w:r w:rsidRPr="00877498">
              <w:rPr>
                <w:spacing w:val="48"/>
                <w:sz w:val="28"/>
                <w:szCs w:val="28"/>
                <w:lang w:val="ru-RU"/>
              </w:rPr>
              <w:t xml:space="preserve"> </w:t>
            </w:r>
            <w:r w:rsidRPr="00877498">
              <w:rPr>
                <w:sz w:val="28"/>
                <w:szCs w:val="28"/>
                <w:lang w:val="ru-RU"/>
              </w:rPr>
              <w:t>и</w:t>
            </w:r>
            <w:r w:rsidRPr="00877498">
              <w:rPr>
                <w:spacing w:val="48"/>
                <w:sz w:val="28"/>
                <w:szCs w:val="28"/>
                <w:lang w:val="ru-RU"/>
              </w:rPr>
              <w:t xml:space="preserve"> </w:t>
            </w:r>
            <w:r w:rsidRPr="00877498">
              <w:rPr>
                <w:sz w:val="28"/>
                <w:szCs w:val="28"/>
                <w:lang w:val="ru-RU"/>
              </w:rPr>
              <w:t>навыков</w:t>
            </w:r>
            <w:r w:rsidRPr="00877498">
              <w:rPr>
                <w:spacing w:val="48"/>
                <w:sz w:val="28"/>
                <w:szCs w:val="28"/>
                <w:lang w:val="ru-RU"/>
              </w:rPr>
              <w:t xml:space="preserve"> </w:t>
            </w:r>
            <w:r w:rsidRPr="00877498">
              <w:rPr>
                <w:sz w:val="28"/>
                <w:szCs w:val="28"/>
                <w:lang w:val="ru-RU"/>
              </w:rPr>
              <w:t>воспитанников</w:t>
            </w:r>
            <w:r w:rsidRPr="00877498">
              <w:rPr>
                <w:spacing w:val="47"/>
                <w:sz w:val="28"/>
                <w:szCs w:val="28"/>
                <w:lang w:val="ru-RU"/>
              </w:rPr>
              <w:t xml:space="preserve"> </w:t>
            </w:r>
            <w:r w:rsidRPr="00877498">
              <w:rPr>
                <w:sz w:val="28"/>
                <w:szCs w:val="28"/>
                <w:lang w:val="ru-RU"/>
              </w:rPr>
              <w:t>на</w:t>
            </w:r>
            <w:r w:rsidRPr="00877498">
              <w:rPr>
                <w:spacing w:val="47"/>
                <w:sz w:val="28"/>
                <w:szCs w:val="28"/>
                <w:lang w:val="ru-RU"/>
              </w:rPr>
              <w:t xml:space="preserve"> </w:t>
            </w:r>
            <w:r w:rsidRPr="00877498">
              <w:rPr>
                <w:sz w:val="28"/>
                <w:szCs w:val="28"/>
                <w:lang w:val="ru-RU"/>
              </w:rPr>
              <w:t>начало</w:t>
            </w:r>
            <w:r w:rsidRPr="00877498">
              <w:rPr>
                <w:spacing w:val="52"/>
                <w:sz w:val="28"/>
                <w:szCs w:val="28"/>
                <w:lang w:val="ru-RU"/>
              </w:rPr>
              <w:t xml:space="preserve"> </w:t>
            </w:r>
            <w:r w:rsidRPr="00877498">
              <w:rPr>
                <w:sz w:val="28"/>
                <w:szCs w:val="28"/>
                <w:lang w:val="ru-RU"/>
              </w:rPr>
              <w:t>учебного</w:t>
            </w:r>
            <w:r w:rsidRPr="00877498">
              <w:rPr>
                <w:spacing w:val="49"/>
                <w:sz w:val="28"/>
                <w:szCs w:val="28"/>
                <w:lang w:val="ru-RU"/>
              </w:rPr>
              <w:t xml:space="preserve"> </w:t>
            </w:r>
            <w:r w:rsidRPr="00877498">
              <w:rPr>
                <w:sz w:val="28"/>
                <w:szCs w:val="28"/>
                <w:lang w:val="ru-RU"/>
              </w:rPr>
              <w:t>года</w:t>
            </w:r>
          </w:p>
          <w:p w:rsidR="00877498" w:rsidRPr="00877498" w:rsidRDefault="00877498" w:rsidP="00877498">
            <w:pPr>
              <w:pStyle w:val="TableParagraph"/>
              <w:ind w:left="14" w:right="457"/>
              <w:contextualSpacing/>
              <w:rPr>
                <w:sz w:val="28"/>
                <w:szCs w:val="28"/>
                <w:lang w:val="ru-RU"/>
              </w:rPr>
            </w:pPr>
            <w:r w:rsidRPr="00877498">
              <w:rPr>
                <w:sz w:val="28"/>
                <w:szCs w:val="28"/>
                <w:lang w:val="ru-RU"/>
              </w:rPr>
              <w:t>(диагностика</w:t>
            </w:r>
            <w:r w:rsidRPr="00877498">
              <w:rPr>
                <w:spacing w:val="-5"/>
                <w:sz w:val="28"/>
                <w:szCs w:val="28"/>
                <w:lang w:val="ru-RU"/>
              </w:rPr>
              <w:t xml:space="preserve"> </w:t>
            </w:r>
            <w:r w:rsidRPr="00877498">
              <w:rPr>
                <w:sz w:val="28"/>
                <w:szCs w:val="28"/>
                <w:lang w:val="ru-RU"/>
              </w:rPr>
              <w:t>физического</w:t>
            </w:r>
            <w:r w:rsidRPr="00877498">
              <w:rPr>
                <w:spacing w:val="-3"/>
                <w:sz w:val="28"/>
                <w:szCs w:val="28"/>
                <w:lang w:val="ru-RU"/>
              </w:rPr>
              <w:t xml:space="preserve"> </w:t>
            </w:r>
            <w:r w:rsidRPr="00877498">
              <w:rPr>
                <w:sz w:val="28"/>
                <w:szCs w:val="28"/>
                <w:lang w:val="ru-RU"/>
              </w:rPr>
              <w:t>развития,</w:t>
            </w:r>
            <w:r w:rsidRPr="00877498">
              <w:rPr>
                <w:spacing w:val="-3"/>
                <w:sz w:val="28"/>
                <w:szCs w:val="28"/>
                <w:lang w:val="ru-RU"/>
              </w:rPr>
              <w:t xml:space="preserve"> </w:t>
            </w:r>
            <w:r w:rsidRPr="00877498">
              <w:rPr>
                <w:sz w:val="28"/>
                <w:szCs w:val="28"/>
                <w:lang w:val="ru-RU"/>
              </w:rPr>
              <w:t>гибкости,</w:t>
            </w:r>
            <w:r w:rsidRPr="00877498">
              <w:rPr>
                <w:spacing w:val="-7"/>
                <w:sz w:val="28"/>
                <w:szCs w:val="28"/>
                <w:lang w:val="ru-RU"/>
              </w:rPr>
              <w:t xml:space="preserve"> </w:t>
            </w:r>
            <w:r w:rsidRPr="00877498">
              <w:rPr>
                <w:sz w:val="28"/>
                <w:szCs w:val="28"/>
                <w:lang w:val="ru-RU"/>
              </w:rPr>
              <w:t>координации</w:t>
            </w:r>
            <w:r w:rsidRPr="00877498">
              <w:rPr>
                <w:spacing w:val="-3"/>
                <w:sz w:val="28"/>
                <w:szCs w:val="28"/>
                <w:lang w:val="ru-RU"/>
              </w:rPr>
              <w:t xml:space="preserve"> </w:t>
            </w:r>
            <w:r w:rsidRPr="00877498">
              <w:rPr>
                <w:sz w:val="28"/>
                <w:szCs w:val="28"/>
                <w:lang w:val="ru-RU"/>
              </w:rPr>
              <w:t>движений)</w:t>
            </w:r>
          </w:p>
        </w:tc>
      </w:tr>
      <w:tr w:rsidR="00877498" w:rsidRPr="00877498" w:rsidTr="0001341E">
        <w:trPr>
          <w:trHeight w:val="616"/>
        </w:trPr>
        <w:tc>
          <w:tcPr>
            <w:tcW w:w="1559" w:type="dxa"/>
            <w:tcBorders>
              <w:top w:val="single" w:sz="4" w:space="0" w:color="auto"/>
              <w:left w:val="single" w:sz="4" w:space="0" w:color="auto"/>
              <w:bottom w:val="single" w:sz="4" w:space="0" w:color="auto"/>
              <w:right w:val="single" w:sz="4" w:space="0" w:color="auto"/>
            </w:tcBorders>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2</w:t>
            </w:r>
          </w:p>
        </w:tc>
        <w:tc>
          <w:tcPr>
            <w:tcW w:w="8789" w:type="dxa"/>
            <w:tcBorders>
              <w:top w:val="single" w:sz="4" w:space="0" w:color="auto"/>
              <w:left w:val="single" w:sz="4" w:space="0" w:color="auto"/>
              <w:bottom w:val="single" w:sz="4" w:space="0" w:color="auto"/>
              <w:right w:val="single" w:sz="4" w:space="0" w:color="auto"/>
            </w:tcBorders>
          </w:tcPr>
          <w:p w:rsidR="00877498" w:rsidRPr="00877498" w:rsidRDefault="00877498" w:rsidP="00877498">
            <w:pPr>
              <w:pStyle w:val="TableParagraph"/>
              <w:ind w:left="14" w:right="457"/>
              <w:contextualSpacing/>
              <w:rPr>
                <w:sz w:val="28"/>
                <w:szCs w:val="28"/>
                <w:lang w:val="ru-RU"/>
              </w:rPr>
            </w:pPr>
            <w:r w:rsidRPr="00877498">
              <w:rPr>
                <w:sz w:val="28"/>
                <w:szCs w:val="28"/>
                <w:lang w:val="ru-RU"/>
              </w:rPr>
              <w:t>Мониторинг</w:t>
            </w:r>
            <w:r w:rsidRPr="00877498">
              <w:rPr>
                <w:spacing w:val="49"/>
                <w:sz w:val="28"/>
                <w:szCs w:val="28"/>
                <w:lang w:val="ru-RU"/>
              </w:rPr>
              <w:t xml:space="preserve"> </w:t>
            </w:r>
            <w:r w:rsidRPr="00877498">
              <w:rPr>
                <w:sz w:val="28"/>
                <w:szCs w:val="28"/>
                <w:lang w:val="ru-RU"/>
              </w:rPr>
              <w:t>умений</w:t>
            </w:r>
            <w:r w:rsidRPr="00877498">
              <w:rPr>
                <w:spacing w:val="48"/>
                <w:sz w:val="28"/>
                <w:szCs w:val="28"/>
                <w:lang w:val="ru-RU"/>
              </w:rPr>
              <w:t xml:space="preserve"> </w:t>
            </w:r>
            <w:r w:rsidRPr="00877498">
              <w:rPr>
                <w:sz w:val="28"/>
                <w:szCs w:val="28"/>
                <w:lang w:val="ru-RU"/>
              </w:rPr>
              <w:t>и</w:t>
            </w:r>
            <w:r w:rsidRPr="00877498">
              <w:rPr>
                <w:spacing w:val="48"/>
                <w:sz w:val="28"/>
                <w:szCs w:val="28"/>
                <w:lang w:val="ru-RU"/>
              </w:rPr>
              <w:t xml:space="preserve"> </w:t>
            </w:r>
            <w:r w:rsidRPr="00877498">
              <w:rPr>
                <w:sz w:val="28"/>
                <w:szCs w:val="28"/>
                <w:lang w:val="ru-RU"/>
              </w:rPr>
              <w:t>навыков</w:t>
            </w:r>
            <w:r w:rsidRPr="00877498">
              <w:rPr>
                <w:spacing w:val="47"/>
                <w:sz w:val="28"/>
                <w:szCs w:val="28"/>
                <w:lang w:val="ru-RU"/>
              </w:rPr>
              <w:t xml:space="preserve"> </w:t>
            </w:r>
            <w:r w:rsidRPr="00877498">
              <w:rPr>
                <w:sz w:val="28"/>
                <w:szCs w:val="28"/>
                <w:lang w:val="ru-RU"/>
              </w:rPr>
              <w:t>воспитанников</w:t>
            </w:r>
            <w:r w:rsidRPr="00877498">
              <w:rPr>
                <w:spacing w:val="48"/>
                <w:sz w:val="28"/>
                <w:szCs w:val="28"/>
                <w:lang w:val="ru-RU"/>
              </w:rPr>
              <w:t xml:space="preserve"> </w:t>
            </w:r>
            <w:r w:rsidRPr="00877498">
              <w:rPr>
                <w:sz w:val="28"/>
                <w:szCs w:val="28"/>
                <w:lang w:val="ru-RU"/>
              </w:rPr>
              <w:t>на</w:t>
            </w:r>
            <w:r w:rsidRPr="00877498">
              <w:rPr>
                <w:spacing w:val="46"/>
                <w:sz w:val="28"/>
                <w:szCs w:val="28"/>
                <w:lang w:val="ru-RU"/>
              </w:rPr>
              <w:t xml:space="preserve"> </w:t>
            </w:r>
            <w:r w:rsidRPr="00877498">
              <w:rPr>
                <w:sz w:val="28"/>
                <w:szCs w:val="28"/>
                <w:lang w:val="ru-RU"/>
              </w:rPr>
              <w:t>начало</w:t>
            </w:r>
            <w:r w:rsidRPr="00877498">
              <w:rPr>
                <w:spacing w:val="52"/>
                <w:sz w:val="28"/>
                <w:szCs w:val="28"/>
                <w:lang w:val="ru-RU"/>
              </w:rPr>
              <w:t xml:space="preserve"> </w:t>
            </w:r>
            <w:r w:rsidRPr="00877498">
              <w:rPr>
                <w:sz w:val="28"/>
                <w:szCs w:val="28"/>
                <w:lang w:val="ru-RU"/>
              </w:rPr>
              <w:t>учебного</w:t>
            </w:r>
            <w:r w:rsidRPr="00877498">
              <w:rPr>
                <w:spacing w:val="49"/>
                <w:sz w:val="28"/>
                <w:szCs w:val="28"/>
                <w:lang w:val="ru-RU"/>
              </w:rPr>
              <w:t xml:space="preserve"> </w:t>
            </w:r>
            <w:r w:rsidRPr="00877498">
              <w:rPr>
                <w:sz w:val="28"/>
                <w:szCs w:val="28"/>
                <w:lang w:val="ru-RU"/>
              </w:rPr>
              <w:t>года</w:t>
            </w:r>
            <w:r w:rsidRPr="00877498">
              <w:rPr>
                <w:spacing w:val="-57"/>
                <w:sz w:val="28"/>
                <w:szCs w:val="28"/>
                <w:lang w:val="ru-RU"/>
              </w:rPr>
              <w:t xml:space="preserve"> </w:t>
            </w:r>
            <w:r w:rsidRPr="00877498">
              <w:rPr>
                <w:sz w:val="28"/>
                <w:szCs w:val="28"/>
                <w:lang w:val="ru-RU"/>
              </w:rPr>
              <w:t>(диагностика</w:t>
            </w:r>
            <w:r w:rsidRPr="00877498">
              <w:rPr>
                <w:spacing w:val="-3"/>
                <w:sz w:val="28"/>
                <w:szCs w:val="28"/>
                <w:lang w:val="ru-RU"/>
              </w:rPr>
              <w:t xml:space="preserve"> </w:t>
            </w:r>
            <w:r w:rsidRPr="00877498">
              <w:rPr>
                <w:sz w:val="28"/>
                <w:szCs w:val="28"/>
                <w:lang w:val="ru-RU"/>
              </w:rPr>
              <w:t>физического</w:t>
            </w:r>
            <w:r w:rsidRPr="00877498">
              <w:rPr>
                <w:spacing w:val="-1"/>
                <w:sz w:val="28"/>
                <w:szCs w:val="28"/>
                <w:lang w:val="ru-RU"/>
              </w:rPr>
              <w:t xml:space="preserve"> </w:t>
            </w:r>
            <w:r w:rsidRPr="00877498">
              <w:rPr>
                <w:sz w:val="28"/>
                <w:szCs w:val="28"/>
                <w:lang w:val="ru-RU"/>
              </w:rPr>
              <w:t>развития,</w:t>
            </w:r>
            <w:r w:rsidRPr="00877498">
              <w:rPr>
                <w:spacing w:val="-1"/>
                <w:sz w:val="28"/>
                <w:szCs w:val="28"/>
                <w:lang w:val="ru-RU"/>
              </w:rPr>
              <w:t xml:space="preserve"> </w:t>
            </w:r>
            <w:r w:rsidRPr="00877498">
              <w:rPr>
                <w:sz w:val="28"/>
                <w:szCs w:val="28"/>
                <w:lang w:val="ru-RU"/>
              </w:rPr>
              <w:t>гибкости,</w:t>
            </w:r>
            <w:r w:rsidRPr="00877498">
              <w:rPr>
                <w:spacing w:val="-4"/>
                <w:sz w:val="28"/>
                <w:szCs w:val="28"/>
                <w:lang w:val="ru-RU"/>
              </w:rPr>
              <w:t xml:space="preserve"> </w:t>
            </w:r>
            <w:r w:rsidRPr="00877498">
              <w:rPr>
                <w:sz w:val="28"/>
                <w:szCs w:val="28"/>
                <w:lang w:val="ru-RU"/>
              </w:rPr>
              <w:t>координации</w:t>
            </w:r>
            <w:r w:rsidRPr="00877498">
              <w:rPr>
                <w:spacing w:val="-1"/>
                <w:sz w:val="28"/>
                <w:szCs w:val="28"/>
                <w:lang w:val="ru-RU"/>
              </w:rPr>
              <w:t xml:space="preserve"> </w:t>
            </w:r>
            <w:r w:rsidRPr="00877498">
              <w:rPr>
                <w:sz w:val="28"/>
                <w:szCs w:val="28"/>
                <w:lang w:val="ru-RU"/>
              </w:rPr>
              <w:t>движений)</w:t>
            </w:r>
          </w:p>
        </w:tc>
      </w:tr>
      <w:tr w:rsidR="00877498" w:rsidRPr="00877498" w:rsidTr="0001341E">
        <w:trPr>
          <w:trHeight w:val="654"/>
        </w:trPr>
        <w:tc>
          <w:tcPr>
            <w:tcW w:w="1559" w:type="dxa"/>
            <w:tcBorders>
              <w:top w:val="single" w:sz="4" w:space="0" w:color="auto"/>
              <w:left w:val="single" w:sz="4" w:space="0" w:color="auto"/>
              <w:bottom w:val="single" w:sz="4" w:space="0" w:color="auto"/>
              <w:right w:val="single" w:sz="4" w:space="0" w:color="auto"/>
            </w:tcBorders>
          </w:tcPr>
          <w:p w:rsidR="00877498" w:rsidRPr="00877498" w:rsidRDefault="00877498" w:rsidP="00877498">
            <w:pPr>
              <w:pStyle w:val="TableParagraph"/>
              <w:ind w:left="129" w:right="457"/>
              <w:contextualSpacing/>
              <w:rPr>
                <w:sz w:val="28"/>
                <w:szCs w:val="28"/>
              </w:rPr>
            </w:pPr>
            <w:r w:rsidRPr="00877498">
              <w:rPr>
                <w:sz w:val="28"/>
                <w:szCs w:val="28"/>
              </w:rPr>
              <w:lastRenderedPageBreak/>
              <w:t>занятие</w:t>
            </w:r>
            <w:r w:rsidRPr="00877498">
              <w:rPr>
                <w:spacing w:val="-2"/>
                <w:sz w:val="28"/>
                <w:szCs w:val="28"/>
              </w:rPr>
              <w:t xml:space="preserve"> </w:t>
            </w:r>
            <w:r w:rsidRPr="00877498">
              <w:rPr>
                <w:sz w:val="28"/>
                <w:szCs w:val="28"/>
              </w:rPr>
              <w:t>3</w:t>
            </w:r>
          </w:p>
        </w:tc>
        <w:tc>
          <w:tcPr>
            <w:tcW w:w="8789" w:type="dxa"/>
            <w:tcBorders>
              <w:top w:val="single" w:sz="4" w:space="0" w:color="auto"/>
              <w:left w:val="single" w:sz="4" w:space="0" w:color="auto"/>
              <w:bottom w:val="single" w:sz="4" w:space="0" w:color="auto"/>
              <w:right w:val="single" w:sz="4" w:space="0" w:color="auto"/>
            </w:tcBorders>
          </w:tcPr>
          <w:p w:rsidR="00877498" w:rsidRPr="00877498" w:rsidRDefault="00877498" w:rsidP="00877498">
            <w:pPr>
              <w:pStyle w:val="TableParagraph"/>
              <w:ind w:left="14" w:right="457"/>
              <w:contextualSpacing/>
              <w:rPr>
                <w:sz w:val="28"/>
                <w:szCs w:val="28"/>
              </w:rPr>
            </w:pPr>
            <w:r w:rsidRPr="00877498">
              <w:rPr>
                <w:sz w:val="28"/>
                <w:szCs w:val="28"/>
                <w:lang w:val="ru-RU"/>
              </w:rPr>
              <w:t>Беседа</w:t>
            </w:r>
            <w:r w:rsidRPr="00877498">
              <w:rPr>
                <w:spacing w:val="18"/>
                <w:sz w:val="28"/>
                <w:szCs w:val="28"/>
                <w:lang w:val="ru-RU"/>
              </w:rPr>
              <w:t xml:space="preserve"> </w:t>
            </w:r>
            <w:r w:rsidRPr="00877498">
              <w:rPr>
                <w:sz w:val="28"/>
                <w:szCs w:val="28"/>
                <w:lang w:val="ru-RU"/>
              </w:rPr>
              <w:t>о</w:t>
            </w:r>
            <w:r w:rsidRPr="00877498">
              <w:rPr>
                <w:spacing w:val="19"/>
                <w:sz w:val="28"/>
                <w:szCs w:val="28"/>
                <w:lang w:val="ru-RU"/>
              </w:rPr>
              <w:t xml:space="preserve"> </w:t>
            </w:r>
            <w:r w:rsidRPr="00877498">
              <w:rPr>
                <w:sz w:val="28"/>
                <w:szCs w:val="28"/>
                <w:lang w:val="ru-RU"/>
              </w:rPr>
              <w:t>задачах,</w:t>
            </w:r>
            <w:r w:rsidRPr="00877498">
              <w:rPr>
                <w:spacing w:val="19"/>
                <w:sz w:val="28"/>
                <w:szCs w:val="28"/>
                <w:lang w:val="ru-RU"/>
              </w:rPr>
              <w:t xml:space="preserve"> </w:t>
            </w:r>
            <w:r w:rsidRPr="00877498">
              <w:rPr>
                <w:sz w:val="28"/>
                <w:szCs w:val="28"/>
                <w:lang w:val="ru-RU"/>
              </w:rPr>
              <w:t>стоящих</w:t>
            </w:r>
            <w:r w:rsidRPr="00877498">
              <w:rPr>
                <w:spacing w:val="19"/>
                <w:sz w:val="28"/>
                <w:szCs w:val="28"/>
                <w:lang w:val="ru-RU"/>
              </w:rPr>
              <w:t xml:space="preserve"> </w:t>
            </w:r>
            <w:r w:rsidRPr="00877498">
              <w:rPr>
                <w:sz w:val="28"/>
                <w:szCs w:val="28"/>
                <w:lang w:val="ru-RU"/>
              </w:rPr>
              <w:t>перед</w:t>
            </w:r>
            <w:r w:rsidRPr="00877498">
              <w:rPr>
                <w:spacing w:val="19"/>
                <w:sz w:val="28"/>
                <w:szCs w:val="28"/>
                <w:lang w:val="ru-RU"/>
              </w:rPr>
              <w:t xml:space="preserve"> </w:t>
            </w:r>
            <w:r w:rsidRPr="00877498">
              <w:rPr>
                <w:sz w:val="28"/>
                <w:szCs w:val="28"/>
                <w:lang w:val="ru-RU"/>
              </w:rPr>
              <w:t>обучающимися</w:t>
            </w:r>
            <w:r w:rsidRPr="00877498">
              <w:rPr>
                <w:spacing w:val="19"/>
                <w:sz w:val="28"/>
                <w:szCs w:val="28"/>
                <w:lang w:val="ru-RU"/>
              </w:rPr>
              <w:t xml:space="preserve"> </w:t>
            </w:r>
            <w:r w:rsidRPr="00877498">
              <w:rPr>
                <w:sz w:val="28"/>
                <w:szCs w:val="28"/>
                <w:lang w:val="ru-RU"/>
              </w:rPr>
              <w:t>в</w:t>
            </w:r>
            <w:r w:rsidRPr="00877498">
              <w:rPr>
                <w:spacing w:val="18"/>
                <w:sz w:val="28"/>
                <w:szCs w:val="28"/>
                <w:lang w:val="ru-RU"/>
              </w:rPr>
              <w:t xml:space="preserve"> </w:t>
            </w:r>
            <w:r w:rsidRPr="00877498">
              <w:rPr>
                <w:sz w:val="28"/>
                <w:szCs w:val="28"/>
                <w:lang w:val="ru-RU"/>
              </w:rPr>
              <w:t>предстоящем</w:t>
            </w:r>
            <w:r w:rsidRPr="00877498">
              <w:rPr>
                <w:spacing w:val="18"/>
                <w:sz w:val="28"/>
                <w:szCs w:val="28"/>
                <w:lang w:val="ru-RU"/>
              </w:rPr>
              <w:t xml:space="preserve"> </w:t>
            </w:r>
            <w:r w:rsidRPr="00877498">
              <w:rPr>
                <w:sz w:val="28"/>
                <w:szCs w:val="28"/>
                <w:lang w:val="ru-RU"/>
              </w:rPr>
              <w:t>году.</w:t>
            </w:r>
            <w:r w:rsidRPr="00877498">
              <w:rPr>
                <w:spacing w:val="-57"/>
                <w:sz w:val="28"/>
                <w:szCs w:val="28"/>
                <w:lang w:val="ru-RU"/>
              </w:rPr>
              <w:t xml:space="preserve"> </w:t>
            </w:r>
            <w:r w:rsidRPr="00877498">
              <w:rPr>
                <w:sz w:val="28"/>
                <w:szCs w:val="28"/>
              </w:rPr>
              <w:t>Просмотр</w:t>
            </w:r>
            <w:r w:rsidRPr="00877498">
              <w:rPr>
                <w:spacing w:val="-1"/>
                <w:sz w:val="28"/>
                <w:szCs w:val="28"/>
              </w:rPr>
              <w:t xml:space="preserve"> </w:t>
            </w:r>
            <w:r w:rsidRPr="00877498">
              <w:rPr>
                <w:sz w:val="28"/>
                <w:szCs w:val="28"/>
              </w:rPr>
              <w:t>видеоматериала.</w:t>
            </w:r>
          </w:p>
        </w:tc>
      </w:tr>
      <w:tr w:rsidR="00877498" w:rsidRPr="00877498" w:rsidTr="0001341E">
        <w:trPr>
          <w:trHeight w:val="657"/>
        </w:trPr>
        <w:tc>
          <w:tcPr>
            <w:tcW w:w="1559" w:type="dxa"/>
            <w:tcBorders>
              <w:top w:val="single" w:sz="4" w:space="0" w:color="auto"/>
              <w:left w:val="single" w:sz="4" w:space="0" w:color="auto"/>
              <w:bottom w:val="single" w:sz="4" w:space="0" w:color="auto"/>
              <w:right w:val="single" w:sz="4" w:space="0" w:color="auto"/>
            </w:tcBorders>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4</w:t>
            </w:r>
          </w:p>
        </w:tc>
        <w:tc>
          <w:tcPr>
            <w:tcW w:w="8789" w:type="dxa"/>
            <w:tcBorders>
              <w:top w:val="single" w:sz="4" w:space="0" w:color="auto"/>
              <w:left w:val="single" w:sz="4" w:space="0" w:color="auto"/>
              <w:bottom w:val="single" w:sz="4" w:space="0" w:color="auto"/>
              <w:right w:val="single" w:sz="4" w:space="0" w:color="auto"/>
            </w:tcBorders>
          </w:tcPr>
          <w:p w:rsidR="00877498" w:rsidRPr="00877498" w:rsidRDefault="00877498" w:rsidP="00877498">
            <w:pPr>
              <w:pStyle w:val="TableParagraph"/>
              <w:ind w:left="14" w:right="457"/>
              <w:contextualSpacing/>
              <w:rPr>
                <w:sz w:val="28"/>
                <w:szCs w:val="28"/>
              </w:rPr>
            </w:pPr>
            <w:r w:rsidRPr="00877498">
              <w:rPr>
                <w:sz w:val="28"/>
                <w:szCs w:val="28"/>
                <w:lang w:val="ru-RU"/>
              </w:rPr>
              <w:t>Беседа</w:t>
            </w:r>
            <w:r w:rsidRPr="00877498">
              <w:rPr>
                <w:spacing w:val="18"/>
                <w:sz w:val="28"/>
                <w:szCs w:val="28"/>
                <w:lang w:val="ru-RU"/>
              </w:rPr>
              <w:t xml:space="preserve"> </w:t>
            </w:r>
            <w:r w:rsidRPr="00877498">
              <w:rPr>
                <w:sz w:val="28"/>
                <w:szCs w:val="28"/>
                <w:lang w:val="ru-RU"/>
              </w:rPr>
              <w:t>о</w:t>
            </w:r>
            <w:r w:rsidRPr="00877498">
              <w:rPr>
                <w:spacing w:val="19"/>
                <w:sz w:val="28"/>
                <w:szCs w:val="28"/>
                <w:lang w:val="ru-RU"/>
              </w:rPr>
              <w:t xml:space="preserve"> </w:t>
            </w:r>
            <w:r w:rsidRPr="00877498">
              <w:rPr>
                <w:sz w:val="28"/>
                <w:szCs w:val="28"/>
                <w:lang w:val="ru-RU"/>
              </w:rPr>
              <w:t>задачах,</w:t>
            </w:r>
            <w:r w:rsidRPr="00877498">
              <w:rPr>
                <w:spacing w:val="19"/>
                <w:sz w:val="28"/>
                <w:szCs w:val="28"/>
                <w:lang w:val="ru-RU"/>
              </w:rPr>
              <w:t xml:space="preserve"> </w:t>
            </w:r>
            <w:r w:rsidRPr="00877498">
              <w:rPr>
                <w:sz w:val="28"/>
                <w:szCs w:val="28"/>
                <w:lang w:val="ru-RU"/>
              </w:rPr>
              <w:t>стоящих</w:t>
            </w:r>
            <w:r w:rsidRPr="00877498">
              <w:rPr>
                <w:spacing w:val="19"/>
                <w:sz w:val="28"/>
                <w:szCs w:val="28"/>
                <w:lang w:val="ru-RU"/>
              </w:rPr>
              <w:t xml:space="preserve"> </w:t>
            </w:r>
            <w:r w:rsidRPr="00877498">
              <w:rPr>
                <w:sz w:val="28"/>
                <w:szCs w:val="28"/>
                <w:lang w:val="ru-RU"/>
              </w:rPr>
              <w:t>перед</w:t>
            </w:r>
            <w:r w:rsidRPr="00877498">
              <w:rPr>
                <w:spacing w:val="19"/>
                <w:sz w:val="28"/>
                <w:szCs w:val="28"/>
                <w:lang w:val="ru-RU"/>
              </w:rPr>
              <w:t xml:space="preserve"> </w:t>
            </w:r>
            <w:r w:rsidRPr="00877498">
              <w:rPr>
                <w:sz w:val="28"/>
                <w:szCs w:val="28"/>
                <w:lang w:val="ru-RU"/>
              </w:rPr>
              <w:t>обучающимися</w:t>
            </w:r>
            <w:r w:rsidRPr="00877498">
              <w:rPr>
                <w:spacing w:val="19"/>
                <w:sz w:val="28"/>
                <w:szCs w:val="28"/>
                <w:lang w:val="ru-RU"/>
              </w:rPr>
              <w:t xml:space="preserve"> </w:t>
            </w:r>
            <w:r w:rsidRPr="00877498">
              <w:rPr>
                <w:sz w:val="28"/>
                <w:szCs w:val="28"/>
                <w:lang w:val="ru-RU"/>
              </w:rPr>
              <w:t>в</w:t>
            </w:r>
            <w:r w:rsidRPr="00877498">
              <w:rPr>
                <w:spacing w:val="18"/>
                <w:sz w:val="28"/>
                <w:szCs w:val="28"/>
                <w:lang w:val="ru-RU"/>
              </w:rPr>
              <w:t xml:space="preserve"> </w:t>
            </w:r>
            <w:r w:rsidRPr="00877498">
              <w:rPr>
                <w:sz w:val="28"/>
                <w:szCs w:val="28"/>
                <w:lang w:val="ru-RU"/>
              </w:rPr>
              <w:t>предстоящем</w:t>
            </w:r>
            <w:r w:rsidRPr="00877498">
              <w:rPr>
                <w:spacing w:val="18"/>
                <w:sz w:val="28"/>
                <w:szCs w:val="28"/>
                <w:lang w:val="ru-RU"/>
              </w:rPr>
              <w:t xml:space="preserve"> </w:t>
            </w:r>
            <w:r w:rsidRPr="00877498">
              <w:rPr>
                <w:sz w:val="28"/>
                <w:szCs w:val="28"/>
                <w:lang w:val="ru-RU"/>
              </w:rPr>
              <w:t>году.</w:t>
            </w:r>
            <w:r w:rsidRPr="00877498">
              <w:rPr>
                <w:spacing w:val="-57"/>
                <w:sz w:val="28"/>
                <w:szCs w:val="28"/>
                <w:lang w:val="ru-RU"/>
              </w:rPr>
              <w:t xml:space="preserve"> </w:t>
            </w:r>
            <w:r w:rsidRPr="00877498">
              <w:rPr>
                <w:sz w:val="28"/>
                <w:szCs w:val="28"/>
              </w:rPr>
              <w:t>Просмотр</w:t>
            </w:r>
            <w:r w:rsidRPr="00877498">
              <w:rPr>
                <w:spacing w:val="-1"/>
                <w:sz w:val="28"/>
                <w:szCs w:val="28"/>
              </w:rPr>
              <w:t xml:space="preserve"> </w:t>
            </w:r>
            <w:r w:rsidRPr="00877498">
              <w:rPr>
                <w:sz w:val="28"/>
                <w:szCs w:val="28"/>
              </w:rPr>
              <w:t>видеоматериала.</w:t>
            </w:r>
          </w:p>
        </w:tc>
      </w:tr>
      <w:tr w:rsidR="00877498" w:rsidRPr="00877498" w:rsidTr="0001341E">
        <w:trPr>
          <w:trHeight w:val="1104"/>
        </w:trPr>
        <w:tc>
          <w:tcPr>
            <w:tcW w:w="1559" w:type="dxa"/>
            <w:tcBorders>
              <w:top w:val="single" w:sz="4" w:space="0" w:color="auto"/>
              <w:left w:val="single" w:sz="4" w:space="0" w:color="auto"/>
              <w:bottom w:val="single" w:sz="4" w:space="0" w:color="auto"/>
              <w:right w:val="single" w:sz="4" w:space="0" w:color="auto"/>
            </w:tcBorders>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5</w:t>
            </w:r>
          </w:p>
        </w:tc>
        <w:tc>
          <w:tcPr>
            <w:tcW w:w="8789" w:type="dxa"/>
            <w:tcBorders>
              <w:top w:val="single" w:sz="4" w:space="0" w:color="auto"/>
              <w:left w:val="single" w:sz="4" w:space="0" w:color="auto"/>
              <w:bottom w:val="single" w:sz="4" w:space="0" w:color="auto"/>
              <w:right w:val="single" w:sz="4" w:space="0" w:color="auto"/>
            </w:tcBorders>
          </w:tcPr>
          <w:p w:rsidR="00877498" w:rsidRPr="00877498" w:rsidRDefault="00877498" w:rsidP="00877498">
            <w:pPr>
              <w:pStyle w:val="TableParagraph"/>
              <w:ind w:left="14" w:right="457"/>
              <w:contextualSpacing/>
              <w:jc w:val="both"/>
              <w:rPr>
                <w:sz w:val="28"/>
                <w:szCs w:val="28"/>
                <w:lang w:val="ru-RU"/>
              </w:rPr>
            </w:pPr>
            <w:r w:rsidRPr="00877498">
              <w:rPr>
                <w:sz w:val="28"/>
                <w:szCs w:val="28"/>
                <w:lang w:val="ru-RU"/>
              </w:rPr>
              <w:t>Развитие быстроты: пробегание отрезков по 10м, 20м, 30м, бег на месте в</w:t>
            </w:r>
            <w:r w:rsidRPr="00877498">
              <w:rPr>
                <w:spacing w:val="1"/>
                <w:sz w:val="28"/>
                <w:szCs w:val="28"/>
                <w:lang w:val="ru-RU"/>
              </w:rPr>
              <w:t xml:space="preserve"> </w:t>
            </w:r>
            <w:r w:rsidRPr="00877498">
              <w:rPr>
                <w:sz w:val="28"/>
                <w:szCs w:val="28"/>
                <w:lang w:val="ru-RU"/>
              </w:rPr>
              <w:t>максимальном темпе, приседания за 20 и за 30с в максимальном темпе,</w:t>
            </w:r>
            <w:r w:rsidRPr="00877498">
              <w:rPr>
                <w:spacing w:val="1"/>
                <w:sz w:val="28"/>
                <w:szCs w:val="28"/>
                <w:lang w:val="ru-RU"/>
              </w:rPr>
              <w:t xml:space="preserve"> </w:t>
            </w:r>
            <w:r w:rsidRPr="00877498">
              <w:rPr>
                <w:sz w:val="28"/>
                <w:szCs w:val="28"/>
                <w:lang w:val="ru-RU"/>
              </w:rPr>
              <w:t>сгибания</w:t>
            </w:r>
            <w:r w:rsidRPr="00877498">
              <w:rPr>
                <w:spacing w:val="35"/>
                <w:sz w:val="28"/>
                <w:szCs w:val="28"/>
                <w:lang w:val="ru-RU"/>
              </w:rPr>
              <w:t xml:space="preserve"> </w:t>
            </w:r>
            <w:r w:rsidRPr="00877498">
              <w:rPr>
                <w:sz w:val="28"/>
                <w:szCs w:val="28"/>
                <w:lang w:val="ru-RU"/>
              </w:rPr>
              <w:t>и</w:t>
            </w:r>
            <w:r w:rsidRPr="00877498">
              <w:rPr>
                <w:spacing w:val="34"/>
                <w:sz w:val="28"/>
                <w:szCs w:val="28"/>
                <w:lang w:val="ru-RU"/>
              </w:rPr>
              <w:t xml:space="preserve"> </w:t>
            </w:r>
            <w:r w:rsidRPr="00877498">
              <w:rPr>
                <w:sz w:val="28"/>
                <w:szCs w:val="28"/>
                <w:lang w:val="ru-RU"/>
              </w:rPr>
              <w:t>разгибания</w:t>
            </w:r>
            <w:r w:rsidRPr="00877498">
              <w:rPr>
                <w:spacing w:val="33"/>
                <w:sz w:val="28"/>
                <w:szCs w:val="28"/>
                <w:lang w:val="ru-RU"/>
              </w:rPr>
              <w:t xml:space="preserve"> </w:t>
            </w:r>
            <w:r w:rsidRPr="00877498">
              <w:rPr>
                <w:sz w:val="28"/>
                <w:szCs w:val="28"/>
                <w:lang w:val="ru-RU"/>
              </w:rPr>
              <w:t>рук</w:t>
            </w:r>
            <w:r w:rsidRPr="00877498">
              <w:rPr>
                <w:spacing w:val="36"/>
                <w:sz w:val="28"/>
                <w:szCs w:val="28"/>
                <w:lang w:val="ru-RU"/>
              </w:rPr>
              <w:t xml:space="preserve"> </w:t>
            </w:r>
            <w:r w:rsidRPr="00877498">
              <w:rPr>
                <w:sz w:val="28"/>
                <w:szCs w:val="28"/>
                <w:lang w:val="ru-RU"/>
              </w:rPr>
              <w:t>в</w:t>
            </w:r>
            <w:r w:rsidRPr="00877498">
              <w:rPr>
                <w:spacing w:val="40"/>
                <w:sz w:val="28"/>
                <w:szCs w:val="28"/>
                <w:lang w:val="ru-RU"/>
              </w:rPr>
              <w:t xml:space="preserve"> </w:t>
            </w:r>
            <w:r w:rsidRPr="00877498">
              <w:rPr>
                <w:sz w:val="28"/>
                <w:szCs w:val="28"/>
                <w:lang w:val="ru-RU"/>
              </w:rPr>
              <w:t>упоре</w:t>
            </w:r>
            <w:r w:rsidRPr="00877498">
              <w:rPr>
                <w:spacing w:val="35"/>
                <w:sz w:val="28"/>
                <w:szCs w:val="28"/>
                <w:lang w:val="ru-RU"/>
              </w:rPr>
              <w:t xml:space="preserve"> </w:t>
            </w:r>
            <w:r w:rsidRPr="00877498">
              <w:rPr>
                <w:sz w:val="28"/>
                <w:szCs w:val="28"/>
                <w:lang w:val="ru-RU"/>
              </w:rPr>
              <w:t>лежа</w:t>
            </w:r>
            <w:r w:rsidRPr="00877498">
              <w:rPr>
                <w:spacing w:val="35"/>
                <w:sz w:val="28"/>
                <w:szCs w:val="28"/>
                <w:lang w:val="ru-RU"/>
              </w:rPr>
              <w:t xml:space="preserve"> </w:t>
            </w:r>
            <w:r w:rsidRPr="00877498">
              <w:rPr>
                <w:sz w:val="28"/>
                <w:szCs w:val="28"/>
                <w:lang w:val="ru-RU"/>
              </w:rPr>
              <w:t>за</w:t>
            </w:r>
            <w:r w:rsidRPr="00877498">
              <w:rPr>
                <w:spacing w:val="35"/>
                <w:sz w:val="28"/>
                <w:szCs w:val="28"/>
                <w:lang w:val="ru-RU"/>
              </w:rPr>
              <w:t xml:space="preserve"> </w:t>
            </w:r>
            <w:r w:rsidRPr="00877498">
              <w:rPr>
                <w:sz w:val="28"/>
                <w:szCs w:val="28"/>
                <w:lang w:val="ru-RU"/>
              </w:rPr>
              <w:t>20</w:t>
            </w:r>
            <w:r w:rsidRPr="00877498">
              <w:rPr>
                <w:spacing w:val="36"/>
                <w:sz w:val="28"/>
                <w:szCs w:val="28"/>
                <w:lang w:val="ru-RU"/>
              </w:rPr>
              <w:t xml:space="preserve"> </w:t>
            </w:r>
            <w:r w:rsidRPr="00877498">
              <w:rPr>
                <w:sz w:val="28"/>
                <w:szCs w:val="28"/>
                <w:lang w:val="ru-RU"/>
              </w:rPr>
              <w:t>и</w:t>
            </w:r>
            <w:r w:rsidRPr="00877498">
              <w:rPr>
                <w:spacing w:val="36"/>
                <w:sz w:val="28"/>
                <w:szCs w:val="28"/>
                <w:lang w:val="ru-RU"/>
              </w:rPr>
              <w:t xml:space="preserve"> </w:t>
            </w:r>
            <w:r w:rsidRPr="00877498">
              <w:rPr>
                <w:sz w:val="28"/>
                <w:szCs w:val="28"/>
                <w:lang w:val="ru-RU"/>
              </w:rPr>
              <w:t>за</w:t>
            </w:r>
            <w:r w:rsidRPr="00877498">
              <w:rPr>
                <w:spacing w:val="35"/>
                <w:sz w:val="28"/>
                <w:szCs w:val="28"/>
                <w:lang w:val="ru-RU"/>
              </w:rPr>
              <w:t xml:space="preserve"> </w:t>
            </w:r>
            <w:r w:rsidRPr="00877498">
              <w:rPr>
                <w:sz w:val="28"/>
                <w:szCs w:val="28"/>
                <w:lang w:val="ru-RU"/>
              </w:rPr>
              <w:t>30с,</w:t>
            </w:r>
            <w:r w:rsidRPr="00877498">
              <w:rPr>
                <w:spacing w:val="36"/>
                <w:sz w:val="28"/>
                <w:szCs w:val="28"/>
                <w:lang w:val="ru-RU"/>
              </w:rPr>
              <w:t xml:space="preserve"> </w:t>
            </w:r>
            <w:r w:rsidRPr="00877498">
              <w:rPr>
                <w:sz w:val="28"/>
                <w:szCs w:val="28"/>
                <w:lang w:val="ru-RU"/>
              </w:rPr>
              <w:t>эстафетный</w:t>
            </w:r>
            <w:r w:rsidRPr="00877498">
              <w:rPr>
                <w:spacing w:val="37"/>
                <w:sz w:val="28"/>
                <w:szCs w:val="28"/>
                <w:lang w:val="ru-RU"/>
              </w:rPr>
              <w:t xml:space="preserve"> </w:t>
            </w:r>
            <w:r w:rsidRPr="00877498">
              <w:rPr>
                <w:sz w:val="28"/>
                <w:szCs w:val="28"/>
                <w:lang w:val="ru-RU"/>
              </w:rPr>
              <w:t>бег,</w:t>
            </w:r>
          </w:p>
          <w:p w:rsidR="00877498" w:rsidRPr="00877498" w:rsidRDefault="00877498" w:rsidP="00877498">
            <w:pPr>
              <w:pStyle w:val="TableParagraph"/>
              <w:ind w:left="14" w:right="457"/>
              <w:contextualSpacing/>
              <w:jc w:val="both"/>
              <w:rPr>
                <w:sz w:val="28"/>
                <w:szCs w:val="28"/>
                <w:lang w:val="ru-RU"/>
              </w:rPr>
            </w:pPr>
            <w:r w:rsidRPr="00877498">
              <w:rPr>
                <w:sz w:val="28"/>
                <w:szCs w:val="28"/>
                <w:lang w:val="ru-RU"/>
              </w:rPr>
              <w:t>прыжки</w:t>
            </w:r>
            <w:r w:rsidRPr="00877498">
              <w:rPr>
                <w:spacing w:val="-4"/>
                <w:sz w:val="28"/>
                <w:szCs w:val="28"/>
                <w:lang w:val="ru-RU"/>
              </w:rPr>
              <w:t xml:space="preserve"> </w:t>
            </w:r>
            <w:r w:rsidRPr="00877498">
              <w:rPr>
                <w:sz w:val="28"/>
                <w:szCs w:val="28"/>
                <w:lang w:val="ru-RU"/>
              </w:rPr>
              <w:t>через</w:t>
            </w:r>
            <w:r w:rsidRPr="00877498">
              <w:rPr>
                <w:spacing w:val="-4"/>
                <w:sz w:val="28"/>
                <w:szCs w:val="28"/>
                <w:lang w:val="ru-RU"/>
              </w:rPr>
              <w:t xml:space="preserve"> </w:t>
            </w:r>
            <w:r w:rsidRPr="00877498">
              <w:rPr>
                <w:sz w:val="28"/>
                <w:szCs w:val="28"/>
                <w:lang w:val="ru-RU"/>
              </w:rPr>
              <w:t>гимнастическую</w:t>
            </w:r>
            <w:r w:rsidRPr="00877498">
              <w:rPr>
                <w:spacing w:val="-2"/>
                <w:sz w:val="28"/>
                <w:szCs w:val="28"/>
                <w:lang w:val="ru-RU"/>
              </w:rPr>
              <w:t xml:space="preserve"> </w:t>
            </w:r>
            <w:r w:rsidRPr="00877498">
              <w:rPr>
                <w:sz w:val="28"/>
                <w:szCs w:val="28"/>
                <w:lang w:val="ru-RU"/>
              </w:rPr>
              <w:t>скамью,</w:t>
            </w:r>
            <w:r w:rsidRPr="00877498">
              <w:rPr>
                <w:spacing w:val="-3"/>
                <w:sz w:val="28"/>
                <w:szCs w:val="28"/>
                <w:lang w:val="ru-RU"/>
              </w:rPr>
              <w:t xml:space="preserve"> </w:t>
            </w:r>
            <w:r w:rsidRPr="00877498">
              <w:rPr>
                <w:sz w:val="28"/>
                <w:szCs w:val="28"/>
                <w:lang w:val="ru-RU"/>
              </w:rPr>
              <w:t>подвижные</w:t>
            </w:r>
            <w:r w:rsidRPr="00877498">
              <w:rPr>
                <w:spacing w:val="-6"/>
                <w:sz w:val="28"/>
                <w:szCs w:val="28"/>
                <w:lang w:val="ru-RU"/>
              </w:rPr>
              <w:t xml:space="preserve"> </w:t>
            </w:r>
            <w:r w:rsidRPr="00877498">
              <w:rPr>
                <w:sz w:val="28"/>
                <w:szCs w:val="28"/>
                <w:lang w:val="ru-RU"/>
              </w:rPr>
              <w:t>игры.</w:t>
            </w:r>
          </w:p>
        </w:tc>
      </w:tr>
      <w:tr w:rsidR="00877498" w:rsidRPr="00877498" w:rsidTr="0001341E">
        <w:trPr>
          <w:trHeight w:val="1228"/>
        </w:trPr>
        <w:tc>
          <w:tcPr>
            <w:tcW w:w="1559" w:type="dxa"/>
            <w:tcBorders>
              <w:top w:val="single" w:sz="4" w:space="0" w:color="auto"/>
              <w:left w:val="single" w:sz="4" w:space="0" w:color="auto"/>
              <w:bottom w:val="single" w:sz="4" w:space="0" w:color="auto"/>
              <w:right w:val="single" w:sz="4" w:space="0" w:color="auto"/>
            </w:tcBorders>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6</w:t>
            </w:r>
          </w:p>
        </w:tc>
        <w:tc>
          <w:tcPr>
            <w:tcW w:w="8789" w:type="dxa"/>
            <w:tcBorders>
              <w:top w:val="single" w:sz="4" w:space="0" w:color="auto"/>
              <w:left w:val="single" w:sz="4" w:space="0" w:color="auto"/>
              <w:bottom w:val="single" w:sz="4" w:space="0" w:color="auto"/>
              <w:right w:val="single" w:sz="4" w:space="0" w:color="auto"/>
            </w:tcBorders>
          </w:tcPr>
          <w:p w:rsidR="00877498" w:rsidRPr="00877498" w:rsidRDefault="00877498" w:rsidP="00877498">
            <w:pPr>
              <w:pStyle w:val="TableParagraph"/>
              <w:ind w:left="14" w:right="457"/>
              <w:contextualSpacing/>
              <w:jc w:val="both"/>
              <w:rPr>
                <w:sz w:val="28"/>
                <w:szCs w:val="28"/>
                <w:lang w:val="ru-RU"/>
              </w:rPr>
            </w:pPr>
            <w:r w:rsidRPr="00877498">
              <w:rPr>
                <w:sz w:val="28"/>
                <w:szCs w:val="28"/>
                <w:lang w:val="ru-RU"/>
              </w:rPr>
              <w:t>Развитие силы: подтягивания на перекладине, сгибания и разгибания рук в</w:t>
            </w:r>
            <w:r w:rsidRPr="00877498">
              <w:rPr>
                <w:spacing w:val="1"/>
                <w:sz w:val="28"/>
                <w:szCs w:val="28"/>
                <w:lang w:val="ru-RU"/>
              </w:rPr>
              <w:t xml:space="preserve"> </w:t>
            </w:r>
            <w:r w:rsidRPr="00877498">
              <w:rPr>
                <w:sz w:val="28"/>
                <w:szCs w:val="28"/>
                <w:lang w:val="ru-RU"/>
              </w:rPr>
              <w:t>упоре лежа, сгибания туловища лежа на спине с закрепленными ногами,</w:t>
            </w:r>
            <w:r w:rsidRPr="00877498">
              <w:rPr>
                <w:spacing w:val="1"/>
                <w:sz w:val="28"/>
                <w:szCs w:val="28"/>
                <w:lang w:val="ru-RU"/>
              </w:rPr>
              <w:t xml:space="preserve"> </w:t>
            </w:r>
            <w:r w:rsidRPr="00877498">
              <w:rPr>
                <w:sz w:val="28"/>
                <w:szCs w:val="28"/>
                <w:lang w:val="ru-RU"/>
              </w:rPr>
              <w:t>поднимание</w:t>
            </w:r>
            <w:r w:rsidRPr="00877498">
              <w:rPr>
                <w:spacing w:val="1"/>
                <w:sz w:val="28"/>
                <w:szCs w:val="28"/>
                <w:lang w:val="ru-RU"/>
              </w:rPr>
              <w:t xml:space="preserve"> </w:t>
            </w:r>
            <w:r w:rsidRPr="00877498">
              <w:rPr>
                <w:sz w:val="28"/>
                <w:szCs w:val="28"/>
                <w:lang w:val="ru-RU"/>
              </w:rPr>
              <w:t>ног</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висе</w:t>
            </w:r>
            <w:r w:rsidRPr="00877498">
              <w:rPr>
                <w:spacing w:val="1"/>
                <w:sz w:val="28"/>
                <w:szCs w:val="28"/>
                <w:lang w:val="ru-RU"/>
              </w:rPr>
              <w:t xml:space="preserve"> </w:t>
            </w:r>
            <w:r w:rsidRPr="00877498">
              <w:rPr>
                <w:sz w:val="28"/>
                <w:szCs w:val="28"/>
                <w:lang w:val="ru-RU"/>
              </w:rPr>
              <w:t>на</w:t>
            </w:r>
            <w:r w:rsidRPr="00877498">
              <w:rPr>
                <w:spacing w:val="1"/>
                <w:sz w:val="28"/>
                <w:szCs w:val="28"/>
                <w:lang w:val="ru-RU"/>
              </w:rPr>
              <w:t xml:space="preserve"> </w:t>
            </w:r>
            <w:r w:rsidRPr="00877498">
              <w:rPr>
                <w:sz w:val="28"/>
                <w:szCs w:val="28"/>
                <w:lang w:val="ru-RU"/>
              </w:rPr>
              <w:t>гимнастической</w:t>
            </w:r>
            <w:r w:rsidRPr="00877498">
              <w:rPr>
                <w:spacing w:val="1"/>
                <w:sz w:val="28"/>
                <w:szCs w:val="28"/>
                <w:lang w:val="ru-RU"/>
              </w:rPr>
              <w:t xml:space="preserve"> </w:t>
            </w:r>
            <w:r w:rsidRPr="00877498">
              <w:rPr>
                <w:sz w:val="28"/>
                <w:szCs w:val="28"/>
                <w:lang w:val="ru-RU"/>
              </w:rPr>
              <w:t>стенке,</w:t>
            </w:r>
            <w:r w:rsidRPr="00877498">
              <w:rPr>
                <w:spacing w:val="1"/>
                <w:sz w:val="28"/>
                <w:szCs w:val="28"/>
                <w:lang w:val="ru-RU"/>
              </w:rPr>
              <w:t xml:space="preserve"> </w:t>
            </w:r>
            <w:r w:rsidRPr="00877498">
              <w:rPr>
                <w:sz w:val="28"/>
                <w:szCs w:val="28"/>
                <w:lang w:val="ru-RU"/>
              </w:rPr>
              <w:t>упражнения</w:t>
            </w:r>
            <w:r w:rsidRPr="00877498">
              <w:rPr>
                <w:spacing w:val="1"/>
                <w:sz w:val="28"/>
                <w:szCs w:val="28"/>
                <w:lang w:val="ru-RU"/>
              </w:rPr>
              <w:t xml:space="preserve"> </w:t>
            </w:r>
            <w:r w:rsidRPr="00877498">
              <w:rPr>
                <w:sz w:val="28"/>
                <w:szCs w:val="28"/>
                <w:lang w:val="ru-RU"/>
              </w:rPr>
              <w:t>с</w:t>
            </w:r>
            <w:r w:rsidRPr="00877498">
              <w:rPr>
                <w:spacing w:val="1"/>
                <w:sz w:val="28"/>
                <w:szCs w:val="28"/>
                <w:lang w:val="ru-RU"/>
              </w:rPr>
              <w:t xml:space="preserve"> </w:t>
            </w:r>
            <w:r w:rsidRPr="00877498">
              <w:rPr>
                <w:sz w:val="28"/>
                <w:szCs w:val="28"/>
                <w:lang w:val="ru-RU"/>
              </w:rPr>
              <w:t>сопротивлением</w:t>
            </w:r>
            <w:r w:rsidRPr="00877498">
              <w:rPr>
                <w:spacing w:val="-2"/>
                <w:sz w:val="28"/>
                <w:szCs w:val="28"/>
                <w:lang w:val="ru-RU"/>
              </w:rPr>
              <w:t xml:space="preserve"> </w:t>
            </w:r>
            <w:r w:rsidRPr="00877498">
              <w:rPr>
                <w:sz w:val="28"/>
                <w:szCs w:val="28"/>
                <w:lang w:val="ru-RU"/>
              </w:rPr>
              <w:t>партнера.</w:t>
            </w:r>
          </w:p>
        </w:tc>
      </w:tr>
      <w:tr w:rsidR="00877498" w:rsidRPr="00877498" w:rsidTr="0001341E">
        <w:trPr>
          <w:trHeight w:val="1118"/>
        </w:trPr>
        <w:tc>
          <w:tcPr>
            <w:tcW w:w="1559" w:type="dxa"/>
            <w:tcBorders>
              <w:top w:val="single" w:sz="4" w:space="0" w:color="auto"/>
              <w:left w:val="single" w:sz="4" w:space="0" w:color="auto"/>
              <w:bottom w:val="single" w:sz="4" w:space="0" w:color="auto"/>
              <w:right w:val="single" w:sz="4" w:space="0" w:color="auto"/>
            </w:tcBorders>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7</w:t>
            </w:r>
          </w:p>
        </w:tc>
        <w:tc>
          <w:tcPr>
            <w:tcW w:w="8789" w:type="dxa"/>
            <w:tcBorders>
              <w:top w:val="single" w:sz="4" w:space="0" w:color="auto"/>
              <w:left w:val="single" w:sz="4" w:space="0" w:color="auto"/>
              <w:bottom w:val="single" w:sz="4" w:space="0" w:color="auto"/>
              <w:right w:val="single" w:sz="4" w:space="0" w:color="auto"/>
            </w:tcBorders>
          </w:tcPr>
          <w:p w:rsidR="00877498" w:rsidRPr="00877498" w:rsidRDefault="00877498" w:rsidP="00877498">
            <w:pPr>
              <w:pStyle w:val="TableParagraph"/>
              <w:tabs>
                <w:tab w:val="left" w:pos="1164"/>
                <w:tab w:val="left" w:pos="2395"/>
                <w:tab w:val="left" w:pos="2956"/>
                <w:tab w:val="left" w:pos="4389"/>
                <w:tab w:val="left" w:pos="5562"/>
                <w:tab w:val="left" w:pos="6970"/>
                <w:tab w:val="left" w:pos="7713"/>
              </w:tabs>
              <w:ind w:left="14" w:right="457"/>
              <w:contextualSpacing/>
              <w:rPr>
                <w:sz w:val="28"/>
                <w:szCs w:val="28"/>
                <w:lang w:val="ru-RU"/>
              </w:rPr>
            </w:pPr>
            <w:r w:rsidRPr="00877498">
              <w:rPr>
                <w:sz w:val="28"/>
                <w:szCs w:val="28"/>
                <w:lang w:val="ru-RU"/>
              </w:rPr>
              <w:t>Развитие</w:t>
            </w:r>
            <w:r w:rsidRPr="00877498">
              <w:rPr>
                <w:sz w:val="28"/>
                <w:szCs w:val="28"/>
                <w:lang w:val="ru-RU"/>
              </w:rPr>
              <w:tab/>
              <w:t>ловкости:</w:t>
            </w:r>
            <w:r w:rsidRPr="00877498">
              <w:rPr>
                <w:sz w:val="28"/>
                <w:szCs w:val="28"/>
                <w:lang w:val="ru-RU"/>
              </w:rPr>
              <w:tab/>
              <w:t>бег</w:t>
            </w:r>
            <w:r w:rsidRPr="00877498">
              <w:rPr>
                <w:sz w:val="28"/>
                <w:szCs w:val="28"/>
                <w:lang w:val="ru-RU"/>
              </w:rPr>
              <w:tab/>
              <w:t>челночный,</w:t>
            </w:r>
            <w:r w:rsidRPr="00877498">
              <w:rPr>
                <w:sz w:val="28"/>
                <w:szCs w:val="28"/>
                <w:lang w:val="ru-RU"/>
              </w:rPr>
              <w:tab/>
              <w:t>кувырки,</w:t>
            </w:r>
            <w:r w:rsidRPr="00877498">
              <w:rPr>
                <w:sz w:val="28"/>
                <w:szCs w:val="28"/>
                <w:lang w:val="ru-RU"/>
              </w:rPr>
              <w:tab/>
              <w:t>подвижные</w:t>
            </w:r>
            <w:r w:rsidRPr="00877498">
              <w:rPr>
                <w:sz w:val="28"/>
                <w:szCs w:val="28"/>
                <w:lang w:val="ru-RU"/>
              </w:rPr>
              <w:tab/>
              <w:t>игры</w:t>
            </w:r>
            <w:r w:rsidRPr="00877498">
              <w:rPr>
                <w:sz w:val="28"/>
                <w:szCs w:val="28"/>
                <w:lang w:val="ru-RU"/>
              </w:rPr>
              <w:tab/>
            </w:r>
            <w:r w:rsidRPr="00877498">
              <w:rPr>
                <w:spacing w:val="-4"/>
                <w:sz w:val="28"/>
                <w:szCs w:val="28"/>
                <w:lang w:val="ru-RU"/>
              </w:rPr>
              <w:t>с</w:t>
            </w:r>
            <w:r w:rsidRPr="00877498">
              <w:rPr>
                <w:spacing w:val="-57"/>
                <w:sz w:val="28"/>
                <w:szCs w:val="28"/>
                <w:lang w:val="ru-RU"/>
              </w:rPr>
              <w:t xml:space="preserve"> </w:t>
            </w:r>
            <w:r w:rsidRPr="00877498">
              <w:rPr>
                <w:sz w:val="28"/>
                <w:szCs w:val="28"/>
                <w:lang w:val="ru-RU"/>
              </w:rPr>
              <w:t>элементами</w:t>
            </w:r>
            <w:r w:rsidRPr="00877498">
              <w:rPr>
                <w:spacing w:val="-2"/>
                <w:sz w:val="28"/>
                <w:szCs w:val="28"/>
                <w:lang w:val="ru-RU"/>
              </w:rPr>
              <w:t xml:space="preserve"> </w:t>
            </w:r>
            <w:r w:rsidRPr="00877498">
              <w:rPr>
                <w:sz w:val="28"/>
                <w:szCs w:val="28"/>
                <w:lang w:val="ru-RU"/>
              </w:rPr>
              <w:t>поражения</w:t>
            </w:r>
            <w:r w:rsidRPr="00877498">
              <w:rPr>
                <w:spacing w:val="-2"/>
                <w:sz w:val="28"/>
                <w:szCs w:val="28"/>
                <w:lang w:val="ru-RU"/>
              </w:rPr>
              <w:t xml:space="preserve"> </w:t>
            </w:r>
            <w:r w:rsidRPr="00877498">
              <w:rPr>
                <w:sz w:val="28"/>
                <w:szCs w:val="28"/>
                <w:lang w:val="ru-RU"/>
              </w:rPr>
              <w:t>цели,</w:t>
            </w:r>
            <w:r w:rsidRPr="00877498">
              <w:rPr>
                <w:spacing w:val="-2"/>
                <w:sz w:val="28"/>
                <w:szCs w:val="28"/>
                <w:lang w:val="ru-RU"/>
              </w:rPr>
              <w:t xml:space="preserve"> </w:t>
            </w:r>
            <w:r w:rsidRPr="00877498">
              <w:rPr>
                <w:sz w:val="28"/>
                <w:szCs w:val="28"/>
                <w:lang w:val="ru-RU"/>
              </w:rPr>
              <w:t>с</w:t>
            </w:r>
            <w:r w:rsidRPr="00877498">
              <w:rPr>
                <w:spacing w:val="-3"/>
                <w:sz w:val="28"/>
                <w:szCs w:val="28"/>
                <w:lang w:val="ru-RU"/>
              </w:rPr>
              <w:t xml:space="preserve"> </w:t>
            </w:r>
            <w:r w:rsidRPr="00877498">
              <w:rPr>
                <w:sz w:val="28"/>
                <w:szCs w:val="28"/>
                <w:lang w:val="ru-RU"/>
              </w:rPr>
              <w:t>преодолением</w:t>
            </w:r>
            <w:r w:rsidRPr="00877498">
              <w:rPr>
                <w:spacing w:val="-2"/>
                <w:sz w:val="28"/>
                <w:szCs w:val="28"/>
                <w:lang w:val="ru-RU"/>
              </w:rPr>
              <w:t xml:space="preserve"> </w:t>
            </w:r>
            <w:r w:rsidRPr="00877498">
              <w:rPr>
                <w:sz w:val="28"/>
                <w:szCs w:val="28"/>
                <w:lang w:val="ru-RU"/>
              </w:rPr>
              <w:t>препятствий</w:t>
            </w:r>
            <w:r w:rsidRPr="00877498">
              <w:rPr>
                <w:spacing w:val="-4"/>
                <w:sz w:val="28"/>
                <w:szCs w:val="28"/>
                <w:lang w:val="ru-RU"/>
              </w:rPr>
              <w:t xml:space="preserve"> </w:t>
            </w:r>
            <w:r w:rsidRPr="00877498">
              <w:rPr>
                <w:sz w:val="28"/>
                <w:szCs w:val="28"/>
                <w:lang w:val="ru-RU"/>
              </w:rPr>
              <w:t>и</w:t>
            </w:r>
            <w:r w:rsidRPr="00877498">
              <w:rPr>
                <w:spacing w:val="-2"/>
                <w:sz w:val="28"/>
                <w:szCs w:val="28"/>
                <w:lang w:val="ru-RU"/>
              </w:rPr>
              <w:t xml:space="preserve"> </w:t>
            </w:r>
            <w:r w:rsidRPr="00877498">
              <w:rPr>
                <w:sz w:val="28"/>
                <w:szCs w:val="28"/>
                <w:lang w:val="ru-RU"/>
              </w:rPr>
              <w:t>с</w:t>
            </w:r>
            <w:r w:rsidRPr="00877498">
              <w:rPr>
                <w:spacing w:val="-3"/>
                <w:sz w:val="28"/>
                <w:szCs w:val="28"/>
                <w:lang w:val="ru-RU"/>
              </w:rPr>
              <w:t xml:space="preserve"> </w:t>
            </w:r>
            <w:r w:rsidRPr="00877498">
              <w:rPr>
                <w:sz w:val="28"/>
                <w:szCs w:val="28"/>
                <w:lang w:val="ru-RU"/>
              </w:rPr>
              <w:t>захватами.</w:t>
            </w:r>
          </w:p>
          <w:p w:rsidR="00877498" w:rsidRPr="00877498" w:rsidRDefault="00877498" w:rsidP="00877498">
            <w:pPr>
              <w:pStyle w:val="TableParagraph"/>
              <w:ind w:left="14" w:right="457"/>
              <w:contextualSpacing/>
              <w:rPr>
                <w:sz w:val="28"/>
                <w:szCs w:val="28"/>
                <w:lang w:val="ru-RU"/>
              </w:rPr>
            </w:pPr>
            <w:r w:rsidRPr="00877498">
              <w:rPr>
                <w:sz w:val="28"/>
                <w:szCs w:val="28"/>
                <w:lang w:val="ru-RU"/>
              </w:rPr>
              <w:t>Развитие</w:t>
            </w:r>
            <w:r w:rsidRPr="00877498">
              <w:rPr>
                <w:spacing w:val="52"/>
                <w:sz w:val="28"/>
                <w:szCs w:val="28"/>
                <w:lang w:val="ru-RU"/>
              </w:rPr>
              <w:t xml:space="preserve"> </w:t>
            </w:r>
            <w:r w:rsidRPr="00877498">
              <w:rPr>
                <w:sz w:val="28"/>
                <w:szCs w:val="28"/>
                <w:lang w:val="ru-RU"/>
              </w:rPr>
              <w:t>гибкости</w:t>
            </w:r>
            <w:r w:rsidRPr="00877498">
              <w:rPr>
                <w:spacing w:val="53"/>
                <w:sz w:val="28"/>
                <w:szCs w:val="28"/>
                <w:lang w:val="ru-RU"/>
              </w:rPr>
              <w:t xml:space="preserve"> </w:t>
            </w:r>
            <w:r w:rsidRPr="00877498">
              <w:rPr>
                <w:sz w:val="28"/>
                <w:szCs w:val="28"/>
                <w:lang w:val="ru-RU"/>
              </w:rPr>
              <w:t>и</w:t>
            </w:r>
            <w:r w:rsidRPr="00877498">
              <w:rPr>
                <w:spacing w:val="51"/>
                <w:sz w:val="28"/>
                <w:szCs w:val="28"/>
                <w:lang w:val="ru-RU"/>
              </w:rPr>
              <w:t xml:space="preserve"> </w:t>
            </w:r>
            <w:r w:rsidRPr="00877498">
              <w:rPr>
                <w:sz w:val="28"/>
                <w:szCs w:val="28"/>
                <w:lang w:val="ru-RU"/>
              </w:rPr>
              <w:t>подвижности</w:t>
            </w:r>
            <w:r w:rsidRPr="00877498">
              <w:rPr>
                <w:spacing w:val="53"/>
                <w:sz w:val="28"/>
                <w:szCs w:val="28"/>
                <w:lang w:val="ru-RU"/>
              </w:rPr>
              <w:t xml:space="preserve"> </w:t>
            </w:r>
            <w:r w:rsidRPr="00877498">
              <w:rPr>
                <w:sz w:val="28"/>
                <w:szCs w:val="28"/>
                <w:lang w:val="ru-RU"/>
              </w:rPr>
              <w:t>в</w:t>
            </w:r>
            <w:r w:rsidRPr="00877498">
              <w:rPr>
                <w:spacing w:val="52"/>
                <w:sz w:val="28"/>
                <w:szCs w:val="28"/>
                <w:lang w:val="ru-RU"/>
              </w:rPr>
              <w:t xml:space="preserve"> </w:t>
            </w:r>
            <w:r w:rsidRPr="00877498">
              <w:rPr>
                <w:sz w:val="28"/>
                <w:szCs w:val="28"/>
                <w:lang w:val="ru-RU"/>
              </w:rPr>
              <w:t>суставах:</w:t>
            </w:r>
            <w:r w:rsidRPr="00877498">
              <w:rPr>
                <w:spacing w:val="55"/>
                <w:sz w:val="28"/>
                <w:szCs w:val="28"/>
                <w:lang w:val="ru-RU"/>
              </w:rPr>
              <w:t xml:space="preserve"> </w:t>
            </w:r>
            <w:r w:rsidRPr="00877498">
              <w:rPr>
                <w:sz w:val="28"/>
                <w:szCs w:val="28"/>
                <w:lang w:val="ru-RU"/>
              </w:rPr>
              <w:t>упражнения</w:t>
            </w:r>
            <w:r w:rsidRPr="00877498">
              <w:rPr>
                <w:spacing w:val="52"/>
                <w:sz w:val="28"/>
                <w:szCs w:val="28"/>
                <w:lang w:val="ru-RU"/>
              </w:rPr>
              <w:t xml:space="preserve"> </w:t>
            </w:r>
            <w:r w:rsidRPr="00877498">
              <w:rPr>
                <w:sz w:val="28"/>
                <w:szCs w:val="28"/>
                <w:lang w:val="ru-RU"/>
              </w:rPr>
              <w:t>в</w:t>
            </w:r>
            <w:r w:rsidRPr="00877498">
              <w:rPr>
                <w:spacing w:val="54"/>
                <w:sz w:val="28"/>
                <w:szCs w:val="28"/>
                <w:lang w:val="ru-RU"/>
              </w:rPr>
              <w:t xml:space="preserve"> </w:t>
            </w:r>
            <w:r w:rsidRPr="00877498">
              <w:rPr>
                <w:sz w:val="28"/>
                <w:szCs w:val="28"/>
                <w:lang w:val="ru-RU"/>
              </w:rPr>
              <w:t>парах,</w:t>
            </w:r>
            <w:r w:rsidRPr="00877498">
              <w:rPr>
                <w:spacing w:val="-57"/>
                <w:sz w:val="28"/>
                <w:szCs w:val="28"/>
                <w:lang w:val="ru-RU"/>
              </w:rPr>
              <w:t xml:space="preserve"> </w:t>
            </w:r>
            <w:r w:rsidRPr="00877498">
              <w:rPr>
                <w:sz w:val="28"/>
                <w:szCs w:val="28"/>
                <w:lang w:val="ru-RU"/>
              </w:rPr>
              <w:t>упражнения</w:t>
            </w:r>
            <w:r w:rsidRPr="00877498">
              <w:rPr>
                <w:spacing w:val="-2"/>
                <w:sz w:val="28"/>
                <w:szCs w:val="28"/>
                <w:lang w:val="ru-RU"/>
              </w:rPr>
              <w:t xml:space="preserve"> </w:t>
            </w:r>
            <w:r w:rsidRPr="00877498">
              <w:rPr>
                <w:sz w:val="28"/>
                <w:szCs w:val="28"/>
                <w:lang w:val="ru-RU"/>
              </w:rPr>
              <w:t>на</w:t>
            </w:r>
            <w:r w:rsidRPr="00877498">
              <w:rPr>
                <w:spacing w:val="-3"/>
                <w:sz w:val="28"/>
                <w:szCs w:val="28"/>
                <w:lang w:val="ru-RU"/>
              </w:rPr>
              <w:t xml:space="preserve"> </w:t>
            </w:r>
            <w:r w:rsidRPr="00877498">
              <w:rPr>
                <w:sz w:val="28"/>
                <w:szCs w:val="28"/>
                <w:lang w:val="ru-RU"/>
              </w:rPr>
              <w:t>гимнастической</w:t>
            </w:r>
            <w:r w:rsidRPr="00877498">
              <w:rPr>
                <w:spacing w:val="-1"/>
                <w:sz w:val="28"/>
                <w:szCs w:val="28"/>
                <w:lang w:val="ru-RU"/>
              </w:rPr>
              <w:t xml:space="preserve"> </w:t>
            </w:r>
            <w:r w:rsidRPr="00877498">
              <w:rPr>
                <w:sz w:val="28"/>
                <w:szCs w:val="28"/>
                <w:lang w:val="ru-RU"/>
              </w:rPr>
              <w:t>стенке, упражнения</w:t>
            </w:r>
            <w:r w:rsidRPr="00877498">
              <w:rPr>
                <w:spacing w:val="-1"/>
                <w:sz w:val="28"/>
                <w:szCs w:val="28"/>
                <w:lang w:val="ru-RU"/>
              </w:rPr>
              <w:t xml:space="preserve"> </w:t>
            </w:r>
            <w:r w:rsidRPr="00877498">
              <w:rPr>
                <w:sz w:val="28"/>
                <w:szCs w:val="28"/>
                <w:lang w:val="ru-RU"/>
              </w:rPr>
              <w:t>на</w:t>
            </w:r>
            <w:r w:rsidRPr="00877498">
              <w:rPr>
                <w:spacing w:val="-3"/>
                <w:sz w:val="28"/>
                <w:szCs w:val="28"/>
                <w:lang w:val="ru-RU"/>
              </w:rPr>
              <w:t xml:space="preserve"> </w:t>
            </w:r>
            <w:r w:rsidRPr="00877498">
              <w:rPr>
                <w:sz w:val="28"/>
                <w:szCs w:val="28"/>
                <w:lang w:val="ru-RU"/>
              </w:rPr>
              <w:t>растягивание.</w:t>
            </w:r>
          </w:p>
        </w:tc>
      </w:tr>
      <w:tr w:rsidR="00877498" w:rsidRPr="00877498" w:rsidTr="0001341E">
        <w:trPr>
          <w:trHeight w:val="983"/>
        </w:trPr>
        <w:tc>
          <w:tcPr>
            <w:tcW w:w="1559" w:type="dxa"/>
            <w:tcBorders>
              <w:top w:val="single" w:sz="4" w:space="0" w:color="auto"/>
              <w:left w:val="single" w:sz="4" w:space="0" w:color="auto"/>
              <w:bottom w:val="single" w:sz="4" w:space="0" w:color="auto"/>
              <w:right w:val="single" w:sz="4" w:space="0" w:color="auto"/>
            </w:tcBorders>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8</w:t>
            </w:r>
          </w:p>
        </w:tc>
        <w:tc>
          <w:tcPr>
            <w:tcW w:w="8789" w:type="dxa"/>
            <w:tcBorders>
              <w:top w:val="single" w:sz="4" w:space="0" w:color="auto"/>
              <w:left w:val="single" w:sz="4" w:space="0" w:color="auto"/>
              <w:bottom w:val="single" w:sz="4" w:space="0" w:color="auto"/>
              <w:right w:val="single" w:sz="4" w:space="0" w:color="auto"/>
            </w:tcBorders>
          </w:tcPr>
          <w:p w:rsidR="00877498" w:rsidRPr="00877498" w:rsidRDefault="00877498" w:rsidP="00877498">
            <w:pPr>
              <w:pStyle w:val="TableParagraph"/>
              <w:ind w:left="14" w:right="457"/>
              <w:contextualSpacing/>
              <w:jc w:val="both"/>
              <w:rPr>
                <w:sz w:val="28"/>
                <w:szCs w:val="28"/>
              </w:rPr>
            </w:pPr>
            <w:r w:rsidRPr="00877498">
              <w:rPr>
                <w:sz w:val="28"/>
                <w:szCs w:val="28"/>
                <w:lang w:val="ru-RU"/>
              </w:rPr>
              <w:t>Развитие физических качеств. Быстроты: выполнение боевых приемов в</w:t>
            </w:r>
            <w:r w:rsidRPr="00877498">
              <w:rPr>
                <w:spacing w:val="1"/>
                <w:sz w:val="28"/>
                <w:szCs w:val="28"/>
                <w:lang w:val="ru-RU"/>
              </w:rPr>
              <w:t xml:space="preserve"> </w:t>
            </w:r>
            <w:r w:rsidRPr="00877498">
              <w:rPr>
                <w:sz w:val="28"/>
                <w:szCs w:val="28"/>
                <w:lang w:val="ru-RU"/>
              </w:rPr>
              <w:t>быстром</w:t>
            </w:r>
            <w:r w:rsidRPr="00877498">
              <w:rPr>
                <w:spacing w:val="1"/>
                <w:sz w:val="28"/>
                <w:szCs w:val="28"/>
                <w:lang w:val="ru-RU"/>
              </w:rPr>
              <w:t xml:space="preserve"> </w:t>
            </w:r>
            <w:r w:rsidRPr="00877498">
              <w:rPr>
                <w:sz w:val="28"/>
                <w:szCs w:val="28"/>
                <w:lang w:val="ru-RU"/>
              </w:rPr>
              <w:t>темпе,</w:t>
            </w:r>
            <w:r w:rsidRPr="00877498">
              <w:rPr>
                <w:spacing w:val="1"/>
                <w:sz w:val="28"/>
                <w:szCs w:val="28"/>
                <w:lang w:val="ru-RU"/>
              </w:rPr>
              <w:t xml:space="preserve"> </w:t>
            </w:r>
            <w:r w:rsidRPr="00877498">
              <w:rPr>
                <w:sz w:val="28"/>
                <w:szCs w:val="28"/>
                <w:lang w:val="ru-RU"/>
              </w:rPr>
              <w:t>максимальное</w:t>
            </w:r>
            <w:r w:rsidRPr="00877498">
              <w:rPr>
                <w:spacing w:val="1"/>
                <w:sz w:val="28"/>
                <w:szCs w:val="28"/>
                <w:lang w:val="ru-RU"/>
              </w:rPr>
              <w:t xml:space="preserve"> </w:t>
            </w:r>
            <w:r w:rsidRPr="00877498">
              <w:rPr>
                <w:sz w:val="28"/>
                <w:szCs w:val="28"/>
                <w:lang w:val="ru-RU"/>
              </w:rPr>
              <w:t>число</w:t>
            </w:r>
            <w:r w:rsidRPr="00877498">
              <w:rPr>
                <w:spacing w:val="1"/>
                <w:sz w:val="28"/>
                <w:szCs w:val="28"/>
                <w:lang w:val="ru-RU"/>
              </w:rPr>
              <w:t xml:space="preserve"> </w:t>
            </w:r>
            <w:r w:rsidRPr="00877498">
              <w:rPr>
                <w:sz w:val="28"/>
                <w:szCs w:val="28"/>
                <w:lang w:val="ru-RU"/>
              </w:rPr>
              <w:t>раз</w:t>
            </w:r>
            <w:r w:rsidRPr="00877498">
              <w:rPr>
                <w:spacing w:val="1"/>
                <w:sz w:val="28"/>
                <w:szCs w:val="28"/>
                <w:lang w:val="ru-RU"/>
              </w:rPr>
              <w:t xml:space="preserve"> </w:t>
            </w:r>
            <w:r w:rsidRPr="00877498">
              <w:rPr>
                <w:sz w:val="28"/>
                <w:szCs w:val="28"/>
                <w:lang w:val="ru-RU"/>
              </w:rPr>
              <w:t>за</w:t>
            </w:r>
            <w:r w:rsidRPr="00877498">
              <w:rPr>
                <w:spacing w:val="1"/>
                <w:sz w:val="28"/>
                <w:szCs w:val="28"/>
                <w:lang w:val="ru-RU"/>
              </w:rPr>
              <w:t xml:space="preserve"> </w:t>
            </w:r>
            <w:r w:rsidRPr="00877498">
              <w:rPr>
                <w:sz w:val="28"/>
                <w:szCs w:val="28"/>
                <w:lang w:val="ru-RU"/>
              </w:rPr>
              <w:t>контрольное</w:t>
            </w:r>
            <w:r w:rsidRPr="00877498">
              <w:rPr>
                <w:spacing w:val="1"/>
                <w:sz w:val="28"/>
                <w:szCs w:val="28"/>
                <w:lang w:val="ru-RU"/>
              </w:rPr>
              <w:t xml:space="preserve"> </w:t>
            </w:r>
            <w:r w:rsidRPr="00877498">
              <w:rPr>
                <w:sz w:val="28"/>
                <w:szCs w:val="28"/>
                <w:lang w:val="ru-RU"/>
              </w:rPr>
              <w:t>время.</w:t>
            </w:r>
            <w:r w:rsidRPr="00877498">
              <w:rPr>
                <w:spacing w:val="1"/>
                <w:sz w:val="28"/>
                <w:szCs w:val="28"/>
                <w:lang w:val="ru-RU"/>
              </w:rPr>
              <w:t xml:space="preserve"> </w:t>
            </w:r>
            <w:r w:rsidRPr="00877498">
              <w:rPr>
                <w:sz w:val="28"/>
                <w:szCs w:val="28"/>
              </w:rPr>
              <w:t>Силы:</w:t>
            </w:r>
            <w:r w:rsidRPr="00877498">
              <w:rPr>
                <w:spacing w:val="1"/>
                <w:sz w:val="28"/>
                <w:szCs w:val="28"/>
              </w:rPr>
              <w:t xml:space="preserve"> </w:t>
            </w:r>
            <w:r w:rsidRPr="00877498">
              <w:rPr>
                <w:sz w:val="28"/>
                <w:szCs w:val="28"/>
              </w:rPr>
              <w:t>работа</w:t>
            </w:r>
            <w:r w:rsidRPr="00877498">
              <w:rPr>
                <w:spacing w:val="-2"/>
                <w:sz w:val="28"/>
                <w:szCs w:val="28"/>
              </w:rPr>
              <w:t xml:space="preserve"> </w:t>
            </w:r>
            <w:r w:rsidRPr="00877498">
              <w:rPr>
                <w:sz w:val="28"/>
                <w:szCs w:val="28"/>
              </w:rPr>
              <w:t>в</w:t>
            </w:r>
            <w:r w:rsidRPr="00877498">
              <w:rPr>
                <w:spacing w:val="-1"/>
                <w:sz w:val="28"/>
                <w:szCs w:val="28"/>
              </w:rPr>
              <w:t xml:space="preserve"> </w:t>
            </w:r>
            <w:r w:rsidRPr="00877498">
              <w:rPr>
                <w:sz w:val="28"/>
                <w:szCs w:val="28"/>
              </w:rPr>
              <w:t>парах</w:t>
            </w:r>
            <w:r w:rsidRPr="00877498">
              <w:rPr>
                <w:spacing w:val="2"/>
                <w:sz w:val="28"/>
                <w:szCs w:val="28"/>
              </w:rPr>
              <w:t xml:space="preserve"> </w:t>
            </w:r>
            <w:r w:rsidRPr="00877498">
              <w:rPr>
                <w:sz w:val="28"/>
                <w:szCs w:val="28"/>
              </w:rPr>
              <w:t>с</w:t>
            </w:r>
            <w:r w:rsidRPr="00877498">
              <w:rPr>
                <w:spacing w:val="-1"/>
                <w:sz w:val="28"/>
                <w:szCs w:val="28"/>
              </w:rPr>
              <w:t xml:space="preserve"> </w:t>
            </w:r>
            <w:r w:rsidRPr="00877498">
              <w:rPr>
                <w:sz w:val="28"/>
                <w:szCs w:val="28"/>
              </w:rPr>
              <w:t>преодолением</w:t>
            </w:r>
          </w:p>
        </w:tc>
      </w:tr>
      <w:tr w:rsidR="00877498" w:rsidRPr="00877498" w:rsidTr="0001341E">
        <w:trPr>
          <w:trHeight w:val="407"/>
        </w:trPr>
        <w:tc>
          <w:tcPr>
            <w:tcW w:w="10348" w:type="dxa"/>
            <w:gridSpan w:val="2"/>
            <w:tcBorders>
              <w:top w:val="single" w:sz="4" w:space="0" w:color="auto"/>
              <w:left w:val="single" w:sz="4" w:space="0" w:color="auto"/>
              <w:bottom w:val="single" w:sz="4" w:space="0" w:color="auto"/>
              <w:right w:val="single" w:sz="4" w:space="0" w:color="auto"/>
            </w:tcBorders>
          </w:tcPr>
          <w:p w:rsidR="00877498" w:rsidRPr="00877498" w:rsidRDefault="00877498" w:rsidP="00877498">
            <w:pPr>
              <w:pStyle w:val="TableParagraph"/>
              <w:ind w:left="3533" w:right="457"/>
              <w:contextualSpacing/>
              <w:jc w:val="center"/>
              <w:rPr>
                <w:sz w:val="28"/>
                <w:szCs w:val="28"/>
              </w:rPr>
            </w:pPr>
            <w:r w:rsidRPr="00877498">
              <w:rPr>
                <w:sz w:val="28"/>
                <w:szCs w:val="28"/>
              </w:rPr>
              <w:t>Сентябрь</w:t>
            </w:r>
            <w:r w:rsidRPr="00877498">
              <w:rPr>
                <w:spacing w:val="-3"/>
                <w:sz w:val="28"/>
                <w:szCs w:val="28"/>
              </w:rPr>
              <w:t xml:space="preserve"> </w:t>
            </w:r>
            <w:r w:rsidRPr="00877498">
              <w:rPr>
                <w:sz w:val="28"/>
                <w:szCs w:val="28"/>
              </w:rPr>
              <w:t>(8</w:t>
            </w:r>
            <w:r w:rsidRPr="00877498">
              <w:rPr>
                <w:spacing w:val="-2"/>
                <w:sz w:val="28"/>
                <w:szCs w:val="28"/>
              </w:rPr>
              <w:t xml:space="preserve"> </w:t>
            </w:r>
            <w:r w:rsidRPr="00877498">
              <w:rPr>
                <w:sz w:val="28"/>
                <w:szCs w:val="28"/>
              </w:rPr>
              <w:t>занятий)</w:t>
            </w:r>
          </w:p>
        </w:tc>
      </w:tr>
      <w:tr w:rsidR="00877498" w:rsidRPr="00877498" w:rsidTr="0001341E">
        <w:trPr>
          <w:trHeight w:val="551"/>
        </w:trPr>
        <w:tc>
          <w:tcPr>
            <w:tcW w:w="1559" w:type="dxa"/>
            <w:tcBorders>
              <w:top w:val="single" w:sz="4" w:space="0" w:color="auto"/>
              <w:left w:val="single" w:sz="4" w:space="0" w:color="auto"/>
              <w:bottom w:val="single" w:sz="4" w:space="0" w:color="auto"/>
              <w:right w:val="single" w:sz="4" w:space="0" w:color="auto"/>
            </w:tcBorders>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1</w:t>
            </w:r>
          </w:p>
        </w:tc>
        <w:tc>
          <w:tcPr>
            <w:tcW w:w="8789" w:type="dxa"/>
            <w:tcBorders>
              <w:top w:val="single" w:sz="4" w:space="0" w:color="auto"/>
              <w:left w:val="single" w:sz="4" w:space="0" w:color="auto"/>
              <w:bottom w:val="single" w:sz="4" w:space="0" w:color="auto"/>
              <w:right w:val="single" w:sz="4" w:space="0" w:color="auto"/>
            </w:tcBorders>
          </w:tcPr>
          <w:p w:rsidR="00877498" w:rsidRPr="00877498" w:rsidRDefault="00877498" w:rsidP="00877498">
            <w:pPr>
              <w:pStyle w:val="TableParagraph"/>
              <w:ind w:left="14" w:right="457"/>
              <w:contextualSpacing/>
              <w:rPr>
                <w:sz w:val="28"/>
                <w:szCs w:val="28"/>
                <w:lang w:val="ru-RU"/>
              </w:rPr>
            </w:pPr>
            <w:r w:rsidRPr="00877498">
              <w:rPr>
                <w:sz w:val="28"/>
                <w:szCs w:val="28"/>
                <w:lang w:val="ru-RU"/>
              </w:rPr>
              <w:t>Мониторинг</w:t>
            </w:r>
            <w:r w:rsidRPr="00877498">
              <w:rPr>
                <w:spacing w:val="49"/>
                <w:sz w:val="28"/>
                <w:szCs w:val="28"/>
                <w:lang w:val="ru-RU"/>
              </w:rPr>
              <w:t xml:space="preserve"> </w:t>
            </w:r>
            <w:r w:rsidRPr="00877498">
              <w:rPr>
                <w:sz w:val="28"/>
                <w:szCs w:val="28"/>
                <w:lang w:val="ru-RU"/>
              </w:rPr>
              <w:t>умений</w:t>
            </w:r>
            <w:r w:rsidRPr="00877498">
              <w:rPr>
                <w:spacing w:val="48"/>
                <w:sz w:val="28"/>
                <w:szCs w:val="28"/>
                <w:lang w:val="ru-RU"/>
              </w:rPr>
              <w:t xml:space="preserve"> </w:t>
            </w:r>
            <w:r w:rsidRPr="00877498">
              <w:rPr>
                <w:sz w:val="28"/>
                <w:szCs w:val="28"/>
                <w:lang w:val="ru-RU"/>
              </w:rPr>
              <w:t>и</w:t>
            </w:r>
            <w:r w:rsidRPr="00877498">
              <w:rPr>
                <w:spacing w:val="48"/>
                <w:sz w:val="28"/>
                <w:szCs w:val="28"/>
                <w:lang w:val="ru-RU"/>
              </w:rPr>
              <w:t xml:space="preserve"> </w:t>
            </w:r>
            <w:r w:rsidRPr="00877498">
              <w:rPr>
                <w:sz w:val="28"/>
                <w:szCs w:val="28"/>
                <w:lang w:val="ru-RU"/>
              </w:rPr>
              <w:t>навыков</w:t>
            </w:r>
            <w:r w:rsidRPr="00877498">
              <w:rPr>
                <w:spacing w:val="48"/>
                <w:sz w:val="28"/>
                <w:szCs w:val="28"/>
                <w:lang w:val="ru-RU"/>
              </w:rPr>
              <w:t xml:space="preserve"> </w:t>
            </w:r>
            <w:r w:rsidRPr="00877498">
              <w:rPr>
                <w:sz w:val="28"/>
                <w:szCs w:val="28"/>
                <w:lang w:val="ru-RU"/>
              </w:rPr>
              <w:t>воспитанников</w:t>
            </w:r>
            <w:r w:rsidRPr="00877498">
              <w:rPr>
                <w:spacing w:val="47"/>
                <w:sz w:val="28"/>
                <w:szCs w:val="28"/>
                <w:lang w:val="ru-RU"/>
              </w:rPr>
              <w:t xml:space="preserve"> </w:t>
            </w:r>
            <w:r w:rsidRPr="00877498">
              <w:rPr>
                <w:sz w:val="28"/>
                <w:szCs w:val="28"/>
                <w:lang w:val="ru-RU"/>
              </w:rPr>
              <w:t>на</w:t>
            </w:r>
            <w:r w:rsidRPr="00877498">
              <w:rPr>
                <w:spacing w:val="47"/>
                <w:sz w:val="28"/>
                <w:szCs w:val="28"/>
                <w:lang w:val="ru-RU"/>
              </w:rPr>
              <w:t xml:space="preserve"> </w:t>
            </w:r>
            <w:r w:rsidRPr="00877498">
              <w:rPr>
                <w:sz w:val="28"/>
                <w:szCs w:val="28"/>
                <w:lang w:val="ru-RU"/>
              </w:rPr>
              <w:t>начало</w:t>
            </w:r>
            <w:r w:rsidRPr="00877498">
              <w:rPr>
                <w:spacing w:val="52"/>
                <w:sz w:val="28"/>
                <w:szCs w:val="28"/>
                <w:lang w:val="ru-RU"/>
              </w:rPr>
              <w:t xml:space="preserve"> </w:t>
            </w:r>
            <w:r w:rsidRPr="00877498">
              <w:rPr>
                <w:sz w:val="28"/>
                <w:szCs w:val="28"/>
                <w:lang w:val="ru-RU"/>
              </w:rPr>
              <w:t>учебного</w:t>
            </w:r>
            <w:r w:rsidRPr="00877498">
              <w:rPr>
                <w:spacing w:val="49"/>
                <w:sz w:val="28"/>
                <w:szCs w:val="28"/>
                <w:lang w:val="ru-RU"/>
              </w:rPr>
              <w:t xml:space="preserve"> </w:t>
            </w:r>
            <w:r w:rsidRPr="00877498">
              <w:rPr>
                <w:sz w:val="28"/>
                <w:szCs w:val="28"/>
                <w:lang w:val="ru-RU"/>
              </w:rPr>
              <w:t>года</w:t>
            </w:r>
          </w:p>
          <w:p w:rsidR="00877498" w:rsidRPr="00877498" w:rsidRDefault="00877498" w:rsidP="00877498">
            <w:pPr>
              <w:pStyle w:val="TableParagraph"/>
              <w:ind w:left="14" w:right="457"/>
              <w:contextualSpacing/>
              <w:rPr>
                <w:sz w:val="28"/>
                <w:szCs w:val="28"/>
                <w:lang w:val="ru-RU"/>
              </w:rPr>
            </w:pPr>
            <w:r w:rsidRPr="00877498">
              <w:rPr>
                <w:sz w:val="28"/>
                <w:szCs w:val="28"/>
                <w:lang w:val="ru-RU"/>
              </w:rPr>
              <w:t>(диагностика</w:t>
            </w:r>
            <w:r w:rsidRPr="00877498">
              <w:rPr>
                <w:spacing w:val="-5"/>
                <w:sz w:val="28"/>
                <w:szCs w:val="28"/>
                <w:lang w:val="ru-RU"/>
              </w:rPr>
              <w:t xml:space="preserve"> </w:t>
            </w:r>
            <w:r w:rsidRPr="00877498">
              <w:rPr>
                <w:sz w:val="28"/>
                <w:szCs w:val="28"/>
                <w:lang w:val="ru-RU"/>
              </w:rPr>
              <w:t>физического</w:t>
            </w:r>
            <w:r w:rsidRPr="00877498">
              <w:rPr>
                <w:spacing w:val="-3"/>
                <w:sz w:val="28"/>
                <w:szCs w:val="28"/>
                <w:lang w:val="ru-RU"/>
              </w:rPr>
              <w:t xml:space="preserve"> </w:t>
            </w:r>
            <w:r w:rsidRPr="00877498">
              <w:rPr>
                <w:sz w:val="28"/>
                <w:szCs w:val="28"/>
                <w:lang w:val="ru-RU"/>
              </w:rPr>
              <w:t>развития,</w:t>
            </w:r>
            <w:r w:rsidRPr="00877498">
              <w:rPr>
                <w:spacing w:val="-3"/>
                <w:sz w:val="28"/>
                <w:szCs w:val="28"/>
                <w:lang w:val="ru-RU"/>
              </w:rPr>
              <w:t xml:space="preserve"> </w:t>
            </w:r>
            <w:r w:rsidRPr="00877498">
              <w:rPr>
                <w:sz w:val="28"/>
                <w:szCs w:val="28"/>
                <w:lang w:val="ru-RU"/>
              </w:rPr>
              <w:t>гибкости,</w:t>
            </w:r>
            <w:r w:rsidRPr="00877498">
              <w:rPr>
                <w:spacing w:val="-7"/>
                <w:sz w:val="28"/>
                <w:szCs w:val="28"/>
                <w:lang w:val="ru-RU"/>
              </w:rPr>
              <w:t xml:space="preserve"> </w:t>
            </w:r>
            <w:r w:rsidRPr="00877498">
              <w:rPr>
                <w:sz w:val="28"/>
                <w:szCs w:val="28"/>
                <w:lang w:val="ru-RU"/>
              </w:rPr>
              <w:t>координации</w:t>
            </w:r>
            <w:r w:rsidRPr="00877498">
              <w:rPr>
                <w:spacing w:val="-3"/>
                <w:sz w:val="28"/>
                <w:szCs w:val="28"/>
                <w:lang w:val="ru-RU"/>
              </w:rPr>
              <w:t xml:space="preserve"> </w:t>
            </w:r>
            <w:r w:rsidRPr="00877498">
              <w:rPr>
                <w:sz w:val="28"/>
                <w:szCs w:val="28"/>
                <w:lang w:val="ru-RU"/>
              </w:rPr>
              <w:t>движений)</w:t>
            </w:r>
          </w:p>
        </w:tc>
      </w:tr>
      <w:tr w:rsidR="00877498" w:rsidRPr="00877498" w:rsidTr="0001341E">
        <w:trPr>
          <w:trHeight w:val="616"/>
        </w:trPr>
        <w:tc>
          <w:tcPr>
            <w:tcW w:w="1559" w:type="dxa"/>
            <w:tcBorders>
              <w:top w:val="single" w:sz="4" w:space="0" w:color="auto"/>
              <w:left w:val="single" w:sz="4" w:space="0" w:color="auto"/>
              <w:bottom w:val="single" w:sz="4" w:space="0" w:color="auto"/>
              <w:right w:val="single" w:sz="4" w:space="0" w:color="auto"/>
            </w:tcBorders>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2</w:t>
            </w:r>
          </w:p>
        </w:tc>
        <w:tc>
          <w:tcPr>
            <w:tcW w:w="8789" w:type="dxa"/>
            <w:tcBorders>
              <w:top w:val="single" w:sz="4" w:space="0" w:color="auto"/>
              <w:left w:val="single" w:sz="4" w:space="0" w:color="auto"/>
              <w:bottom w:val="single" w:sz="4" w:space="0" w:color="auto"/>
              <w:right w:val="single" w:sz="4" w:space="0" w:color="auto"/>
            </w:tcBorders>
          </w:tcPr>
          <w:p w:rsidR="00877498" w:rsidRPr="00877498" w:rsidRDefault="00877498" w:rsidP="00877498">
            <w:pPr>
              <w:pStyle w:val="TableParagraph"/>
              <w:ind w:left="14" w:right="457"/>
              <w:contextualSpacing/>
              <w:rPr>
                <w:sz w:val="28"/>
                <w:szCs w:val="28"/>
                <w:lang w:val="ru-RU"/>
              </w:rPr>
            </w:pPr>
            <w:r w:rsidRPr="00877498">
              <w:rPr>
                <w:sz w:val="28"/>
                <w:szCs w:val="28"/>
                <w:lang w:val="ru-RU"/>
              </w:rPr>
              <w:t>Мониторинг</w:t>
            </w:r>
            <w:r w:rsidRPr="00877498">
              <w:rPr>
                <w:spacing w:val="49"/>
                <w:sz w:val="28"/>
                <w:szCs w:val="28"/>
                <w:lang w:val="ru-RU"/>
              </w:rPr>
              <w:t xml:space="preserve"> </w:t>
            </w:r>
            <w:r w:rsidRPr="00877498">
              <w:rPr>
                <w:sz w:val="28"/>
                <w:szCs w:val="28"/>
                <w:lang w:val="ru-RU"/>
              </w:rPr>
              <w:t>умений</w:t>
            </w:r>
            <w:r w:rsidRPr="00877498">
              <w:rPr>
                <w:spacing w:val="48"/>
                <w:sz w:val="28"/>
                <w:szCs w:val="28"/>
                <w:lang w:val="ru-RU"/>
              </w:rPr>
              <w:t xml:space="preserve"> </w:t>
            </w:r>
            <w:r w:rsidRPr="00877498">
              <w:rPr>
                <w:sz w:val="28"/>
                <w:szCs w:val="28"/>
                <w:lang w:val="ru-RU"/>
              </w:rPr>
              <w:t>и</w:t>
            </w:r>
            <w:r w:rsidRPr="00877498">
              <w:rPr>
                <w:spacing w:val="48"/>
                <w:sz w:val="28"/>
                <w:szCs w:val="28"/>
                <w:lang w:val="ru-RU"/>
              </w:rPr>
              <w:t xml:space="preserve"> </w:t>
            </w:r>
            <w:r w:rsidRPr="00877498">
              <w:rPr>
                <w:sz w:val="28"/>
                <w:szCs w:val="28"/>
                <w:lang w:val="ru-RU"/>
              </w:rPr>
              <w:t>навыков</w:t>
            </w:r>
            <w:r w:rsidRPr="00877498">
              <w:rPr>
                <w:spacing w:val="47"/>
                <w:sz w:val="28"/>
                <w:szCs w:val="28"/>
                <w:lang w:val="ru-RU"/>
              </w:rPr>
              <w:t xml:space="preserve"> </w:t>
            </w:r>
            <w:r w:rsidRPr="00877498">
              <w:rPr>
                <w:sz w:val="28"/>
                <w:szCs w:val="28"/>
                <w:lang w:val="ru-RU"/>
              </w:rPr>
              <w:t>воспитанников</w:t>
            </w:r>
            <w:r w:rsidRPr="00877498">
              <w:rPr>
                <w:spacing w:val="48"/>
                <w:sz w:val="28"/>
                <w:szCs w:val="28"/>
                <w:lang w:val="ru-RU"/>
              </w:rPr>
              <w:t xml:space="preserve"> </w:t>
            </w:r>
            <w:r w:rsidRPr="00877498">
              <w:rPr>
                <w:sz w:val="28"/>
                <w:szCs w:val="28"/>
                <w:lang w:val="ru-RU"/>
              </w:rPr>
              <w:t>на</w:t>
            </w:r>
            <w:r w:rsidRPr="00877498">
              <w:rPr>
                <w:spacing w:val="46"/>
                <w:sz w:val="28"/>
                <w:szCs w:val="28"/>
                <w:lang w:val="ru-RU"/>
              </w:rPr>
              <w:t xml:space="preserve"> </w:t>
            </w:r>
            <w:r w:rsidRPr="00877498">
              <w:rPr>
                <w:sz w:val="28"/>
                <w:szCs w:val="28"/>
                <w:lang w:val="ru-RU"/>
              </w:rPr>
              <w:t>начало</w:t>
            </w:r>
            <w:r w:rsidRPr="00877498">
              <w:rPr>
                <w:spacing w:val="52"/>
                <w:sz w:val="28"/>
                <w:szCs w:val="28"/>
                <w:lang w:val="ru-RU"/>
              </w:rPr>
              <w:t xml:space="preserve"> </w:t>
            </w:r>
            <w:r w:rsidRPr="00877498">
              <w:rPr>
                <w:sz w:val="28"/>
                <w:szCs w:val="28"/>
                <w:lang w:val="ru-RU"/>
              </w:rPr>
              <w:t>учебного</w:t>
            </w:r>
            <w:r w:rsidRPr="00877498">
              <w:rPr>
                <w:spacing w:val="49"/>
                <w:sz w:val="28"/>
                <w:szCs w:val="28"/>
                <w:lang w:val="ru-RU"/>
              </w:rPr>
              <w:t xml:space="preserve"> </w:t>
            </w:r>
            <w:r w:rsidRPr="00877498">
              <w:rPr>
                <w:sz w:val="28"/>
                <w:szCs w:val="28"/>
                <w:lang w:val="ru-RU"/>
              </w:rPr>
              <w:t>года</w:t>
            </w:r>
            <w:r w:rsidRPr="00877498">
              <w:rPr>
                <w:spacing w:val="-57"/>
                <w:sz w:val="28"/>
                <w:szCs w:val="28"/>
                <w:lang w:val="ru-RU"/>
              </w:rPr>
              <w:t xml:space="preserve"> </w:t>
            </w:r>
            <w:r w:rsidRPr="00877498">
              <w:rPr>
                <w:sz w:val="28"/>
                <w:szCs w:val="28"/>
                <w:lang w:val="ru-RU"/>
              </w:rPr>
              <w:t>(диагностика</w:t>
            </w:r>
            <w:r w:rsidRPr="00877498">
              <w:rPr>
                <w:spacing w:val="-3"/>
                <w:sz w:val="28"/>
                <w:szCs w:val="28"/>
                <w:lang w:val="ru-RU"/>
              </w:rPr>
              <w:t xml:space="preserve"> </w:t>
            </w:r>
            <w:r w:rsidRPr="00877498">
              <w:rPr>
                <w:sz w:val="28"/>
                <w:szCs w:val="28"/>
                <w:lang w:val="ru-RU"/>
              </w:rPr>
              <w:t>физического</w:t>
            </w:r>
            <w:r w:rsidRPr="00877498">
              <w:rPr>
                <w:spacing w:val="-1"/>
                <w:sz w:val="28"/>
                <w:szCs w:val="28"/>
                <w:lang w:val="ru-RU"/>
              </w:rPr>
              <w:t xml:space="preserve"> </w:t>
            </w:r>
            <w:r w:rsidRPr="00877498">
              <w:rPr>
                <w:sz w:val="28"/>
                <w:szCs w:val="28"/>
                <w:lang w:val="ru-RU"/>
              </w:rPr>
              <w:t>развития,</w:t>
            </w:r>
            <w:r w:rsidRPr="00877498">
              <w:rPr>
                <w:spacing w:val="-1"/>
                <w:sz w:val="28"/>
                <w:szCs w:val="28"/>
                <w:lang w:val="ru-RU"/>
              </w:rPr>
              <w:t xml:space="preserve"> </w:t>
            </w:r>
            <w:r w:rsidRPr="00877498">
              <w:rPr>
                <w:sz w:val="28"/>
                <w:szCs w:val="28"/>
                <w:lang w:val="ru-RU"/>
              </w:rPr>
              <w:t>гибкости,</w:t>
            </w:r>
            <w:r w:rsidRPr="00877498">
              <w:rPr>
                <w:spacing w:val="-4"/>
                <w:sz w:val="28"/>
                <w:szCs w:val="28"/>
                <w:lang w:val="ru-RU"/>
              </w:rPr>
              <w:t xml:space="preserve"> </w:t>
            </w:r>
            <w:r w:rsidRPr="00877498">
              <w:rPr>
                <w:sz w:val="28"/>
                <w:szCs w:val="28"/>
                <w:lang w:val="ru-RU"/>
              </w:rPr>
              <w:t>координации</w:t>
            </w:r>
            <w:r w:rsidRPr="00877498">
              <w:rPr>
                <w:spacing w:val="-1"/>
                <w:sz w:val="28"/>
                <w:szCs w:val="28"/>
                <w:lang w:val="ru-RU"/>
              </w:rPr>
              <w:t xml:space="preserve"> </w:t>
            </w:r>
            <w:r w:rsidRPr="00877498">
              <w:rPr>
                <w:sz w:val="28"/>
                <w:szCs w:val="28"/>
                <w:lang w:val="ru-RU"/>
              </w:rPr>
              <w:t>движений)</w:t>
            </w:r>
          </w:p>
        </w:tc>
      </w:tr>
      <w:tr w:rsidR="00877498" w:rsidRPr="00877498" w:rsidTr="0001341E">
        <w:trPr>
          <w:trHeight w:val="654"/>
        </w:trPr>
        <w:tc>
          <w:tcPr>
            <w:tcW w:w="1559" w:type="dxa"/>
            <w:tcBorders>
              <w:top w:val="single" w:sz="4" w:space="0" w:color="auto"/>
              <w:left w:val="single" w:sz="4" w:space="0" w:color="auto"/>
              <w:bottom w:val="single" w:sz="4" w:space="0" w:color="auto"/>
              <w:right w:val="single" w:sz="4" w:space="0" w:color="auto"/>
            </w:tcBorders>
          </w:tcPr>
          <w:p w:rsidR="00877498" w:rsidRPr="00877498" w:rsidRDefault="00877498" w:rsidP="00877498">
            <w:pPr>
              <w:pStyle w:val="TableParagraph"/>
              <w:ind w:left="129" w:right="457"/>
              <w:contextualSpacing/>
              <w:rPr>
                <w:sz w:val="28"/>
                <w:szCs w:val="28"/>
              </w:rPr>
            </w:pPr>
            <w:r w:rsidRPr="00877498">
              <w:rPr>
                <w:sz w:val="28"/>
                <w:szCs w:val="28"/>
              </w:rPr>
              <w:lastRenderedPageBreak/>
              <w:t>занятие</w:t>
            </w:r>
            <w:r w:rsidRPr="00877498">
              <w:rPr>
                <w:spacing w:val="-2"/>
                <w:sz w:val="28"/>
                <w:szCs w:val="28"/>
              </w:rPr>
              <w:t xml:space="preserve"> </w:t>
            </w:r>
            <w:r w:rsidRPr="00877498">
              <w:rPr>
                <w:sz w:val="28"/>
                <w:szCs w:val="28"/>
              </w:rPr>
              <w:t>3</w:t>
            </w:r>
          </w:p>
        </w:tc>
        <w:tc>
          <w:tcPr>
            <w:tcW w:w="8789" w:type="dxa"/>
            <w:tcBorders>
              <w:top w:val="single" w:sz="4" w:space="0" w:color="auto"/>
              <w:left w:val="single" w:sz="4" w:space="0" w:color="auto"/>
              <w:bottom w:val="single" w:sz="4" w:space="0" w:color="auto"/>
              <w:right w:val="single" w:sz="4" w:space="0" w:color="auto"/>
            </w:tcBorders>
          </w:tcPr>
          <w:p w:rsidR="00877498" w:rsidRPr="00877498" w:rsidRDefault="00877498" w:rsidP="00877498">
            <w:pPr>
              <w:pStyle w:val="TableParagraph"/>
              <w:ind w:left="14" w:right="457"/>
              <w:contextualSpacing/>
              <w:rPr>
                <w:sz w:val="28"/>
                <w:szCs w:val="28"/>
              </w:rPr>
            </w:pPr>
            <w:r w:rsidRPr="00877498">
              <w:rPr>
                <w:sz w:val="28"/>
                <w:szCs w:val="28"/>
                <w:lang w:val="ru-RU"/>
              </w:rPr>
              <w:t>Беседа</w:t>
            </w:r>
            <w:r w:rsidRPr="00877498">
              <w:rPr>
                <w:spacing w:val="18"/>
                <w:sz w:val="28"/>
                <w:szCs w:val="28"/>
                <w:lang w:val="ru-RU"/>
              </w:rPr>
              <w:t xml:space="preserve"> </w:t>
            </w:r>
            <w:r w:rsidRPr="00877498">
              <w:rPr>
                <w:sz w:val="28"/>
                <w:szCs w:val="28"/>
                <w:lang w:val="ru-RU"/>
              </w:rPr>
              <w:t>о</w:t>
            </w:r>
            <w:r w:rsidRPr="00877498">
              <w:rPr>
                <w:spacing w:val="19"/>
                <w:sz w:val="28"/>
                <w:szCs w:val="28"/>
                <w:lang w:val="ru-RU"/>
              </w:rPr>
              <w:t xml:space="preserve"> </w:t>
            </w:r>
            <w:r w:rsidRPr="00877498">
              <w:rPr>
                <w:sz w:val="28"/>
                <w:szCs w:val="28"/>
                <w:lang w:val="ru-RU"/>
              </w:rPr>
              <w:t>задачах,</w:t>
            </w:r>
            <w:r w:rsidRPr="00877498">
              <w:rPr>
                <w:spacing w:val="19"/>
                <w:sz w:val="28"/>
                <w:szCs w:val="28"/>
                <w:lang w:val="ru-RU"/>
              </w:rPr>
              <w:t xml:space="preserve"> </w:t>
            </w:r>
            <w:r w:rsidRPr="00877498">
              <w:rPr>
                <w:sz w:val="28"/>
                <w:szCs w:val="28"/>
                <w:lang w:val="ru-RU"/>
              </w:rPr>
              <w:t>стоящих</w:t>
            </w:r>
            <w:r w:rsidRPr="00877498">
              <w:rPr>
                <w:spacing w:val="19"/>
                <w:sz w:val="28"/>
                <w:szCs w:val="28"/>
                <w:lang w:val="ru-RU"/>
              </w:rPr>
              <w:t xml:space="preserve"> </w:t>
            </w:r>
            <w:r w:rsidRPr="00877498">
              <w:rPr>
                <w:sz w:val="28"/>
                <w:szCs w:val="28"/>
                <w:lang w:val="ru-RU"/>
              </w:rPr>
              <w:t>перед</w:t>
            </w:r>
            <w:r w:rsidRPr="00877498">
              <w:rPr>
                <w:spacing w:val="19"/>
                <w:sz w:val="28"/>
                <w:szCs w:val="28"/>
                <w:lang w:val="ru-RU"/>
              </w:rPr>
              <w:t xml:space="preserve"> </w:t>
            </w:r>
            <w:r w:rsidRPr="00877498">
              <w:rPr>
                <w:sz w:val="28"/>
                <w:szCs w:val="28"/>
                <w:lang w:val="ru-RU"/>
              </w:rPr>
              <w:t>обучающимися</w:t>
            </w:r>
            <w:r w:rsidRPr="00877498">
              <w:rPr>
                <w:spacing w:val="19"/>
                <w:sz w:val="28"/>
                <w:szCs w:val="28"/>
                <w:lang w:val="ru-RU"/>
              </w:rPr>
              <w:t xml:space="preserve"> </w:t>
            </w:r>
            <w:r w:rsidRPr="00877498">
              <w:rPr>
                <w:sz w:val="28"/>
                <w:szCs w:val="28"/>
                <w:lang w:val="ru-RU"/>
              </w:rPr>
              <w:t>в</w:t>
            </w:r>
            <w:r w:rsidRPr="00877498">
              <w:rPr>
                <w:spacing w:val="18"/>
                <w:sz w:val="28"/>
                <w:szCs w:val="28"/>
                <w:lang w:val="ru-RU"/>
              </w:rPr>
              <w:t xml:space="preserve"> </w:t>
            </w:r>
            <w:r w:rsidRPr="00877498">
              <w:rPr>
                <w:sz w:val="28"/>
                <w:szCs w:val="28"/>
                <w:lang w:val="ru-RU"/>
              </w:rPr>
              <w:t>предстоящем</w:t>
            </w:r>
            <w:r w:rsidRPr="00877498">
              <w:rPr>
                <w:spacing w:val="18"/>
                <w:sz w:val="28"/>
                <w:szCs w:val="28"/>
                <w:lang w:val="ru-RU"/>
              </w:rPr>
              <w:t xml:space="preserve"> </w:t>
            </w:r>
            <w:r w:rsidRPr="00877498">
              <w:rPr>
                <w:sz w:val="28"/>
                <w:szCs w:val="28"/>
                <w:lang w:val="ru-RU"/>
              </w:rPr>
              <w:t>году.</w:t>
            </w:r>
            <w:r w:rsidRPr="00877498">
              <w:rPr>
                <w:spacing w:val="-57"/>
                <w:sz w:val="28"/>
                <w:szCs w:val="28"/>
                <w:lang w:val="ru-RU"/>
              </w:rPr>
              <w:t xml:space="preserve"> </w:t>
            </w:r>
            <w:r w:rsidRPr="00877498">
              <w:rPr>
                <w:sz w:val="28"/>
                <w:szCs w:val="28"/>
              </w:rPr>
              <w:t>Просмотр</w:t>
            </w:r>
            <w:r w:rsidRPr="00877498">
              <w:rPr>
                <w:spacing w:val="-1"/>
                <w:sz w:val="28"/>
                <w:szCs w:val="28"/>
              </w:rPr>
              <w:t xml:space="preserve"> </w:t>
            </w:r>
            <w:r w:rsidRPr="00877498">
              <w:rPr>
                <w:sz w:val="28"/>
                <w:szCs w:val="28"/>
              </w:rPr>
              <w:t>видеоматериала.</w:t>
            </w:r>
          </w:p>
        </w:tc>
      </w:tr>
      <w:tr w:rsidR="00877498" w:rsidRPr="00877498" w:rsidTr="0001341E">
        <w:trPr>
          <w:trHeight w:val="657"/>
        </w:trPr>
        <w:tc>
          <w:tcPr>
            <w:tcW w:w="1559" w:type="dxa"/>
            <w:tcBorders>
              <w:top w:val="single" w:sz="4" w:space="0" w:color="auto"/>
              <w:left w:val="single" w:sz="4" w:space="0" w:color="auto"/>
              <w:bottom w:val="single" w:sz="4" w:space="0" w:color="auto"/>
              <w:right w:val="single" w:sz="4" w:space="0" w:color="auto"/>
            </w:tcBorders>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4</w:t>
            </w:r>
          </w:p>
        </w:tc>
        <w:tc>
          <w:tcPr>
            <w:tcW w:w="8789" w:type="dxa"/>
            <w:tcBorders>
              <w:top w:val="single" w:sz="4" w:space="0" w:color="auto"/>
              <w:left w:val="single" w:sz="4" w:space="0" w:color="auto"/>
              <w:bottom w:val="single" w:sz="4" w:space="0" w:color="auto"/>
              <w:right w:val="single" w:sz="4" w:space="0" w:color="auto"/>
            </w:tcBorders>
          </w:tcPr>
          <w:p w:rsidR="00877498" w:rsidRPr="00877498" w:rsidRDefault="00877498" w:rsidP="00877498">
            <w:pPr>
              <w:pStyle w:val="TableParagraph"/>
              <w:ind w:left="14" w:right="457"/>
              <w:contextualSpacing/>
              <w:rPr>
                <w:sz w:val="28"/>
                <w:szCs w:val="28"/>
              </w:rPr>
            </w:pPr>
            <w:r w:rsidRPr="00877498">
              <w:rPr>
                <w:sz w:val="28"/>
                <w:szCs w:val="28"/>
                <w:lang w:val="ru-RU"/>
              </w:rPr>
              <w:t>Беседа</w:t>
            </w:r>
            <w:r w:rsidRPr="00877498">
              <w:rPr>
                <w:spacing w:val="18"/>
                <w:sz w:val="28"/>
                <w:szCs w:val="28"/>
                <w:lang w:val="ru-RU"/>
              </w:rPr>
              <w:t xml:space="preserve"> </w:t>
            </w:r>
            <w:r w:rsidRPr="00877498">
              <w:rPr>
                <w:sz w:val="28"/>
                <w:szCs w:val="28"/>
                <w:lang w:val="ru-RU"/>
              </w:rPr>
              <w:t>о</w:t>
            </w:r>
            <w:r w:rsidRPr="00877498">
              <w:rPr>
                <w:spacing w:val="19"/>
                <w:sz w:val="28"/>
                <w:szCs w:val="28"/>
                <w:lang w:val="ru-RU"/>
              </w:rPr>
              <w:t xml:space="preserve"> </w:t>
            </w:r>
            <w:r w:rsidRPr="00877498">
              <w:rPr>
                <w:sz w:val="28"/>
                <w:szCs w:val="28"/>
                <w:lang w:val="ru-RU"/>
              </w:rPr>
              <w:t>задачах,</w:t>
            </w:r>
            <w:r w:rsidRPr="00877498">
              <w:rPr>
                <w:spacing w:val="19"/>
                <w:sz w:val="28"/>
                <w:szCs w:val="28"/>
                <w:lang w:val="ru-RU"/>
              </w:rPr>
              <w:t xml:space="preserve"> </w:t>
            </w:r>
            <w:r w:rsidRPr="00877498">
              <w:rPr>
                <w:sz w:val="28"/>
                <w:szCs w:val="28"/>
                <w:lang w:val="ru-RU"/>
              </w:rPr>
              <w:t>стоящих</w:t>
            </w:r>
            <w:r w:rsidRPr="00877498">
              <w:rPr>
                <w:spacing w:val="19"/>
                <w:sz w:val="28"/>
                <w:szCs w:val="28"/>
                <w:lang w:val="ru-RU"/>
              </w:rPr>
              <w:t xml:space="preserve"> </w:t>
            </w:r>
            <w:r w:rsidRPr="00877498">
              <w:rPr>
                <w:sz w:val="28"/>
                <w:szCs w:val="28"/>
                <w:lang w:val="ru-RU"/>
              </w:rPr>
              <w:t>перед</w:t>
            </w:r>
            <w:r w:rsidRPr="00877498">
              <w:rPr>
                <w:spacing w:val="19"/>
                <w:sz w:val="28"/>
                <w:szCs w:val="28"/>
                <w:lang w:val="ru-RU"/>
              </w:rPr>
              <w:t xml:space="preserve"> </w:t>
            </w:r>
            <w:r w:rsidRPr="00877498">
              <w:rPr>
                <w:sz w:val="28"/>
                <w:szCs w:val="28"/>
                <w:lang w:val="ru-RU"/>
              </w:rPr>
              <w:t>обучающимися</w:t>
            </w:r>
            <w:r w:rsidRPr="00877498">
              <w:rPr>
                <w:spacing w:val="19"/>
                <w:sz w:val="28"/>
                <w:szCs w:val="28"/>
                <w:lang w:val="ru-RU"/>
              </w:rPr>
              <w:t xml:space="preserve"> </w:t>
            </w:r>
            <w:r w:rsidRPr="00877498">
              <w:rPr>
                <w:sz w:val="28"/>
                <w:szCs w:val="28"/>
                <w:lang w:val="ru-RU"/>
              </w:rPr>
              <w:t>в</w:t>
            </w:r>
            <w:r w:rsidRPr="00877498">
              <w:rPr>
                <w:spacing w:val="18"/>
                <w:sz w:val="28"/>
                <w:szCs w:val="28"/>
                <w:lang w:val="ru-RU"/>
              </w:rPr>
              <w:t xml:space="preserve"> </w:t>
            </w:r>
            <w:r w:rsidRPr="00877498">
              <w:rPr>
                <w:sz w:val="28"/>
                <w:szCs w:val="28"/>
                <w:lang w:val="ru-RU"/>
              </w:rPr>
              <w:t>предстоящем</w:t>
            </w:r>
            <w:r w:rsidRPr="00877498">
              <w:rPr>
                <w:spacing w:val="18"/>
                <w:sz w:val="28"/>
                <w:szCs w:val="28"/>
                <w:lang w:val="ru-RU"/>
              </w:rPr>
              <w:t xml:space="preserve"> </w:t>
            </w:r>
            <w:r w:rsidRPr="00877498">
              <w:rPr>
                <w:sz w:val="28"/>
                <w:szCs w:val="28"/>
                <w:lang w:val="ru-RU"/>
              </w:rPr>
              <w:t>году.</w:t>
            </w:r>
            <w:r w:rsidRPr="00877498">
              <w:rPr>
                <w:spacing w:val="-57"/>
                <w:sz w:val="28"/>
                <w:szCs w:val="28"/>
                <w:lang w:val="ru-RU"/>
              </w:rPr>
              <w:t xml:space="preserve"> </w:t>
            </w:r>
            <w:r w:rsidRPr="00877498">
              <w:rPr>
                <w:sz w:val="28"/>
                <w:szCs w:val="28"/>
              </w:rPr>
              <w:t>Просмотр</w:t>
            </w:r>
            <w:r w:rsidRPr="00877498">
              <w:rPr>
                <w:spacing w:val="-1"/>
                <w:sz w:val="28"/>
                <w:szCs w:val="28"/>
              </w:rPr>
              <w:t xml:space="preserve"> </w:t>
            </w:r>
            <w:r w:rsidRPr="00877498">
              <w:rPr>
                <w:sz w:val="28"/>
                <w:szCs w:val="28"/>
              </w:rPr>
              <w:t>видеоматериала.</w:t>
            </w:r>
          </w:p>
        </w:tc>
      </w:tr>
      <w:tr w:rsidR="00877498" w:rsidRPr="00877498" w:rsidTr="0001341E">
        <w:trPr>
          <w:trHeight w:val="1104"/>
        </w:trPr>
        <w:tc>
          <w:tcPr>
            <w:tcW w:w="1559" w:type="dxa"/>
            <w:tcBorders>
              <w:top w:val="single" w:sz="4" w:space="0" w:color="auto"/>
              <w:left w:val="single" w:sz="4" w:space="0" w:color="auto"/>
              <w:bottom w:val="single" w:sz="4" w:space="0" w:color="auto"/>
              <w:right w:val="single" w:sz="4" w:space="0" w:color="auto"/>
            </w:tcBorders>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5</w:t>
            </w:r>
          </w:p>
        </w:tc>
        <w:tc>
          <w:tcPr>
            <w:tcW w:w="8789" w:type="dxa"/>
            <w:tcBorders>
              <w:top w:val="single" w:sz="4" w:space="0" w:color="auto"/>
              <w:left w:val="single" w:sz="4" w:space="0" w:color="auto"/>
              <w:bottom w:val="single" w:sz="4" w:space="0" w:color="auto"/>
              <w:right w:val="single" w:sz="4" w:space="0" w:color="auto"/>
            </w:tcBorders>
          </w:tcPr>
          <w:p w:rsidR="00877498" w:rsidRPr="00877498" w:rsidRDefault="00877498" w:rsidP="00877498">
            <w:pPr>
              <w:pStyle w:val="TableParagraph"/>
              <w:ind w:left="14" w:right="457"/>
              <w:contextualSpacing/>
              <w:jc w:val="both"/>
              <w:rPr>
                <w:sz w:val="28"/>
                <w:szCs w:val="28"/>
                <w:lang w:val="ru-RU"/>
              </w:rPr>
            </w:pPr>
            <w:r w:rsidRPr="00877498">
              <w:rPr>
                <w:sz w:val="28"/>
                <w:szCs w:val="28"/>
                <w:lang w:val="ru-RU"/>
              </w:rPr>
              <w:t>Развитие быстроты: пробегание отрезков по 10м, 20м, 30м, бег на месте в</w:t>
            </w:r>
            <w:r w:rsidRPr="00877498">
              <w:rPr>
                <w:spacing w:val="1"/>
                <w:sz w:val="28"/>
                <w:szCs w:val="28"/>
                <w:lang w:val="ru-RU"/>
              </w:rPr>
              <w:t xml:space="preserve"> </w:t>
            </w:r>
            <w:r w:rsidRPr="00877498">
              <w:rPr>
                <w:sz w:val="28"/>
                <w:szCs w:val="28"/>
                <w:lang w:val="ru-RU"/>
              </w:rPr>
              <w:t>максимальном темпе, приседания за 20 и за 30с в максимальном темпе,</w:t>
            </w:r>
            <w:r w:rsidRPr="00877498">
              <w:rPr>
                <w:spacing w:val="1"/>
                <w:sz w:val="28"/>
                <w:szCs w:val="28"/>
                <w:lang w:val="ru-RU"/>
              </w:rPr>
              <w:t xml:space="preserve"> </w:t>
            </w:r>
            <w:r w:rsidRPr="00877498">
              <w:rPr>
                <w:sz w:val="28"/>
                <w:szCs w:val="28"/>
                <w:lang w:val="ru-RU"/>
              </w:rPr>
              <w:t>сгибания</w:t>
            </w:r>
            <w:r w:rsidRPr="00877498">
              <w:rPr>
                <w:spacing w:val="35"/>
                <w:sz w:val="28"/>
                <w:szCs w:val="28"/>
                <w:lang w:val="ru-RU"/>
              </w:rPr>
              <w:t xml:space="preserve"> </w:t>
            </w:r>
            <w:r w:rsidRPr="00877498">
              <w:rPr>
                <w:sz w:val="28"/>
                <w:szCs w:val="28"/>
                <w:lang w:val="ru-RU"/>
              </w:rPr>
              <w:t>и</w:t>
            </w:r>
            <w:r w:rsidRPr="00877498">
              <w:rPr>
                <w:spacing w:val="34"/>
                <w:sz w:val="28"/>
                <w:szCs w:val="28"/>
                <w:lang w:val="ru-RU"/>
              </w:rPr>
              <w:t xml:space="preserve"> </w:t>
            </w:r>
            <w:r w:rsidRPr="00877498">
              <w:rPr>
                <w:sz w:val="28"/>
                <w:szCs w:val="28"/>
                <w:lang w:val="ru-RU"/>
              </w:rPr>
              <w:t>разгибания</w:t>
            </w:r>
            <w:r w:rsidRPr="00877498">
              <w:rPr>
                <w:spacing w:val="33"/>
                <w:sz w:val="28"/>
                <w:szCs w:val="28"/>
                <w:lang w:val="ru-RU"/>
              </w:rPr>
              <w:t xml:space="preserve"> </w:t>
            </w:r>
            <w:r w:rsidRPr="00877498">
              <w:rPr>
                <w:sz w:val="28"/>
                <w:szCs w:val="28"/>
                <w:lang w:val="ru-RU"/>
              </w:rPr>
              <w:t>рук</w:t>
            </w:r>
            <w:r w:rsidRPr="00877498">
              <w:rPr>
                <w:spacing w:val="36"/>
                <w:sz w:val="28"/>
                <w:szCs w:val="28"/>
                <w:lang w:val="ru-RU"/>
              </w:rPr>
              <w:t xml:space="preserve"> </w:t>
            </w:r>
            <w:r w:rsidRPr="00877498">
              <w:rPr>
                <w:sz w:val="28"/>
                <w:szCs w:val="28"/>
                <w:lang w:val="ru-RU"/>
              </w:rPr>
              <w:t>в</w:t>
            </w:r>
            <w:r w:rsidRPr="00877498">
              <w:rPr>
                <w:spacing w:val="40"/>
                <w:sz w:val="28"/>
                <w:szCs w:val="28"/>
                <w:lang w:val="ru-RU"/>
              </w:rPr>
              <w:t xml:space="preserve"> </w:t>
            </w:r>
            <w:r w:rsidRPr="00877498">
              <w:rPr>
                <w:sz w:val="28"/>
                <w:szCs w:val="28"/>
                <w:lang w:val="ru-RU"/>
              </w:rPr>
              <w:t>упоре</w:t>
            </w:r>
            <w:r w:rsidRPr="00877498">
              <w:rPr>
                <w:spacing w:val="35"/>
                <w:sz w:val="28"/>
                <w:szCs w:val="28"/>
                <w:lang w:val="ru-RU"/>
              </w:rPr>
              <w:t xml:space="preserve"> </w:t>
            </w:r>
            <w:r w:rsidRPr="00877498">
              <w:rPr>
                <w:sz w:val="28"/>
                <w:szCs w:val="28"/>
                <w:lang w:val="ru-RU"/>
              </w:rPr>
              <w:t>лежа</w:t>
            </w:r>
            <w:r w:rsidRPr="00877498">
              <w:rPr>
                <w:spacing w:val="35"/>
                <w:sz w:val="28"/>
                <w:szCs w:val="28"/>
                <w:lang w:val="ru-RU"/>
              </w:rPr>
              <w:t xml:space="preserve"> </w:t>
            </w:r>
            <w:r w:rsidRPr="00877498">
              <w:rPr>
                <w:sz w:val="28"/>
                <w:szCs w:val="28"/>
                <w:lang w:val="ru-RU"/>
              </w:rPr>
              <w:t>за</w:t>
            </w:r>
            <w:r w:rsidRPr="00877498">
              <w:rPr>
                <w:spacing w:val="35"/>
                <w:sz w:val="28"/>
                <w:szCs w:val="28"/>
                <w:lang w:val="ru-RU"/>
              </w:rPr>
              <w:t xml:space="preserve"> </w:t>
            </w:r>
            <w:r w:rsidRPr="00877498">
              <w:rPr>
                <w:sz w:val="28"/>
                <w:szCs w:val="28"/>
                <w:lang w:val="ru-RU"/>
              </w:rPr>
              <w:t>20</w:t>
            </w:r>
            <w:r w:rsidRPr="00877498">
              <w:rPr>
                <w:spacing w:val="36"/>
                <w:sz w:val="28"/>
                <w:szCs w:val="28"/>
                <w:lang w:val="ru-RU"/>
              </w:rPr>
              <w:t xml:space="preserve"> </w:t>
            </w:r>
            <w:r w:rsidRPr="00877498">
              <w:rPr>
                <w:sz w:val="28"/>
                <w:szCs w:val="28"/>
                <w:lang w:val="ru-RU"/>
              </w:rPr>
              <w:t>и</w:t>
            </w:r>
            <w:r w:rsidRPr="00877498">
              <w:rPr>
                <w:spacing w:val="36"/>
                <w:sz w:val="28"/>
                <w:szCs w:val="28"/>
                <w:lang w:val="ru-RU"/>
              </w:rPr>
              <w:t xml:space="preserve"> </w:t>
            </w:r>
            <w:r w:rsidRPr="00877498">
              <w:rPr>
                <w:sz w:val="28"/>
                <w:szCs w:val="28"/>
                <w:lang w:val="ru-RU"/>
              </w:rPr>
              <w:t>за</w:t>
            </w:r>
            <w:r w:rsidRPr="00877498">
              <w:rPr>
                <w:spacing w:val="35"/>
                <w:sz w:val="28"/>
                <w:szCs w:val="28"/>
                <w:lang w:val="ru-RU"/>
              </w:rPr>
              <w:t xml:space="preserve"> </w:t>
            </w:r>
            <w:r w:rsidRPr="00877498">
              <w:rPr>
                <w:sz w:val="28"/>
                <w:szCs w:val="28"/>
                <w:lang w:val="ru-RU"/>
              </w:rPr>
              <w:t>30с,</w:t>
            </w:r>
            <w:r w:rsidRPr="00877498">
              <w:rPr>
                <w:spacing w:val="36"/>
                <w:sz w:val="28"/>
                <w:szCs w:val="28"/>
                <w:lang w:val="ru-RU"/>
              </w:rPr>
              <w:t xml:space="preserve"> </w:t>
            </w:r>
            <w:r w:rsidRPr="00877498">
              <w:rPr>
                <w:sz w:val="28"/>
                <w:szCs w:val="28"/>
                <w:lang w:val="ru-RU"/>
              </w:rPr>
              <w:t>эстафетный</w:t>
            </w:r>
            <w:r w:rsidRPr="00877498">
              <w:rPr>
                <w:spacing w:val="37"/>
                <w:sz w:val="28"/>
                <w:szCs w:val="28"/>
                <w:lang w:val="ru-RU"/>
              </w:rPr>
              <w:t xml:space="preserve"> </w:t>
            </w:r>
            <w:r w:rsidRPr="00877498">
              <w:rPr>
                <w:sz w:val="28"/>
                <w:szCs w:val="28"/>
                <w:lang w:val="ru-RU"/>
              </w:rPr>
              <w:t>бег,</w:t>
            </w:r>
          </w:p>
          <w:p w:rsidR="00877498" w:rsidRPr="00877498" w:rsidRDefault="00877498" w:rsidP="00877498">
            <w:pPr>
              <w:pStyle w:val="TableParagraph"/>
              <w:ind w:left="14" w:right="457"/>
              <w:contextualSpacing/>
              <w:jc w:val="both"/>
              <w:rPr>
                <w:sz w:val="28"/>
                <w:szCs w:val="28"/>
                <w:lang w:val="ru-RU"/>
              </w:rPr>
            </w:pPr>
            <w:r w:rsidRPr="00877498">
              <w:rPr>
                <w:sz w:val="28"/>
                <w:szCs w:val="28"/>
                <w:lang w:val="ru-RU"/>
              </w:rPr>
              <w:t>прыжки</w:t>
            </w:r>
            <w:r w:rsidRPr="00877498">
              <w:rPr>
                <w:spacing w:val="-4"/>
                <w:sz w:val="28"/>
                <w:szCs w:val="28"/>
                <w:lang w:val="ru-RU"/>
              </w:rPr>
              <w:t xml:space="preserve"> </w:t>
            </w:r>
            <w:r w:rsidRPr="00877498">
              <w:rPr>
                <w:sz w:val="28"/>
                <w:szCs w:val="28"/>
                <w:lang w:val="ru-RU"/>
              </w:rPr>
              <w:t>через</w:t>
            </w:r>
            <w:r w:rsidRPr="00877498">
              <w:rPr>
                <w:spacing w:val="-4"/>
                <w:sz w:val="28"/>
                <w:szCs w:val="28"/>
                <w:lang w:val="ru-RU"/>
              </w:rPr>
              <w:t xml:space="preserve"> </w:t>
            </w:r>
            <w:r w:rsidRPr="00877498">
              <w:rPr>
                <w:sz w:val="28"/>
                <w:szCs w:val="28"/>
                <w:lang w:val="ru-RU"/>
              </w:rPr>
              <w:t>гимнастическую</w:t>
            </w:r>
            <w:r w:rsidRPr="00877498">
              <w:rPr>
                <w:spacing w:val="-2"/>
                <w:sz w:val="28"/>
                <w:szCs w:val="28"/>
                <w:lang w:val="ru-RU"/>
              </w:rPr>
              <w:t xml:space="preserve"> </w:t>
            </w:r>
            <w:r w:rsidRPr="00877498">
              <w:rPr>
                <w:sz w:val="28"/>
                <w:szCs w:val="28"/>
                <w:lang w:val="ru-RU"/>
              </w:rPr>
              <w:t>скамью,</w:t>
            </w:r>
            <w:r w:rsidRPr="00877498">
              <w:rPr>
                <w:spacing w:val="-3"/>
                <w:sz w:val="28"/>
                <w:szCs w:val="28"/>
                <w:lang w:val="ru-RU"/>
              </w:rPr>
              <w:t xml:space="preserve"> </w:t>
            </w:r>
            <w:r w:rsidRPr="00877498">
              <w:rPr>
                <w:sz w:val="28"/>
                <w:szCs w:val="28"/>
                <w:lang w:val="ru-RU"/>
              </w:rPr>
              <w:t>подвижные</w:t>
            </w:r>
            <w:r w:rsidRPr="00877498">
              <w:rPr>
                <w:spacing w:val="-6"/>
                <w:sz w:val="28"/>
                <w:szCs w:val="28"/>
                <w:lang w:val="ru-RU"/>
              </w:rPr>
              <w:t xml:space="preserve"> </w:t>
            </w:r>
            <w:r w:rsidRPr="00877498">
              <w:rPr>
                <w:sz w:val="28"/>
                <w:szCs w:val="28"/>
                <w:lang w:val="ru-RU"/>
              </w:rPr>
              <w:t>игры.</w:t>
            </w:r>
          </w:p>
        </w:tc>
      </w:tr>
      <w:tr w:rsidR="00877498" w:rsidRPr="00877498" w:rsidTr="0001341E">
        <w:trPr>
          <w:trHeight w:val="1228"/>
        </w:trPr>
        <w:tc>
          <w:tcPr>
            <w:tcW w:w="1559" w:type="dxa"/>
            <w:tcBorders>
              <w:top w:val="single" w:sz="4" w:space="0" w:color="auto"/>
              <w:left w:val="single" w:sz="4" w:space="0" w:color="auto"/>
              <w:bottom w:val="single" w:sz="4" w:space="0" w:color="auto"/>
              <w:right w:val="single" w:sz="4" w:space="0" w:color="auto"/>
            </w:tcBorders>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6</w:t>
            </w:r>
          </w:p>
        </w:tc>
        <w:tc>
          <w:tcPr>
            <w:tcW w:w="8789" w:type="dxa"/>
            <w:tcBorders>
              <w:top w:val="single" w:sz="4" w:space="0" w:color="auto"/>
              <w:left w:val="single" w:sz="4" w:space="0" w:color="auto"/>
              <w:bottom w:val="single" w:sz="4" w:space="0" w:color="auto"/>
              <w:right w:val="single" w:sz="4" w:space="0" w:color="auto"/>
            </w:tcBorders>
          </w:tcPr>
          <w:p w:rsidR="00877498" w:rsidRPr="00877498" w:rsidRDefault="00877498" w:rsidP="00877498">
            <w:pPr>
              <w:pStyle w:val="TableParagraph"/>
              <w:ind w:left="14" w:right="457"/>
              <w:contextualSpacing/>
              <w:jc w:val="both"/>
              <w:rPr>
                <w:sz w:val="28"/>
                <w:szCs w:val="28"/>
                <w:lang w:val="ru-RU"/>
              </w:rPr>
            </w:pPr>
            <w:r w:rsidRPr="00877498">
              <w:rPr>
                <w:sz w:val="28"/>
                <w:szCs w:val="28"/>
                <w:lang w:val="ru-RU"/>
              </w:rPr>
              <w:t>Развитие силы: подтягивания на перекладине, сгибания и разгибания рук в</w:t>
            </w:r>
            <w:r w:rsidRPr="00877498">
              <w:rPr>
                <w:spacing w:val="1"/>
                <w:sz w:val="28"/>
                <w:szCs w:val="28"/>
                <w:lang w:val="ru-RU"/>
              </w:rPr>
              <w:t xml:space="preserve"> </w:t>
            </w:r>
            <w:r w:rsidRPr="00877498">
              <w:rPr>
                <w:sz w:val="28"/>
                <w:szCs w:val="28"/>
                <w:lang w:val="ru-RU"/>
              </w:rPr>
              <w:t>упоре лежа, сгибания туловища лежа на спине с закрепленными ногами,</w:t>
            </w:r>
            <w:r w:rsidRPr="00877498">
              <w:rPr>
                <w:spacing w:val="1"/>
                <w:sz w:val="28"/>
                <w:szCs w:val="28"/>
                <w:lang w:val="ru-RU"/>
              </w:rPr>
              <w:t xml:space="preserve"> </w:t>
            </w:r>
            <w:r w:rsidRPr="00877498">
              <w:rPr>
                <w:sz w:val="28"/>
                <w:szCs w:val="28"/>
                <w:lang w:val="ru-RU"/>
              </w:rPr>
              <w:t>поднимание</w:t>
            </w:r>
            <w:r w:rsidRPr="00877498">
              <w:rPr>
                <w:spacing w:val="1"/>
                <w:sz w:val="28"/>
                <w:szCs w:val="28"/>
                <w:lang w:val="ru-RU"/>
              </w:rPr>
              <w:t xml:space="preserve"> </w:t>
            </w:r>
            <w:r w:rsidRPr="00877498">
              <w:rPr>
                <w:sz w:val="28"/>
                <w:szCs w:val="28"/>
                <w:lang w:val="ru-RU"/>
              </w:rPr>
              <w:t>ног</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висе</w:t>
            </w:r>
            <w:r w:rsidRPr="00877498">
              <w:rPr>
                <w:spacing w:val="1"/>
                <w:sz w:val="28"/>
                <w:szCs w:val="28"/>
                <w:lang w:val="ru-RU"/>
              </w:rPr>
              <w:t xml:space="preserve"> </w:t>
            </w:r>
            <w:r w:rsidRPr="00877498">
              <w:rPr>
                <w:sz w:val="28"/>
                <w:szCs w:val="28"/>
                <w:lang w:val="ru-RU"/>
              </w:rPr>
              <w:t>на</w:t>
            </w:r>
            <w:r w:rsidRPr="00877498">
              <w:rPr>
                <w:spacing w:val="1"/>
                <w:sz w:val="28"/>
                <w:szCs w:val="28"/>
                <w:lang w:val="ru-RU"/>
              </w:rPr>
              <w:t xml:space="preserve"> </w:t>
            </w:r>
            <w:r w:rsidRPr="00877498">
              <w:rPr>
                <w:sz w:val="28"/>
                <w:szCs w:val="28"/>
                <w:lang w:val="ru-RU"/>
              </w:rPr>
              <w:t>гимнастической</w:t>
            </w:r>
            <w:r w:rsidRPr="00877498">
              <w:rPr>
                <w:spacing w:val="1"/>
                <w:sz w:val="28"/>
                <w:szCs w:val="28"/>
                <w:lang w:val="ru-RU"/>
              </w:rPr>
              <w:t xml:space="preserve"> </w:t>
            </w:r>
            <w:r w:rsidRPr="00877498">
              <w:rPr>
                <w:sz w:val="28"/>
                <w:szCs w:val="28"/>
                <w:lang w:val="ru-RU"/>
              </w:rPr>
              <w:t>стенке,</w:t>
            </w:r>
            <w:r w:rsidRPr="00877498">
              <w:rPr>
                <w:spacing w:val="1"/>
                <w:sz w:val="28"/>
                <w:szCs w:val="28"/>
                <w:lang w:val="ru-RU"/>
              </w:rPr>
              <w:t xml:space="preserve"> </w:t>
            </w:r>
            <w:r w:rsidRPr="00877498">
              <w:rPr>
                <w:sz w:val="28"/>
                <w:szCs w:val="28"/>
                <w:lang w:val="ru-RU"/>
              </w:rPr>
              <w:t>упражнения</w:t>
            </w:r>
            <w:r w:rsidRPr="00877498">
              <w:rPr>
                <w:spacing w:val="1"/>
                <w:sz w:val="28"/>
                <w:szCs w:val="28"/>
                <w:lang w:val="ru-RU"/>
              </w:rPr>
              <w:t xml:space="preserve"> </w:t>
            </w:r>
            <w:r w:rsidRPr="00877498">
              <w:rPr>
                <w:sz w:val="28"/>
                <w:szCs w:val="28"/>
                <w:lang w:val="ru-RU"/>
              </w:rPr>
              <w:t>с</w:t>
            </w:r>
            <w:r w:rsidRPr="00877498">
              <w:rPr>
                <w:spacing w:val="1"/>
                <w:sz w:val="28"/>
                <w:szCs w:val="28"/>
                <w:lang w:val="ru-RU"/>
              </w:rPr>
              <w:t xml:space="preserve"> </w:t>
            </w:r>
            <w:r w:rsidRPr="00877498">
              <w:rPr>
                <w:sz w:val="28"/>
                <w:szCs w:val="28"/>
                <w:lang w:val="ru-RU"/>
              </w:rPr>
              <w:t>сопротивлением</w:t>
            </w:r>
            <w:r w:rsidRPr="00877498">
              <w:rPr>
                <w:spacing w:val="-2"/>
                <w:sz w:val="28"/>
                <w:szCs w:val="28"/>
                <w:lang w:val="ru-RU"/>
              </w:rPr>
              <w:t xml:space="preserve"> </w:t>
            </w:r>
            <w:r w:rsidRPr="00877498">
              <w:rPr>
                <w:sz w:val="28"/>
                <w:szCs w:val="28"/>
                <w:lang w:val="ru-RU"/>
              </w:rPr>
              <w:t>партнера.</w:t>
            </w:r>
          </w:p>
        </w:tc>
      </w:tr>
      <w:tr w:rsidR="00877498" w:rsidRPr="00877498" w:rsidTr="0001341E">
        <w:trPr>
          <w:trHeight w:val="1118"/>
        </w:trPr>
        <w:tc>
          <w:tcPr>
            <w:tcW w:w="1559" w:type="dxa"/>
            <w:tcBorders>
              <w:top w:val="single" w:sz="4" w:space="0" w:color="auto"/>
              <w:left w:val="single" w:sz="4" w:space="0" w:color="auto"/>
              <w:bottom w:val="single" w:sz="4" w:space="0" w:color="auto"/>
              <w:right w:val="single" w:sz="4" w:space="0" w:color="auto"/>
            </w:tcBorders>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7</w:t>
            </w:r>
          </w:p>
        </w:tc>
        <w:tc>
          <w:tcPr>
            <w:tcW w:w="8789" w:type="dxa"/>
            <w:tcBorders>
              <w:top w:val="single" w:sz="4" w:space="0" w:color="auto"/>
              <w:left w:val="single" w:sz="4" w:space="0" w:color="auto"/>
              <w:bottom w:val="single" w:sz="4" w:space="0" w:color="auto"/>
              <w:right w:val="single" w:sz="4" w:space="0" w:color="auto"/>
            </w:tcBorders>
          </w:tcPr>
          <w:p w:rsidR="00877498" w:rsidRPr="00877498" w:rsidRDefault="00877498" w:rsidP="00877498">
            <w:pPr>
              <w:pStyle w:val="TableParagraph"/>
              <w:tabs>
                <w:tab w:val="left" w:pos="1164"/>
                <w:tab w:val="left" w:pos="2395"/>
                <w:tab w:val="left" w:pos="2956"/>
                <w:tab w:val="left" w:pos="4389"/>
                <w:tab w:val="left" w:pos="5562"/>
                <w:tab w:val="left" w:pos="6970"/>
                <w:tab w:val="left" w:pos="7713"/>
              </w:tabs>
              <w:ind w:left="14" w:right="457"/>
              <w:contextualSpacing/>
              <w:rPr>
                <w:sz w:val="28"/>
                <w:szCs w:val="28"/>
                <w:lang w:val="ru-RU"/>
              </w:rPr>
            </w:pPr>
            <w:r w:rsidRPr="00877498">
              <w:rPr>
                <w:sz w:val="28"/>
                <w:szCs w:val="28"/>
                <w:lang w:val="ru-RU"/>
              </w:rPr>
              <w:t>Развитие</w:t>
            </w:r>
            <w:r w:rsidRPr="00877498">
              <w:rPr>
                <w:sz w:val="28"/>
                <w:szCs w:val="28"/>
                <w:lang w:val="ru-RU"/>
              </w:rPr>
              <w:tab/>
              <w:t>ловкости:</w:t>
            </w:r>
            <w:r w:rsidRPr="00877498">
              <w:rPr>
                <w:sz w:val="28"/>
                <w:szCs w:val="28"/>
                <w:lang w:val="ru-RU"/>
              </w:rPr>
              <w:tab/>
              <w:t>бег</w:t>
            </w:r>
            <w:r w:rsidRPr="00877498">
              <w:rPr>
                <w:sz w:val="28"/>
                <w:szCs w:val="28"/>
                <w:lang w:val="ru-RU"/>
              </w:rPr>
              <w:tab/>
              <w:t>челночный,</w:t>
            </w:r>
            <w:r w:rsidRPr="00877498">
              <w:rPr>
                <w:sz w:val="28"/>
                <w:szCs w:val="28"/>
                <w:lang w:val="ru-RU"/>
              </w:rPr>
              <w:tab/>
              <w:t>кувырки,</w:t>
            </w:r>
            <w:r w:rsidRPr="00877498">
              <w:rPr>
                <w:sz w:val="28"/>
                <w:szCs w:val="28"/>
                <w:lang w:val="ru-RU"/>
              </w:rPr>
              <w:tab/>
              <w:t>подвижные</w:t>
            </w:r>
            <w:r w:rsidRPr="00877498">
              <w:rPr>
                <w:sz w:val="28"/>
                <w:szCs w:val="28"/>
                <w:lang w:val="ru-RU"/>
              </w:rPr>
              <w:tab/>
              <w:t>игры</w:t>
            </w:r>
            <w:r w:rsidRPr="00877498">
              <w:rPr>
                <w:sz w:val="28"/>
                <w:szCs w:val="28"/>
                <w:lang w:val="ru-RU"/>
              </w:rPr>
              <w:tab/>
            </w:r>
            <w:r w:rsidRPr="00877498">
              <w:rPr>
                <w:spacing w:val="-4"/>
                <w:sz w:val="28"/>
                <w:szCs w:val="28"/>
                <w:lang w:val="ru-RU"/>
              </w:rPr>
              <w:t>с</w:t>
            </w:r>
            <w:r w:rsidRPr="00877498">
              <w:rPr>
                <w:spacing w:val="-57"/>
                <w:sz w:val="28"/>
                <w:szCs w:val="28"/>
                <w:lang w:val="ru-RU"/>
              </w:rPr>
              <w:t xml:space="preserve"> </w:t>
            </w:r>
            <w:r w:rsidRPr="00877498">
              <w:rPr>
                <w:sz w:val="28"/>
                <w:szCs w:val="28"/>
                <w:lang w:val="ru-RU"/>
              </w:rPr>
              <w:t>элементами</w:t>
            </w:r>
            <w:r w:rsidRPr="00877498">
              <w:rPr>
                <w:spacing w:val="-2"/>
                <w:sz w:val="28"/>
                <w:szCs w:val="28"/>
                <w:lang w:val="ru-RU"/>
              </w:rPr>
              <w:t xml:space="preserve"> </w:t>
            </w:r>
            <w:r w:rsidRPr="00877498">
              <w:rPr>
                <w:sz w:val="28"/>
                <w:szCs w:val="28"/>
                <w:lang w:val="ru-RU"/>
              </w:rPr>
              <w:t>поражения</w:t>
            </w:r>
            <w:r w:rsidRPr="00877498">
              <w:rPr>
                <w:spacing w:val="-2"/>
                <w:sz w:val="28"/>
                <w:szCs w:val="28"/>
                <w:lang w:val="ru-RU"/>
              </w:rPr>
              <w:t xml:space="preserve"> </w:t>
            </w:r>
            <w:r w:rsidRPr="00877498">
              <w:rPr>
                <w:sz w:val="28"/>
                <w:szCs w:val="28"/>
                <w:lang w:val="ru-RU"/>
              </w:rPr>
              <w:t>цели,</w:t>
            </w:r>
            <w:r w:rsidRPr="00877498">
              <w:rPr>
                <w:spacing w:val="-2"/>
                <w:sz w:val="28"/>
                <w:szCs w:val="28"/>
                <w:lang w:val="ru-RU"/>
              </w:rPr>
              <w:t xml:space="preserve"> </w:t>
            </w:r>
            <w:r w:rsidRPr="00877498">
              <w:rPr>
                <w:sz w:val="28"/>
                <w:szCs w:val="28"/>
                <w:lang w:val="ru-RU"/>
              </w:rPr>
              <w:t>с</w:t>
            </w:r>
            <w:r w:rsidRPr="00877498">
              <w:rPr>
                <w:spacing w:val="-3"/>
                <w:sz w:val="28"/>
                <w:szCs w:val="28"/>
                <w:lang w:val="ru-RU"/>
              </w:rPr>
              <w:t xml:space="preserve"> </w:t>
            </w:r>
            <w:r w:rsidRPr="00877498">
              <w:rPr>
                <w:sz w:val="28"/>
                <w:szCs w:val="28"/>
                <w:lang w:val="ru-RU"/>
              </w:rPr>
              <w:t>преодолением</w:t>
            </w:r>
            <w:r w:rsidRPr="00877498">
              <w:rPr>
                <w:spacing w:val="-2"/>
                <w:sz w:val="28"/>
                <w:szCs w:val="28"/>
                <w:lang w:val="ru-RU"/>
              </w:rPr>
              <w:t xml:space="preserve"> </w:t>
            </w:r>
            <w:r w:rsidRPr="00877498">
              <w:rPr>
                <w:sz w:val="28"/>
                <w:szCs w:val="28"/>
                <w:lang w:val="ru-RU"/>
              </w:rPr>
              <w:t>препятствий</w:t>
            </w:r>
            <w:r w:rsidRPr="00877498">
              <w:rPr>
                <w:spacing w:val="-4"/>
                <w:sz w:val="28"/>
                <w:szCs w:val="28"/>
                <w:lang w:val="ru-RU"/>
              </w:rPr>
              <w:t xml:space="preserve"> </w:t>
            </w:r>
            <w:r w:rsidRPr="00877498">
              <w:rPr>
                <w:sz w:val="28"/>
                <w:szCs w:val="28"/>
                <w:lang w:val="ru-RU"/>
              </w:rPr>
              <w:t>и</w:t>
            </w:r>
            <w:r w:rsidRPr="00877498">
              <w:rPr>
                <w:spacing w:val="-2"/>
                <w:sz w:val="28"/>
                <w:szCs w:val="28"/>
                <w:lang w:val="ru-RU"/>
              </w:rPr>
              <w:t xml:space="preserve"> </w:t>
            </w:r>
            <w:r w:rsidRPr="00877498">
              <w:rPr>
                <w:sz w:val="28"/>
                <w:szCs w:val="28"/>
                <w:lang w:val="ru-RU"/>
              </w:rPr>
              <w:t>с</w:t>
            </w:r>
            <w:r w:rsidRPr="00877498">
              <w:rPr>
                <w:spacing w:val="-3"/>
                <w:sz w:val="28"/>
                <w:szCs w:val="28"/>
                <w:lang w:val="ru-RU"/>
              </w:rPr>
              <w:t xml:space="preserve"> </w:t>
            </w:r>
            <w:r w:rsidRPr="00877498">
              <w:rPr>
                <w:sz w:val="28"/>
                <w:szCs w:val="28"/>
                <w:lang w:val="ru-RU"/>
              </w:rPr>
              <w:t>захватами.</w:t>
            </w:r>
          </w:p>
          <w:p w:rsidR="00877498" w:rsidRPr="00877498" w:rsidRDefault="00877498" w:rsidP="00877498">
            <w:pPr>
              <w:pStyle w:val="TableParagraph"/>
              <w:ind w:left="14" w:right="457"/>
              <w:contextualSpacing/>
              <w:rPr>
                <w:sz w:val="28"/>
                <w:szCs w:val="28"/>
                <w:lang w:val="ru-RU"/>
              </w:rPr>
            </w:pPr>
            <w:r w:rsidRPr="00877498">
              <w:rPr>
                <w:sz w:val="28"/>
                <w:szCs w:val="28"/>
                <w:lang w:val="ru-RU"/>
              </w:rPr>
              <w:t>Развитие</w:t>
            </w:r>
            <w:r w:rsidRPr="00877498">
              <w:rPr>
                <w:spacing w:val="52"/>
                <w:sz w:val="28"/>
                <w:szCs w:val="28"/>
                <w:lang w:val="ru-RU"/>
              </w:rPr>
              <w:t xml:space="preserve"> </w:t>
            </w:r>
            <w:r w:rsidRPr="00877498">
              <w:rPr>
                <w:sz w:val="28"/>
                <w:szCs w:val="28"/>
                <w:lang w:val="ru-RU"/>
              </w:rPr>
              <w:t>гибкости</w:t>
            </w:r>
            <w:r w:rsidRPr="00877498">
              <w:rPr>
                <w:spacing w:val="53"/>
                <w:sz w:val="28"/>
                <w:szCs w:val="28"/>
                <w:lang w:val="ru-RU"/>
              </w:rPr>
              <w:t xml:space="preserve"> </w:t>
            </w:r>
            <w:r w:rsidRPr="00877498">
              <w:rPr>
                <w:sz w:val="28"/>
                <w:szCs w:val="28"/>
                <w:lang w:val="ru-RU"/>
              </w:rPr>
              <w:t>и</w:t>
            </w:r>
            <w:r w:rsidRPr="00877498">
              <w:rPr>
                <w:spacing w:val="51"/>
                <w:sz w:val="28"/>
                <w:szCs w:val="28"/>
                <w:lang w:val="ru-RU"/>
              </w:rPr>
              <w:t xml:space="preserve"> </w:t>
            </w:r>
            <w:r w:rsidRPr="00877498">
              <w:rPr>
                <w:sz w:val="28"/>
                <w:szCs w:val="28"/>
                <w:lang w:val="ru-RU"/>
              </w:rPr>
              <w:t>подвижности</w:t>
            </w:r>
            <w:r w:rsidRPr="00877498">
              <w:rPr>
                <w:spacing w:val="53"/>
                <w:sz w:val="28"/>
                <w:szCs w:val="28"/>
                <w:lang w:val="ru-RU"/>
              </w:rPr>
              <w:t xml:space="preserve"> </w:t>
            </w:r>
            <w:r w:rsidRPr="00877498">
              <w:rPr>
                <w:sz w:val="28"/>
                <w:szCs w:val="28"/>
                <w:lang w:val="ru-RU"/>
              </w:rPr>
              <w:t>в</w:t>
            </w:r>
            <w:r w:rsidRPr="00877498">
              <w:rPr>
                <w:spacing w:val="52"/>
                <w:sz w:val="28"/>
                <w:szCs w:val="28"/>
                <w:lang w:val="ru-RU"/>
              </w:rPr>
              <w:t xml:space="preserve"> </w:t>
            </w:r>
            <w:r w:rsidRPr="00877498">
              <w:rPr>
                <w:sz w:val="28"/>
                <w:szCs w:val="28"/>
                <w:lang w:val="ru-RU"/>
              </w:rPr>
              <w:t>суставах:</w:t>
            </w:r>
            <w:r w:rsidRPr="00877498">
              <w:rPr>
                <w:spacing w:val="55"/>
                <w:sz w:val="28"/>
                <w:szCs w:val="28"/>
                <w:lang w:val="ru-RU"/>
              </w:rPr>
              <w:t xml:space="preserve"> </w:t>
            </w:r>
            <w:r w:rsidRPr="00877498">
              <w:rPr>
                <w:sz w:val="28"/>
                <w:szCs w:val="28"/>
                <w:lang w:val="ru-RU"/>
              </w:rPr>
              <w:t>упражнения</w:t>
            </w:r>
            <w:r w:rsidRPr="00877498">
              <w:rPr>
                <w:spacing w:val="52"/>
                <w:sz w:val="28"/>
                <w:szCs w:val="28"/>
                <w:lang w:val="ru-RU"/>
              </w:rPr>
              <w:t xml:space="preserve"> </w:t>
            </w:r>
            <w:r w:rsidRPr="00877498">
              <w:rPr>
                <w:sz w:val="28"/>
                <w:szCs w:val="28"/>
                <w:lang w:val="ru-RU"/>
              </w:rPr>
              <w:t>в</w:t>
            </w:r>
            <w:r w:rsidRPr="00877498">
              <w:rPr>
                <w:spacing w:val="54"/>
                <w:sz w:val="28"/>
                <w:szCs w:val="28"/>
                <w:lang w:val="ru-RU"/>
              </w:rPr>
              <w:t xml:space="preserve"> </w:t>
            </w:r>
            <w:r w:rsidRPr="00877498">
              <w:rPr>
                <w:sz w:val="28"/>
                <w:szCs w:val="28"/>
                <w:lang w:val="ru-RU"/>
              </w:rPr>
              <w:t>парах,</w:t>
            </w:r>
            <w:r w:rsidRPr="00877498">
              <w:rPr>
                <w:spacing w:val="-57"/>
                <w:sz w:val="28"/>
                <w:szCs w:val="28"/>
                <w:lang w:val="ru-RU"/>
              </w:rPr>
              <w:t xml:space="preserve"> </w:t>
            </w:r>
            <w:r w:rsidRPr="00877498">
              <w:rPr>
                <w:sz w:val="28"/>
                <w:szCs w:val="28"/>
                <w:lang w:val="ru-RU"/>
              </w:rPr>
              <w:t>упражнения</w:t>
            </w:r>
            <w:r w:rsidRPr="00877498">
              <w:rPr>
                <w:spacing w:val="-2"/>
                <w:sz w:val="28"/>
                <w:szCs w:val="28"/>
                <w:lang w:val="ru-RU"/>
              </w:rPr>
              <w:t xml:space="preserve"> </w:t>
            </w:r>
            <w:r w:rsidRPr="00877498">
              <w:rPr>
                <w:sz w:val="28"/>
                <w:szCs w:val="28"/>
                <w:lang w:val="ru-RU"/>
              </w:rPr>
              <w:t>на</w:t>
            </w:r>
            <w:r w:rsidRPr="00877498">
              <w:rPr>
                <w:spacing w:val="-3"/>
                <w:sz w:val="28"/>
                <w:szCs w:val="28"/>
                <w:lang w:val="ru-RU"/>
              </w:rPr>
              <w:t xml:space="preserve"> </w:t>
            </w:r>
            <w:r w:rsidRPr="00877498">
              <w:rPr>
                <w:sz w:val="28"/>
                <w:szCs w:val="28"/>
                <w:lang w:val="ru-RU"/>
              </w:rPr>
              <w:t>гимнастической</w:t>
            </w:r>
            <w:r w:rsidRPr="00877498">
              <w:rPr>
                <w:spacing w:val="-1"/>
                <w:sz w:val="28"/>
                <w:szCs w:val="28"/>
                <w:lang w:val="ru-RU"/>
              </w:rPr>
              <w:t xml:space="preserve"> </w:t>
            </w:r>
            <w:r w:rsidRPr="00877498">
              <w:rPr>
                <w:sz w:val="28"/>
                <w:szCs w:val="28"/>
                <w:lang w:val="ru-RU"/>
              </w:rPr>
              <w:t>стенке, упражнения</w:t>
            </w:r>
            <w:r w:rsidRPr="00877498">
              <w:rPr>
                <w:spacing w:val="-1"/>
                <w:sz w:val="28"/>
                <w:szCs w:val="28"/>
                <w:lang w:val="ru-RU"/>
              </w:rPr>
              <w:t xml:space="preserve"> </w:t>
            </w:r>
            <w:r w:rsidRPr="00877498">
              <w:rPr>
                <w:sz w:val="28"/>
                <w:szCs w:val="28"/>
                <w:lang w:val="ru-RU"/>
              </w:rPr>
              <w:t>на</w:t>
            </w:r>
            <w:r w:rsidRPr="00877498">
              <w:rPr>
                <w:spacing w:val="-3"/>
                <w:sz w:val="28"/>
                <w:szCs w:val="28"/>
                <w:lang w:val="ru-RU"/>
              </w:rPr>
              <w:t xml:space="preserve"> </w:t>
            </w:r>
            <w:r w:rsidRPr="00877498">
              <w:rPr>
                <w:sz w:val="28"/>
                <w:szCs w:val="28"/>
                <w:lang w:val="ru-RU"/>
              </w:rPr>
              <w:t>растягивание.</w:t>
            </w:r>
          </w:p>
        </w:tc>
      </w:tr>
      <w:tr w:rsidR="00877498" w:rsidRPr="00877498" w:rsidTr="0001341E">
        <w:trPr>
          <w:trHeight w:val="983"/>
        </w:trPr>
        <w:tc>
          <w:tcPr>
            <w:tcW w:w="1559" w:type="dxa"/>
            <w:tcBorders>
              <w:top w:val="single" w:sz="4" w:space="0" w:color="auto"/>
              <w:left w:val="single" w:sz="4" w:space="0" w:color="auto"/>
              <w:bottom w:val="single" w:sz="4" w:space="0" w:color="auto"/>
              <w:right w:val="single" w:sz="4" w:space="0" w:color="auto"/>
            </w:tcBorders>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8</w:t>
            </w:r>
          </w:p>
        </w:tc>
        <w:tc>
          <w:tcPr>
            <w:tcW w:w="8789" w:type="dxa"/>
            <w:tcBorders>
              <w:top w:val="single" w:sz="4" w:space="0" w:color="auto"/>
              <w:left w:val="single" w:sz="4" w:space="0" w:color="auto"/>
              <w:bottom w:val="single" w:sz="4" w:space="0" w:color="auto"/>
              <w:right w:val="single" w:sz="4" w:space="0" w:color="auto"/>
            </w:tcBorders>
          </w:tcPr>
          <w:p w:rsidR="00877498" w:rsidRPr="00877498" w:rsidRDefault="00877498" w:rsidP="00877498">
            <w:pPr>
              <w:pStyle w:val="TableParagraph"/>
              <w:ind w:left="14" w:right="457"/>
              <w:contextualSpacing/>
              <w:jc w:val="both"/>
              <w:rPr>
                <w:sz w:val="28"/>
                <w:szCs w:val="28"/>
              </w:rPr>
            </w:pPr>
            <w:r w:rsidRPr="00877498">
              <w:rPr>
                <w:sz w:val="28"/>
                <w:szCs w:val="28"/>
                <w:lang w:val="ru-RU"/>
              </w:rPr>
              <w:t>Развитие физических качеств. Быстроты: выполнение боевых приемов в</w:t>
            </w:r>
            <w:r w:rsidRPr="00877498">
              <w:rPr>
                <w:spacing w:val="1"/>
                <w:sz w:val="28"/>
                <w:szCs w:val="28"/>
                <w:lang w:val="ru-RU"/>
              </w:rPr>
              <w:t xml:space="preserve"> </w:t>
            </w:r>
            <w:r w:rsidRPr="00877498">
              <w:rPr>
                <w:sz w:val="28"/>
                <w:szCs w:val="28"/>
                <w:lang w:val="ru-RU"/>
              </w:rPr>
              <w:t>быстром</w:t>
            </w:r>
            <w:r w:rsidRPr="00877498">
              <w:rPr>
                <w:spacing w:val="1"/>
                <w:sz w:val="28"/>
                <w:szCs w:val="28"/>
                <w:lang w:val="ru-RU"/>
              </w:rPr>
              <w:t xml:space="preserve"> </w:t>
            </w:r>
            <w:r w:rsidRPr="00877498">
              <w:rPr>
                <w:sz w:val="28"/>
                <w:szCs w:val="28"/>
                <w:lang w:val="ru-RU"/>
              </w:rPr>
              <w:t>темпе,</w:t>
            </w:r>
            <w:r w:rsidRPr="00877498">
              <w:rPr>
                <w:spacing w:val="1"/>
                <w:sz w:val="28"/>
                <w:szCs w:val="28"/>
                <w:lang w:val="ru-RU"/>
              </w:rPr>
              <w:t xml:space="preserve"> </w:t>
            </w:r>
            <w:r w:rsidRPr="00877498">
              <w:rPr>
                <w:sz w:val="28"/>
                <w:szCs w:val="28"/>
                <w:lang w:val="ru-RU"/>
              </w:rPr>
              <w:t>максимальное</w:t>
            </w:r>
            <w:r w:rsidRPr="00877498">
              <w:rPr>
                <w:spacing w:val="1"/>
                <w:sz w:val="28"/>
                <w:szCs w:val="28"/>
                <w:lang w:val="ru-RU"/>
              </w:rPr>
              <w:t xml:space="preserve"> </w:t>
            </w:r>
            <w:r w:rsidRPr="00877498">
              <w:rPr>
                <w:sz w:val="28"/>
                <w:szCs w:val="28"/>
                <w:lang w:val="ru-RU"/>
              </w:rPr>
              <w:t>число</w:t>
            </w:r>
            <w:r w:rsidRPr="00877498">
              <w:rPr>
                <w:spacing w:val="1"/>
                <w:sz w:val="28"/>
                <w:szCs w:val="28"/>
                <w:lang w:val="ru-RU"/>
              </w:rPr>
              <w:t xml:space="preserve"> </w:t>
            </w:r>
            <w:r w:rsidRPr="00877498">
              <w:rPr>
                <w:sz w:val="28"/>
                <w:szCs w:val="28"/>
                <w:lang w:val="ru-RU"/>
              </w:rPr>
              <w:t>раз</w:t>
            </w:r>
            <w:r w:rsidRPr="00877498">
              <w:rPr>
                <w:spacing w:val="1"/>
                <w:sz w:val="28"/>
                <w:szCs w:val="28"/>
                <w:lang w:val="ru-RU"/>
              </w:rPr>
              <w:t xml:space="preserve"> </w:t>
            </w:r>
            <w:r w:rsidRPr="00877498">
              <w:rPr>
                <w:sz w:val="28"/>
                <w:szCs w:val="28"/>
                <w:lang w:val="ru-RU"/>
              </w:rPr>
              <w:t>за</w:t>
            </w:r>
            <w:r w:rsidRPr="00877498">
              <w:rPr>
                <w:spacing w:val="1"/>
                <w:sz w:val="28"/>
                <w:szCs w:val="28"/>
                <w:lang w:val="ru-RU"/>
              </w:rPr>
              <w:t xml:space="preserve"> </w:t>
            </w:r>
            <w:r w:rsidRPr="00877498">
              <w:rPr>
                <w:sz w:val="28"/>
                <w:szCs w:val="28"/>
                <w:lang w:val="ru-RU"/>
              </w:rPr>
              <w:t>контрольное</w:t>
            </w:r>
            <w:r w:rsidRPr="00877498">
              <w:rPr>
                <w:spacing w:val="1"/>
                <w:sz w:val="28"/>
                <w:szCs w:val="28"/>
                <w:lang w:val="ru-RU"/>
              </w:rPr>
              <w:t xml:space="preserve"> </w:t>
            </w:r>
            <w:r w:rsidRPr="00877498">
              <w:rPr>
                <w:sz w:val="28"/>
                <w:szCs w:val="28"/>
                <w:lang w:val="ru-RU"/>
              </w:rPr>
              <w:t>время.</w:t>
            </w:r>
            <w:r w:rsidRPr="00877498">
              <w:rPr>
                <w:spacing w:val="1"/>
                <w:sz w:val="28"/>
                <w:szCs w:val="28"/>
                <w:lang w:val="ru-RU"/>
              </w:rPr>
              <w:t xml:space="preserve"> </w:t>
            </w:r>
            <w:r w:rsidRPr="00877498">
              <w:rPr>
                <w:sz w:val="28"/>
                <w:szCs w:val="28"/>
              </w:rPr>
              <w:t>Силы:</w:t>
            </w:r>
            <w:r w:rsidRPr="00877498">
              <w:rPr>
                <w:spacing w:val="1"/>
                <w:sz w:val="28"/>
                <w:szCs w:val="28"/>
              </w:rPr>
              <w:t xml:space="preserve"> </w:t>
            </w:r>
            <w:r w:rsidRPr="00877498">
              <w:rPr>
                <w:sz w:val="28"/>
                <w:szCs w:val="28"/>
              </w:rPr>
              <w:t>работа</w:t>
            </w:r>
            <w:r w:rsidRPr="00877498">
              <w:rPr>
                <w:spacing w:val="-2"/>
                <w:sz w:val="28"/>
                <w:szCs w:val="28"/>
              </w:rPr>
              <w:t xml:space="preserve"> </w:t>
            </w:r>
            <w:r w:rsidRPr="00877498">
              <w:rPr>
                <w:sz w:val="28"/>
                <w:szCs w:val="28"/>
              </w:rPr>
              <w:t>в</w:t>
            </w:r>
            <w:r w:rsidRPr="00877498">
              <w:rPr>
                <w:spacing w:val="-1"/>
                <w:sz w:val="28"/>
                <w:szCs w:val="28"/>
              </w:rPr>
              <w:t xml:space="preserve"> </w:t>
            </w:r>
            <w:r w:rsidRPr="00877498">
              <w:rPr>
                <w:sz w:val="28"/>
                <w:szCs w:val="28"/>
              </w:rPr>
              <w:t>парах</w:t>
            </w:r>
            <w:r w:rsidRPr="00877498">
              <w:rPr>
                <w:spacing w:val="2"/>
                <w:sz w:val="28"/>
                <w:szCs w:val="28"/>
              </w:rPr>
              <w:t xml:space="preserve"> </w:t>
            </w:r>
            <w:r w:rsidRPr="00877498">
              <w:rPr>
                <w:sz w:val="28"/>
                <w:szCs w:val="28"/>
              </w:rPr>
              <w:t>с</w:t>
            </w:r>
            <w:r w:rsidRPr="00877498">
              <w:rPr>
                <w:spacing w:val="-1"/>
                <w:sz w:val="28"/>
                <w:szCs w:val="28"/>
              </w:rPr>
              <w:t xml:space="preserve"> </w:t>
            </w:r>
            <w:r w:rsidRPr="00877498">
              <w:rPr>
                <w:sz w:val="28"/>
                <w:szCs w:val="28"/>
              </w:rPr>
              <w:t>преодолением</w:t>
            </w:r>
          </w:p>
        </w:tc>
      </w:tr>
    </w:tbl>
    <w:p w:rsidR="00877498" w:rsidRPr="00877498" w:rsidRDefault="002F1BEA" w:rsidP="00877498">
      <w:pPr>
        <w:spacing w:line="240" w:lineRule="auto"/>
        <w:ind w:right="457"/>
        <w:contextualSpacing/>
        <w:rPr>
          <w:rFonts w:ascii="Times New Roman" w:hAnsi="Times New Roman" w:cs="Times New Roman"/>
          <w:sz w:val="28"/>
          <w:szCs w:val="28"/>
        </w:rPr>
      </w:pPr>
      <w:r>
        <w:rPr>
          <w:rFonts w:ascii="Times New Roman" w:hAnsi="Times New Roman" w:cs="Times New Roman"/>
          <w:noProof/>
          <w:sz w:val="28"/>
          <w:szCs w:val="28"/>
          <w:lang w:eastAsia="ru-RU"/>
        </w:rPr>
        <w:pict>
          <v:shape id="Полилиния 56" o:spid="_x0000_s1048" style="position:absolute;margin-left:174pt;margin-top:132.15pt;width:.5pt;height:349.25pt;z-index:-251657216;visibility:visible;mso-position-horizontal-relative:page;mso-position-vertical-relative:page" coordsize="10,69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" adj="0,,0" path="m10,6001r-10,l,6985r10,l10,6001xm10,4872r-10,l,5991r10,l10,4872xm10,3634r-10,l,4863r10,l10,3634xm10,2520r-10,l,3624r10,l10,2520xm10,1853r-10,l,2510r10,l10,1853xm10,1188r-10,l,1843r10,l10,1188xm10,561l,561r,617l10,1178r,-617xm10,l,,,552r10,l10,xe" fillcolor="black" stroked="f">
            <v:stroke joinstyle="round"/>
            <v:formulas/>
            <v:path arrowok="t" o:connecttype="custom" o:connectlocs="6350,5488940;0,5488940;0,6113780;6350,6113780;6350,5488940;6350,4772025;0,4772025;0,5482590;6350,5482590;6350,4772025;6350,3985895;0,3985895;0,4766310;6350,4766310;6350,3985895;6350,3278505;0,3278505;0,3979545;6350,3979545;6350,3278505;6350,2854960;0,2854960;0,3272155;6350,3272155;6350,2854960;6350,2432685;0,2432685;0,2848610;6350,2848610;6350,2432685;6350,2034540;0,2034540;0,2426335;6350,2426335;6350,2034540;6350,1678305;0,1678305;0,2028825;6350,2028825;6350,1678305" o:connectangles="0,0,0,0,0,0,0,0,0,0,0,0,0,0,0,0,0,0,0,0,0,0,0,0,0,0,0,0,0,0,0,0,0,0,0,0,0,0,0,0"/>
            <w10:wrap anchorx="page" anchory="page"/>
          </v:shape>
        </w:pict>
      </w:r>
    </w:p>
    <w:p w:rsidR="00877498" w:rsidRPr="00877498" w:rsidRDefault="00877498" w:rsidP="00877498">
      <w:pPr>
        <w:spacing w:line="240" w:lineRule="auto"/>
        <w:ind w:right="457"/>
        <w:contextualSpacing/>
        <w:rPr>
          <w:rFonts w:ascii="Times New Roman" w:hAnsi="Times New Roman" w:cs="Times New Roman"/>
          <w:sz w:val="28"/>
          <w:szCs w:val="28"/>
        </w:rPr>
        <w:sectPr w:rsidR="00877498" w:rsidRPr="00877498" w:rsidSect="00D777FE">
          <w:pgSz w:w="16840" w:h="11910" w:orient="landscape"/>
          <w:pgMar w:top="160" w:right="1160" w:bottom="520" w:left="960" w:header="0" w:footer="978" w:gutter="0"/>
          <w:cols w:space="720"/>
        </w:sect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9"/>
        <w:gridCol w:w="8789"/>
      </w:tblGrid>
      <w:tr w:rsidR="00877498" w:rsidRPr="00877498" w:rsidTr="0001341E">
        <w:trPr>
          <w:trHeight w:val="563"/>
        </w:trPr>
        <w:tc>
          <w:tcPr>
            <w:tcW w:w="1559" w:type="dxa"/>
          </w:tcPr>
          <w:p w:rsidR="00877498" w:rsidRPr="00877498" w:rsidRDefault="00877498" w:rsidP="00877498">
            <w:pPr>
              <w:pStyle w:val="TableParagraph"/>
              <w:ind w:left="0" w:right="457"/>
              <w:contextualSpacing/>
              <w:rPr>
                <w:sz w:val="28"/>
                <w:szCs w:val="28"/>
              </w:rPr>
            </w:pPr>
          </w:p>
        </w:tc>
        <w:tc>
          <w:tcPr>
            <w:tcW w:w="8789"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t>сопротивления</w:t>
            </w:r>
            <w:r w:rsidRPr="00877498">
              <w:rPr>
                <w:spacing w:val="36"/>
                <w:sz w:val="28"/>
                <w:szCs w:val="28"/>
                <w:lang w:val="ru-RU"/>
              </w:rPr>
              <w:t xml:space="preserve"> </w:t>
            </w:r>
            <w:r w:rsidRPr="00877498">
              <w:rPr>
                <w:sz w:val="28"/>
                <w:szCs w:val="28"/>
                <w:lang w:val="ru-RU"/>
              </w:rPr>
              <w:t>партнера.</w:t>
            </w:r>
            <w:r w:rsidRPr="00877498">
              <w:rPr>
                <w:spacing w:val="39"/>
                <w:sz w:val="28"/>
                <w:szCs w:val="28"/>
                <w:lang w:val="ru-RU"/>
              </w:rPr>
              <w:t xml:space="preserve"> </w:t>
            </w:r>
            <w:r w:rsidRPr="00877498">
              <w:rPr>
                <w:sz w:val="28"/>
                <w:szCs w:val="28"/>
                <w:lang w:val="ru-RU"/>
              </w:rPr>
              <w:t>Ловкости:</w:t>
            </w:r>
            <w:r w:rsidRPr="00877498">
              <w:rPr>
                <w:spacing w:val="40"/>
                <w:sz w:val="28"/>
                <w:szCs w:val="28"/>
                <w:lang w:val="ru-RU"/>
              </w:rPr>
              <w:t xml:space="preserve"> </w:t>
            </w:r>
            <w:r w:rsidRPr="00877498">
              <w:rPr>
                <w:sz w:val="28"/>
                <w:szCs w:val="28"/>
                <w:lang w:val="ru-RU"/>
              </w:rPr>
              <w:t>отработка</w:t>
            </w:r>
            <w:r w:rsidRPr="00877498">
              <w:rPr>
                <w:spacing w:val="36"/>
                <w:sz w:val="28"/>
                <w:szCs w:val="28"/>
                <w:lang w:val="ru-RU"/>
              </w:rPr>
              <w:t xml:space="preserve"> </w:t>
            </w:r>
            <w:r w:rsidRPr="00877498">
              <w:rPr>
                <w:sz w:val="28"/>
                <w:szCs w:val="28"/>
                <w:lang w:val="ru-RU"/>
              </w:rPr>
              <w:t>отдельных</w:t>
            </w:r>
            <w:r w:rsidRPr="00877498">
              <w:rPr>
                <w:spacing w:val="42"/>
                <w:sz w:val="28"/>
                <w:szCs w:val="28"/>
                <w:lang w:val="ru-RU"/>
              </w:rPr>
              <w:t xml:space="preserve"> </w:t>
            </w:r>
            <w:r w:rsidRPr="00877498">
              <w:rPr>
                <w:sz w:val="28"/>
                <w:szCs w:val="28"/>
                <w:lang w:val="ru-RU"/>
              </w:rPr>
              <w:t>приемов</w:t>
            </w:r>
            <w:r w:rsidRPr="00877498">
              <w:rPr>
                <w:spacing w:val="39"/>
                <w:sz w:val="28"/>
                <w:szCs w:val="28"/>
                <w:lang w:val="ru-RU"/>
              </w:rPr>
              <w:t xml:space="preserve"> </w:t>
            </w:r>
            <w:r w:rsidRPr="00877498">
              <w:rPr>
                <w:sz w:val="28"/>
                <w:szCs w:val="28"/>
                <w:lang w:val="ru-RU"/>
              </w:rPr>
              <w:t>и</w:t>
            </w:r>
            <w:r w:rsidRPr="00877498">
              <w:rPr>
                <w:spacing w:val="38"/>
                <w:sz w:val="28"/>
                <w:szCs w:val="28"/>
                <w:lang w:val="ru-RU"/>
              </w:rPr>
              <w:t xml:space="preserve"> </w:t>
            </w:r>
            <w:r w:rsidRPr="00877498">
              <w:rPr>
                <w:sz w:val="28"/>
                <w:szCs w:val="28"/>
                <w:lang w:val="ru-RU"/>
              </w:rPr>
              <w:t>ката,</w:t>
            </w:r>
          </w:p>
          <w:p w:rsidR="00877498" w:rsidRPr="00877498" w:rsidRDefault="00877498" w:rsidP="00877498">
            <w:pPr>
              <w:pStyle w:val="TableParagraph"/>
              <w:ind w:left="9" w:right="457"/>
              <w:contextualSpacing/>
              <w:rPr>
                <w:sz w:val="28"/>
                <w:szCs w:val="28"/>
                <w:lang w:val="ru-RU"/>
              </w:rPr>
            </w:pPr>
            <w:r w:rsidRPr="00877498">
              <w:rPr>
                <w:sz w:val="28"/>
                <w:szCs w:val="28"/>
                <w:lang w:val="ru-RU"/>
              </w:rPr>
              <w:t>назначаемый</w:t>
            </w:r>
            <w:r w:rsidRPr="00877498">
              <w:rPr>
                <w:spacing w:val="-2"/>
                <w:sz w:val="28"/>
                <w:szCs w:val="28"/>
                <w:lang w:val="ru-RU"/>
              </w:rPr>
              <w:t xml:space="preserve"> </w:t>
            </w:r>
            <w:r w:rsidRPr="00877498">
              <w:rPr>
                <w:sz w:val="28"/>
                <w:szCs w:val="28"/>
                <w:lang w:val="ru-RU"/>
              </w:rPr>
              <w:t>спарринг</w:t>
            </w:r>
            <w:r w:rsidRPr="00877498">
              <w:rPr>
                <w:spacing w:val="-3"/>
                <w:sz w:val="28"/>
                <w:szCs w:val="28"/>
                <w:lang w:val="ru-RU"/>
              </w:rPr>
              <w:t xml:space="preserve"> </w:t>
            </w:r>
            <w:r w:rsidRPr="00877498">
              <w:rPr>
                <w:sz w:val="28"/>
                <w:szCs w:val="28"/>
                <w:lang w:val="ru-RU"/>
              </w:rPr>
              <w:t>(на</w:t>
            </w:r>
            <w:r w:rsidRPr="00877498">
              <w:rPr>
                <w:spacing w:val="-3"/>
                <w:sz w:val="28"/>
                <w:szCs w:val="28"/>
                <w:lang w:val="ru-RU"/>
              </w:rPr>
              <w:t xml:space="preserve"> </w:t>
            </w:r>
            <w:r w:rsidRPr="00877498">
              <w:rPr>
                <w:sz w:val="28"/>
                <w:szCs w:val="28"/>
                <w:lang w:val="ru-RU"/>
              </w:rPr>
              <w:t>3</w:t>
            </w:r>
            <w:r w:rsidRPr="00877498">
              <w:rPr>
                <w:spacing w:val="-2"/>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на</w:t>
            </w:r>
            <w:r w:rsidRPr="00877498">
              <w:rPr>
                <w:spacing w:val="-3"/>
                <w:sz w:val="28"/>
                <w:szCs w:val="28"/>
                <w:lang w:val="ru-RU"/>
              </w:rPr>
              <w:t xml:space="preserve"> </w:t>
            </w:r>
            <w:r w:rsidRPr="00877498">
              <w:rPr>
                <w:sz w:val="28"/>
                <w:szCs w:val="28"/>
                <w:lang w:val="ru-RU"/>
              </w:rPr>
              <w:t>5</w:t>
            </w:r>
            <w:r w:rsidRPr="00877498">
              <w:rPr>
                <w:spacing w:val="-2"/>
                <w:sz w:val="28"/>
                <w:szCs w:val="28"/>
                <w:lang w:val="ru-RU"/>
              </w:rPr>
              <w:t xml:space="preserve"> </w:t>
            </w:r>
            <w:r w:rsidRPr="00877498">
              <w:rPr>
                <w:sz w:val="28"/>
                <w:szCs w:val="28"/>
                <w:lang w:val="ru-RU"/>
              </w:rPr>
              <w:t>шагов),</w:t>
            </w:r>
            <w:r w:rsidRPr="00877498">
              <w:rPr>
                <w:spacing w:val="-2"/>
                <w:sz w:val="28"/>
                <w:szCs w:val="28"/>
                <w:lang w:val="ru-RU"/>
              </w:rPr>
              <w:t xml:space="preserve"> </w:t>
            </w:r>
            <w:r w:rsidRPr="00877498">
              <w:rPr>
                <w:sz w:val="28"/>
                <w:szCs w:val="28"/>
                <w:lang w:val="ru-RU"/>
              </w:rPr>
              <w:t>основы</w:t>
            </w:r>
            <w:r w:rsidRPr="00877498">
              <w:rPr>
                <w:spacing w:val="-2"/>
                <w:sz w:val="28"/>
                <w:szCs w:val="28"/>
                <w:lang w:val="ru-RU"/>
              </w:rPr>
              <w:t xml:space="preserve"> </w:t>
            </w:r>
            <w:r w:rsidRPr="00877498">
              <w:rPr>
                <w:sz w:val="28"/>
                <w:szCs w:val="28"/>
                <w:lang w:val="ru-RU"/>
              </w:rPr>
              <w:t>свободного</w:t>
            </w:r>
            <w:r w:rsidRPr="00877498">
              <w:rPr>
                <w:spacing w:val="-2"/>
                <w:sz w:val="28"/>
                <w:szCs w:val="28"/>
                <w:lang w:val="ru-RU"/>
              </w:rPr>
              <w:t xml:space="preserve"> </w:t>
            </w:r>
            <w:r w:rsidRPr="00877498">
              <w:rPr>
                <w:sz w:val="28"/>
                <w:szCs w:val="28"/>
                <w:lang w:val="ru-RU"/>
              </w:rPr>
              <w:t>спарринга.</w:t>
            </w:r>
          </w:p>
        </w:tc>
      </w:tr>
      <w:tr w:rsidR="00877498" w:rsidRPr="00877498" w:rsidTr="0001341E">
        <w:trPr>
          <w:trHeight w:val="330"/>
        </w:trPr>
        <w:tc>
          <w:tcPr>
            <w:tcW w:w="10348" w:type="dxa"/>
            <w:gridSpan w:val="2"/>
          </w:tcPr>
          <w:p w:rsidR="00877498" w:rsidRPr="00877498" w:rsidRDefault="00877498" w:rsidP="00877498">
            <w:pPr>
              <w:pStyle w:val="TableParagraph"/>
              <w:ind w:left="3593" w:right="457"/>
              <w:contextualSpacing/>
              <w:jc w:val="center"/>
              <w:rPr>
                <w:sz w:val="28"/>
                <w:szCs w:val="28"/>
              </w:rPr>
            </w:pPr>
            <w:r w:rsidRPr="00877498">
              <w:rPr>
                <w:sz w:val="28"/>
                <w:szCs w:val="28"/>
              </w:rPr>
              <w:t>Октябрь</w:t>
            </w:r>
            <w:r w:rsidRPr="00877498">
              <w:rPr>
                <w:spacing w:val="-3"/>
                <w:sz w:val="28"/>
                <w:szCs w:val="28"/>
              </w:rPr>
              <w:t xml:space="preserve"> </w:t>
            </w:r>
            <w:r w:rsidRPr="00877498">
              <w:rPr>
                <w:sz w:val="28"/>
                <w:szCs w:val="28"/>
              </w:rPr>
              <w:t>(8</w:t>
            </w:r>
            <w:r w:rsidRPr="00877498">
              <w:rPr>
                <w:spacing w:val="-3"/>
                <w:sz w:val="28"/>
                <w:szCs w:val="28"/>
              </w:rPr>
              <w:t xml:space="preserve"> </w:t>
            </w:r>
            <w:r w:rsidRPr="00877498">
              <w:rPr>
                <w:sz w:val="28"/>
                <w:szCs w:val="28"/>
              </w:rPr>
              <w:t>занятий)</w:t>
            </w:r>
          </w:p>
        </w:tc>
      </w:tr>
      <w:tr w:rsidR="00877498" w:rsidRPr="00877498" w:rsidTr="0001341E">
        <w:trPr>
          <w:trHeight w:val="1296"/>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1</w:t>
            </w:r>
          </w:p>
        </w:tc>
        <w:tc>
          <w:tcPr>
            <w:tcW w:w="8789"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t>Основы</w:t>
            </w:r>
            <w:r w:rsidRPr="00877498">
              <w:rPr>
                <w:spacing w:val="31"/>
                <w:sz w:val="28"/>
                <w:szCs w:val="28"/>
                <w:lang w:val="ru-RU"/>
              </w:rPr>
              <w:t xml:space="preserve"> </w:t>
            </w:r>
            <w:r w:rsidRPr="00877498">
              <w:rPr>
                <w:sz w:val="28"/>
                <w:szCs w:val="28"/>
                <w:lang w:val="ru-RU"/>
              </w:rPr>
              <w:t>терминологии.</w:t>
            </w:r>
            <w:r w:rsidRPr="00877498">
              <w:rPr>
                <w:spacing w:val="31"/>
                <w:sz w:val="28"/>
                <w:szCs w:val="28"/>
                <w:lang w:val="ru-RU"/>
              </w:rPr>
              <w:t xml:space="preserve"> </w:t>
            </w:r>
            <w:r w:rsidRPr="00877498">
              <w:rPr>
                <w:sz w:val="28"/>
                <w:szCs w:val="28"/>
                <w:lang w:val="ru-RU"/>
              </w:rPr>
              <w:t>Методика</w:t>
            </w:r>
            <w:r w:rsidRPr="00877498">
              <w:rPr>
                <w:spacing w:val="32"/>
                <w:sz w:val="28"/>
                <w:szCs w:val="28"/>
                <w:lang w:val="ru-RU"/>
              </w:rPr>
              <w:t xml:space="preserve"> </w:t>
            </w:r>
            <w:r w:rsidRPr="00877498">
              <w:rPr>
                <w:sz w:val="28"/>
                <w:szCs w:val="28"/>
                <w:lang w:val="ru-RU"/>
              </w:rPr>
              <w:t>обучения</w:t>
            </w:r>
            <w:r w:rsidRPr="00877498">
              <w:rPr>
                <w:spacing w:val="33"/>
                <w:sz w:val="28"/>
                <w:szCs w:val="28"/>
                <w:lang w:val="ru-RU"/>
              </w:rPr>
              <w:t xml:space="preserve"> </w:t>
            </w:r>
            <w:r w:rsidRPr="00877498">
              <w:rPr>
                <w:sz w:val="28"/>
                <w:szCs w:val="28"/>
                <w:lang w:val="ru-RU"/>
              </w:rPr>
              <w:t>и</w:t>
            </w:r>
            <w:r w:rsidRPr="00877498">
              <w:rPr>
                <w:spacing w:val="32"/>
                <w:sz w:val="28"/>
                <w:szCs w:val="28"/>
                <w:lang w:val="ru-RU"/>
              </w:rPr>
              <w:t xml:space="preserve"> </w:t>
            </w:r>
            <w:r w:rsidRPr="00877498">
              <w:rPr>
                <w:sz w:val="28"/>
                <w:szCs w:val="28"/>
                <w:lang w:val="ru-RU"/>
              </w:rPr>
              <w:t>тренировки</w:t>
            </w:r>
            <w:r w:rsidRPr="00877498">
              <w:rPr>
                <w:spacing w:val="34"/>
                <w:sz w:val="28"/>
                <w:szCs w:val="28"/>
                <w:lang w:val="ru-RU"/>
              </w:rPr>
              <w:t xml:space="preserve"> </w:t>
            </w:r>
            <w:r w:rsidRPr="00877498">
              <w:rPr>
                <w:sz w:val="28"/>
                <w:szCs w:val="28"/>
                <w:lang w:val="ru-RU"/>
              </w:rPr>
              <w:t>в</w:t>
            </w:r>
            <w:r w:rsidRPr="00877498">
              <w:rPr>
                <w:spacing w:val="33"/>
                <w:sz w:val="28"/>
                <w:szCs w:val="28"/>
                <w:lang w:val="ru-RU"/>
              </w:rPr>
              <w:t xml:space="preserve"> </w:t>
            </w:r>
            <w:r w:rsidRPr="00877498">
              <w:rPr>
                <w:sz w:val="28"/>
                <w:szCs w:val="28"/>
                <w:lang w:val="ru-RU"/>
              </w:rPr>
              <w:t>традиционном</w:t>
            </w:r>
            <w:r w:rsidRPr="00877498">
              <w:rPr>
                <w:spacing w:val="-57"/>
                <w:sz w:val="28"/>
                <w:szCs w:val="28"/>
                <w:lang w:val="ru-RU"/>
              </w:rPr>
              <w:t xml:space="preserve"> </w:t>
            </w:r>
            <w:r w:rsidRPr="00877498">
              <w:rPr>
                <w:sz w:val="28"/>
                <w:szCs w:val="28"/>
                <w:lang w:val="ru-RU"/>
              </w:rPr>
              <w:t>каратэ-до.</w:t>
            </w:r>
          </w:p>
          <w:p w:rsidR="00877498" w:rsidRPr="00877498" w:rsidRDefault="00877498" w:rsidP="00877498">
            <w:pPr>
              <w:pStyle w:val="TableParagraph"/>
              <w:ind w:left="9" w:right="457"/>
              <w:contextualSpacing/>
              <w:rPr>
                <w:sz w:val="28"/>
                <w:szCs w:val="28"/>
                <w:lang w:val="ru-RU"/>
              </w:rPr>
            </w:pPr>
            <w:r w:rsidRPr="00877498">
              <w:rPr>
                <w:sz w:val="28"/>
                <w:szCs w:val="28"/>
                <w:lang w:val="ru-RU"/>
              </w:rPr>
              <w:t>Соревновательные</w:t>
            </w:r>
            <w:r w:rsidRPr="00877498">
              <w:rPr>
                <w:spacing w:val="18"/>
                <w:sz w:val="28"/>
                <w:szCs w:val="28"/>
                <w:lang w:val="ru-RU"/>
              </w:rPr>
              <w:t xml:space="preserve"> </w:t>
            </w:r>
            <w:r w:rsidRPr="00877498">
              <w:rPr>
                <w:sz w:val="28"/>
                <w:szCs w:val="28"/>
                <w:lang w:val="ru-RU"/>
              </w:rPr>
              <w:t>программы</w:t>
            </w:r>
            <w:r w:rsidRPr="00877498">
              <w:rPr>
                <w:spacing w:val="20"/>
                <w:sz w:val="28"/>
                <w:szCs w:val="28"/>
                <w:lang w:val="ru-RU"/>
              </w:rPr>
              <w:t xml:space="preserve"> </w:t>
            </w:r>
            <w:r w:rsidRPr="00877498">
              <w:rPr>
                <w:sz w:val="28"/>
                <w:szCs w:val="28"/>
                <w:lang w:val="ru-RU"/>
              </w:rPr>
              <w:t>в</w:t>
            </w:r>
            <w:r w:rsidRPr="00877498">
              <w:rPr>
                <w:spacing w:val="19"/>
                <w:sz w:val="28"/>
                <w:szCs w:val="28"/>
                <w:lang w:val="ru-RU"/>
              </w:rPr>
              <w:t xml:space="preserve"> </w:t>
            </w:r>
            <w:r w:rsidRPr="00877498">
              <w:rPr>
                <w:sz w:val="28"/>
                <w:szCs w:val="28"/>
                <w:lang w:val="ru-RU"/>
              </w:rPr>
              <w:t>каратэ-до.</w:t>
            </w:r>
            <w:r w:rsidRPr="00877498">
              <w:rPr>
                <w:spacing w:val="21"/>
                <w:sz w:val="28"/>
                <w:szCs w:val="28"/>
                <w:lang w:val="ru-RU"/>
              </w:rPr>
              <w:t xml:space="preserve"> </w:t>
            </w:r>
            <w:r w:rsidRPr="00877498">
              <w:rPr>
                <w:sz w:val="28"/>
                <w:szCs w:val="28"/>
                <w:lang w:val="ru-RU"/>
              </w:rPr>
              <w:t>Правила</w:t>
            </w:r>
            <w:r w:rsidRPr="00877498">
              <w:rPr>
                <w:spacing w:val="20"/>
                <w:sz w:val="28"/>
                <w:szCs w:val="28"/>
                <w:lang w:val="ru-RU"/>
              </w:rPr>
              <w:t xml:space="preserve"> </w:t>
            </w:r>
            <w:r w:rsidRPr="00877498">
              <w:rPr>
                <w:sz w:val="28"/>
                <w:szCs w:val="28"/>
                <w:lang w:val="ru-RU"/>
              </w:rPr>
              <w:t>соревнований.</w:t>
            </w:r>
            <w:r w:rsidRPr="00877498">
              <w:rPr>
                <w:spacing w:val="17"/>
                <w:sz w:val="28"/>
                <w:szCs w:val="28"/>
                <w:lang w:val="ru-RU"/>
              </w:rPr>
              <w:t xml:space="preserve"> </w:t>
            </w:r>
            <w:r w:rsidRPr="00877498">
              <w:rPr>
                <w:sz w:val="28"/>
                <w:szCs w:val="28"/>
                <w:lang w:val="ru-RU"/>
              </w:rPr>
              <w:t>Основы</w:t>
            </w:r>
            <w:r w:rsidRPr="00877498">
              <w:rPr>
                <w:spacing w:val="-57"/>
                <w:sz w:val="28"/>
                <w:szCs w:val="28"/>
                <w:lang w:val="ru-RU"/>
              </w:rPr>
              <w:t xml:space="preserve"> </w:t>
            </w:r>
            <w:r w:rsidRPr="00877498">
              <w:rPr>
                <w:sz w:val="28"/>
                <w:szCs w:val="28"/>
                <w:lang w:val="ru-RU"/>
              </w:rPr>
              <w:t>судейства</w:t>
            </w:r>
            <w:r w:rsidRPr="00877498">
              <w:rPr>
                <w:spacing w:val="-3"/>
                <w:sz w:val="28"/>
                <w:szCs w:val="28"/>
                <w:lang w:val="ru-RU"/>
              </w:rPr>
              <w:t xml:space="preserve"> </w:t>
            </w:r>
            <w:r w:rsidRPr="00877498">
              <w:rPr>
                <w:sz w:val="28"/>
                <w:szCs w:val="28"/>
                <w:lang w:val="ru-RU"/>
              </w:rPr>
              <w:t>ката</w:t>
            </w:r>
            <w:r w:rsidRPr="00877498">
              <w:rPr>
                <w:spacing w:val="-1"/>
                <w:sz w:val="28"/>
                <w:szCs w:val="28"/>
                <w:lang w:val="ru-RU"/>
              </w:rPr>
              <w:t xml:space="preserve"> </w:t>
            </w:r>
            <w:r w:rsidRPr="00877498">
              <w:rPr>
                <w:sz w:val="28"/>
                <w:szCs w:val="28"/>
                <w:lang w:val="ru-RU"/>
              </w:rPr>
              <w:t>и кумитэ.</w:t>
            </w:r>
          </w:p>
        </w:tc>
      </w:tr>
      <w:tr w:rsidR="00877498" w:rsidRPr="00877498" w:rsidTr="0001341E">
        <w:trPr>
          <w:trHeight w:val="1302"/>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2</w:t>
            </w:r>
          </w:p>
        </w:tc>
        <w:tc>
          <w:tcPr>
            <w:tcW w:w="8789"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t>Основы</w:t>
            </w:r>
            <w:r w:rsidRPr="00877498">
              <w:rPr>
                <w:spacing w:val="32"/>
                <w:sz w:val="28"/>
                <w:szCs w:val="28"/>
                <w:lang w:val="ru-RU"/>
              </w:rPr>
              <w:t xml:space="preserve"> </w:t>
            </w:r>
            <w:r w:rsidRPr="00877498">
              <w:rPr>
                <w:sz w:val="28"/>
                <w:szCs w:val="28"/>
                <w:lang w:val="ru-RU"/>
              </w:rPr>
              <w:t>терминологии.</w:t>
            </w:r>
            <w:r w:rsidRPr="00877498">
              <w:rPr>
                <w:spacing w:val="31"/>
                <w:sz w:val="28"/>
                <w:szCs w:val="28"/>
                <w:lang w:val="ru-RU"/>
              </w:rPr>
              <w:t xml:space="preserve"> </w:t>
            </w:r>
            <w:r w:rsidRPr="00877498">
              <w:rPr>
                <w:sz w:val="28"/>
                <w:szCs w:val="28"/>
                <w:lang w:val="ru-RU"/>
              </w:rPr>
              <w:t>Методика</w:t>
            </w:r>
            <w:r w:rsidRPr="00877498">
              <w:rPr>
                <w:spacing w:val="32"/>
                <w:sz w:val="28"/>
                <w:szCs w:val="28"/>
                <w:lang w:val="ru-RU"/>
              </w:rPr>
              <w:t xml:space="preserve"> </w:t>
            </w:r>
            <w:r w:rsidRPr="00877498">
              <w:rPr>
                <w:sz w:val="28"/>
                <w:szCs w:val="28"/>
                <w:lang w:val="ru-RU"/>
              </w:rPr>
              <w:t>обучения</w:t>
            </w:r>
            <w:r w:rsidRPr="00877498">
              <w:rPr>
                <w:spacing w:val="33"/>
                <w:sz w:val="28"/>
                <w:szCs w:val="28"/>
                <w:lang w:val="ru-RU"/>
              </w:rPr>
              <w:t xml:space="preserve"> </w:t>
            </w:r>
            <w:r w:rsidRPr="00877498">
              <w:rPr>
                <w:sz w:val="28"/>
                <w:szCs w:val="28"/>
                <w:lang w:val="ru-RU"/>
              </w:rPr>
              <w:t>и</w:t>
            </w:r>
            <w:r w:rsidRPr="00877498">
              <w:rPr>
                <w:spacing w:val="32"/>
                <w:sz w:val="28"/>
                <w:szCs w:val="28"/>
                <w:lang w:val="ru-RU"/>
              </w:rPr>
              <w:t xml:space="preserve"> </w:t>
            </w:r>
            <w:r w:rsidRPr="00877498">
              <w:rPr>
                <w:sz w:val="28"/>
                <w:szCs w:val="28"/>
                <w:lang w:val="ru-RU"/>
              </w:rPr>
              <w:t>тренировки</w:t>
            </w:r>
            <w:r w:rsidRPr="00877498">
              <w:rPr>
                <w:spacing w:val="34"/>
                <w:sz w:val="28"/>
                <w:szCs w:val="28"/>
                <w:lang w:val="ru-RU"/>
              </w:rPr>
              <w:t xml:space="preserve"> </w:t>
            </w:r>
            <w:r w:rsidRPr="00877498">
              <w:rPr>
                <w:sz w:val="28"/>
                <w:szCs w:val="28"/>
                <w:lang w:val="ru-RU"/>
              </w:rPr>
              <w:t>в</w:t>
            </w:r>
            <w:r w:rsidRPr="00877498">
              <w:rPr>
                <w:spacing w:val="33"/>
                <w:sz w:val="28"/>
                <w:szCs w:val="28"/>
                <w:lang w:val="ru-RU"/>
              </w:rPr>
              <w:t xml:space="preserve"> </w:t>
            </w:r>
            <w:r w:rsidRPr="00877498">
              <w:rPr>
                <w:sz w:val="28"/>
                <w:szCs w:val="28"/>
                <w:lang w:val="ru-RU"/>
              </w:rPr>
              <w:t>традиционном</w:t>
            </w:r>
            <w:r w:rsidRPr="00877498">
              <w:rPr>
                <w:spacing w:val="-57"/>
                <w:sz w:val="28"/>
                <w:szCs w:val="28"/>
                <w:lang w:val="ru-RU"/>
              </w:rPr>
              <w:t xml:space="preserve"> </w:t>
            </w:r>
            <w:r w:rsidRPr="00877498">
              <w:rPr>
                <w:sz w:val="28"/>
                <w:szCs w:val="28"/>
                <w:lang w:val="ru-RU"/>
              </w:rPr>
              <w:t>каратэ-до.</w:t>
            </w:r>
          </w:p>
          <w:p w:rsidR="00877498" w:rsidRPr="00877498" w:rsidRDefault="00877498" w:rsidP="00877498">
            <w:pPr>
              <w:pStyle w:val="TableParagraph"/>
              <w:ind w:left="9" w:right="457"/>
              <w:contextualSpacing/>
              <w:rPr>
                <w:sz w:val="28"/>
                <w:szCs w:val="28"/>
                <w:lang w:val="ru-RU"/>
              </w:rPr>
            </w:pPr>
            <w:r w:rsidRPr="00877498">
              <w:rPr>
                <w:sz w:val="28"/>
                <w:szCs w:val="28"/>
                <w:lang w:val="ru-RU"/>
              </w:rPr>
              <w:t>Соревновательные</w:t>
            </w:r>
            <w:r w:rsidRPr="00877498">
              <w:rPr>
                <w:spacing w:val="18"/>
                <w:sz w:val="28"/>
                <w:szCs w:val="28"/>
                <w:lang w:val="ru-RU"/>
              </w:rPr>
              <w:t xml:space="preserve"> </w:t>
            </w:r>
            <w:r w:rsidRPr="00877498">
              <w:rPr>
                <w:sz w:val="28"/>
                <w:szCs w:val="28"/>
                <w:lang w:val="ru-RU"/>
              </w:rPr>
              <w:t>программы</w:t>
            </w:r>
            <w:r w:rsidRPr="00877498">
              <w:rPr>
                <w:spacing w:val="20"/>
                <w:sz w:val="28"/>
                <w:szCs w:val="28"/>
                <w:lang w:val="ru-RU"/>
              </w:rPr>
              <w:t xml:space="preserve"> </w:t>
            </w:r>
            <w:r w:rsidRPr="00877498">
              <w:rPr>
                <w:sz w:val="28"/>
                <w:szCs w:val="28"/>
                <w:lang w:val="ru-RU"/>
              </w:rPr>
              <w:t>в</w:t>
            </w:r>
            <w:r w:rsidRPr="00877498">
              <w:rPr>
                <w:spacing w:val="19"/>
                <w:sz w:val="28"/>
                <w:szCs w:val="28"/>
                <w:lang w:val="ru-RU"/>
              </w:rPr>
              <w:t xml:space="preserve"> </w:t>
            </w:r>
            <w:r w:rsidRPr="00877498">
              <w:rPr>
                <w:sz w:val="28"/>
                <w:szCs w:val="28"/>
                <w:lang w:val="ru-RU"/>
              </w:rPr>
              <w:t>каратэ-до.</w:t>
            </w:r>
            <w:r w:rsidRPr="00877498">
              <w:rPr>
                <w:spacing w:val="21"/>
                <w:sz w:val="28"/>
                <w:szCs w:val="28"/>
                <w:lang w:val="ru-RU"/>
              </w:rPr>
              <w:t xml:space="preserve"> </w:t>
            </w:r>
            <w:r w:rsidRPr="00877498">
              <w:rPr>
                <w:sz w:val="28"/>
                <w:szCs w:val="28"/>
                <w:lang w:val="ru-RU"/>
              </w:rPr>
              <w:t>Правила</w:t>
            </w:r>
            <w:r w:rsidRPr="00877498">
              <w:rPr>
                <w:spacing w:val="20"/>
                <w:sz w:val="28"/>
                <w:szCs w:val="28"/>
                <w:lang w:val="ru-RU"/>
              </w:rPr>
              <w:t xml:space="preserve"> </w:t>
            </w:r>
            <w:r w:rsidRPr="00877498">
              <w:rPr>
                <w:sz w:val="28"/>
                <w:szCs w:val="28"/>
                <w:lang w:val="ru-RU"/>
              </w:rPr>
              <w:t>соревнований.</w:t>
            </w:r>
            <w:r w:rsidRPr="00877498">
              <w:rPr>
                <w:spacing w:val="17"/>
                <w:sz w:val="28"/>
                <w:szCs w:val="28"/>
                <w:lang w:val="ru-RU"/>
              </w:rPr>
              <w:t xml:space="preserve"> </w:t>
            </w:r>
            <w:r w:rsidRPr="00877498">
              <w:rPr>
                <w:sz w:val="28"/>
                <w:szCs w:val="28"/>
                <w:lang w:val="ru-RU"/>
              </w:rPr>
              <w:t>Основы</w:t>
            </w:r>
            <w:r w:rsidRPr="00877498">
              <w:rPr>
                <w:spacing w:val="-57"/>
                <w:sz w:val="28"/>
                <w:szCs w:val="28"/>
                <w:lang w:val="ru-RU"/>
              </w:rPr>
              <w:t xml:space="preserve"> </w:t>
            </w:r>
            <w:r w:rsidRPr="00877498">
              <w:rPr>
                <w:sz w:val="28"/>
                <w:szCs w:val="28"/>
                <w:lang w:val="ru-RU"/>
              </w:rPr>
              <w:t>судейства</w:t>
            </w:r>
            <w:r w:rsidRPr="00877498">
              <w:rPr>
                <w:spacing w:val="-3"/>
                <w:sz w:val="28"/>
                <w:szCs w:val="28"/>
                <w:lang w:val="ru-RU"/>
              </w:rPr>
              <w:t xml:space="preserve"> </w:t>
            </w:r>
            <w:r w:rsidRPr="00877498">
              <w:rPr>
                <w:sz w:val="28"/>
                <w:szCs w:val="28"/>
                <w:lang w:val="ru-RU"/>
              </w:rPr>
              <w:t>ката</w:t>
            </w:r>
            <w:r w:rsidRPr="00877498">
              <w:rPr>
                <w:spacing w:val="-1"/>
                <w:sz w:val="28"/>
                <w:szCs w:val="28"/>
                <w:lang w:val="ru-RU"/>
              </w:rPr>
              <w:t xml:space="preserve"> </w:t>
            </w:r>
            <w:r w:rsidRPr="00877498">
              <w:rPr>
                <w:sz w:val="28"/>
                <w:szCs w:val="28"/>
                <w:lang w:val="ru-RU"/>
              </w:rPr>
              <w:t>и кумитэ.</w:t>
            </w:r>
          </w:p>
        </w:tc>
      </w:tr>
      <w:tr w:rsidR="00877498" w:rsidRPr="00877498" w:rsidTr="0001341E">
        <w:trPr>
          <w:trHeight w:val="1137"/>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3</w:t>
            </w:r>
          </w:p>
        </w:tc>
        <w:tc>
          <w:tcPr>
            <w:tcW w:w="8789" w:type="dxa"/>
          </w:tcPr>
          <w:p w:rsidR="00877498" w:rsidRPr="00877498" w:rsidRDefault="00877498" w:rsidP="00877498">
            <w:pPr>
              <w:pStyle w:val="TableParagraph"/>
              <w:ind w:left="9" w:right="457"/>
              <w:contextualSpacing/>
              <w:jc w:val="both"/>
              <w:rPr>
                <w:sz w:val="28"/>
                <w:szCs w:val="28"/>
                <w:lang w:val="ru-RU"/>
              </w:rPr>
            </w:pPr>
            <w:r w:rsidRPr="00877498">
              <w:rPr>
                <w:sz w:val="28"/>
                <w:szCs w:val="28"/>
                <w:lang w:val="ru-RU"/>
              </w:rPr>
              <w:t>Развитие быстроты: пробегание отрезков по 10м, 20м, 30м, бег на месте в</w:t>
            </w:r>
            <w:r w:rsidRPr="00877498">
              <w:rPr>
                <w:spacing w:val="1"/>
                <w:sz w:val="28"/>
                <w:szCs w:val="28"/>
                <w:lang w:val="ru-RU"/>
              </w:rPr>
              <w:t xml:space="preserve"> </w:t>
            </w:r>
            <w:r w:rsidRPr="00877498">
              <w:rPr>
                <w:sz w:val="28"/>
                <w:szCs w:val="28"/>
                <w:lang w:val="ru-RU"/>
              </w:rPr>
              <w:t>максимальном темпе, приседания за 20 и за 30с в максимальном темпе,</w:t>
            </w:r>
            <w:r w:rsidRPr="00877498">
              <w:rPr>
                <w:spacing w:val="1"/>
                <w:sz w:val="28"/>
                <w:szCs w:val="28"/>
                <w:lang w:val="ru-RU"/>
              </w:rPr>
              <w:t xml:space="preserve"> </w:t>
            </w:r>
            <w:r w:rsidRPr="00877498">
              <w:rPr>
                <w:sz w:val="28"/>
                <w:szCs w:val="28"/>
                <w:lang w:val="ru-RU"/>
              </w:rPr>
              <w:t>сгибания и разгибания рук в упоре лежа за 20 и за 30с, эстафетный бег,</w:t>
            </w:r>
            <w:r w:rsidRPr="00877498">
              <w:rPr>
                <w:spacing w:val="1"/>
                <w:sz w:val="28"/>
                <w:szCs w:val="28"/>
                <w:lang w:val="ru-RU"/>
              </w:rPr>
              <w:t xml:space="preserve"> </w:t>
            </w:r>
            <w:r w:rsidRPr="00877498">
              <w:rPr>
                <w:sz w:val="28"/>
                <w:szCs w:val="28"/>
                <w:lang w:val="ru-RU"/>
              </w:rPr>
              <w:t>прыжки</w:t>
            </w:r>
            <w:r w:rsidRPr="00877498">
              <w:rPr>
                <w:spacing w:val="-1"/>
                <w:sz w:val="28"/>
                <w:szCs w:val="28"/>
                <w:lang w:val="ru-RU"/>
              </w:rPr>
              <w:t xml:space="preserve"> </w:t>
            </w:r>
            <w:r w:rsidRPr="00877498">
              <w:rPr>
                <w:sz w:val="28"/>
                <w:szCs w:val="28"/>
                <w:lang w:val="ru-RU"/>
              </w:rPr>
              <w:t>через</w:t>
            </w:r>
            <w:r w:rsidRPr="00877498">
              <w:rPr>
                <w:spacing w:val="-1"/>
                <w:sz w:val="28"/>
                <w:szCs w:val="28"/>
                <w:lang w:val="ru-RU"/>
              </w:rPr>
              <w:t xml:space="preserve"> </w:t>
            </w:r>
            <w:r w:rsidRPr="00877498">
              <w:rPr>
                <w:sz w:val="28"/>
                <w:szCs w:val="28"/>
                <w:lang w:val="ru-RU"/>
              </w:rPr>
              <w:t>гимнастическую</w:t>
            </w:r>
            <w:r w:rsidRPr="00877498">
              <w:rPr>
                <w:spacing w:val="2"/>
                <w:sz w:val="28"/>
                <w:szCs w:val="28"/>
                <w:lang w:val="ru-RU"/>
              </w:rPr>
              <w:t xml:space="preserve"> </w:t>
            </w:r>
            <w:r w:rsidRPr="00877498">
              <w:rPr>
                <w:sz w:val="28"/>
                <w:szCs w:val="28"/>
                <w:lang w:val="ru-RU"/>
              </w:rPr>
              <w:t>скамью,</w:t>
            </w:r>
            <w:r w:rsidRPr="00877498">
              <w:rPr>
                <w:spacing w:val="-1"/>
                <w:sz w:val="28"/>
                <w:szCs w:val="28"/>
                <w:lang w:val="ru-RU"/>
              </w:rPr>
              <w:t xml:space="preserve"> </w:t>
            </w:r>
            <w:r w:rsidRPr="00877498">
              <w:rPr>
                <w:sz w:val="28"/>
                <w:szCs w:val="28"/>
                <w:lang w:val="ru-RU"/>
              </w:rPr>
              <w:t>подвижные</w:t>
            </w:r>
            <w:r w:rsidRPr="00877498">
              <w:rPr>
                <w:spacing w:val="-3"/>
                <w:sz w:val="28"/>
                <w:szCs w:val="28"/>
                <w:lang w:val="ru-RU"/>
              </w:rPr>
              <w:t xml:space="preserve"> </w:t>
            </w:r>
            <w:r w:rsidRPr="00877498">
              <w:rPr>
                <w:sz w:val="28"/>
                <w:szCs w:val="28"/>
                <w:lang w:val="ru-RU"/>
              </w:rPr>
              <w:t>игры.</w:t>
            </w:r>
          </w:p>
        </w:tc>
      </w:tr>
      <w:tr w:rsidR="00877498" w:rsidRPr="00877498" w:rsidTr="0001341E">
        <w:trPr>
          <w:trHeight w:val="1125"/>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4</w:t>
            </w:r>
          </w:p>
        </w:tc>
        <w:tc>
          <w:tcPr>
            <w:tcW w:w="8789" w:type="dxa"/>
          </w:tcPr>
          <w:p w:rsidR="00877498" w:rsidRPr="00877498" w:rsidRDefault="00877498" w:rsidP="00877498">
            <w:pPr>
              <w:pStyle w:val="TableParagraph"/>
              <w:ind w:left="9" w:right="457"/>
              <w:contextualSpacing/>
              <w:jc w:val="both"/>
              <w:rPr>
                <w:sz w:val="28"/>
                <w:szCs w:val="28"/>
                <w:lang w:val="ru-RU"/>
              </w:rPr>
            </w:pPr>
            <w:r w:rsidRPr="00877498">
              <w:rPr>
                <w:sz w:val="28"/>
                <w:szCs w:val="28"/>
                <w:lang w:val="ru-RU"/>
              </w:rPr>
              <w:t>Развитие силы: подтягивания на перекладине, сгибания и разгибания рук в</w:t>
            </w:r>
            <w:r w:rsidRPr="00877498">
              <w:rPr>
                <w:spacing w:val="1"/>
                <w:sz w:val="28"/>
                <w:szCs w:val="28"/>
                <w:lang w:val="ru-RU"/>
              </w:rPr>
              <w:t xml:space="preserve"> </w:t>
            </w:r>
            <w:r w:rsidRPr="00877498">
              <w:rPr>
                <w:sz w:val="28"/>
                <w:szCs w:val="28"/>
                <w:lang w:val="ru-RU"/>
              </w:rPr>
              <w:t>упоре лежа, сгибания туловища лежа на спине с закрепленными ногами,</w:t>
            </w:r>
            <w:r w:rsidRPr="00877498">
              <w:rPr>
                <w:spacing w:val="1"/>
                <w:sz w:val="28"/>
                <w:szCs w:val="28"/>
                <w:lang w:val="ru-RU"/>
              </w:rPr>
              <w:t xml:space="preserve"> </w:t>
            </w:r>
            <w:r w:rsidRPr="00877498">
              <w:rPr>
                <w:sz w:val="28"/>
                <w:szCs w:val="28"/>
                <w:lang w:val="ru-RU"/>
              </w:rPr>
              <w:t>поднимание</w:t>
            </w:r>
            <w:r w:rsidRPr="00877498">
              <w:rPr>
                <w:spacing w:val="1"/>
                <w:sz w:val="28"/>
                <w:szCs w:val="28"/>
                <w:lang w:val="ru-RU"/>
              </w:rPr>
              <w:t xml:space="preserve"> </w:t>
            </w:r>
            <w:r w:rsidRPr="00877498">
              <w:rPr>
                <w:sz w:val="28"/>
                <w:szCs w:val="28"/>
                <w:lang w:val="ru-RU"/>
              </w:rPr>
              <w:t>ног</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висе</w:t>
            </w:r>
            <w:r w:rsidRPr="00877498">
              <w:rPr>
                <w:spacing w:val="1"/>
                <w:sz w:val="28"/>
                <w:szCs w:val="28"/>
                <w:lang w:val="ru-RU"/>
              </w:rPr>
              <w:t xml:space="preserve"> </w:t>
            </w:r>
            <w:r w:rsidRPr="00877498">
              <w:rPr>
                <w:sz w:val="28"/>
                <w:szCs w:val="28"/>
                <w:lang w:val="ru-RU"/>
              </w:rPr>
              <w:t>на</w:t>
            </w:r>
            <w:r w:rsidRPr="00877498">
              <w:rPr>
                <w:spacing w:val="1"/>
                <w:sz w:val="28"/>
                <w:szCs w:val="28"/>
                <w:lang w:val="ru-RU"/>
              </w:rPr>
              <w:t xml:space="preserve"> </w:t>
            </w:r>
            <w:r w:rsidRPr="00877498">
              <w:rPr>
                <w:sz w:val="28"/>
                <w:szCs w:val="28"/>
                <w:lang w:val="ru-RU"/>
              </w:rPr>
              <w:t>гимнастической</w:t>
            </w:r>
            <w:r w:rsidRPr="00877498">
              <w:rPr>
                <w:spacing w:val="1"/>
                <w:sz w:val="28"/>
                <w:szCs w:val="28"/>
                <w:lang w:val="ru-RU"/>
              </w:rPr>
              <w:t xml:space="preserve"> </w:t>
            </w:r>
            <w:r w:rsidRPr="00877498">
              <w:rPr>
                <w:sz w:val="28"/>
                <w:szCs w:val="28"/>
                <w:lang w:val="ru-RU"/>
              </w:rPr>
              <w:t>стенке,</w:t>
            </w:r>
            <w:r w:rsidRPr="00877498">
              <w:rPr>
                <w:spacing w:val="1"/>
                <w:sz w:val="28"/>
                <w:szCs w:val="28"/>
                <w:lang w:val="ru-RU"/>
              </w:rPr>
              <w:t xml:space="preserve"> </w:t>
            </w:r>
            <w:r w:rsidRPr="00877498">
              <w:rPr>
                <w:sz w:val="28"/>
                <w:szCs w:val="28"/>
                <w:lang w:val="ru-RU"/>
              </w:rPr>
              <w:t>упражнения</w:t>
            </w:r>
            <w:r w:rsidRPr="00877498">
              <w:rPr>
                <w:spacing w:val="1"/>
                <w:sz w:val="28"/>
                <w:szCs w:val="28"/>
                <w:lang w:val="ru-RU"/>
              </w:rPr>
              <w:t xml:space="preserve"> </w:t>
            </w:r>
            <w:r w:rsidRPr="00877498">
              <w:rPr>
                <w:sz w:val="28"/>
                <w:szCs w:val="28"/>
                <w:lang w:val="ru-RU"/>
              </w:rPr>
              <w:t>с</w:t>
            </w:r>
            <w:r w:rsidRPr="00877498">
              <w:rPr>
                <w:spacing w:val="1"/>
                <w:sz w:val="28"/>
                <w:szCs w:val="28"/>
                <w:lang w:val="ru-RU"/>
              </w:rPr>
              <w:t xml:space="preserve"> </w:t>
            </w:r>
            <w:r w:rsidRPr="00877498">
              <w:rPr>
                <w:sz w:val="28"/>
                <w:szCs w:val="28"/>
                <w:lang w:val="ru-RU"/>
              </w:rPr>
              <w:t>сопротивлением</w:t>
            </w:r>
            <w:r w:rsidRPr="00877498">
              <w:rPr>
                <w:spacing w:val="-2"/>
                <w:sz w:val="28"/>
                <w:szCs w:val="28"/>
                <w:lang w:val="ru-RU"/>
              </w:rPr>
              <w:t xml:space="preserve"> </w:t>
            </w:r>
            <w:r w:rsidRPr="00877498">
              <w:rPr>
                <w:sz w:val="28"/>
                <w:szCs w:val="28"/>
                <w:lang w:val="ru-RU"/>
              </w:rPr>
              <w:t>партнера.</w:t>
            </w:r>
          </w:p>
        </w:tc>
      </w:tr>
      <w:tr w:rsidR="00877498" w:rsidRPr="00877498" w:rsidTr="0001341E">
        <w:trPr>
          <w:trHeight w:val="1103"/>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5</w:t>
            </w:r>
          </w:p>
        </w:tc>
        <w:tc>
          <w:tcPr>
            <w:tcW w:w="8789"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t>Развитие ловкости:</w:t>
            </w:r>
            <w:r w:rsidRPr="00877498">
              <w:rPr>
                <w:spacing w:val="2"/>
                <w:sz w:val="28"/>
                <w:szCs w:val="28"/>
                <w:lang w:val="ru-RU"/>
              </w:rPr>
              <w:t xml:space="preserve"> </w:t>
            </w:r>
            <w:r w:rsidRPr="00877498">
              <w:rPr>
                <w:sz w:val="28"/>
                <w:szCs w:val="28"/>
                <w:lang w:val="ru-RU"/>
              </w:rPr>
              <w:t>бег челночный,</w:t>
            </w:r>
            <w:r w:rsidRPr="00877498">
              <w:rPr>
                <w:spacing w:val="2"/>
                <w:sz w:val="28"/>
                <w:szCs w:val="28"/>
                <w:lang w:val="ru-RU"/>
              </w:rPr>
              <w:t xml:space="preserve"> </w:t>
            </w:r>
            <w:r w:rsidRPr="00877498">
              <w:rPr>
                <w:sz w:val="28"/>
                <w:szCs w:val="28"/>
                <w:lang w:val="ru-RU"/>
              </w:rPr>
              <w:t>кувырки,</w:t>
            </w:r>
            <w:r w:rsidRPr="00877498">
              <w:rPr>
                <w:spacing w:val="1"/>
                <w:sz w:val="28"/>
                <w:szCs w:val="28"/>
                <w:lang w:val="ru-RU"/>
              </w:rPr>
              <w:t xml:space="preserve"> </w:t>
            </w:r>
            <w:r w:rsidRPr="00877498">
              <w:rPr>
                <w:sz w:val="28"/>
                <w:szCs w:val="28"/>
                <w:lang w:val="ru-RU"/>
              </w:rPr>
              <w:t>подвижные</w:t>
            </w:r>
            <w:r w:rsidRPr="00877498">
              <w:rPr>
                <w:spacing w:val="1"/>
                <w:sz w:val="28"/>
                <w:szCs w:val="28"/>
                <w:lang w:val="ru-RU"/>
              </w:rPr>
              <w:t xml:space="preserve"> </w:t>
            </w:r>
            <w:r w:rsidRPr="00877498">
              <w:rPr>
                <w:sz w:val="28"/>
                <w:szCs w:val="28"/>
                <w:lang w:val="ru-RU"/>
              </w:rPr>
              <w:t>игры</w:t>
            </w:r>
            <w:r w:rsidRPr="00877498">
              <w:rPr>
                <w:spacing w:val="1"/>
                <w:sz w:val="28"/>
                <w:szCs w:val="28"/>
                <w:lang w:val="ru-RU"/>
              </w:rPr>
              <w:t xml:space="preserve"> </w:t>
            </w:r>
            <w:r w:rsidRPr="00877498">
              <w:rPr>
                <w:sz w:val="28"/>
                <w:szCs w:val="28"/>
                <w:lang w:val="ru-RU"/>
              </w:rPr>
              <w:t>с</w:t>
            </w:r>
            <w:r w:rsidRPr="00877498">
              <w:rPr>
                <w:spacing w:val="1"/>
                <w:sz w:val="28"/>
                <w:szCs w:val="28"/>
                <w:lang w:val="ru-RU"/>
              </w:rPr>
              <w:t xml:space="preserve"> </w:t>
            </w:r>
            <w:r w:rsidRPr="00877498">
              <w:rPr>
                <w:sz w:val="28"/>
                <w:szCs w:val="28"/>
                <w:lang w:val="ru-RU"/>
              </w:rPr>
              <w:t>элементами</w:t>
            </w:r>
            <w:r w:rsidRPr="00877498">
              <w:rPr>
                <w:spacing w:val="-57"/>
                <w:sz w:val="28"/>
                <w:szCs w:val="28"/>
                <w:lang w:val="ru-RU"/>
              </w:rPr>
              <w:t xml:space="preserve"> </w:t>
            </w:r>
            <w:r w:rsidRPr="00877498">
              <w:rPr>
                <w:sz w:val="28"/>
                <w:szCs w:val="28"/>
                <w:lang w:val="ru-RU"/>
              </w:rPr>
              <w:t>поражения цели, с</w:t>
            </w:r>
            <w:r w:rsidRPr="00877498">
              <w:rPr>
                <w:spacing w:val="-2"/>
                <w:sz w:val="28"/>
                <w:szCs w:val="28"/>
                <w:lang w:val="ru-RU"/>
              </w:rPr>
              <w:t xml:space="preserve"> </w:t>
            </w:r>
            <w:r w:rsidRPr="00877498">
              <w:rPr>
                <w:sz w:val="28"/>
                <w:szCs w:val="28"/>
                <w:lang w:val="ru-RU"/>
              </w:rPr>
              <w:t>преодолением</w:t>
            </w:r>
            <w:r w:rsidRPr="00877498">
              <w:rPr>
                <w:spacing w:val="-1"/>
                <w:sz w:val="28"/>
                <w:szCs w:val="28"/>
                <w:lang w:val="ru-RU"/>
              </w:rPr>
              <w:t xml:space="preserve"> </w:t>
            </w:r>
            <w:r w:rsidRPr="00877498">
              <w:rPr>
                <w:sz w:val="28"/>
                <w:szCs w:val="28"/>
                <w:lang w:val="ru-RU"/>
              </w:rPr>
              <w:t>препятствий</w:t>
            </w:r>
            <w:r w:rsidRPr="00877498">
              <w:rPr>
                <w:spacing w:val="-3"/>
                <w:sz w:val="28"/>
                <w:szCs w:val="28"/>
                <w:lang w:val="ru-RU"/>
              </w:rPr>
              <w:t xml:space="preserve"> </w:t>
            </w:r>
            <w:r w:rsidRPr="00877498">
              <w:rPr>
                <w:sz w:val="28"/>
                <w:szCs w:val="28"/>
                <w:lang w:val="ru-RU"/>
              </w:rPr>
              <w:t>и с</w:t>
            </w:r>
            <w:r w:rsidRPr="00877498">
              <w:rPr>
                <w:spacing w:val="-2"/>
                <w:sz w:val="28"/>
                <w:szCs w:val="28"/>
                <w:lang w:val="ru-RU"/>
              </w:rPr>
              <w:t xml:space="preserve"> </w:t>
            </w:r>
            <w:r w:rsidRPr="00877498">
              <w:rPr>
                <w:sz w:val="28"/>
                <w:szCs w:val="28"/>
                <w:lang w:val="ru-RU"/>
              </w:rPr>
              <w:t>захватами.</w:t>
            </w:r>
          </w:p>
          <w:p w:rsidR="00877498" w:rsidRPr="00877498" w:rsidRDefault="00877498" w:rsidP="00877498">
            <w:pPr>
              <w:pStyle w:val="TableParagraph"/>
              <w:ind w:left="9" w:right="457"/>
              <w:contextualSpacing/>
              <w:rPr>
                <w:sz w:val="28"/>
                <w:szCs w:val="28"/>
                <w:lang w:val="ru-RU"/>
              </w:rPr>
            </w:pPr>
            <w:r w:rsidRPr="00877498">
              <w:rPr>
                <w:sz w:val="28"/>
                <w:szCs w:val="28"/>
                <w:lang w:val="ru-RU"/>
              </w:rPr>
              <w:t>Развитие</w:t>
            </w:r>
            <w:r w:rsidRPr="00877498">
              <w:rPr>
                <w:spacing w:val="1"/>
                <w:sz w:val="28"/>
                <w:szCs w:val="28"/>
                <w:lang w:val="ru-RU"/>
              </w:rPr>
              <w:t xml:space="preserve"> </w:t>
            </w:r>
            <w:r w:rsidRPr="00877498">
              <w:rPr>
                <w:sz w:val="28"/>
                <w:szCs w:val="28"/>
                <w:lang w:val="ru-RU"/>
              </w:rPr>
              <w:t>гибкости</w:t>
            </w:r>
            <w:r w:rsidRPr="00877498">
              <w:rPr>
                <w:spacing w:val="3"/>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подвижности</w:t>
            </w:r>
            <w:r w:rsidRPr="00877498">
              <w:rPr>
                <w:spacing w:val="3"/>
                <w:sz w:val="28"/>
                <w:szCs w:val="28"/>
                <w:lang w:val="ru-RU"/>
              </w:rPr>
              <w:t xml:space="preserve"> </w:t>
            </w:r>
            <w:r w:rsidRPr="00877498">
              <w:rPr>
                <w:sz w:val="28"/>
                <w:szCs w:val="28"/>
                <w:lang w:val="ru-RU"/>
              </w:rPr>
              <w:t>в</w:t>
            </w:r>
            <w:r w:rsidRPr="00877498">
              <w:rPr>
                <w:spacing w:val="2"/>
                <w:sz w:val="28"/>
                <w:szCs w:val="28"/>
                <w:lang w:val="ru-RU"/>
              </w:rPr>
              <w:t xml:space="preserve"> </w:t>
            </w:r>
            <w:r w:rsidRPr="00877498">
              <w:rPr>
                <w:sz w:val="28"/>
                <w:szCs w:val="28"/>
                <w:lang w:val="ru-RU"/>
              </w:rPr>
              <w:t>суставах:</w:t>
            </w:r>
            <w:r w:rsidRPr="00877498">
              <w:rPr>
                <w:spacing w:val="5"/>
                <w:sz w:val="28"/>
                <w:szCs w:val="28"/>
                <w:lang w:val="ru-RU"/>
              </w:rPr>
              <w:t xml:space="preserve"> </w:t>
            </w:r>
            <w:r w:rsidRPr="00877498">
              <w:rPr>
                <w:sz w:val="28"/>
                <w:szCs w:val="28"/>
                <w:lang w:val="ru-RU"/>
              </w:rPr>
              <w:t>упражнения</w:t>
            </w:r>
            <w:r w:rsidRPr="00877498">
              <w:rPr>
                <w:spacing w:val="2"/>
                <w:sz w:val="28"/>
                <w:szCs w:val="28"/>
                <w:lang w:val="ru-RU"/>
              </w:rPr>
              <w:t xml:space="preserve"> </w:t>
            </w:r>
            <w:r w:rsidRPr="00877498">
              <w:rPr>
                <w:sz w:val="28"/>
                <w:szCs w:val="28"/>
                <w:lang w:val="ru-RU"/>
              </w:rPr>
              <w:t>в</w:t>
            </w:r>
            <w:r w:rsidRPr="00877498">
              <w:rPr>
                <w:spacing w:val="4"/>
                <w:sz w:val="28"/>
                <w:szCs w:val="28"/>
                <w:lang w:val="ru-RU"/>
              </w:rPr>
              <w:t xml:space="preserve"> </w:t>
            </w:r>
            <w:r w:rsidRPr="00877498">
              <w:rPr>
                <w:sz w:val="28"/>
                <w:szCs w:val="28"/>
                <w:lang w:val="ru-RU"/>
              </w:rPr>
              <w:t>парах,</w:t>
            </w:r>
            <w:r w:rsidRPr="00877498">
              <w:rPr>
                <w:spacing w:val="-57"/>
                <w:sz w:val="28"/>
                <w:szCs w:val="28"/>
                <w:lang w:val="ru-RU"/>
              </w:rPr>
              <w:t xml:space="preserve"> </w:t>
            </w:r>
            <w:r w:rsidRPr="00877498">
              <w:rPr>
                <w:sz w:val="28"/>
                <w:szCs w:val="28"/>
                <w:lang w:val="ru-RU"/>
              </w:rPr>
              <w:t>упражнения</w:t>
            </w:r>
            <w:r w:rsidRPr="00877498">
              <w:rPr>
                <w:spacing w:val="-2"/>
                <w:sz w:val="28"/>
                <w:szCs w:val="28"/>
                <w:lang w:val="ru-RU"/>
              </w:rPr>
              <w:t xml:space="preserve"> </w:t>
            </w:r>
            <w:r w:rsidRPr="00877498">
              <w:rPr>
                <w:sz w:val="28"/>
                <w:szCs w:val="28"/>
                <w:lang w:val="ru-RU"/>
              </w:rPr>
              <w:t>на</w:t>
            </w:r>
            <w:r w:rsidRPr="00877498">
              <w:rPr>
                <w:spacing w:val="-2"/>
                <w:sz w:val="28"/>
                <w:szCs w:val="28"/>
                <w:lang w:val="ru-RU"/>
              </w:rPr>
              <w:t xml:space="preserve"> </w:t>
            </w:r>
            <w:r w:rsidRPr="00877498">
              <w:rPr>
                <w:sz w:val="28"/>
                <w:szCs w:val="28"/>
                <w:lang w:val="ru-RU"/>
              </w:rPr>
              <w:t>гимнастической</w:t>
            </w:r>
            <w:r w:rsidRPr="00877498">
              <w:rPr>
                <w:spacing w:val="-2"/>
                <w:sz w:val="28"/>
                <w:szCs w:val="28"/>
                <w:lang w:val="ru-RU"/>
              </w:rPr>
              <w:t xml:space="preserve"> </w:t>
            </w:r>
            <w:r w:rsidRPr="00877498">
              <w:rPr>
                <w:sz w:val="28"/>
                <w:szCs w:val="28"/>
                <w:lang w:val="ru-RU"/>
              </w:rPr>
              <w:t>стенке,</w:t>
            </w:r>
            <w:r w:rsidRPr="00877498">
              <w:rPr>
                <w:spacing w:val="1"/>
                <w:sz w:val="28"/>
                <w:szCs w:val="28"/>
                <w:lang w:val="ru-RU"/>
              </w:rPr>
              <w:t xml:space="preserve"> </w:t>
            </w:r>
            <w:r w:rsidRPr="00877498">
              <w:rPr>
                <w:sz w:val="28"/>
                <w:szCs w:val="28"/>
                <w:lang w:val="ru-RU"/>
              </w:rPr>
              <w:t>упражнения</w:t>
            </w:r>
            <w:r w:rsidRPr="00877498">
              <w:rPr>
                <w:spacing w:val="-2"/>
                <w:sz w:val="28"/>
                <w:szCs w:val="28"/>
                <w:lang w:val="ru-RU"/>
              </w:rPr>
              <w:t xml:space="preserve"> </w:t>
            </w:r>
            <w:r w:rsidRPr="00877498">
              <w:rPr>
                <w:sz w:val="28"/>
                <w:szCs w:val="28"/>
                <w:lang w:val="ru-RU"/>
              </w:rPr>
              <w:t>на</w:t>
            </w:r>
            <w:r w:rsidRPr="00877498">
              <w:rPr>
                <w:spacing w:val="-2"/>
                <w:sz w:val="28"/>
                <w:szCs w:val="28"/>
                <w:lang w:val="ru-RU"/>
              </w:rPr>
              <w:t xml:space="preserve"> </w:t>
            </w:r>
            <w:r w:rsidRPr="00877498">
              <w:rPr>
                <w:sz w:val="28"/>
                <w:szCs w:val="28"/>
                <w:lang w:val="ru-RU"/>
              </w:rPr>
              <w:t>растягивание.</w:t>
            </w:r>
          </w:p>
        </w:tc>
      </w:tr>
      <w:tr w:rsidR="00877498" w:rsidRPr="00877498" w:rsidTr="0001341E">
        <w:trPr>
          <w:trHeight w:val="1430"/>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lastRenderedPageBreak/>
              <w:t>занятие</w:t>
            </w:r>
            <w:r w:rsidRPr="00877498">
              <w:rPr>
                <w:spacing w:val="-2"/>
                <w:sz w:val="28"/>
                <w:szCs w:val="28"/>
              </w:rPr>
              <w:t xml:space="preserve"> </w:t>
            </w:r>
            <w:r w:rsidRPr="00877498">
              <w:rPr>
                <w:sz w:val="28"/>
                <w:szCs w:val="28"/>
              </w:rPr>
              <w:t>6</w:t>
            </w:r>
          </w:p>
        </w:tc>
        <w:tc>
          <w:tcPr>
            <w:tcW w:w="8789" w:type="dxa"/>
          </w:tcPr>
          <w:p w:rsidR="00877498" w:rsidRPr="00877498" w:rsidRDefault="00877498" w:rsidP="00877498">
            <w:pPr>
              <w:pStyle w:val="TableParagraph"/>
              <w:ind w:left="9" w:right="457"/>
              <w:contextualSpacing/>
              <w:jc w:val="both"/>
              <w:rPr>
                <w:sz w:val="28"/>
                <w:szCs w:val="28"/>
                <w:lang w:val="ru-RU"/>
              </w:rPr>
            </w:pPr>
            <w:r w:rsidRPr="00877498">
              <w:rPr>
                <w:sz w:val="28"/>
                <w:szCs w:val="28"/>
                <w:lang w:val="ru-RU"/>
              </w:rPr>
              <w:t>Развитие</w:t>
            </w:r>
            <w:r w:rsidRPr="00877498">
              <w:rPr>
                <w:spacing w:val="1"/>
                <w:sz w:val="28"/>
                <w:szCs w:val="28"/>
                <w:lang w:val="ru-RU"/>
              </w:rPr>
              <w:t xml:space="preserve"> </w:t>
            </w:r>
            <w:r w:rsidRPr="00877498">
              <w:rPr>
                <w:sz w:val="28"/>
                <w:szCs w:val="28"/>
                <w:lang w:val="ru-RU"/>
              </w:rPr>
              <w:t>физических</w:t>
            </w:r>
            <w:r w:rsidRPr="00877498">
              <w:rPr>
                <w:spacing w:val="1"/>
                <w:sz w:val="28"/>
                <w:szCs w:val="28"/>
                <w:lang w:val="ru-RU"/>
              </w:rPr>
              <w:t xml:space="preserve"> </w:t>
            </w:r>
            <w:r w:rsidRPr="00877498">
              <w:rPr>
                <w:sz w:val="28"/>
                <w:szCs w:val="28"/>
                <w:lang w:val="ru-RU"/>
              </w:rPr>
              <w:t>качеств.</w:t>
            </w:r>
            <w:r w:rsidRPr="00877498">
              <w:rPr>
                <w:spacing w:val="1"/>
                <w:sz w:val="28"/>
                <w:szCs w:val="28"/>
                <w:lang w:val="ru-RU"/>
              </w:rPr>
              <w:t xml:space="preserve"> </w:t>
            </w:r>
            <w:r w:rsidRPr="00877498">
              <w:rPr>
                <w:sz w:val="28"/>
                <w:szCs w:val="28"/>
                <w:lang w:val="ru-RU"/>
              </w:rPr>
              <w:t>Быстроты:</w:t>
            </w:r>
            <w:r w:rsidRPr="00877498">
              <w:rPr>
                <w:spacing w:val="1"/>
                <w:sz w:val="28"/>
                <w:szCs w:val="28"/>
                <w:lang w:val="ru-RU"/>
              </w:rPr>
              <w:t xml:space="preserve"> </w:t>
            </w:r>
            <w:r w:rsidRPr="00877498">
              <w:rPr>
                <w:sz w:val="28"/>
                <w:szCs w:val="28"/>
                <w:lang w:val="ru-RU"/>
              </w:rPr>
              <w:t>выполнение</w:t>
            </w:r>
            <w:r w:rsidRPr="00877498">
              <w:rPr>
                <w:spacing w:val="1"/>
                <w:sz w:val="28"/>
                <w:szCs w:val="28"/>
                <w:lang w:val="ru-RU"/>
              </w:rPr>
              <w:t xml:space="preserve"> </w:t>
            </w:r>
            <w:r w:rsidRPr="00877498">
              <w:rPr>
                <w:sz w:val="28"/>
                <w:szCs w:val="28"/>
                <w:lang w:val="ru-RU"/>
              </w:rPr>
              <w:t>боевых</w:t>
            </w:r>
            <w:r w:rsidRPr="00877498">
              <w:rPr>
                <w:spacing w:val="1"/>
                <w:sz w:val="28"/>
                <w:szCs w:val="28"/>
                <w:lang w:val="ru-RU"/>
              </w:rPr>
              <w:t xml:space="preserve"> </w:t>
            </w:r>
            <w:r w:rsidRPr="00877498">
              <w:rPr>
                <w:sz w:val="28"/>
                <w:szCs w:val="28"/>
                <w:lang w:val="ru-RU"/>
              </w:rPr>
              <w:t>приемов</w:t>
            </w:r>
            <w:r w:rsidRPr="00877498">
              <w:rPr>
                <w:spacing w:val="1"/>
                <w:sz w:val="28"/>
                <w:szCs w:val="28"/>
                <w:lang w:val="ru-RU"/>
              </w:rPr>
              <w:t xml:space="preserve"> </w:t>
            </w:r>
            <w:r w:rsidRPr="00877498">
              <w:rPr>
                <w:sz w:val="28"/>
                <w:szCs w:val="28"/>
                <w:lang w:val="ru-RU"/>
              </w:rPr>
              <w:t>в</w:t>
            </w:r>
            <w:r w:rsidRPr="00877498">
              <w:rPr>
                <w:spacing w:val="-57"/>
                <w:sz w:val="28"/>
                <w:szCs w:val="28"/>
                <w:lang w:val="ru-RU"/>
              </w:rPr>
              <w:t xml:space="preserve"> </w:t>
            </w:r>
            <w:r w:rsidRPr="00877498">
              <w:rPr>
                <w:sz w:val="28"/>
                <w:szCs w:val="28"/>
                <w:lang w:val="ru-RU"/>
              </w:rPr>
              <w:t>быстром</w:t>
            </w:r>
            <w:r w:rsidRPr="00877498">
              <w:rPr>
                <w:spacing w:val="1"/>
                <w:sz w:val="28"/>
                <w:szCs w:val="28"/>
                <w:lang w:val="ru-RU"/>
              </w:rPr>
              <w:t xml:space="preserve"> </w:t>
            </w:r>
            <w:r w:rsidRPr="00877498">
              <w:rPr>
                <w:sz w:val="28"/>
                <w:szCs w:val="28"/>
                <w:lang w:val="ru-RU"/>
              </w:rPr>
              <w:t>темпе,</w:t>
            </w:r>
            <w:r w:rsidRPr="00877498">
              <w:rPr>
                <w:spacing w:val="1"/>
                <w:sz w:val="28"/>
                <w:szCs w:val="28"/>
                <w:lang w:val="ru-RU"/>
              </w:rPr>
              <w:t xml:space="preserve"> </w:t>
            </w:r>
            <w:r w:rsidRPr="00877498">
              <w:rPr>
                <w:sz w:val="28"/>
                <w:szCs w:val="28"/>
                <w:lang w:val="ru-RU"/>
              </w:rPr>
              <w:t>максимальное</w:t>
            </w:r>
            <w:r w:rsidRPr="00877498">
              <w:rPr>
                <w:spacing w:val="1"/>
                <w:sz w:val="28"/>
                <w:szCs w:val="28"/>
                <w:lang w:val="ru-RU"/>
              </w:rPr>
              <w:t xml:space="preserve"> </w:t>
            </w:r>
            <w:r w:rsidRPr="00877498">
              <w:rPr>
                <w:sz w:val="28"/>
                <w:szCs w:val="28"/>
                <w:lang w:val="ru-RU"/>
              </w:rPr>
              <w:t>число</w:t>
            </w:r>
            <w:r w:rsidRPr="00877498">
              <w:rPr>
                <w:spacing w:val="1"/>
                <w:sz w:val="28"/>
                <w:szCs w:val="28"/>
                <w:lang w:val="ru-RU"/>
              </w:rPr>
              <w:t xml:space="preserve"> </w:t>
            </w:r>
            <w:r w:rsidRPr="00877498">
              <w:rPr>
                <w:sz w:val="28"/>
                <w:szCs w:val="28"/>
                <w:lang w:val="ru-RU"/>
              </w:rPr>
              <w:t>раз</w:t>
            </w:r>
            <w:r w:rsidRPr="00877498">
              <w:rPr>
                <w:spacing w:val="1"/>
                <w:sz w:val="28"/>
                <w:szCs w:val="28"/>
                <w:lang w:val="ru-RU"/>
              </w:rPr>
              <w:t xml:space="preserve"> </w:t>
            </w:r>
            <w:r w:rsidRPr="00877498">
              <w:rPr>
                <w:sz w:val="28"/>
                <w:szCs w:val="28"/>
                <w:lang w:val="ru-RU"/>
              </w:rPr>
              <w:t>за</w:t>
            </w:r>
            <w:r w:rsidRPr="00877498">
              <w:rPr>
                <w:spacing w:val="1"/>
                <w:sz w:val="28"/>
                <w:szCs w:val="28"/>
                <w:lang w:val="ru-RU"/>
              </w:rPr>
              <w:t xml:space="preserve"> </w:t>
            </w:r>
            <w:r w:rsidRPr="00877498">
              <w:rPr>
                <w:sz w:val="28"/>
                <w:szCs w:val="28"/>
                <w:lang w:val="ru-RU"/>
              </w:rPr>
              <w:t>контрольное</w:t>
            </w:r>
            <w:r w:rsidRPr="00877498">
              <w:rPr>
                <w:spacing w:val="1"/>
                <w:sz w:val="28"/>
                <w:szCs w:val="28"/>
                <w:lang w:val="ru-RU"/>
              </w:rPr>
              <w:t xml:space="preserve"> </w:t>
            </w:r>
            <w:r w:rsidRPr="00877498">
              <w:rPr>
                <w:sz w:val="28"/>
                <w:szCs w:val="28"/>
                <w:lang w:val="ru-RU"/>
              </w:rPr>
              <w:t>время.</w:t>
            </w:r>
            <w:r w:rsidRPr="00877498">
              <w:rPr>
                <w:spacing w:val="60"/>
                <w:sz w:val="28"/>
                <w:szCs w:val="28"/>
                <w:lang w:val="ru-RU"/>
              </w:rPr>
              <w:t xml:space="preserve"> </w:t>
            </w:r>
            <w:r w:rsidRPr="00877498">
              <w:rPr>
                <w:sz w:val="28"/>
                <w:szCs w:val="28"/>
                <w:lang w:val="ru-RU"/>
              </w:rPr>
              <w:t>Силы:</w:t>
            </w:r>
            <w:r w:rsidRPr="00877498">
              <w:rPr>
                <w:spacing w:val="1"/>
                <w:sz w:val="28"/>
                <w:szCs w:val="28"/>
                <w:lang w:val="ru-RU"/>
              </w:rPr>
              <w:t xml:space="preserve"> </w:t>
            </w:r>
            <w:r w:rsidRPr="00877498">
              <w:rPr>
                <w:sz w:val="28"/>
                <w:szCs w:val="28"/>
                <w:lang w:val="ru-RU"/>
              </w:rPr>
              <w:t>работа</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парах</w:t>
            </w:r>
            <w:r w:rsidRPr="00877498">
              <w:rPr>
                <w:spacing w:val="1"/>
                <w:sz w:val="28"/>
                <w:szCs w:val="28"/>
                <w:lang w:val="ru-RU"/>
              </w:rPr>
              <w:t xml:space="preserve"> </w:t>
            </w:r>
            <w:r w:rsidRPr="00877498">
              <w:rPr>
                <w:sz w:val="28"/>
                <w:szCs w:val="28"/>
                <w:lang w:val="ru-RU"/>
              </w:rPr>
              <w:t>с</w:t>
            </w:r>
            <w:r w:rsidRPr="00877498">
              <w:rPr>
                <w:spacing w:val="1"/>
                <w:sz w:val="28"/>
                <w:szCs w:val="28"/>
                <w:lang w:val="ru-RU"/>
              </w:rPr>
              <w:t xml:space="preserve"> </w:t>
            </w:r>
            <w:r w:rsidRPr="00877498">
              <w:rPr>
                <w:sz w:val="28"/>
                <w:szCs w:val="28"/>
                <w:lang w:val="ru-RU"/>
              </w:rPr>
              <w:t>преодолением</w:t>
            </w:r>
            <w:r w:rsidRPr="00877498">
              <w:rPr>
                <w:spacing w:val="1"/>
                <w:sz w:val="28"/>
                <w:szCs w:val="28"/>
                <w:lang w:val="ru-RU"/>
              </w:rPr>
              <w:t xml:space="preserve"> </w:t>
            </w:r>
            <w:r w:rsidRPr="00877498">
              <w:rPr>
                <w:sz w:val="28"/>
                <w:szCs w:val="28"/>
                <w:lang w:val="ru-RU"/>
              </w:rPr>
              <w:t>сопротивления</w:t>
            </w:r>
            <w:r w:rsidRPr="00877498">
              <w:rPr>
                <w:spacing w:val="1"/>
                <w:sz w:val="28"/>
                <w:szCs w:val="28"/>
                <w:lang w:val="ru-RU"/>
              </w:rPr>
              <w:t xml:space="preserve"> </w:t>
            </w:r>
            <w:r w:rsidRPr="00877498">
              <w:rPr>
                <w:sz w:val="28"/>
                <w:szCs w:val="28"/>
                <w:lang w:val="ru-RU"/>
              </w:rPr>
              <w:t>партнера.</w:t>
            </w:r>
            <w:r w:rsidRPr="00877498">
              <w:rPr>
                <w:spacing w:val="1"/>
                <w:sz w:val="28"/>
                <w:szCs w:val="28"/>
                <w:lang w:val="ru-RU"/>
              </w:rPr>
              <w:t xml:space="preserve"> </w:t>
            </w:r>
            <w:r w:rsidRPr="00877498">
              <w:rPr>
                <w:sz w:val="28"/>
                <w:szCs w:val="28"/>
                <w:lang w:val="ru-RU"/>
              </w:rPr>
              <w:t>Ловкости:</w:t>
            </w:r>
            <w:r w:rsidRPr="00877498">
              <w:rPr>
                <w:spacing w:val="1"/>
                <w:sz w:val="28"/>
                <w:szCs w:val="28"/>
                <w:lang w:val="ru-RU"/>
              </w:rPr>
              <w:t xml:space="preserve"> </w:t>
            </w:r>
            <w:r w:rsidRPr="00877498">
              <w:rPr>
                <w:sz w:val="28"/>
                <w:szCs w:val="28"/>
                <w:lang w:val="ru-RU"/>
              </w:rPr>
              <w:t>отработка отдельных приемов и ката, назначаемый спарринг (на 3 и на 5</w:t>
            </w:r>
            <w:r w:rsidRPr="00877498">
              <w:rPr>
                <w:spacing w:val="1"/>
                <w:sz w:val="28"/>
                <w:szCs w:val="28"/>
                <w:lang w:val="ru-RU"/>
              </w:rPr>
              <w:t xml:space="preserve"> </w:t>
            </w:r>
            <w:r w:rsidRPr="00877498">
              <w:rPr>
                <w:sz w:val="28"/>
                <w:szCs w:val="28"/>
                <w:lang w:val="ru-RU"/>
              </w:rPr>
              <w:t>шагов),</w:t>
            </w:r>
            <w:r w:rsidRPr="00877498">
              <w:rPr>
                <w:spacing w:val="-1"/>
                <w:sz w:val="28"/>
                <w:szCs w:val="28"/>
                <w:lang w:val="ru-RU"/>
              </w:rPr>
              <w:t xml:space="preserve"> </w:t>
            </w:r>
            <w:r w:rsidRPr="00877498">
              <w:rPr>
                <w:sz w:val="28"/>
                <w:szCs w:val="28"/>
                <w:lang w:val="ru-RU"/>
              </w:rPr>
              <w:t>основы</w:t>
            </w:r>
            <w:r w:rsidRPr="00877498">
              <w:rPr>
                <w:spacing w:val="1"/>
                <w:sz w:val="28"/>
                <w:szCs w:val="28"/>
                <w:lang w:val="ru-RU"/>
              </w:rPr>
              <w:t xml:space="preserve"> </w:t>
            </w:r>
            <w:r w:rsidRPr="00877498">
              <w:rPr>
                <w:sz w:val="28"/>
                <w:szCs w:val="28"/>
                <w:lang w:val="ru-RU"/>
              </w:rPr>
              <w:t>свободного спарринга.</w:t>
            </w:r>
          </w:p>
        </w:tc>
      </w:tr>
      <w:tr w:rsidR="00877498" w:rsidRPr="00877498" w:rsidTr="0001341E">
        <w:trPr>
          <w:trHeight w:val="1120"/>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7</w:t>
            </w:r>
          </w:p>
        </w:tc>
        <w:tc>
          <w:tcPr>
            <w:tcW w:w="8789" w:type="dxa"/>
          </w:tcPr>
          <w:p w:rsidR="00877498" w:rsidRPr="00877498" w:rsidRDefault="00877498" w:rsidP="00877498">
            <w:pPr>
              <w:pStyle w:val="TableParagraph"/>
              <w:ind w:left="9" w:right="457"/>
              <w:contextualSpacing/>
              <w:jc w:val="both"/>
              <w:rPr>
                <w:sz w:val="28"/>
                <w:szCs w:val="28"/>
                <w:lang w:val="ru-RU"/>
              </w:rPr>
            </w:pPr>
            <w:r w:rsidRPr="00877498">
              <w:rPr>
                <w:sz w:val="28"/>
                <w:szCs w:val="28"/>
                <w:lang w:val="ru-RU"/>
              </w:rPr>
              <w:t>Развитие</w:t>
            </w:r>
            <w:r w:rsidRPr="00877498">
              <w:rPr>
                <w:spacing w:val="1"/>
                <w:sz w:val="28"/>
                <w:szCs w:val="28"/>
                <w:lang w:val="ru-RU"/>
              </w:rPr>
              <w:t xml:space="preserve"> </w:t>
            </w:r>
            <w:r w:rsidRPr="00877498">
              <w:rPr>
                <w:sz w:val="28"/>
                <w:szCs w:val="28"/>
                <w:lang w:val="ru-RU"/>
              </w:rPr>
              <w:t>физических</w:t>
            </w:r>
            <w:r w:rsidRPr="00877498">
              <w:rPr>
                <w:spacing w:val="1"/>
                <w:sz w:val="28"/>
                <w:szCs w:val="28"/>
                <w:lang w:val="ru-RU"/>
              </w:rPr>
              <w:t xml:space="preserve"> </w:t>
            </w:r>
            <w:r w:rsidRPr="00877498">
              <w:rPr>
                <w:sz w:val="28"/>
                <w:szCs w:val="28"/>
                <w:lang w:val="ru-RU"/>
              </w:rPr>
              <w:t>качеств.</w:t>
            </w:r>
            <w:r w:rsidRPr="00877498">
              <w:rPr>
                <w:spacing w:val="1"/>
                <w:sz w:val="28"/>
                <w:szCs w:val="28"/>
                <w:lang w:val="ru-RU"/>
              </w:rPr>
              <w:t xml:space="preserve"> </w:t>
            </w:r>
            <w:r w:rsidRPr="00877498">
              <w:rPr>
                <w:sz w:val="28"/>
                <w:szCs w:val="28"/>
                <w:lang w:val="ru-RU"/>
              </w:rPr>
              <w:t>Гибкости</w:t>
            </w:r>
            <w:r w:rsidRPr="00877498">
              <w:rPr>
                <w:spacing w:val="1"/>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подвижности</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суставах:</w:t>
            </w:r>
            <w:r w:rsidRPr="00877498">
              <w:rPr>
                <w:spacing w:val="1"/>
                <w:sz w:val="28"/>
                <w:szCs w:val="28"/>
                <w:lang w:val="ru-RU"/>
              </w:rPr>
              <w:t xml:space="preserve"> </w:t>
            </w:r>
            <w:r w:rsidRPr="00877498">
              <w:rPr>
                <w:sz w:val="28"/>
                <w:szCs w:val="28"/>
                <w:lang w:val="ru-RU"/>
              </w:rPr>
              <w:t>выполнение</w:t>
            </w:r>
            <w:r w:rsidRPr="00877498">
              <w:rPr>
                <w:spacing w:val="1"/>
                <w:sz w:val="28"/>
                <w:szCs w:val="28"/>
                <w:lang w:val="ru-RU"/>
              </w:rPr>
              <w:t xml:space="preserve"> </w:t>
            </w:r>
            <w:r w:rsidRPr="00877498">
              <w:rPr>
                <w:sz w:val="28"/>
                <w:szCs w:val="28"/>
                <w:lang w:val="ru-RU"/>
              </w:rPr>
              <w:t>приемов</w:t>
            </w:r>
            <w:r w:rsidRPr="00877498">
              <w:rPr>
                <w:spacing w:val="1"/>
                <w:sz w:val="28"/>
                <w:szCs w:val="28"/>
                <w:lang w:val="ru-RU"/>
              </w:rPr>
              <w:t xml:space="preserve"> </w:t>
            </w:r>
            <w:r w:rsidRPr="00877498">
              <w:rPr>
                <w:sz w:val="28"/>
                <w:szCs w:val="28"/>
                <w:lang w:val="ru-RU"/>
              </w:rPr>
              <w:t>с</w:t>
            </w:r>
            <w:r w:rsidRPr="00877498">
              <w:rPr>
                <w:spacing w:val="1"/>
                <w:sz w:val="28"/>
                <w:szCs w:val="28"/>
                <w:lang w:val="ru-RU"/>
              </w:rPr>
              <w:t xml:space="preserve"> </w:t>
            </w:r>
            <w:r w:rsidRPr="00877498">
              <w:rPr>
                <w:sz w:val="28"/>
                <w:szCs w:val="28"/>
                <w:lang w:val="ru-RU"/>
              </w:rPr>
              <w:t>максимальной</w:t>
            </w:r>
            <w:r w:rsidRPr="00877498">
              <w:rPr>
                <w:spacing w:val="1"/>
                <w:sz w:val="28"/>
                <w:szCs w:val="28"/>
                <w:lang w:val="ru-RU"/>
              </w:rPr>
              <w:t xml:space="preserve"> </w:t>
            </w:r>
            <w:r w:rsidRPr="00877498">
              <w:rPr>
                <w:sz w:val="28"/>
                <w:szCs w:val="28"/>
                <w:lang w:val="ru-RU"/>
              </w:rPr>
              <w:t>амплитудой</w:t>
            </w:r>
            <w:r w:rsidRPr="00877498">
              <w:rPr>
                <w:spacing w:val="1"/>
                <w:sz w:val="28"/>
                <w:szCs w:val="28"/>
                <w:lang w:val="ru-RU"/>
              </w:rPr>
              <w:t xml:space="preserve"> </w:t>
            </w:r>
            <w:r w:rsidRPr="00877498">
              <w:rPr>
                <w:sz w:val="28"/>
                <w:szCs w:val="28"/>
                <w:lang w:val="ru-RU"/>
              </w:rPr>
              <w:t>(удары</w:t>
            </w:r>
            <w:r w:rsidRPr="00877498">
              <w:rPr>
                <w:spacing w:val="1"/>
                <w:sz w:val="28"/>
                <w:szCs w:val="28"/>
                <w:lang w:val="ru-RU"/>
              </w:rPr>
              <w:t xml:space="preserve"> </w:t>
            </w:r>
            <w:r w:rsidRPr="00877498">
              <w:rPr>
                <w:sz w:val="28"/>
                <w:szCs w:val="28"/>
                <w:lang w:val="ru-RU"/>
              </w:rPr>
              <w:t>ногами</w:t>
            </w:r>
            <w:r w:rsidRPr="00877498">
              <w:rPr>
                <w:spacing w:val="1"/>
                <w:sz w:val="28"/>
                <w:szCs w:val="28"/>
                <w:lang w:val="ru-RU"/>
              </w:rPr>
              <w:t xml:space="preserve"> </w:t>
            </w:r>
            <w:r w:rsidRPr="00877498">
              <w:rPr>
                <w:sz w:val="28"/>
                <w:szCs w:val="28"/>
                <w:lang w:val="ru-RU"/>
              </w:rPr>
              <w:t>по</w:t>
            </w:r>
            <w:r w:rsidRPr="00877498">
              <w:rPr>
                <w:spacing w:val="1"/>
                <w:sz w:val="28"/>
                <w:szCs w:val="28"/>
                <w:lang w:val="ru-RU"/>
              </w:rPr>
              <w:t xml:space="preserve"> </w:t>
            </w:r>
            <w:r w:rsidRPr="00877498">
              <w:rPr>
                <w:sz w:val="28"/>
                <w:szCs w:val="28"/>
                <w:lang w:val="ru-RU"/>
              </w:rPr>
              <w:t>верхнему уровню и т. п.). Выносливости: выполнение отдельных приемов и</w:t>
            </w:r>
            <w:r w:rsidRPr="00877498">
              <w:rPr>
                <w:spacing w:val="1"/>
                <w:sz w:val="28"/>
                <w:szCs w:val="28"/>
                <w:lang w:val="ru-RU"/>
              </w:rPr>
              <w:t xml:space="preserve"> </w:t>
            </w:r>
            <w:r w:rsidRPr="00877498">
              <w:rPr>
                <w:sz w:val="28"/>
                <w:szCs w:val="28"/>
                <w:lang w:val="ru-RU"/>
              </w:rPr>
              <w:t>ката</w:t>
            </w:r>
            <w:r w:rsidRPr="00877498">
              <w:rPr>
                <w:spacing w:val="-2"/>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течение</w:t>
            </w:r>
            <w:r w:rsidRPr="00877498">
              <w:rPr>
                <w:spacing w:val="-1"/>
                <w:sz w:val="28"/>
                <w:szCs w:val="28"/>
                <w:lang w:val="ru-RU"/>
              </w:rPr>
              <w:t xml:space="preserve"> </w:t>
            </w:r>
            <w:r w:rsidRPr="00877498">
              <w:rPr>
                <w:sz w:val="28"/>
                <w:szCs w:val="28"/>
                <w:lang w:val="ru-RU"/>
              </w:rPr>
              <w:t>заданного времени.</w:t>
            </w:r>
          </w:p>
        </w:tc>
      </w:tr>
      <w:tr w:rsidR="00877498" w:rsidRPr="00877498" w:rsidTr="0001341E">
        <w:trPr>
          <w:trHeight w:val="973"/>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8</w:t>
            </w:r>
          </w:p>
        </w:tc>
        <w:tc>
          <w:tcPr>
            <w:tcW w:w="8789" w:type="dxa"/>
          </w:tcPr>
          <w:p w:rsidR="00877498" w:rsidRPr="00877498" w:rsidRDefault="00877498" w:rsidP="00877498">
            <w:pPr>
              <w:pStyle w:val="TableParagraph"/>
              <w:ind w:left="9" w:right="457"/>
              <w:contextualSpacing/>
              <w:jc w:val="both"/>
              <w:rPr>
                <w:sz w:val="28"/>
                <w:szCs w:val="28"/>
                <w:lang w:val="ru-RU"/>
              </w:rPr>
            </w:pPr>
            <w:r w:rsidRPr="00877498">
              <w:rPr>
                <w:sz w:val="28"/>
                <w:szCs w:val="28"/>
                <w:lang w:val="ru-RU"/>
              </w:rPr>
              <w:t>Ознакомление с новыми названиями приѐмов, стояк каратэ и правильности</w:t>
            </w:r>
            <w:r w:rsidRPr="00877498">
              <w:rPr>
                <w:spacing w:val="1"/>
                <w:sz w:val="28"/>
                <w:szCs w:val="28"/>
                <w:lang w:val="ru-RU"/>
              </w:rPr>
              <w:t xml:space="preserve"> </w:t>
            </w:r>
            <w:r w:rsidRPr="00877498">
              <w:rPr>
                <w:sz w:val="28"/>
                <w:szCs w:val="28"/>
                <w:lang w:val="ru-RU"/>
              </w:rPr>
              <w:t>произношении. Стойки Хэйко-дачи, мусуби- дачи, хэйсоку-дачи, киба-дачи,</w:t>
            </w:r>
            <w:r w:rsidRPr="00877498">
              <w:rPr>
                <w:spacing w:val="-57"/>
                <w:sz w:val="28"/>
                <w:szCs w:val="28"/>
                <w:lang w:val="ru-RU"/>
              </w:rPr>
              <w:t xml:space="preserve"> </w:t>
            </w:r>
            <w:r w:rsidRPr="00877498">
              <w:rPr>
                <w:sz w:val="28"/>
                <w:szCs w:val="28"/>
                <w:lang w:val="ru-RU"/>
              </w:rPr>
              <w:t>зенкуцу-дачи,</w:t>
            </w:r>
            <w:r w:rsidRPr="00877498">
              <w:rPr>
                <w:spacing w:val="-1"/>
                <w:sz w:val="28"/>
                <w:szCs w:val="28"/>
                <w:lang w:val="ru-RU"/>
              </w:rPr>
              <w:t xml:space="preserve"> </w:t>
            </w:r>
            <w:r w:rsidRPr="00877498">
              <w:rPr>
                <w:sz w:val="28"/>
                <w:szCs w:val="28"/>
                <w:lang w:val="ru-RU"/>
              </w:rPr>
              <w:t>кокуцу-дачи.</w:t>
            </w:r>
          </w:p>
        </w:tc>
      </w:tr>
      <w:tr w:rsidR="00877498" w:rsidRPr="00877498" w:rsidTr="0001341E">
        <w:trPr>
          <w:trHeight w:val="330"/>
        </w:trPr>
        <w:tc>
          <w:tcPr>
            <w:tcW w:w="10348" w:type="dxa"/>
            <w:gridSpan w:val="2"/>
          </w:tcPr>
          <w:p w:rsidR="00877498" w:rsidRPr="00877498" w:rsidRDefault="00877498" w:rsidP="00877498">
            <w:pPr>
              <w:pStyle w:val="TableParagraph"/>
              <w:ind w:left="3534" w:right="457"/>
              <w:contextualSpacing/>
              <w:jc w:val="center"/>
              <w:rPr>
                <w:sz w:val="28"/>
                <w:szCs w:val="28"/>
              </w:rPr>
            </w:pPr>
            <w:r w:rsidRPr="00877498">
              <w:rPr>
                <w:sz w:val="28"/>
                <w:szCs w:val="28"/>
              </w:rPr>
              <w:t>Ноябрь</w:t>
            </w:r>
            <w:r w:rsidRPr="00877498">
              <w:rPr>
                <w:spacing w:val="-3"/>
                <w:sz w:val="28"/>
                <w:szCs w:val="28"/>
              </w:rPr>
              <w:t xml:space="preserve"> </w:t>
            </w:r>
            <w:r w:rsidRPr="00877498">
              <w:rPr>
                <w:sz w:val="28"/>
                <w:szCs w:val="28"/>
              </w:rPr>
              <w:t>(8</w:t>
            </w:r>
            <w:r w:rsidRPr="00877498">
              <w:rPr>
                <w:spacing w:val="-3"/>
                <w:sz w:val="28"/>
                <w:szCs w:val="28"/>
              </w:rPr>
              <w:t xml:space="preserve"> </w:t>
            </w:r>
            <w:r w:rsidRPr="00877498">
              <w:rPr>
                <w:sz w:val="28"/>
                <w:szCs w:val="28"/>
              </w:rPr>
              <w:t>занятий)</w:t>
            </w:r>
          </w:p>
        </w:tc>
      </w:tr>
      <w:tr w:rsidR="00877498" w:rsidRPr="00877498" w:rsidTr="0001341E">
        <w:trPr>
          <w:trHeight w:val="347"/>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1</w:t>
            </w:r>
          </w:p>
        </w:tc>
        <w:tc>
          <w:tcPr>
            <w:tcW w:w="8789"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t>Определение</w:t>
            </w:r>
            <w:r w:rsidRPr="00877498">
              <w:rPr>
                <w:spacing w:val="-5"/>
                <w:sz w:val="28"/>
                <w:szCs w:val="28"/>
                <w:lang w:val="ru-RU"/>
              </w:rPr>
              <w:t xml:space="preserve"> </w:t>
            </w:r>
            <w:r w:rsidRPr="00877498">
              <w:rPr>
                <w:sz w:val="28"/>
                <w:szCs w:val="28"/>
                <w:lang w:val="ru-RU"/>
              </w:rPr>
              <w:t>термина</w:t>
            </w:r>
            <w:r w:rsidRPr="00877498">
              <w:rPr>
                <w:spacing w:val="-1"/>
                <w:sz w:val="28"/>
                <w:szCs w:val="28"/>
                <w:lang w:val="ru-RU"/>
              </w:rPr>
              <w:t xml:space="preserve"> </w:t>
            </w:r>
            <w:r w:rsidRPr="00877498">
              <w:rPr>
                <w:sz w:val="28"/>
                <w:szCs w:val="28"/>
                <w:lang w:val="ru-RU"/>
              </w:rPr>
              <w:t>«гигиена»,</w:t>
            </w:r>
            <w:r w:rsidRPr="00877498">
              <w:rPr>
                <w:spacing w:val="-3"/>
                <w:sz w:val="28"/>
                <w:szCs w:val="28"/>
                <w:lang w:val="ru-RU"/>
              </w:rPr>
              <w:t xml:space="preserve"> </w:t>
            </w:r>
            <w:r w:rsidRPr="00877498">
              <w:rPr>
                <w:sz w:val="28"/>
                <w:szCs w:val="28"/>
                <w:lang w:val="ru-RU"/>
              </w:rPr>
              <w:t>правила</w:t>
            </w:r>
            <w:r w:rsidRPr="00877498">
              <w:rPr>
                <w:spacing w:val="-5"/>
                <w:sz w:val="28"/>
                <w:szCs w:val="28"/>
                <w:lang w:val="ru-RU"/>
              </w:rPr>
              <w:t xml:space="preserve"> </w:t>
            </w:r>
            <w:r w:rsidRPr="00877498">
              <w:rPr>
                <w:sz w:val="28"/>
                <w:szCs w:val="28"/>
                <w:lang w:val="ru-RU"/>
              </w:rPr>
              <w:t>гигиены</w:t>
            </w:r>
            <w:r w:rsidRPr="00877498">
              <w:rPr>
                <w:spacing w:val="-3"/>
                <w:sz w:val="28"/>
                <w:szCs w:val="28"/>
                <w:lang w:val="ru-RU"/>
              </w:rPr>
              <w:t xml:space="preserve"> </w:t>
            </w:r>
            <w:r w:rsidRPr="00877498">
              <w:rPr>
                <w:sz w:val="28"/>
                <w:szCs w:val="28"/>
                <w:lang w:val="ru-RU"/>
              </w:rPr>
              <w:t>личной</w:t>
            </w:r>
            <w:r w:rsidRPr="00877498">
              <w:rPr>
                <w:spacing w:val="-6"/>
                <w:sz w:val="28"/>
                <w:szCs w:val="28"/>
                <w:lang w:val="ru-RU"/>
              </w:rPr>
              <w:t xml:space="preserve"> </w:t>
            </w:r>
            <w:r w:rsidRPr="00877498">
              <w:rPr>
                <w:sz w:val="28"/>
                <w:szCs w:val="28"/>
                <w:lang w:val="ru-RU"/>
              </w:rPr>
              <w:t>и</w:t>
            </w:r>
          </w:p>
        </w:tc>
      </w:tr>
      <w:tr w:rsidR="00877498" w:rsidRPr="00877498" w:rsidTr="0001341E">
        <w:trPr>
          <w:trHeight w:val="924"/>
        </w:trPr>
        <w:tc>
          <w:tcPr>
            <w:tcW w:w="1559" w:type="dxa"/>
          </w:tcPr>
          <w:p w:rsidR="00877498" w:rsidRPr="00877498" w:rsidRDefault="00877498" w:rsidP="00877498">
            <w:pPr>
              <w:pStyle w:val="TableParagraph"/>
              <w:ind w:left="0" w:right="457"/>
              <w:contextualSpacing/>
              <w:rPr>
                <w:sz w:val="28"/>
                <w:szCs w:val="28"/>
                <w:lang w:val="ru-RU"/>
              </w:rPr>
            </w:pPr>
          </w:p>
        </w:tc>
        <w:tc>
          <w:tcPr>
            <w:tcW w:w="8789" w:type="dxa"/>
          </w:tcPr>
          <w:p w:rsidR="00877498" w:rsidRPr="00877498" w:rsidRDefault="00877498" w:rsidP="00877498">
            <w:pPr>
              <w:pStyle w:val="TableParagraph"/>
              <w:ind w:left="8" w:right="457"/>
              <w:contextualSpacing/>
              <w:rPr>
                <w:sz w:val="28"/>
                <w:szCs w:val="28"/>
                <w:lang w:val="ru-RU"/>
              </w:rPr>
            </w:pPr>
            <w:r w:rsidRPr="00877498">
              <w:rPr>
                <w:sz w:val="28"/>
                <w:szCs w:val="28"/>
                <w:lang w:val="ru-RU"/>
              </w:rPr>
              <w:t>общественной.</w:t>
            </w:r>
            <w:r w:rsidRPr="00877498">
              <w:rPr>
                <w:spacing w:val="15"/>
                <w:sz w:val="28"/>
                <w:szCs w:val="28"/>
                <w:lang w:val="ru-RU"/>
              </w:rPr>
              <w:t xml:space="preserve"> </w:t>
            </w:r>
            <w:r w:rsidRPr="00877498">
              <w:rPr>
                <w:sz w:val="28"/>
                <w:szCs w:val="28"/>
                <w:lang w:val="ru-RU"/>
              </w:rPr>
              <w:t>Режим</w:t>
            </w:r>
            <w:r w:rsidRPr="00877498">
              <w:rPr>
                <w:spacing w:val="15"/>
                <w:sz w:val="28"/>
                <w:szCs w:val="28"/>
                <w:lang w:val="ru-RU"/>
              </w:rPr>
              <w:t xml:space="preserve"> </w:t>
            </w:r>
            <w:r w:rsidRPr="00877498">
              <w:rPr>
                <w:sz w:val="28"/>
                <w:szCs w:val="28"/>
                <w:lang w:val="ru-RU"/>
              </w:rPr>
              <w:t>дня</w:t>
            </w:r>
            <w:r w:rsidRPr="00877498">
              <w:rPr>
                <w:spacing w:val="15"/>
                <w:sz w:val="28"/>
                <w:szCs w:val="28"/>
                <w:lang w:val="ru-RU"/>
              </w:rPr>
              <w:t xml:space="preserve"> </w:t>
            </w:r>
            <w:r w:rsidRPr="00877498">
              <w:rPr>
                <w:sz w:val="28"/>
                <w:szCs w:val="28"/>
                <w:lang w:val="ru-RU"/>
              </w:rPr>
              <w:t>спортсмена.</w:t>
            </w:r>
            <w:r w:rsidRPr="00877498">
              <w:rPr>
                <w:spacing w:val="15"/>
                <w:sz w:val="28"/>
                <w:szCs w:val="28"/>
                <w:lang w:val="ru-RU"/>
              </w:rPr>
              <w:t xml:space="preserve"> </w:t>
            </w:r>
            <w:r w:rsidRPr="00877498">
              <w:rPr>
                <w:sz w:val="28"/>
                <w:szCs w:val="28"/>
                <w:lang w:val="ru-RU"/>
              </w:rPr>
              <w:t>Основы</w:t>
            </w:r>
            <w:r w:rsidRPr="00877498">
              <w:rPr>
                <w:spacing w:val="15"/>
                <w:sz w:val="28"/>
                <w:szCs w:val="28"/>
                <w:lang w:val="ru-RU"/>
              </w:rPr>
              <w:t xml:space="preserve"> </w:t>
            </w:r>
            <w:r w:rsidRPr="00877498">
              <w:rPr>
                <w:sz w:val="28"/>
                <w:szCs w:val="28"/>
                <w:lang w:val="ru-RU"/>
              </w:rPr>
              <w:t>спортивного</w:t>
            </w:r>
            <w:r w:rsidRPr="00877498">
              <w:rPr>
                <w:spacing w:val="13"/>
                <w:sz w:val="28"/>
                <w:szCs w:val="28"/>
                <w:lang w:val="ru-RU"/>
              </w:rPr>
              <w:t xml:space="preserve"> </w:t>
            </w:r>
            <w:r w:rsidRPr="00877498">
              <w:rPr>
                <w:sz w:val="28"/>
                <w:szCs w:val="28"/>
                <w:lang w:val="ru-RU"/>
              </w:rPr>
              <w:t>питания.</w:t>
            </w:r>
            <w:r w:rsidRPr="00877498">
              <w:rPr>
                <w:spacing w:val="-57"/>
                <w:sz w:val="28"/>
                <w:szCs w:val="28"/>
                <w:lang w:val="ru-RU"/>
              </w:rPr>
              <w:t xml:space="preserve"> </w:t>
            </w:r>
            <w:r w:rsidRPr="00877498">
              <w:rPr>
                <w:sz w:val="28"/>
                <w:szCs w:val="28"/>
                <w:lang w:val="ru-RU"/>
              </w:rPr>
              <w:t>Здоровый</w:t>
            </w:r>
            <w:r w:rsidRPr="00877498">
              <w:rPr>
                <w:spacing w:val="-1"/>
                <w:sz w:val="28"/>
                <w:szCs w:val="28"/>
                <w:lang w:val="ru-RU"/>
              </w:rPr>
              <w:t xml:space="preserve"> </w:t>
            </w:r>
            <w:r w:rsidRPr="00877498">
              <w:rPr>
                <w:sz w:val="28"/>
                <w:szCs w:val="28"/>
                <w:lang w:val="ru-RU"/>
              </w:rPr>
              <w:t>образ жизни.</w:t>
            </w:r>
          </w:p>
          <w:p w:rsidR="00877498" w:rsidRPr="00877498" w:rsidRDefault="00877498" w:rsidP="00877498">
            <w:pPr>
              <w:pStyle w:val="TableParagraph"/>
              <w:ind w:left="8" w:right="457"/>
              <w:contextualSpacing/>
              <w:rPr>
                <w:sz w:val="28"/>
                <w:szCs w:val="28"/>
              </w:rPr>
            </w:pPr>
            <w:r w:rsidRPr="00877498">
              <w:rPr>
                <w:sz w:val="28"/>
                <w:szCs w:val="28"/>
                <w:lang w:val="ru-RU"/>
              </w:rPr>
              <w:t>Факторы</w:t>
            </w:r>
            <w:r w:rsidRPr="00877498">
              <w:rPr>
                <w:spacing w:val="-3"/>
                <w:sz w:val="28"/>
                <w:szCs w:val="28"/>
                <w:lang w:val="ru-RU"/>
              </w:rPr>
              <w:t xml:space="preserve"> </w:t>
            </w:r>
            <w:r w:rsidRPr="00877498">
              <w:rPr>
                <w:sz w:val="28"/>
                <w:szCs w:val="28"/>
                <w:lang w:val="ru-RU"/>
              </w:rPr>
              <w:t>риска</w:t>
            </w:r>
            <w:r w:rsidRPr="00877498">
              <w:rPr>
                <w:spacing w:val="-4"/>
                <w:sz w:val="28"/>
                <w:szCs w:val="28"/>
                <w:lang w:val="ru-RU"/>
              </w:rPr>
              <w:t xml:space="preserve"> </w:t>
            </w:r>
            <w:r w:rsidRPr="00877498">
              <w:rPr>
                <w:sz w:val="28"/>
                <w:szCs w:val="28"/>
                <w:lang w:val="ru-RU"/>
              </w:rPr>
              <w:t>при</w:t>
            </w:r>
            <w:r w:rsidRPr="00877498">
              <w:rPr>
                <w:spacing w:val="-3"/>
                <w:sz w:val="28"/>
                <w:szCs w:val="28"/>
                <w:lang w:val="ru-RU"/>
              </w:rPr>
              <w:t xml:space="preserve"> </w:t>
            </w:r>
            <w:r w:rsidRPr="00877498">
              <w:rPr>
                <w:sz w:val="28"/>
                <w:szCs w:val="28"/>
                <w:lang w:val="ru-RU"/>
              </w:rPr>
              <w:t>спортивных тренировках.</w:t>
            </w:r>
            <w:r w:rsidRPr="00877498">
              <w:rPr>
                <w:spacing w:val="-6"/>
                <w:sz w:val="28"/>
                <w:szCs w:val="28"/>
                <w:lang w:val="ru-RU"/>
              </w:rPr>
              <w:t xml:space="preserve"> </w:t>
            </w:r>
            <w:r w:rsidRPr="00877498">
              <w:rPr>
                <w:sz w:val="28"/>
                <w:szCs w:val="28"/>
              </w:rPr>
              <w:t>Действия</w:t>
            </w:r>
            <w:r w:rsidRPr="00877498">
              <w:rPr>
                <w:spacing w:val="-3"/>
                <w:sz w:val="28"/>
                <w:szCs w:val="28"/>
              </w:rPr>
              <w:t xml:space="preserve"> </w:t>
            </w:r>
            <w:r w:rsidRPr="00877498">
              <w:rPr>
                <w:sz w:val="28"/>
                <w:szCs w:val="28"/>
              </w:rPr>
              <w:t>в</w:t>
            </w:r>
            <w:r w:rsidRPr="00877498">
              <w:rPr>
                <w:spacing w:val="-3"/>
                <w:sz w:val="28"/>
                <w:szCs w:val="28"/>
              </w:rPr>
              <w:t xml:space="preserve"> </w:t>
            </w:r>
            <w:r w:rsidRPr="00877498">
              <w:rPr>
                <w:sz w:val="28"/>
                <w:szCs w:val="28"/>
              </w:rPr>
              <w:t>опасных</w:t>
            </w:r>
            <w:r w:rsidRPr="00877498">
              <w:rPr>
                <w:spacing w:val="-2"/>
                <w:sz w:val="28"/>
                <w:szCs w:val="28"/>
              </w:rPr>
              <w:t xml:space="preserve"> </w:t>
            </w:r>
            <w:r w:rsidRPr="00877498">
              <w:rPr>
                <w:sz w:val="28"/>
                <w:szCs w:val="28"/>
              </w:rPr>
              <w:t>ситуациях.</w:t>
            </w:r>
          </w:p>
        </w:tc>
      </w:tr>
      <w:tr w:rsidR="00877498" w:rsidRPr="00877498" w:rsidTr="0001341E">
        <w:trPr>
          <w:trHeight w:val="1125"/>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2</w:t>
            </w:r>
          </w:p>
        </w:tc>
        <w:tc>
          <w:tcPr>
            <w:tcW w:w="8789" w:type="dxa"/>
          </w:tcPr>
          <w:p w:rsidR="00877498" w:rsidRPr="00877498" w:rsidRDefault="00877498" w:rsidP="00877498">
            <w:pPr>
              <w:pStyle w:val="TableParagraph"/>
              <w:ind w:left="8" w:right="457"/>
              <w:contextualSpacing/>
              <w:jc w:val="both"/>
              <w:rPr>
                <w:sz w:val="28"/>
                <w:szCs w:val="28"/>
                <w:lang w:val="ru-RU"/>
              </w:rPr>
            </w:pPr>
            <w:r w:rsidRPr="00877498">
              <w:rPr>
                <w:sz w:val="28"/>
                <w:szCs w:val="28"/>
                <w:lang w:val="ru-RU"/>
              </w:rPr>
              <w:t>Определение термина «гигиена», правила гигиены личной и общественной.</w:t>
            </w:r>
            <w:r w:rsidRPr="00877498">
              <w:rPr>
                <w:spacing w:val="1"/>
                <w:sz w:val="28"/>
                <w:szCs w:val="28"/>
                <w:lang w:val="ru-RU"/>
              </w:rPr>
              <w:t xml:space="preserve"> </w:t>
            </w:r>
            <w:r w:rsidRPr="00877498">
              <w:rPr>
                <w:sz w:val="28"/>
                <w:szCs w:val="28"/>
                <w:lang w:val="ru-RU"/>
              </w:rPr>
              <w:t>Режим</w:t>
            </w:r>
            <w:r w:rsidRPr="00877498">
              <w:rPr>
                <w:spacing w:val="1"/>
                <w:sz w:val="28"/>
                <w:szCs w:val="28"/>
                <w:lang w:val="ru-RU"/>
              </w:rPr>
              <w:t xml:space="preserve"> </w:t>
            </w:r>
            <w:r w:rsidRPr="00877498">
              <w:rPr>
                <w:sz w:val="28"/>
                <w:szCs w:val="28"/>
                <w:lang w:val="ru-RU"/>
              </w:rPr>
              <w:t>дня</w:t>
            </w:r>
            <w:r w:rsidRPr="00877498">
              <w:rPr>
                <w:spacing w:val="1"/>
                <w:sz w:val="28"/>
                <w:szCs w:val="28"/>
                <w:lang w:val="ru-RU"/>
              </w:rPr>
              <w:t xml:space="preserve"> </w:t>
            </w:r>
            <w:r w:rsidRPr="00877498">
              <w:rPr>
                <w:sz w:val="28"/>
                <w:szCs w:val="28"/>
                <w:lang w:val="ru-RU"/>
              </w:rPr>
              <w:t>спортсмена.</w:t>
            </w:r>
            <w:r w:rsidRPr="00877498">
              <w:rPr>
                <w:spacing w:val="1"/>
                <w:sz w:val="28"/>
                <w:szCs w:val="28"/>
                <w:lang w:val="ru-RU"/>
              </w:rPr>
              <w:t xml:space="preserve"> </w:t>
            </w:r>
            <w:r w:rsidRPr="00877498">
              <w:rPr>
                <w:sz w:val="28"/>
                <w:szCs w:val="28"/>
                <w:lang w:val="ru-RU"/>
              </w:rPr>
              <w:t>Основы</w:t>
            </w:r>
            <w:r w:rsidRPr="00877498">
              <w:rPr>
                <w:spacing w:val="1"/>
                <w:sz w:val="28"/>
                <w:szCs w:val="28"/>
                <w:lang w:val="ru-RU"/>
              </w:rPr>
              <w:t xml:space="preserve"> </w:t>
            </w:r>
            <w:r w:rsidRPr="00877498">
              <w:rPr>
                <w:sz w:val="28"/>
                <w:szCs w:val="28"/>
                <w:lang w:val="ru-RU"/>
              </w:rPr>
              <w:t>спортивного</w:t>
            </w:r>
            <w:r w:rsidRPr="00877498">
              <w:rPr>
                <w:spacing w:val="1"/>
                <w:sz w:val="28"/>
                <w:szCs w:val="28"/>
                <w:lang w:val="ru-RU"/>
              </w:rPr>
              <w:t xml:space="preserve"> </w:t>
            </w:r>
            <w:r w:rsidRPr="00877498">
              <w:rPr>
                <w:sz w:val="28"/>
                <w:szCs w:val="28"/>
                <w:lang w:val="ru-RU"/>
              </w:rPr>
              <w:t>питания.</w:t>
            </w:r>
            <w:r w:rsidRPr="00877498">
              <w:rPr>
                <w:spacing w:val="1"/>
                <w:sz w:val="28"/>
                <w:szCs w:val="28"/>
                <w:lang w:val="ru-RU"/>
              </w:rPr>
              <w:t xml:space="preserve"> </w:t>
            </w:r>
            <w:r w:rsidRPr="00877498">
              <w:rPr>
                <w:sz w:val="28"/>
                <w:szCs w:val="28"/>
                <w:lang w:val="ru-RU"/>
              </w:rPr>
              <w:t>Здоровый</w:t>
            </w:r>
            <w:r w:rsidRPr="00877498">
              <w:rPr>
                <w:spacing w:val="60"/>
                <w:sz w:val="28"/>
                <w:szCs w:val="28"/>
                <w:lang w:val="ru-RU"/>
              </w:rPr>
              <w:t xml:space="preserve"> </w:t>
            </w:r>
            <w:r w:rsidRPr="00877498">
              <w:rPr>
                <w:sz w:val="28"/>
                <w:szCs w:val="28"/>
                <w:lang w:val="ru-RU"/>
              </w:rPr>
              <w:t>образ</w:t>
            </w:r>
            <w:r w:rsidRPr="00877498">
              <w:rPr>
                <w:spacing w:val="1"/>
                <w:sz w:val="28"/>
                <w:szCs w:val="28"/>
                <w:lang w:val="ru-RU"/>
              </w:rPr>
              <w:t xml:space="preserve"> </w:t>
            </w:r>
            <w:r w:rsidRPr="00877498">
              <w:rPr>
                <w:sz w:val="28"/>
                <w:szCs w:val="28"/>
                <w:lang w:val="ru-RU"/>
              </w:rPr>
              <w:t>жизни.</w:t>
            </w:r>
          </w:p>
          <w:p w:rsidR="00877498" w:rsidRPr="00877498" w:rsidRDefault="00877498" w:rsidP="00877498">
            <w:pPr>
              <w:pStyle w:val="TableParagraph"/>
              <w:ind w:left="8" w:right="457"/>
              <w:contextualSpacing/>
              <w:jc w:val="both"/>
              <w:rPr>
                <w:sz w:val="28"/>
                <w:szCs w:val="28"/>
              </w:rPr>
            </w:pPr>
            <w:r w:rsidRPr="00877498">
              <w:rPr>
                <w:sz w:val="28"/>
                <w:szCs w:val="28"/>
                <w:lang w:val="ru-RU"/>
              </w:rPr>
              <w:t>Факторы</w:t>
            </w:r>
            <w:r w:rsidRPr="00877498">
              <w:rPr>
                <w:spacing w:val="-3"/>
                <w:sz w:val="28"/>
                <w:szCs w:val="28"/>
                <w:lang w:val="ru-RU"/>
              </w:rPr>
              <w:t xml:space="preserve"> </w:t>
            </w:r>
            <w:r w:rsidRPr="00877498">
              <w:rPr>
                <w:sz w:val="28"/>
                <w:szCs w:val="28"/>
                <w:lang w:val="ru-RU"/>
              </w:rPr>
              <w:t>риска</w:t>
            </w:r>
            <w:r w:rsidRPr="00877498">
              <w:rPr>
                <w:spacing w:val="-4"/>
                <w:sz w:val="28"/>
                <w:szCs w:val="28"/>
                <w:lang w:val="ru-RU"/>
              </w:rPr>
              <w:t xml:space="preserve"> </w:t>
            </w:r>
            <w:r w:rsidRPr="00877498">
              <w:rPr>
                <w:sz w:val="28"/>
                <w:szCs w:val="28"/>
                <w:lang w:val="ru-RU"/>
              </w:rPr>
              <w:t>при</w:t>
            </w:r>
            <w:r w:rsidRPr="00877498">
              <w:rPr>
                <w:spacing w:val="-3"/>
                <w:sz w:val="28"/>
                <w:szCs w:val="28"/>
                <w:lang w:val="ru-RU"/>
              </w:rPr>
              <w:t xml:space="preserve"> </w:t>
            </w:r>
            <w:r w:rsidRPr="00877498">
              <w:rPr>
                <w:sz w:val="28"/>
                <w:szCs w:val="28"/>
                <w:lang w:val="ru-RU"/>
              </w:rPr>
              <w:t>спортивных тренировках.</w:t>
            </w:r>
            <w:r w:rsidRPr="00877498">
              <w:rPr>
                <w:spacing w:val="-6"/>
                <w:sz w:val="28"/>
                <w:szCs w:val="28"/>
                <w:lang w:val="ru-RU"/>
              </w:rPr>
              <w:t xml:space="preserve"> </w:t>
            </w:r>
            <w:r w:rsidRPr="00877498">
              <w:rPr>
                <w:sz w:val="28"/>
                <w:szCs w:val="28"/>
              </w:rPr>
              <w:t>Действия</w:t>
            </w:r>
            <w:r w:rsidRPr="00877498">
              <w:rPr>
                <w:spacing w:val="-3"/>
                <w:sz w:val="28"/>
                <w:szCs w:val="28"/>
              </w:rPr>
              <w:t xml:space="preserve"> </w:t>
            </w:r>
            <w:r w:rsidRPr="00877498">
              <w:rPr>
                <w:sz w:val="28"/>
                <w:szCs w:val="28"/>
              </w:rPr>
              <w:t>в</w:t>
            </w:r>
            <w:r w:rsidRPr="00877498">
              <w:rPr>
                <w:spacing w:val="-3"/>
                <w:sz w:val="28"/>
                <w:szCs w:val="28"/>
              </w:rPr>
              <w:t xml:space="preserve"> </w:t>
            </w:r>
            <w:r w:rsidRPr="00877498">
              <w:rPr>
                <w:sz w:val="28"/>
                <w:szCs w:val="28"/>
              </w:rPr>
              <w:t>опасных</w:t>
            </w:r>
            <w:r w:rsidRPr="00877498">
              <w:rPr>
                <w:spacing w:val="-2"/>
                <w:sz w:val="28"/>
                <w:szCs w:val="28"/>
              </w:rPr>
              <w:t xml:space="preserve"> </w:t>
            </w:r>
            <w:r w:rsidRPr="00877498">
              <w:rPr>
                <w:sz w:val="28"/>
                <w:szCs w:val="28"/>
              </w:rPr>
              <w:t>ситуациях.</w:t>
            </w:r>
          </w:p>
        </w:tc>
      </w:tr>
      <w:tr w:rsidR="00877498" w:rsidRPr="00877498" w:rsidTr="0001341E">
        <w:trPr>
          <w:trHeight w:val="1122"/>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3</w:t>
            </w:r>
          </w:p>
        </w:tc>
        <w:tc>
          <w:tcPr>
            <w:tcW w:w="8789" w:type="dxa"/>
          </w:tcPr>
          <w:p w:rsidR="00877498" w:rsidRPr="00877498" w:rsidRDefault="00877498" w:rsidP="00877498">
            <w:pPr>
              <w:pStyle w:val="TableParagraph"/>
              <w:ind w:left="8" w:right="457"/>
              <w:contextualSpacing/>
              <w:jc w:val="both"/>
              <w:rPr>
                <w:sz w:val="28"/>
                <w:szCs w:val="28"/>
                <w:lang w:val="ru-RU"/>
              </w:rPr>
            </w:pPr>
            <w:r w:rsidRPr="00877498">
              <w:rPr>
                <w:sz w:val="28"/>
                <w:szCs w:val="28"/>
                <w:lang w:val="ru-RU"/>
              </w:rPr>
              <w:t>Развитие быстроты: пробегание отрезков по 10м, 20м, 30м, бег на месте в</w:t>
            </w:r>
            <w:r w:rsidRPr="00877498">
              <w:rPr>
                <w:spacing w:val="1"/>
                <w:sz w:val="28"/>
                <w:szCs w:val="28"/>
                <w:lang w:val="ru-RU"/>
              </w:rPr>
              <w:t xml:space="preserve"> </w:t>
            </w:r>
            <w:r w:rsidRPr="00877498">
              <w:rPr>
                <w:sz w:val="28"/>
                <w:szCs w:val="28"/>
                <w:lang w:val="ru-RU"/>
              </w:rPr>
              <w:t>максимальном</w:t>
            </w:r>
            <w:r w:rsidRPr="00877498">
              <w:rPr>
                <w:spacing w:val="1"/>
                <w:sz w:val="28"/>
                <w:szCs w:val="28"/>
                <w:lang w:val="ru-RU"/>
              </w:rPr>
              <w:t xml:space="preserve"> </w:t>
            </w:r>
            <w:r w:rsidRPr="00877498">
              <w:rPr>
                <w:sz w:val="28"/>
                <w:szCs w:val="28"/>
                <w:lang w:val="ru-RU"/>
              </w:rPr>
              <w:t>темпе,</w:t>
            </w:r>
            <w:r w:rsidRPr="00877498">
              <w:rPr>
                <w:spacing w:val="1"/>
                <w:sz w:val="28"/>
                <w:szCs w:val="28"/>
                <w:lang w:val="ru-RU"/>
              </w:rPr>
              <w:t xml:space="preserve"> </w:t>
            </w:r>
            <w:r w:rsidRPr="00877498">
              <w:rPr>
                <w:sz w:val="28"/>
                <w:szCs w:val="28"/>
                <w:lang w:val="ru-RU"/>
              </w:rPr>
              <w:t>приседания</w:t>
            </w:r>
            <w:r w:rsidRPr="00877498">
              <w:rPr>
                <w:spacing w:val="1"/>
                <w:sz w:val="28"/>
                <w:szCs w:val="28"/>
                <w:lang w:val="ru-RU"/>
              </w:rPr>
              <w:t xml:space="preserve"> </w:t>
            </w:r>
            <w:r w:rsidRPr="00877498">
              <w:rPr>
                <w:sz w:val="28"/>
                <w:szCs w:val="28"/>
                <w:lang w:val="ru-RU"/>
              </w:rPr>
              <w:t>за</w:t>
            </w:r>
            <w:r w:rsidRPr="00877498">
              <w:rPr>
                <w:spacing w:val="1"/>
                <w:sz w:val="28"/>
                <w:szCs w:val="28"/>
                <w:lang w:val="ru-RU"/>
              </w:rPr>
              <w:t xml:space="preserve"> </w:t>
            </w:r>
            <w:r w:rsidRPr="00877498">
              <w:rPr>
                <w:sz w:val="28"/>
                <w:szCs w:val="28"/>
                <w:lang w:val="ru-RU"/>
              </w:rPr>
              <w:t>20</w:t>
            </w:r>
            <w:r w:rsidRPr="00877498">
              <w:rPr>
                <w:spacing w:val="1"/>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за</w:t>
            </w:r>
            <w:r w:rsidRPr="00877498">
              <w:rPr>
                <w:spacing w:val="1"/>
                <w:sz w:val="28"/>
                <w:szCs w:val="28"/>
                <w:lang w:val="ru-RU"/>
              </w:rPr>
              <w:t xml:space="preserve"> </w:t>
            </w:r>
            <w:r w:rsidRPr="00877498">
              <w:rPr>
                <w:sz w:val="28"/>
                <w:szCs w:val="28"/>
                <w:lang w:val="ru-RU"/>
              </w:rPr>
              <w:t>30с</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максимальном</w:t>
            </w:r>
            <w:r w:rsidRPr="00877498">
              <w:rPr>
                <w:spacing w:val="1"/>
                <w:sz w:val="28"/>
                <w:szCs w:val="28"/>
                <w:lang w:val="ru-RU"/>
              </w:rPr>
              <w:t xml:space="preserve"> </w:t>
            </w:r>
            <w:r w:rsidRPr="00877498">
              <w:rPr>
                <w:sz w:val="28"/>
                <w:szCs w:val="28"/>
                <w:lang w:val="ru-RU"/>
              </w:rPr>
              <w:t>темпе,</w:t>
            </w:r>
            <w:r w:rsidRPr="00877498">
              <w:rPr>
                <w:spacing w:val="1"/>
                <w:sz w:val="28"/>
                <w:szCs w:val="28"/>
                <w:lang w:val="ru-RU"/>
              </w:rPr>
              <w:t xml:space="preserve"> </w:t>
            </w:r>
            <w:r w:rsidRPr="00877498">
              <w:rPr>
                <w:sz w:val="28"/>
                <w:szCs w:val="28"/>
                <w:lang w:val="ru-RU"/>
              </w:rPr>
              <w:t>сгибания и разгибания рук в упоре лежа за 20 и за 30с, эстафетный бег,</w:t>
            </w:r>
            <w:r w:rsidRPr="00877498">
              <w:rPr>
                <w:spacing w:val="1"/>
                <w:sz w:val="28"/>
                <w:szCs w:val="28"/>
                <w:lang w:val="ru-RU"/>
              </w:rPr>
              <w:t xml:space="preserve"> </w:t>
            </w:r>
            <w:r w:rsidRPr="00877498">
              <w:rPr>
                <w:sz w:val="28"/>
                <w:szCs w:val="28"/>
                <w:lang w:val="ru-RU"/>
              </w:rPr>
              <w:t>прыжки</w:t>
            </w:r>
            <w:r w:rsidRPr="00877498">
              <w:rPr>
                <w:spacing w:val="-1"/>
                <w:sz w:val="28"/>
                <w:szCs w:val="28"/>
                <w:lang w:val="ru-RU"/>
              </w:rPr>
              <w:t xml:space="preserve"> </w:t>
            </w:r>
            <w:r w:rsidRPr="00877498">
              <w:rPr>
                <w:sz w:val="28"/>
                <w:szCs w:val="28"/>
                <w:lang w:val="ru-RU"/>
              </w:rPr>
              <w:t>через</w:t>
            </w:r>
            <w:r w:rsidRPr="00877498">
              <w:rPr>
                <w:spacing w:val="-1"/>
                <w:sz w:val="28"/>
                <w:szCs w:val="28"/>
                <w:lang w:val="ru-RU"/>
              </w:rPr>
              <w:t xml:space="preserve"> </w:t>
            </w:r>
            <w:r w:rsidRPr="00877498">
              <w:rPr>
                <w:sz w:val="28"/>
                <w:szCs w:val="28"/>
                <w:lang w:val="ru-RU"/>
              </w:rPr>
              <w:t>гимнастическую</w:t>
            </w:r>
            <w:r w:rsidRPr="00877498">
              <w:rPr>
                <w:spacing w:val="2"/>
                <w:sz w:val="28"/>
                <w:szCs w:val="28"/>
                <w:lang w:val="ru-RU"/>
              </w:rPr>
              <w:t xml:space="preserve"> </w:t>
            </w:r>
            <w:r w:rsidRPr="00877498">
              <w:rPr>
                <w:sz w:val="28"/>
                <w:szCs w:val="28"/>
                <w:lang w:val="ru-RU"/>
              </w:rPr>
              <w:t>скамью,</w:t>
            </w:r>
            <w:r w:rsidRPr="00877498">
              <w:rPr>
                <w:spacing w:val="-1"/>
                <w:sz w:val="28"/>
                <w:szCs w:val="28"/>
                <w:lang w:val="ru-RU"/>
              </w:rPr>
              <w:t xml:space="preserve"> </w:t>
            </w:r>
            <w:r w:rsidRPr="00877498">
              <w:rPr>
                <w:sz w:val="28"/>
                <w:szCs w:val="28"/>
                <w:lang w:val="ru-RU"/>
              </w:rPr>
              <w:t>подвижные</w:t>
            </w:r>
            <w:r w:rsidRPr="00877498">
              <w:rPr>
                <w:spacing w:val="-2"/>
                <w:sz w:val="28"/>
                <w:szCs w:val="28"/>
                <w:lang w:val="ru-RU"/>
              </w:rPr>
              <w:t xml:space="preserve"> </w:t>
            </w:r>
            <w:r w:rsidRPr="00877498">
              <w:rPr>
                <w:sz w:val="28"/>
                <w:szCs w:val="28"/>
                <w:lang w:val="ru-RU"/>
              </w:rPr>
              <w:t>игры.</w:t>
            </w:r>
          </w:p>
        </w:tc>
      </w:tr>
    </w:tbl>
    <w:p w:rsidR="00877498" w:rsidRPr="00877498" w:rsidRDefault="00877498" w:rsidP="00877498">
      <w:pPr>
        <w:spacing w:line="240" w:lineRule="auto"/>
        <w:ind w:right="457"/>
        <w:contextualSpacing/>
        <w:jc w:val="both"/>
        <w:rPr>
          <w:rFonts w:ascii="Times New Roman" w:hAnsi="Times New Roman" w:cs="Times New Roman"/>
          <w:sz w:val="28"/>
          <w:szCs w:val="28"/>
        </w:rPr>
        <w:sectPr w:rsidR="00877498" w:rsidRPr="00877498" w:rsidSect="00D777FE">
          <w:pgSz w:w="16840" w:h="11910" w:orient="landscape"/>
          <w:pgMar w:top="160" w:right="1160" w:bottom="520" w:left="400" w:header="0" w:footer="978" w:gutter="0"/>
          <w:cols w:space="720"/>
        </w:sect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9"/>
        <w:gridCol w:w="8789"/>
      </w:tblGrid>
      <w:tr w:rsidR="00877498" w:rsidRPr="00877498" w:rsidTr="0001341E">
        <w:trPr>
          <w:trHeight w:val="1122"/>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lastRenderedPageBreak/>
              <w:t>занятие</w:t>
            </w:r>
            <w:r w:rsidRPr="00877498">
              <w:rPr>
                <w:spacing w:val="-2"/>
                <w:sz w:val="28"/>
                <w:szCs w:val="28"/>
              </w:rPr>
              <w:t xml:space="preserve"> </w:t>
            </w:r>
            <w:r w:rsidRPr="00877498">
              <w:rPr>
                <w:sz w:val="28"/>
                <w:szCs w:val="28"/>
              </w:rPr>
              <w:t>4</w:t>
            </w:r>
          </w:p>
        </w:tc>
        <w:tc>
          <w:tcPr>
            <w:tcW w:w="8789" w:type="dxa"/>
          </w:tcPr>
          <w:p w:rsidR="00877498" w:rsidRPr="00877498" w:rsidRDefault="00877498" w:rsidP="00877498">
            <w:pPr>
              <w:pStyle w:val="TableParagraph"/>
              <w:ind w:left="8" w:right="457"/>
              <w:contextualSpacing/>
              <w:jc w:val="both"/>
              <w:rPr>
                <w:sz w:val="28"/>
                <w:szCs w:val="28"/>
                <w:lang w:val="ru-RU"/>
              </w:rPr>
            </w:pPr>
            <w:r w:rsidRPr="00877498">
              <w:rPr>
                <w:sz w:val="28"/>
                <w:szCs w:val="28"/>
                <w:lang w:val="ru-RU"/>
              </w:rPr>
              <w:t>Развитие силы: подтягивания на перекладине, сгибания и разгибания рук в</w:t>
            </w:r>
            <w:r w:rsidRPr="00877498">
              <w:rPr>
                <w:spacing w:val="1"/>
                <w:sz w:val="28"/>
                <w:szCs w:val="28"/>
                <w:lang w:val="ru-RU"/>
              </w:rPr>
              <w:t xml:space="preserve"> </w:t>
            </w:r>
            <w:r w:rsidRPr="00877498">
              <w:rPr>
                <w:sz w:val="28"/>
                <w:szCs w:val="28"/>
                <w:lang w:val="ru-RU"/>
              </w:rPr>
              <w:t>упоре</w:t>
            </w:r>
            <w:r w:rsidRPr="00877498">
              <w:rPr>
                <w:spacing w:val="1"/>
                <w:sz w:val="28"/>
                <w:szCs w:val="28"/>
                <w:lang w:val="ru-RU"/>
              </w:rPr>
              <w:t xml:space="preserve"> </w:t>
            </w:r>
            <w:r w:rsidRPr="00877498">
              <w:rPr>
                <w:sz w:val="28"/>
                <w:szCs w:val="28"/>
                <w:lang w:val="ru-RU"/>
              </w:rPr>
              <w:t>лежа,</w:t>
            </w:r>
            <w:r w:rsidRPr="00877498">
              <w:rPr>
                <w:spacing w:val="1"/>
                <w:sz w:val="28"/>
                <w:szCs w:val="28"/>
                <w:lang w:val="ru-RU"/>
              </w:rPr>
              <w:t xml:space="preserve"> </w:t>
            </w:r>
            <w:r w:rsidRPr="00877498">
              <w:rPr>
                <w:sz w:val="28"/>
                <w:szCs w:val="28"/>
                <w:lang w:val="ru-RU"/>
              </w:rPr>
              <w:t>сгибания</w:t>
            </w:r>
            <w:r w:rsidRPr="00877498">
              <w:rPr>
                <w:spacing w:val="1"/>
                <w:sz w:val="28"/>
                <w:szCs w:val="28"/>
                <w:lang w:val="ru-RU"/>
              </w:rPr>
              <w:t xml:space="preserve"> </w:t>
            </w:r>
            <w:r w:rsidRPr="00877498">
              <w:rPr>
                <w:sz w:val="28"/>
                <w:szCs w:val="28"/>
                <w:lang w:val="ru-RU"/>
              </w:rPr>
              <w:t>туловища</w:t>
            </w:r>
            <w:r w:rsidRPr="00877498">
              <w:rPr>
                <w:spacing w:val="1"/>
                <w:sz w:val="28"/>
                <w:szCs w:val="28"/>
                <w:lang w:val="ru-RU"/>
              </w:rPr>
              <w:t xml:space="preserve"> </w:t>
            </w:r>
            <w:r w:rsidRPr="00877498">
              <w:rPr>
                <w:sz w:val="28"/>
                <w:szCs w:val="28"/>
                <w:lang w:val="ru-RU"/>
              </w:rPr>
              <w:t>лежа</w:t>
            </w:r>
            <w:r w:rsidRPr="00877498">
              <w:rPr>
                <w:spacing w:val="1"/>
                <w:sz w:val="28"/>
                <w:szCs w:val="28"/>
                <w:lang w:val="ru-RU"/>
              </w:rPr>
              <w:t xml:space="preserve"> </w:t>
            </w:r>
            <w:r w:rsidRPr="00877498">
              <w:rPr>
                <w:sz w:val="28"/>
                <w:szCs w:val="28"/>
                <w:lang w:val="ru-RU"/>
              </w:rPr>
              <w:t>на</w:t>
            </w:r>
            <w:r w:rsidRPr="00877498">
              <w:rPr>
                <w:spacing w:val="1"/>
                <w:sz w:val="28"/>
                <w:szCs w:val="28"/>
                <w:lang w:val="ru-RU"/>
              </w:rPr>
              <w:t xml:space="preserve"> </w:t>
            </w:r>
            <w:r w:rsidRPr="00877498">
              <w:rPr>
                <w:sz w:val="28"/>
                <w:szCs w:val="28"/>
                <w:lang w:val="ru-RU"/>
              </w:rPr>
              <w:t>спине</w:t>
            </w:r>
            <w:r w:rsidRPr="00877498">
              <w:rPr>
                <w:spacing w:val="1"/>
                <w:sz w:val="28"/>
                <w:szCs w:val="28"/>
                <w:lang w:val="ru-RU"/>
              </w:rPr>
              <w:t xml:space="preserve"> </w:t>
            </w:r>
            <w:r w:rsidRPr="00877498">
              <w:rPr>
                <w:sz w:val="28"/>
                <w:szCs w:val="28"/>
                <w:lang w:val="ru-RU"/>
              </w:rPr>
              <w:t>с</w:t>
            </w:r>
            <w:r w:rsidRPr="00877498">
              <w:rPr>
                <w:spacing w:val="1"/>
                <w:sz w:val="28"/>
                <w:szCs w:val="28"/>
                <w:lang w:val="ru-RU"/>
              </w:rPr>
              <w:t xml:space="preserve"> </w:t>
            </w:r>
            <w:r w:rsidRPr="00877498">
              <w:rPr>
                <w:sz w:val="28"/>
                <w:szCs w:val="28"/>
                <w:lang w:val="ru-RU"/>
              </w:rPr>
              <w:t>закрепленными</w:t>
            </w:r>
            <w:r w:rsidRPr="00877498">
              <w:rPr>
                <w:spacing w:val="1"/>
                <w:sz w:val="28"/>
                <w:szCs w:val="28"/>
                <w:lang w:val="ru-RU"/>
              </w:rPr>
              <w:t xml:space="preserve"> </w:t>
            </w:r>
            <w:r w:rsidRPr="00877498">
              <w:rPr>
                <w:sz w:val="28"/>
                <w:szCs w:val="28"/>
                <w:lang w:val="ru-RU"/>
              </w:rPr>
              <w:t>ногами,</w:t>
            </w:r>
            <w:r w:rsidRPr="00877498">
              <w:rPr>
                <w:spacing w:val="-57"/>
                <w:sz w:val="28"/>
                <w:szCs w:val="28"/>
                <w:lang w:val="ru-RU"/>
              </w:rPr>
              <w:t xml:space="preserve"> </w:t>
            </w:r>
            <w:r w:rsidRPr="00877498">
              <w:rPr>
                <w:sz w:val="28"/>
                <w:szCs w:val="28"/>
                <w:lang w:val="ru-RU"/>
              </w:rPr>
              <w:t>поднимание</w:t>
            </w:r>
            <w:r w:rsidRPr="00877498">
              <w:rPr>
                <w:spacing w:val="1"/>
                <w:sz w:val="28"/>
                <w:szCs w:val="28"/>
                <w:lang w:val="ru-RU"/>
              </w:rPr>
              <w:t xml:space="preserve"> </w:t>
            </w:r>
            <w:r w:rsidRPr="00877498">
              <w:rPr>
                <w:sz w:val="28"/>
                <w:szCs w:val="28"/>
                <w:lang w:val="ru-RU"/>
              </w:rPr>
              <w:t>ног</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висе</w:t>
            </w:r>
            <w:r w:rsidRPr="00877498">
              <w:rPr>
                <w:spacing w:val="1"/>
                <w:sz w:val="28"/>
                <w:szCs w:val="28"/>
                <w:lang w:val="ru-RU"/>
              </w:rPr>
              <w:t xml:space="preserve"> </w:t>
            </w:r>
            <w:r w:rsidRPr="00877498">
              <w:rPr>
                <w:sz w:val="28"/>
                <w:szCs w:val="28"/>
                <w:lang w:val="ru-RU"/>
              </w:rPr>
              <w:t>на</w:t>
            </w:r>
            <w:r w:rsidRPr="00877498">
              <w:rPr>
                <w:spacing w:val="1"/>
                <w:sz w:val="28"/>
                <w:szCs w:val="28"/>
                <w:lang w:val="ru-RU"/>
              </w:rPr>
              <w:t xml:space="preserve"> </w:t>
            </w:r>
            <w:r w:rsidRPr="00877498">
              <w:rPr>
                <w:sz w:val="28"/>
                <w:szCs w:val="28"/>
                <w:lang w:val="ru-RU"/>
              </w:rPr>
              <w:t>гимнастической</w:t>
            </w:r>
            <w:r w:rsidRPr="00877498">
              <w:rPr>
                <w:spacing w:val="1"/>
                <w:sz w:val="28"/>
                <w:szCs w:val="28"/>
                <w:lang w:val="ru-RU"/>
              </w:rPr>
              <w:t xml:space="preserve"> </w:t>
            </w:r>
            <w:r w:rsidRPr="00877498">
              <w:rPr>
                <w:sz w:val="28"/>
                <w:szCs w:val="28"/>
                <w:lang w:val="ru-RU"/>
              </w:rPr>
              <w:t>стенке,</w:t>
            </w:r>
            <w:r w:rsidRPr="00877498">
              <w:rPr>
                <w:spacing w:val="1"/>
                <w:sz w:val="28"/>
                <w:szCs w:val="28"/>
                <w:lang w:val="ru-RU"/>
              </w:rPr>
              <w:t xml:space="preserve"> </w:t>
            </w:r>
            <w:r w:rsidRPr="00877498">
              <w:rPr>
                <w:sz w:val="28"/>
                <w:szCs w:val="28"/>
                <w:lang w:val="ru-RU"/>
              </w:rPr>
              <w:t>упражнения</w:t>
            </w:r>
            <w:r w:rsidRPr="00877498">
              <w:rPr>
                <w:spacing w:val="1"/>
                <w:sz w:val="28"/>
                <w:szCs w:val="28"/>
                <w:lang w:val="ru-RU"/>
              </w:rPr>
              <w:t xml:space="preserve"> </w:t>
            </w:r>
            <w:r w:rsidRPr="00877498">
              <w:rPr>
                <w:sz w:val="28"/>
                <w:szCs w:val="28"/>
                <w:lang w:val="ru-RU"/>
              </w:rPr>
              <w:t>с</w:t>
            </w:r>
            <w:r w:rsidRPr="00877498">
              <w:rPr>
                <w:spacing w:val="1"/>
                <w:sz w:val="28"/>
                <w:szCs w:val="28"/>
                <w:lang w:val="ru-RU"/>
              </w:rPr>
              <w:t xml:space="preserve"> </w:t>
            </w:r>
            <w:r w:rsidRPr="00877498">
              <w:rPr>
                <w:sz w:val="28"/>
                <w:szCs w:val="28"/>
                <w:lang w:val="ru-RU"/>
              </w:rPr>
              <w:t>сопротивлением</w:t>
            </w:r>
            <w:r w:rsidRPr="00877498">
              <w:rPr>
                <w:spacing w:val="-2"/>
                <w:sz w:val="28"/>
                <w:szCs w:val="28"/>
                <w:lang w:val="ru-RU"/>
              </w:rPr>
              <w:t xml:space="preserve"> </w:t>
            </w:r>
            <w:r w:rsidRPr="00877498">
              <w:rPr>
                <w:sz w:val="28"/>
                <w:szCs w:val="28"/>
                <w:lang w:val="ru-RU"/>
              </w:rPr>
              <w:t>партнера.</w:t>
            </w:r>
          </w:p>
        </w:tc>
      </w:tr>
      <w:tr w:rsidR="00877498" w:rsidRPr="00877498" w:rsidTr="0001341E">
        <w:trPr>
          <w:trHeight w:val="1128"/>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5</w:t>
            </w:r>
          </w:p>
        </w:tc>
        <w:tc>
          <w:tcPr>
            <w:tcW w:w="8789" w:type="dxa"/>
          </w:tcPr>
          <w:p w:rsidR="00877498" w:rsidRPr="00877498" w:rsidRDefault="00877498" w:rsidP="00877498">
            <w:pPr>
              <w:pStyle w:val="TableParagraph"/>
              <w:ind w:left="8" w:right="457"/>
              <w:contextualSpacing/>
              <w:rPr>
                <w:sz w:val="28"/>
                <w:szCs w:val="28"/>
                <w:lang w:val="ru-RU"/>
              </w:rPr>
            </w:pPr>
            <w:r w:rsidRPr="00877498">
              <w:rPr>
                <w:sz w:val="28"/>
                <w:szCs w:val="28"/>
                <w:lang w:val="ru-RU"/>
              </w:rPr>
              <w:t>Развитие</w:t>
            </w:r>
            <w:r w:rsidRPr="00877498">
              <w:rPr>
                <w:spacing w:val="15"/>
                <w:sz w:val="28"/>
                <w:szCs w:val="28"/>
                <w:lang w:val="ru-RU"/>
              </w:rPr>
              <w:t xml:space="preserve"> </w:t>
            </w:r>
            <w:r w:rsidRPr="00877498">
              <w:rPr>
                <w:sz w:val="28"/>
                <w:szCs w:val="28"/>
                <w:lang w:val="ru-RU"/>
              </w:rPr>
              <w:t>ловкости:</w:t>
            </w:r>
            <w:r w:rsidRPr="00877498">
              <w:rPr>
                <w:spacing w:val="14"/>
                <w:sz w:val="28"/>
                <w:szCs w:val="28"/>
                <w:lang w:val="ru-RU"/>
              </w:rPr>
              <w:t xml:space="preserve"> </w:t>
            </w:r>
            <w:r w:rsidRPr="00877498">
              <w:rPr>
                <w:sz w:val="28"/>
                <w:szCs w:val="28"/>
                <w:lang w:val="ru-RU"/>
              </w:rPr>
              <w:t>бег</w:t>
            </w:r>
            <w:r w:rsidRPr="00877498">
              <w:rPr>
                <w:spacing w:val="15"/>
                <w:sz w:val="28"/>
                <w:szCs w:val="28"/>
                <w:lang w:val="ru-RU"/>
              </w:rPr>
              <w:t xml:space="preserve"> </w:t>
            </w:r>
            <w:r w:rsidRPr="00877498">
              <w:rPr>
                <w:sz w:val="28"/>
                <w:szCs w:val="28"/>
                <w:lang w:val="ru-RU"/>
              </w:rPr>
              <w:t>челночный,</w:t>
            </w:r>
            <w:r w:rsidRPr="00877498">
              <w:rPr>
                <w:spacing w:val="15"/>
                <w:sz w:val="28"/>
                <w:szCs w:val="28"/>
                <w:lang w:val="ru-RU"/>
              </w:rPr>
              <w:t xml:space="preserve"> </w:t>
            </w:r>
            <w:r w:rsidRPr="00877498">
              <w:rPr>
                <w:sz w:val="28"/>
                <w:szCs w:val="28"/>
                <w:lang w:val="ru-RU"/>
              </w:rPr>
              <w:t>кувырки,</w:t>
            </w:r>
            <w:r w:rsidRPr="00877498">
              <w:rPr>
                <w:spacing w:val="15"/>
                <w:sz w:val="28"/>
                <w:szCs w:val="28"/>
                <w:lang w:val="ru-RU"/>
              </w:rPr>
              <w:t xml:space="preserve"> </w:t>
            </w:r>
            <w:r w:rsidRPr="00877498">
              <w:rPr>
                <w:sz w:val="28"/>
                <w:szCs w:val="28"/>
                <w:lang w:val="ru-RU"/>
              </w:rPr>
              <w:t>подвижные</w:t>
            </w:r>
            <w:r w:rsidRPr="00877498">
              <w:rPr>
                <w:spacing w:val="14"/>
                <w:sz w:val="28"/>
                <w:szCs w:val="28"/>
                <w:lang w:val="ru-RU"/>
              </w:rPr>
              <w:t xml:space="preserve"> </w:t>
            </w:r>
            <w:r w:rsidRPr="00877498">
              <w:rPr>
                <w:sz w:val="28"/>
                <w:szCs w:val="28"/>
                <w:lang w:val="ru-RU"/>
              </w:rPr>
              <w:t>игры</w:t>
            </w:r>
            <w:r w:rsidRPr="00877498">
              <w:rPr>
                <w:spacing w:val="15"/>
                <w:sz w:val="28"/>
                <w:szCs w:val="28"/>
                <w:lang w:val="ru-RU"/>
              </w:rPr>
              <w:t xml:space="preserve"> </w:t>
            </w:r>
            <w:r w:rsidRPr="00877498">
              <w:rPr>
                <w:sz w:val="28"/>
                <w:szCs w:val="28"/>
                <w:lang w:val="ru-RU"/>
              </w:rPr>
              <w:t>с</w:t>
            </w:r>
            <w:r w:rsidRPr="00877498">
              <w:rPr>
                <w:spacing w:val="15"/>
                <w:sz w:val="28"/>
                <w:szCs w:val="28"/>
                <w:lang w:val="ru-RU"/>
              </w:rPr>
              <w:t xml:space="preserve"> </w:t>
            </w:r>
            <w:r w:rsidRPr="00877498">
              <w:rPr>
                <w:sz w:val="28"/>
                <w:szCs w:val="28"/>
                <w:lang w:val="ru-RU"/>
              </w:rPr>
              <w:t>элементами</w:t>
            </w:r>
            <w:r w:rsidRPr="00877498">
              <w:rPr>
                <w:spacing w:val="-57"/>
                <w:sz w:val="28"/>
                <w:szCs w:val="28"/>
                <w:lang w:val="ru-RU"/>
              </w:rPr>
              <w:t xml:space="preserve"> </w:t>
            </w:r>
            <w:r w:rsidRPr="00877498">
              <w:rPr>
                <w:sz w:val="28"/>
                <w:szCs w:val="28"/>
                <w:lang w:val="ru-RU"/>
              </w:rPr>
              <w:t>поражения</w:t>
            </w:r>
            <w:r w:rsidRPr="00877498">
              <w:rPr>
                <w:spacing w:val="-1"/>
                <w:sz w:val="28"/>
                <w:szCs w:val="28"/>
                <w:lang w:val="ru-RU"/>
              </w:rPr>
              <w:t xml:space="preserve"> </w:t>
            </w:r>
            <w:r w:rsidRPr="00877498">
              <w:rPr>
                <w:sz w:val="28"/>
                <w:szCs w:val="28"/>
                <w:lang w:val="ru-RU"/>
              </w:rPr>
              <w:t>цели, с</w:t>
            </w:r>
            <w:r w:rsidRPr="00877498">
              <w:rPr>
                <w:spacing w:val="-2"/>
                <w:sz w:val="28"/>
                <w:szCs w:val="28"/>
                <w:lang w:val="ru-RU"/>
              </w:rPr>
              <w:t xml:space="preserve"> </w:t>
            </w:r>
            <w:r w:rsidRPr="00877498">
              <w:rPr>
                <w:sz w:val="28"/>
                <w:szCs w:val="28"/>
                <w:lang w:val="ru-RU"/>
              </w:rPr>
              <w:t>преодолением</w:t>
            </w:r>
            <w:r w:rsidRPr="00877498">
              <w:rPr>
                <w:spacing w:val="-1"/>
                <w:sz w:val="28"/>
                <w:szCs w:val="28"/>
                <w:lang w:val="ru-RU"/>
              </w:rPr>
              <w:t xml:space="preserve"> </w:t>
            </w:r>
            <w:r w:rsidRPr="00877498">
              <w:rPr>
                <w:sz w:val="28"/>
                <w:szCs w:val="28"/>
                <w:lang w:val="ru-RU"/>
              </w:rPr>
              <w:t>препятствий</w:t>
            </w:r>
            <w:r w:rsidRPr="00877498">
              <w:rPr>
                <w:spacing w:val="-3"/>
                <w:sz w:val="28"/>
                <w:szCs w:val="28"/>
                <w:lang w:val="ru-RU"/>
              </w:rPr>
              <w:t xml:space="preserve"> </w:t>
            </w:r>
            <w:r w:rsidRPr="00877498">
              <w:rPr>
                <w:sz w:val="28"/>
                <w:szCs w:val="28"/>
                <w:lang w:val="ru-RU"/>
              </w:rPr>
              <w:t>и с</w:t>
            </w:r>
            <w:r w:rsidRPr="00877498">
              <w:rPr>
                <w:spacing w:val="-2"/>
                <w:sz w:val="28"/>
                <w:szCs w:val="28"/>
                <w:lang w:val="ru-RU"/>
              </w:rPr>
              <w:t xml:space="preserve"> </w:t>
            </w:r>
            <w:r w:rsidRPr="00877498">
              <w:rPr>
                <w:sz w:val="28"/>
                <w:szCs w:val="28"/>
                <w:lang w:val="ru-RU"/>
              </w:rPr>
              <w:t>захватами.</w:t>
            </w:r>
          </w:p>
          <w:p w:rsidR="00877498" w:rsidRPr="00877498" w:rsidRDefault="00877498" w:rsidP="00877498">
            <w:pPr>
              <w:pStyle w:val="TableParagraph"/>
              <w:tabs>
                <w:tab w:val="left" w:pos="5606"/>
              </w:tabs>
              <w:ind w:left="8" w:right="457"/>
              <w:contextualSpacing/>
              <w:rPr>
                <w:sz w:val="28"/>
                <w:szCs w:val="28"/>
                <w:lang w:val="ru-RU"/>
              </w:rPr>
            </w:pPr>
            <w:r w:rsidRPr="00877498">
              <w:rPr>
                <w:sz w:val="28"/>
                <w:szCs w:val="28"/>
                <w:lang w:val="ru-RU"/>
              </w:rPr>
              <w:t xml:space="preserve">Развитие  </w:t>
            </w:r>
            <w:r w:rsidRPr="00877498">
              <w:rPr>
                <w:spacing w:val="17"/>
                <w:sz w:val="28"/>
                <w:szCs w:val="28"/>
                <w:lang w:val="ru-RU"/>
              </w:rPr>
              <w:t xml:space="preserve"> </w:t>
            </w:r>
            <w:r w:rsidRPr="00877498">
              <w:rPr>
                <w:sz w:val="28"/>
                <w:szCs w:val="28"/>
                <w:lang w:val="ru-RU"/>
              </w:rPr>
              <w:t xml:space="preserve">гибкости  </w:t>
            </w:r>
            <w:r w:rsidRPr="00877498">
              <w:rPr>
                <w:spacing w:val="15"/>
                <w:sz w:val="28"/>
                <w:szCs w:val="28"/>
                <w:lang w:val="ru-RU"/>
              </w:rPr>
              <w:t xml:space="preserve"> </w:t>
            </w:r>
            <w:r w:rsidRPr="00877498">
              <w:rPr>
                <w:sz w:val="28"/>
                <w:szCs w:val="28"/>
                <w:lang w:val="ru-RU"/>
              </w:rPr>
              <w:t xml:space="preserve">и  </w:t>
            </w:r>
            <w:r w:rsidRPr="00877498">
              <w:rPr>
                <w:spacing w:val="15"/>
                <w:sz w:val="28"/>
                <w:szCs w:val="28"/>
                <w:lang w:val="ru-RU"/>
              </w:rPr>
              <w:t xml:space="preserve"> </w:t>
            </w:r>
            <w:r w:rsidRPr="00877498">
              <w:rPr>
                <w:sz w:val="28"/>
                <w:szCs w:val="28"/>
                <w:lang w:val="ru-RU"/>
              </w:rPr>
              <w:t xml:space="preserve">подвижности  </w:t>
            </w:r>
            <w:r w:rsidRPr="00877498">
              <w:rPr>
                <w:spacing w:val="17"/>
                <w:sz w:val="28"/>
                <w:szCs w:val="28"/>
                <w:lang w:val="ru-RU"/>
              </w:rPr>
              <w:t xml:space="preserve"> </w:t>
            </w:r>
            <w:r w:rsidRPr="00877498">
              <w:rPr>
                <w:sz w:val="28"/>
                <w:szCs w:val="28"/>
                <w:lang w:val="ru-RU"/>
              </w:rPr>
              <w:t xml:space="preserve">в  </w:t>
            </w:r>
            <w:r w:rsidRPr="00877498">
              <w:rPr>
                <w:spacing w:val="16"/>
                <w:sz w:val="28"/>
                <w:szCs w:val="28"/>
                <w:lang w:val="ru-RU"/>
              </w:rPr>
              <w:t xml:space="preserve"> </w:t>
            </w:r>
            <w:r w:rsidRPr="00877498">
              <w:rPr>
                <w:sz w:val="28"/>
                <w:szCs w:val="28"/>
                <w:lang w:val="ru-RU"/>
              </w:rPr>
              <w:t>суставах:</w:t>
            </w:r>
            <w:r w:rsidRPr="00877498">
              <w:rPr>
                <w:sz w:val="28"/>
                <w:szCs w:val="28"/>
                <w:lang w:val="ru-RU"/>
              </w:rPr>
              <w:tab/>
              <w:t>упражнения</w:t>
            </w:r>
            <w:r w:rsidRPr="00877498">
              <w:rPr>
                <w:spacing w:val="15"/>
                <w:sz w:val="28"/>
                <w:szCs w:val="28"/>
                <w:lang w:val="ru-RU"/>
              </w:rPr>
              <w:t xml:space="preserve"> </w:t>
            </w:r>
            <w:r w:rsidRPr="00877498">
              <w:rPr>
                <w:sz w:val="28"/>
                <w:szCs w:val="28"/>
                <w:lang w:val="ru-RU"/>
              </w:rPr>
              <w:t>в</w:t>
            </w:r>
            <w:r w:rsidRPr="00877498">
              <w:rPr>
                <w:spacing w:val="15"/>
                <w:sz w:val="28"/>
                <w:szCs w:val="28"/>
                <w:lang w:val="ru-RU"/>
              </w:rPr>
              <w:t xml:space="preserve"> </w:t>
            </w:r>
            <w:r w:rsidRPr="00877498">
              <w:rPr>
                <w:sz w:val="28"/>
                <w:szCs w:val="28"/>
                <w:lang w:val="ru-RU"/>
              </w:rPr>
              <w:t>парах,</w:t>
            </w:r>
            <w:r w:rsidRPr="00877498">
              <w:rPr>
                <w:spacing w:val="-57"/>
                <w:sz w:val="28"/>
                <w:szCs w:val="28"/>
                <w:lang w:val="ru-RU"/>
              </w:rPr>
              <w:t xml:space="preserve"> </w:t>
            </w:r>
            <w:r w:rsidRPr="00877498">
              <w:rPr>
                <w:sz w:val="28"/>
                <w:szCs w:val="28"/>
                <w:lang w:val="ru-RU"/>
              </w:rPr>
              <w:t>упражнения</w:t>
            </w:r>
            <w:r w:rsidRPr="00877498">
              <w:rPr>
                <w:spacing w:val="-2"/>
                <w:sz w:val="28"/>
                <w:szCs w:val="28"/>
                <w:lang w:val="ru-RU"/>
              </w:rPr>
              <w:t xml:space="preserve"> </w:t>
            </w:r>
            <w:r w:rsidRPr="00877498">
              <w:rPr>
                <w:sz w:val="28"/>
                <w:szCs w:val="28"/>
                <w:lang w:val="ru-RU"/>
              </w:rPr>
              <w:t>на</w:t>
            </w:r>
            <w:r w:rsidRPr="00877498">
              <w:rPr>
                <w:spacing w:val="-2"/>
                <w:sz w:val="28"/>
                <w:szCs w:val="28"/>
                <w:lang w:val="ru-RU"/>
              </w:rPr>
              <w:t xml:space="preserve"> </w:t>
            </w:r>
            <w:r w:rsidRPr="00877498">
              <w:rPr>
                <w:sz w:val="28"/>
                <w:szCs w:val="28"/>
                <w:lang w:val="ru-RU"/>
              </w:rPr>
              <w:t>гимнастической</w:t>
            </w:r>
            <w:r w:rsidRPr="00877498">
              <w:rPr>
                <w:spacing w:val="-1"/>
                <w:sz w:val="28"/>
                <w:szCs w:val="28"/>
                <w:lang w:val="ru-RU"/>
              </w:rPr>
              <w:t xml:space="preserve"> </w:t>
            </w:r>
            <w:r w:rsidRPr="00877498">
              <w:rPr>
                <w:sz w:val="28"/>
                <w:szCs w:val="28"/>
                <w:lang w:val="ru-RU"/>
              </w:rPr>
              <w:t>стенке, упражнения</w:t>
            </w:r>
            <w:r w:rsidRPr="00877498">
              <w:rPr>
                <w:spacing w:val="-1"/>
                <w:sz w:val="28"/>
                <w:szCs w:val="28"/>
                <w:lang w:val="ru-RU"/>
              </w:rPr>
              <w:t xml:space="preserve"> </w:t>
            </w:r>
            <w:r w:rsidRPr="00877498">
              <w:rPr>
                <w:sz w:val="28"/>
                <w:szCs w:val="28"/>
                <w:lang w:val="ru-RU"/>
              </w:rPr>
              <w:t>на</w:t>
            </w:r>
            <w:r w:rsidRPr="00877498">
              <w:rPr>
                <w:spacing w:val="-2"/>
                <w:sz w:val="28"/>
                <w:szCs w:val="28"/>
                <w:lang w:val="ru-RU"/>
              </w:rPr>
              <w:t xml:space="preserve"> </w:t>
            </w:r>
            <w:r w:rsidRPr="00877498">
              <w:rPr>
                <w:sz w:val="28"/>
                <w:szCs w:val="28"/>
                <w:lang w:val="ru-RU"/>
              </w:rPr>
              <w:t>растягивание.</w:t>
            </w:r>
          </w:p>
        </w:tc>
      </w:tr>
      <w:tr w:rsidR="00877498" w:rsidRPr="00877498" w:rsidTr="0001341E">
        <w:trPr>
          <w:trHeight w:val="1405"/>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6</w:t>
            </w:r>
          </w:p>
        </w:tc>
        <w:tc>
          <w:tcPr>
            <w:tcW w:w="8789" w:type="dxa"/>
          </w:tcPr>
          <w:p w:rsidR="00877498" w:rsidRPr="00877498" w:rsidRDefault="00877498" w:rsidP="00877498">
            <w:pPr>
              <w:pStyle w:val="TableParagraph"/>
              <w:ind w:left="8" w:right="457"/>
              <w:contextualSpacing/>
              <w:jc w:val="both"/>
              <w:rPr>
                <w:sz w:val="28"/>
                <w:szCs w:val="28"/>
                <w:lang w:val="ru-RU"/>
              </w:rPr>
            </w:pPr>
            <w:r w:rsidRPr="00877498">
              <w:rPr>
                <w:sz w:val="28"/>
                <w:szCs w:val="28"/>
                <w:lang w:val="ru-RU"/>
              </w:rPr>
              <w:t>Развитие</w:t>
            </w:r>
            <w:r w:rsidRPr="00877498">
              <w:rPr>
                <w:spacing w:val="1"/>
                <w:sz w:val="28"/>
                <w:szCs w:val="28"/>
                <w:lang w:val="ru-RU"/>
              </w:rPr>
              <w:t xml:space="preserve"> </w:t>
            </w:r>
            <w:r w:rsidRPr="00877498">
              <w:rPr>
                <w:sz w:val="28"/>
                <w:szCs w:val="28"/>
                <w:lang w:val="ru-RU"/>
              </w:rPr>
              <w:t>физических</w:t>
            </w:r>
            <w:r w:rsidRPr="00877498">
              <w:rPr>
                <w:spacing w:val="1"/>
                <w:sz w:val="28"/>
                <w:szCs w:val="28"/>
                <w:lang w:val="ru-RU"/>
              </w:rPr>
              <w:t xml:space="preserve"> </w:t>
            </w:r>
            <w:r w:rsidRPr="00877498">
              <w:rPr>
                <w:sz w:val="28"/>
                <w:szCs w:val="28"/>
                <w:lang w:val="ru-RU"/>
              </w:rPr>
              <w:t>качеств.</w:t>
            </w:r>
            <w:r w:rsidRPr="00877498">
              <w:rPr>
                <w:spacing w:val="1"/>
                <w:sz w:val="28"/>
                <w:szCs w:val="28"/>
                <w:lang w:val="ru-RU"/>
              </w:rPr>
              <w:t xml:space="preserve"> </w:t>
            </w:r>
            <w:r w:rsidRPr="00877498">
              <w:rPr>
                <w:sz w:val="28"/>
                <w:szCs w:val="28"/>
                <w:lang w:val="ru-RU"/>
              </w:rPr>
              <w:t>Быстроты:</w:t>
            </w:r>
            <w:r w:rsidRPr="00877498">
              <w:rPr>
                <w:spacing w:val="1"/>
                <w:sz w:val="28"/>
                <w:szCs w:val="28"/>
                <w:lang w:val="ru-RU"/>
              </w:rPr>
              <w:t xml:space="preserve"> </w:t>
            </w:r>
            <w:r w:rsidRPr="00877498">
              <w:rPr>
                <w:sz w:val="28"/>
                <w:szCs w:val="28"/>
                <w:lang w:val="ru-RU"/>
              </w:rPr>
              <w:t>выполнение</w:t>
            </w:r>
            <w:r w:rsidRPr="00877498">
              <w:rPr>
                <w:spacing w:val="1"/>
                <w:sz w:val="28"/>
                <w:szCs w:val="28"/>
                <w:lang w:val="ru-RU"/>
              </w:rPr>
              <w:t xml:space="preserve"> </w:t>
            </w:r>
            <w:r w:rsidRPr="00877498">
              <w:rPr>
                <w:sz w:val="28"/>
                <w:szCs w:val="28"/>
                <w:lang w:val="ru-RU"/>
              </w:rPr>
              <w:t>боевых</w:t>
            </w:r>
            <w:r w:rsidRPr="00877498">
              <w:rPr>
                <w:spacing w:val="1"/>
                <w:sz w:val="28"/>
                <w:szCs w:val="28"/>
                <w:lang w:val="ru-RU"/>
              </w:rPr>
              <w:t xml:space="preserve"> </w:t>
            </w:r>
            <w:r w:rsidRPr="00877498">
              <w:rPr>
                <w:sz w:val="28"/>
                <w:szCs w:val="28"/>
                <w:lang w:val="ru-RU"/>
              </w:rPr>
              <w:t>приемов</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быстром темпе, максимальное число раз за контрольное время. Силы: работа</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парах</w:t>
            </w:r>
            <w:r w:rsidRPr="00877498">
              <w:rPr>
                <w:spacing w:val="1"/>
                <w:sz w:val="28"/>
                <w:szCs w:val="28"/>
                <w:lang w:val="ru-RU"/>
              </w:rPr>
              <w:t xml:space="preserve"> </w:t>
            </w:r>
            <w:r w:rsidRPr="00877498">
              <w:rPr>
                <w:sz w:val="28"/>
                <w:szCs w:val="28"/>
                <w:lang w:val="ru-RU"/>
              </w:rPr>
              <w:t>с</w:t>
            </w:r>
            <w:r w:rsidRPr="00877498">
              <w:rPr>
                <w:spacing w:val="1"/>
                <w:sz w:val="28"/>
                <w:szCs w:val="28"/>
                <w:lang w:val="ru-RU"/>
              </w:rPr>
              <w:t xml:space="preserve"> </w:t>
            </w:r>
            <w:r w:rsidRPr="00877498">
              <w:rPr>
                <w:sz w:val="28"/>
                <w:szCs w:val="28"/>
                <w:lang w:val="ru-RU"/>
              </w:rPr>
              <w:t>преодолением</w:t>
            </w:r>
            <w:r w:rsidRPr="00877498">
              <w:rPr>
                <w:spacing w:val="1"/>
                <w:sz w:val="28"/>
                <w:szCs w:val="28"/>
                <w:lang w:val="ru-RU"/>
              </w:rPr>
              <w:t xml:space="preserve"> </w:t>
            </w:r>
            <w:r w:rsidRPr="00877498">
              <w:rPr>
                <w:sz w:val="28"/>
                <w:szCs w:val="28"/>
                <w:lang w:val="ru-RU"/>
              </w:rPr>
              <w:t>сопротивления</w:t>
            </w:r>
            <w:r w:rsidRPr="00877498">
              <w:rPr>
                <w:spacing w:val="1"/>
                <w:sz w:val="28"/>
                <w:szCs w:val="28"/>
                <w:lang w:val="ru-RU"/>
              </w:rPr>
              <w:t xml:space="preserve"> </w:t>
            </w:r>
            <w:r w:rsidRPr="00877498">
              <w:rPr>
                <w:sz w:val="28"/>
                <w:szCs w:val="28"/>
                <w:lang w:val="ru-RU"/>
              </w:rPr>
              <w:t>партнера.</w:t>
            </w:r>
            <w:r w:rsidRPr="00877498">
              <w:rPr>
                <w:spacing w:val="1"/>
                <w:sz w:val="28"/>
                <w:szCs w:val="28"/>
                <w:lang w:val="ru-RU"/>
              </w:rPr>
              <w:t xml:space="preserve"> </w:t>
            </w:r>
            <w:r w:rsidRPr="00877498">
              <w:rPr>
                <w:sz w:val="28"/>
                <w:szCs w:val="28"/>
                <w:lang w:val="ru-RU"/>
              </w:rPr>
              <w:t>Ловкости:</w:t>
            </w:r>
            <w:r w:rsidRPr="00877498">
              <w:rPr>
                <w:spacing w:val="1"/>
                <w:sz w:val="28"/>
                <w:szCs w:val="28"/>
                <w:lang w:val="ru-RU"/>
              </w:rPr>
              <w:t xml:space="preserve"> </w:t>
            </w:r>
            <w:r w:rsidRPr="00877498">
              <w:rPr>
                <w:sz w:val="28"/>
                <w:szCs w:val="28"/>
                <w:lang w:val="ru-RU"/>
              </w:rPr>
              <w:t>отработка</w:t>
            </w:r>
            <w:r w:rsidRPr="00877498">
              <w:rPr>
                <w:spacing w:val="1"/>
                <w:sz w:val="28"/>
                <w:szCs w:val="28"/>
                <w:lang w:val="ru-RU"/>
              </w:rPr>
              <w:t xml:space="preserve"> </w:t>
            </w:r>
            <w:r w:rsidRPr="00877498">
              <w:rPr>
                <w:sz w:val="28"/>
                <w:szCs w:val="28"/>
                <w:lang w:val="ru-RU"/>
              </w:rPr>
              <w:t>отдельных</w:t>
            </w:r>
            <w:r w:rsidRPr="00877498">
              <w:rPr>
                <w:spacing w:val="1"/>
                <w:sz w:val="28"/>
                <w:szCs w:val="28"/>
                <w:lang w:val="ru-RU"/>
              </w:rPr>
              <w:t xml:space="preserve"> </w:t>
            </w:r>
            <w:r w:rsidRPr="00877498">
              <w:rPr>
                <w:sz w:val="28"/>
                <w:szCs w:val="28"/>
                <w:lang w:val="ru-RU"/>
              </w:rPr>
              <w:t>приемов</w:t>
            </w:r>
            <w:r w:rsidRPr="00877498">
              <w:rPr>
                <w:spacing w:val="1"/>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ката,</w:t>
            </w:r>
            <w:r w:rsidRPr="00877498">
              <w:rPr>
                <w:spacing w:val="1"/>
                <w:sz w:val="28"/>
                <w:szCs w:val="28"/>
                <w:lang w:val="ru-RU"/>
              </w:rPr>
              <w:t xml:space="preserve"> </w:t>
            </w:r>
            <w:r w:rsidRPr="00877498">
              <w:rPr>
                <w:sz w:val="28"/>
                <w:szCs w:val="28"/>
                <w:lang w:val="ru-RU"/>
              </w:rPr>
              <w:t>назначаемый</w:t>
            </w:r>
            <w:r w:rsidRPr="00877498">
              <w:rPr>
                <w:spacing w:val="1"/>
                <w:sz w:val="28"/>
                <w:szCs w:val="28"/>
                <w:lang w:val="ru-RU"/>
              </w:rPr>
              <w:t xml:space="preserve"> </w:t>
            </w:r>
            <w:r w:rsidRPr="00877498">
              <w:rPr>
                <w:sz w:val="28"/>
                <w:szCs w:val="28"/>
                <w:lang w:val="ru-RU"/>
              </w:rPr>
              <w:t>спарринг</w:t>
            </w:r>
            <w:r w:rsidRPr="00877498">
              <w:rPr>
                <w:spacing w:val="1"/>
                <w:sz w:val="28"/>
                <w:szCs w:val="28"/>
                <w:lang w:val="ru-RU"/>
              </w:rPr>
              <w:t xml:space="preserve"> </w:t>
            </w:r>
            <w:r w:rsidRPr="00877498">
              <w:rPr>
                <w:sz w:val="28"/>
                <w:szCs w:val="28"/>
                <w:lang w:val="ru-RU"/>
              </w:rPr>
              <w:t>(на</w:t>
            </w:r>
            <w:r w:rsidRPr="00877498">
              <w:rPr>
                <w:spacing w:val="1"/>
                <w:sz w:val="28"/>
                <w:szCs w:val="28"/>
                <w:lang w:val="ru-RU"/>
              </w:rPr>
              <w:t xml:space="preserve"> </w:t>
            </w:r>
            <w:r w:rsidRPr="00877498">
              <w:rPr>
                <w:sz w:val="28"/>
                <w:szCs w:val="28"/>
                <w:lang w:val="ru-RU"/>
              </w:rPr>
              <w:t>3</w:t>
            </w:r>
            <w:r w:rsidRPr="00877498">
              <w:rPr>
                <w:spacing w:val="1"/>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на</w:t>
            </w:r>
            <w:r w:rsidRPr="00877498">
              <w:rPr>
                <w:spacing w:val="1"/>
                <w:sz w:val="28"/>
                <w:szCs w:val="28"/>
                <w:lang w:val="ru-RU"/>
              </w:rPr>
              <w:t xml:space="preserve"> </w:t>
            </w:r>
            <w:r w:rsidRPr="00877498">
              <w:rPr>
                <w:sz w:val="28"/>
                <w:szCs w:val="28"/>
                <w:lang w:val="ru-RU"/>
              </w:rPr>
              <w:t>5</w:t>
            </w:r>
            <w:r w:rsidRPr="00877498">
              <w:rPr>
                <w:spacing w:val="60"/>
                <w:sz w:val="28"/>
                <w:szCs w:val="28"/>
                <w:lang w:val="ru-RU"/>
              </w:rPr>
              <w:t xml:space="preserve"> </w:t>
            </w:r>
            <w:r w:rsidRPr="00877498">
              <w:rPr>
                <w:sz w:val="28"/>
                <w:szCs w:val="28"/>
                <w:lang w:val="ru-RU"/>
              </w:rPr>
              <w:t>шагов),</w:t>
            </w:r>
            <w:r w:rsidRPr="00877498">
              <w:rPr>
                <w:spacing w:val="1"/>
                <w:sz w:val="28"/>
                <w:szCs w:val="28"/>
                <w:lang w:val="ru-RU"/>
              </w:rPr>
              <w:t xml:space="preserve"> </w:t>
            </w:r>
            <w:r w:rsidRPr="00877498">
              <w:rPr>
                <w:sz w:val="28"/>
                <w:szCs w:val="28"/>
                <w:lang w:val="ru-RU"/>
              </w:rPr>
              <w:t>основы</w:t>
            </w:r>
            <w:r w:rsidRPr="00877498">
              <w:rPr>
                <w:spacing w:val="-2"/>
                <w:sz w:val="28"/>
                <w:szCs w:val="28"/>
                <w:lang w:val="ru-RU"/>
              </w:rPr>
              <w:t xml:space="preserve"> </w:t>
            </w:r>
            <w:r w:rsidRPr="00877498">
              <w:rPr>
                <w:sz w:val="28"/>
                <w:szCs w:val="28"/>
                <w:lang w:val="ru-RU"/>
              </w:rPr>
              <w:t>свободного спарринга.</w:t>
            </w:r>
          </w:p>
        </w:tc>
      </w:tr>
      <w:tr w:rsidR="00877498" w:rsidRPr="00877498" w:rsidTr="0001341E">
        <w:trPr>
          <w:trHeight w:val="1152"/>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7</w:t>
            </w:r>
          </w:p>
        </w:tc>
        <w:tc>
          <w:tcPr>
            <w:tcW w:w="8789" w:type="dxa"/>
          </w:tcPr>
          <w:p w:rsidR="00877498" w:rsidRPr="00877498" w:rsidRDefault="00877498" w:rsidP="00877498">
            <w:pPr>
              <w:pStyle w:val="TableParagraph"/>
              <w:ind w:left="8" w:right="457"/>
              <w:contextualSpacing/>
              <w:jc w:val="both"/>
              <w:rPr>
                <w:sz w:val="28"/>
                <w:szCs w:val="28"/>
                <w:lang w:val="ru-RU"/>
              </w:rPr>
            </w:pPr>
            <w:r w:rsidRPr="00877498">
              <w:rPr>
                <w:sz w:val="28"/>
                <w:szCs w:val="28"/>
                <w:lang w:val="ru-RU"/>
              </w:rPr>
              <w:t>Развитие</w:t>
            </w:r>
            <w:r w:rsidRPr="00877498">
              <w:rPr>
                <w:spacing w:val="1"/>
                <w:sz w:val="28"/>
                <w:szCs w:val="28"/>
                <w:lang w:val="ru-RU"/>
              </w:rPr>
              <w:t xml:space="preserve"> </w:t>
            </w:r>
            <w:r w:rsidRPr="00877498">
              <w:rPr>
                <w:sz w:val="28"/>
                <w:szCs w:val="28"/>
                <w:lang w:val="ru-RU"/>
              </w:rPr>
              <w:t>физических</w:t>
            </w:r>
            <w:r w:rsidRPr="00877498">
              <w:rPr>
                <w:spacing w:val="1"/>
                <w:sz w:val="28"/>
                <w:szCs w:val="28"/>
                <w:lang w:val="ru-RU"/>
              </w:rPr>
              <w:t xml:space="preserve"> </w:t>
            </w:r>
            <w:r w:rsidRPr="00877498">
              <w:rPr>
                <w:sz w:val="28"/>
                <w:szCs w:val="28"/>
                <w:lang w:val="ru-RU"/>
              </w:rPr>
              <w:t>качеств.</w:t>
            </w:r>
            <w:r w:rsidRPr="00877498">
              <w:rPr>
                <w:spacing w:val="1"/>
                <w:sz w:val="28"/>
                <w:szCs w:val="28"/>
                <w:lang w:val="ru-RU"/>
              </w:rPr>
              <w:t xml:space="preserve"> </w:t>
            </w:r>
            <w:r w:rsidRPr="00877498">
              <w:rPr>
                <w:sz w:val="28"/>
                <w:szCs w:val="28"/>
                <w:lang w:val="ru-RU"/>
              </w:rPr>
              <w:t>Гибкости</w:t>
            </w:r>
            <w:r w:rsidRPr="00877498">
              <w:rPr>
                <w:spacing w:val="1"/>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подвижности</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суставах:</w:t>
            </w:r>
            <w:r w:rsidRPr="00877498">
              <w:rPr>
                <w:spacing w:val="1"/>
                <w:sz w:val="28"/>
                <w:szCs w:val="28"/>
                <w:lang w:val="ru-RU"/>
              </w:rPr>
              <w:t xml:space="preserve"> </w:t>
            </w:r>
            <w:r w:rsidRPr="00877498">
              <w:rPr>
                <w:sz w:val="28"/>
                <w:szCs w:val="28"/>
                <w:lang w:val="ru-RU"/>
              </w:rPr>
              <w:t>выполнение</w:t>
            </w:r>
            <w:r w:rsidRPr="00877498">
              <w:rPr>
                <w:spacing w:val="1"/>
                <w:sz w:val="28"/>
                <w:szCs w:val="28"/>
                <w:lang w:val="ru-RU"/>
              </w:rPr>
              <w:t xml:space="preserve"> </w:t>
            </w:r>
            <w:r w:rsidRPr="00877498">
              <w:rPr>
                <w:sz w:val="28"/>
                <w:szCs w:val="28"/>
                <w:lang w:val="ru-RU"/>
              </w:rPr>
              <w:t>приемов</w:t>
            </w:r>
            <w:r w:rsidRPr="00877498">
              <w:rPr>
                <w:spacing w:val="1"/>
                <w:sz w:val="28"/>
                <w:szCs w:val="28"/>
                <w:lang w:val="ru-RU"/>
              </w:rPr>
              <w:t xml:space="preserve"> </w:t>
            </w:r>
            <w:r w:rsidRPr="00877498">
              <w:rPr>
                <w:sz w:val="28"/>
                <w:szCs w:val="28"/>
                <w:lang w:val="ru-RU"/>
              </w:rPr>
              <w:t>с</w:t>
            </w:r>
            <w:r w:rsidRPr="00877498">
              <w:rPr>
                <w:spacing w:val="1"/>
                <w:sz w:val="28"/>
                <w:szCs w:val="28"/>
                <w:lang w:val="ru-RU"/>
              </w:rPr>
              <w:t xml:space="preserve"> </w:t>
            </w:r>
            <w:r w:rsidRPr="00877498">
              <w:rPr>
                <w:sz w:val="28"/>
                <w:szCs w:val="28"/>
                <w:lang w:val="ru-RU"/>
              </w:rPr>
              <w:t>максимальной</w:t>
            </w:r>
            <w:r w:rsidRPr="00877498">
              <w:rPr>
                <w:spacing w:val="1"/>
                <w:sz w:val="28"/>
                <w:szCs w:val="28"/>
                <w:lang w:val="ru-RU"/>
              </w:rPr>
              <w:t xml:space="preserve"> </w:t>
            </w:r>
            <w:r w:rsidRPr="00877498">
              <w:rPr>
                <w:sz w:val="28"/>
                <w:szCs w:val="28"/>
                <w:lang w:val="ru-RU"/>
              </w:rPr>
              <w:t>амплитудой</w:t>
            </w:r>
            <w:r w:rsidRPr="00877498">
              <w:rPr>
                <w:spacing w:val="1"/>
                <w:sz w:val="28"/>
                <w:szCs w:val="28"/>
                <w:lang w:val="ru-RU"/>
              </w:rPr>
              <w:t xml:space="preserve"> </w:t>
            </w:r>
            <w:r w:rsidRPr="00877498">
              <w:rPr>
                <w:sz w:val="28"/>
                <w:szCs w:val="28"/>
                <w:lang w:val="ru-RU"/>
              </w:rPr>
              <w:t>(удары</w:t>
            </w:r>
            <w:r w:rsidRPr="00877498">
              <w:rPr>
                <w:spacing w:val="1"/>
                <w:sz w:val="28"/>
                <w:szCs w:val="28"/>
                <w:lang w:val="ru-RU"/>
              </w:rPr>
              <w:t xml:space="preserve"> </w:t>
            </w:r>
            <w:r w:rsidRPr="00877498">
              <w:rPr>
                <w:sz w:val="28"/>
                <w:szCs w:val="28"/>
                <w:lang w:val="ru-RU"/>
              </w:rPr>
              <w:t>ногами</w:t>
            </w:r>
            <w:r w:rsidRPr="00877498">
              <w:rPr>
                <w:spacing w:val="1"/>
                <w:sz w:val="28"/>
                <w:szCs w:val="28"/>
                <w:lang w:val="ru-RU"/>
              </w:rPr>
              <w:t xml:space="preserve"> </w:t>
            </w:r>
            <w:r w:rsidRPr="00877498">
              <w:rPr>
                <w:sz w:val="28"/>
                <w:szCs w:val="28"/>
                <w:lang w:val="ru-RU"/>
              </w:rPr>
              <w:t>по</w:t>
            </w:r>
            <w:r w:rsidRPr="00877498">
              <w:rPr>
                <w:spacing w:val="1"/>
                <w:sz w:val="28"/>
                <w:szCs w:val="28"/>
                <w:lang w:val="ru-RU"/>
              </w:rPr>
              <w:t xml:space="preserve"> </w:t>
            </w:r>
            <w:r w:rsidRPr="00877498">
              <w:rPr>
                <w:sz w:val="28"/>
                <w:szCs w:val="28"/>
                <w:lang w:val="ru-RU"/>
              </w:rPr>
              <w:t>верхнему уровню и т. п.). Выносливости: выполнение отдельных приемов и</w:t>
            </w:r>
            <w:r w:rsidRPr="00877498">
              <w:rPr>
                <w:spacing w:val="1"/>
                <w:sz w:val="28"/>
                <w:szCs w:val="28"/>
                <w:lang w:val="ru-RU"/>
              </w:rPr>
              <w:t xml:space="preserve"> </w:t>
            </w:r>
            <w:r w:rsidRPr="00877498">
              <w:rPr>
                <w:sz w:val="28"/>
                <w:szCs w:val="28"/>
                <w:lang w:val="ru-RU"/>
              </w:rPr>
              <w:t>ката</w:t>
            </w:r>
            <w:r w:rsidRPr="00877498">
              <w:rPr>
                <w:spacing w:val="-2"/>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течение</w:t>
            </w:r>
            <w:r w:rsidRPr="00877498">
              <w:rPr>
                <w:spacing w:val="-1"/>
                <w:sz w:val="28"/>
                <w:szCs w:val="28"/>
                <w:lang w:val="ru-RU"/>
              </w:rPr>
              <w:t xml:space="preserve"> </w:t>
            </w:r>
            <w:r w:rsidRPr="00877498">
              <w:rPr>
                <w:sz w:val="28"/>
                <w:szCs w:val="28"/>
                <w:lang w:val="ru-RU"/>
              </w:rPr>
              <w:t>заданного времени.</w:t>
            </w:r>
          </w:p>
        </w:tc>
      </w:tr>
      <w:tr w:rsidR="00877498" w:rsidRPr="00877498" w:rsidTr="0001341E">
        <w:trPr>
          <w:trHeight w:val="830"/>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8</w:t>
            </w:r>
          </w:p>
        </w:tc>
        <w:tc>
          <w:tcPr>
            <w:tcW w:w="8789" w:type="dxa"/>
          </w:tcPr>
          <w:p w:rsidR="00877498" w:rsidRPr="00877498" w:rsidRDefault="00877498" w:rsidP="00877498">
            <w:pPr>
              <w:pStyle w:val="TableParagraph"/>
              <w:ind w:left="8" w:right="457"/>
              <w:contextualSpacing/>
              <w:rPr>
                <w:sz w:val="28"/>
                <w:szCs w:val="28"/>
                <w:lang w:val="ru-RU"/>
              </w:rPr>
            </w:pPr>
            <w:r w:rsidRPr="00877498">
              <w:rPr>
                <w:sz w:val="28"/>
                <w:szCs w:val="28"/>
                <w:lang w:val="ru-RU"/>
              </w:rPr>
              <w:t>Ознакомление с новыми</w:t>
            </w:r>
            <w:r w:rsidRPr="00877498">
              <w:rPr>
                <w:spacing w:val="1"/>
                <w:sz w:val="28"/>
                <w:szCs w:val="28"/>
                <w:lang w:val="ru-RU"/>
              </w:rPr>
              <w:t xml:space="preserve"> </w:t>
            </w:r>
            <w:r w:rsidRPr="00877498">
              <w:rPr>
                <w:sz w:val="28"/>
                <w:szCs w:val="28"/>
                <w:lang w:val="ru-RU"/>
              </w:rPr>
              <w:t>названиями</w:t>
            </w:r>
            <w:r w:rsidRPr="00877498">
              <w:rPr>
                <w:spacing w:val="1"/>
                <w:sz w:val="28"/>
                <w:szCs w:val="28"/>
                <w:lang w:val="ru-RU"/>
              </w:rPr>
              <w:t xml:space="preserve"> </w:t>
            </w:r>
            <w:r w:rsidRPr="00877498">
              <w:rPr>
                <w:sz w:val="28"/>
                <w:szCs w:val="28"/>
                <w:lang w:val="ru-RU"/>
              </w:rPr>
              <w:t>приѐмов, стояк</w:t>
            </w:r>
            <w:r w:rsidRPr="00877498">
              <w:rPr>
                <w:spacing w:val="1"/>
                <w:sz w:val="28"/>
                <w:szCs w:val="28"/>
                <w:lang w:val="ru-RU"/>
              </w:rPr>
              <w:t xml:space="preserve"> </w:t>
            </w:r>
            <w:r w:rsidRPr="00877498">
              <w:rPr>
                <w:sz w:val="28"/>
                <w:szCs w:val="28"/>
                <w:lang w:val="ru-RU"/>
              </w:rPr>
              <w:t>каратэ и</w:t>
            </w:r>
            <w:r w:rsidRPr="00877498">
              <w:rPr>
                <w:spacing w:val="1"/>
                <w:sz w:val="28"/>
                <w:szCs w:val="28"/>
                <w:lang w:val="ru-RU"/>
              </w:rPr>
              <w:t xml:space="preserve"> </w:t>
            </w:r>
            <w:r w:rsidRPr="00877498">
              <w:rPr>
                <w:sz w:val="28"/>
                <w:szCs w:val="28"/>
                <w:lang w:val="ru-RU"/>
              </w:rPr>
              <w:t>правильности</w:t>
            </w:r>
            <w:r w:rsidRPr="00877498">
              <w:rPr>
                <w:spacing w:val="-57"/>
                <w:sz w:val="28"/>
                <w:szCs w:val="28"/>
                <w:lang w:val="ru-RU"/>
              </w:rPr>
              <w:t xml:space="preserve"> </w:t>
            </w:r>
            <w:r w:rsidRPr="00877498">
              <w:rPr>
                <w:sz w:val="28"/>
                <w:szCs w:val="28"/>
                <w:lang w:val="ru-RU"/>
              </w:rPr>
              <w:t>произношении.</w:t>
            </w:r>
            <w:r w:rsidRPr="00877498">
              <w:rPr>
                <w:spacing w:val="20"/>
                <w:sz w:val="28"/>
                <w:szCs w:val="28"/>
                <w:lang w:val="ru-RU"/>
              </w:rPr>
              <w:t xml:space="preserve"> </w:t>
            </w:r>
            <w:r w:rsidRPr="00877498">
              <w:rPr>
                <w:sz w:val="28"/>
                <w:szCs w:val="28"/>
                <w:lang w:val="ru-RU"/>
              </w:rPr>
              <w:t>Стойки</w:t>
            </w:r>
            <w:r w:rsidRPr="00877498">
              <w:rPr>
                <w:spacing w:val="19"/>
                <w:sz w:val="28"/>
                <w:szCs w:val="28"/>
                <w:lang w:val="ru-RU"/>
              </w:rPr>
              <w:t xml:space="preserve"> </w:t>
            </w:r>
            <w:r w:rsidRPr="00877498">
              <w:rPr>
                <w:sz w:val="28"/>
                <w:szCs w:val="28"/>
                <w:lang w:val="ru-RU"/>
              </w:rPr>
              <w:t>Хэйко-дачи,</w:t>
            </w:r>
            <w:r w:rsidRPr="00877498">
              <w:rPr>
                <w:spacing w:val="20"/>
                <w:sz w:val="28"/>
                <w:szCs w:val="28"/>
                <w:lang w:val="ru-RU"/>
              </w:rPr>
              <w:t xml:space="preserve"> </w:t>
            </w:r>
            <w:r w:rsidRPr="00877498">
              <w:rPr>
                <w:sz w:val="28"/>
                <w:szCs w:val="28"/>
                <w:lang w:val="ru-RU"/>
              </w:rPr>
              <w:t>мусуби-</w:t>
            </w:r>
            <w:r w:rsidRPr="00877498">
              <w:rPr>
                <w:spacing w:val="22"/>
                <w:sz w:val="28"/>
                <w:szCs w:val="28"/>
                <w:lang w:val="ru-RU"/>
              </w:rPr>
              <w:t xml:space="preserve"> </w:t>
            </w:r>
            <w:r w:rsidRPr="00877498">
              <w:rPr>
                <w:sz w:val="28"/>
                <w:szCs w:val="28"/>
                <w:lang w:val="ru-RU"/>
              </w:rPr>
              <w:t>дачи,</w:t>
            </w:r>
            <w:r w:rsidRPr="00877498">
              <w:rPr>
                <w:spacing w:val="20"/>
                <w:sz w:val="28"/>
                <w:szCs w:val="28"/>
                <w:lang w:val="ru-RU"/>
              </w:rPr>
              <w:t xml:space="preserve"> </w:t>
            </w:r>
            <w:r w:rsidRPr="00877498">
              <w:rPr>
                <w:sz w:val="28"/>
                <w:szCs w:val="28"/>
                <w:lang w:val="ru-RU"/>
              </w:rPr>
              <w:t>хэйсоку-дачи,</w:t>
            </w:r>
            <w:r w:rsidRPr="00877498">
              <w:rPr>
                <w:spacing w:val="20"/>
                <w:sz w:val="28"/>
                <w:szCs w:val="28"/>
                <w:lang w:val="ru-RU"/>
              </w:rPr>
              <w:t xml:space="preserve"> </w:t>
            </w:r>
            <w:r w:rsidRPr="00877498">
              <w:rPr>
                <w:sz w:val="28"/>
                <w:szCs w:val="28"/>
                <w:lang w:val="ru-RU"/>
              </w:rPr>
              <w:t>киба-дачи,</w:t>
            </w:r>
          </w:p>
          <w:p w:rsidR="00877498" w:rsidRPr="00877498" w:rsidRDefault="00877498" w:rsidP="00877498">
            <w:pPr>
              <w:pStyle w:val="TableParagraph"/>
              <w:ind w:left="8" w:right="457"/>
              <w:contextualSpacing/>
              <w:rPr>
                <w:sz w:val="28"/>
                <w:szCs w:val="28"/>
                <w:lang w:val="ru-RU"/>
              </w:rPr>
            </w:pPr>
            <w:r w:rsidRPr="00877498">
              <w:rPr>
                <w:sz w:val="28"/>
                <w:szCs w:val="28"/>
                <w:lang w:val="ru-RU"/>
              </w:rPr>
              <w:t>зенкуцу-дачи,</w:t>
            </w:r>
            <w:r w:rsidRPr="00877498">
              <w:rPr>
                <w:spacing w:val="-5"/>
                <w:sz w:val="28"/>
                <w:szCs w:val="28"/>
                <w:lang w:val="ru-RU"/>
              </w:rPr>
              <w:t xml:space="preserve"> </w:t>
            </w:r>
            <w:r w:rsidRPr="00877498">
              <w:rPr>
                <w:sz w:val="28"/>
                <w:szCs w:val="28"/>
                <w:lang w:val="ru-RU"/>
              </w:rPr>
              <w:t>кокуцу-дачи.</w:t>
            </w:r>
          </w:p>
        </w:tc>
      </w:tr>
      <w:tr w:rsidR="00877498" w:rsidRPr="00877498" w:rsidTr="0001341E">
        <w:trPr>
          <w:trHeight w:val="330"/>
        </w:trPr>
        <w:tc>
          <w:tcPr>
            <w:tcW w:w="10348" w:type="dxa"/>
            <w:gridSpan w:val="2"/>
          </w:tcPr>
          <w:p w:rsidR="00877498" w:rsidRPr="00877498" w:rsidRDefault="00877498" w:rsidP="00877498">
            <w:pPr>
              <w:pStyle w:val="TableParagraph"/>
              <w:ind w:left="3543" w:right="457"/>
              <w:contextualSpacing/>
              <w:jc w:val="center"/>
              <w:rPr>
                <w:sz w:val="28"/>
                <w:szCs w:val="28"/>
              </w:rPr>
            </w:pPr>
            <w:r w:rsidRPr="00877498">
              <w:rPr>
                <w:sz w:val="28"/>
                <w:szCs w:val="28"/>
              </w:rPr>
              <w:t>Декабрь</w:t>
            </w:r>
            <w:r w:rsidRPr="00877498">
              <w:rPr>
                <w:spacing w:val="-1"/>
                <w:sz w:val="28"/>
                <w:szCs w:val="28"/>
              </w:rPr>
              <w:t xml:space="preserve"> </w:t>
            </w:r>
            <w:r w:rsidRPr="00877498">
              <w:rPr>
                <w:sz w:val="28"/>
                <w:szCs w:val="28"/>
              </w:rPr>
              <w:t>(8</w:t>
            </w:r>
            <w:r w:rsidRPr="00877498">
              <w:rPr>
                <w:spacing w:val="-2"/>
                <w:sz w:val="28"/>
                <w:szCs w:val="28"/>
              </w:rPr>
              <w:t xml:space="preserve"> </w:t>
            </w:r>
            <w:r w:rsidRPr="00877498">
              <w:rPr>
                <w:sz w:val="28"/>
                <w:szCs w:val="28"/>
              </w:rPr>
              <w:t>занятий)</w:t>
            </w:r>
          </w:p>
        </w:tc>
      </w:tr>
      <w:tr w:rsidR="00877498" w:rsidRPr="00877498" w:rsidTr="0001341E">
        <w:trPr>
          <w:trHeight w:val="652"/>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1</w:t>
            </w:r>
          </w:p>
        </w:tc>
        <w:tc>
          <w:tcPr>
            <w:tcW w:w="8789" w:type="dxa"/>
          </w:tcPr>
          <w:p w:rsidR="00877498" w:rsidRPr="00877498" w:rsidRDefault="00877498" w:rsidP="00877498">
            <w:pPr>
              <w:pStyle w:val="TableParagraph"/>
              <w:tabs>
                <w:tab w:val="left" w:pos="1440"/>
                <w:tab w:val="left" w:pos="2466"/>
                <w:tab w:val="left" w:pos="3174"/>
                <w:tab w:val="left" w:pos="4829"/>
                <w:tab w:val="left" w:pos="6291"/>
                <w:tab w:val="left" w:pos="7764"/>
              </w:tabs>
              <w:ind w:left="8" w:right="457"/>
              <w:contextualSpacing/>
              <w:rPr>
                <w:sz w:val="28"/>
                <w:szCs w:val="28"/>
                <w:lang w:val="ru-RU"/>
              </w:rPr>
            </w:pPr>
            <w:r w:rsidRPr="00877498">
              <w:rPr>
                <w:sz w:val="28"/>
                <w:szCs w:val="28"/>
                <w:lang w:val="ru-RU"/>
              </w:rPr>
              <w:t>Правильная</w:t>
            </w:r>
            <w:r w:rsidRPr="00877498">
              <w:rPr>
                <w:sz w:val="28"/>
                <w:szCs w:val="28"/>
                <w:lang w:val="ru-RU"/>
              </w:rPr>
              <w:tab/>
              <w:t>техника</w:t>
            </w:r>
            <w:r w:rsidRPr="00877498">
              <w:rPr>
                <w:sz w:val="28"/>
                <w:szCs w:val="28"/>
                <w:lang w:val="ru-RU"/>
              </w:rPr>
              <w:tab/>
              <w:t>бега.</w:t>
            </w:r>
            <w:r w:rsidRPr="00877498">
              <w:rPr>
                <w:sz w:val="28"/>
                <w:szCs w:val="28"/>
                <w:lang w:val="ru-RU"/>
              </w:rPr>
              <w:tab/>
              <w:t>Правильность</w:t>
            </w:r>
            <w:r w:rsidRPr="00877498">
              <w:rPr>
                <w:sz w:val="28"/>
                <w:szCs w:val="28"/>
                <w:lang w:val="ru-RU"/>
              </w:rPr>
              <w:tab/>
              <w:t>выполнения</w:t>
            </w:r>
            <w:r w:rsidRPr="00877498">
              <w:rPr>
                <w:sz w:val="28"/>
                <w:szCs w:val="28"/>
                <w:lang w:val="ru-RU"/>
              </w:rPr>
              <w:tab/>
              <w:t>упражнений</w:t>
            </w:r>
            <w:r w:rsidRPr="00877498">
              <w:rPr>
                <w:sz w:val="28"/>
                <w:szCs w:val="28"/>
                <w:lang w:val="ru-RU"/>
              </w:rPr>
              <w:tab/>
            </w:r>
            <w:r w:rsidRPr="00877498">
              <w:rPr>
                <w:spacing w:val="-2"/>
                <w:sz w:val="28"/>
                <w:szCs w:val="28"/>
                <w:lang w:val="ru-RU"/>
              </w:rPr>
              <w:t>на</w:t>
            </w:r>
            <w:r w:rsidRPr="00877498">
              <w:rPr>
                <w:spacing w:val="-57"/>
                <w:sz w:val="28"/>
                <w:szCs w:val="28"/>
                <w:lang w:val="ru-RU"/>
              </w:rPr>
              <w:t xml:space="preserve"> </w:t>
            </w:r>
            <w:r w:rsidRPr="00877498">
              <w:rPr>
                <w:sz w:val="28"/>
                <w:szCs w:val="28"/>
                <w:lang w:val="ru-RU"/>
              </w:rPr>
              <w:t>растягивания</w:t>
            </w:r>
            <w:r w:rsidRPr="00877498">
              <w:rPr>
                <w:spacing w:val="-1"/>
                <w:sz w:val="28"/>
                <w:szCs w:val="28"/>
                <w:lang w:val="ru-RU"/>
              </w:rPr>
              <w:t xml:space="preserve"> </w:t>
            </w:r>
            <w:r w:rsidRPr="00877498">
              <w:rPr>
                <w:sz w:val="28"/>
                <w:szCs w:val="28"/>
                <w:lang w:val="ru-RU"/>
              </w:rPr>
              <w:t>мышц.</w:t>
            </w:r>
          </w:p>
        </w:tc>
      </w:tr>
      <w:tr w:rsidR="00877498" w:rsidRPr="00877498" w:rsidTr="0001341E">
        <w:trPr>
          <w:trHeight w:val="661"/>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2</w:t>
            </w:r>
          </w:p>
        </w:tc>
        <w:tc>
          <w:tcPr>
            <w:tcW w:w="8789" w:type="dxa"/>
          </w:tcPr>
          <w:p w:rsidR="00877498" w:rsidRPr="00877498" w:rsidRDefault="00877498" w:rsidP="00877498">
            <w:pPr>
              <w:pStyle w:val="TableParagraph"/>
              <w:tabs>
                <w:tab w:val="left" w:pos="1440"/>
                <w:tab w:val="left" w:pos="2466"/>
                <w:tab w:val="left" w:pos="3174"/>
                <w:tab w:val="left" w:pos="4829"/>
                <w:tab w:val="left" w:pos="6297"/>
                <w:tab w:val="left" w:pos="7769"/>
              </w:tabs>
              <w:ind w:left="8" w:right="457"/>
              <w:contextualSpacing/>
              <w:rPr>
                <w:sz w:val="28"/>
                <w:szCs w:val="28"/>
                <w:lang w:val="ru-RU"/>
              </w:rPr>
            </w:pPr>
            <w:r w:rsidRPr="00877498">
              <w:rPr>
                <w:sz w:val="28"/>
                <w:szCs w:val="28"/>
                <w:lang w:val="ru-RU"/>
              </w:rPr>
              <w:t>Правильная</w:t>
            </w:r>
            <w:r w:rsidRPr="00877498">
              <w:rPr>
                <w:sz w:val="28"/>
                <w:szCs w:val="28"/>
                <w:lang w:val="ru-RU"/>
              </w:rPr>
              <w:tab/>
              <w:t>техника</w:t>
            </w:r>
            <w:r w:rsidRPr="00877498">
              <w:rPr>
                <w:sz w:val="28"/>
                <w:szCs w:val="28"/>
                <w:lang w:val="ru-RU"/>
              </w:rPr>
              <w:tab/>
              <w:t>бега.</w:t>
            </w:r>
            <w:r w:rsidRPr="00877498">
              <w:rPr>
                <w:sz w:val="28"/>
                <w:szCs w:val="28"/>
                <w:lang w:val="ru-RU"/>
              </w:rPr>
              <w:tab/>
              <w:t>Правильность</w:t>
            </w:r>
            <w:r w:rsidRPr="00877498">
              <w:rPr>
                <w:sz w:val="28"/>
                <w:szCs w:val="28"/>
                <w:lang w:val="ru-RU"/>
              </w:rPr>
              <w:tab/>
              <w:t>выполнения</w:t>
            </w:r>
            <w:r w:rsidRPr="00877498">
              <w:rPr>
                <w:sz w:val="28"/>
                <w:szCs w:val="28"/>
                <w:lang w:val="ru-RU"/>
              </w:rPr>
              <w:tab/>
              <w:t>упражнений</w:t>
            </w:r>
            <w:r w:rsidRPr="00877498">
              <w:rPr>
                <w:sz w:val="28"/>
                <w:szCs w:val="28"/>
                <w:lang w:val="ru-RU"/>
              </w:rPr>
              <w:tab/>
            </w:r>
            <w:r w:rsidRPr="00877498">
              <w:rPr>
                <w:spacing w:val="-2"/>
                <w:sz w:val="28"/>
                <w:szCs w:val="28"/>
                <w:lang w:val="ru-RU"/>
              </w:rPr>
              <w:t>на</w:t>
            </w:r>
            <w:r w:rsidRPr="00877498">
              <w:rPr>
                <w:spacing w:val="-57"/>
                <w:sz w:val="28"/>
                <w:szCs w:val="28"/>
                <w:lang w:val="ru-RU"/>
              </w:rPr>
              <w:t xml:space="preserve"> </w:t>
            </w:r>
            <w:r w:rsidRPr="00877498">
              <w:rPr>
                <w:sz w:val="28"/>
                <w:szCs w:val="28"/>
                <w:lang w:val="ru-RU"/>
              </w:rPr>
              <w:t>растягивания</w:t>
            </w:r>
            <w:r w:rsidRPr="00877498">
              <w:rPr>
                <w:spacing w:val="-1"/>
                <w:sz w:val="28"/>
                <w:szCs w:val="28"/>
                <w:lang w:val="ru-RU"/>
              </w:rPr>
              <w:t xml:space="preserve"> </w:t>
            </w:r>
            <w:r w:rsidRPr="00877498">
              <w:rPr>
                <w:sz w:val="28"/>
                <w:szCs w:val="28"/>
                <w:lang w:val="ru-RU"/>
              </w:rPr>
              <w:t>мышц.</w:t>
            </w:r>
          </w:p>
        </w:tc>
      </w:tr>
      <w:tr w:rsidR="00877498" w:rsidRPr="00877498" w:rsidTr="0001341E">
        <w:trPr>
          <w:trHeight w:val="1103"/>
        </w:trPr>
        <w:tc>
          <w:tcPr>
            <w:tcW w:w="1559" w:type="dxa"/>
          </w:tcPr>
          <w:p w:rsidR="00877498" w:rsidRPr="00877498" w:rsidRDefault="00877498" w:rsidP="00877498">
            <w:pPr>
              <w:pStyle w:val="TableParagraph"/>
              <w:ind w:right="457"/>
              <w:contextualSpacing/>
              <w:rPr>
                <w:sz w:val="28"/>
                <w:szCs w:val="28"/>
              </w:rPr>
            </w:pPr>
            <w:r w:rsidRPr="00877498">
              <w:rPr>
                <w:sz w:val="28"/>
                <w:szCs w:val="28"/>
              </w:rPr>
              <w:lastRenderedPageBreak/>
              <w:t>занятие</w:t>
            </w:r>
            <w:r w:rsidRPr="00877498">
              <w:rPr>
                <w:spacing w:val="-2"/>
                <w:sz w:val="28"/>
                <w:szCs w:val="28"/>
              </w:rPr>
              <w:t xml:space="preserve"> </w:t>
            </w:r>
            <w:r w:rsidRPr="00877498">
              <w:rPr>
                <w:sz w:val="28"/>
                <w:szCs w:val="28"/>
              </w:rPr>
              <w:t>3</w:t>
            </w:r>
          </w:p>
        </w:tc>
        <w:tc>
          <w:tcPr>
            <w:tcW w:w="8789" w:type="dxa"/>
          </w:tcPr>
          <w:p w:rsidR="00877498" w:rsidRPr="00877498" w:rsidRDefault="00877498" w:rsidP="00877498">
            <w:pPr>
              <w:pStyle w:val="TableParagraph"/>
              <w:ind w:left="8" w:right="457"/>
              <w:contextualSpacing/>
              <w:jc w:val="both"/>
              <w:rPr>
                <w:sz w:val="28"/>
                <w:szCs w:val="28"/>
                <w:lang w:val="ru-RU"/>
              </w:rPr>
            </w:pPr>
            <w:r w:rsidRPr="00877498">
              <w:rPr>
                <w:sz w:val="28"/>
                <w:szCs w:val="28"/>
                <w:lang w:val="ru-RU"/>
              </w:rPr>
              <w:t>Развитие быстроты: пробегание отрезков по 10м, 20м, 30м, бег на месте в</w:t>
            </w:r>
            <w:r w:rsidRPr="00877498">
              <w:rPr>
                <w:spacing w:val="1"/>
                <w:sz w:val="28"/>
                <w:szCs w:val="28"/>
                <w:lang w:val="ru-RU"/>
              </w:rPr>
              <w:t xml:space="preserve"> </w:t>
            </w:r>
            <w:r w:rsidRPr="00877498">
              <w:rPr>
                <w:sz w:val="28"/>
                <w:szCs w:val="28"/>
                <w:lang w:val="ru-RU"/>
              </w:rPr>
              <w:t>максимальном</w:t>
            </w:r>
            <w:r w:rsidRPr="00877498">
              <w:rPr>
                <w:spacing w:val="1"/>
                <w:sz w:val="28"/>
                <w:szCs w:val="28"/>
                <w:lang w:val="ru-RU"/>
              </w:rPr>
              <w:t xml:space="preserve"> </w:t>
            </w:r>
            <w:r w:rsidRPr="00877498">
              <w:rPr>
                <w:sz w:val="28"/>
                <w:szCs w:val="28"/>
                <w:lang w:val="ru-RU"/>
              </w:rPr>
              <w:t>темпе,</w:t>
            </w:r>
            <w:r w:rsidRPr="00877498">
              <w:rPr>
                <w:spacing w:val="1"/>
                <w:sz w:val="28"/>
                <w:szCs w:val="28"/>
                <w:lang w:val="ru-RU"/>
              </w:rPr>
              <w:t xml:space="preserve"> </w:t>
            </w:r>
            <w:r w:rsidRPr="00877498">
              <w:rPr>
                <w:sz w:val="28"/>
                <w:szCs w:val="28"/>
                <w:lang w:val="ru-RU"/>
              </w:rPr>
              <w:t>приседания</w:t>
            </w:r>
            <w:r w:rsidRPr="00877498">
              <w:rPr>
                <w:spacing w:val="1"/>
                <w:sz w:val="28"/>
                <w:szCs w:val="28"/>
                <w:lang w:val="ru-RU"/>
              </w:rPr>
              <w:t xml:space="preserve"> </w:t>
            </w:r>
            <w:r w:rsidRPr="00877498">
              <w:rPr>
                <w:sz w:val="28"/>
                <w:szCs w:val="28"/>
                <w:lang w:val="ru-RU"/>
              </w:rPr>
              <w:t>за</w:t>
            </w:r>
            <w:r w:rsidRPr="00877498">
              <w:rPr>
                <w:spacing w:val="1"/>
                <w:sz w:val="28"/>
                <w:szCs w:val="28"/>
                <w:lang w:val="ru-RU"/>
              </w:rPr>
              <w:t xml:space="preserve"> </w:t>
            </w:r>
            <w:r w:rsidRPr="00877498">
              <w:rPr>
                <w:sz w:val="28"/>
                <w:szCs w:val="28"/>
                <w:lang w:val="ru-RU"/>
              </w:rPr>
              <w:t>20</w:t>
            </w:r>
            <w:r w:rsidRPr="00877498">
              <w:rPr>
                <w:spacing w:val="1"/>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за</w:t>
            </w:r>
            <w:r w:rsidRPr="00877498">
              <w:rPr>
                <w:spacing w:val="1"/>
                <w:sz w:val="28"/>
                <w:szCs w:val="28"/>
                <w:lang w:val="ru-RU"/>
              </w:rPr>
              <w:t xml:space="preserve"> </w:t>
            </w:r>
            <w:r w:rsidRPr="00877498">
              <w:rPr>
                <w:sz w:val="28"/>
                <w:szCs w:val="28"/>
                <w:lang w:val="ru-RU"/>
              </w:rPr>
              <w:t>30с</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максимальном</w:t>
            </w:r>
            <w:r w:rsidRPr="00877498">
              <w:rPr>
                <w:spacing w:val="1"/>
                <w:sz w:val="28"/>
                <w:szCs w:val="28"/>
                <w:lang w:val="ru-RU"/>
              </w:rPr>
              <w:t xml:space="preserve"> </w:t>
            </w:r>
            <w:r w:rsidRPr="00877498">
              <w:rPr>
                <w:sz w:val="28"/>
                <w:szCs w:val="28"/>
                <w:lang w:val="ru-RU"/>
              </w:rPr>
              <w:t>темпе,</w:t>
            </w:r>
            <w:r w:rsidRPr="00877498">
              <w:rPr>
                <w:spacing w:val="1"/>
                <w:sz w:val="28"/>
                <w:szCs w:val="28"/>
                <w:lang w:val="ru-RU"/>
              </w:rPr>
              <w:t xml:space="preserve"> </w:t>
            </w:r>
            <w:r w:rsidRPr="00877498">
              <w:rPr>
                <w:sz w:val="28"/>
                <w:szCs w:val="28"/>
                <w:lang w:val="ru-RU"/>
              </w:rPr>
              <w:t>сгибания</w:t>
            </w:r>
            <w:r w:rsidRPr="00877498">
              <w:rPr>
                <w:spacing w:val="50"/>
                <w:sz w:val="28"/>
                <w:szCs w:val="28"/>
                <w:lang w:val="ru-RU"/>
              </w:rPr>
              <w:t xml:space="preserve"> </w:t>
            </w:r>
            <w:r w:rsidRPr="00877498">
              <w:rPr>
                <w:sz w:val="28"/>
                <w:szCs w:val="28"/>
                <w:lang w:val="ru-RU"/>
              </w:rPr>
              <w:t>и</w:t>
            </w:r>
            <w:r w:rsidRPr="00877498">
              <w:rPr>
                <w:spacing w:val="50"/>
                <w:sz w:val="28"/>
                <w:szCs w:val="28"/>
                <w:lang w:val="ru-RU"/>
              </w:rPr>
              <w:t xml:space="preserve"> </w:t>
            </w:r>
            <w:r w:rsidRPr="00877498">
              <w:rPr>
                <w:sz w:val="28"/>
                <w:szCs w:val="28"/>
                <w:lang w:val="ru-RU"/>
              </w:rPr>
              <w:t>разгибания</w:t>
            </w:r>
            <w:r w:rsidRPr="00877498">
              <w:rPr>
                <w:spacing w:val="48"/>
                <w:sz w:val="28"/>
                <w:szCs w:val="28"/>
                <w:lang w:val="ru-RU"/>
              </w:rPr>
              <w:t xml:space="preserve"> </w:t>
            </w:r>
            <w:r w:rsidRPr="00877498">
              <w:rPr>
                <w:sz w:val="28"/>
                <w:szCs w:val="28"/>
                <w:lang w:val="ru-RU"/>
              </w:rPr>
              <w:t>рук</w:t>
            </w:r>
            <w:r w:rsidRPr="00877498">
              <w:rPr>
                <w:spacing w:val="52"/>
                <w:sz w:val="28"/>
                <w:szCs w:val="28"/>
                <w:lang w:val="ru-RU"/>
              </w:rPr>
              <w:t xml:space="preserve"> </w:t>
            </w:r>
            <w:r w:rsidRPr="00877498">
              <w:rPr>
                <w:sz w:val="28"/>
                <w:szCs w:val="28"/>
                <w:lang w:val="ru-RU"/>
              </w:rPr>
              <w:t>в</w:t>
            </w:r>
            <w:r w:rsidRPr="00877498">
              <w:rPr>
                <w:spacing w:val="54"/>
                <w:sz w:val="28"/>
                <w:szCs w:val="28"/>
                <w:lang w:val="ru-RU"/>
              </w:rPr>
              <w:t xml:space="preserve"> </w:t>
            </w:r>
            <w:r w:rsidRPr="00877498">
              <w:rPr>
                <w:sz w:val="28"/>
                <w:szCs w:val="28"/>
                <w:lang w:val="ru-RU"/>
              </w:rPr>
              <w:t>упоре</w:t>
            </w:r>
            <w:r w:rsidRPr="00877498">
              <w:rPr>
                <w:spacing w:val="50"/>
                <w:sz w:val="28"/>
                <w:szCs w:val="28"/>
                <w:lang w:val="ru-RU"/>
              </w:rPr>
              <w:t xml:space="preserve"> </w:t>
            </w:r>
            <w:r w:rsidRPr="00877498">
              <w:rPr>
                <w:sz w:val="28"/>
                <w:szCs w:val="28"/>
                <w:lang w:val="ru-RU"/>
              </w:rPr>
              <w:t>лежа</w:t>
            </w:r>
            <w:r w:rsidRPr="00877498">
              <w:rPr>
                <w:spacing w:val="49"/>
                <w:sz w:val="28"/>
                <w:szCs w:val="28"/>
                <w:lang w:val="ru-RU"/>
              </w:rPr>
              <w:t xml:space="preserve"> </w:t>
            </w:r>
            <w:r w:rsidRPr="00877498">
              <w:rPr>
                <w:sz w:val="28"/>
                <w:szCs w:val="28"/>
                <w:lang w:val="ru-RU"/>
              </w:rPr>
              <w:t>за</w:t>
            </w:r>
            <w:r w:rsidRPr="00877498">
              <w:rPr>
                <w:spacing w:val="50"/>
                <w:sz w:val="28"/>
                <w:szCs w:val="28"/>
                <w:lang w:val="ru-RU"/>
              </w:rPr>
              <w:t xml:space="preserve"> </w:t>
            </w:r>
            <w:r w:rsidRPr="00877498">
              <w:rPr>
                <w:sz w:val="28"/>
                <w:szCs w:val="28"/>
                <w:lang w:val="ru-RU"/>
              </w:rPr>
              <w:t>20</w:t>
            </w:r>
            <w:r w:rsidRPr="00877498">
              <w:rPr>
                <w:spacing w:val="51"/>
                <w:sz w:val="28"/>
                <w:szCs w:val="28"/>
                <w:lang w:val="ru-RU"/>
              </w:rPr>
              <w:t xml:space="preserve"> </w:t>
            </w:r>
            <w:r w:rsidRPr="00877498">
              <w:rPr>
                <w:sz w:val="28"/>
                <w:szCs w:val="28"/>
                <w:lang w:val="ru-RU"/>
              </w:rPr>
              <w:t>и</w:t>
            </w:r>
            <w:r w:rsidRPr="00877498">
              <w:rPr>
                <w:spacing w:val="51"/>
                <w:sz w:val="28"/>
                <w:szCs w:val="28"/>
                <w:lang w:val="ru-RU"/>
              </w:rPr>
              <w:t xml:space="preserve"> </w:t>
            </w:r>
            <w:r w:rsidRPr="00877498">
              <w:rPr>
                <w:sz w:val="28"/>
                <w:szCs w:val="28"/>
                <w:lang w:val="ru-RU"/>
              </w:rPr>
              <w:t>за</w:t>
            </w:r>
            <w:r w:rsidRPr="00877498">
              <w:rPr>
                <w:spacing w:val="50"/>
                <w:sz w:val="28"/>
                <w:szCs w:val="28"/>
                <w:lang w:val="ru-RU"/>
              </w:rPr>
              <w:t xml:space="preserve"> </w:t>
            </w:r>
            <w:r w:rsidRPr="00877498">
              <w:rPr>
                <w:sz w:val="28"/>
                <w:szCs w:val="28"/>
                <w:lang w:val="ru-RU"/>
              </w:rPr>
              <w:t>30с,</w:t>
            </w:r>
            <w:r w:rsidRPr="00877498">
              <w:rPr>
                <w:spacing w:val="50"/>
                <w:sz w:val="28"/>
                <w:szCs w:val="28"/>
                <w:lang w:val="ru-RU"/>
              </w:rPr>
              <w:t xml:space="preserve"> </w:t>
            </w:r>
            <w:r w:rsidRPr="00877498">
              <w:rPr>
                <w:sz w:val="28"/>
                <w:szCs w:val="28"/>
                <w:lang w:val="ru-RU"/>
              </w:rPr>
              <w:t>эстафетный</w:t>
            </w:r>
            <w:r w:rsidRPr="00877498">
              <w:rPr>
                <w:spacing w:val="52"/>
                <w:sz w:val="28"/>
                <w:szCs w:val="28"/>
                <w:lang w:val="ru-RU"/>
              </w:rPr>
              <w:t xml:space="preserve"> </w:t>
            </w:r>
            <w:r w:rsidRPr="00877498">
              <w:rPr>
                <w:sz w:val="28"/>
                <w:szCs w:val="28"/>
                <w:lang w:val="ru-RU"/>
              </w:rPr>
              <w:t>бег,</w:t>
            </w:r>
          </w:p>
          <w:p w:rsidR="00877498" w:rsidRPr="00877498" w:rsidRDefault="00877498" w:rsidP="00877498">
            <w:pPr>
              <w:pStyle w:val="TableParagraph"/>
              <w:ind w:left="8" w:right="457"/>
              <w:contextualSpacing/>
              <w:jc w:val="both"/>
              <w:rPr>
                <w:sz w:val="28"/>
                <w:szCs w:val="28"/>
                <w:lang w:val="ru-RU"/>
              </w:rPr>
            </w:pPr>
            <w:r w:rsidRPr="00877498">
              <w:rPr>
                <w:sz w:val="28"/>
                <w:szCs w:val="28"/>
                <w:lang w:val="ru-RU"/>
              </w:rPr>
              <w:t>прыжки</w:t>
            </w:r>
            <w:r w:rsidRPr="00877498">
              <w:rPr>
                <w:spacing w:val="-4"/>
                <w:sz w:val="28"/>
                <w:szCs w:val="28"/>
                <w:lang w:val="ru-RU"/>
              </w:rPr>
              <w:t xml:space="preserve"> </w:t>
            </w:r>
            <w:r w:rsidRPr="00877498">
              <w:rPr>
                <w:sz w:val="28"/>
                <w:szCs w:val="28"/>
                <w:lang w:val="ru-RU"/>
              </w:rPr>
              <w:t>через</w:t>
            </w:r>
            <w:r w:rsidRPr="00877498">
              <w:rPr>
                <w:spacing w:val="-4"/>
                <w:sz w:val="28"/>
                <w:szCs w:val="28"/>
                <w:lang w:val="ru-RU"/>
              </w:rPr>
              <w:t xml:space="preserve"> </w:t>
            </w:r>
            <w:r w:rsidRPr="00877498">
              <w:rPr>
                <w:sz w:val="28"/>
                <w:szCs w:val="28"/>
                <w:lang w:val="ru-RU"/>
              </w:rPr>
              <w:t>гимнастическую</w:t>
            </w:r>
            <w:r w:rsidRPr="00877498">
              <w:rPr>
                <w:spacing w:val="-2"/>
                <w:sz w:val="28"/>
                <w:szCs w:val="28"/>
                <w:lang w:val="ru-RU"/>
              </w:rPr>
              <w:t xml:space="preserve"> </w:t>
            </w:r>
            <w:r w:rsidRPr="00877498">
              <w:rPr>
                <w:sz w:val="28"/>
                <w:szCs w:val="28"/>
                <w:lang w:val="ru-RU"/>
              </w:rPr>
              <w:t>скамью,</w:t>
            </w:r>
            <w:r w:rsidRPr="00877498">
              <w:rPr>
                <w:spacing w:val="-3"/>
                <w:sz w:val="28"/>
                <w:szCs w:val="28"/>
                <w:lang w:val="ru-RU"/>
              </w:rPr>
              <w:t xml:space="preserve"> </w:t>
            </w:r>
            <w:r w:rsidRPr="00877498">
              <w:rPr>
                <w:sz w:val="28"/>
                <w:szCs w:val="28"/>
                <w:lang w:val="ru-RU"/>
              </w:rPr>
              <w:t>подвижные</w:t>
            </w:r>
            <w:r w:rsidRPr="00877498">
              <w:rPr>
                <w:spacing w:val="-6"/>
                <w:sz w:val="28"/>
                <w:szCs w:val="28"/>
                <w:lang w:val="ru-RU"/>
              </w:rPr>
              <w:t xml:space="preserve"> </w:t>
            </w:r>
            <w:r w:rsidRPr="00877498">
              <w:rPr>
                <w:sz w:val="28"/>
                <w:szCs w:val="28"/>
                <w:lang w:val="ru-RU"/>
              </w:rPr>
              <w:t>игры.</w:t>
            </w:r>
          </w:p>
        </w:tc>
      </w:tr>
      <w:tr w:rsidR="00877498" w:rsidRPr="00877498" w:rsidTr="0001341E">
        <w:trPr>
          <w:trHeight w:val="1103"/>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4</w:t>
            </w:r>
          </w:p>
        </w:tc>
        <w:tc>
          <w:tcPr>
            <w:tcW w:w="8789" w:type="dxa"/>
          </w:tcPr>
          <w:p w:rsidR="00877498" w:rsidRPr="00877498" w:rsidRDefault="00877498" w:rsidP="00877498">
            <w:pPr>
              <w:pStyle w:val="TableParagraph"/>
              <w:ind w:left="8" w:right="457"/>
              <w:contextualSpacing/>
              <w:jc w:val="both"/>
              <w:rPr>
                <w:sz w:val="28"/>
                <w:szCs w:val="28"/>
                <w:lang w:val="ru-RU"/>
              </w:rPr>
            </w:pPr>
            <w:r w:rsidRPr="00877498">
              <w:rPr>
                <w:sz w:val="28"/>
                <w:szCs w:val="28"/>
                <w:lang w:val="ru-RU"/>
              </w:rPr>
              <w:t>Развитие силы: подтягивания на перекладине, сгибания и разгибания рук в</w:t>
            </w:r>
            <w:r w:rsidRPr="00877498">
              <w:rPr>
                <w:spacing w:val="1"/>
                <w:sz w:val="28"/>
                <w:szCs w:val="28"/>
                <w:lang w:val="ru-RU"/>
              </w:rPr>
              <w:t xml:space="preserve"> </w:t>
            </w:r>
            <w:r w:rsidRPr="00877498">
              <w:rPr>
                <w:sz w:val="28"/>
                <w:szCs w:val="28"/>
                <w:lang w:val="ru-RU"/>
              </w:rPr>
              <w:t>упоре</w:t>
            </w:r>
            <w:r w:rsidRPr="00877498">
              <w:rPr>
                <w:spacing w:val="1"/>
                <w:sz w:val="28"/>
                <w:szCs w:val="28"/>
                <w:lang w:val="ru-RU"/>
              </w:rPr>
              <w:t xml:space="preserve"> </w:t>
            </w:r>
            <w:r w:rsidRPr="00877498">
              <w:rPr>
                <w:sz w:val="28"/>
                <w:szCs w:val="28"/>
                <w:lang w:val="ru-RU"/>
              </w:rPr>
              <w:t>лежа,</w:t>
            </w:r>
            <w:r w:rsidRPr="00877498">
              <w:rPr>
                <w:spacing w:val="1"/>
                <w:sz w:val="28"/>
                <w:szCs w:val="28"/>
                <w:lang w:val="ru-RU"/>
              </w:rPr>
              <w:t xml:space="preserve"> </w:t>
            </w:r>
            <w:r w:rsidRPr="00877498">
              <w:rPr>
                <w:sz w:val="28"/>
                <w:szCs w:val="28"/>
                <w:lang w:val="ru-RU"/>
              </w:rPr>
              <w:t>сгибания</w:t>
            </w:r>
            <w:r w:rsidRPr="00877498">
              <w:rPr>
                <w:spacing w:val="1"/>
                <w:sz w:val="28"/>
                <w:szCs w:val="28"/>
                <w:lang w:val="ru-RU"/>
              </w:rPr>
              <w:t xml:space="preserve"> </w:t>
            </w:r>
            <w:r w:rsidRPr="00877498">
              <w:rPr>
                <w:sz w:val="28"/>
                <w:szCs w:val="28"/>
                <w:lang w:val="ru-RU"/>
              </w:rPr>
              <w:t>туловища</w:t>
            </w:r>
            <w:r w:rsidRPr="00877498">
              <w:rPr>
                <w:spacing w:val="1"/>
                <w:sz w:val="28"/>
                <w:szCs w:val="28"/>
                <w:lang w:val="ru-RU"/>
              </w:rPr>
              <w:t xml:space="preserve"> </w:t>
            </w:r>
            <w:r w:rsidRPr="00877498">
              <w:rPr>
                <w:sz w:val="28"/>
                <w:szCs w:val="28"/>
                <w:lang w:val="ru-RU"/>
              </w:rPr>
              <w:t>лежа</w:t>
            </w:r>
            <w:r w:rsidRPr="00877498">
              <w:rPr>
                <w:spacing w:val="1"/>
                <w:sz w:val="28"/>
                <w:szCs w:val="28"/>
                <w:lang w:val="ru-RU"/>
              </w:rPr>
              <w:t xml:space="preserve"> </w:t>
            </w:r>
            <w:r w:rsidRPr="00877498">
              <w:rPr>
                <w:sz w:val="28"/>
                <w:szCs w:val="28"/>
                <w:lang w:val="ru-RU"/>
              </w:rPr>
              <w:t>на</w:t>
            </w:r>
            <w:r w:rsidRPr="00877498">
              <w:rPr>
                <w:spacing w:val="1"/>
                <w:sz w:val="28"/>
                <w:szCs w:val="28"/>
                <w:lang w:val="ru-RU"/>
              </w:rPr>
              <w:t xml:space="preserve"> </w:t>
            </w:r>
            <w:r w:rsidRPr="00877498">
              <w:rPr>
                <w:sz w:val="28"/>
                <w:szCs w:val="28"/>
                <w:lang w:val="ru-RU"/>
              </w:rPr>
              <w:t>спине</w:t>
            </w:r>
            <w:r w:rsidRPr="00877498">
              <w:rPr>
                <w:spacing w:val="1"/>
                <w:sz w:val="28"/>
                <w:szCs w:val="28"/>
                <w:lang w:val="ru-RU"/>
              </w:rPr>
              <w:t xml:space="preserve"> </w:t>
            </w:r>
            <w:r w:rsidRPr="00877498">
              <w:rPr>
                <w:sz w:val="28"/>
                <w:szCs w:val="28"/>
                <w:lang w:val="ru-RU"/>
              </w:rPr>
              <w:t>с</w:t>
            </w:r>
            <w:r w:rsidRPr="00877498">
              <w:rPr>
                <w:spacing w:val="1"/>
                <w:sz w:val="28"/>
                <w:szCs w:val="28"/>
                <w:lang w:val="ru-RU"/>
              </w:rPr>
              <w:t xml:space="preserve"> </w:t>
            </w:r>
            <w:r w:rsidRPr="00877498">
              <w:rPr>
                <w:sz w:val="28"/>
                <w:szCs w:val="28"/>
                <w:lang w:val="ru-RU"/>
              </w:rPr>
              <w:t>закрепленными</w:t>
            </w:r>
            <w:r w:rsidRPr="00877498">
              <w:rPr>
                <w:spacing w:val="1"/>
                <w:sz w:val="28"/>
                <w:szCs w:val="28"/>
                <w:lang w:val="ru-RU"/>
              </w:rPr>
              <w:t xml:space="preserve"> </w:t>
            </w:r>
            <w:r w:rsidRPr="00877498">
              <w:rPr>
                <w:sz w:val="28"/>
                <w:szCs w:val="28"/>
                <w:lang w:val="ru-RU"/>
              </w:rPr>
              <w:t>ногами,</w:t>
            </w:r>
            <w:r w:rsidRPr="00877498">
              <w:rPr>
                <w:spacing w:val="-57"/>
                <w:sz w:val="28"/>
                <w:szCs w:val="28"/>
                <w:lang w:val="ru-RU"/>
              </w:rPr>
              <w:t xml:space="preserve"> </w:t>
            </w:r>
            <w:r w:rsidRPr="00877498">
              <w:rPr>
                <w:sz w:val="28"/>
                <w:szCs w:val="28"/>
                <w:lang w:val="ru-RU"/>
              </w:rPr>
              <w:t>поднимание</w:t>
            </w:r>
            <w:r w:rsidRPr="00877498">
              <w:rPr>
                <w:spacing w:val="50"/>
                <w:sz w:val="28"/>
                <w:szCs w:val="28"/>
                <w:lang w:val="ru-RU"/>
              </w:rPr>
              <w:t xml:space="preserve"> </w:t>
            </w:r>
            <w:r w:rsidRPr="00877498">
              <w:rPr>
                <w:sz w:val="28"/>
                <w:szCs w:val="28"/>
                <w:lang w:val="ru-RU"/>
              </w:rPr>
              <w:t>ног</w:t>
            </w:r>
            <w:r w:rsidRPr="00877498">
              <w:rPr>
                <w:spacing w:val="51"/>
                <w:sz w:val="28"/>
                <w:szCs w:val="28"/>
                <w:lang w:val="ru-RU"/>
              </w:rPr>
              <w:t xml:space="preserve"> </w:t>
            </w:r>
            <w:r w:rsidRPr="00877498">
              <w:rPr>
                <w:sz w:val="28"/>
                <w:szCs w:val="28"/>
                <w:lang w:val="ru-RU"/>
              </w:rPr>
              <w:t>в</w:t>
            </w:r>
            <w:r w:rsidRPr="00877498">
              <w:rPr>
                <w:spacing w:val="51"/>
                <w:sz w:val="28"/>
                <w:szCs w:val="28"/>
                <w:lang w:val="ru-RU"/>
              </w:rPr>
              <w:t xml:space="preserve"> </w:t>
            </w:r>
            <w:r w:rsidRPr="00877498">
              <w:rPr>
                <w:sz w:val="28"/>
                <w:szCs w:val="28"/>
                <w:lang w:val="ru-RU"/>
              </w:rPr>
              <w:t>висе</w:t>
            </w:r>
            <w:r w:rsidRPr="00877498">
              <w:rPr>
                <w:spacing w:val="50"/>
                <w:sz w:val="28"/>
                <w:szCs w:val="28"/>
                <w:lang w:val="ru-RU"/>
              </w:rPr>
              <w:t xml:space="preserve"> </w:t>
            </w:r>
            <w:r w:rsidRPr="00877498">
              <w:rPr>
                <w:sz w:val="28"/>
                <w:szCs w:val="28"/>
                <w:lang w:val="ru-RU"/>
              </w:rPr>
              <w:t>на</w:t>
            </w:r>
            <w:r w:rsidRPr="00877498">
              <w:rPr>
                <w:spacing w:val="50"/>
                <w:sz w:val="28"/>
                <w:szCs w:val="28"/>
                <w:lang w:val="ru-RU"/>
              </w:rPr>
              <w:t xml:space="preserve"> </w:t>
            </w:r>
            <w:r w:rsidRPr="00877498">
              <w:rPr>
                <w:sz w:val="28"/>
                <w:szCs w:val="28"/>
                <w:lang w:val="ru-RU"/>
              </w:rPr>
              <w:t>гимнастической</w:t>
            </w:r>
            <w:r w:rsidRPr="00877498">
              <w:rPr>
                <w:spacing w:val="52"/>
                <w:sz w:val="28"/>
                <w:szCs w:val="28"/>
                <w:lang w:val="ru-RU"/>
              </w:rPr>
              <w:t xml:space="preserve"> </w:t>
            </w:r>
            <w:r w:rsidRPr="00877498">
              <w:rPr>
                <w:sz w:val="28"/>
                <w:szCs w:val="28"/>
                <w:lang w:val="ru-RU"/>
              </w:rPr>
              <w:t>стенке,</w:t>
            </w:r>
            <w:r w:rsidRPr="00877498">
              <w:rPr>
                <w:spacing w:val="53"/>
                <w:sz w:val="28"/>
                <w:szCs w:val="28"/>
                <w:lang w:val="ru-RU"/>
              </w:rPr>
              <w:t xml:space="preserve"> </w:t>
            </w:r>
            <w:r w:rsidRPr="00877498">
              <w:rPr>
                <w:sz w:val="28"/>
                <w:szCs w:val="28"/>
                <w:lang w:val="ru-RU"/>
              </w:rPr>
              <w:t>упражнения</w:t>
            </w:r>
            <w:r w:rsidRPr="00877498">
              <w:rPr>
                <w:spacing w:val="51"/>
                <w:sz w:val="28"/>
                <w:szCs w:val="28"/>
                <w:lang w:val="ru-RU"/>
              </w:rPr>
              <w:t xml:space="preserve"> </w:t>
            </w:r>
            <w:r w:rsidRPr="00877498">
              <w:rPr>
                <w:sz w:val="28"/>
                <w:szCs w:val="28"/>
                <w:lang w:val="ru-RU"/>
              </w:rPr>
              <w:t>с</w:t>
            </w:r>
          </w:p>
          <w:p w:rsidR="00877498" w:rsidRPr="00877498" w:rsidRDefault="00877498" w:rsidP="00877498">
            <w:pPr>
              <w:pStyle w:val="TableParagraph"/>
              <w:ind w:left="8" w:right="457"/>
              <w:contextualSpacing/>
              <w:jc w:val="both"/>
              <w:rPr>
                <w:sz w:val="28"/>
                <w:szCs w:val="28"/>
              </w:rPr>
            </w:pPr>
            <w:r w:rsidRPr="00877498">
              <w:rPr>
                <w:sz w:val="28"/>
                <w:szCs w:val="28"/>
              </w:rPr>
              <w:t>сопротивлением</w:t>
            </w:r>
            <w:r w:rsidRPr="00877498">
              <w:rPr>
                <w:spacing w:val="-6"/>
                <w:sz w:val="28"/>
                <w:szCs w:val="28"/>
              </w:rPr>
              <w:t xml:space="preserve"> </w:t>
            </w:r>
            <w:r w:rsidRPr="00877498">
              <w:rPr>
                <w:sz w:val="28"/>
                <w:szCs w:val="28"/>
              </w:rPr>
              <w:t>партнера.</w:t>
            </w:r>
          </w:p>
        </w:tc>
      </w:tr>
      <w:tr w:rsidR="00877498" w:rsidRPr="00877498" w:rsidTr="0001341E">
        <w:trPr>
          <w:trHeight w:val="1103"/>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5</w:t>
            </w:r>
          </w:p>
        </w:tc>
        <w:tc>
          <w:tcPr>
            <w:tcW w:w="8789" w:type="dxa"/>
          </w:tcPr>
          <w:p w:rsidR="00877498" w:rsidRPr="00877498" w:rsidRDefault="00877498" w:rsidP="00877498">
            <w:pPr>
              <w:pStyle w:val="TableParagraph"/>
              <w:ind w:left="8" w:right="457"/>
              <w:contextualSpacing/>
              <w:rPr>
                <w:sz w:val="28"/>
                <w:szCs w:val="28"/>
                <w:lang w:val="ru-RU"/>
              </w:rPr>
            </w:pPr>
            <w:r w:rsidRPr="00877498">
              <w:rPr>
                <w:sz w:val="28"/>
                <w:szCs w:val="28"/>
                <w:lang w:val="ru-RU"/>
              </w:rPr>
              <w:t>Развитие</w:t>
            </w:r>
            <w:r w:rsidRPr="00877498">
              <w:rPr>
                <w:spacing w:val="15"/>
                <w:sz w:val="28"/>
                <w:szCs w:val="28"/>
                <w:lang w:val="ru-RU"/>
              </w:rPr>
              <w:t xml:space="preserve"> </w:t>
            </w:r>
            <w:r w:rsidRPr="00877498">
              <w:rPr>
                <w:sz w:val="28"/>
                <w:szCs w:val="28"/>
                <w:lang w:val="ru-RU"/>
              </w:rPr>
              <w:t>ловкости:</w:t>
            </w:r>
            <w:r w:rsidRPr="00877498">
              <w:rPr>
                <w:spacing w:val="14"/>
                <w:sz w:val="28"/>
                <w:szCs w:val="28"/>
                <w:lang w:val="ru-RU"/>
              </w:rPr>
              <w:t xml:space="preserve"> </w:t>
            </w:r>
            <w:r w:rsidRPr="00877498">
              <w:rPr>
                <w:sz w:val="28"/>
                <w:szCs w:val="28"/>
                <w:lang w:val="ru-RU"/>
              </w:rPr>
              <w:t>бег</w:t>
            </w:r>
            <w:r w:rsidRPr="00877498">
              <w:rPr>
                <w:spacing w:val="15"/>
                <w:sz w:val="28"/>
                <w:szCs w:val="28"/>
                <w:lang w:val="ru-RU"/>
              </w:rPr>
              <w:t xml:space="preserve"> </w:t>
            </w:r>
            <w:r w:rsidRPr="00877498">
              <w:rPr>
                <w:sz w:val="28"/>
                <w:szCs w:val="28"/>
                <w:lang w:val="ru-RU"/>
              </w:rPr>
              <w:t>челночный,</w:t>
            </w:r>
            <w:r w:rsidRPr="00877498">
              <w:rPr>
                <w:spacing w:val="15"/>
                <w:sz w:val="28"/>
                <w:szCs w:val="28"/>
                <w:lang w:val="ru-RU"/>
              </w:rPr>
              <w:t xml:space="preserve"> </w:t>
            </w:r>
            <w:r w:rsidRPr="00877498">
              <w:rPr>
                <w:sz w:val="28"/>
                <w:szCs w:val="28"/>
                <w:lang w:val="ru-RU"/>
              </w:rPr>
              <w:t>кувырки,</w:t>
            </w:r>
            <w:r w:rsidRPr="00877498">
              <w:rPr>
                <w:spacing w:val="15"/>
                <w:sz w:val="28"/>
                <w:szCs w:val="28"/>
                <w:lang w:val="ru-RU"/>
              </w:rPr>
              <w:t xml:space="preserve"> </w:t>
            </w:r>
            <w:r w:rsidRPr="00877498">
              <w:rPr>
                <w:sz w:val="28"/>
                <w:szCs w:val="28"/>
                <w:lang w:val="ru-RU"/>
              </w:rPr>
              <w:t>подвижные</w:t>
            </w:r>
            <w:r w:rsidRPr="00877498">
              <w:rPr>
                <w:spacing w:val="14"/>
                <w:sz w:val="28"/>
                <w:szCs w:val="28"/>
                <w:lang w:val="ru-RU"/>
              </w:rPr>
              <w:t xml:space="preserve"> </w:t>
            </w:r>
            <w:r w:rsidRPr="00877498">
              <w:rPr>
                <w:sz w:val="28"/>
                <w:szCs w:val="28"/>
                <w:lang w:val="ru-RU"/>
              </w:rPr>
              <w:t>игры</w:t>
            </w:r>
            <w:r w:rsidRPr="00877498">
              <w:rPr>
                <w:spacing w:val="15"/>
                <w:sz w:val="28"/>
                <w:szCs w:val="28"/>
                <w:lang w:val="ru-RU"/>
              </w:rPr>
              <w:t xml:space="preserve"> </w:t>
            </w:r>
            <w:r w:rsidRPr="00877498">
              <w:rPr>
                <w:sz w:val="28"/>
                <w:szCs w:val="28"/>
                <w:lang w:val="ru-RU"/>
              </w:rPr>
              <w:t>с</w:t>
            </w:r>
            <w:r w:rsidRPr="00877498">
              <w:rPr>
                <w:spacing w:val="15"/>
                <w:sz w:val="28"/>
                <w:szCs w:val="28"/>
                <w:lang w:val="ru-RU"/>
              </w:rPr>
              <w:t xml:space="preserve"> </w:t>
            </w:r>
            <w:r w:rsidRPr="00877498">
              <w:rPr>
                <w:sz w:val="28"/>
                <w:szCs w:val="28"/>
                <w:lang w:val="ru-RU"/>
              </w:rPr>
              <w:t>элементами</w:t>
            </w:r>
            <w:r w:rsidRPr="00877498">
              <w:rPr>
                <w:spacing w:val="-57"/>
                <w:sz w:val="28"/>
                <w:szCs w:val="28"/>
                <w:lang w:val="ru-RU"/>
              </w:rPr>
              <w:t xml:space="preserve"> </w:t>
            </w:r>
            <w:r w:rsidRPr="00877498">
              <w:rPr>
                <w:sz w:val="28"/>
                <w:szCs w:val="28"/>
                <w:lang w:val="ru-RU"/>
              </w:rPr>
              <w:t>поражения</w:t>
            </w:r>
            <w:r w:rsidRPr="00877498">
              <w:rPr>
                <w:spacing w:val="-1"/>
                <w:sz w:val="28"/>
                <w:szCs w:val="28"/>
                <w:lang w:val="ru-RU"/>
              </w:rPr>
              <w:t xml:space="preserve"> </w:t>
            </w:r>
            <w:r w:rsidRPr="00877498">
              <w:rPr>
                <w:sz w:val="28"/>
                <w:szCs w:val="28"/>
                <w:lang w:val="ru-RU"/>
              </w:rPr>
              <w:t>цели, с</w:t>
            </w:r>
            <w:r w:rsidRPr="00877498">
              <w:rPr>
                <w:spacing w:val="-2"/>
                <w:sz w:val="28"/>
                <w:szCs w:val="28"/>
                <w:lang w:val="ru-RU"/>
              </w:rPr>
              <w:t xml:space="preserve"> </w:t>
            </w:r>
            <w:r w:rsidRPr="00877498">
              <w:rPr>
                <w:sz w:val="28"/>
                <w:szCs w:val="28"/>
                <w:lang w:val="ru-RU"/>
              </w:rPr>
              <w:t>преодолением</w:t>
            </w:r>
            <w:r w:rsidRPr="00877498">
              <w:rPr>
                <w:spacing w:val="-1"/>
                <w:sz w:val="28"/>
                <w:szCs w:val="28"/>
                <w:lang w:val="ru-RU"/>
              </w:rPr>
              <w:t xml:space="preserve"> </w:t>
            </w:r>
            <w:r w:rsidRPr="00877498">
              <w:rPr>
                <w:sz w:val="28"/>
                <w:szCs w:val="28"/>
                <w:lang w:val="ru-RU"/>
              </w:rPr>
              <w:t>препятствий</w:t>
            </w:r>
            <w:r w:rsidRPr="00877498">
              <w:rPr>
                <w:spacing w:val="-3"/>
                <w:sz w:val="28"/>
                <w:szCs w:val="28"/>
                <w:lang w:val="ru-RU"/>
              </w:rPr>
              <w:t xml:space="preserve"> </w:t>
            </w:r>
            <w:r w:rsidRPr="00877498">
              <w:rPr>
                <w:sz w:val="28"/>
                <w:szCs w:val="28"/>
                <w:lang w:val="ru-RU"/>
              </w:rPr>
              <w:t>и с</w:t>
            </w:r>
            <w:r w:rsidRPr="00877498">
              <w:rPr>
                <w:spacing w:val="-2"/>
                <w:sz w:val="28"/>
                <w:szCs w:val="28"/>
                <w:lang w:val="ru-RU"/>
              </w:rPr>
              <w:t xml:space="preserve"> </w:t>
            </w:r>
            <w:r w:rsidRPr="00877498">
              <w:rPr>
                <w:sz w:val="28"/>
                <w:szCs w:val="28"/>
                <w:lang w:val="ru-RU"/>
              </w:rPr>
              <w:t>захватами.</w:t>
            </w:r>
          </w:p>
          <w:p w:rsidR="00877498" w:rsidRPr="00877498" w:rsidRDefault="00877498" w:rsidP="00877498">
            <w:pPr>
              <w:pStyle w:val="TableParagraph"/>
              <w:tabs>
                <w:tab w:val="left" w:pos="5604"/>
              </w:tabs>
              <w:ind w:left="8" w:right="457"/>
              <w:contextualSpacing/>
              <w:rPr>
                <w:sz w:val="28"/>
                <w:szCs w:val="28"/>
                <w:lang w:val="ru-RU"/>
              </w:rPr>
            </w:pPr>
            <w:r w:rsidRPr="00877498">
              <w:rPr>
                <w:sz w:val="28"/>
                <w:szCs w:val="28"/>
                <w:lang w:val="ru-RU"/>
              </w:rPr>
              <w:t xml:space="preserve">Развитие  </w:t>
            </w:r>
            <w:r w:rsidRPr="00877498">
              <w:rPr>
                <w:spacing w:val="16"/>
                <w:sz w:val="28"/>
                <w:szCs w:val="28"/>
                <w:lang w:val="ru-RU"/>
              </w:rPr>
              <w:t xml:space="preserve"> </w:t>
            </w:r>
            <w:r w:rsidRPr="00877498">
              <w:rPr>
                <w:sz w:val="28"/>
                <w:szCs w:val="28"/>
                <w:lang w:val="ru-RU"/>
              </w:rPr>
              <w:t xml:space="preserve">гибкости  </w:t>
            </w:r>
            <w:r w:rsidRPr="00877498">
              <w:rPr>
                <w:spacing w:val="15"/>
                <w:sz w:val="28"/>
                <w:szCs w:val="28"/>
                <w:lang w:val="ru-RU"/>
              </w:rPr>
              <w:t xml:space="preserve"> </w:t>
            </w:r>
            <w:r w:rsidRPr="00877498">
              <w:rPr>
                <w:sz w:val="28"/>
                <w:szCs w:val="28"/>
                <w:lang w:val="ru-RU"/>
              </w:rPr>
              <w:t xml:space="preserve">и  </w:t>
            </w:r>
            <w:r w:rsidRPr="00877498">
              <w:rPr>
                <w:spacing w:val="15"/>
                <w:sz w:val="28"/>
                <w:szCs w:val="28"/>
                <w:lang w:val="ru-RU"/>
              </w:rPr>
              <w:t xml:space="preserve"> </w:t>
            </w:r>
            <w:r w:rsidRPr="00877498">
              <w:rPr>
                <w:sz w:val="28"/>
                <w:szCs w:val="28"/>
                <w:lang w:val="ru-RU"/>
              </w:rPr>
              <w:t xml:space="preserve">подвижности  </w:t>
            </w:r>
            <w:r w:rsidRPr="00877498">
              <w:rPr>
                <w:spacing w:val="17"/>
                <w:sz w:val="28"/>
                <w:szCs w:val="28"/>
                <w:lang w:val="ru-RU"/>
              </w:rPr>
              <w:t xml:space="preserve"> </w:t>
            </w:r>
            <w:r w:rsidRPr="00877498">
              <w:rPr>
                <w:sz w:val="28"/>
                <w:szCs w:val="28"/>
                <w:lang w:val="ru-RU"/>
              </w:rPr>
              <w:t xml:space="preserve">в  </w:t>
            </w:r>
            <w:r w:rsidRPr="00877498">
              <w:rPr>
                <w:spacing w:val="16"/>
                <w:sz w:val="28"/>
                <w:szCs w:val="28"/>
                <w:lang w:val="ru-RU"/>
              </w:rPr>
              <w:t xml:space="preserve"> </w:t>
            </w:r>
            <w:r w:rsidRPr="00877498">
              <w:rPr>
                <w:sz w:val="28"/>
                <w:szCs w:val="28"/>
                <w:lang w:val="ru-RU"/>
              </w:rPr>
              <w:t>суставах:</w:t>
            </w:r>
            <w:r w:rsidRPr="00877498">
              <w:rPr>
                <w:sz w:val="28"/>
                <w:szCs w:val="28"/>
                <w:lang w:val="ru-RU"/>
              </w:rPr>
              <w:tab/>
              <w:t>упражнения</w:t>
            </w:r>
            <w:r w:rsidRPr="00877498">
              <w:rPr>
                <w:spacing w:val="15"/>
                <w:sz w:val="28"/>
                <w:szCs w:val="28"/>
                <w:lang w:val="ru-RU"/>
              </w:rPr>
              <w:t xml:space="preserve"> </w:t>
            </w:r>
            <w:r w:rsidRPr="00877498">
              <w:rPr>
                <w:sz w:val="28"/>
                <w:szCs w:val="28"/>
                <w:lang w:val="ru-RU"/>
              </w:rPr>
              <w:t>в</w:t>
            </w:r>
            <w:r w:rsidRPr="00877498">
              <w:rPr>
                <w:spacing w:val="15"/>
                <w:sz w:val="28"/>
                <w:szCs w:val="28"/>
                <w:lang w:val="ru-RU"/>
              </w:rPr>
              <w:t xml:space="preserve"> </w:t>
            </w:r>
            <w:r w:rsidRPr="00877498">
              <w:rPr>
                <w:sz w:val="28"/>
                <w:szCs w:val="28"/>
                <w:lang w:val="ru-RU"/>
              </w:rPr>
              <w:t>парах,</w:t>
            </w:r>
            <w:r w:rsidRPr="00877498">
              <w:rPr>
                <w:spacing w:val="-57"/>
                <w:sz w:val="28"/>
                <w:szCs w:val="28"/>
                <w:lang w:val="ru-RU"/>
              </w:rPr>
              <w:t xml:space="preserve"> </w:t>
            </w:r>
            <w:r w:rsidRPr="00877498">
              <w:rPr>
                <w:sz w:val="28"/>
                <w:szCs w:val="28"/>
                <w:lang w:val="ru-RU"/>
              </w:rPr>
              <w:t>упражнения</w:t>
            </w:r>
            <w:r w:rsidRPr="00877498">
              <w:rPr>
                <w:spacing w:val="-1"/>
                <w:sz w:val="28"/>
                <w:szCs w:val="28"/>
                <w:lang w:val="ru-RU"/>
              </w:rPr>
              <w:t xml:space="preserve"> </w:t>
            </w:r>
            <w:r w:rsidRPr="00877498">
              <w:rPr>
                <w:sz w:val="28"/>
                <w:szCs w:val="28"/>
                <w:lang w:val="ru-RU"/>
              </w:rPr>
              <w:t>на</w:t>
            </w:r>
            <w:r w:rsidRPr="00877498">
              <w:rPr>
                <w:spacing w:val="-2"/>
                <w:sz w:val="28"/>
                <w:szCs w:val="28"/>
                <w:lang w:val="ru-RU"/>
              </w:rPr>
              <w:t xml:space="preserve"> </w:t>
            </w:r>
            <w:r w:rsidRPr="00877498">
              <w:rPr>
                <w:sz w:val="28"/>
                <w:szCs w:val="28"/>
                <w:lang w:val="ru-RU"/>
              </w:rPr>
              <w:t>гимнастической</w:t>
            </w:r>
            <w:r w:rsidRPr="00877498">
              <w:rPr>
                <w:spacing w:val="-1"/>
                <w:sz w:val="28"/>
                <w:szCs w:val="28"/>
                <w:lang w:val="ru-RU"/>
              </w:rPr>
              <w:t xml:space="preserve"> </w:t>
            </w:r>
            <w:r w:rsidRPr="00877498">
              <w:rPr>
                <w:sz w:val="28"/>
                <w:szCs w:val="28"/>
                <w:lang w:val="ru-RU"/>
              </w:rPr>
              <w:t>стенке, упражнения</w:t>
            </w:r>
            <w:r w:rsidRPr="00877498">
              <w:rPr>
                <w:spacing w:val="-1"/>
                <w:sz w:val="28"/>
                <w:szCs w:val="28"/>
                <w:lang w:val="ru-RU"/>
              </w:rPr>
              <w:t xml:space="preserve"> </w:t>
            </w:r>
            <w:r w:rsidRPr="00877498">
              <w:rPr>
                <w:sz w:val="28"/>
                <w:szCs w:val="28"/>
                <w:lang w:val="ru-RU"/>
              </w:rPr>
              <w:t>на</w:t>
            </w:r>
            <w:r w:rsidRPr="00877498">
              <w:rPr>
                <w:spacing w:val="-2"/>
                <w:sz w:val="28"/>
                <w:szCs w:val="28"/>
                <w:lang w:val="ru-RU"/>
              </w:rPr>
              <w:t xml:space="preserve"> </w:t>
            </w:r>
            <w:r w:rsidRPr="00877498">
              <w:rPr>
                <w:sz w:val="28"/>
                <w:szCs w:val="28"/>
                <w:lang w:val="ru-RU"/>
              </w:rPr>
              <w:t>растягивание.</w:t>
            </w:r>
          </w:p>
        </w:tc>
      </w:tr>
      <w:tr w:rsidR="00877498" w:rsidRPr="00877498" w:rsidTr="0001341E">
        <w:trPr>
          <w:trHeight w:val="1382"/>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6</w:t>
            </w:r>
          </w:p>
        </w:tc>
        <w:tc>
          <w:tcPr>
            <w:tcW w:w="8789" w:type="dxa"/>
          </w:tcPr>
          <w:p w:rsidR="00877498" w:rsidRPr="00877498" w:rsidRDefault="00877498" w:rsidP="00877498">
            <w:pPr>
              <w:pStyle w:val="TableParagraph"/>
              <w:ind w:left="8" w:right="457"/>
              <w:contextualSpacing/>
              <w:jc w:val="both"/>
              <w:rPr>
                <w:sz w:val="28"/>
                <w:szCs w:val="28"/>
                <w:lang w:val="ru-RU"/>
              </w:rPr>
            </w:pPr>
            <w:r w:rsidRPr="00877498">
              <w:rPr>
                <w:sz w:val="28"/>
                <w:szCs w:val="28"/>
                <w:lang w:val="ru-RU"/>
              </w:rPr>
              <w:t>Развитие</w:t>
            </w:r>
            <w:r w:rsidRPr="00877498">
              <w:rPr>
                <w:spacing w:val="1"/>
                <w:sz w:val="28"/>
                <w:szCs w:val="28"/>
                <w:lang w:val="ru-RU"/>
              </w:rPr>
              <w:t xml:space="preserve"> </w:t>
            </w:r>
            <w:r w:rsidRPr="00877498">
              <w:rPr>
                <w:sz w:val="28"/>
                <w:szCs w:val="28"/>
                <w:lang w:val="ru-RU"/>
              </w:rPr>
              <w:t>физических</w:t>
            </w:r>
            <w:r w:rsidRPr="00877498">
              <w:rPr>
                <w:spacing w:val="1"/>
                <w:sz w:val="28"/>
                <w:szCs w:val="28"/>
                <w:lang w:val="ru-RU"/>
              </w:rPr>
              <w:t xml:space="preserve"> </w:t>
            </w:r>
            <w:r w:rsidRPr="00877498">
              <w:rPr>
                <w:sz w:val="28"/>
                <w:szCs w:val="28"/>
                <w:lang w:val="ru-RU"/>
              </w:rPr>
              <w:t>качеств.</w:t>
            </w:r>
            <w:r w:rsidRPr="00877498">
              <w:rPr>
                <w:spacing w:val="1"/>
                <w:sz w:val="28"/>
                <w:szCs w:val="28"/>
                <w:lang w:val="ru-RU"/>
              </w:rPr>
              <w:t xml:space="preserve"> </w:t>
            </w:r>
            <w:r w:rsidRPr="00877498">
              <w:rPr>
                <w:sz w:val="28"/>
                <w:szCs w:val="28"/>
                <w:lang w:val="ru-RU"/>
              </w:rPr>
              <w:t>Быстроты:</w:t>
            </w:r>
            <w:r w:rsidRPr="00877498">
              <w:rPr>
                <w:spacing w:val="1"/>
                <w:sz w:val="28"/>
                <w:szCs w:val="28"/>
                <w:lang w:val="ru-RU"/>
              </w:rPr>
              <w:t xml:space="preserve"> </w:t>
            </w:r>
            <w:r w:rsidRPr="00877498">
              <w:rPr>
                <w:sz w:val="28"/>
                <w:szCs w:val="28"/>
                <w:lang w:val="ru-RU"/>
              </w:rPr>
              <w:t>выполнение</w:t>
            </w:r>
            <w:r w:rsidRPr="00877498">
              <w:rPr>
                <w:spacing w:val="1"/>
                <w:sz w:val="28"/>
                <w:szCs w:val="28"/>
                <w:lang w:val="ru-RU"/>
              </w:rPr>
              <w:t xml:space="preserve"> </w:t>
            </w:r>
            <w:r w:rsidRPr="00877498">
              <w:rPr>
                <w:sz w:val="28"/>
                <w:szCs w:val="28"/>
                <w:lang w:val="ru-RU"/>
              </w:rPr>
              <w:t>боевых</w:t>
            </w:r>
            <w:r w:rsidRPr="00877498">
              <w:rPr>
                <w:spacing w:val="1"/>
                <w:sz w:val="28"/>
                <w:szCs w:val="28"/>
                <w:lang w:val="ru-RU"/>
              </w:rPr>
              <w:t xml:space="preserve"> </w:t>
            </w:r>
            <w:r w:rsidRPr="00877498">
              <w:rPr>
                <w:sz w:val="28"/>
                <w:szCs w:val="28"/>
                <w:lang w:val="ru-RU"/>
              </w:rPr>
              <w:t>приемов</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быстром темпе, максимальное число раз за контрольное время. Силы: работа</w:t>
            </w:r>
            <w:r w:rsidRPr="00877498">
              <w:rPr>
                <w:spacing w:val="1"/>
                <w:sz w:val="28"/>
                <w:szCs w:val="28"/>
                <w:lang w:val="ru-RU"/>
              </w:rPr>
              <w:t xml:space="preserve"> </w:t>
            </w:r>
            <w:r w:rsidRPr="00877498">
              <w:rPr>
                <w:sz w:val="28"/>
                <w:szCs w:val="28"/>
                <w:lang w:val="ru-RU"/>
              </w:rPr>
              <w:t>в</w:t>
            </w:r>
            <w:r w:rsidRPr="00877498">
              <w:rPr>
                <w:spacing w:val="42"/>
                <w:sz w:val="28"/>
                <w:szCs w:val="28"/>
                <w:lang w:val="ru-RU"/>
              </w:rPr>
              <w:t xml:space="preserve"> </w:t>
            </w:r>
            <w:r w:rsidRPr="00877498">
              <w:rPr>
                <w:sz w:val="28"/>
                <w:szCs w:val="28"/>
                <w:lang w:val="ru-RU"/>
              </w:rPr>
              <w:t>парах</w:t>
            </w:r>
            <w:r w:rsidRPr="00877498">
              <w:rPr>
                <w:spacing w:val="45"/>
                <w:sz w:val="28"/>
                <w:szCs w:val="28"/>
                <w:lang w:val="ru-RU"/>
              </w:rPr>
              <w:t xml:space="preserve"> </w:t>
            </w:r>
            <w:r w:rsidRPr="00877498">
              <w:rPr>
                <w:sz w:val="28"/>
                <w:szCs w:val="28"/>
                <w:lang w:val="ru-RU"/>
              </w:rPr>
              <w:t>с</w:t>
            </w:r>
            <w:r w:rsidRPr="00877498">
              <w:rPr>
                <w:spacing w:val="42"/>
                <w:sz w:val="28"/>
                <w:szCs w:val="28"/>
                <w:lang w:val="ru-RU"/>
              </w:rPr>
              <w:t xml:space="preserve"> </w:t>
            </w:r>
            <w:r w:rsidRPr="00877498">
              <w:rPr>
                <w:sz w:val="28"/>
                <w:szCs w:val="28"/>
                <w:lang w:val="ru-RU"/>
              </w:rPr>
              <w:t>преодолением</w:t>
            </w:r>
            <w:r w:rsidRPr="00877498">
              <w:rPr>
                <w:spacing w:val="42"/>
                <w:sz w:val="28"/>
                <w:szCs w:val="28"/>
                <w:lang w:val="ru-RU"/>
              </w:rPr>
              <w:t xml:space="preserve"> </w:t>
            </w:r>
            <w:r w:rsidRPr="00877498">
              <w:rPr>
                <w:sz w:val="28"/>
                <w:szCs w:val="28"/>
                <w:lang w:val="ru-RU"/>
              </w:rPr>
              <w:t>сопротивления</w:t>
            </w:r>
            <w:r w:rsidRPr="00877498">
              <w:rPr>
                <w:spacing w:val="40"/>
                <w:sz w:val="28"/>
                <w:szCs w:val="28"/>
                <w:lang w:val="ru-RU"/>
              </w:rPr>
              <w:t xml:space="preserve"> </w:t>
            </w:r>
            <w:r w:rsidRPr="00877498">
              <w:rPr>
                <w:sz w:val="28"/>
                <w:szCs w:val="28"/>
                <w:lang w:val="ru-RU"/>
              </w:rPr>
              <w:t>партнера.</w:t>
            </w:r>
            <w:r w:rsidRPr="00877498">
              <w:rPr>
                <w:spacing w:val="43"/>
                <w:sz w:val="28"/>
                <w:szCs w:val="28"/>
                <w:lang w:val="ru-RU"/>
              </w:rPr>
              <w:t xml:space="preserve"> </w:t>
            </w:r>
            <w:r w:rsidRPr="00877498">
              <w:rPr>
                <w:sz w:val="28"/>
                <w:szCs w:val="28"/>
                <w:lang w:val="ru-RU"/>
              </w:rPr>
              <w:t>Ловкости:</w:t>
            </w:r>
            <w:r w:rsidRPr="00877498">
              <w:rPr>
                <w:spacing w:val="43"/>
                <w:sz w:val="28"/>
                <w:szCs w:val="28"/>
                <w:lang w:val="ru-RU"/>
              </w:rPr>
              <w:t xml:space="preserve"> </w:t>
            </w:r>
            <w:r w:rsidRPr="00877498">
              <w:rPr>
                <w:sz w:val="28"/>
                <w:szCs w:val="28"/>
                <w:lang w:val="ru-RU"/>
              </w:rPr>
              <w:t>отработка</w:t>
            </w:r>
          </w:p>
          <w:p w:rsidR="00877498" w:rsidRPr="00877498" w:rsidRDefault="00877498" w:rsidP="00877498">
            <w:pPr>
              <w:pStyle w:val="TableParagraph"/>
              <w:ind w:left="8" w:right="457"/>
              <w:contextualSpacing/>
              <w:jc w:val="both"/>
              <w:rPr>
                <w:sz w:val="28"/>
                <w:szCs w:val="28"/>
                <w:lang w:val="ru-RU"/>
              </w:rPr>
            </w:pPr>
            <w:r w:rsidRPr="00877498">
              <w:rPr>
                <w:sz w:val="28"/>
                <w:szCs w:val="28"/>
                <w:lang w:val="ru-RU"/>
              </w:rPr>
              <w:t>отдельных</w:t>
            </w:r>
            <w:r w:rsidRPr="00877498">
              <w:rPr>
                <w:spacing w:val="1"/>
                <w:sz w:val="28"/>
                <w:szCs w:val="28"/>
                <w:lang w:val="ru-RU"/>
              </w:rPr>
              <w:t xml:space="preserve"> </w:t>
            </w:r>
            <w:r w:rsidRPr="00877498">
              <w:rPr>
                <w:sz w:val="28"/>
                <w:szCs w:val="28"/>
                <w:lang w:val="ru-RU"/>
              </w:rPr>
              <w:t>приемов</w:t>
            </w:r>
            <w:r w:rsidRPr="00877498">
              <w:rPr>
                <w:spacing w:val="1"/>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ката,</w:t>
            </w:r>
            <w:r w:rsidRPr="00877498">
              <w:rPr>
                <w:spacing w:val="1"/>
                <w:sz w:val="28"/>
                <w:szCs w:val="28"/>
                <w:lang w:val="ru-RU"/>
              </w:rPr>
              <w:t xml:space="preserve"> </w:t>
            </w:r>
            <w:r w:rsidRPr="00877498">
              <w:rPr>
                <w:sz w:val="28"/>
                <w:szCs w:val="28"/>
                <w:lang w:val="ru-RU"/>
              </w:rPr>
              <w:t>назначаемый</w:t>
            </w:r>
            <w:r w:rsidRPr="00877498">
              <w:rPr>
                <w:spacing w:val="1"/>
                <w:sz w:val="28"/>
                <w:szCs w:val="28"/>
                <w:lang w:val="ru-RU"/>
              </w:rPr>
              <w:t xml:space="preserve"> </w:t>
            </w:r>
            <w:r w:rsidRPr="00877498">
              <w:rPr>
                <w:sz w:val="28"/>
                <w:szCs w:val="28"/>
                <w:lang w:val="ru-RU"/>
              </w:rPr>
              <w:t>спарринг</w:t>
            </w:r>
            <w:r w:rsidRPr="00877498">
              <w:rPr>
                <w:spacing w:val="1"/>
                <w:sz w:val="28"/>
                <w:szCs w:val="28"/>
                <w:lang w:val="ru-RU"/>
              </w:rPr>
              <w:t xml:space="preserve"> </w:t>
            </w:r>
            <w:r w:rsidRPr="00877498">
              <w:rPr>
                <w:sz w:val="28"/>
                <w:szCs w:val="28"/>
                <w:lang w:val="ru-RU"/>
              </w:rPr>
              <w:t>(на</w:t>
            </w:r>
            <w:r w:rsidRPr="00877498">
              <w:rPr>
                <w:spacing w:val="1"/>
                <w:sz w:val="28"/>
                <w:szCs w:val="28"/>
                <w:lang w:val="ru-RU"/>
              </w:rPr>
              <w:t xml:space="preserve"> </w:t>
            </w:r>
            <w:r w:rsidRPr="00877498">
              <w:rPr>
                <w:sz w:val="28"/>
                <w:szCs w:val="28"/>
                <w:lang w:val="ru-RU"/>
              </w:rPr>
              <w:t>3</w:t>
            </w:r>
            <w:r w:rsidRPr="00877498">
              <w:rPr>
                <w:spacing w:val="1"/>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на</w:t>
            </w:r>
            <w:r w:rsidRPr="00877498">
              <w:rPr>
                <w:spacing w:val="1"/>
                <w:sz w:val="28"/>
                <w:szCs w:val="28"/>
                <w:lang w:val="ru-RU"/>
              </w:rPr>
              <w:t xml:space="preserve"> </w:t>
            </w:r>
            <w:r w:rsidRPr="00877498">
              <w:rPr>
                <w:sz w:val="28"/>
                <w:szCs w:val="28"/>
                <w:lang w:val="ru-RU"/>
              </w:rPr>
              <w:t>5</w:t>
            </w:r>
            <w:r w:rsidRPr="00877498">
              <w:rPr>
                <w:spacing w:val="60"/>
                <w:sz w:val="28"/>
                <w:szCs w:val="28"/>
                <w:lang w:val="ru-RU"/>
              </w:rPr>
              <w:t xml:space="preserve"> </w:t>
            </w:r>
            <w:r w:rsidRPr="00877498">
              <w:rPr>
                <w:sz w:val="28"/>
                <w:szCs w:val="28"/>
                <w:lang w:val="ru-RU"/>
              </w:rPr>
              <w:t>шагов),</w:t>
            </w:r>
            <w:r w:rsidRPr="00877498">
              <w:rPr>
                <w:spacing w:val="1"/>
                <w:sz w:val="28"/>
                <w:szCs w:val="28"/>
                <w:lang w:val="ru-RU"/>
              </w:rPr>
              <w:t xml:space="preserve"> </w:t>
            </w:r>
            <w:r w:rsidRPr="00877498">
              <w:rPr>
                <w:sz w:val="28"/>
                <w:szCs w:val="28"/>
                <w:lang w:val="ru-RU"/>
              </w:rPr>
              <w:t>основы</w:t>
            </w:r>
            <w:r w:rsidRPr="00877498">
              <w:rPr>
                <w:spacing w:val="-2"/>
                <w:sz w:val="28"/>
                <w:szCs w:val="28"/>
                <w:lang w:val="ru-RU"/>
              </w:rPr>
              <w:t xml:space="preserve"> </w:t>
            </w:r>
            <w:r w:rsidRPr="00877498">
              <w:rPr>
                <w:sz w:val="28"/>
                <w:szCs w:val="28"/>
                <w:lang w:val="ru-RU"/>
              </w:rPr>
              <w:t>свободного спарринга.</w:t>
            </w:r>
          </w:p>
        </w:tc>
      </w:tr>
      <w:tr w:rsidR="00877498" w:rsidRPr="00877498" w:rsidTr="0001341E">
        <w:trPr>
          <w:trHeight w:val="1382"/>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7</w:t>
            </w:r>
          </w:p>
        </w:tc>
        <w:tc>
          <w:tcPr>
            <w:tcW w:w="8789"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t>Развитие</w:t>
            </w:r>
            <w:r w:rsidRPr="00877498">
              <w:rPr>
                <w:spacing w:val="1"/>
                <w:sz w:val="28"/>
                <w:szCs w:val="28"/>
                <w:lang w:val="ru-RU"/>
              </w:rPr>
              <w:t xml:space="preserve"> </w:t>
            </w:r>
            <w:r w:rsidRPr="00877498">
              <w:rPr>
                <w:sz w:val="28"/>
                <w:szCs w:val="28"/>
                <w:lang w:val="ru-RU"/>
              </w:rPr>
              <w:t>физических</w:t>
            </w:r>
            <w:r w:rsidRPr="00877498">
              <w:rPr>
                <w:spacing w:val="1"/>
                <w:sz w:val="28"/>
                <w:szCs w:val="28"/>
                <w:lang w:val="ru-RU"/>
              </w:rPr>
              <w:t xml:space="preserve"> </w:t>
            </w:r>
            <w:r w:rsidRPr="00877498">
              <w:rPr>
                <w:sz w:val="28"/>
                <w:szCs w:val="28"/>
                <w:lang w:val="ru-RU"/>
              </w:rPr>
              <w:t>качеств.</w:t>
            </w:r>
            <w:r w:rsidRPr="00877498">
              <w:rPr>
                <w:spacing w:val="1"/>
                <w:sz w:val="28"/>
                <w:szCs w:val="28"/>
                <w:lang w:val="ru-RU"/>
              </w:rPr>
              <w:t xml:space="preserve"> </w:t>
            </w:r>
            <w:r w:rsidRPr="00877498">
              <w:rPr>
                <w:sz w:val="28"/>
                <w:szCs w:val="28"/>
                <w:lang w:val="ru-RU"/>
              </w:rPr>
              <w:t>Гибкости</w:t>
            </w:r>
            <w:r w:rsidRPr="00877498">
              <w:rPr>
                <w:spacing w:val="1"/>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подвижности</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суставах:</w:t>
            </w:r>
            <w:r w:rsidRPr="00877498">
              <w:rPr>
                <w:spacing w:val="-57"/>
                <w:sz w:val="28"/>
                <w:szCs w:val="28"/>
                <w:lang w:val="ru-RU"/>
              </w:rPr>
              <w:t xml:space="preserve"> </w:t>
            </w:r>
            <w:r w:rsidRPr="00877498">
              <w:rPr>
                <w:sz w:val="28"/>
                <w:szCs w:val="28"/>
                <w:lang w:val="ru-RU"/>
              </w:rPr>
              <w:t>выполнение</w:t>
            </w:r>
            <w:r w:rsidRPr="00877498">
              <w:rPr>
                <w:spacing w:val="36"/>
                <w:sz w:val="28"/>
                <w:szCs w:val="28"/>
                <w:lang w:val="ru-RU"/>
              </w:rPr>
              <w:t xml:space="preserve"> </w:t>
            </w:r>
            <w:r w:rsidRPr="00877498">
              <w:rPr>
                <w:sz w:val="28"/>
                <w:szCs w:val="28"/>
                <w:lang w:val="ru-RU"/>
              </w:rPr>
              <w:t>приемов</w:t>
            </w:r>
            <w:r w:rsidRPr="00877498">
              <w:rPr>
                <w:spacing w:val="39"/>
                <w:sz w:val="28"/>
                <w:szCs w:val="28"/>
                <w:lang w:val="ru-RU"/>
              </w:rPr>
              <w:t xml:space="preserve"> </w:t>
            </w:r>
            <w:r w:rsidRPr="00877498">
              <w:rPr>
                <w:sz w:val="28"/>
                <w:szCs w:val="28"/>
                <w:lang w:val="ru-RU"/>
              </w:rPr>
              <w:t>с</w:t>
            </w:r>
            <w:r w:rsidRPr="00877498">
              <w:rPr>
                <w:spacing w:val="39"/>
                <w:sz w:val="28"/>
                <w:szCs w:val="28"/>
                <w:lang w:val="ru-RU"/>
              </w:rPr>
              <w:t xml:space="preserve"> </w:t>
            </w:r>
            <w:r w:rsidRPr="00877498">
              <w:rPr>
                <w:sz w:val="28"/>
                <w:szCs w:val="28"/>
                <w:lang w:val="ru-RU"/>
              </w:rPr>
              <w:t>максимальной</w:t>
            </w:r>
            <w:r w:rsidRPr="00877498">
              <w:rPr>
                <w:spacing w:val="40"/>
                <w:sz w:val="28"/>
                <w:szCs w:val="28"/>
                <w:lang w:val="ru-RU"/>
              </w:rPr>
              <w:t xml:space="preserve"> </w:t>
            </w:r>
            <w:r w:rsidRPr="00877498">
              <w:rPr>
                <w:sz w:val="28"/>
                <w:szCs w:val="28"/>
                <w:lang w:val="ru-RU"/>
              </w:rPr>
              <w:t>амплитудой</w:t>
            </w:r>
            <w:r w:rsidRPr="00877498">
              <w:rPr>
                <w:spacing w:val="41"/>
                <w:sz w:val="28"/>
                <w:szCs w:val="28"/>
                <w:lang w:val="ru-RU"/>
              </w:rPr>
              <w:t xml:space="preserve"> </w:t>
            </w:r>
            <w:r w:rsidRPr="00877498">
              <w:rPr>
                <w:sz w:val="28"/>
                <w:szCs w:val="28"/>
                <w:lang w:val="ru-RU"/>
              </w:rPr>
              <w:t>(удары</w:t>
            </w:r>
            <w:r w:rsidRPr="00877498">
              <w:rPr>
                <w:spacing w:val="39"/>
                <w:sz w:val="28"/>
                <w:szCs w:val="28"/>
                <w:lang w:val="ru-RU"/>
              </w:rPr>
              <w:t xml:space="preserve"> </w:t>
            </w:r>
            <w:r w:rsidRPr="00877498">
              <w:rPr>
                <w:sz w:val="28"/>
                <w:szCs w:val="28"/>
                <w:lang w:val="ru-RU"/>
              </w:rPr>
              <w:t>ногами</w:t>
            </w:r>
            <w:r w:rsidRPr="00877498">
              <w:rPr>
                <w:spacing w:val="40"/>
                <w:sz w:val="28"/>
                <w:szCs w:val="28"/>
                <w:lang w:val="ru-RU"/>
              </w:rPr>
              <w:t xml:space="preserve"> </w:t>
            </w:r>
            <w:r w:rsidRPr="00877498">
              <w:rPr>
                <w:sz w:val="28"/>
                <w:szCs w:val="28"/>
                <w:lang w:val="ru-RU"/>
              </w:rPr>
              <w:t>по</w:t>
            </w:r>
          </w:p>
          <w:p w:rsidR="00877498" w:rsidRPr="00877498" w:rsidRDefault="00877498" w:rsidP="00877498">
            <w:pPr>
              <w:pStyle w:val="TableParagraph"/>
              <w:ind w:left="9" w:right="457"/>
              <w:contextualSpacing/>
              <w:rPr>
                <w:sz w:val="28"/>
                <w:szCs w:val="28"/>
                <w:lang w:val="ru-RU"/>
              </w:rPr>
            </w:pPr>
            <w:r w:rsidRPr="00877498">
              <w:rPr>
                <w:sz w:val="28"/>
                <w:szCs w:val="28"/>
                <w:lang w:val="ru-RU"/>
              </w:rPr>
              <w:t>верхнему</w:t>
            </w:r>
            <w:r w:rsidRPr="00877498">
              <w:rPr>
                <w:spacing w:val="13"/>
                <w:sz w:val="28"/>
                <w:szCs w:val="28"/>
                <w:lang w:val="ru-RU"/>
              </w:rPr>
              <w:t xml:space="preserve"> </w:t>
            </w:r>
            <w:r w:rsidRPr="00877498">
              <w:rPr>
                <w:sz w:val="28"/>
                <w:szCs w:val="28"/>
                <w:lang w:val="ru-RU"/>
              </w:rPr>
              <w:t>уровню</w:t>
            </w:r>
            <w:r w:rsidRPr="00877498">
              <w:rPr>
                <w:spacing w:val="14"/>
                <w:sz w:val="28"/>
                <w:szCs w:val="28"/>
                <w:lang w:val="ru-RU"/>
              </w:rPr>
              <w:t xml:space="preserve"> </w:t>
            </w:r>
            <w:r w:rsidRPr="00877498">
              <w:rPr>
                <w:sz w:val="28"/>
                <w:szCs w:val="28"/>
                <w:lang w:val="ru-RU"/>
              </w:rPr>
              <w:t>и</w:t>
            </w:r>
            <w:r w:rsidRPr="00877498">
              <w:rPr>
                <w:spacing w:val="14"/>
                <w:sz w:val="28"/>
                <w:szCs w:val="28"/>
                <w:lang w:val="ru-RU"/>
              </w:rPr>
              <w:t xml:space="preserve"> </w:t>
            </w:r>
            <w:r w:rsidRPr="00877498">
              <w:rPr>
                <w:sz w:val="28"/>
                <w:szCs w:val="28"/>
                <w:lang w:val="ru-RU"/>
              </w:rPr>
              <w:t>т.</w:t>
            </w:r>
            <w:r w:rsidRPr="00877498">
              <w:rPr>
                <w:spacing w:val="13"/>
                <w:sz w:val="28"/>
                <w:szCs w:val="28"/>
                <w:lang w:val="ru-RU"/>
              </w:rPr>
              <w:t xml:space="preserve"> </w:t>
            </w:r>
            <w:r w:rsidRPr="00877498">
              <w:rPr>
                <w:sz w:val="28"/>
                <w:szCs w:val="28"/>
                <w:lang w:val="ru-RU"/>
              </w:rPr>
              <w:t>п.).</w:t>
            </w:r>
            <w:r w:rsidRPr="00877498">
              <w:rPr>
                <w:spacing w:val="13"/>
                <w:sz w:val="28"/>
                <w:szCs w:val="28"/>
                <w:lang w:val="ru-RU"/>
              </w:rPr>
              <w:t xml:space="preserve"> </w:t>
            </w:r>
            <w:r w:rsidRPr="00877498">
              <w:rPr>
                <w:sz w:val="28"/>
                <w:szCs w:val="28"/>
                <w:lang w:val="ru-RU"/>
              </w:rPr>
              <w:t>Выносливости:</w:t>
            </w:r>
            <w:r w:rsidRPr="00877498">
              <w:rPr>
                <w:spacing w:val="14"/>
                <w:sz w:val="28"/>
                <w:szCs w:val="28"/>
                <w:lang w:val="ru-RU"/>
              </w:rPr>
              <w:t xml:space="preserve"> </w:t>
            </w:r>
            <w:r w:rsidRPr="00877498">
              <w:rPr>
                <w:sz w:val="28"/>
                <w:szCs w:val="28"/>
                <w:lang w:val="ru-RU"/>
              </w:rPr>
              <w:t>выполнение</w:t>
            </w:r>
            <w:r w:rsidRPr="00877498">
              <w:rPr>
                <w:spacing w:val="12"/>
                <w:sz w:val="28"/>
                <w:szCs w:val="28"/>
                <w:lang w:val="ru-RU"/>
              </w:rPr>
              <w:t xml:space="preserve"> </w:t>
            </w:r>
            <w:r w:rsidRPr="00877498">
              <w:rPr>
                <w:sz w:val="28"/>
                <w:szCs w:val="28"/>
                <w:lang w:val="ru-RU"/>
              </w:rPr>
              <w:t>отдельных</w:t>
            </w:r>
            <w:r w:rsidRPr="00877498">
              <w:rPr>
                <w:spacing w:val="15"/>
                <w:sz w:val="28"/>
                <w:szCs w:val="28"/>
                <w:lang w:val="ru-RU"/>
              </w:rPr>
              <w:t xml:space="preserve"> </w:t>
            </w:r>
            <w:r w:rsidRPr="00877498">
              <w:rPr>
                <w:sz w:val="28"/>
                <w:szCs w:val="28"/>
                <w:lang w:val="ru-RU"/>
              </w:rPr>
              <w:t>приемов</w:t>
            </w:r>
            <w:r w:rsidRPr="00877498">
              <w:rPr>
                <w:spacing w:val="-57"/>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ката</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течение</w:t>
            </w:r>
            <w:r w:rsidRPr="00877498">
              <w:rPr>
                <w:spacing w:val="-1"/>
                <w:sz w:val="28"/>
                <w:szCs w:val="28"/>
                <w:lang w:val="ru-RU"/>
              </w:rPr>
              <w:t xml:space="preserve"> </w:t>
            </w:r>
            <w:r w:rsidRPr="00877498">
              <w:rPr>
                <w:sz w:val="28"/>
                <w:szCs w:val="28"/>
                <w:lang w:val="ru-RU"/>
              </w:rPr>
              <w:t>заданного времени.</w:t>
            </w:r>
          </w:p>
        </w:tc>
      </w:tr>
      <w:tr w:rsidR="00877498" w:rsidRPr="00877498" w:rsidTr="0001341E">
        <w:trPr>
          <w:trHeight w:val="1382"/>
        </w:trPr>
        <w:tc>
          <w:tcPr>
            <w:tcW w:w="1559"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8</w:t>
            </w:r>
          </w:p>
        </w:tc>
        <w:tc>
          <w:tcPr>
            <w:tcW w:w="8789" w:type="dxa"/>
          </w:tcPr>
          <w:p w:rsidR="00877498" w:rsidRPr="00877498" w:rsidRDefault="00877498" w:rsidP="00877498">
            <w:pPr>
              <w:pStyle w:val="TableParagraph"/>
              <w:ind w:left="130" w:right="457"/>
              <w:contextualSpacing/>
              <w:rPr>
                <w:sz w:val="28"/>
                <w:szCs w:val="28"/>
                <w:lang w:val="ru-RU"/>
              </w:rPr>
            </w:pPr>
            <w:r w:rsidRPr="00877498">
              <w:rPr>
                <w:sz w:val="28"/>
                <w:szCs w:val="28"/>
                <w:lang w:val="ru-RU"/>
              </w:rPr>
              <w:t>Работа</w:t>
            </w:r>
            <w:r w:rsidRPr="00877498">
              <w:rPr>
                <w:spacing w:val="-3"/>
                <w:sz w:val="28"/>
                <w:szCs w:val="28"/>
                <w:lang w:val="ru-RU"/>
              </w:rPr>
              <w:t xml:space="preserve"> </w:t>
            </w:r>
            <w:r w:rsidRPr="00877498">
              <w:rPr>
                <w:sz w:val="28"/>
                <w:szCs w:val="28"/>
                <w:lang w:val="ru-RU"/>
              </w:rPr>
              <w:t>рук</w:t>
            </w:r>
            <w:r w:rsidRPr="00877498">
              <w:rPr>
                <w:spacing w:val="-1"/>
                <w:sz w:val="28"/>
                <w:szCs w:val="28"/>
                <w:lang w:val="ru-RU"/>
              </w:rPr>
              <w:t xml:space="preserve"> </w:t>
            </w:r>
            <w:r w:rsidRPr="00877498">
              <w:rPr>
                <w:sz w:val="28"/>
                <w:szCs w:val="28"/>
                <w:lang w:val="ru-RU"/>
              </w:rPr>
              <w:t>на</w:t>
            </w:r>
            <w:r w:rsidRPr="00877498">
              <w:rPr>
                <w:spacing w:val="-2"/>
                <w:sz w:val="28"/>
                <w:szCs w:val="28"/>
                <w:lang w:val="ru-RU"/>
              </w:rPr>
              <w:t xml:space="preserve"> </w:t>
            </w:r>
            <w:r w:rsidRPr="00877498">
              <w:rPr>
                <w:sz w:val="28"/>
                <w:szCs w:val="28"/>
                <w:lang w:val="ru-RU"/>
              </w:rPr>
              <w:t>месте</w:t>
            </w:r>
          </w:p>
          <w:p w:rsidR="00877498" w:rsidRPr="00877498" w:rsidRDefault="00877498" w:rsidP="00877498">
            <w:pPr>
              <w:pStyle w:val="TableParagraph"/>
              <w:ind w:left="130" w:right="457"/>
              <w:contextualSpacing/>
              <w:rPr>
                <w:sz w:val="28"/>
                <w:szCs w:val="28"/>
                <w:lang w:val="ru-RU"/>
              </w:rPr>
            </w:pPr>
            <w:r w:rsidRPr="00877498">
              <w:rPr>
                <w:sz w:val="28"/>
                <w:szCs w:val="28"/>
                <w:lang w:val="ru-RU"/>
              </w:rPr>
              <w:t>Блоки:</w:t>
            </w:r>
            <w:r w:rsidRPr="00877498">
              <w:rPr>
                <w:spacing w:val="-4"/>
                <w:sz w:val="28"/>
                <w:szCs w:val="28"/>
                <w:lang w:val="ru-RU"/>
              </w:rPr>
              <w:t xml:space="preserve"> </w:t>
            </w:r>
            <w:r w:rsidRPr="00877498">
              <w:rPr>
                <w:sz w:val="28"/>
                <w:szCs w:val="28"/>
                <w:lang w:val="ru-RU"/>
              </w:rPr>
              <w:t>аге-уке,</w:t>
            </w:r>
            <w:r w:rsidRPr="00877498">
              <w:rPr>
                <w:spacing w:val="-1"/>
                <w:sz w:val="28"/>
                <w:szCs w:val="28"/>
                <w:lang w:val="ru-RU"/>
              </w:rPr>
              <w:t xml:space="preserve"> </w:t>
            </w:r>
            <w:r w:rsidRPr="00877498">
              <w:rPr>
                <w:sz w:val="28"/>
                <w:szCs w:val="28"/>
                <w:lang w:val="ru-RU"/>
              </w:rPr>
              <w:t>сото-уке,</w:t>
            </w:r>
            <w:r w:rsidRPr="00877498">
              <w:rPr>
                <w:spacing w:val="-2"/>
                <w:sz w:val="28"/>
                <w:szCs w:val="28"/>
                <w:lang w:val="ru-RU"/>
              </w:rPr>
              <w:t xml:space="preserve"> </w:t>
            </w:r>
            <w:r w:rsidRPr="00877498">
              <w:rPr>
                <w:sz w:val="28"/>
                <w:szCs w:val="28"/>
                <w:lang w:val="ru-RU"/>
              </w:rPr>
              <w:t>учи-уке,</w:t>
            </w:r>
            <w:r w:rsidRPr="00877498">
              <w:rPr>
                <w:spacing w:val="-1"/>
                <w:sz w:val="28"/>
                <w:szCs w:val="28"/>
                <w:lang w:val="ru-RU"/>
              </w:rPr>
              <w:t xml:space="preserve"> </w:t>
            </w:r>
            <w:r w:rsidRPr="00877498">
              <w:rPr>
                <w:sz w:val="28"/>
                <w:szCs w:val="28"/>
                <w:lang w:val="ru-RU"/>
              </w:rPr>
              <w:t>гедан-барай,</w:t>
            </w:r>
            <w:r w:rsidRPr="00877498">
              <w:rPr>
                <w:spacing w:val="-4"/>
                <w:sz w:val="28"/>
                <w:szCs w:val="28"/>
                <w:lang w:val="ru-RU"/>
              </w:rPr>
              <w:t xml:space="preserve"> </w:t>
            </w:r>
            <w:r w:rsidRPr="00877498">
              <w:rPr>
                <w:sz w:val="28"/>
                <w:szCs w:val="28"/>
                <w:lang w:val="ru-RU"/>
              </w:rPr>
              <w:t>шуто-уке.</w:t>
            </w:r>
            <w:r w:rsidRPr="00877498">
              <w:rPr>
                <w:spacing w:val="-3"/>
                <w:sz w:val="28"/>
                <w:szCs w:val="28"/>
                <w:lang w:val="ru-RU"/>
              </w:rPr>
              <w:t xml:space="preserve"> </w:t>
            </w:r>
            <w:r w:rsidRPr="00877498">
              <w:rPr>
                <w:sz w:val="28"/>
                <w:szCs w:val="28"/>
                <w:lang w:val="ru-RU"/>
              </w:rPr>
              <w:t>Удары:</w:t>
            </w:r>
          </w:p>
          <w:p w:rsidR="00877498" w:rsidRPr="00877498" w:rsidRDefault="00877498" w:rsidP="00877498">
            <w:pPr>
              <w:pStyle w:val="TableParagraph"/>
              <w:ind w:left="130" w:right="457"/>
              <w:contextualSpacing/>
              <w:rPr>
                <w:sz w:val="28"/>
                <w:szCs w:val="28"/>
                <w:lang w:val="ru-RU"/>
              </w:rPr>
            </w:pPr>
            <w:r w:rsidRPr="00877498">
              <w:rPr>
                <w:sz w:val="28"/>
                <w:szCs w:val="28"/>
                <w:lang w:val="ru-RU"/>
              </w:rPr>
              <w:t>дзюнцуки, ойцуки, гияку-цуки, шуто-учи, нукитэ. Ой цуки, Аге уке -</w:t>
            </w:r>
            <w:r w:rsidRPr="00877498">
              <w:rPr>
                <w:spacing w:val="1"/>
                <w:sz w:val="28"/>
                <w:szCs w:val="28"/>
                <w:lang w:val="ru-RU"/>
              </w:rPr>
              <w:t xml:space="preserve"> </w:t>
            </w:r>
            <w:r w:rsidRPr="00877498">
              <w:rPr>
                <w:sz w:val="28"/>
                <w:szCs w:val="28"/>
                <w:lang w:val="ru-RU"/>
              </w:rPr>
              <w:t>гияку</w:t>
            </w:r>
            <w:r w:rsidRPr="00877498">
              <w:rPr>
                <w:spacing w:val="-9"/>
                <w:sz w:val="28"/>
                <w:szCs w:val="28"/>
                <w:lang w:val="ru-RU"/>
              </w:rPr>
              <w:t xml:space="preserve"> </w:t>
            </w:r>
            <w:r w:rsidRPr="00877498">
              <w:rPr>
                <w:sz w:val="28"/>
                <w:szCs w:val="28"/>
                <w:lang w:val="ru-RU"/>
              </w:rPr>
              <w:t>цуки,</w:t>
            </w:r>
            <w:r w:rsidRPr="00877498">
              <w:rPr>
                <w:spacing w:val="-2"/>
                <w:sz w:val="28"/>
                <w:szCs w:val="28"/>
                <w:lang w:val="ru-RU"/>
              </w:rPr>
              <w:t xml:space="preserve"> </w:t>
            </w:r>
            <w:r w:rsidRPr="00877498">
              <w:rPr>
                <w:sz w:val="28"/>
                <w:szCs w:val="28"/>
                <w:lang w:val="ru-RU"/>
              </w:rPr>
              <w:t>Сото</w:t>
            </w:r>
            <w:r w:rsidRPr="00877498">
              <w:rPr>
                <w:spacing w:val="1"/>
                <w:sz w:val="28"/>
                <w:szCs w:val="28"/>
                <w:lang w:val="ru-RU"/>
              </w:rPr>
              <w:t xml:space="preserve"> </w:t>
            </w:r>
            <w:r w:rsidRPr="00877498">
              <w:rPr>
                <w:sz w:val="28"/>
                <w:szCs w:val="28"/>
                <w:lang w:val="ru-RU"/>
              </w:rPr>
              <w:t>уке -</w:t>
            </w:r>
            <w:r w:rsidRPr="00877498">
              <w:rPr>
                <w:spacing w:val="-2"/>
                <w:sz w:val="28"/>
                <w:szCs w:val="28"/>
                <w:lang w:val="ru-RU"/>
              </w:rPr>
              <w:t xml:space="preserve"> </w:t>
            </w:r>
            <w:r w:rsidRPr="00877498">
              <w:rPr>
                <w:sz w:val="28"/>
                <w:szCs w:val="28"/>
                <w:lang w:val="ru-RU"/>
              </w:rPr>
              <w:t>гияку</w:t>
            </w:r>
            <w:r w:rsidRPr="00877498">
              <w:rPr>
                <w:spacing w:val="-9"/>
                <w:sz w:val="28"/>
                <w:szCs w:val="28"/>
                <w:lang w:val="ru-RU"/>
              </w:rPr>
              <w:t xml:space="preserve"> </w:t>
            </w:r>
            <w:r w:rsidRPr="00877498">
              <w:rPr>
                <w:sz w:val="28"/>
                <w:szCs w:val="28"/>
                <w:lang w:val="ru-RU"/>
              </w:rPr>
              <w:t>цуки,</w:t>
            </w:r>
            <w:r w:rsidRPr="00877498">
              <w:rPr>
                <w:spacing w:val="-1"/>
                <w:sz w:val="28"/>
                <w:szCs w:val="28"/>
                <w:lang w:val="ru-RU"/>
              </w:rPr>
              <w:t xml:space="preserve"> </w:t>
            </w:r>
            <w:r w:rsidRPr="00877498">
              <w:rPr>
                <w:sz w:val="28"/>
                <w:szCs w:val="28"/>
                <w:lang w:val="ru-RU"/>
              </w:rPr>
              <w:t>Гедан</w:t>
            </w:r>
            <w:r w:rsidRPr="00877498">
              <w:rPr>
                <w:spacing w:val="-1"/>
                <w:sz w:val="28"/>
                <w:szCs w:val="28"/>
                <w:lang w:val="ru-RU"/>
              </w:rPr>
              <w:t xml:space="preserve"> </w:t>
            </w:r>
            <w:r w:rsidRPr="00877498">
              <w:rPr>
                <w:sz w:val="28"/>
                <w:szCs w:val="28"/>
                <w:lang w:val="ru-RU"/>
              </w:rPr>
              <w:t>барай</w:t>
            </w:r>
            <w:r w:rsidRPr="00877498">
              <w:rPr>
                <w:spacing w:val="5"/>
                <w:sz w:val="28"/>
                <w:szCs w:val="28"/>
                <w:lang w:val="ru-RU"/>
              </w:rPr>
              <w:t xml:space="preserve"> </w:t>
            </w:r>
            <w:r w:rsidRPr="00877498">
              <w:rPr>
                <w:sz w:val="28"/>
                <w:szCs w:val="28"/>
                <w:lang w:val="ru-RU"/>
              </w:rPr>
              <w:t>-</w:t>
            </w:r>
            <w:r w:rsidRPr="00877498">
              <w:rPr>
                <w:spacing w:val="-3"/>
                <w:sz w:val="28"/>
                <w:szCs w:val="28"/>
                <w:lang w:val="ru-RU"/>
              </w:rPr>
              <w:t xml:space="preserve"> </w:t>
            </w:r>
            <w:r w:rsidRPr="00877498">
              <w:rPr>
                <w:sz w:val="28"/>
                <w:szCs w:val="28"/>
                <w:lang w:val="ru-RU"/>
              </w:rPr>
              <w:t>гияку</w:t>
            </w:r>
            <w:r w:rsidRPr="00877498">
              <w:rPr>
                <w:spacing w:val="-8"/>
                <w:sz w:val="28"/>
                <w:szCs w:val="28"/>
                <w:lang w:val="ru-RU"/>
              </w:rPr>
              <w:t xml:space="preserve"> </w:t>
            </w:r>
            <w:r w:rsidRPr="00877498">
              <w:rPr>
                <w:sz w:val="28"/>
                <w:szCs w:val="28"/>
                <w:lang w:val="ru-RU"/>
              </w:rPr>
              <w:t>цуки,</w:t>
            </w:r>
            <w:r w:rsidRPr="00877498">
              <w:rPr>
                <w:spacing w:val="-2"/>
                <w:sz w:val="28"/>
                <w:szCs w:val="28"/>
                <w:lang w:val="ru-RU"/>
              </w:rPr>
              <w:t xml:space="preserve"> </w:t>
            </w:r>
            <w:r w:rsidRPr="00877498">
              <w:rPr>
                <w:sz w:val="28"/>
                <w:szCs w:val="28"/>
                <w:lang w:val="ru-RU"/>
              </w:rPr>
              <w:t>Шуто</w:t>
            </w:r>
            <w:r w:rsidRPr="00877498">
              <w:rPr>
                <w:spacing w:val="3"/>
                <w:sz w:val="28"/>
                <w:szCs w:val="28"/>
                <w:lang w:val="ru-RU"/>
              </w:rPr>
              <w:t xml:space="preserve"> </w:t>
            </w:r>
            <w:r w:rsidRPr="00877498">
              <w:rPr>
                <w:sz w:val="28"/>
                <w:szCs w:val="28"/>
                <w:lang w:val="ru-RU"/>
              </w:rPr>
              <w:lastRenderedPageBreak/>
              <w:t>уке в</w:t>
            </w:r>
            <w:r w:rsidRPr="00877498">
              <w:rPr>
                <w:spacing w:val="-57"/>
                <w:sz w:val="28"/>
                <w:szCs w:val="28"/>
                <w:lang w:val="ru-RU"/>
              </w:rPr>
              <w:t xml:space="preserve"> </w:t>
            </w:r>
            <w:r w:rsidRPr="00877498">
              <w:rPr>
                <w:sz w:val="28"/>
                <w:szCs w:val="28"/>
                <w:lang w:val="ru-RU"/>
              </w:rPr>
              <w:t>кокуцу</w:t>
            </w:r>
            <w:r w:rsidRPr="00877498">
              <w:rPr>
                <w:spacing w:val="-6"/>
                <w:sz w:val="28"/>
                <w:szCs w:val="28"/>
                <w:lang w:val="ru-RU"/>
              </w:rPr>
              <w:t xml:space="preserve"> </w:t>
            </w:r>
            <w:r w:rsidRPr="00877498">
              <w:rPr>
                <w:sz w:val="28"/>
                <w:szCs w:val="28"/>
                <w:lang w:val="ru-RU"/>
              </w:rPr>
              <w:t>дачи.</w:t>
            </w:r>
          </w:p>
        </w:tc>
      </w:tr>
    </w:tbl>
    <w:p w:rsidR="00877498" w:rsidRPr="00877498" w:rsidRDefault="00877498" w:rsidP="00877498">
      <w:pPr>
        <w:spacing w:line="240" w:lineRule="auto"/>
        <w:ind w:right="457"/>
        <w:contextualSpacing/>
        <w:jc w:val="both"/>
        <w:rPr>
          <w:rFonts w:ascii="Times New Roman" w:hAnsi="Times New Roman" w:cs="Times New Roman"/>
          <w:sz w:val="28"/>
          <w:szCs w:val="28"/>
        </w:rPr>
        <w:sectPr w:rsidR="00877498" w:rsidRPr="00877498" w:rsidSect="00D777FE">
          <w:pgSz w:w="16840" w:h="11910" w:orient="landscape"/>
          <w:pgMar w:top="160" w:right="1160" w:bottom="520" w:left="400" w:header="0" w:footer="978" w:gutter="0"/>
          <w:cols w:space="720"/>
        </w:sect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8788"/>
      </w:tblGrid>
      <w:tr w:rsidR="00877498" w:rsidRPr="00877498" w:rsidTr="0001341E">
        <w:trPr>
          <w:trHeight w:val="330"/>
        </w:trPr>
        <w:tc>
          <w:tcPr>
            <w:tcW w:w="10348" w:type="dxa"/>
            <w:gridSpan w:val="2"/>
          </w:tcPr>
          <w:p w:rsidR="00877498" w:rsidRPr="00877498" w:rsidRDefault="00877498" w:rsidP="00877498">
            <w:pPr>
              <w:pStyle w:val="TableParagraph"/>
              <w:ind w:left="3594" w:right="457"/>
              <w:contextualSpacing/>
              <w:jc w:val="center"/>
              <w:rPr>
                <w:sz w:val="28"/>
                <w:szCs w:val="28"/>
              </w:rPr>
            </w:pPr>
            <w:r w:rsidRPr="00877498">
              <w:rPr>
                <w:sz w:val="28"/>
                <w:szCs w:val="28"/>
              </w:rPr>
              <w:lastRenderedPageBreak/>
              <w:t>Январь(8</w:t>
            </w:r>
            <w:r w:rsidRPr="00877498">
              <w:rPr>
                <w:spacing w:val="-3"/>
                <w:sz w:val="28"/>
                <w:szCs w:val="28"/>
              </w:rPr>
              <w:t xml:space="preserve"> </w:t>
            </w:r>
            <w:r w:rsidRPr="00877498">
              <w:rPr>
                <w:sz w:val="28"/>
                <w:szCs w:val="28"/>
              </w:rPr>
              <w:t>занятий)</w:t>
            </w:r>
          </w:p>
        </w:tc>
      </w:tr>
      <w:tr w:rsidR="00877498" w:rsidRPr="00877498" w:rsidTr="0001341E">
        <w:trPr>
          <w:trHeight w:val="575"/>
        </w:trPr>
        <w:tc>
          <w:tcPr>
            <w:tcW w:w="1560"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1,2</w:t>
            </w:r>
          </w:p>
        </w:tc>
        <w:tc>
          <w:tcPr>
            <w:tcW w:w="8788"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t>Мониторинг</w:t>
            </w:r>
            <w:r w:rsidRPr="00877498">
              <w:rPr>
                <w:spacing w:val="42"/>
                <w:sz w:val="28"/>
                <w:szCs w:val="28"/>
                <w:lang w:val="ru-RU"/>
              </w:rPr>
              <w:t xml:space="preserve"> </w:t>
            </w:r>
            <w:r w:rsidRPr="00877498">
              <w:rPr>
                <w:sz w:val="28"/>
                <w:szCs w:val="28"/>
                <w:lang w:val="ru-RU"/>
              </w:rPr>
              <w:t>умений</w:t>
            </w:r>
            <w:r w:rsidRPr="00877498">
              <w:rPr>
                <w:spacing w:val="41"/>
                <w:sz w:val="28"/>
                <w:szCs w:val="28"/>
                <w:lang w:val="ru-RU"/>
              </w:rPr>
              <w:t xml:space="preserve"> </w:t>
            </w:r>
            <w:r w:rsidRPr="00877498">
              <w:rPr>
                <w:sz w:val="28"/>
                <w:szCs w:val="28"/>
                <w:lang w:val="ru-RU"/>
              </w:rPr>
              <w:t>и</w:t>
            </w:r>
            <w:r w:rsidRPr="00877498">
              <w:rPr>
                <w:spacing w:val="41"/>
                <w:sz w:val="28"/>
                <w:szCs w:val="28"/>
                <w:lang w:val="ru-RU"/>
              </w:rPr>
              <w:t xml:space="preserve"> </w:t>
            </w:r>
            <w:r w:rsidRPr="00877498">
              <w:rPr>
                <w:sz w:val="28"/>
                <w:szCs w:val="28"/>
                <w:lang w:val="ru-RU"/>
              </w:rPr>
              <w:t>навыков</w:t>
            </w:r>
            <w:r w:rsidRPr="00877498">
              <w:rPr>
                <w:spacing w:val="39"/>
                <w:sz w:val="28"/>
                <w:szCs w:val="28"/>
                <w:lang w:val="ru-RU"/>
              </w:rPr>
              <w:t xml:space="preserve"> </w:t>
            </w:r>
            <w:r w:rsidRPr="00877498">
              <w:rPr>
                <w:sz w:val="28"/>
                <w:szCs w:val="28"/>
                <w:lang w:val="ru-RU"/>
              </w:rPr>
              <w:t>воспитанников</w:t>
            </w:r>
            <w:r w:rsidRPr="00877498">
              <w:rPr>
                <w:spacing w:val="40"/>
                <w:sz w:val="28"/>
                <w:szCs w:val="28"/>
                <w:lang w:val="ru-RU"/>
              </w:rPr>
              <w:t xml:space="preserve"> </w:t>
            </w:r>
            <w:r w:rsidRPr="00877498">
              <w:rPr>
                <w:sz w:val="28"/>
                <w:szCs w:val="28"/>
                <w:lang w:val="ru-RU"/>
              </w:rPr>
              <w:t>на</w:t>
            </w:r>
            <w:r w:rsidRPr="00877498">
              <w:rPr>
                <w:spacing w:val="39"/>
                <w:sz w:val="28"/>
                <w:szCs w:val="28"/>
                <w:lang w:val="ru-RU"/>
              </w:rPr>
              <w:t xml:space="preserve"> </w:t>
            </w:r>
            <w:r w:rsidRPr="00877498">
              <w:rPr>
                <w:sz w:val="28"/>
                <w:szCs w:val="28"/>
                <w:lang w:val="ru-RU"/>
              </w:rPr>
              <w:t>начало</w:t>
            </w:r>
            <w:r w:rsidRPr="00877498">
              <w:rPr>
                <w:spacing w:val="45"/>
                <w:sz w:val="28"/>
                <w:szCs w:val="28"/>
                <w:lang w:val="ru-RU"/>
              </w:rPr>
              <w:t xml:space="preserve"> </w:t>
            </w:r>
            <w:r w:rsidRPr="00877498">
              <w:rPr>
                <w:sz w:val="28"/>
                <w:szCs w:val="28"/>
                <w:lang w:val="ru-RU"/>
              </w:rPr>
              <w:t>учебного</w:t>
            </w:r>
            <w:r w:rsidRPr="00877498">
              <w:rPr>
                <w:spacing w:val="42"/>
                <w:sz w:val="28"/>
                <w:szCs w:val="28"/>
                <w:lang w:val="ru-RU"/>
              </w:rPr>
              <w:t xml:space="preserve"> </w:t>
            </w:r>
            <w:r w:rsidRPr="00877498">
              <w:rPr>
                <w:sz w:val="28"/>
                <w:szCs w:val="28"/>
                <w:lang w:val="ru-RU"/>
              </w:rPr>
              <w:t>года</w:t>
            </w:r>
            <w:r w:rsidRPr="00877498">
              <w:rPr>
                <w:spacing w:val="-57"/>
                <w:sz w:val="28"/>
                <w:szCs w:val="28"/>
                <w:lang w:val="ru-RU"/>
              </w:rPr>
              <w:t xml:space="preserve"> </w:t>
            </w:r>
            <w:r w:rsidRPr="00877498">
              <w:rPr>
                <w:sz w:val="28"/>
                <w:szCs w:val="28"/>
                <w:lang w:val="ru-RU"/>
              </w:rPr>
              <w:t>(диагностика</w:t>
            </w:r>
            <w:r w:rsidRPr="00877498">
              <w:rPr>
                <w:spacing w:val="-3"/>
                <w:sz w:val="28"/>
                <w:szCs w:val="28"/>
                <w:lang w:val="ru-RU"/>
              </w:rPr>
              <w:t xml:space="preserve"> </w:t>
            </w:r>
            <w:r w:rsidRPr="00877498">
              <w:rPr>
                <w:sz w:val="28"/>
                <w:szCs w:val="28"/>
                <w:lang w:val="ru-RU"/>
              </w:rPr>
              <w:t>физического</w:t>
            </w:r>
            <w:r w:rsidRPr="00877498">
              <w:rPr>
                <w:spacing w:val="-2"/>
                <w:sz w:val="28"/>
                <w:szCs w:val="28"/>
                <w:lang w:val="ru-RU"/>
              </w:rPr>
              <w:t xml:space="preserve"> </w:t>
            </w:r>
            <w:r w:rsidRPr="00877498">
              <w:rPr>
                <w:sz w:val="28"/>
                <w:szCs w:val="28"/>
                <w:lang w:val="ru-RU"/>
              </w:rPr>
              <w:t>развития,</w:t>
            </w:r>
            <w:r w:rsidRPr="00877498">
              <w:rPr>
                <w:spacing w:val="-2"/>
                <w:sz w:val="28"/>
                <w:szCs w:val="28"/>
                <w:lang w:val="ru-RU"/>
              </w:rPr>
              <w:t xml:space="preserve"> </w:t>
            </w:r>
            <w:r w:rsidRPr="00877498">
              <w:rPr>
                <w:sz w:val="28"/>
                <w:szCs w:val="28"/>
                <w:lang w:val="ru-RU"/>
              </w:rPr>
              <w:t>гибкости,</w:t>
            </w:r>
            <w:r w:rsidRPr="00877498">
              <w:rPr>
                <w:spacing w:val="-4"/>
                <w:sz w:val="28"/>
                <w:szCs w:val="28"/>
                <w:lang w:val="ru-RU"/>
              </w:rPr>
              <w:t xml:space="preserve"> </w:t>
            </w:r>
            <w:r w:rsidRPr="00877498">
              <w:rPr>
                <w:sz w:val="28"/>
                <w:szCs w:val="28"/>
                <w:lang w:val="ru-RU"/>
              </w:rPr>
              <w:t>координации</w:t>
            </w:r>
            <w:r w:rsidRPr="00877498">
              <w:rPr>
                <w:spacing w:val="-2"/>
                <w:sz w:val="28"/>
                <w:szCs w:val="28"/>
                <w:lang w:val="ru-RU"/>
              </w:rPr>
              <w:t xml:space="preserve"> </w:t>
            </w:r>
            <w:r w:rsidRPr="00877498">
              <w:rPr>
                <w:sz w:val="28"/>
                <w:szCs w:val="28"/>
                <w:lang w:val="ru-RU"/>
              </w:rPr>
              <w:t>движений)</w:t>
            </w:r>
          </w:p>
        </w:tc>
      </w:tr>
      <w:tr w:rsidR="00877498" w:rsidRPr="00877498" w:rsidTr="0001341E">
        <w:trPr>
          <w:trHeight w:val="573"/>
        </w:trPr>
        <w:tc>
          <w:tcPr>
            <w:tcW w:w="1560"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3,4</w:t>
            </w:r>
          </w:p>
        </w:tc>
        <w:tc>
          <w:tcPr>
            <w:tcW w:w="8788"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t>Мониторинг</w:t>
            </w:r>
            <w:r w:rsidRPr="00877498">
              <w:rPr>
                <w:spacing w:val="42"/>
                <w:sz w:val="28"/>
                <w:szCs w:val="28"/>
                <w:lang w:val="ru-RU"/>
              </w:rPr>
              <w:t xml:space="preserve"> </w:t>
            </w:r>
            <w:r w:rsidRPr="00877498">
              <w:rPr>
                <w:sz w:val="28"/>
                <w:szCs w:val="28"/>
                <w:lang w:val="ru-RU"/>
              </w:rPr>
              <w:t>умений</w:t>
            </w:r>
            <w:r w:rsidRPr="00877498">
              <w:rPr>
                <w:spacing w:val="41"/>
                <w:sz w:val="28"/>
                <w:szCs w:val="28"/>
                <w:lang w:val="ru-RU"/>
              </w:rPr>
              <w:t xml:space="preserve"> </w:t>
            </w:r>
            <w:r w:rsidRPr="00877498">
              <w:rPr>
                <w:sz w:val="28"/>
                <w:szCs w:val="28"/>
                <w:lang w:val="ru-RU"/>
              </w:rPr>
              <w:t>и</w:t>
            </w:r>
            <w:r w:rsidRPr="00877498">
              <w:rPr>
                <w:spacing w:val="41"/>
                <w:sz w:val="28"/>
                <w:szCs w:val="28"/>
                <w:lang w:val="ru-RU"/>
              </w:rPr>
              <w:t xml:space="preserve"> </w:t>
            </w:r>
            <w:r w:rsidRPr="00877498">
              <w:rPr>
                <w:sz w:val="28"/>
                <w:szCs w:val="28"/>
                <w:lang w:val="ru-RU"/>
              </w:rPr>
              <w:t>навыков</w:t>
            </w:r>
            <w:r w:rsidRPr="00877498">
              <w:rPr>
                <w:spacing w:val="39"/>
                <w:sz w:val="28"/>
                <w:szCs w:val="28"/>
                <w:lang w:val="ru-RU"/>
              </w:rPr>
              <w:t xml:space="preserve"> </w:t>
            </w:r>
            <w:r w:rsidRPr="00877498">
              <w:rPr>
                <w:sz w:val="28"/>
                <w:szCs w:val="28"/>
                <w:lang w:val="ru-RU"/>
              </w:rPr>
              <w:t>воспитанников</w:t>
            </w:r>
            <w:r w:rsidRPr="00877498">
              <w:rPr>
                <w:spacing w:val="40"/>
                <w:sz w:val="28"/>
                <w:szCs w:val="28"/>
                <w:lang w:val="ru-RU"/>
              </w:rPr>
              <w:t xml:space="preserve"> </w:t>
            </w:r>
            <w:r w:rsidRPr="00877498">
              <w:rPr>
                <w:sz w:val="28"/>
                <w:szCs w:val="28"/>
                <w:lang w:val="ru-RU"/>
              </w:rPr>
              <w:t>на</w:t>
            </w:r>
            <w:r w:rsidRPr="00877498">
              <w:rPr>
                <w:spacing w:val="39"/>
                <w:sz w:val="28"/>
                <w:szCs w:val="28"/>
                <w:lang w:val="ru-RU"/>
              </w:rPr>
              <w:t xml:space="preserve"> </w:t>
            </w:r>
            <w:r w:rsidRPr="00877498">
              <w:rPr>
                <w:sz w:val="28"/>
                <w:szCs w:val="28"/>
                <w:lang w:val="ru-RU"/>
              </w:rPr>
              <w:t>начало</w:t>
            </w:r>
            <w:r w:rsidRPr="00877498">
              <w:rPr>
                <w:spacing w:val="45"/>
                <w:sz w:val="28"/>
                <w:szCs w:val="28"/>
                <w:lang w:val="ru-RU"/>
              </w:rPr>
              <w:t xml:space="preserve"> </w:t>
            </w:r>
            <w:r w:rsidRPr="00877498">
              <w:rPr>
                <w:sz w:val="28"/>
                <w:szCs w:val="28"/>
                <w:lang w:val="ru-RU"/>
              </w:rPr>
              <w:t>учебного</w:t>
            </w:r>
            <w:r w:rsidRPr="00877498">
              <w:rPr>
                <w:spacing w:val="42"/>
                <w:sz w:val="28"/>
                <w:szCs w:val="28"/>
                <w:lang w:val="ru-RU"/>
              </w:rPr>
              <w:t xml:space="preserve"> </w:t>
            </w:r>
            <w:r w:rsidRPr="00877498">
              <w:rPr>
                <w:sz w:val="28"/>
                <w:szCs w:val="28"/>
                <w:lang w:val="ru-RU"/>
              </w:rPr>
              <w:t>года</w:t>
            </w:r>
            <w:r w:rsidRPr="00877498">
              <w:rPr>
                <w:spacing w:val="-57"/>
                <w:sz w:val="28"/>
                <w:szCs w:val="28"/>
                <w:lang w:val="ru-RU"/>
              </w:rPr>
              <w:t xml:space="preserve"> </w:t>
            </w:r>
            <w:r w:rsidRPr="00877498">
              <w:rPr>
                <w:sz w:val="28"/>
                <w:szCs w:val="28"/>
                <w:lang w:val="ru-RU"/>
              </w:rPr>
              <w:t>(диагностика</w:t>
            </w:r>
            <w:r w:rsidRPr="00877498">
              <w:rPr>
                <w:spacing w:val="-3"/>
                <w:sz w:val="28"/>
                <w:szCs w:val="28"/>
                <w:lang w:val="ru-RU"/>
              </w:rPr>
              <w:t xml:space="preserve"> </w:t>
            </w:r>
            <w:r w:rsidRPr="00877498">
              <w:rPr>
                <w:sz w:val="28"/>
                <w:szCs w:val="28"/>
                <w:lang w:val="ru-RU"/>
              </w:rPr>
              <w:t>физического</w:t>
            </w:r>
            <w:r w:rsidRPr="00877498">
              <w:rPr>
                <w:spacing w:val="-2"/>
                <w:sz w:val="28"/>
                <w:szCs w:val="28"/>
                <w:lang w:val="ru-RU"/>
              </w:rPr>
              <w:t xml:space="preserve"> </w:t>
            </w:r>
            <w:r w:rsidRPr="00877498">
              <w:rPr>
                <w:sz w:val="28"/>
                <w:szCs w:val="28"/>
                <w:lang w:val="ru-RU"/>
              </w:rPr>
              <w:t>развития,</w:t>
            </w:r>
            <w:r w:rsidRPr="00877498">
              <w:rPr>
                <w:spacing w:val="-2"/>
                <w:sz w:val="28"/>
                <w:szCs w:val="28"/>
                <w:lang w:val="ru-RU"/>
              </w:rPr>
              <w:t xml:space="preserve"> </w:t>
            </w:r>
            <w:r w:rsidRPr="00877498">
              <w:rPr>
                <w:sz w:val="28"/>
                <w:szCs w:val="28"/>
                <w:lang w:val="ru-RU"/>
              </w:rPr>
              <w:t>гибкости,</w:t>
            </w:r>
            <w:r w:rsidRPr="00877498">
              <w:rPr>
                <w:spacing w:val="-4"/>
                <w:sz w:val="28"/>
                <w:szCs w:val="28"/>
                <w:lang w:val="ru-RU"/>
              </w:rPr>
              <w:t xml:space="preserve"> </w:t>
            </w:r>
            <w:r w:rsidRPr="00877498">
              <w:rPr>
                <w:sz w:val="28"/>
                <w:szCs w:val="28"/>
                <w:lang w:val="ru-RU"/>
              </w:rPr>
              <w:t>координации</w:t>
            </w:r>
            <w:r w:rsidRPr="00877498">
              <w:rPr>
                <w:spacing w:val="-2"/>
                <w:sz w:val="28"/>
                <w:szCs w:val="28"/>
                <w:lang w:val="ru-RU"/>
              </w:rPr>
              <w:t xml:space="preserve"> </w:t>
            </w:r>
            <w:r w:rsidRPr="00877498">
              <w:rPr>
                <w:sz w:val="28"/>
                <w:szCs w:val="28"/>
                <w:lang w:val="ru-RU"/>
              </w:rPr>
              <w:t>движений)</w:t>
            </w:r>
          </w:p>
        </w:tc>
      </w:tr>
      <w:tr w:rsidR="00877498" w:rsidRPr="00877498" w:rsidTr="0001341E">
        <w:trPr>
          <w:trHeight w:val="1121"/>
        </w:trPr>
        <w:tc>
          <w:tcPr>
            <w:tcW w:w="1560"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5,6</w:t>
            </w:r>
          </w:p>
        </w:tc>
        <w:tc>
          <w:tcPr>
            <w:tcW w:w="8788" w:type="dxa"/>
          </w:tcPr>
          <w:p w:rsidR="00877498" w:rsidRPr="00877498" w:rsidRDefault="00877498" w:rsidP="00877498">
            <w:pPr>
              <w:pStyle w:val="TableParagraph"/>
              <w:ind w:left="9" w:right="457"/>
              <w:contextualSpacing/>
              <w:jc w:val="both"/>
              <w:rPr>
                <w:sz w:val="28"/>
                <w:szCs w:val="28"/>
                <w:lang w:val="ru-RU"/>
              </w:rPr>
            </w:pPr>
            <w:r w:rsidRPr="00877498">
              <w:rPr>
                <w:sz w:val="28"/>
                <w:szCs w:val="28"/>
                <w:lang w:val="ru-RU"/>
              </w:rPr>
              <w:t>Развитие быстроты: пробегание отрезков по 10м, 20м, 30м, бег на месте в</w:t>
            </w:r>
            <w:r w:rsidRPr="00877498">
              <w:rPr>
                <w:spacing w:val="1"/>
                <w:sz w:val="28"/>
                <w:szCs w:val="28"/>
                <w:lang w:val="ru-RU"/>
              </w:rPr>
              <w:t xml:space="preserve"> </w:t>
            </w:r>
            <w:r w:rsidRPr="00877498">
              <w:rPr>
                <w:sz w:val="28"/>
                <w:szCs w:val="28"/>
                <w:lang w:val="ru-RU"/>
              </w:rPr>
              <w:t>максимальном темпе, приседания за 20 и за 30с в максимальном темпе,</w:t>
            </w:r>
            <w:r w:rsidRPr="00877498">
              <w:rPr>
                <w:spacing w:val="1"/>
                <w:sz w:val="28"/>
                <w:szCs w:val="28"/>
                <w:lang w:val="ru-RU"/>
              </w:rPr>
              <w:t xml:space="preserve"> </w:t>
            </w:r>
            <w:r w:rsidRPr="00877498">
              <w:rPr>
                <w:sz w:val="28"/>
                <w:szCs w:val="28"/>
                <w:lang w:val="ru-RU"/>
              </w:rPr>
              <w:t>сгибания и разгибания рук в упоре лежа за 20 и за 30с, эстафетный бег,</w:t>
            </w:r>
            <w:r w:rsidRPr="00877498">
              <w:rPr>
                <w:spacing w:val="1"/>
                <w:sz w:val="28"/>
                <w:szCs w:val="28"/>
                <w:lang w:val="ru-RU"/>
              </w:rPr>
              <w:t xml:space="preserve"> </w:t>
            </w:r>
            <w:r w:rsidRPr="00877498">
              <w:rPr>
                <w:sz w:val="28"/>
                <w:szCs w:val="28"/>
                <w:lang w:val="ru-RU"/>
              </w:rPr>
              <w:t>прыжки</w:t>
            </w:r>
            <w:r w:rsidRPr="00877498">
              <w:rPr>
                <w:spacing w:val="-1"/>
                <w:sz w:val="28"/>
                <w:szCs w:val="28"/>
                <w:lang w:val="ru-RU"/>
              </w:rPr>
              <w:t xml:space="preserve"> </w:t>
            </w:r>
            <w:r w:rsidRPr="00877498">
              <w:rPr>
                <w:sz w:val="28"/>
                <w:szCs w:val="28"/>
                <w:lang w:val="ru-RU"/>
              </w:rPr>
              <w:t>через</w:t>
            </w:r>
            <w:r w:rsidRPr="00877498">
              <w:rPr>
                <w:spacing w:val="-1"/>
                <w:sz w:val="28"/>
                <w:szCs w:val="28"/>
                <w:lang w:val="ru-RU"/>
              </w:rPr>
              <w:t xml:space="preserve"> </w:t>
            </w:r>
            <w:r w:rsidRPr="00877498">
              <w:rPr>
                <w:sz w:val="28"/>
                <w:szCs w:val="28"/>
                <w:lang w:val="ru-RU"/>
              </w:rPr>
              <w:t>гимнастическую</w:t>
            </w:r>
            <w:r w:rsidRPr="00877498">
              <w:rPr>
                <w:spacing w:val="2"/>
                <w:sz w:val="28"/>
                <w:szCs w:val="28"/>
                <w:lang w:val="ru-RU"/>
              </w:rPr>
              <w:t xml:space="preserve"> </w:t>
            </w:r>
            <w:r w:rsidRPr="00877498">
              <w:rPr>
                <w:sz w:val="28"/>
                <w:szCs w:val="28"/>
                <w:lang w:val="ru-RU"/>
              </w:rPr>
              <w:t>скамью,</w:t>
            </w:r>
            <w:r w:rsidRPr="00877498">
              <w:rPr>
                <w:spacing w:val="-1"/>
                <w:sz w:val="28"/>
                <w:szCs w:val="28"/>
                <w:lang w:val="ru-RU"/>
              </w:rPr>
              <w:t xml:space="preserve"> </w:t>
            </w:r>
            <w:r w:rsidRPr="00877498">
              <w:rPr>
                <w:sz w:val="28"/>
                <w:szCs w:val="28"/>
                <w:lang w:val="ru-RU"/>
              </w:rPr>
              <w:t>подвижные</w:t>
            </w:r>
            <w:r w:rsidRPr="00877498">
              <w:rPr>
                <w:spacing w:val="-3"/>
                <w:sz w:val="28"/>
                <w:szCs w:val="28"/>
                <w:lang w:val="ru-RU"/>
              </w:rPr>
              <w:t xml:space="preserve"> </w:t>
            </w:r>
            <w:r w:rsidRPr="00877498">
              <w:rPr>
                <w:sz w:val="28"/>
                <w:szCs w:val="28"/>
                <w:lang w:val="ru-RU"/>
              </w:rPr>
              <w:t>игры.</w:t>
            </w:r>
          </w:p>
        </w:tc>
      </w:tr>
      <w:tr w:rsidR="00877498" w:rsidRPr="00877498" w:rsidTr="0001341E">
        <w:trPr>
          <w:trHeight w:val="1120"/>
        </w:trPr>
        <w:tc>
          <w:tcPr>
            <w:tcW w:w="1560"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7,8</w:t>
            </w:r>
          </w:p>
        </w:tc>
        <w:tc>
          <w:tcPr>
            <w:tcW w:w="8788" w:type="dxa"/>
          </w:tcPr>
          <w:p w:rsidR="00877498" w:rsidRPr="00877498" w:rsidRDefault="00877498" w:rsidP="00877498">
            <w:pPr>
              <w:pStyle w:val="TableParagraph"/>
              <w:ind w:left="9" w:right="457"/>
              <w:contextualSpacing/>
              <w:jc w:val="both"/>
              <w:rPr>
                <w:sz w:val="28"/>
                <w:szCs w:val="28"/>
                <w:lang w:val="ru-RU"/>
              </w:rPr>
            </w:pPr>
            <w:r w:rsidRPr="00877498">
              <w:rPr>
                <w:sz w:val="28"/>
                <w:szCs w:val="28"/>
                <w:lang w:val="ru-RU"/>
              </w:rPr>
              <w:t>Развитие силы: подтягивания на перекладине, сгибания и разгибания рук в</w:t>
            </w:r>
            <w:r w:rsidRPr="00877498">
              <w:rPr>
                <w:spacing w:val="-57"/>
                <w:sz w:val="28"/>
                <w:szCs w:val="28"/>
                <w:lang w:val="ru-RU"/>
              </w:rPr>
              <w:t xml:space="preserve"> </w:t>
            </w:r>
            <w:r w:rsidRPr="00877498">
              <w:rPr>
                <w:sz w:val="28"/>
                <w:szCs w:val="28"/>
                <w:lang w:val="ru-RU"/>
              </w:rPr>
              <w:t>упоре лежа, сгибания туловища лежа на спине с закрепленными ногами,</w:t>
            </w:r>
            <w:r w:rsidRPr="00877498">
              <w:rPr>
                <w:spacing w:val="1"/>
                <w:sz w:val="28"/>
                <w:szCs w:val="28"/>
                <w:lang w:val="ru-RU"/>
              </w:rPr>
              <w:t xml:space="preserve"> </w:t>
            </w:r>
            <w:r w:rsidRPr="00877498">
              <w:rPr>
                <w:sz w:val="28"/>
                <w:szCs w:val="28"/>
                <w:lang w:val="ru-RU"/>
              </w:rPr>
              <w:t>поднимание</w:t>
            </w:r>
            <w:r w:rsidRPr="00877498">
              <w:rPr>
                <w:spacing w:val="1"/>
                <w:sz w:val="28"/>
                <w:szCs w:val="28"/>
                <w:lang w:val="ru-RU"/>
              </w:rPr>
              <w:t xml:space="preserve"> </w:t>
            </w:r>
            <w:r w:rsidRPr="00877498">
              <w:rPr>
                <w:sz w:val="28"/>
                <w:szCs w:val="28"/>
                <w:lang w:val="ru-RU"/>
              </w:rPr>
              <w:t>ног</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висе</w:t>
            </w:r>
            <w:r w:rsidRPr="00877498">
              <w:rPr>
                <w:spacing w:val="1"/>
                <w:sz w:val="28"/>
                <w:szCs w:val="28"/>
                <w:lang w:val="ru-RU"/>
              </w:rPr>
              <w:t xml:space="preserve"> </w:t>
            </w:r>
            <w:r w:rsidRPr="00877498">
              <w:rPr>
                <w:sz w:val="28"/>
                <w:szCs w:val="28"/>
                <w:lang w:val="ru-RU"/>
              </w:rPr>
              <w:t>на</w:t>
            </w:r>
            <w:r w:rsidRPr="00877498">
              <w:rPr>
                <w:spacing w:val="1"/>
                <w:sz w:val="28"/>
                <w:szCs w:val="28"/>
                <w:lang w:val="ru-RU"/>
              </w:rPr>
              <w:t xml:space="preserve"> </w:t>
            </w:r>
            <w:r w:rsidRPr="00877498">
              <w:rPr>
                <w:sz w:val="28"/>
                <w:szCs w:val="28"/>
                <w:lang w:val="ru-RU"/>
              </w:rPr>
              <w:t>гимнастической</w:t>
            </w:r>
            <w:r w:rsidRPr="00877498">
              <w:rPr>
                <w:spacing w:val="1"/>
                <w:sz w:val="28"/>
                <w:szCs w:val="28"/>
                <w:lang w:val="ru-RU"/>
              </w:rPr>
              <w:t xml:space="preserve"> </w:t>
            </w:r>
            <w:r w:rsidRPr="00877498">
              <w:rPr>
                <w:sz w:val="28"/>
                <w:szCs w:val="28"/>
                <w:lang w:val="ru-RU"/>
              </w:rPr>
              <w:t>стенке,</w:t>
            </w:r>
            <w:r w:rsidRPr="00877498">
              <w:rPr>
                <w:spacing w:val="1"/>
                <w:sz w:val="28"/>
                <w:szCs w:val="28"/>
                <w:lang w:val="ru-RU"/>
              </w:rPr>
              <w:t xml:space="preserve"> </w:t>
            </w:r>
            <w:r w:rsidRPr="00877498">
              <w:rPr>
                <w:sz w:val="28"/>
                <w:szCs w:val="28"/>
                <w:lang w:val="ru-RU"/>
              </w:rPr>
              <w:t>упражнения</w:t>
            </w:r>
            <w:r w:rsidRPr="00877498">
              <w:rPr>
                <w:spacing w:val="1"/>
                <w:sz w:val="28"/>
                <w:szCs w:val="28"/>
                <w:lang w:val="ru-RU"/>
              </w:rPr>
              <w:t xml:space="preserve"> </w:t>
            </w:r>
            <w:r w:rsidRPr="00877498">
              <w:rPr>
                <w:sz w:val="28"/>
                <w:szCs w:val="28"/>
                <w:lang w:val="ru-RU"/>
              </w:rPr>
              <w:t>с</w:t>
            </w:r>
            <w:r w:rsidRPr="00877498">
              <w:rPr>
                <w:spacing w:val="1"/>
                <w:sz w:val="28"/>
                <w:szCs w:val="28"/>
                <w:lang w:val="ru-RU"/>
              </w:rPr>
              <w:t xml:space="preserve"> </w:t>
            </w:r>
            <w:r w:rsidRPr="00877498">
              <w:rPr>
                <w:sz w:val="28"/>
                <w:szCs w:val="28"/>
                <w:lang w:val="ru-RU"/>
              </w:rPr>
              <w:t>сопротивлением</w:t>
            </w:r>
            <w:r w:rsidRPr="00877498">
              <w:rPr>
                <w:spacing w:val="-2"/>
                <w:sz w:val="28"/>
                <w:szCs w:val="28"/>
                <w:lang w:val="ru-RU"/>
              </w:rPr>
              <w:t xml:space="preserve"> </w:t>
            </w:r>
            <w:r w:rsidRPr="00877498">
              <w:rPr>
                <w:sz w:val="28"/>
                <w:szCs w:val="28"/>
                <w:lang w:val="ru-RU"/>
              </w:rPr>
              <w:t>партнера.</w:t>
            </w:r>
          </w:p>
        </w:tc>
      </w:tr>
      <w:tr w:rsidR="00877498" w:rsidRPr="00877498" w:rsidTr="0001341E">
        <w:trPr>
          <w:trHeight w:val="330"/>
        </w:trPr>
        <w:tc>
          <w:tcPr>
            <w:tcW w:w="10348" w:type="dxa"/>
            <w:gridSpan w:val="2"/>
          </w:tcPr>
          <w:p w:rsidR="00877498" w:rsidRPr="00877498" w:rsidRDefault="00877498" w:rsidP="00877498">
            <w:pPr>
              <w:pStyle w:val="TableParagraph"/>
              <w:ind w:left="3594" w:right="457"/>
              <w:contextualSpacing/>
              <w:jc w:val="center"/>
              <w:rPr>
                <w:sz w:val="28"/>
                <w:szCs w:val="28"/>
              </w:rPr>
            </w:pPr>
            <w:r w:rsidRPr="00877498">
              <w:rPr>
                <w:sz w:val="28"/>
                <w:szCs w:val="28"/>
              </w:rPr>
              <w:t>Февраль</w:t>
            </w:r>
            <w:r w:rsidRPr="00877498">
              <w:rPr>
                <w:spacing w:val="-3"/>
                <w:sz w:val="28"/>
                <w:szCs w:val="28"/>
              </w:rPr>
              <w:t xml:space="preserve"> </w:t>
            </w:r>
            <w:r w:rsidRPr="00877498">
              <w:rPr>
                <w:sz w:val="28"/>
                <w:szCs w:val="28"/>
              </w:rPr>
              <w:t>(8</w:t>
            </w:r>
            <w:r w:rsidRPr="00877498">
              <w:rPr>
                <w:spacing w:val="-2"/>
                <w:sz w:val="28"/>
                <w:szCs w:val="28"/>
              </w:rPr>
              <w:t xml:space="preserve"> </w:t>
            </w:r>
            <w:r w:rsidRPr="00877498">
              <w:rPr>
                <w:sz w:val="28"/>
                <w:szCs w:val="28"/>
              </w:rPr>
              <w:t>занятий)</w:t>
            </w:r>
          </w:p>
        </w:tc>
      </w:tr>
      <w:tr w:rsidR="00877498" w:rsidRPr="00877498" w:rsidTr="0001341E">
        <w:trPr>
          <w:trHeight w:val="1144"/>
        </w:trPr>
        <w:tc>
          <w:tcPr>
            <w:tcW w:w="1560"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1</w:t>
            </w:r>
          </w:p>
        </w:tc>
        <w:tc>
          <w:tcPr>
            <w:tcW w:w="8788" w:type="dxa"/>
          </w:tcPr>
          <w:p w:rsidR="00877498" w:rsidRPr="00877498" w:rsidRDefault="00877498" w:rsidP="00877498">
            <w:pPr>
              <w:pStyle w:val="TableParagraph"/>
              <w:ind w:left="9" w:right="457"/>
              <w:contextualSpacing/>
              <w:jc w:val="both"/>
              <w:rPr>
                <w:sz w:val="28"/>
                <w:szCs w:val="28"/>
                <w:lang w:val="ru-RU"/>
              </w:rPr>
            </w:pPr>
            <w:r w:rsidRPr="00877498">
              <w:rPr>
                <w:sz w:val="28"/>
                <w:szCs w:val="28"/>
                <w:lang w:val="ru-RU"/>
              </w:rPr>
              <w:t>Развитие быстроты: пробегание отрезков по 10м, 20м, 30м, бег на месте в</w:t>
            </w:r>
            <w:r w:rsidRPr="00877498">
              <w:rPr>
                <w:spacing w:val="1"/>
                <w:sz w:val="28"/>
                <w:szCs w:val="28"/>
                <w:lang w:val="ru-RU"/>
              </w:rPr>
              <w:t xml:space="preserve"> </w:t>
            </w:r>
            <w:r w:rsidRPr="00877498">
              <w:rPr>
                <w:sz w:val="28"/>
                <w:szCs w:val="28"/>
                <w:lang w:val="ru-RU"/>
              </w:rPr>
              <w:t>максимальном темпе, приседания за 20 и за 30с в максимальном темпе,</w:t>
            </w:r>
            <w:r w:rsidRPr="00877498">
              <w:rPr>
                <w:spacing w:val="1"/>
                <w:sz w:val="28"/>
                <w:szCs w:val="28"/>
                <w:lang w:val="ru-RU"/>
              </w:rPr>
              <w:t xml:space="preserve"> </w:t>
            </w:r>
            <w:r w:rsidRPr="00877498">
              <w:rPr>
                <w:sz w:val="28"/>
                <w:szCs w:val="28"/>
                <w:lang w:val="ru-RU"/>
              </w:rPr>
              <w:t>сгибания и разгибания рук в упоре лежа за 20 и за 30с, эстафетный бег,</w:t>
            </w:r>
            <w:r w:rsidRPr="00877498">
              <w:rPr>
                <w:spacing w:val="1"/>
                <w:sz w:val="28"/>
                <w:szCs w:val="28"/>
                <w:lang w:val="ru-RU"/>
              </w:rPr>
              <w:t xml:space="preserve"> </w:t>
            </w:r>
            <w:r w:rsidRPr="00877498">
              <w:rPr>
                <w:sz w:val="28"/>
                <w:szCs w:val="28"/>
                <w:lang w:val="ru-RU"/>
              </w:rPr>
              <w:t>прыжки</w:t>
            </w:r>
            <w:r w:rsidRPr="00877498">
              <w:rPr>
                <w:spacing w:val="-1"/>
                <w:sz w:val="28"/>
                <w:szCs w:val="28"/>
                <w:lang w:val="ru-RU"/>
              </w:rPr>
              <w:t xml:space="preserve"> </w:t>
            </w:r>
            <w:r w:rsidRPr="00877498">
              <w:rPr>
                <w:sz w:val="28"/>
                <w:szCs w:val="28"/>
                <w:lang w:val="ru-RU"/>
              </w:rPr>
              <w:t>через</w:t>
            </w:r>
            <w:r w:rsidRPr="00877498">
              <w:rPr>
                <w:spacing w:val="-1"/>
                <w:sz w:val="28"/>
                <w:szCs w:val="28"/>
                <w:lang w:val="ru-RU"/>
              </w:rPr>
              <w:t xml:space="preserve"> </w:t>
            </w:r>
            <w:r w:rsidRPr="00877498">
              <w:rPr>
                <w:sz w:val="28"/>
                <w:szCs w:val="28"/>
                <w:lang w:val="ru-RU"/>
              </w:rPr>
              <w:t>гимнастическую</w:t>
            </w:r>
            <w:r w:rsidRPr="00877498">
              <w:rPr>
                <w:spacing w:val="2"/>
                <w:sz w:val="28"/>
                <w:szCs w:val="28"/>
                <w:lang w:val="ru-RU"/>
              </w:rPr>
              <w:t xml:space="preserve"> </w:t>
            </w:r>
            <w:r w:rsidRPr="00877498">
              <w:rPr>
                <w:sz w:val="28"/>
                <w:szCs w:val="28"/>
                <w:lang w:val="ru-RU"/>
              </w:rPr>
              <w:t>скамью,</w:t>
            </w:r>
            <w:r w:rsidRPr="00877498">
              <w:rPr>
                <w:spacing w:val="-1"/>
                <w:sz w:val="28"/>
                <w:szCs w:val="28"/>
                <w:lang w:val="ru-RU"/>
              </w:rPr>
              <w:t xml:space="preserve"> </w:t>
            </w:r>
            <w:r w:rsidRPr="00877498">
              <w:rPr>
                <w:sz w:val="28"/>
                <w:szCs w:val="28"/>
                <w:lang w:val="ru-RU"/>
              </w:rPr>
              <w:t>подвижные</w:t>
            </w:r>
            <w:r w:rsidRPr="00877498">
              <w:rPr>
                <w:spacing w:val="-3"/>
                <w:sz w:val="28"/>
                <w:szCs w:val="28"/>
                <w:lang w:val="ru-RU"/>
              </w:rPr>
              <w:t xml:space="preserve"> </w:t>
            </w:r>
            <w:r w:rsidRPr="00877498">
              <w:rPr>
                <w:sz w:val="28"/>
                <w:szCs w:val="28"/>
                <w:lang w:val="ru-RU"/>
              </w:rPr>
              <w:t>игры.</w:t>
            </w:r>
          </w:p>
        </w:tc>
      </w:tr>
      <w:tr w:rsidR="00877498" w:rsidRPr="00877498" w:rsidTr="0001341E">
        <w:trPr>
          <w:trHeight w:val="1117"/>
        </w:trPr>
        <w:tc>
          <w:tcPr>
            <w:tcW w:w="1560"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2</w:t>
            </w:r>
          </w:p>
        </w:tc>
        <w:tc>
          <w:tcPr>
            <w:tcW w:w="8788" w:type="dxa"/>
          </w:tcPr>
          <w:p w:rsidR="00877498" w:rsidRPr="00877498" w:rsidRDefault="00877498" w:rsidP="00877498">
            <w:pPr>
              <w:pStyle w:val="TableParagraph"/>
              <w:ind w:left="9" w:right="457"/>
              <w:contextualSpacing/>
              <w:jc w:val="both"/>
              <w:rPr>
                <w:sz w:val="28"/>
                <w:szCs w:val="28"/>
                <w:lang w:val="ru-RU"/>
              </w:rPr>
            </w:pPr>
            <w:r w:rsidRPr="00877498">
              <w:rPr>
                <w:sz w:val="28"/>
                <w:szCs w:val="28"/>
                <w:lang w:val="ru-RU"/>
              </w:rPr>
              <w:t>Развитие силы: подтягивания на перекладине, сгибания и разгибания рук в</w:t>
            </w:r>
            <w:r w:rsidRPr="00877498">
              <w:rPr>
                <w:spacing w:val="-57"/>
                <w:sz w:val="28"/>
                <w:szCs w:val="28"/>
                <w:lang w:val="ru-RU"/>
              </w:rPr>
              <w:t xml:space="preserve"> </w:t>
            </w:r>
            <w:r w:rsidRPr="00877498">
              <w:rPr>
                <w:sz w:val="28"/>
                <w:szCs w:val="28"/>
                <w:lang w:val="ru-RU"/>
              </w:rPr>
              <w:t>упоре лежа, сгибания туловища лежа на спине с закрепленными ногами,</w:t>
            </w:r>
            <w:r w:rsidRPr="00877498">
              <w:rPr>
                <w:spacing w:val="1"/>
                <w:sz w:val="28"/>
                <w:szCs w:val="28"/>
                <w:lang w:val="ru-RU"/>
              </w:rPr>
              <w:t xml:space="preserve"> </w:t>
            </w:r>
            <w:r w:rsidRPr="00877498">
              <w:rPr>
                <w:sz w:val="28"/>
                <w:szCs w:val="28"/>
                <w:lang w:val="ru-RU"/>
              </w:rPr>
              <w:t>поднимание</w:t>
            </w:r>
            <w:r w:rsidRPr="00877498">
              <w:rPr>
                <w:spacing w:val="1"/>
                <w:sz w:val="28"/>
                <w:szCs w:val="28"/>
                <w:lang w:val="ru-RU"/>
              </w:rPr>
              <w:t xml:space="preserve"> </w:t>
            </w:r>
            <w:r w:rsidRPr="00877498">
              <w:rPr>
                <w:sz w:val="28"/>
                <w:szCs w:val="28"/>
                <w:lang w:val="ru-RU"/>
              </w:rPr>
              <w:t>ног</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висе</w:t>
            </w:r>
            <w:r w:rsidRPr="00877498">
              <w:rPr>
                <w:spacing w:val="1"/>
                <w:sz w:val="28"/>
                <w:szCs w:val="28"/>
                <w:lang w:val="ru-RU"/>
              </w:rPr>
              <w:t xml:space="preserve"> </w:t>
            </w:r>
            <w:r w:rsidRPr="00877498">
              <w:rPr>
                <w:sz w:val="28"/>
                <w:szCs w:val="28"/>
                <w:lang w:val="ru-RU"/>
              </w:rPr>
              <w:t>на</w:t>
            </w:r>
            <w:r w:rsidRPr="00877498">
              <w:rPr>
                <w:spacing w:val="1"/>
                <w:sz w:val="28"/>
                <w:szCs w:val="28"/>
                <w:lang w:val="ru-RU"/>
              </w:rPr>
              <w:t xml:space="preserve"> </w:t>
            </w:r>
            <w:r w:rsidRPr="00877498">
              <w:rPr>
                <w:sz w:val="28"/>
                <w:szCs w:val="28"/>
                <w:lang w:val="ru-RU"/>
              </w:rPr>
              <w:t>гимнастической</w:t>
            </w:r>
            <w:r w:rsidRPr="00877498">
              <w:rPr>
                <w:spacing w:val="1"/>
                <w:sz w:val="28"/>
                <w:szCs w:val="28"/>
                <w:lang w:val="ru-RU"/>
              </w:rPr>
              <w:t xml:space="preserve"> </w:t>
            </w:r>
            <w:r w:rsidRPr="00877498">
              <w:rPr>
                <w:sz w:val="28"/>
                <w:szCs w:val="28"/>
                <w:lang w:val="ru-RU"/>
              </w:rPr>
              <w:t>стенке,</w:t>
            </w:r>
            <w:r w:rsidRPr="00877498">
              <w:rPr>
                <w:spacing w:val="1"/>
                <w:sz w:val="28"/>
                <w:szCs w:val="28"/>
                <w:lang w:val="ru-RU"/>
              </w:rPr>
              <w:t xml:space="preserve"> </w:t>
            </w:r>
            <w:r w:rsidRPr="00877498">
              <w:rPr>
                <w:sz w:val="28"/>
                <w:szCs w:val="28"/>
                <w:lang w:val="ru-RU"/>
              </w:rPr>
              <w:t>упражнения</w:t>
            </w:r>
            <w:r w:rsidRPr="00877498">
              <w:rPr>
                <w:spacing w:val="1"/>
                <w:sz w:val="28"/>
                <w:szCs w:val="28"/>
                <w:lang w:val="ru-RU"/>
              </w:rPr>
              <w:t xml:space="preserve"> </w:t>
            </w:r>
            <w:r w:rsidRPr="00877498">
              <w:rPr>
                <w:sz w:val="28"/>
                <w:szCs w:val="28"/>
                <w:lang w:val="ru-RU"/>
              </w:rPr>
              <w:t>с</w:t>
            </w:r>
            <w:r w:rsidRPr="00877498">
              <w:rPr>
                <w:spacing w:val="1"/>
                <w:sz w:val="28"/>
                <w:szCs w:val="28"/>
                <w:lang w:val="ru-RU"/>
              </w:rPr>
              <w:t xml:space="preserve"> </w:t>
            </w:r>
            <w:r w:rsidRPr="00877498">
              <w:rPr>
                <w:sz w:val="28"/>
                <w:szCs w:val="28"/>
                <w:lang w:val="ru-RU"/>
              </w:rPr>
              <w:t>сопротивлением</w:t>
            </w:r>
            <w:r w:rsidRPr="00877498">
              <w:rPr>
                <w:spacing w:val="-2"/>
                <w:sz w:val="28"/>
                <w:szCs w:val="28"/>
                <w:lang w:val="ru-RU"/>
              </w:rPr>
              <w:t xml:space="preserve"> </w:t>
            </w:r>
            <w:r w:rsidRPr="00877498">
              <w:rPr>
                <w:sz w:val="28"/>
                <w:szCs w:val="28"/>
                <w:lang w:val="ru-RU"/>
              </w:rPr>
              <w:t>партнера.</w:t>
            </w:r>
          </w:p>
        </w:tc>
      </w:tr>
      <w:tr w:rsidR="00877498" w:rsidRPr="00877498" w:rsidTr="0001341E">
        <w:trPr>
          <w:trHeight w:val="1134"/>
        </w:trPr>
        <w:tc>
          <w:tcPr>
            <w:tcW w:w="1560" w:type="dxa"/>
          </w:tcPr>
          <w:p w:rsidR="00877498" w:rsidRPr="00877498" w:rsidRDefault="00877498" w:rsidP="00877498">
            <w:pPr>
              <w:pStyle w:val="TableParagraph"/>
              <w:ind w:left="129" w:right="457"/>
              <w:contextualSpacing/>
              <w:rPr>
                <w:sz w:val="28"/>
                <w:szCs w:val="28"/>
              </w:rPr>
            </w:pPr>
            <w:r w:rsidRPr="00877498">
              <w:rPr>
                <w:sz w:val="28"/>
                <w:szCs w:val="28"/>
              </w:rPr>
              <w:lastRenderedPageBreak/>
              <w:t>занятие</w:t>
            </w:r>
            <w:r w:rsidRPr="00877498">
              <w:rPr>
                <w:spacing w:val="-2"/>
                <w:sz w:val="28"/>
                <w:szCs w:val="28"/>
              </w:rPr>
              <w:t xml:space="preserve"> </w:t>
            </w:r>
            <w:r w:rsidRPr="00877498">
              <w:rPr>
                <w:sz w:val="28"/>
                <w:szCs w:val="28"/>
              </w:rPr>
              <w:t>3</w:t>
            </w:r>
          </w:p>
        </w:tc>
        <w:tc>
          <w:tcPr>
            <w:tcW w:w="8788" w:type="dxa"/>
          </w:tcPr>
          <w:p w:rsidR="00877498" w:rsidRPr="00877498" w:rsidRDefault="00877498" w:rsidP="00877498">
            <w:pPr>
              <w:pStyle w:val="TableParagraph"/>
              <w:tabs>
                <w:tab w:val="left" w:pos="1153"/>
                <w:tab w:val="left" w:pos="2376"/>
                <w:tab w:val="left" w:pos="2930"/>
                <w:tab w:val="left" w:pos="4352"/>
                <w:tab w:val="left" w:pos="5515"/>
                <w:tab w:val="left" w:pos="6916"/>
                <w:tab w:val="left" w:pos="7650"/>
              </w:tabs>
              <w:ind w:left="9" w:right="457"/>
              <w:contextualSpacing/>
              <w:rPr>
                <w:sz w:val="28"/>
                <w:szCs w:val="28"/>
                <w:lang w:val="ru-RU"/>
              </w:rPr>
            </w:pPr>
            <w:r w:rsidRPr="00877498">
              <w:rPr>
                <w:sz w:val="28"/>
                <w:szCs w:val="28"/>
                <w:lang w:val="ru-RU"/>
              </w:rPr>
              <w:t>Развитие</w:t>
            </w:r>
            <w:r w:rsidRPr="00877498">
              <w:rPr>
                <w:sz w:val="28"/>
                <w:szCs w:val="28"/>
                <w:lang w:val="ru-RU"/>
              </w:rPr>
              <w:tab/>
              <w:t>ловкости:</w:t>
            </w:r>
            <w:r w:rsidRPr="00877498">
              <w:rPr>
                <w:sz w:val="28"/>
                <w:szCs w:val="28"/>
                <w:lang w:val="ru-RU"/>
              </w:rPr>
              <w:tab/>
              <w:t>бег</w:t>
            </w:r>
            <w:r w:rsidRPr="00877498">
              <w:rPr>
                <w:sz w:val="28"/>
                <w:szCs w:val="28"/>
                <w:lang w:val="ru-RU"/>
              </w:rPr>
              <w:tab/>
              <w:t>челночный,</w:t>
            </w:r>
            <w:r w:rsidRPr="00877498">
              <w:rPr>
                <w:sz w:val="28"/>
                <w:szCs w:val="28"/>
                <w:lang w:val="ru-RU"/>
              </w:rPr>
              <w:tab/>
              <w:t>кувырки,</w:t>
            </w:r>
            <w:r w:rsidRPr="00877498">
              <w:rPr>
                <w:sz w:val="28"/>
                <w:szCs w:val="28"/>
                <w:lang w:val="ru-RU"/>
              </w:rPr>
              <w:tab/>
              <w:t>подвижные</w:t>
            </w:r>
            <w:r w:rsidRPr="00877498">
              <w:rPr>
                <w:sz w:val="28"/>
                <w:szCs w:val="28"/>
                <w:lang w:val="ru-RU"/>
              </w:rPr>
              <w:tab/>
              <w:t>игры</w:t>
            </w:r>
            <w:r w:rsidRPr="00877498">
              <w:rPr>
                <w:sz w:val="28"/>
                <w:szCs w:val="28"/>
                <w:lang w:val="ru-RU"/>
              </w:rPr>
              <w:tab/>
            </w:r>
            <w:r w:rsidRPr="00877498">
              <w:rPr>
                <w:spacing w:val="-4"/>
                <w:sz w:val="28"/>
                <w:szCs w:val="28"/>
                <w:lang w:val="ru-RU"/>
              </w:rPr>
              <w:t>с</w:t>
            </w:r>
            <w:r w:rsidRPr="00877498">
              <w:rPr>
                <w:spacing w:val="-57"/>
                <w:sz w:val="28"/>
                <w:szCs w:val="28"/>
                <w:lang w:val="ru-RU"/>
              </w:rPr>
              <w:t xml:space="preserve"> </w:t>
            </w:r>
            <w:r w:rsidRPr="00877498">
              <w:rPr>
                <w:sz w:val="28"/>
                <w:szCs w:val="28"/>
                <w:lang w:val="ru-RU"/>
              </w:rPr>
              <w:t>элементами</w:t>
            </w:r>
            <w:r w:rsidRPr="00877498">
              <w:rPr>
                <w:spacing w:val="-2"/>
                <w:sz w:val="28"/>
                <w:szCs w:val="28"/>
                <w:lang w:val="ru-RU"/>
              </w:rPr>
              <w:t xml:space="preserve"> </w:t>
            </w:r>
            <w:r w:rsidRPr="00877498">
              <w:rPr>
                <w:sz w:val="28"/>
                <w:szCs w:val="28"/>
                <w:lang w:val="ru-RU"/>
              </w:rPr>
              <w:t>поражения цели,</w:t>
            </w:r>
            <w:r w:rsidRPr="00877498">
              <w:rPr>
                <w:spacing w:val="-2"/>
                <w:sz w:val="28"/>
                <w:szCs w:val="28"/>
                <w:lang w:val="ru-RU"/>
              </w:rPr>
              <w:t xml:space="preserve"> </w:t>
            </w:r>
            <w:r w:rsidRPr="00877498">
              <w:rPr>
                <w:sz w:val="28"/>
                <w:szCs w:val="28"/>
                <w:lang w:val="ru-RU"/>
              </w:rPr>
              <w:t>с</w:t>
            </w:r>
            <w:r w:rsidRPr="00877498">
              <w:rPr>
                <w:spacing w:val="-3"/>
                <w:sz w:val="28"/>
                <w:szCs w:val="28"/>
                <w:lang w:val="ru-RU"/>
              </w:rPr>
              <w:t xml:space="preserve"> </w:t>
            </w:r>
            <w:r w:rsidRPr="00877498">
              <w:rPr>
                <w:sz w:val="28"/>
                <w:szCs w:val="28"/>
                <w:lang w:val="ru-RU"/>
              </w:rPr>
              <w:t>преодолением</w:t>
            </w:r>
            <w:r w:rsidRPr="00877498">
              <w:rPr>
                <w:spacing w:val="-3"/>
                <w:sz w:val="28"/>
                <w:szCs w:val="28"/>
                <w:lang w:val="ru-RU"/>
              </w:rPr>
              <w:t xml:space="preserve"> </w:t>
            </w:r>
            <w:r w:rsidRPr="00877498">
              <w:rPr>
                <w:sz w:val="28"/>
                <w:szCs w:val="28"/>
                <w:lang w:val="ru-RU"/>
              </w:rPr>
              <w:t>препятствий</w:t>
            </w:r>
            <w:r w:rsidRPr="00877498">
              <w:rPr>
                <w:spacing w:val="-4"/>
                <w:sz w:val="28"/>
                <w:szCs w:val="28"/>
                <w:lang w:val="ru-RU"/>
              </w:rPr>
              <w:t xml:space="preserve"> </w:t>
            </w:r>
            <w:r w:rsidRPr="00877498">
              <w:rPr>
                <w:sz w:val="28"/>
                <w:szCs w:val="28"/>
                <w:lang w:val="ru-RU"/>
              </w:rPr>
              <w:t>и</w:t>
            </w:r>
            <w:r w:rsidRPr="00877498">
              <w:rPr>
                <w:spacing w:val="-2"/>
                <w:sz w:val="28"/>
                <w:szCs w:val="28"/>
                <w:lang w:val="ru-RU"/>
              </w:rPr>
              <w:t xml:space="preserve"> </w:t>
            </w:r>
            <w:r w:rsidRPr="00877498">
              <w:rPr>
                <w:sz w:val="28"/>
                <w:szCs w:val="28"/>
                <w:lang w:val="ru-RU"/>
              </w:rPr>
              <w:t>с</w:t>
            </w:r>
            <w:r w:rsidRPr="00877498">
              <w:rPr>
                <w:spacing w:val="-3"/>
                <w:sz w:val="28"/>
                <w:szCs w:val="28"/>
                <w:lang w:val="ru-RU"/>
              </w:rPr>
              <w:t xml:space="preserve"> </w:t>
            </w:r>
            <w:r w:rsidRPr="00877498">
              <w:rPr>
                <w:sz w:val="28"/>
                <w:szCs w:val="28"/>
                <w:lang w:val="ru-RU"/>
              </w:rPr>
              <w:t>захватами.</w:t>
            </w:r>
          </w:p>
          <w:p w:rsidR="00877498" w:rsidRPr="00877498" w:rsidRDefault="00877498" w:rsidP="00877498">
            <w:pPr>
              <w:pStyle w:val="TableParagraph"/>
              <w:ind w:left="9" w:right="457"/>
              <w:contextualSpacing/>
              <w:rPr>
                <w:sz w:val="28"/>
                <w:szCs w:val="28"/>
                <w:lang w:val="ru-RU"/>
              </w:rPr>
            </w:pPr>
            <w:r w:rsidRPr="00877498">
              <w:rPr>
                <w:sz w:val="28"/>
                <w:szCs w:val="28"/>
                <w:lang w:val="ru-RU"/>
              </w:rPr>
              <w:t>Развитие</w:t>
            </w:r>
            <w:r w:rsidRPr="00877498">
              <w:rPr>
                <w:spacing w:val="44"/>
                <w:sz w:val="28"/>
                <w:szCs w:val="28"/>
                <w:lang w:val="ru-RU"/>
              </w:rPr>
              <w:t xml:space="preserve"> </w:t>
            </w:r>
            <w:r w:rsidRPr="00877498">
              <w:rPr>
                <w:sz w:val="28"/>
                <w:szCs w:val="28"/>
                <w:lang w:val="ru-RU"/>
              </w:rPr>
              <w:t>гибкости</w:t>
            </w:r>
            <w:r w:rsidRPr="00877498">
              <w:rPr>
                <w:spacing w:val="46"/>
                <w:sz w:val="28"/>
                <w:szCs w:val="28"/>
                <w:lang w:val="ru-RU"/>
              </w:rPr>
              <w:t xml:space="preserve"> </w:t>
            </w:r>
            <w:r w:rsidRPr="00877498">
              <w:rPr>
                <w:sz w:val="28"/>
                <w:szCs w:val="28"/>
                <w:lang w:val="ru-RU"/>
              </w:rPr>
              <w:t>и</w:t>
            </w:r>
            <w:r w:rsidRPr="00877498">
              <w:rPr>
                <w:spacing w:val="44"/>
                <w:sz w:val="28"/>
                <w:szCs w:val="28"/>
                <w:lang w:val="ru-RU"/>
              </w:rPr>
              <w:t xml:space="preserve"> </w:t>
            </w:r>
            <w:r w:rsidRPr="00877498">
              <w:rPr>
                <w:sz w:val="28"/>
                <w:szCs w:val="28"/>
                <w:lang w:val="ru-RU"/>
              </w:rPr>
              <w:t>подвижности</w:t>
            </w:r>
            <w:r w:rsidRPr="00877498">
              <w:rPr>
                <w:spacing w:val="46"/>
                <w:sz w:val="28"/>
                <w:szCs w:val="28"/>
                <w:lang w:val="ru-RU"/>
              </w:rPr>
              <w:t xml:space="preserve"> </w:t>
            </w:r>
            <w:r w:rsidRPr="00877498">
              <w:rPr>
                <w:sz w:val="28"/>
                <w:szCs w:val="28"/>
                <w:lang w:val="ru-RU"/>
              </w:rPr>
              <w:t>в</w:t>
            </w:r>
            <w:r w:rsidRPr="00877498">
              <w:rPr>
                <w:spacing w:val="45"/>
                <w:sz w:val="28"/>
                <w:szCs w:val="28"/>
                <w:lang w:val="ru-RU"/>
              </w:rPr>
              <w:t xml:space="preserve"> </w:t>
            </w:r>
            <w:r w:rsidRPr="00877498">
              <w:rPr>
                <w:sz w:val="28"/>
                <w:szCs w:val="28"/>
                <w:lang w:val="ru-RU"/>
              </w:rPr>
              <w:t>суставах:</w:t>
            </w:r>
            <w:r w:rsidRPr="00877498">
              <w:rPr>
                <w:spacing w:val="48"/>
                <w:sz w:val="28"/>
                <w:szCs w:val="28"/>
                <w:lang w:val="ru-RU"/>
              </w:rPr>
              <w:t xml:space="preserve"> </w:t>
            </w:r>
            <w:r w:rsidRPr="00877498">
              <w:rPr>
                <w:sz w:val="28"/>
                <w:szCs w:val="28"/>
                <w:lang w:val="ru-RU"/>
              </w:rPr>
              <w:t>упражнения</w:t>
            </w:r>
            <w:r w:rsidRPr="00877498">
              <w:rPr>
                <w:spacing w:val="45"/>
                <w:sz w:val="28"/>
                <w:szCs w:val="28"/>
                <w:lang w:val="ru-RU"/>
              </w:rPr>
              <w:t xml:space="preserve"> </w:t>
            </w:r>
            <w:r w:rsidRPr="00877498">
              <w:rPr>
                <w:sz w:val="28"/>
                <w:szCs w:val="28"/>
                <w:lang w:val="ru-RU"/>
              </w:rPr>
              <w:t>в</w:t>
            </w:r>
            <w:r w:rsidRPr="00877498">
              <w:rPr>
                <w:spacing w:val="47"/>
                <w:sz w:val="28"/>
                <w:szCs w:val="28"/>
                <w:lang w:val="ru-RU"/>
              </w:rPr>
              <w:t xml:space="preserve"> </w:t>
            </w:r>
            <w:r w:rsidRPr="00877498">
              <w:rPr>
                <w:sz w:val="28"/>
                <w:szCs w:val="28"/>
                <w:lang w:val="ru-RU"/>
              </w:rPr>
              <w:t>парах,</w:t>
            </w:r>
            <w:r w:rsidRPr="00877498">
              <w:rPr>
                <w:spacing w:val="-57"/>
                <w:sz w:val="28"/>
                <w:szCs w:val="28"/>
                <w:lang w:val="ru-RU"/>
              </w:rPr>
              <w:t xml:space="preserve"> </w:t>
            </w:r>
            <w:r w:rsidRPr="00877498">
              <w:rPr>
                <w:sz w:val="28"/>
                <w:szCs w:val="28"/>
                <w:lang w:val="ru-RU"/>
              </w:rPr>
              <w:t>упражнения</w:t>
            </w:r>
            <w:r w:rsidRPr="00877498">
              <w:rPr>
                <w:spacing w:val="-2"/>
                <w:sz w:val="28"/>
                <w:szCs w:val="28"/>
                <w:lang w:val="ru-RU"/>
              </w:rPr>
              <w:t xml:space="preserve"> </w:t>
            </w:r>
            <w:r w:rsidRPr="00877498">
              <w:rPr>
                <w:sz w:val="28"/>
                <w:szCs w:val="28"/>
                <w:lang w:val="ru-RU"/>
              </w:rPr>
              <w:t>на</w:t>
            </w:r>
            <w:r w:rsidRPr="00877498">
              <w:rPr>
                <w:spacing w:val="-3"/>
                <w:sz w:val="28"/>
                <w:szCs w:val="28"/>
                <w:lang w:val="ru-RU"/>
              </w:rPr>
              <w:t xml:space="preserve"> </w:t>
            </w:r>
            <w:r w:rsidRPr="00877498">
              <w:rPr>
                <w:sz w:val="28"/>
                <w:szCs w:val="28"/>
                <w:lang w:val="ru-RU"/>
              </w:rPr>
              <w:t>гимнастической</w:t>
            </w:r>
            <w:r w:rsidRPr="00877498">
              <w:rPr>
                <w:spacing w:val="-1"/>
                <w:sz w:val="28"/>
                <w:szCs w:val="28"/>
                <w:lang w:val="ru-RU"/>
              </w:rPr>
              <w:t xml:space="preserve"> </w:t>
            </w:r>
            <w:r w:rsidRPr="00877498">
              <w:rPr>
                <w:sz w:val="28"/>
                <w:szCs w:val="28"/>
                <w:lang w:val="ru-RU"/>
              </w:rPr>
              <w:t>стенке, упражнения</w:t>
            </w:r>
            <w:r w:rsidRPr="00877498">
              <w:rPr>
                <w:spacing w:val="-2"/>
                <w:sz w:val="28"/>
                <w:szCs w:val="28"/>
                <w:lang w:val="ru-RU"/>
              </w:rPr>
              <w:t xml:space="preserve"> </w:t>
            </w:r>
            <w:r w:rsidRPr="00877498">
              <w:rPr>
                <w:sz w:val="28"/>
                <w:szCs w:val="28"/>
                <w:lang w:val="ru-RU"/>
              </w:rPr>
              <w:t>на</w:t>
            </w:r>
            <w:r w:rsidRPr="00877498">
              <w:rPr>
                <w:spacing w:val="3"/>
                <w:sz w:val="28"/>
                <w:szCs w:val="28"/>
                <w:lang w:val="ru-RU"/>
              </w:rPr>
              <w:t xml:space="preserve"> </w:t>
            </w:r>
            <w:r w:rsidRPr="00877498">
              <w:rPr>
                <w:sz w:val="28"/>
                <w:szCs w:val="28"/>
                <w:lang w:val="ru-RU"/>
              </w:rPr>
              <w:t>растягивание.</w:t>
            </w:r>
          </w:p>
        </w:tc>
      </w:tr>
      <w:tr w:rsidR="00877498" w:rsidRPr="00877498" w:rsidTr="0001341E">
        <w:trPr>
          <w:trHeight w:val="1134"/>
        </w:trPr>
        <w:tc>
          <w:tcPr>
            <w:tcW w:w="1560" w:type="dxa"/>
          </w:tcPr>
          <w:p w:rsidR="00877498" w:rsidRPr="00877498" w:rsidRDefault="00877498" w:rsidP="00877498">
            <w:pPr>
              <w:pStyle w:val="TableParagraph"/>
              <w:ind w:left="129" w:right="457"/>
              <w:contextualSpacing/>
              <w:rPr>
                <w:sz w:val="28"/>
                <w:szCs w:val="28"/>
              </w:rPr>
            </w:pPr>
            <w:r w:rsidRPr="00877498">
              <w:rPr>
                <w:sz w:val="28"/>
                <w:szCs w:val="28"/>
              </w:rPr>
              <w:t>занятие 4</w:t>
            </w:r>
          </w:p>
        </w:tc>
        <w:tc>
          <w:tcPr>
            <w:tcW w:w="8788" w:type="dxa"/>
          </w:tcPr>
          <w:p w:rsidR="00877498" w:rsidRPr="00877498" w:rsidRDefault="00877498" w:rsidP="00877498">
            <w:pPr>
              <w:pStyle w:val="TableParagraph"/>
              <w:tabs>
                <w:tab w:val="left" w:pos="1153"/>
                <w:tab w:val="left" w:pos="2376"/>
                <w:tab w:val="left" w:pos="2930"/>
                <w:tab w:val="left" w:pos="4352"/>
                <w:tab w:val="left" w:pos="5515"/>
                <w:tab w:val="left" w:pos="6916"/>
                <w:tab w:val="left" w:pos="7650"/>
              </w:tabs>
              <w:ind w:left="9" w:right="457"/>
              <w:contextualSpacing/>
              <w:rPr>
                <w:sz w:val="28"/>
                <w:szCs w:val="28"/>
                <w:lang w:val="ru-RU"/>
              </w:rPr>
            </w:pPr>
            <w:r w:rsidRPr="00877498">
              <w:rPr>
                <w:sz w:val="28"/>
                <w:szCs w:val="28"/>
                <w:lang w:val="ru-RU"/>
              </w:rPr>
              <w:t>Выполнение приемов в быстром темпе, максимальное число раз за контрольное время.</w:t>
            </w:r>
            <w:r w:rsidRPr="00877498">
              <w:rPr>
                <w:spacing w:val="1"/>
                <w:sz w:val="28"/>
                <w:szCs w:val="28"/>
                <w:lang w:val="ru-RU"/>
              </w:rPr>
              <w:t xml:space="preserve"> </w:t>
            </w:r>
            <w:r w:rsidRPr="00877498">
              <w:rPr>
                <w:sz w:val="28"/>
                <w:szCs w:val="28"/>
                <w:lang w:val="ru-RU"/>
              </w:rPr>
              <w:t>Силы: работа в парах с преодолением сопротивления партнера. Ловкости:</w:t>
            </w:r>
            <w:r w:rsidRPr="00877498">
              <w:rPr>
                <w:spacing w:val="1"/>
                <w:sz w:val="28"/>
                <w:szCs w:val="28"/>
                <w:lang w:val="ru-RU"/>
              </w:rPr>
              <w:t xml:space="preserve"> </w:t>
            </w:r>
            <w:r w:rsidRPr="00877498">
              <w:rPr>
                <w:sz w:val="28"/>
                <w:szCs w:val="28"/>
                <w:lang w:val="ru-RU"/>
              </w:rPr>
              <w:t>отработка отдельных приемов и ката, назначаемый спарринг (на 3 и на 5</w:t>
            </w:r>
            <w:r w:rsidRPr="00877498">
              <w:rPr>
                <w:spacing w:val="1"/>
                <w:sz w:val="28"/>
                <w:szCs w:val="28"/>
                <w:lang w:val="ru-RU"/>
              </w:rPr>
              <w:t xml:space="preserve"> </w:t>
            </w:r>
            <w:r w:rsidRPr="00877498">
              <w:rPr>
                <w:sz w:val="28"/>
                <w:szCs w:val="28"/>
                <w:lang w:val="ru-RU"/>
              </w:rPr>
              <w:t>шагов),</w:t>
            </w:r>
            <w:r w:rsidRPr="00877498">
              <w:rPr>
                <w:spacing w:val="-1"/>
                <w:sz w:val="28"/>
                <w:szCs w:val="28"/>
                <w:lang w:val="ru-RU"/>
              </w:rPr>
              <w:t xml:space="preserve"> </w:t>
            </w:r>
            <w:r w:rsidRPr="00877498">
              <w:rPr>
                <w:sz w:val="28"/>
                <w:szCs w:val="28"/>
                <w:lang w:val="ru-RU"/>
              </w:rPr>
              <w:t>основы</w:t>
            </w:r>
            <w:r w:rsidRPr="00877498">
              <w:rPr>
                <w:spacing w:val="1"/>
                <w:sz w:val="28"/>
                <w:szCs w:val="28"/>
                <w:lang w:val="ru-RU"/>
              </w:rPr>
              <w:t xml:space="preserve"> </w:t>
            </w:r>
            <w:r w:rsidRPr="00877498">
              <w:rPr>
                <w:sz w:val="28"/>
                <w:szCs w:val="28"/>
                <w:lang w:val="ru-RU"/>
              </w:rPr>
              <w:t>свободного спарринга.</w:t>
            </w:r>
          </w:p>
        </w:tc>
      </w:tr>
      <w:tr w:rsidR="00877498" w:rsidRPr="00877498" w:rsidTr="0001341E">
        <w:trPr>
          <w:trHeight w:val="814"/>
        </w:trPr>
        <w:tc>
          <w:tcPr>
            <w:tcW w:w="1560" w:type="dxa"/>
          </w:tcPr>
          <w:p w:rsidR="00877498" w:rsidRPr="00877498" w:rsidRDefault="00877498" w:rsidP="00877498">
            <w:pPr>
              <w:pStyle w:val="TableParagraph"/>
              <w:ind w:left="129"/>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5</w:t>
            </w:r>
          </w:p>
        </w:tc>
        <w:tc>
          <w:tcPr>
            <w:tcW w:w="8788" w:type="dxa"/>
          </w:tcPr>
          <w:p w:rsidR="00877498" w:rsidRPr="00877498" w:rsidRDefault="00877498" w:rsidP="00877498">
            <w:pPr>
              <w:pStyle w:val="TableParagraph"/>
              <w:ind w:left="9" w:right="2"/>
              <w:contextualSpacing/>
              <w:jc w:val="both"/>
              <w:rPr>
                <w:sz w:val="28"/>
                <w:szCs w:val="28"/>
                <w:lang w:val="ru-RU"/>
              </w:rPr>
            </w:pPr>
            <w:r w:rsidRPr="00877498">
              <w:rPr>
                <w:sz w:val="28"/>
                <w:szCs w:val="28"/>
                <w:lang w:val="ru-RU"/>
              </w:rPr>
              <w:t>Развитие</w:t>
            </w:r>
            <w:r w:rsidRPr="00877498">
              <w:rPr>
                <w:spacing w:val="1"/>
                <w:sz w:val="28"/>
                <w:szCs w:val="28"/>
                <w:lang w:val="ru-RU"/>
              </w:rPr>
              <w:t xml:space="preserve"> </w:t>
            </w:r>
            <w:r w:rsidRPr="00877498">
              <w:rPr>
                <w:sz w:val="28"/>
                <w:szCs w:val="28"/>
                <w:lang w:val="ru-RU"/>
              </w:rPr>
              <w:t>физических</w:t>
            </w:r>
            <w:r w:rsidRPr="00877498">
              <w:rPr>
                <w:spacing w:val="1"/>
                <w:sz w:val="28"/>
                <w:szCs w:val="28"/>
                <w:lang w:val="ru-RU"/>
              </w:rPr>
              <w:t xml:space="preserve"> </w:t>
            </w:r>
            <w:r w:rsidRPr="00877498">
              <w:rPr>
                <w:sz w:val="28"/>
                <w:szCs w:val="28"/>
                <w:lang w:val="ru-RU"/>
              </w:rPr>
              <w:t>качеств.</w:t>
            </w:r>
            <w:r w:rsidRPr="00877498">
              <w:rPr>
                <w:spacing w:val="1"/>
                <w:sz w:val="28"/>
                <w:szCs w:val="28"/>
                <w:lang w:val="ru-RU"/>
              </w:rPr>
              <w:t xml:space="preserve"> </w:t>
            </w:r>
            <w:r w:rsidRPr="00877498">
              <w:rPr>
                <w:sz w:val="28"/>
                <w:szCs w:val="28"/>
                <w:lang w:val="ru-RU"/>
              </w:rPr>
              <w:t>Гибкости</w:t>
            </w:r>
            <w:r w:rsidRPr="00877498">
              <w:rPr>
                <w:spacing w:val="1"/>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подвижности</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суставах:</w:t>
            </w:r>
            <w:r w:rsidRPr="00877498">
              <w:rPr>
                <w:spacing w:val="-57"/>
                <w:sz w:val="28"/>
                <w:szCs w:val="28"/>
                <w:lang w:val="ru-RU"/>
              </w:rPr>
              <w:t xml:space="preserve"> </w:t>
            </w:r>
            <w:r w:rsidRPr="00877498">
              <w:rPr>
                <w:sz w:val="28"/>
                <w:szCs w:val="28"/>
                <w:lang w:val="ru-RU"/>
              </w:rPr>
              <w:t>выполнение</w:t>
            </w:r>
            <w:r w:rsidRPr="00877498">
              <w:rPr>
                <w:spacing w:val="1"/>
                <w:sz w:val="28"/>
                <w:szCs w:val="28"/>
                <w:lang w:val="ru-RU"/>
              </w:rPr>
              <w:t xml:space="preserve"> </w:t>
            </w:r>
            <w:r w:rsidRPr="00877498">
              <w:rPr>
                <w:sz w:val="28"/>
                <w:szCs w:val="28"/>
                <w:lang w:val="ru-RU"/>
              </w:rPr>
              <w:t>приемов</w:t>
            </w:r>
            <w:r w:rsidRPr="00877498">
              <w:rPr>
                <w:spacing w:val="1"/>
                <w:sz w:val="28"/>
                <w:szCs w:val="28"/>
                <w:lang w:val="ru-RU"/>
              </w:rPr>
              <w:t xml:space="preserve"> </w:t>
            </w:r>
            <w:r w:rsidRPr="00877498">
              <w:rPr>
                <w:sz w:val="28"/>
                <w:szCs w:val="28"/>
                <w:lang w:val="ru-RU"/>
              </w:rPr>
              <w:t>с</w:t>
            </w:r>
            <w:r w:rsidRPr="00877498">
              <w:rPr>
                <w:spacing w:val="1"/>
                <w:sz w:val="28"/>
                <w:szCs w:val="28"/>
                <w:lang w:val="ru-RU"/>
              </w:rPr>
              <w:t xml:space="preserve"> </w:t>
            </w:r>
            <w:r w:rsidRPr="00877498">
              <w:rPr>
                <w:sz w:val="28"/>
                <w:szCs w:val="28"/>
                <w:lang w:val="ru-RU"/>
              </w:rPr>
              <w:t>максимальной</w:t>
            </w:r>
            <w:r w:rsidRPr="00877498">
              <w:rPr>
                <w:spacing w:val="1"/>
                <w:sz w:val="28"/>
                <w:szCs w:val="28"/>
                <w:lang w:val="ru-RU"/>
              </w:rPr>
              <w:t xml:space="preserve"> </w:t>
            </w:r>
            <w:r w:rsidRPr="00877498">
              <w:rPr>
                <w:sz w:val="28"/>
                <w:szCs w:val="28"/>
                <w:lang w:val="ru-RU"/>
              </w:rPr>
              <w:t>амплитудой</w:t>
            </w:r>
            <w:r w:rsidRPr="00877498">
              <w:rPr>
                <w:spacing w:val="1"/>
                <w:sz w:val="28"/>
                <w:szCs w:val="28"/>
                <w:lang w:val="ru-RU"/>
              </w:rPr>
              <w:t xml:space="preserve"> </w:t>
            </w:r>
            <w:r w:rsidRPr="00877498">
              <w:rPr>
                <w:sz w:val="28"/>
                <w:szCs w:val="28"/>
                <w:lang w:val="ru-RU"/>
              </w:rPr>
              <w:t>(удары</w:t>
            </w:r>
            <w:r w:rsidRPr="00877498">
              <w:rPr>
                <w:spacing w:val="1"/>
                <w:sz w:val="28"/>
                <w:szCs w:val="28"/>
                <w:lang w:val="ru-RU"/>
              </w:rPr>
              <w:t xml:space="preserve"> </w:t>
            </w:r>
            <w:r w:rsidRPr="00877498">
              <w:rPr>
                <w:sz w:val="28"/>
                <w:szCs w:val="28"/>
                <w:lang w:val="ru-RU"/>
              </w:rPr>
              <w:t>ногами</w:t>
            </w:r>
            <w:r w:rsidRPr="00877498">
              <w:rPr>
                <w:spacing w:val="1"/>
                <w:sz w:val="28"/>
                <w:szCs w:val="28"/>
                <w:lang w:val="ru-RU"/>
              </w:rPr>
              <w:t xml:space="preserve"> </w:t>
            </w:r>
            <w:r w:rsidRPr="00877498">
              <w:rPr>
                <w:sz w:val="28"/>
                <w:szCs w:val="28"/>
                <w:lang w:val="ru-RU"/>
              </w:rPr>
              <w:t>по</w:t>
            </w:r>
            <w:r w:rsidRPr="00877498">
              <w:rPr>
                <w:spacing w:val="1"/>
                <w:sz w:val="28"/>
                <w:szCs w:val="28"/>
                <w:lang w:val="ru-RU"/>
              </w:rPr>
              <w:t xml:space="preserve"> </w:t>
            </w:r>
            <w:r w:rsidRPr="00877498">
              <w:rPr>
                <w:sz w:val="28"/>
                <w:szCs w:val="28"/>
                <w:lang w:val="ru-RU"/>
              </w:rPr>
              <w:t>верхнему</w:t>
            </w:r>
            <w:r w:rsidRPr="00877498">
              <w:rPr>
                <w:spacing w:val="12"/>
                <w:sz w:val="28"/>
                <w:szCs w:val="28"/>
                <w:lang w:val="ru-RU"/>
              </w:rPr>
              <w:t xml:space="preserve"> </w:t>
            </w:r>
            <w:r w:rsidRPr="00877498">
              <w:rPr>
                <w:sz w:val="28"/>
                <w:szCs w:val="28"/>
                <w:lang w:val="ru-RU"/>
              </w:rPr>
              <w:t>уровню</w:t>
            </w:r>
            <w:r w:rsidRPr="00877498">
              <w:rPr>
                <w:spacing w:val="14"/>
                <w:sz w:val="28"/>
                <w:szCs w:val="28"/>
                <w:lang w:val="ru-RU"/>
              </w:rPr>
              <w:t xml:space="preserve"> </w:t>
            </w:r>
            <w:r w:rsidRPr="00877498">
              <w:rPr>
                <w:sz w:val="28"/>
                <w:szCs w:val="28"/>
                <w:lang w:val="ru-RU"/>
              </w:rPr>
              <w:t>и</w:t>
            </w:r>
            <w:r w:rsidRPr="00877498">
              <w:rPr>
                <w:spacing w:val="14"/>
                <w:sz w:val="28"/>
                <w:szCs w:val="28"/>
                <w:lang w:val="ru-RU"/>
              </w:rPr>
              <w:t xml:space="preserve"> </w:t>
            </w:r>
            <w:r w:rsidRPr="00877498">
              <w:rPr>
                <w:sz w:val="28"/>
                <w:szCs w:val="28"/>
                <w:lang w:val="ru-RU"/>
              </w:rPr>
              <w:t>т.</w:t>
            </w:r>
            <w:r w:rsidRPr="00877498">
              <w:rPr>
                <w:spacing w:val="16"/>
                <w:sz w:val="28"/>
                <w:szCs w:val="28"/>
                <w:lang w:val="ru-RU"/>
              </w:rPr>
              <w:t xml:space="preserve"> </w:t>
            </w:r>
            <w:r w:rsidRPr="00877498">
              <w:rPr>
                <w:sz w:val="28"/>
                <w:szCs w:val="28"/>
                <w:lang w:val="ru-RU"/>
              </w:rPr>
              <w:t>п.).</w:t>
            </w:r>
            <w:r w:rsidRPr="00877498">
              <w:rPr>
                <w:spacing w:val="13"/>
                <w:sz w:val="28"/>
                <w:szCs w:val="28"/>
                <w:lang w:val="ru-RU"/>
              </w:rPr>
              <w:t xml:space="preserve"> </w:t>
            </w:r>
            <w:r w:rsidRPr="00877498">
              <w:rPr>
                <w:sz w:val="28"/>
                <w:szCs w:val="28"/>
                <w:lang w:val="ru-RU"/>
              </w:rPr>
              <w:t>Выносливости:</w:t>
            </w:r>
            <w:r w:rsidRPr="00877498">
              <w:rPr>
                <w:spacing w:val="14"/>
                <w:sz w:val="28"/>
                <w:szCs w:val="28"/>
                <w:lang w:val="ru-RU"/>
              </w:rPr>
              <w:t xml:space="preserve"> </w:t>
            </w:r>
            <w:r w:rsidRPr="00877498">
              <w:rPr>
                <w:sz w:val="28"/>
                <w:szCs w:val="28"/>
                <w:lang w:val="ru-RU"/>
              </w:rPr>
              <w:t>выполнение</w:t>
            </w:r>
            <w:r w:rsidRPr="00877498">
              <w:rPr>
                <w:spacing w:val="12"/>
                <w:sz w:val="28"/>
                <w:szCs w:val="28"/>
                <w:lang w:val="ru-RU"/>
              </w:rPr>
              <w:t xml:space="preserve"> </w:t>
            </w:r>
            <w:r w:rsidRPr="00877498">
              <w:rPr>
                <w:sz w:val="28"/>
                <w:szCs w:val="28"/>
                <w:lang w:val="ru-RU"/>
              </w:rPr>
              <w:t>отдельных</w:t>
            </w:r>
            <w:r w:rsidRPr="00877498">
              <w:rPr>
                <w:spacing w:val="15"/>
                <w:sz w:val="28"/>
                <w:szCs w:val="28"/>
                <w:lang w:val="ru-RU"/>
              </w:rPr>
              <w:t xml:space="preserve"> </w:t>
            </w:r>
            <w:r w:rsidRPr="00877498">
              <w:rPr>
                <w:sz w:val="28"/>
                <w:szCs w:val="28"/>
                <w:lang w:val="ru-RU"/>
              </w:rPr>
              <w:t>приемов</w:t>
            </w:r>
            <w:r w:rsidRPr="00877498">
              <w:rPr>
                <w:spacing w:val="-58"/>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ката</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течение</w:t>
            </w:r>
            <w:r w:rsidRPr="00877498">
              <w:rPr>
                <w:spacing w:val="-1"/>
                <w:sz w:val="28"/>
                <w:szCs w:val="28"/>
                <w:lang w:val="ru-RU"/>
              </w:rPr>
              <w:t xml:space="preserve"> </w:t>
            </w:r>
            <w:r w:rsidRPr="00877498">
              <w:rPr>
                <w:sz w:val="28"/>
                <w:szCs w:val="28"/>
                <w:lang w:val="ru-RU"/>
              </w:rPr>
              <w:t>заданного времени.</w:t>
            </w:r>
          </w:p>
        </w:tc>
      </w:tr>
      <w:tr w:rsidR="00877498" w:rsidRPr="00877498" w:rsidTr="0001341E">
        <w:trPr>
          <w:trHeight w:val="1134"/>
        </w:trPr>
        <w:tc>
          <w:tcPr>
            <w:tcW w:w="1560" w:type="dxa"/>
          </w:tcPr>
          <w:p w:rsidR="00877498" w:rsidRPr="00877498" w:rsidRDefault="00877498" w:rsidP="00877498">
            <w:pPr>
              <w:pStyle w:val="TableParagraph"/>
              <w:ind w:left="129"/>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6</w:t>
            </w:r>
          </w:p>
        </w:tc>
        <w:tc>
          <w:tcPr>
            <w:tcW w:w="8788" w:type="dxa"/>
          </w:tcPr>
          <w:p w:rsidR="00877498" w:rsidRPr="00877498" w:rsidRDefault="00877498" w:rsidP="00877498">
            <w:pPr>
              <w:pStyle w:val="TableParagraph"/>
              <w:ind w:left="7"/>
              <w:contextualSpacing/>
              <w:rPr>
                <w:sz w:val="28"/>
                <w:szCs w:val="28"/>
                <w:lang w:val="ru-RU"/>
              </w:rPr>
            </w:pPr>
            <w:r w:rsidRPr="00877498">
              <w:rPr>
                <w:sz w:val="28"/>
                <w:szCs w:val="28"/>
                <w:lang w:val="ru-RU"/>
              </w:rPr>
              <w:t>Работа</w:t>
            </w:r>
            <w:r w:rsidRPr="00877498">
              <w:rPr>
                <w:spacing w:val="-2"/>
                <w:sz w:val="28"/>
                <w:szCs w:val="28"/>
                <w:lang w:val="ru-RU"/>
              </w:rPr>
              <w:t xml:space="preserve"> </w:t>
            </w:r>
            <w:r w:rsidRPr="00877498">
              <w:rPr>
                <w:sz w:val="28"/>
                <w:szCs w:val="28"/>
                <w:lang w:val="ru-RU"/>
              </w:rPr>
              <w:t>ног на</w:t>
            </w:r>
            <w:r w:rsidRPr="00877498">
              <w:rPr>
                <w:spacing w:val="-2"/>
                <w:sz w:val="28"/>
                <w:szCs w:val="28"/>
                <w:lang w:val="ru-RU"/>
              </w:rPr>
              <w:t xml:space="preserve"> </w:t>
            </w:r>
            <w:r w:rsidRPr="00877498">
              <w:rPr>
                <w:sz w:val="28"/>
                <w:szCs w:val="28"/>
                <w:lang w:val="ru-RU"/>
              </w:rPr>
              <w:t>месте</w:t>
            </w:r>
            <w:r w:rsidRPr="00877498">
              <w:rPr>
                <w:spacing w:val="-1"/>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движении.</w:t>
            </w:r>
          </w:p>
          <w:p w:rsidR="00877498" w:rsidRPr="00877498" w:rsidRDefault="00877498" w:rsidP="00877498">
            <w:pPr>
              <w:pStyle w:val="TableParagraph"/>
              <w:ind w:left="7"/>
              <w:contextualSpacing/>
              <w:rPr>
                <w:sz w:val="28"/>
                <w:szCs w:val="28"/>
                <w:lang w:val="ru-RU"/>
              </w:rPr>
            </w:pPr>
            <w:r w:rsidRPr="00877498">
              <w:rPr>
                <w:sz w:val="28"/>
                <w:szCs w:val="28"/>
                <w:lang w:val="ru-RU"/>
              </w:rPr>
              <w:t>Кин-гери,</w:t>
            </w:r>
            <w:r w:rsidRPr="00877498">
              <w:rPr>
                <w:spacing w:val="-4"/>
                <w:sz w:val="28"/>
                <w:szCs w:val="28"/>
                <w:lang w:val="ru-RU"/>
              </w:rPr>
              <w:t xml:space="preserve"> </w:t>
            </w:r>
            <w:r w:rsidRPr="00877498">
              <w:rPr>
                <w:sz w:val="28"/>
                <w:szCs w:val="28"/>
                <w:lang w:val="ru-RU"/>
              </w:rPr>
              <w:t>мае-гери,</w:t>
            </w:r>
            <w:r w:rsidRPr="00877498">
              <w:rPr>
                <w:spacing w:val="-3"/>
                <w:sz w:val="28"/>
                <w:szCs w:val="28"/>
                <w:lang w:val="ru-RU"/>
              </w:rPr>
              <w:t xml:space="preserve"> </w:t>
            </w:r>
            <w:r w:rsidRPr="00877498">
              <w:rPr>
                <w:sz w:val="28"/>
                <w:szCs w:val="28"/>
                <w:lang w:val="ru-RU"/>
              </w:rPr>
              <w:t>йоко-гери.</w:t>
            </w:r>
            <w:r w:rsidRPr="00877498">
              <w:rPr>
                <w:spacing w:val="-3"/>
                <w:sz w:val="28"/>
                <w:szCs w:val="28"/>
                <w:lang w:val="ru-RU"/>
              </w:rPr>
              <w:t xml:space="preserve"> </w:t>
            </w:r>
            <w:r w:rsidRPr="00877498">
              <w:rPr>
                <w:sz w:val="28"/>
                <w:szCs w:val="28"/>
                <w:lang w:val="ru-RU"/>
              </w:rPr>
              <w:t>Мае</w:t>
            </w:r>
            <w:r w:rsidRPr="00877498">
              <w:rPr>
                <w:spacing w:val="-4"/>
                <w:sz w:val="28"/>
                <w:szCs w:val="28"/>
                <w:lang w:val="ru-RU"/>
              </w:rPr>
              <w:t xml:space="preserve"> </w:t>
            </w:r>
            <w:r w:rsidRPr="00877498">
              <w:rPr>
                <w:sz w:val="28"/>
                <w:szCs w:val="28"/>
                <w:lang w:val="ru-RU"/>
              </w:rPr>
              <w:t>гери</w:t>
            </w:r>
          </w:p>
          <w:p w:rsidR="00877498" w:rsidRPr="00877498" w:rsidRDefault="00877498" w:rsidP="00877498">
            <w:pPr>
              <w:pStyle w:val="TableParagraph"/>
              <w:ind w:left="7" w:right="2051"/>
              <w:contextualSpacing/>
              <w:rPr>
                <w:sz w:val="28"/>
                <w:szCs w:val="28"/>
                <w:lang w:val="ru-RU"/>
              </w:rPr>
            </w:pPr>
            <w:r w:rsidRPr="00877498">
              <w:rPr>
                <w:sz w:val="28"/>
                <w:szCs w:val="28"/>
                <w:lang w:val="ru-RU"/>
              </w:rPr>
              <w:t>Йоко гери кеаге (с движениями стороны в киба дачи)</w:t>
            </w:r>
            <w:r w:rsidRPr="00877498">
              <w:rPr>
                <w:spacing w:val="1"/>
                <w:sz w:val="28"/>
                <w:szCs w:val="28"/>
                <w:lang w:val="ru-RU"/>
              </w:rPr>
              <w:t xml:space="preserve"> </w:t>
            </w:r>
            <w:r w:rsidRPr="00877498">
              <w:rPr>
                <w:sz w:val="28"/>
                <w:szCs w:val="28"/>
                <w:lang w:val="ru-RU"/>
              </w:rPr>
              <w:t>Йоко гери кекоми (с движениями стороны в киба дачи)</w:t>
            </w:r>
            <w:r w:rsidRPr="00877498">
              <w:rPr>
                <w:spacing w:val="-58"/>
                <w:sz w:val="28"/>
                <w:szCs w:val="28"/>
                <w:lang w:val="ru-RU"/>
              </w:rPr>
              <w:t xml:space="preserve"> </w:t>
            </w:r>
            <w:r w:rsidRPr="00877498">
              <w:rPr>
                <w:sz w:val="28"/>
                <w:szCs w:val="28"/>
                <w:lang w:val="ru-RU"/>
              </w:rPr>
              <w:t>Маваши</w:t>
            </w:r>
            <w:r w:rsidRPr="00877498">
              <w:rPr>
                <w:spacing w:val="-1"/>
                <w:sz w:val="28"/>
                <w:szCs w:val="28"/>
                <w:lang w:val="ru-RU"/>
              </w:rPr>
              <w:t xml:space="preserve"> </w:t>
            </w:r>
            <w:r w:rsidRPr="00877498">
              <w:rPr>
                <w:sz w:val="28"/>
                <w:szCs w:val="28"/>
                <w:lang w:val="ru-RU"/>
              </w:rPr>
              <w:t>гери.</w:t>
            </w:r>
          </w:p>
        </w:tc>
      </w:tr>
      <w:tr w:rsidR="00877498" w:rsidRPr="00877498" w:rsidTr="0001341E">
        <w:trPr>
          <w:trHeight w:val="814"/>
        </w:trPr>
        <w:tc>
          <w:tcPr>
            <w:tcW w:w="1560" w:type="dxa"/>
          </w:tcPr>
          <w:p w:rsidR="00877498" w:rsidRPr="00877498" w:rsidRDefault="00877498" w:rsidP="00877498">
            <w:pPr>
              <w:pStyle w:val="TableParagraph"/>
              <w:ind w:left="129"/>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7</w:t>
            </w:r>
          </w:p>
        </w:tc>
        <w:tc>
          <w:tcPr>
            <w:tcW w:w="8788" w:type="dxa"/>
          </w:tcPr>
          <w:p w:rsidR="00877498" w:rsidRPr="00877498" w:rsidRDefault="00877498" w:rsidP="00877498">
            <w:pPr>
              <w:pStyle w:val="TableParagraph"/>
              <w:ind w:left="9"/>
              <w:contextualSpacing/>
              <w:rPr>
                <w:sz w:val="28"/>
                <w:szCs w:val="28"/>
                <w:lang w:val="ru-RU"/>
              </w:rPr>
            </w:pPr>
            <w:r w:rsidRPr="00877498">
              <w:rPr>
                <w:sz w:val="28"/>
                <w:szCs w:val="28"/>
                <w:lang w:val="ru-RU"/>
              </w:rPr>
              <w:t>Работа</w:t>
            </w:r>
            <w:r w:rsidRPr="00877498">
              <w:rPr>
                <w:spacing w:val="-3"/>
                <w:sz w:val="28"/>
                <w:szCs w:val="28"/>
                <w:lang w:val="ru-RU"/>
              </w:rPr>
              <w:t xml:space="preserve"> </w:t>
            </w:r>
            <w:r w:rsidRPr="00877498">
              <w:rPr>
                <w:sz w:val="28"/>
                <w:szCs w:val="28"/>
                <w:lang w:val="ru-RU"/>
              </w:rPr>
              <w:t>ног</w:t>
            </w:r>
            <w:r w:rsidRPr="00877498">
              <w:rPr>
                <w:spacing w:val="-2"/>
                <w:sz w:val="28"/>
                <w:szCs w:val="28"/>
                <w:lang w:val="ru-RU"/>
              </w:rPr>
              <w:t xml:space="preserve"> </w:t>
            </w:r>
            <w:r w:rsidRPr="00877498">
              <w:rPr>
                <w:sz w:val="28"/>
                <w:szCs w:val="28"/>
                <w:lang w:val="ru-RU"/>
              </w:rPr>
              <w:t>и</w:t>
            </w:r>
            <w:r w:rsidRPr="00877498">
              <w:rPr>
                <w:spacing w:val="-2"/>
                <w:sz w:val="28"/>
                <w:szCs w:val="28"/>
                <w:lang w:val="ru-RU"/>
              </w:rPr>
              <w:t xml:space="preserve"> </w:t>
            </w:r>
            <w:r w:rsidRPr="00877498">
              <w:rPr>
                <w:sz w:val="28"/>
                <w:szCs w:val="28"/>
                <w:lang w:val="ru-RU"/>
              </w:rPr>
              <w:t>рук</w:t>
            </w:r>
            <w:r w:rsidRPr="00877498">
              <w:rPr>
                <w:spacing w:val="-2"/>
                <w:sz w:val="28"/>
                <w:szCs w:val="28"/>
                <w:lang w:val="ru-RU"/>
              </w:rPr>
              <w:t xml:space="preserve"> </w:t>
            </w:r>
            <w:r w:rsidRPr="00877498">
              <w:rPr>
                <w:sz w:val="28"/>
                <w:szCs w:val="28"/>
                <w:lang w:val="ru-RU"/>
              </w:rPr>
              <w:t>в</w:t>
            </w:r>
            <w:r w:rsidRPr="00877498">
              <w:rPr>
                <w:spacing w:val="-3"/>
                <w:sz w:val="28"/>
                <w:szCs w:val="28"/>
                <w:lang w:val="ru-RU"/>
              </w:rPr>
              <w:t xml:space="preserve"> </w:t>
            </w:r>
            <w:r w:rsidRPr="00877498">
              <w:rPr>
                <w:sz w:val="28"/>
                <w:szCs w:val="28"/>
                <w:lang w:val="ru-RU"/>
              </w:rPr>
              <w:t>передвижениях:</w:t>
            </w:r>
            <w:r w:rsidRPr="00877498">
              <w:rPr>
                <w:spacing w:val="-2"/>
                <w:sz w:val="28"/>
                <w:szCs w:val="28"/>
                <w:lang w:val="ru-RU"/>
              </w:rPr>
              <w:t xml:space="preserve"> </w:t>
            </w:r>
            <w:r w:rsidRPr="00877498">
              <w:rPr>
                <w:sz w:val="28"/>
                <w:szCs w:val="28"/>
                <w:lang w:val="ru-RU"/>
              </w:rPr>
              <w:t>базовая</w:t>
            </w:r>
            <w:r w:rsidRPr="00877498">
              <w:rPr>
                <w:spacing w:val="-2"/>
                <w:sz w:val="28"/>
                <w:szCs w:val="28"/>
                <w:lang w:val="ru-RU"/>
              </w:rPr>
              <w:t xml:space="preserve"> </w:t>
            </w:r>
            <w:r w:rsidRPr="00877498">
              <w:rPr>
                <w:sz w:val="28"/>
                <w:szCs w:val="28"/>
                <w:lang w:val="ru-RU"/>
              </w:rPr>
              <w:t>техника</w:t>
            </w:r>
            <w:r w:rsidRPr="00877498">
              <w:rPr>
                <w:spacing w:val="-3"/>
                <w:sz w:val="28"/>
                <w:szCs w:val="28"/>
                <w:lang w:val="ru-RU"/>
              </w:rPr>
              <w:t xml:space="preserve"> </w:t>
            </w:r>
            <w:r w:rsidRPr="00877498">
              <w:rPr>
                <w:sz w:val="28"/>
                <w:szCs w:val="28"/>
                <w:lang w:val="ru-RU"/>
              </w:rPr>
              <w:t>в</w:t>
            </w:r>
            <w:r w:rsidRPr="00877498">
              <w:rPr>
                <w:spacing w:val="-3"/>
                <w:sz w:val="28"/>
                <w:szCs w:val="28"/>
                <w:lang w:val="ru-RU"/>
              </w:rPr>
              <w:t xml:space="preserve"> </w:t>
            </w:r>
            <w:r w:rsidRPr="00877498">
              <w:rPr>
                <w:sz w:val="28"/>
                <w:szCs w:val="28"/>
                <w:lang w:val="ru-RU"/>
              </w:rPr>
              <w:t>перемещениях.</w:t>
            </w:r>
          </w:p>
          <w:p w:rsidR="00877498" w:rsidRPr="00877498" w:rsidRDefault="00877498" w:rsidP="00877498">
            <w:pPr>
              <w:pStyle w:val="TableParagraph"/>
              <w:ind w:left="9"/>
              <w:contextualSpacing/>
              <w:rPr>
                <w:sz w:val="28"/>
                <w:szCs w:val="28"/>
                <w:lang w:val="ru-RU"/>
              </w:rPr>
            </w:pPr>
            <w:r w:rsidRPr="00877498">
              <w:rPr>
                <w:sz w:val="28"/>
                <w:szCs w:val="28"/>
                <w:lang w:val="ru-RU"/>
              </w:rPr>
              <w:t>Ката:</w:t>
            </w:r>
            <w:r w:rsidRPr="00877498">
              <w:rPr>
                <w:spacing w:val="35"/>
                <w:sz w:val="28"/>
                <w:szCs w:val="28"/>
                <w:lang w:val="ru-RU"/>
              </w:rPr>
              <w:t xml:space="preserve"> </w:t>
            </w:r>
            <w:r w:rsidRPr="00877498">
              <w:rPr>
                <w:sz w:val="28"/>
                <w:szCs w:val="28"/>
                <w:lang w:val="ru-RU"/>
              </w:rPr>
              <w:t>Кихон</w:t>
            </w:r>
            <w:r w:rsidRPr="00877498">
              <w:rPr>
                <w:spacing w:val="34"/>
                <w:sz w:val="28"/>
                <w:szCs w:val="28"/>
                <w:lang w:val="ru-RU"/>
              </w:rPr>
              <w:t xml:space="preserve"> </w:t>
            </w:r>
            <w:r w:rsidRPr="00877498">
              <w:rPr>
                <w:sz w:val="28"/>
                <w:szCs w:val="28"/>
                <w:lang w:val="ru-RU"/>
              </w:rPr>
              <w:t>ката</w:t>
            </w:r>
            <w:r w:rsidRPr="00877498">
              <w:rPr>
                <w:spacing w:val="35"/>
                <w:sz w:val="28"/>
                <w:szCs w:val="28"/>
                <w:lang w:val="ru-RU"/>
              </w:rPr>
              <w:t xml:space="preserve"> </w:t>
            </w:r>
            <w:r w:rsidRPr="00877498">
              <w:rPr>
                <w:sz w:val="28"/>
                <w:szCs w:val="28"/>
                <w:lang w:val="ru-RU"/>
              </w:rPr>
              <w:t>(теки</w:t>
            </w:r>
            <w:r w:rsidRPr="00877498">
              <w:rPr>
                <w:spacing w:val="37"/>
                <w:sz w:val="28"/>
                <w:szCs w:val="28"/>
                <w:lang w:val="ru-RU"/>
              </w:rPr>
              <w:t xml:space="preserve"> </w:t>
            </w:r>
            <w:r w:rsidRPr="00877498">
              <w:rPr>
                <w:sz w:val="28"/>
                <w:szCs w:val="28"/>
                <w:lang w:val="ru-RU"/>
              </w:rPr>
              <w:t>йоки</w:t>
            </w:r>
            <w:r w:rsidRPr="00877498">
              <w:rPr>
                <w:spacing w:val="37"/>
                <w:sz w:val="28"/>
                <w:szCs w:val="28"/>
                <w:lang w:val="ru-RU"/>
              </w:rPr>
              <w:t xml:space="preserve"> </w:t>
            </w:r>
            <w:r w:rsidRPr="00877498">
              <w:rPr>
                <w:sz w:val="28"/>
                <w:szCs w:val="28"/>
                <w:lang w:val="ru-RU"/>
              </w:rPr>
              <w:t>шодан,</w:t>
            </w:r>
            <w:r w:rsidRPr="00877498">
              <w:rPr>
                <w:spacing w:val="31"/>
                <w:sz w:val="28"/>
                <w:szCs w:val="28"/>
                <w:lang w:val="ru-RU"/>
              </w:rPr>
              <w:t xml:space="preserve"> </w:t>
            </w:r>
            <w:r w:rsidRPr="00877498">
              <w:rPr>
                <w:sz w:val="28"/>
                <w:szCs w:val="28"/>
                <w:lang w:val="ru-RU"/>
              </w:rPr>
              <w:t>хиян</w:t>
            </w:r>
            <w:r w:rsidRPr="00877498">
              <w:rPr>
                <w:spacing w:val="37"/>
                <w:sz w:val="28"/>
                <w:szCs w:val="28"/>
                <w:lang w:val="ru-RU"/>
              </w:rPr>
              <w:t xml:space="preserve"> </w:t>
            </w:r>
            <w:r w:rsidRPr="00877498">
              <w:rPr>
                <w:sz w:val="28"/>
                <w:szCs w:val="28"/>
                <w:lang w:val="ru-RU"/>
              </w:rPr>
              <w:t>шодан,</w:t>
            </w:r>
            <w:r w:rsidRPr="00877498">
              <w:rPr>
                <w:spacing w:val="35"/>
                <w:sz w:val="28"/>
                <w:szCs w:val="28"/>
                <w:lang w:val="ru-RU"/>
              </w:rPr>
              <w:t xml:space="preserve"> </w:t>
            </w:r>
            <w:r w:rsidRPr="00877498">
              <w:rPr>
                <w:sz w:val="28"/>
                <w:szCs w:val="28"/>
                <w:lang w:val="ru-RU"/>
              </w:rPr>
              <w:t>хиян</w:t>
            </w:r>
            <w:r w:rsidRPr="00877498">
              <w:rPr>
                <w:spacing w:val="34"/>
                <w:sz w:val="28"/>
                <w:szCs w:val="28"/>
                <w:lang w:val="ru-RU"/>
              </w:rPr>
              <w:t xml:space="preserve"> </w:t>
            </w:r>
            <w:r w:rsidRPr="00877498">
              <w:rPr>
                <w:sz w:val="28"/>
                <w:szCs w:val="28"/>
                <w:lang w:val="ru-RU"/>
              </w:rPr>
              <w:t>нидан)</w:t>
            </w:r>
            <w:r w:rsidRPr="00877498">
              <w:rPr>
                <w:spacing w:val="35"/>
                <w:sz w:val="28"/>
                <w:szCs w:val="28"/>
                <w:lang w:val="ru-RU"/>
              </w:rPr>
              <w:t xml:space="preserve"> </w:t>
            </w:r>
            <w:r w:rsidRPr="00877498">
              <w:rPr>
                <w:sz w:val="28"/>
                <w:szCs w:val="28"/>
                <w:lang w:val="ru-RU"/>
              </w:rPr>
              <w:t>,</w:t>
            </w:r>
            <w:r w:rsidRPr="00877498">
              <w:rPr>
                <w:spacing w:val="36"/>
                <w:sz w:val="28"/>
                <w:szCs w:val="28"/>
                <w:lang w:val="ru-RU"/>
              </w:rPr>
              <w:t xml:space="preserve"> </w:t>
            </w:r>
            <w:r w:rsidRPr="00877498">
              <w:rPr>
                <w:sz w:val="28"/>
                <w:szCs w:val="28"/>
                <w:lang w:val="ru-RU"/>
              </w:rPr>
              <w:t>Кумитэ:</w:t>
            </w:r>
            <w:r w:rsidRPr="00877498">
              <w:rPr>
                <w:spacing w:val="-57"/>
                <w:sz w:val="28"/>
                <w:szCs w:val="28"/>
                <w:lang w:val="ru-RU"/>
              </w:rPr>
              <w:t xml:space="preserve"> </w:t>
            </w:r>
            <w:r w:rsidRPr="00877498">
              <w:rPr>
                <w:sz w:val="28"/>
                <w:szCs w:val="28"/>
                <w:lang w:val="ru-RU"/>
              </w:rPr>
              <w:t>Гохон</w:t>
            </w:r>
            <w:r w:rsidRPr="00877498">
              <w:rPr>
                <w:spacing w:val="-1"/>
                <w:sz w:val="28"/>
                <w:szCs w:val="28"/>
                <w:lang w:val="ru-RU"/>
              </w:rPr>
              <w:t xml:space="preserve"> </w:t>
            </w:r>
            <w:r w:rsidRPr="00877498">
              <w:rPr>
                <w:sz w:val="28"/>
                <w:szCs w:val="28"/>
                <w:lang w:val="ru-RU"/>
              </w:rPr>
              <w:t>кумитэ</w:t>
            </w:r>
            <w:r w:rsidRPr="00877498">
              <w:rPr>
                <w:spacing w:val="2"/>
                <w:sz w:val="28"/>
                <w:szCs w:val="28"/>
                <w:lang w:val="ru-RU"/>
              </w:rPr>
              <w:t xml:space="preserve"> </w:t>
            </w:r>
            <w:r w:rsidRPr="00877498">
              <w:rPr>
                <w:sz w:val="28"/>
                <w:szCs w:val="28"/>
                <w:lang w:val="ru-RU"/>
              </w:rPr>
              <w:t>-</w:t>
            </w:r>
            <w:r w:rsidRPr="00877498">
              <w:rPr>
                <w:spacing w:val="-1"/>
                <w:sz w:val="28"/>
                <w:szCs w:val="28"/>
                <w:lang w:val="ru-RU"/>
              </w:rPr>
              <w:t xml:space="preserve"> </w:t>
            </w:r>
            <w:r w:rsidRPr="00877498">
              <w:rPr>
                <w:sz w:val="28"/>
                <w:szCs w:val="28"/>
                <w:lang w:val="ru-RU"/>
              </w:rPr>
              <w:t>Санбон</w:t>
            </w:r>
            <w:r w:rsidRPr="00877498">
              <w:rPr>
                <w:spacing w:val="1"/>
                <w:sz w:val="28"/>
                <w:szCs w:val="28"/>
                <w:lang w:val="ru-RU"/>
              </w:rPr>
              <w:t xml:space="preserve"> </w:t>
            </w:r>
            <w:r w:rsidRPr="00877498">
              <w:rPr>
                <w:sz w:val="28"/>
                <w:szCs w:val="28"/>
                <w:lang w:val="ru-RU"/>
              </w:rPr>
              <w:t>кумитэ</w:t>
            </w:r>
          </w:p>
        </w:tc>
      </w:tr>
      <w:tr w:rsidR="00877498" w:rsidRPr="00877498" w:rsidTr="0001341E">
        <w:trPr>
          <w:trHeight w:val="1134"/>
        </w:trPr>
        <w:tc>
          <w:tcPr>
            <w:tcW w:w="1560" w:type="dxa"/>
          </w:tcPr>
          <w:p w:rsidR="00877498" w:rsidRPr="00877498" w:rsidRDefault="00877498" w:rsidP="00877498">
            <w:pPr>
              <w:pStyle w:val="TableParagraph"/>
              <w:ind w:left="129"/>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8</w:t>
            </w:r>
          </w:p>
        </w:tc>
        <w:tc>
          <w:tcPr>
            <w:tcW w:w="8788" w:type="dxa"/>
          </w:tcPr>
          <w:p w:rsidR="00877498" w:rsidRPr="00877498" w:rsidRDefault="00877498" w:rsidP="00877498">
            <w:pPr>
              <w:pStyle w:val="TableParagraph"/>
              <w:ind w:left="9"/>
              <w:contextualSpacing/>
              <w:rPr>
                <w:sz w:val="28"/>
                <w:szCs w:val="28"/>
                <w:lang w:val="ru-RU"/>
              </w:rPr>
            </w:pPr>
            <w:r w:rsidRPr="00877498">
              <w:rPr>
                <w:sz w:val="28"/>
                <w:szCs w:val="28"/>
                <w:lang w:val="ru-RU"/>
              </w:rPr>
              <w:t>Практика.</w:t>
            </w:r>
          </w:p>
          <w:p w:rsidR="00877498" w:rsidRPr="00877498" w:rsidRDefault="00877498" w:rsidP="00877498">
            <w:pPr>
              <w:pStyle w:val="TableParagraph"/>
              <w:ind w:left="9" w:right="3"/>
              <w:contextualSpacing/>
              <w:jc w:val="both"/>
              <w:rPr>
                <w:sz w:val="28"/>
                <w:szCs w:val="28"/>
                <w:lang w:val="ru-RU"/>
              </w:rPr>
            </w:pPr>
            <w:r w:rsidRPr="00877498">
              <w:rPr>
                <w:sz w:val="28"/>
                <w:szCs w:val="28"/>
                <w:lang w:val="ru-RU"/>
              </w:rPr>
              <w:t>Результативность</w:t>
            </w:r>
            <w:r w:rsidRPr="00877498">
              <w:rPr>
                <w:spacing w:val="1"/>
                <w:sz w:val="28"/>
                <w:szCs w:val="28"/>
                <w:lang w:val="ru-RU"/>
              </w:rPr>
              <w:t xml:space="preserve"> </w:t>
            </w:r>
            <w:r w:rsidRPr="00877498">
              <w:rPr>
                <w:sz w:val="28"/>
                <w:szCs w:val="28"/>
                <w:lang w:val="ru-RU"/>
              </w:rPr>
              <w:t>усвоения</w:t>
            </w:r>
            <w:r w:rsidRPr="00877498">
              <w:rPr>
                <w:spacing w:val="1"/>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закрепления</w:t>
            </w:r>
            <w:r w:rsidRPr="00877498">
              <w:rPr>
                <w:spacing w:val="1"/>
                <w:sz w:val="28"/>
                <w:szCs w:val="28"/>
                <w:lang w:val="ru-RU"/>
              </w:rPr>
              <w:t xml:space="preserve"> </w:t>
            </w:r>
            <w:r w:rsidRPr="00877498">
              <w:rPr>
                <w:sz w:val="28"/>
                <w:szCs w:val="28"/>
                <w:lang w:val="ru-RU"/>
              </w:rPr>
              <w:t>приобретенных</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процессе</w:t>
            </w:r>
            <w:r w:rsidRPr="00877498">
              <w:rPr>
                <w:spacing w:val="1"/>
                <w:sz w:val="28"/>
                <w:szCs w:val="28"/>
                <w:lang w:val="ru-RU"/>
              </w:rPr>
              <w:t xml:space="preserve"> </w:t>
            </w:r>
            <w:r w:rsidRPr="00877498">
              <w:rPr>
                <w:sz w:val="28"/>
                <w:szCs w:val="28"/>
                <w:lang w:val="ru-RU"/>
              </w:rPr>
              <w:t>обучения практических знаний, умений, навыков, оценка по результатам</w:t>
            </w:r>
            <w:r w:rsidRPr="00877498">
              <w:rPr>
                <w:spacing w:val="1"/>
                <w:sz w:val="28"/>
                <w:szCs w:val="28"/>
                <w:lang w:val="ru-RU"/>
              </w:rPr>
              <w:t xml:space="preserve"> </w:t>
            </w:r>
            <w:r w:rsidRPr="00877498">
              <w:rPr>
                <w:sz w:val="28"/>
                <w:szCs w:val="28"/>
                <w:lang w:val="ru-RU"/>
              </w:rPr>
              <w:t>контрольно-переводных</w:t>
            </w:r>
            <w:r w:rsidRPr="00877498">
              <w:rPr>
                <w:spacing w:val="1"/>
                <w:sz w:val="28"/>
                <w:szCs w:val="28"/>
                <w:lang w:val="ru-RU"/>
              </w:rPr>
              <w:t xml:space="preserve"> </w:t>
            </w:r>
            <w:r w:rsidRPr="00877498">
              <w:rPr>
                <w:sz w:val="28"/>
                <w:szCs w:val="28"/>
                <w:lang w:val="ru-RU"/>
              </w:rPr>
              <w:t>нормативов</w:t>
            </w:r>
          </w:p>
        </w:tc>
      </w:tr>
      <w:tr w:rsidR="00877498" w:rsidRPr="00877498" w:rsidTr="0001341E">
        <w:trPr>
          <w:trHeight w:val="261"/>
        </w:trPr>
        <w:tc>
          <w:tcPr>
            <w:tcW w:w="10348" w:type="dxa"/>
            <w:gridSpan w:val="2"/>
          </w:tcPr>
          <w:p w:rsidR="00877498" w:rsidRPr="00877498" w:rsidRDefault="00877498" w:rsidP="00877498">
            <w:pPr>
              <w:pStyle w:val="TableParagraph"/>
              <w:ind w:left="0"/>
              <w:contextualSpacing/>
              <w:jc w:val="center"/>
              <w:rPr>
                <w:sz w:val="28"/>
                <w:szCs w:val="28"/>
              </w:rPr>
            </w:pPr>
            <w:r w:rsidRPr="00877498">
              <w:rPr>
                <w:sz w:val="28"/>
                <w:szCs w:val="28"/>
              </w:rPr>
              <w:t>Март (8 занятий)</w:t>
            </w:r>
          </w:p>
        </w:tc>
      </w:tr>
      <w:tr w:rsidR="00877498" w:rsidRPr="00877498" w:rsidTr="0001341E">
        <w:trPr>
          <w:trHeight w:val="279"/>
        </w:trPr>
        <w:tc>
          <w:tcPr>
            <w:tcW w:w="1560"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lastRenderedPageBreak/>
              <w:t>1</w:t>
            </w:r>
          </w:p>
        </w:tc>
        <w:tc>
          <w:tcPr>
            <w:tcW w:w="8788"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lastRenderedPageBreak/>
              <w:t>Практика.</w:t>
            </w:r>
          </w:p>
          <w:p w:rsidR="00877498" w:rsidRPr="00877498" w:rsidRDefault="00877498" w:rsidP="00877498">
            <w:pPr>
              <w:pStyle w:val="TableParagraph"/>
              <w:ind w:left="9" w:right="457"/>
              <w:contextualSpacing/>
              <w:rPr>
                <w:sz w:val="28"/>
                <w:szCs w:val="28"/>
                <w:lang w:val="ru-RU"/>
              </w:rPr>
            </w:pPr>
            <w:r w:rsidRPr="00877498">
              <w:rPr>
                <w:sz w:val="28"/>
                <w:szCs w:val="28"/>
                <w:lang w:val="ru-RU"/>
              </w:rPr>
              <w:lastRenderedPageBreak/>
              <w:t>Развитие</w:t>
            </w:r>
            <w:r w:rsidRPr="00877498">
              <w:rPr>
                <w:spacing w:val="14"/>
                <w:sz w:val="28"/>
                <w:szCs w:val="28"/>
                <w:lang w:val="ru-RU"/>
              </w:rPr>
              <w:t xml:space="preserve"> </w:t>
            </w:r>
            <w:r w:rsidRPr="00877498">
              <w:rPr>
                <w:sz w:val="28"/>
                <w:szCs w:val="28"/>
                <w:lang w:val="ru-RU"/>
              </w:rPr>
              <w:t>быстроты:</w:t>
            </w:r>
            <w:r w:rsidRPr="00877498">
              <w:rPr>
                <w:spacing w:val="15"/>
                <w:sz w:val="28"/>
                <w:szCs w:val="28"/>
                <w:lang w:val="ru-RU"/>
              </w:rPr>
              <w:t xml:space="preserve"> </w:t>
            </w:r>
            <w:r w:rsidRPr="00877498">
              <w:rPr>
                <w:sz w:val="28"/>
                <w:szCs w:val="28"/>
                <w:lang w:val="ru-RU"/>
              </w:rPr>
              <w:t>пробегание</w:t>
            </w:r>
            <w:r w:rsidRPr="00877498">
              <w:rPr>
                <w:spacing w:val="14"/>
                <w:sz w:val="28"/>
                <w:szCs w:val="28"/>
                <w:lang w:val="ru-RU"/>
              </w:rPr>
              <w:t xml:space="preserve"> </w:t>
            </w:r>
            <w:r w:rsidRPr="00877498">
              <w:rPr>
                <w:sz w:val="28"/>
                <w:szCs w:val="28"/>
                <w:lang w:val="ru-RU"/>
              </w:rPr>
              <w:t>отрезков</w:t>
            </w:r>
            <w:r w:rsidRPr="00877498">
              <w:rPr>
                <w:spacing w:val="15"/>
                <w:sz w:val="28"/>
                <w:szCs w:val="28"/>
                <w:lang w:val="ru-RU"/>
              </w:rPr>
              <w:t xml:space="preserve"> </w:t>
            </w:r>
            <w:r w:rsidRPr="00877498">
              <w:rPr>
                <w:sz w:val="28"/>
                <w:szCs w:val="28"/>
                <w:lang w:val="ru-RU"/>
              </w:rPr>
              <w:t>по</w:t>
            </w:r>
            <w:r w:rsidRPr="00877498">
              <w:rPr>
                <w:spacing w:val="15"/>
                <w:sz w:val="28"/>
                <w:szCs w:val="28"/>
                <w:lang w:val="ru-RU"/>
              </w:rPr>
              <w:t xml:space="preserve"> </w:t>
            </w:r>
            <w:r w:rsidRPr="00877498">
              <w:rPr>
                <w:sz w:val="28"/>
                <w:szCs w:val="28"/>
                <w:lang w:val="ru-RU"/>
              </w:rPr>
              <w:t>10м,</w:t>
            </w:r>
            <w:r w:rsidRPr="00877498">
              <w:rPr>
                <w:spacing w:val="15"/>
                <w:sz w:val="28"/>
                <w:szCs w:val="28"/>
                <w:lang w:val="ru-RU"/>
              </w:rPr>
              <w:t xml:space="preserve"> </w:t>
            </w:r>
            <w:r w:rsidRPr="00877498">
              <w:rPr>
                <w:sz w:val="28"/>
                <w:szCs w:val="28"/>
                <w:lang w:val="ru-RU"/>
              </w:rPr>
              <w:t>20м,</w:t>
            </w:r>
            <w:r w:rsidRPr="00877498">
              <w:rPr>
                <w:spacing w:val="15"/>
                <w:sz w:val="28"/>
                <w:szCs w:val="28"/>
                <w:lang w:val="ru-RU"/>
              </w:rPr>
              <w:t xml:space="preserve"> </w:t>
            </w:r>
            <w:r w:rsidRPr="00877498">
              <w:rPr>
                <w:sz w:val="28"/>
                <w:szCs w:val="28"/>
                <w:lang w:val="ru-RU"/>
              </w:rPr>
              <w:t>30м,</w:t>
            </w:r>
            <w:r w:rsidRPr="00877498">
              <w:rPr>
                <w:spacing w:val="15"/>
                <w:sz w:val="28"/>
                <w:szCs w:val="28"/>
                <w:lang w:val="ru-RU"/>
              </w:rPr>
              <w:t xml:space="preserve"> </w:t>
            </w:r>
            <w:r w:rsidRPr="00877498">
              <w:rPr>
                <w:sz w:val="28"/>
                <w:szCs w:val="28"/>
                <w:lang w:val="ru-RU"/>
              </w:rPr>
              <w:t>бег</w:t>
            </w:r>
            <w:r w:rsidRPr="00877498">
              <w:rPr>
                <w:spacing w:val="15"/>
                <w:sz w:val="28"/>
                <w:szCs w:val="28"/>
                <w:lang w:val="ru-RU"/>
              </w:rPr>
              <w:t xml:space="preserve"> </w:t>
            </w:r>
            <w:r w:rsidRPr="00877498">
              <w:rPr>
                <w:sz w:val="28"/>
                <w:szCs w:val="28"/>
                <w:lang w:val="ru-RU"/>
              </w:rPr>
              <w:t>на</w:t>
            </w:r>
            <w:r w:rsidRPr="00877498">
              <w:rPr>
                <w:spacing w:val="14"/>
                <w:sz w:val="28"/>
                <w:szCs w:val="28"/>
                <w:lang w:val="ru-RU"/>
              </w:rPr>
              <w:t xml:space="preserve"> </w:t>
            </w:r>
            <w:r w:rsidRPr="00877498">
              <w:rPr>
                <w:sz w:val="28"/>
                <w:szCs w:val="28"/>
                <w:lang w:val="ru-RU"/>
              </w:rPr>
              <w:t>месте</w:t>
            </w:r>
            <w:r w:rsidRPr="00877498">
              <w:rPr>
                <w:spacing w:val="14"/>
                <w:sz w:val="28"/>
                <w:szCs w:val="28"/>
                <w:lang w:val="ru-RU"/>
              </w:rPr>
              <w:t xml:space="preserve"> </w:t>
            </w:r>
            <w:r w:rsidRPr="00877498">
              <w:rPr>
                <w:sz w:val="28"/>
                <w:szCs w:val="28"/>
                <w:lang w:val="ru-RU"/>
              </w:rPr>
              <w:t>в</w:t>
            </w:r>
            <w:r w:rsidRPr="00877498">
              <w:rPr>
                <w:spacing w:val="-57"/>
                <w:sz w:val="28"/>
                <w:szCs w:val="28"/>
                <w:lang w:val="ru-RU"/>
              </w:rPr>
              <w:t xml:space="preserve"> </w:t>
            </w:r>
            <w:r w:rsidRPr="00877498">
              <w:rPr>
                <w:sz w:val="28"/>
                <w:szCs w:val="28"/>
                <w:lang w:val="ru-RU"/>
              </w:rPr>
              <w:t>максимальном</w:t>
            </w:r>
            <w:r w:rsidRPr="00877498">
              <w:rPr>
                <w:spacing w:val="40"/>
                <w:sz w:val="28"/>
                <w:szCs w:val="28"/>
                <w:lang w:val="ru-RU"/>
              </w:rPr>
              <w:t xml:space="preserve"> </w:t>
            </w:r>
            <w:r w:rsidRPr="00877498">
              <w:rPr>
                <w:sz w:val="28"/>
                <w:szCs w:val="28"/>
                <w:lang w:val="ru-RU"/>
              </w:rPr>
              <w:t>темпе,</w:t>
            </w:r>
            <w:r w:rsidRPr="00877498">
              <w:rPr>
                <w:spacing w:val="40"/>
                <w:sz w:val="28"/>
                <w:szCs w:val="28"/>
                <w:lang w:val="ru-RU"/>
              </w:rPr>
              <w:t xml:space="preserve"> </w:t>
            </w:r>
            <w:r w:rsidRPr="00877498">
              <w:rPr>
                <w:sz w:val="28"/>
                <w:szCs w:val="28"/>
                <w:lang w:val="ru-RU"/>
              </w:rPr>
              <w:t>приседания</w:t>
            </w:r>
            <w:r w:rsidRPr="00877498">
              <w:rPr>
                <w:spacing w:val="38"/>
                <w:sz w:val="28"/>
                <w:szCs w:val="28"/>
                <w:lang w:val="ru-RU"/>
              </w:rPr>
              <w:t xml:space="preserve"> </w:t>
            </w:r>
            <w:r w:rsidRPr="00877498">
              <w:rPr>
                <w:sz w:val="28"/>
                <w:szCs w:val="28"/>
                <w:lang w:val="ru-RU"/>
              </w:rPr>
              <w:t>за</w:t>
            </w:r>
            <w:r w:rsidRPr="00877498">
              <w:rPr>
                <w:spacing w:val="40"/>
                <w:sz w:val="28"/>
                <w:szCs w:val="28"/>
                <w:lang w:val="ru-RU"/>
              </w:rPr>
              <w:t xml:space="preserve"> </w:t>
            </w:r>
            <w:r w:rsidRPr="00877498">
              <w:rPr>
                <w:sz w:val="28"/>
                <w:szCs w:val="28"/>
                <w:lang w:val="ru-RU"/>
              </w:rPr>
              <w:t>20</w:t>
            </w:r>
            <w:r w:rsidRPr="00877498">
              <w:rPr>
                <w:spacing w:val="38"/>
                <w:sz w:val="28"/>
                <w:szCs w:val="28"/>
                <w:lang w:val="ru-RU"/>
              </w:rPr>
              <w:t xml:space="preserve"> </w:t>
            </w:r>
            <w:r w:rsidRPr="00877498">
              <w:rPr>
                <w:sz w:val="28"/>
                <w:szCs w:val="28"/>
                <w:lang w:val="ru-RU"/>
              </w:rPr>
              <w:t>и</w:t>
            </w:r>
            <w:r w:rsidRPr="00877498">
              <w:rPr>
                <w:spacing w:val="39"/>
                <w:sz w:val="28"/>
                <w:szCs w:val="28"/>
                <w:lang w:val="ru-RU"/>
              </w:rPr>
              <w:t xml:space="preserve"> </w:t>
            </w:r>
            <w:r w:rsidRPr="00877498">
              <w:rPr>
                <w:sz w:val="28"/>
                <w:szCs w:val="28"/>
                <w:lang w:val="ru-RU"/>
              </w:rPr>
              <w:t>за</w:t>
            </w:r>
            <w:r w:rsidRPr="00877498">
              <w:rPr>
                <w:spacing w:val="41"/>
                <w:sz w:val="28"/>
                <w:szCs w:val="28"/>
                <w:lang w:val="ru-RU"/>
              </w:rPr>
              <w:t xml:space="preserve"> </w:t>
            </w:r>
            <w:r w:rsidRPr="00877498">
              <w:rPr>
                <w:sz w:val="28"/>
                <w:szCs w:val="28"/>
                <w:lang w:val="ru-RU"/>
              </w:rPr>
              <w:t>30с</w:t>
            </w:r>
            <w:r w:rsidRPr="00877498">
              <w:rPr>
                <w:spacing w:val="40"/>
                <w:sz w:val="28"/>
                <w:szCs w:val="28"/>
                <w:lang w:val="ru-RU"/>
              </w:rPr>
              <w:t xml:space="preserve"> </w:t>
            </w:r>
            <w:r w:rsidRPr="00877498">
              <w:rPr>
                <w:sz w:val="28"/>
                <w:szCs w:val="28"/>
                <w:lang w:val="ru-RU"/>
              </w:rPr>
              <w:t>в</w:t>
            </w:r>
            <w:r w:rsidRPr="00877498">
              <w:rPr>
                <w:spacing w:val="40"/>
                <w:sz w:val="28"/>
                <w:szCs w:val="28"/>
                <w:lang w:val="ru-RU"/>
              </w:rPr>
              <w:t xml:space="preserve"> </w:t>
            </w:r>
            <w:r w:rsidRPr="00877498">
              <w:rPr>
                <w:sz w:val="28"/>
                <w:szCs w:val="28"/>
                <w:lang w:val="ru-RU"/>
              </w:rPr>
              <w:t>максимальном</w:t>
            </w:r>
            <w:r w:rsidRPr="00877498">
              <w:rPr>
                <w:spacing w:val="37"/>
                <w:sz w:val="28"/>
                <w:szCs w:val="28"/>
                <w:lang w:val="ru-RU"/>
              </w:rPr>
              <w:t xml:space="preserve"> </w:t>
            </w:r>
            <w:r w:rsidRPr="00877498">
              <w:rPr>
                <w:sz w:val="28"/>
                <w:szCs w:val="28"/>
                <w:lang w:val="ru-RU"/>
              </w:rPr>
              <w:t>темпе,</w:t>
            </w:r>
          </w:p>
          <w:p w:rsidR="00877498" w:rsidRPr="00877498" w:rsidRDefault="00877498" w:rsidP="00877498">
            <w:pPr>
              <w:pStyle w:val="TableParagraph"/>
              <w:ind w:left="9" w:right="457"/>
              <w:contextualSpacing/>
              <w:rPr>
                <w:sz w:val="28"/>
                <w:szCs w:val="28"/>
                <w:lang w:val="ru-RU"/>
              </w:rPr>
            </w:pPr>
            <w:r w:rsidRPr="00877498">
              <w:rPr>
                <w:sz w:val="28"/>
                <w:szCs w:val="28"/>
                <w:lang w:val="ru-RU"/>
              </w:rPr>
              <w:t>сгибания</w:t>
            </w:r>
            <w:r w:rsidRPr="00877498">
              <w:rPr>
                <w:spacing w:val="31"/>
                <w:sz w:val="28"/>
                <w:szCs w:val="28"/>
                <w:lang w:val="ru-RU"/>
              </w:rPr>
              <w:t xml:space="preserve"> </w:t>
            </w:r>
            <w:r w:rsidRPr="00877498">
              <w:rPr>
                <w:sz w:val="28"/>
                <w:szCs w:val="28"/>
                <w:lang w:val="ru-RU"/>
              </w:rPr>
              <w:t>и</w:t>
            </w:r>
            <w:r w:rsidRPr="00877498">
              <w:rPr>
                <w:spacing w:val="33"/>
                <w:sz w:val="28"/>
                <w:szCs w:val="28"/>
                <w:lang w:val="ru-RU"/>
              </w:rPr>
              <w:t xml:space="preserve"> </w:t>
            </w:r>
            <w:r w:rsidRPr="00877498">
              <w:rPr>
                <w:sz w:val="28"/>
                <w:szCs w:val="28"/>
                <w:lang w:val="ru-RU"/>
              </w:rPr>
              <w:t>разгибания</w:t>
            </w:r>
            <w:r w:rsidRPr="00877498">
              <w:rPr>
                <w:spacing w:val="29"/>
                <w:sz w:val="28"/>
                <w:szCs w:val="28"/>
                <w:lang w:val="ru-RU"/>
              </w:rPr>
              <w:t xml:space="preserve"> </w:t>
            </w:r>
            <w:r w:rsidRPr="00877498">
              <w:rPr>
                <w:sz w:val="28"/>
                <w:szCs w:val="28"/>
                <w:lang w:val="ru-RU"/>
              </w:rPr>
              <w:t>рук</w:t>
            </w:r>
            <w:r w:rsidRPr="00877498">
              <w:rPr>
                <w:spacing w:val="33"/>
                <w:sz w:val="28"/>
                <w:szCs w:val="28"/>
                <w:lang w:val="ru-RU"/>
              </w:rPr>
              <w:t xml:space="preserve"> </w:t>
            </w:r>
            <w:r w:rsidRPr="00877498">
              <w:rPr>
                <w:sz w:val="28"/>
                <w:szCs w:val="28"/>
                <w:lang w:val="ru-RU"/>
              </w:rPr>
              <w:t>в</w:t>
            </w:r>
            <w:r w:rsidRPr="00877498">
              <w:rPr>
                <w:spacing w:val="35"/>
                <w:sz w:val="28"/>
                <w:szCs w:val="28"/>
                <w:lang w:val="ru-RU"/>
              </w:rPr>
              <w:t xml:space="preserve"> </w:t>
            </w:r>
            <w:r w:rsidRPr="00877498">
              <w:rPr>
                <w:sz w:val="28"/>
                <w:szCs w:val="28"/>
                <w:lang w:val="ru-RU"/>
              </w:rPr>
              <w:t>упоре</w:t>
            </w:r>
            <w:r w:rsidRPr="00877498">
              <w:rPr>
                <w:spacing w:val="31"/>
                <w:sz w:val="28"/>
                <w:szCs w:val="28"/>
                <w:lang w:val="ru-RU"/>
              </w:rPr>
              <w:t xml:space="preserve"> </w:t>
            </w:r>
            <w:r w:rsidRPr="00877498">
              <w:rPr>
                <w:sz w:val="28"/>
                <w:szCs w:val="28"/>
                <w:lang w:val="ru-RU"/>
              </w:rPr>
              <w:t>лежа</w:t>
            </w:r>
            <w:r w:rsidRPr="00877498">
              <w:rPr>
                <w:spacing w:val="31"/>
                <w:sz w:val="28"/>
                <w:szCs w:val="28"/>
                <w:lang w:val="ru-RU"/>
              </w:rPr>
              <w:t xml:space="preserve"> </w:t>
            </w:r>
            <w:r w:rsidRPr="00877498">
              <w:rPr>
                <w:sz w:val="28"/>
                <w:szCs w:val="28"/>
                <w:lang w:val="ru-RU"/>
              </w:rPr>
              <w:t>за</w:t>
            </w:r>
            <w:r w:rsidRPr="00877498">
              <w:rPr>
                <w:spacing w:val="31"/>
                <w:sz w:val="28"/>
                <w:szCs w:val="28"/>
                <w:lang w:val="ru-RU"/>
              </w:rPr>
              <w:t xml:space="preserve"> </w:t>
            </w:r>
            <w:r w:rsidRPr="00877498">
              <w:rPr>
                <w:sz w:val="28"/>
                <w:szCs w:val="28"/>
                <w:lang w:val="ru-RU"/>
              </w:rPr>
              <w:t>20</w:t>
            </w:r>
            <w:r w:rsidRPr="00877498">
              <w:rPr>
                <w:spacing w:val="32"/>
                <w:sz w:val="28"/>
                <w:szCs w:val="28"/>
                <w:lang w:val="ru-RU"/>
              </w:rPr>
              <w:t xml:space="preserve"> </w:t>
            </w:r>
            <w:r w:rsidRPr="00877498">
              <w:rPr>
                <w:sz w:val="28"/>
                <w:szCs w:val="28"/>
                <w:lang w:val="ru-RU"/>
              </w:rPr>
              <w:t>и</w:t>
            </w:r>
            <w:r w:rsidRPr="00877498">
              <w:rPr>
                <w:spacing w:val="32"/>
                <w:sz w:val="28"/>
                <w:szCs w:val="28"/>
                <w:lang w:val="ru-RU"/>
              </w:rPr>
              <w:t xml:space="preserve"> </w:t>
            </w:r>
            <w:r w:rsidRPr="00877498">
              <w:rPr>
                <w:sz w:val="28"/>
                <w:szCs w:val="28"/>
                <w:lang w:val="ru-RU"/>
              </w:rPr>
              <w:t>за</w:t>
            </w:r>
            <w:r w:rsidRPr="00877498">
              <w:rPr>
                <w:spacing w:val="31"/>
                <w:sz w:val="28"/>
                <w:szCs w:val="28"/>
                <w:lang w:val="ru-RU"/>
              </w:rPr>
              <w:t xml:space="preserve"> </w:t>
            </w:r>
            <w:r w:rsidRPr="00877498">
              <w:rPr>
                <w:sz w:val="28"/>
                <w:szCs w:val="28"/>
                <w:lang w:val="ru-RU"/>
              </w:rPr>
              <w:t>30с,</w:t>
            </w:r>
            <w:r w:rsidRPr="00877498">
              <w:rPr>
                <w:spacing w:val="32"/>
                <w:sz w:val="28"/>
                <w:szCs w:val="28"/>
                <w:lang w:val="ru-RU"/>
              </w:rPr>
              <w:t xml:space="preserve"> </w:t>
            </w:r>
            <w:r w:rsidRPr="00877498">
              <w:rPr>
                <w:sz w:val="28"/>
                <w:szCs w:val="28"/>
                <w:lang w:val="ru-RU"/>
              </w:rPr>
              <w:t>эстафетный</w:t>
            </w:r>
            <w:r w:rsidRPr="00877498">
              <w:rPr>
                <w:spacing w:val="30"/>
                <w:sz w:val="28"/>
                <w:szCs w:val="28"/>
                <w:lang w:val="ru-RU"/>
              </w:rPr>
              <w:t xml:space="preserve"> </w:t>
            </w:r>
            <w:r w:rsidRPr="00877498">
              <w:rPr>
                <w:sz w:val="28"/>
                <w:szCs w:val="28"/>
                <w:lang w:val="ru-RU"/>
              </w:rPr>
              <w:t>бег,</w:t>
            </w:r>
            <w:r w:rsidRPr="00877498">
              <w:rPr>
                <w:spacing w:val="-57"/>
                <w:sz w:val="28"/>
                <w:szCs w:val="28"/>
                <w:lang w:val="ru-RU"/>
              </w:rPr>
              <w:t xml:space="preserve"> </w:t>
            </w:r>
            <w:r w:rsidRPr="00877498">
              <w:rPr>
                <w:sz w:val="28"/>
                <w:szCs w:val="28"/>
                <w:lang w:val="ru-RU"/>
              </w:rPr>
              <w:t>прыжки</w:t>
            </w:r>
            <w:r w:rsidRPr="00877498">
              <w:rPr>
                <w:spacing w:val="-1"/>
                <w:sz w:val="28"/>
                <w:szCs w:val="28"/>
                <w:lang w:val="ru-RU"/>
              </w:rPr>
              <w:t xml:space="preserve"> </w:t>
            </w:r>
            <w:r w:rsidRPr="00877498">
              <w:rPr>
                <w:sz w:val="28"/>
                <w:szCs w:val="28"/>
                <w:lang w:val="ru-RU"/>
              </w:rPr>
              <w:t>через</w:t>
            </w:r>
            <w:r w:rsidRPr="00877498">
              <w:rPr>
                <w:spacing w:val="-1"/>
                <w:sz w:val="28"/>
                <w:szCs w:val="28"/>
                <w:lang w:val="ru-RU"/>
              </w:rPr>
              <w:t xml:space="preserve"> </w:t>
            </w:r>
            <w:r w:rsidRPr="00877498">
              <w:rPr>
                <w:sz w:val="28"/>
                <w:szCs w:val="28"/>
                <w:lang w:val="ru-RU"/>
              </w:rPr>
              <w:t>гимнастическую</w:t>
            </w:r>
            <w:r w:rsidRPr="00877498">
              <w:rPr>
                <w:spacing w:val="2"/>
                <w:sz w:val="28"/>
                <w:szCs w:val="28"/>
                <w:lang w:val="ru-RU"/>
              </w:rPr>
              <w:t xml:space="preserve"> </w:t>
            </w:r>
            <w:r w:rsidRPr="00877498">
              <w:rPr>
                <w:sz w:val="28"/>
                <w:szCs w:val="28"/>
                <w:lang w:val="ru-RU"/>
              </w:rPr>
              <w:t>скамью,</w:t>
            </w:r>
            <w:r w:rsidRPr="00877498">
              <w:rPr>
                <w:spacing w:val="-1"/>
                <w:sz w:val="28"/>
                <w:szCs w:val="28"/>
                <w:lang w:val="ru-RU"/>
              </w:rPr>
              <w:t xml:space="preserve"> </w:t>
            </w:r>
            <w:r w:rsidRPr="00877498">
              <w:rPr>
                <w:sz w:val="28"/>
                <w:szCs w:val="28"/>
                <w:lang w:val="ru-RU"/>
              </w:rPr>
              <w:t>подвижные</w:t>
            </w:r>
            <w:r w:rsidRPr="00877498">
              <w:rPr>
                <w:spacing w:val="-3"/>
                <w:sz w:val="28"/>
                <w:szCs w:val="28"/>
                <w:lang w:val="ru-RU"/>
              </w:rPr>
              <w:t xml:space="preserve"> </w:t>
            </w:r>
            <w:r w:rsidRPr="00877498">
              <w:rPr>
                <w:sz w:val="28"/>
                <w:szCs w:val="28"/>
                <w:lang w:val="ru-RU"/>
              </w:rPr>
              <w:t>игры.</w:t>
            </w:r>
          </w:p>
        </w:tc>
      </w:tr>
      <w:tr w:rsidR="00877498" w:rsidRPr="00877498" w:rsidTr="0001341E">
        <w:trPr>
          <w:trHeight w:val="1134"/>
        </w:trPr>
        <w:tc>
          <w:tcPr>
            <w:tcW w:w="1560" w:type="dxa"/>
          </w:tcPr>
          <w:p w:rsidR="00877498" w:rsidRPr="00877498" w:rsidRDefault="00877498" w:rsidP="00877498">
            <w:pPr>
              <w:pStyle w:val="TableParagraph"/>
              <w:ind w:left="129" w:right="457"/>
              <w:contextualSpacing/>
              <w:rPr>
                <w:sz w:val="28"/>
                <w:szCs w:val="28"/>
              </w:rPr>
            </w:pPr>
            <w:r w:rsidRPr="00877498">
              <w:rPr>
                <w:sz w:val="28"/>
                <w:szCs w:val="28"/>
              </w:rPr>
              <w:lastRenderedPageBreak/>
              <w:t>занятие</w:t>
            </w:r>
            <w:r w:rsidRPr="00877498">
              <w:rPr>
                <w:spacing w:val="-2"/>
                <w:sz w:val="28"/>
                <w:szCs w:val="28"/>
              </w:rPr>
              <w:t xml:space="preserve"> </w:t>
            </w:r>
            <w:r w:rsidRPr="00877498">
              <w:rPr>
                <w:sz w:val="28"/>
                <w:szCs w:val="28"/>
              </w:rPr>
              <w:t>2</w:t>
            </w:r>
          </w:p>
        </w:tc>
        <w:tc>
          <w:tcPr>
            <w:tcW w:w="8788"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t>Практика.</w:t>
            </w:r>
          </w:p>
          <w:p w:rsidR="00877498" w:rsidRPr="00877498" w:rsidRDefault="00877498" w:rsidP="00877498">
            <w:pPr>
              <w:pStyle w:val="TableParagraph"/>
              <w:ind w:left="9" w:right="457"/>
              <w:contextualSpacing/>
              <w:jc w:val="both"/>
              <w:rPr>
                <w:sz w:val="28"/>
                <w:szCs w:val="28"/>
                <w:lang w:val="ru-RU"/>
              </w:rPr>
            </w:pPr>
            <w:r w:rsidRPr="00877498">
              <w:rPr>
                <w:sz w:val="28"/>
                <w:szCs w:val="28"/>
                <w:lang w:val="ru-RU"/>
              </w:rPr>
              <w:t>Развитие быстроты: пробегание отрезков по 10м, 20м, 30м, бег на месте в</w:t>
            </w:r>
            <w:r w:rsidRPr="00877498">
              <w:rPr>
                <w:spacing w:val="1"/>
                <w:sz w:val="28"/>
                <w:szCs w:val="28"/>
                <w:lang w:val="ru-RU"/>
              </w:rPr>
              <w:t xml:space="preserve"> </w:t>
            </w:r>
            <w:r w:rsidRPr="00877498">
              <w:rPr>
                <w:sz w:val="28"/>
                <w:szCs w:val="28"/>
                <w:lang w:val="ru-RU"/>
              </w:rPr>
              <w:t>максимальном темпе, приседания за 20 и за 30с в максимальном темпе,</w:t>
            </w:r>
            <w:r w:rsidRPr="00877498">
              <w:rPr>
                <w:spacing w:val="1"/>
                <w:sz w:val="28"/>
                <w:szCs w:val="28"/>
                <w:lang w:val="ru-RU"/>
              </w:rPr>
              <w:t xml:space="preserve"> </w:t>
            </w:r>
            <w:r w:rsidRPr="00877498">
              <w:rPr>
                <w:sz w:val="28"/>
                <w:szCs w:val="28"/>
                <w:lang w:val="ru-RU"/>
              </w:rPr>
              <w:t>сгибания и разгибания рук в упоре лежа за 20 и за 30с, эстафетный бег,</w:t>
            </w:r>
            <w:r w:rsidRPr="00877498">
              <w:rPr>
                <w:spacing w:val="1"/>
                <w:sz w:val="28"/>
                <w:szCs w:val="28"/>
                <w:lang w:val="ru-RU"/>
              </w:rPr>
              <w:t xml:space="preserve"> </w:t>
            </w:r>
            <w:r w:rsidRPr="00877498">
              <w:rPr>
                <w:sz w:val="28"/>
                <w:szCs w:val="28"/>
                <w:lang w:val="ru-RU"/>
              </w:rPr>
              <w:t>прыжки</w:t>
            </w:r>
            <w:r w:rsidRPr="00877498">
              <w:rPr>
                <w:spacing w:val="-1"/>
                <w:sz w:val="28"/>
                <w:szCs w:val="28"/>
                <w:lang w:val="ru-RU"/>
              </w:rPr>
              <w:t xml:space="preserve"> </w:t>
            </w:r>
            <w:r w:rsidRPr="00877498">
              <w:rPr>
                <w:sz w:val="28"/>
                <w:szCs w:val="28"/>
                <w:lang w:val="ru-RU"/>
              </w:rPr>
              <w:t>через</w:t>
            </w:r>
            <w:r w:rsidRPr="00877498">
              <w:rPr>
                <w:spacing w:val="-1"/>
                <w:sz w:val="28"/>
                <w:szCs w:val="28"/>
                <w:lang w:val="ru-RU"/>
              </w:rPr>
              <w:t xml:space="preserve"> </w:t>
            </w:r>
            <w:r w:rsidRPr="00877498">
              <w:rPr>
                <w:sz w:val="28"/>
                <w:szCs w:val="28"/>
                <w:lang w:val="ru-RU"/>
              </w:rPr>
              <w:t>гимнастическую</w:t>
            </w:r>
            <w:r w:rsidRPr="00877498">
              <w:rPr>
                <w:spacing w:val="2"/>
                <w:sz w:val="28"/>
                <w:szCs w:val="28"/>
                <w:lang w:val="ru-RU"/>
              </w:rPr>
              <w:t xml:space="preserve"> </w:t>
            </w:r>
            <w:r w:rsidRPr="00877498">
              <w:rPr>
                <w:sz w:val="28"/>
                <w:szCs w:val="28"/>
                <w:lang w:val="ru-RU"/>
              </w:rPr>
              <w:t>скамью,</w:t>
            </w:r>
            <w:r w:rsidRPr="00877498">
              <w:rPr>
                <w:spacing w:val="-1"/>
                <w:sz w:val="28"/>
                <w:szCs w:val="28"/>
                <w:lang w:val="ru-RU"/>
              </w:rPr>
              <w:t xml:space="preserve"> </w:t>
            </w:r>
            <w:r w:rsidRPr="00877498">
              <w:rPr>
                <w:sz w:val="28"/>
                <w:szCs w:val="28"/>
                <w:lang w:val="ru-RU"/>
              </w:rPr>
              <w:t>подвижные</w:t>
            </w:r>
            <w:r w:rsidRPr="00877498">
              <w:rPr>
                <w:spacing w:val="-3"/>
                <w:sz w:val="28"/>
                <w:szCs w:val="28"/>
                <w:lang w:val="ru-RU"/>
              </w:rPr>
              <w:t xml:space="preserve"> </w:t>
            </w:r>
            <w:r w:rsidRPr="00877498">
              <w:rPr>
                <w:sz w:val="28"/>
                <w:szCs w:val="28"/>
                <w:lang w:val="ru-RU"/>
              </w:rPr>
              <w:t>игры.</w:t>
            </w:r>
          </w:p>
        </w:tc>
      </w:tr>
      <w:tr w:rsidR="00877498" w:rsidRPr="00877498" w:rsidTr="0001341E">
        <w:trPr>
          <w:trHeight w:val="1134"/>
        </w:trPr>
        <w:tc>
          <w:tcPr>
            <w:tcW w:w="1560"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3</w:t>
            </w:r>
          </w:p>
        </w:tc>
        <w:tc>
          <w:tcPr>
            <w:tcW w:w="8788" w:type="dxa"/>
          </w:tcPr>
          <w:p w:rsidR="00877498" w:rsidRPr="00877498" w:rsidRDefault="00877498" w:rsidP="00877498">
            <w:pPr>
              <w:pStyle w:val="TableParagraph"/>
              <w:ind w:left="9" w:right="457"/>
              <w:contextualSpacing/>
              <w:jc w:val="both"/>
              <w:rPr>
                <w:sz w:val="28"/>
                <w:szCs w:val="28"/>
                <w:lang w:val="ru-RU"/>
              </w:rPr>
            </w:pPr>
            <w:r w:rsidRPr="00877498">
              <w:rPr>
                <w:sz w:val="28"/>
                <w:szCs w:val="28"/>
                <w:lang w:val="ru-RU"/>
              </w:rPr>
              <w:t>Развитие силы: подтягивания на перекладине, сгибания и разгибания рук в</w:t>
            </w:r>
            <w:r w:rsidRPr="00877498">
              <w:rPr>
                <w:spacing w:val="-57"/>
                <w:sz w:val="28"/>
                <w:szCs w:val="28"/>
                <w:lang w:val="ru-RU"/>
              </w:rPr>
              <w:t xml:space="preserve"> </w:t>
            </w:r>
            <w:r w:rsidRPr="00877498">
              <w:rPr>
                <w:sz w:val="28"/>
                <w:szCs w:val="28"/>
                <w:lang w:val="ru-RU"/>
              </w:rPr>
              <w:t>упоре лежа, сгибания туловища лежа на спине с закрепленными ногами,</w:t>
            </w:r>
            <w:r w:rsidRPr="00877498">
              <w:rPr>
                <w:spacing w:val="1"/>
                <w:sz w:val="28"/>
                <w:szCs w:val="28"/>
                <w:lang w:val="ru-RU"/>
              </w:rPr>
              <w:t xml:space="preserve"> </w:t>
            </w:r>
            <w:r w:rsidRPr="00877498">
              <w:rPr>
                <w:sz w:val="28"/>
                <w:szCs w:val="28"/>
                <w:lang w:val="ru-RU"/>
              </w:rPr>
              <w:t>поднимание</w:t>
            </w:r>
            <w:r w:rsidRPr="00877498">
              <w:rPr>
                <w:spacing w:val="19"/>
                <w:sz w:val="28"/>
                <w:szCs w:val="28"/>
                <w:lang w:val="ru-RU"/>
              </w:rPr>
              <w:t xml:space="preserve"> </w:t>
            </w:r>
            <w:r w:rsidRPr="00877498">
              <w:rPr>
                <w:sz w:val="28"/>
                <w:szCs w:val="28"/>
                <w:lang w:val="ru-RU"/>
              </w:rPr>
              <w:t>ног</w:t>
            </w:r>
            <w:r w:rsidRPr="00877498">
              <w:rPr>
                <w:spacing w:val="20"/>
                <w:sz w:val="28"/>
                <w:szCs w:val="28"/>
                <w:lang w:val="ru-RU"/>
              </w:rPr>
              <w:t xml:space="preserve"> </w:t>
            </w:r>
            <w:r w:rsidRPr="00877498">
              <w:rPr>
                <w:sz w:val="28"/>
                <w:szCs w:val="28"/>
                <w:lang w:val="ru-RU"/>
              </w:rPr>
              <w:t>в</w:t>
            </w:r>
            <w:r w:rsidRPr="00877498">
              <w:rPr>
                <w:spacing w:val="19"/>
                <w:sz w:val="28"/>
                <w:szCs w:val="28"/>
                <w:lang w:val="ru-RU"/>
              </w:rPr>
              <w:t xml:space="preserve"> </w:t>
            </w:r>
            <w:r w:rsidRPr="00877498">
              <w:rPr>
                <w:sz w:val="28"/>
                <w:szCs w:val="28"/>
                <w:lang w:val="ru-RU"/>
              </w:rPr>
              <w:t>висе</w:t>
            </w:r>
            <w:r w:rsidRPr="00877498">
              <w:rPr>
                <w:spacing w:val="19"/>
                <w:sz w:val="28"/>
                <w:szCs w:val="28"/>
                <w:lang w:val="ru-RU"/>
              </w:rPr>
              <w:t xml:space="preserve"> </w:t>
            </w:r>
            <w:r w:rsidRPr="00877498">
              <w:rPr>
                <w:sz w:val="28"/>
                <w:szCs w:val="28"/>
                <w:lang w:val="ru-RU"/>
              </w:rPr>
              <w:t>на</w:t>
            </w:r>
            <w:r w:rsidRPr="00877498">
              <w:rPr>
                <w:spacing w:val="19"/>
                <w:sz w:val="28"/>
                <w:szCs w:val="28"/>
                <w:lang w:val="ru-RU"/>
              </w:rPr>
              <w:t xml:space="preserve"> </w:t>
            </w:r>
            <w:r w:rsidRPr="00877498">
              <w:rPr>
                <w:sz w:val="28"/>
                <w:szCs w:val="28"/>
                <w:lang w:val="ru-RU"/>
              </w:rPr>
              <w:t>гимнастической</w:t>
            </w:r>
            <w:r w:rsidRPr="00877498">
              <w:rPr>
                <w:spacing w:val="21"/>
                <w:sz w:val="28"/>
                <w:szCs w:val="28"/>
                <w:lang w:val="ru-RU"/>
              </w:rPr>
              <w:t xml:space="preserve"> </w:t>
            </w:r>
            <w:r w:rsidRPr="00877498">
              <w:rPr>
                <w:sz w:val="28"/>
                <w:szCs w:val="28"/>
                <w:lang w:val="ru-RU"/>
              </w:rPr>
              <w:t>стенке,</w:t>
            </w:r>
            <w:r w:rsidRPr="00877498">
              <w:rPr>
                <w:spacing w:val="22"/>
                <w:sz w:val="28"/>
                <w:szCs w:val="28"/>
                <w:lang w:val="ru-RU"/>
              </w:rPr>
              <w:t xml:space="preserve"> </w:t>
            </w:r>
            <w:r w:rsidRPr="00877498">
              <w:rPr>
                <w:sz w:val="28"/>
                <w:szCs w:val="28"/>
                <w:lang w:val="ru-RU"/>
              </w:rPr>
              <w:t>упражнения</w:t>
            </w:r>
            <w:r w:rsidRPr="00877498">
              <w:rPr>
                <w:spacing w:val="20"/>
                <w:sz w:val="28"/>
                <w:szCs w:val="28"/>
                <w:lang w:val="ru-RU"/>
              </w:rPr>
              <w:t xml:space="preserve"> </w:t>
            </w:r>
            <w:r w:rsidRPr="00877498">
              <w:rPr>
                <w:sz w:val="28"/>
                <w:szCs w:val="28"/>
                <w:lang w:val="ru-RU"/>
              </w:rPr>
              <w:t>с</w:t>
            </w:r>
          </w:p>
          <w:p w:rsidR="00877498" w:rsidRPr="00877498" w:rsidRDefault="00877498" w:rsidP="00877498">
            <w:pPr>
              <w:pStyle w:val="TableParagraph"/>
              <w:ind w:left="9" w:right="457"/>
              <w:contextualSpacing/>
              <w:jc w:val="both"/>
              <w:rPr>
                <w:sz w:val="28"/>
                <w:szCs w:val="28"/>
              </w:rPr>
            </w:pPr>
            <w:r w:rsidRPr="00877498">
              <w:rPr>
                <w:sz w:val="28"/>
                <w:szCs w:val="28"/>
              </w:rPr>
              <w:t>сопротивлением</w:t>
            </w:r>
            <w:r w:rsidRPr="00877498">
              <w:rPr>
                <w:spacing w:val="-6"/>
                <w:sz w:val="28"/>
                <w:szCs w:val="28"/>
              </w:rPr>
              <w:t xml:space="preserve"> </w:t>
            </w:r>
            <w:r w:rsidRPr="00877498">
              <w:rPr>
                <w:sz w:val="28"/>
                <w:szCs w:val="28"/>
              </w:rPr>
              <w:t>партнера.</w:t>
            </w:r>
          </w:p>
        </w:tc>
      </w:tr>
      <w:tr w:rsidR="00877498" w:rsidRPr="00877498" w:rsidTr="0001341E">
        <w:trPr>
          <w:trHeight w:val="1134"/>
        </w:trPr>
        <w:tc>
          <w:tcPr>
            <w:tcW w:w="1560"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4</w:t>
            </w:r>
          </w:p>
        </w:tc>
        <w:tc>
          <w:tcPr>
            <w:tcW w:w="8788" w:type="dxa"/>
          </w:tcPr>
          <w:p w:rsidR="00877498" w:rsidRPr="00877498" w:rsidRDefault="00877498" w:rsidP="00877498">
            <w:pPr>
              <w:pStyle w:val="TableParagraph"/>
              <w:tabs>
                <w:tab w:val="left" w:pos="1153"/>
                <w:tab w:val="left" w:pos="2376"/>
                <w:tab w:val="left" w:pos="2930"/>
                <w:tab w:val="left" w:pos="4352"/>
                <w:tab w:val="left" w:pos="5515"/>
                <w:tab w:val="left" w:pos="6916"/>
                <w:tab w:val="left" w:pos="7650"/>
              </w:tabs>
              <w:ind w:left="9" w:right="457"/>
              <w:contextualSpacing/>
              <w:rPr>
                <w:sz w:val="28"/>
                <w:szCs w:val="28"/>
                <w:lang w:val="ru-RU"/>
              </w:rPr>
            </w:pPr>
            <w:r w:rsidRPr="00877498">
              <w:rPr>
                <w:sz w:val="28"/>
                <w:szCs w:val="28"/>
                <w:lang w:val="ru-RU"/>
              </w:rPr>
              <w:t>Развитие</w:t>
            </w:r>
            <w:r w:rsidRPr="00877498">
              <w:rPr>
                <w:sz w:val="28"/>
                <w:szCs w:val="28"/>
                <w:lang w:val="ru-RU"/>
              </w:rPr>
              <w:tab/>
              <w:t>ловкости:</w:t>
            </w:r>
            <w:r w:rsidRPr="00877498">
              <w:rPr>
                <w:sz w:val="28"/>
                <w:szCs w:val="28"/>
                <w:lang w:val="ru-RU"/>
              </w:rPr>
              <w:tab/>
              <w:t>бег</w:t>
            </w:r>
            <w:r w:rsidRPr="00877498">
              <w:rPr>
                <w:sz w:val="28"/>
                <w:szCs w:val="28"/>
                <w:lang w:val="ru-RU"/>
              </w:rPr>
              <w:tab/>
              <w:t>челночный,</w:t>
            </w:r>
            <w:r w:rsidRPr="00877498">
              <w:rPr>
                <w:sz w:val="28"/>
                <w:szCs w:val="28"/>
                <w:lang w:val="ru-RU"/>
              </w:rPr>
              <w:tab/>
              <w:t>кувырки,</w:t>
            </w:r>
            <w:r w:rsidRPr="00877498">
              <w:rPr>
                <w:sz w:val="28"/>
                <w:szCs w:val="28"/>
                <w:lang w:val="ru-RU"/>
              </w:rPr>
              <w:tab/>
              <w:t>подвижные</w:t>
            </w:r>
            <w:r w:rsidRPr="00877498">
              <w:rPr>
                <w:sz w:val="28"/>
                <w:szCs w:val="28"/>
                <w:lang w:val="ru-RU"/>
              </w:rPr>
              <w:tab/>
              <w:t>игры</w:t>
            </w:r>
            <w:r w:rsidRPr="00877498">
              <w:rPr>
                <w:sz w:val="28"/>
                <w:szCs w:val="28"/>
                <w:lang w:val="ru-RU"/>
              </w:rPr>
              <w:tab/>
            </w:r>
            <w:r w:rsidRPr="00877498">
              <w:rPr>
                <w:spacing w:val="-4"/>
                <w:sz w:val="28"/>
                <w:szCs w:val="28"/>
                <w:lang w:val="ru-RU"/>
              </w:rPr>
              <w:t>с</w:t>
            </w:r>
            <w:r w:rsidRPr="00877498">
              <w:rPr>
                <w:spacing w:val="-57"/>
                <w:sz w:val="28"/>
                <w:szCs w:val="28"/>
                <w:lang w:val="ru-RU"/>
              </w:rPr>
              <w:t xml:space="preserve"> </w:t>
            </w:r>
            <w:r w:rsidRPr="00877498">
              <w:rPr>
                <w:sz w:val="28"/>
                <w:szCs w:val="28"/>
                <w:lang w:val="ru-RU"/>
              </w:rPr>
              <w:t>элементами</w:t>
            </w:r>
            <w:r w:rsidRPr="00877498">
              <w:rPr>
                <w:spacing w:val="-2"/>
                <w:sz w:val="28"/>
                <w:szCs w:val="28"/>
                <w:lang w:val="ru-RU"/>
              </w:rPr>
              <w:t xml:space="preserve"> </w:t>
            </w:r>
            <w:r w:rsidRPr="00877498">
              <w:rPr>
                <w:sz w:val="28"/>
                <w:szCs w:val="28"/>
                <w:lang w:val="ru-RU"/>
              </w:rPr>
              <w:t>поражения</w:t>
            </w:r>
            <w:r w:rsidRPr="00877498">
              <w:rPr>
                <w:spacing w:val="-2"/>
                <w:sz w:val="28"/>
                <w:szCs w:val="28"/>
                <w:lang w:val="ru-RU"/>
              </w:rPr>
              <w:t xml:space="preserve"> </w:t>
            </w:r>
            <w:r w:rsidRPr="00877498">
              <w:rPr>
                <w:sz w:val="28"/>
                <w:szCs w:val="28"/>
                <w:lang w:val="ru-RU"/>
              </w:rPr>
              <w:t>цели,</w:t>
            </w:r>
            <w:r w:rsidRPr="00877498">
              <w:rPr>
                <w:spacing w:val="-2"/>
                <w:sz w:val="28"/>
                <w:szCs w:val="28"/>
                <w:lang w:val="ru-RU"/>
              </w:rPr>
              <w:t xml:space="preserve"> </w:t>
            </w:r>
            <w:r w:rsidRPr="00877498">
              <w:rPr>
                <w:sz w:val="28"/>
                <w:szCs w:val="28"/>
                <w:lang w:val="ru-RU"/>
              </w:rPr>
              <w:t>с</w:t>
            </w:r>
            <w:r w:rsidRPr="00877498">
              <w:rPr>
                <w:spacing w:val="-3"/>
                <w:sz w:val="28"/>
                <w:szCs w:val="28"/>
                <w:lang w:val="ru-RU"/>
              </w:rPr>
              <w:t xml:space="preserve"> </w:t>
            </w:r>
            <w:r w:rsidRPr="00877498">
              <w:rPr>
                <w:sz w:val="28"/>
                <w:szCs w:val="28"/>
                <w:lang w:val="ru-RU"/>
              </w:rPr>
              <w:t>преодолением</w:t>
            </w:r>
            <w:r w:rsidRPr="00877498">
              <w:rPr>
                <w:spacing w:val="-3"/>
                <w:sz w:val="28"/>
                <w:szCs w:val="28"/>
                <w:lang w:val="ru-RU"/>
              </w:rPr>
              <w:t xml:space="preserve"> </w:t>
            </w:r>
            <w:r w:rsidRPr="00877498">
              <w:rPr>
                <w:sz w:val="28"/>
                <w:szCs w:val="28"/>
                <w:lang w:val="ru-RU"/>
              </w:rPr>
              <w:t>препятствий</w:t>
            </w:r>
            <w:r w:rsidRPr="00877498">
              <w:rPr>
                <w:spacing w:val="-4"/>
                <w:sz w:val="28"/>
                <w:szCs w:val="28"/>
                <w:lang w:val="ru-RU"/>
              </w:rPr>
              <w:t xml:space="preserve"> </w:t>
            </w:r>
            <w:r w:rsidRPr="00877498">
              <w:rPr>
                <w:sz w:val="28"/>
                <w:szCs w:val="28"/>
                <w:lang w:val="ru-RU"/>
              </w:rPr>
              <w:t>и</w:t>
            </w:r>
            <w:r w:rsidRPr="00877498">
              <w:rPr>
                <w:spacing w:val="-2"/>
                <w:sz w:val="28"/>
                <w:szCs w:val="28"/>
                <w:lang w:val="ru-RU"/>
              </w:rPr>
              <w:t xml:space="preserve"> </w:t>
            </w:r>
            <w:r w:rsidRPr="00877498">
              <w:rPr>
                <w:sz w:val="28"/>
                <w:szCs w:val="28"/>
                <w:lang w:val="ru-RU"/>
              </w:rPr>
              <w:t>с</w:t>
            </w:r>
            <w:r w:rsidRPr="00877498">
              <w:rPr>
                <w:spacing w:val="-3"/>
                <w:sz w:val="28"/>
                <w:szCs w:val="28"/>
                <w:lang w:val="ru-RU"/>
              </w:rPr>
              <w:t xml:space="preserve"> </w:t>
            </w:r>
            <w:r w:rsidRPr="00877498">
              <w:rPr>
                <w:sz w:val="28"/>
                <w:szCs w:val="28"/>
                <w:lang w:val="ru-RU"/>
              </w:rPr>
              <w:t>захватами.</w:t>
            </w:r>
          </w:p>
          <w:p w:rsidR="00877498" w:rsidRPr="00877498" w:rsidRDefault="00877498" w:rsidP="00877498">
            <w:pPr>
              <w:pStyle w:val="TableParagraph"/>
              <w:ind w:left="9" w:right="457"/>
              <w:contextualSpacing/>
              <w:rPr>
                <w:sz w:val="28"/>
                <w:szCs w:val="28"/>
                <w:lang w:val="ru-RU"/>
              </w:rPr>
            </w:pPr>
            <w:r w:rsidRPr="00877498">
              <w:rPr>
                <w:sz w:val="28"/>
                <w:szCs w:val="28"/>
                <w:lang w:val="ru-RU"/>
              </w:rPr>
              <w:t>Рассказ</w:t>
            </w:r>
            <w:r w:rsidRPr="00877498">
              <w:rPr>
                <w:spacing w:val="31"/>
                <w:sz w:val="28"/>
                <w:szCs w:val="28"/>
                <w:lang w:val="ru-RU"/>
              </w:rPr>
              <w:t xml:space="preserve"> </w:t>
            </w:r>
            <w:r w:rsidRPr="00877498">
              <w:rPr>
                <w:sz w:val="28"/>
                <w:szCs w:val="28"/>
                <w:lang w:val="ru-RU"/>
              </w:rPr>
              <w:t>обучающимся</w:t>
            </w:r>
            <w:r w:rsidRPr="00877498">
              <w:rPr>
                <w:spacing w:val="32"/>
                <w:sz w:val="28"/>
                <w:szCs w:val="28"/>
                <w:lang w:val="ru-RU"/>
              </w:rPr>
              <w:t xml:space="preserve"> </w:t>
            </w:r>
            <w:r w:rsidRPr="00877498">
              <w:rPr>
                <w:sz w:val="28"/>
                <w:szCs w:val="28"/>
                <w:lang w:val="ru-RU"/>
              </w:rPr>
              <w:t>о</w:t>
            </w:r>
            <w:r w:rsidRPr="00877498">
              <w:rPr>
                <w:spacing w:val="30"/>
                <w:sz w:val="28"/>
                <w:szCs w:val="28"/>
                <w:lang w:val="ru-RU"/>
              </w:rPr>
              <w:t xml:space="preserve"> </w:t>
            </w:r>
            <w:r w:rsidRPr="00877498">
              <w:rPr>
                <w:sz w:val="28"/>
                <w:szCs w:val="28"/>
                <w:lang w:val="ru-RU"/>
              </w:rPr>
              <w:t>правильности</w:t>
            </w:r>
            <w:r w:rsidRPr="00877498">
              <w:rPr>
                <w:spacing w:val="31"/>
                <w:sz w:val="28"/>
                <w:szCs w:val="28"/>
                <w:lang w:val="ru-RU"/>
              </w:rPr>
              <w:t xml:space="preserve"> </w:t>
            </w:r>
            <w:r w:rsidRPr="00877498">
              <w:rPr>
                <w:sz w:val="28"/>
                <w:szCs w:val="28"/>
                <w:lang w:val="ru-RU"/>
              </w:rPr>
              <w:t>выполнения</w:t>
            </w:r>
            <w:r w:rsidRPr="00877498">
              <w:rPr>
                <w:spacing w:val="30"/>
                <w:sz w:val="28"/>
                <w:szCs w:val="28"/>
                <w:lang w:val="ru-RU"/>
              </w:rPr>
              <w:t xml:space="preserve"> </w:t>
            </w:r>
            <w:r w:rsidRPr="00877498">
              <w:rPr>
                <w:sz w:val="28"/>
                <w:szCs w:val="28"/>
                <w:lang w:val="ru-RU"/>
              </w:rPr>
              <w:t>заданий.</w:t>
            </w:r>
            <w:r w:rsidRPr="00877498">
              <w:rPr>
                <w:spacing w:val="30"/>
                <w:sz w:val="28"/>
                <w:szCs w:val="28"/>
                <w:lang w:val="ru-RU"/>
              </w:rPr>
              <w:t xml:space="preserve"> </w:t>
            </w:r>
            <w:r w:rsidRPr="00877498">
              <w:rPr>
                <w:sz w:val="28"/>
                <w:szCs w:val="28"/>
                <w:lang w:val="ru-RU"/>
              </w:rPr>
              <w:t>Значения</w:t>
            </w:r>
            <w:r w:rsidRPr="00877498">
              <w:rPr>
                <w:spacing w:val="-57"/>
                <w:sz w:val="28"/>
                <w:szCs w:val="28"/>
                <w:lang w:val="ru-RU"/>
              </w:rPr>
              <w:t xml:space="preserve"> </w:t>
            </w:r>
            <w:r w:rsidRPr="00877498">
              <w:rPr>
                <w:sz w:val="28"/>
                <w:szCs w:val="28"/>
                <w:lang w:val="ru-RU"/>
              </w:rPr>
              <w:t>силы,</w:t>
            </w:r>
            <w:r w:rsidRPr="00877498">
              <w:rPr>
                <w:spacing w:val="-2"/>
                <w:sz w:val="28"/>
                <w:szCs w:val="28"/>
                <w:lang w:val="ru-RU"/>
              </w:rPr>
              <w:t xml:space="preserve"> </w:t>
            </w:r>
            <w:r w:rsidRPr="00877498">
              <w:rPr>
                <w:sz w:val="28"/>
                <w:szCs w:val="28"/>
                <w:lang w:val="ru-RU"/>
              </w:rPr>
              <w:t>быстроты, выносливости</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избранном</w:t>
            </w:r>
            <w:r w:rsidRPr="00877498">
              <w:rPr>
                <w:spacing w:val="-2"/>
                <w:sz w:val="28"/>
                <w:szCs w:val="28"/>
                <w:lang w:val="ru-RU"/>
              </w:rPr>
              <w:t xml:space="preserve"> </w:t>
            </w:r>
            <w:r w:rsidRPr="00877498">
              <w:rPr>
                <w:sz w:val="28"/>
                <w:szCs w:val="28"/>
                <w:lang w:val="ru-RU"/>
              </w:rPr>
              <w:t>виде</w:t>
            </w:r>
            <w:r w:rsidRPr="00877498">
              <w:rPr>
                <w:spacing w:val="-1"/>
                <w:sz w:val="28"/>
                <w:szCs w:val="28"/>
                <w:lang w:val="ru-RU"/>
              </w:rPr>
              <w:t xml:space="preserve"> </w:t>
            </w:r>
            <w:r w:rsidRPr="00877498">
              <w:rPr>
                <w:sz w:val="28"/>
                <w:szCs w:val="28"/>
                <w:lang w:val="ru-RU"/>
              </w:rPr>
              <w:t>спорта.</w:t>
            </w:r>
          </w:p>
        </w:tc>
      </w:tr>
      <w:tr w:rsidR="00877498" w:rsidRPr="00877498" w:rsidTr="0001341E">
        <w:trPr>
          <w:trHeight w:val="1134"/>
        </w:trPr>
        <w:tc>
          <w:tcPr>
            <w:tcW w:w="1560"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5</w:t>
            </w:r>
          </w:p>
        </w:tc>
        <w:tc>
          <w:tcPr>
            <w:tcW w:w="8788" w:type="dxa"/>
          </w:tcPr>
          <w:p w:rsidR="00877498" w:rsidRPr="00877498" w:rsidRDefault="00877498" w:rsidP="00877498">
            <w:pPr>
              <w:pStyle w:val="TableParagraph"/>
              <w:ind w:left="9" w:right="457"/>
              <w:contextualSpacing/>
              <w:jc w:val="both"/>
              <w:rPr>
                <w:sz w:val="28"/>
                <w:szCs w:val="28"/>
              </w:rPr>
            </w:pPr>
            <w:r w:rsidRPr="00877498">
              <w:rPr>
                <w:sz w:val="28"/>
                <w:szCs w:val="28"/>
              </w:rPr>
              <w:t>Основы</w:t>
            </w:r>
            <w:r w:rsidRPr="00877498">
              <w:rPr>
                <w:spacing w:val="-4"/>
                <w:sz w:val="28"/>
                <w:szCs w:val="28"/>
              </w:rPr>
              <w:t xml:space="preserve"> </w:t>
            </w:r>
            <w:r w:rsidRPr="00877498">
              <w:rPr>
                <w:sz w:val="28"/>
                <w:szCs w:val="28"/>
              </w:rPr>
              <w:t>безопасного</w:t>
            </w:r>
            <w:r w:rsidRPr="00877498">
              <w:rPr>
                <w:spacing w:val="-3"/>
                <w:sz w:val="28"/>
                <w:szCs w:val="28"/>
              </w:rPr>
              <w:t xml:space="preserve"> </w:t>
            </w:r>
            <w:r w:rsidRPr="00877498">
              <w:rPr>
                <w:sz w:val="28"/>
                <w:szCs w:val="28"/>
              </w:rPr>
              <w:t>поведения:</w:t>
            </w:r>
          </w:p>
          <w:p w:rsidR="00877498" w:rsidRPr="00877498" w:rsidRDefault="00877498" w:rsidP="00877498">
            <w:pPr>
              <w:pStyle w:val="TableParagraph"/>
              <w:numPr>
                <w:ilvl w:val="0"/>
                <w:numId w:val="154"/>
              </w:numPr>
              <w:tabs>
                <w:tab w:val="left" w:pos="347"/>
              </w:tabs>
              <w:spacing w:before="3"/>
              <w:ind w:right="457" w:firstLine="0"/>
              <w:contextualSpacing/>
              <w:jc w:val="both"/>
              <w:rPr>
                <w:sz w:val="28"/>
                <w:szCs w:val="28"/>
                <w:lang w:val="ru-RU"/>
              </w:rPr>
            </w:pPr>
            <w:r w:rsidRPr="00877498">
              <w:rPr>
                <w:sz w:val="28"/>
                <w:szCs w:val="28"/>
                <w:lang w:val="ru-RU"/>
              </w:rPr>
              <w:t>техника безопасности при занятиях в спортивном зале, на открытых</w:t>
            </w:r>
            <w:r w:rsidRPr="00877498">
              <w:rPr>
                <w:spacing w:val="1"/>
                <w:sz w:val="28"/>
                <w:szCs w:val="28"/>
                <w:lang w:val="ru-RU"/>
              </w:rPr>
              <w:t xml:space="preserve"> </w:t>
            </w:r>
            <w:r w:rsidRPr="00877498">
              <w:rPr>
                <w:sz w:val="28"/>
                <w:szCs w:val="28"/>
                <w:lang w:val="ru-RU"/>
              </w:rPr>
              <w:t>площадках, во время соревнований, в пути, в спортивно-оздоровительном</w:t>
            </w:r>
            <w:r w:rsidRPr="00877498">
              <w:rPr>
                <w:spacing w:val="1"/>
                <w:sz w:val="28"/>
                <w:szCs w:val="28"/>
                <w:lang w:val="ru-RU"/>
              </w:rPr>
              <w:t xml:space="preserve"> </w:t>
            </w:r>
            <w:r w:rsidRPr="00877498">
              <w:rPr>
                <w:sz w:val="28"/>
                <w:szCs w:val="28"/>
                <w:lang w:val="ru-RU"/>
              </w:rPr>
              <w:t>лагере</w:t>
            </w:r>
            <w:r w:rsidRPr="00877498">
              <w:rPr>
                <w:spacing w:val="-2"/>
                <w:sz w:val="28"/>
                <w:szCs w:val="28"/>
                <w:lang w:val="ru-RU"/>
              </w:rPr>
              <w:t xml:space="preserve"> </w:t>
            </w:r>
            <w:r w:rsidRPr="00877498">
              <w:rPr>
                <w:sz w:val="28"/>
                <w:szCs w:val="28"/>
                <w:lang w:val="ru-RU"/>
              </w:rPr>
              <w:t>и во</w:t>
            </w:r>
            <w:r w:rsidRPr="00877498">
              <w:rPr>
                <w:spacing w:val="-2"/>
                <w:sz w:val="28"/>
                <w:szCs w:val="28"/>
                <w:lang w:val="ru-RU"/>
              </w:rPr>
              <w:t xml:space="preserve"> </w:t>
            </w:r>
            <w:r w:rsidRPr="00877498">
              <w:rPr>
                <w:sz w:val="28"/>
                <w:szCs w:val="28"/>
                <w:lang w:val="ru-RU"/>
              </w:rPr>
              <w:t>время</w:t>
            </w:r>
            <w:r w:rsidRPr="00877498">
              <w:rPr>
                <w:spacing w:val="4"/>
                <w:sz w:val="28"/>
                <w:szCs w:val="28"/>
                <w:lang w:val="ru-RU"/>
              </w:rPr>
              <w:t xml:space="preserve"> </w:t>
            </w:r>
            <w:r w:rsidRPr="00877498">
              <w:rPr>
                <w:sz w:val="28"/>
                <w:szCs w:val="28"/>
                <w:lang w:val="ru-RU"/>
              </w:rPr>
              <w:t>учебно-</w:t>
            </w:r>
            <w:r w:rsidRPr="00877498">
              <w:rPr>
                <w:spacing w:val="-1"/>
                <w:sz w:val="28"/>
                <w:szCs w:val="28"/>
                <w:lang w:val="ru-RU"/>
              </w:rPr>
              <w:t xml:space="preserve"> </w:t>
            </w:r>
            <w:r w:rsidRPr="00877498">
              <w:rPr>
                <w:sz w:val="28"/>
                <w:szCs w:val="28"/>
                <w:lang w:val="ru-RU"/>
              </w:rPr>
              <w:t>тренировочных</w:t>
            </w:r>
            <w:r w:rsidRPr="00877498">
              <w:rPr>
                <w:spacing w:val="1"/>
                <w:sz w:val="28"/>
                <w:szCs w:val="28"/>
                <w:lang w:val="ru-RU"/>
              </w:rPr>
              <w:t xml:space="preserve"> </w:t>
            </w:r>
            <w:r w:rsidRPr="00877498">
              <w:rPr>
                <w:sz w:val="28"/>
                <w:szCs w:val="28"/>
                <w:lang w:val="ru-RU"/>
              </w:rPr>
              <w:t>сборов;</w:t>
            </w:r>
          </w:p>
          <w:p w:rsidR="00877498" w:rsidRPr="00877498" w:rsidRDefault="00877498" w:rsidP="00877498">
            <w:pPr>
              <w:pStyle w:val="TableParagraph"/>
              <w:numPr>
                <w:ilvl w:val="0"/>
                <w:numId w:val="154"/>
              </w:numPr>
              <w:tabs>
                <w:tab w:val="left" w:pos="332"/>
              </w:tabs>
              <w:spacing w:before="19"/>
              <w:ind w:right="457" w:firstLine="0"/>
              <w:contextualSpacing/>
              <w:jc w:val="both"/>
              <w:rPr>
                <w:sz w:val="28"/>
                <w:szCs w:val="28"/>
                <w:lang w:val="ru-RU"/>
              </w:rPr>
            </w:pPr>
            <w:r w:rsidRPr="00877498">
              <w:rPr>
                <w:sz w:val="28"/>
                <w:szCs w:val="28"/>
                <w:lang w:val="ru-RU"/>
              </w:rPr>
              <w:t>действия</w:t>
            </w:r>
            <w:r w:rsidRPr="00877498">
              <w:rPr>
                <w:spacing w:val="1"/>
                <w:sz w:val="28"/>
                <w:szCs w:val="28"/>
                <w:lang w:val="ru-RU"/>
              </w:rPr>
              <w:t xml:space="preserve"> </w:t>
            </w:r>
            <w:r w:rsidRPr="00877498">
              <w:rPr>
                <w:sz w:val="28"/>
                <w:szCs w:val="28"/>
                <w:lang w:val="ru-RU"/>
              </w:rPr>
              <w:t>учащихся</w:t>
            </w:r>
            <w:r w:rsidRPr="00877498">
              <w:rPr>
                <w:spacing w:val="1"/>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тренера</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опасных</w:t>
            </w:r>
            <w:r w:rsidRPr="00877498">
              <w:rPr>
                <w:spacing w:val="1"/>
                <w:sz w:val="28"/>
                <w:szCs w:val="28"/>
                <w:lang w:val="ru-RU"/>
              </w:rPr>
              <w:t xml:space="preserve"> </w:t>
            </w:r>
            <w:r w:rsidRPr="00877498">
              <w:rPr>
                <w:sz w:val="28"/>
                <w:szCs w:val="28"/>
                <w:lang w:val="ru-RU"/>
              </w:rPr>
              <w:t>ситуациях</w:t>
            </w:r>
            <w:r w:rsidRPr="00877498">
              <w:rPr>
                <w:spacing w:val="1"/>
                <w:sz w:val="28"/>
                <w:szCs w:val="28"/>
                <w:lang w:val="ru-RU"/>
              </w:rPr>
              <w:t xml:space="preserve"> </w:t>
            </w:r>
            <w:r w:rsidRPr="00877498">
              <w:rPr>
                <w:sz w:val="28"/>
                <w:szCs w:val="28"/>
                <w:lang w:val="ru-RU"/>
              </w:rPr>
              <w:t>(пожар,</w:t>
            </w:r>
            <w:r w:rsidRPr="00877498">
              <w:rPr>
                <w:spacing w:val="1"/>
                <w:sz w:val="28"/>
                <w:szCs w:val="28"/>
                <w:lang w:val="ru-RU"/>
              </w:rPr>
              <w:t xml:space="preserve"> </w:t>
            </w:r>
            <w:r w:rsidRPr="00877498">
              <w:rPr>
                <w:sz w:val="28"/>
                <w:szCs w:val="28"/>
                <w:lang w:val="ru-RU"/>
              </w:rPr>
              <w:t>угроза</w:t>
            </w:r>
            <w:r w:rsidRPr="00877498">
              <w:rPr>
                <w:spacing w:val="1"/>
                <w:sz w:val="28"/>
                <w:szCs w:val="28"/>
                <w:lang w:val="ru-RU"/>
              </w:rPr>
              <w:t xml:space="preserve"> </w:t>
            </w:r>
            <w:r w:rsidRPr="00877498">
              <w:rPr>
                <w:sz w:val="28"/>
                <w:szCs w:val="28"/>
                <w:lang w:val="ru-RU"/>
              </w:rPr>
              <w:t>взрыва,</w:t>
            </w:r>
            <w:r w:rsidRPr="00877498">
              <w:rPr>
                <w:spacing w:val="-1"/>
                <w:sz w:val="28"/>
                <w:szCs w:val="28"/>
                <w:lang w:val="ru-RU"/>
              </w:rPr>
              <w:t xml:space="preserve"> </w:t>
            </w:r>
            <w:r w:rsidRPr="00877498">
              <w:rPr>
                <w:sz w:val="28"/>
                <w:szCs w:val="28"/>
                <w:lang w:val="ru-RU"/>
              </w:rPr>
              <w:t>стихийное</w:t>
            </w:r>
            <w:r w:rsidRPr="00877498">
              <w:rPr>
                <w:spacing w:val="-1"/>
                <w:sz w:val="28"/>
                <w:szCs w:val="28"/>
                <w:lang w:val="ru-RU"/>
              </w:rPr>
              <w:t xml:space="preserve"> </w:t>
            </w:r>
            <w:r w:rsidRPr="00877498">
              <w:rPr>
                <w:sz w:val="28"/>
                <w:szCs w:val="28"/>
                <w:lang w:val="ru-RU"/>
              </w:rPr>
              <w:t>бедствие</w:t>
            </w:r>
            <w:r w:rsidRPr="00877498">
              <w:rPr>
                <w:spacing w:val="-1"/>
                <w:sz w:val="28"/>
                <w:szCs w:val="28"/>
                <w:lang w:val="ru-RU"/>
              </w:rPr>
              <w:t xml:space="preserve"> </w:t>
            </w:r>
            <w:r w:rsidRPr="00877498">
              <w:rPr>
                <w:sz w:val="28"/>
                <w:szCs w:val="28"/>
                <w:lang w:val="ru-RU"/>
              </w:rPr>
              <w:t>и др.);</w:t>
            </w:r>
          </w:p>
        </w:tc>
      </w:tr>
      <w:tr w:rsidR="00877498" w:rsidRPr="00877498" w:rsidTr="0001341E">
        <w:trPr>
          <w:trHeight w:val="1134"/>
        </w:trPr>
        <w:tc>
          <w:tcPr>
            <w:tcW w:w="1560" w:type="dxa"/>
          </w:tcPr>
          <w:p w:rsidR="00877498" w:rsidRPr="00877498" w:rsidRDefault="00877498" w:rsidP="00877498">
            <w:pPr>
              <w:pStyle w:val="TableParagraph"/>
              <w:ind w:left="129" w:right="457"/>
              <w:contextualSpacing/>
              <w:rPr>
                <w:sz w:val="28"/>
                <w:szCs w:val="28"/>
              </w:rPr>
            </w:pPr>
            <w:r w:rsidRPr="00877498">
              <w:rPr>
                <w:sz w:val="28"/>
                <w:szCs w:val="28"/>
              </w:rPr>
              <w:lastRenderedPageBreak/>
              <w:t>занятие</w:t>
            </w:r>
            <w:r w:rsidRPr="00877498">
              <w:rPr>
                <w:spacing w:val="-2"/>
                <w:sz w:val="28"/>
                <w:szCs w:val="28"/>
              </w:rPr>
              <w:t xml:space="preserve"> </w:t>
            </w:r>
            <w:r w:rsidRPr="00877498">
              <w:rPr>
                <w:sz w:val="28"/>
                <w:szCs w:val="28"/>
              </w:rPr>
              <w:t>6</w:t>
            </w:r>
          </w:p>
        </w:tc>
        <w:tc>
          <w:tcPr>
            <w:tcW w:w="8788"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t>Развитие</w:t>
            </w:r>
            <w:r w:rsidRPr="00877498">
              <w:rPr>
                <w:spacing w:val="44"/>
                <w:sz w:val="28"/>
                <w:szCs w:val="28"/>
                <w:lang w:val="ru-RU"/>
              </w:rPr>
              <w:t xml:space="preserve"> </w:t>
            </w:r>
            <w:r w:rsidRPr="00877498">
              <w:rPr>
                <w:sz w:val="28"/>
                <w:szCs w:val="28"/>
                <w:lang w:val="ru-RU"/>
              </w:rPr>
              <w:t>гибкости</w:t>
            </w:r>
            <w:r w:rsidRPr="00877498">
              <w:rPr>
                <w:spacing w:val="46"/>
                <w:sz w:val="28"/>
                <w:szCs w:val="28"/>
                <w:lang w:val="ru-RU"/>
              </w:rPr>
              <w:t xml:space="preserve"> </w:t>
            </w:r>
            <w:r w:rsidRPr="00877498">
              <w:rPr>
                <w:sz w:val="28"/>
                <w:szCs w:val="28"/>
                <w:lang w:val="ru-RU"/>
              </w:rPr>
              <w:t>и</w:t>
            </w:r>
            <w:r w:rsidRPr="00877498">
              <w:rPr>
                <w:spacing w:val="44"/>
                <w:sz w:val="28"/>
                <w:szCs w:val="28"/>
                <w:lang w:val="ru-RU"/>
              </w:rPr>
              <w:t xml:space="preserve"> </w:t>
            </w:r>
            <w:r w:rsidRPr="00877498">
              <w:rPr>
                <w:sz w:val="28"/>
                <w:szCs w:val="28"/>
                <w:lang w:val="ru-RU"/>
              </w:rPr>
              <w:t>подвижности</w:t>
            </w:r>
            <w:r w:rsidRPr="00877498">
              <w:rPr>
                <w:spacing w:val="46"/>
                <w:sz w:val="28"/>
                <w:szCs w:val="28"/>
                <w:lang w:val="ru-RU"/>
              </w:rPr>
              <w:t xml:space="preserve"> </w:t>
            </w:r>
            <w:r w:rsidRPr="00877498">
              <w:rPr>
                <w:sz w:val="28"/>
                <w:szCs w:val="28"/>
                <w:lang w:val="ru-RU"/>
              </w:rPr>
              <w:t>в</w:t>
            </w:r>
            <w:r w:rsidRPr="00877498">
              <w:rPr>
                <w:spacing w:val="45"/>
                <w:sz w:val="28"/>
                <w:szCs w:val="28"/>
                <w:lang w:val="ru-RU"/>
              </w:rPr>
              <w:t xml:space="preserve"> </w:t>
            </w:r>
            <w:r w:rsidRPr="00877498">
              <w:rPr>
                <w:sz w:val="28"/>
                <w:szCs w:val="28"/>
                <w:lang w:val="ru-RU"/>
              </w:rPr>
              <w:t>суставах:</w:t>
            </w:r>
            <w:r w:rsidRPr="00877498">
              <w:rPr>
                <w:spacing w:val="48"/>
                <w:sz w:val="28"/>
                <w:szCs w:val="28"/>
                <w:lang w:val="ru-RU"/>
              </w:rPr>
              <w:t xml:space="preserve"> </w:t>
            </w:r>
            <w:r w:rsidRPr="00877498">
              <w:rPr>
                <w:sz w:val="28"/>
                <w:szCs w:val="28"/>
                <w:lang w:val="ru-RU"/>
              </w:rPr>
              <w:t>упражнения</w:t>
            </w:r>
            <w:r w:rsidRPr="00877498">
              <w:rPr>
                <w:spacing w:val="45"/>
                <w:sz w:val="28"/>
                <w:szCs w:val="28"/>
                <w:lang w:val="ru-RU"/>
              </w:rPr>
              <w:t xml:space="preserve"> </w:t>
            </w:r>
            <w:r w:rsidRPr="00877498">
              <w:rPr>
                <w:sz w:val="28"/>
                <w:szCs w:val="28"/>
                <w:lang w:val="ru-RU"/>
              </w:rPr>
              <w:t>в</w:t>
            </w:r>
            <w:r w:rsidRPr="00877498">
              <w:rPr>
                <w:spacing w:val="47"/>
                <w:sz w:val="28"/>
                <w:szCs w:val="28"/>
                <w:lang w:val="ru-RU"/>
              </w:rPr>
              <w:t xml:space="preserve"> </w:t>
            </w:r>
            <w:r w:rsidRPr="00877498">
              <w:rPr>
                <w:sz w:val="28"/>
                <w:szCs w:val="28"/>
                <w:lang w:val="ru-RU"/>
              </w:rPr>
              <w:t>парах,</w:t>
            </w:r>
            <w:r w:rsidRPr="00877498">
              <w:rPr>
                <w:spacing w:val="-57"/>
                <w:sz w:val="28"/>
                <w:szCs w:val="28"/>
                <w:lang w:val="ru-RU"/>
              </w:rPr>
              <w:t xml:space="preserve"> </w:t>
            </w:r>
            <w:r w:rsidRPr="00877498">
              <w:rPr>
                <w:sz w:val="28"/>
                <w:szCs w:val="28"/>
                <w:lang w:val="ru-RU"/>
              </w:rPr>
              <w:t>упражнения</w:t>
            </w:r>
            <w:r w:rsidRPr="00877498">
              <w:rPr>
                <w:spacing w:val="-2"/>
                <w:sz w:val="28"/>
                <w:szCs w:val="28"/>
                <w:lang w:val="ru-RU"/>
              </w:rPr>
              <w:t xml:space="preserve"> </w:t>
            </w:r>
            <w:r w:rsidRPr="00877498">
              <w:rPr>
                <w:sz w:val="28"/>
                <w:szCs w:val="28"/>
                <w:lang w:val="ru-RU"/>
              </w:rPr>
              <w:t>на</w:t>
            </w:r>
            <w:r w:rsidRPr="00877498">
              <w:rPr>
                <w:spacing w:val="-3"/>
                <w:sz w:val="28"/>
                <w:szCs w:val="28"/>
                <w:lang w:val="ru-RU"/>
              </w:rPr>
              <w:t xml:space="preserve"> </w:t>
            </w:r>
            <w:r w:rsidRPr="00877498">
              <w:rPr>
                <w:sz w:val="28"/>
                <w:szCs w:val="28"/>
                <w:lang w:val="ru-RU"/>
              </w:rPr>
              <w:t>гимнастической</w:t>
            </w:r>
            <w:r w:rsidRPr="00877498">
              <w:rPr>
                <w:spacing w:val="2"/>
                <w:sz w:val="28"/>
                <w:szCs w:val="28"/>
                <w:lang w:val="ru-RU"/>
              </w:rPr>
              <w:t xml:space="preserve"> </w:t>
            </w:r>
            <w:r w:rsidRPr="00877498">
              <w:rPr>
                <w:sz w:val="28"/>
                <w:szCs w:val="28"/>
                <w:lang w:val="ru-RU"/>
              </w:rPr>
              <w:t>стенке,</w:t>
            </w:r>
            <w:r w:rsidRPr="00877498">
              <w:rPr>
                <w:spacing w:val="1"/>
                <w:sz w:val="28"/>
                <w:szCs w:val="28"/>
                <w:lang w:val="ru-RU"/>
              </w:rPr>
              <w:t xml:space="preserve"> </w:t>
            </w:r>
            <w:r w:rsidRPr="00877498">
              <w:rPr>
                <w:sz w:val="28"/>
                <w:szCs w:val="28"/>
                <w:lang w:val="ru-RU"/>
              </w:rPr>
              <w:t>упражнения</w:t>
            </w:r>
            <w:r w:rsidRPr="00877498">
              <w:rPr>
                <w:spacing w:val="-2"/>
                <w:sz w:val="28"/>
                <w:szCs w:val="28"/>
                <w:lang w:val="ru-RU"/>
              </w:rPr>
              <w:t xml:space="preserve"> </w:t>
            </w:r>
            <w:r w:rsidRPr="00877498">
              <w:rPr>
                <w:sz w:val="28"/>
                <w:szCs w:val="28"/>
                <w:lang w:val="ru-RU"/>
              </w:rPr>
              <w:t>на</w:t>
            </w:r>
            <w:r w:rsidRPr="00877498">
              <w:rPr>
                <w:spacing w:val="-2"/>
                <w:sz w:val="28"/>
                <w:szCs w:val="28"/>
                <w:lang w:val="ru-RU"/>
              </w:rPr>
              <w:t xml:space="preserve"> </w:t>
            </w:r>
            <w:r w:rsidRPr="00877498">
              <w:rPr>
                <w:sz w:val="28"/>
                <w:szCs w:val="28"/>
                <w:lang w:val="ru-RU"/>
              </w:rPr>
              <w:t>растягивание.</w:t>
            </w:r>
          </w:p>
          <w:p w:rsidR="00877498" w:rsidRPr="00877498" w:rsidRDefault="00877498" w:rsidP="00877498">
            <w:pPr>
              <w:pStyle w:val="TableParagraph"/>
              <w:ind w:left="9" w:right="457"/>
              <w:contextualSpacing/>
              <w:rPr>
                <w:sz w:val="28"/>
                <w:szCs w:val="28"/>
                <w:lang w:val="ru-RU"/>
              </w:rPr>
            </w:pPr>
            <w:r w:rsidRPr="00877498">
              <w:rPr>
                <w:sz w:val="28"/>
                <w:szCs w:val="28"/>
                <w:lang w:val="ru-RU"/>
              </w:rPr>
              <w:t>Рассказ</w:t>
            </w:r>
            <w:r w:rsidRPr="00877498">
              <w:rPr>
                <w:spacing w:val="30"/>
                <w:sz w:val="28"/>
                <w:szCs w:val="28"/>
                <w:lang w:val="ru-RU"/>
              </w:rPr>
              <w:t xml:space="preserve"> </w:t>
            </w:r>
            <w:r w:rsidRPr="00877498">
              <w:rPr>
                <w:sz w:val="28"/>
                <w:szCs w:val="28"/>
                <w:lang w:val="ru-RU"/>
              </w:rPr>
              <w:t>обучающимся</w:t>
            </w:r>
            <w:r w:rsidRPr="00877498">
              <w:rPr>
                <w:spacing w:val="31"/>
                <w:sz w:val="28"/>
                <w:szCs w:val="28"/>
                <w:lang w:val="ru-RU"/>
              </w:rPr>
              <w:t xml:space="preserve"> </w:t>
            </w:r>
            <w:r w:rsidRPr="00877498">
              <w:rPr>
                <w:sz w:val="28"/>
                <w:szCs w:val="28"/>
                <w:lang w:val="ru-RU"/>
              </w:rPr>
              <w:t>о</w:t>
            </w:r>
            <w:r w:rsidRPr="00877498">
              <w:rPr>
                <w:spacing w:val="29"/>
                <w:sz w:val="28"/>
                <w:szCs w:val="28"/>
                <w:lang w:val="ru-RU"/>
              </w:rPr>
              <w:t xml:space="preserve"> </w:t>
            </w:r>
            <w:r w:rsidRPr="00877498">
              <w:rPr>
                <w:sz w:val="28"/>
                <w:szCs w:val="28"/>
                <w:lang w:val="ru-RU"/>
              </w:rPr>
              <w:t>правильности</w:t>
            </w:r>
            <w:r w:rsidRPr="00877498">
              <w:rPr>
                <w:spacing w:val="30"/>
                <w:sz w:val="28"/>
                <w:szCs w:val="28"/>
                <w:lang w:val="ru-RU"/>
              </w:rPr>
              <w:t xml:space="preserve"> </w:t>
            </w:r>
            <w:r w:rsidRPr="00877498">
              <w:rPr>
                <w:sz w:val="28"/>
                <w:szCs w:val="28"/>
                <w:lang w:val="ru-RU"/>
              </w:rPr>
              <w:t>выполнения</w:t>
            </w:r>
            <w:r w:rsidRPr="00877498">
              <w:rPr>
                <w:spacing w:val="29"/>
                <w:sz w:val="28"/>
                <w:szCs w:val="28"/>
                <w:lang w:val="ru-RU"/>
              </w:rPr>
              <w:t xml:space="preserve"> </w:t>
            </w:r>
            <w:r w:rsidRPr="00877498">
              <w:rPr>
                <w:sz w:val="28"/>
                <w:szCs w:val="28"/>
                <w:lang w:val="ru-RU"/>
              </w:rPr>
              <w:t>заданий.</w:t>
            </w:r>
            <w:r w:rsidRPr="00877498">
              <w:rPr>
                <w:spacing w:val="29"/>
                <w:sz w:val="28"/>
                <w:szCs w:val="28"/>
                <w:lang w:val="ru-RU"/>
              </w:rPr>
              <w:t xml:space="preserve"> </w:t>
            </w:r>
            <w:r w:rsidRPr="00877498">
              <w:rPr>
                <w:sz w:val="28"/>
                <w:szCs w:val="28"/>
                <w:lang w:val="ru-RU"/>
              </w:rPr>
              <w:t>Значения</w:t>
            </w:r>
            <w:r w:rsidRPr="00877498">
              <w:rPr>
                <w:spacing w:val="-57"/>
                <w:sz w:val="28"/>
                <w:szCs w:val="28"/>
                <w:lang w:val="ru-RU"/>
              </w:rPr>
              <w:t xml:space="preserve"> </w:t>
            </w:r>
            <w:r w:rsidRPr="00877498">
              <w:rPr>
                <w:sz w:val="28"/>
                <w:szCs w:val="28"/>
                <w:lang w:val="ru-RU"/>
              </w:rPr>
              <w:t>силы,</w:t>
            </w:r>
            <w:r w:rsidRPr="00877498">
              <w:rPr>
                <w:spacing w:val="-2"/>
                <w:sz w:val="28"/>
                <w:szCs w:val="28"/>
                <w:lang w:val="ru-RU"/>
              </w:rPr>
              <w:t xml:space="preserve"> </w:t>
            </w:r>
            <w:r w:rsidRPr="00877498">
              <w:rPr>
                <w:sz w:val="28"/>
                <w:szCs w:val="28"/>
                <w:lang w:val="ru-RU"/>
              </w:rPr>
              <w:t>быстроты, выносливости</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избранном</w:t>
            </w:r>
            <w:r w:rsidRPr="00877498">
              <w:rPr>
                <w:spacing w:val="-2"/>
                <w:sz w:val="28"/>
                <w:szCs w:val="28"/>
                <w:lang w:val="ru-RU"/>
              </w:rPr>
              <w:t xml:space="preserve"> </w:t>
            </w:r>
            <w:r w:rsidRPr="00877498">
              <w:rPr>
                <w:sz w:val="28"/>
                <w:szCs w:val="28"/>
                <w:lang w:val="ru-RU"/>
              </w:rPr>
              <w:t>виде</w:t>
            </w:r>
            <w:r w:rsidRPr="00877498">
              <w:rPr>
                <w:spacing w:val="-1"/>
                <w:sz w:val="28"/>
                <w:szCs w:val="28"/>
                <w:lang w:val="ru-RU"/>
              </w:rPr>
              <w:t xml:space="preserve"> </w:t>
            </w:r>
            <w:r w:rsidRPr="00877498">
              <w:rPr>
                <w:sz w:val="28"/>
                <w:szCs w:val="28"/>
                <w:lang w:val="ru-RU"/>
              </w:rPr>
              <w:t>спорта.</w:t>
            </w:r>
          </w:p>
        </w:tc>
      </w:tr>
      <w:tr w:rsidR="00877498" w:rsidRPr="00877498" w:rsidTr="0001341E">
        <w:trPr>
          <w:trHeight w:val="1134"/>
        </w:trPr>
        <w:tc>
          <w:tcPr>
            <w:tcW w:w="1560"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7</w:t>
            </w:r>
          </w:p>
        </w:tc>
        <w:tc>
          <w:tcPr>
            <w:tcW w:w="8788" w:type="dxa"/>
          </w:tcPr>
          <w:p w:rsidR="00877498" w:rsidRPr="00877498" w:rsidRDefault="00877498" w:rsidP="00877498">
            <w:pPr>
              <w:pStyle w:val="TableParagraph"/>
              <w:ind w:left="130" w:right="457"/>
              <w:contextualSpacing/>
              <w:rPr>
                <w:sz w:val="28"/>
                <w:szCs w:val="28"/>
                <w:lang w:val="ru-RU"/>
              </w:rPr>
            </w:pPr>
            <w:r w:rsidRPr="00877498">
              <w:rPr>
                <w:sz w:val="28"/>
                <w:szCs w:val="28"/>
                <w:lang w:val="ru-RU"/>
              </w:rPr>
              <w:t>Развитие быстроты: выполнение боевых приемов в быстром темпе,</w:t>
            </w:r>
            <w:r w:rsidRPr="00877498">
              <w:rPr>
                <w:spacing w:val="1"/>
                <w:sz w:val="28"/>
                <w:szCs w:val="28"/>
                <w:lang w:val="ru-RU"/>
              </w:rPr>
              <w:t xml:space="preserve"> </w:t>
            </w:r>
            <w:r w:rsidRPr="00877498">
              <w:rPr>
                <w:sz w:val="28"/>
                <w:szCs w:val="28"/>
                <w:lang w:val="ru-RU"/>
              </w:rPr>
              <w:t>максимальное число раз за контрольное время. Развитие выносливости:</w:t>
            </w:r>
            <w:r w:rsidRPr="00877498">
              <w:rPr>
                <w:spacing w:val="-57"/>
                <w:sz w:val="28"/>
                <w:szCs w:val="28"/>
                <w:lang w:val="ru-RU"/>
              </w:rPr>
              <w:t xml:space="preserve"> </w:t>
            </w:r>
            <w:r w:rsidRPr="00877498">
              <w:rPr>
                <w:sz w:val="28"/>
                <w:szCs w:val="28"/>
                <w:lang w:val="ru-RU"/>
              </w:rPr>
              <w:t>выполнение</w:t>
            </w:r>
            <w:r w:rsidRPr="00877498">
              <w:rPr>
                <w:spacing w:val="-3"/>
                <w:sz w:val="28"/>
                <w:szCs w:val="28"/>
                <w:lang w:val="ru-RU"/>
              </w:rPr>
              <w:t xml:space="preserve"> </w:t>
            </w:r>
            <w:r w:rsidRPr="00877498">
              <w:rPr>
                <w:sz w:val="28"/>
                <w:szCs w:val="28"/>
                <w:lang w:val="ru-RU"/>
              </w:rPr>
              <w:t>отдельных</w:t>
            </w:r>
            <w:r w:rsidRPr="00877498">
              <w:rPr>
                <w:spacing w:val="-3"/>
                <w:sz w:val="28"/>
                <w:szCs w:val="28"/>
                <w:lang w:val="ru-RU"/>
              </w:rPr>
              <w:t xml:space="preserve"> </w:t>
            </w:r>
            <w:r w:rsidRPr="00877498">
              <w:rPr>
                <w:sz w:val="28"/>
                <w:szCs w:val="28"/>
                <w:lang w:val="ru-RU"/>
              </w:rPr>
              <w:t>приемов</w:t>
            </w:r>
            <w:r w:rsidRPr="00877498">
              <w:rPr>
                <w:spacing w:val="-1"/>
                <w:sz w:val="28"/>
                <w:szCs w:val="28"/>
                <w:lang w:val="ru-RU"/>
              </w:rPr>
              <w:t xml:space="preserve"> </w:t>
            </w:r>
            <w:r w:rsidRPr="00877498">
              <w:rPr>
                <w:sz w:val="28"/>
                <w:szCs w:val="28"/>
                <w:lang w:val="ru-RU"/>
              </w:rPr>
              <w:t>и</w:t>
            </w:r>
            <w:r w:rsidRPr="00877498">
              <w:rPr>
                <w:spacing w:val="-2"/>
                <w:sz w:val="28"/>
                <w:szCs w:val="28"/>
                <w:lang w:val="ru-RU"/>
              </w:rPr>
              <w:t xml:space="preserve"> </w:t>
            </w:r>
            <w:r w:rsidRPr="00877498">
              <w:rPr>
                <w:sz w:val="28"/>
                <w:szCs w:val="28"/>
                <w:lang w:val="ru-RU"/>
              </w:rPr>
              <w:t>ката</w:t>
            </w:r>
            <w:r w:rsidRPr="00877498">
              <w:rPr>
                <w:spacing w:val="-3"/>
                <w:sz w:val="28"/>
                <w:szCs w:val="28"/>
                <w:lang w:val="ru-RU"/>
              </w:rPr>
              <w:t xml:space="preserve"> </w:t>
            </w:r>
            <w:r w:rsidRPr="00877498">
              <w:rPr>
                <w:sz w:val="28"/>
                <w:szCs w:val="28"/>
                <w:lang w:val="ru-RU"/>
              </w:rPr>
              <w:t>в</w:t>
            </w:r>
            <w:r w:rsidRPr="00877498">
              <w:rPr>
                <w:spacing w:val="-2"/>
                <w:sz w:val="28"/>
                <w:szCs w:val="28"/>
                <w:lang w:val="ru-RU"/>
              </w:rPr>
              <w:t xml:space="preserve"> </w:t>
            </w:r>
            <w:r w:rsidRPr="00877498">
              <w:rPr>
                <w:sz w:val="28"/>
                <w:szCs w:val="28"/>
                <w:lang w:val="ru-RU"/>
              </w:rPr>
              <w:t>течение</w:t>
            </w:r>
            <w:r w:rsidRPr="00877498">
              <w:rPr>
                <w:spacing w:val="-3"/>
                <w:sz w:val="28"/>
                <w:szCs w:val="28"/>
                <w:lang w:val="ru-RU"/>
              </w:rPr>
              <w:t xml:space="preserve"> </w:t>
            </w:r>
            <w:r w:rsidRPr="00877498">
              <w:rPr>
                <w:sz w:val="28"/>
                <w:szCs w:val="28"/>
                <w:lang w:val="ru-RU"/>
              </w:rPr>
              <w:t>заданного</w:t>
            </w:r>
            <w:r w:rsidRPr="00877498">
              <w:rPr>
                <w:spacing w:val="-2"/>
                <w:sz w:val="28"/>
                <w:szCs w:val="28"/>
                <w:lang w:val="ru-RU"/>
              </w:rPr>
              <w:t xml:space="preserve"> </w:t>
            </w:r>
            <w:r w:rsidRPr="00877498">
              <w:rPr>
                <w:sz w:val="28"/>
                <w:szCs w:val="28"/>
                <w:lang w:val="ru-RU"/>
              </w:rPr>
              <w:t>времени.</w:t>
            </w:r>
          </w:p>
          <w:p w:rsidR="00877498" w:rsidRPr="00877498" w:rsidRDefault="00877498" w:rsidP="00877498">
            <w:pPr>
              <w:pStyle w:val="TableParagraph"/>
              <w:ind w:left="9" w:right="457"/>
              <w:contextualSpacing/>
              <w:rPr>
                <w:sz w:val="28"/>
                <w:szCs w:val="28"/>
              </w:rPr>
            </w:pPr>
            <w:r w:rsidRPr="00877498">
              <w:rPr>
                <w:sz w:val="28"/>
                <w:szCs w:val="28"/>
                <w:lang w:val="ru-RU"/>
              </w:rPr>
              <w:t>Работа</w:t>
            </w:r>
            <w:r w:rsidRPr="00877498">
              <w:rPr>
                <w:spacing w:val="3"/>
                <w:sz w:val="28"/>
                <w:szCs w:val="28"/>
                <w:lang w:val="ru-RU"/>
              </w:rPr>
              <w:t xml:space="preserve"> </w:t>
            </w:r>
            <w:r w:rsidRPr="00877498">
              <w:rPr>
                <w:sz w:val="28"/>
                <w:szCs w:val="28"/>
                <w:lang w:val="ru-RU"/>
              </w:rPr>
              <w:t>рук</w:t>
            </w:r>
            <w:r w:rsidRPr="00877498">
              <w:rPr>
                <w:spacing w:val="5"/>
                <w:sz w:val="28"/>
                <w:szCs w:val="28"/>
                <w:lang w:val="ru-RU"/>
              </w:rPr>
              <w:t xml:space="preserve"> </w:t>
            </w:r>
            <w:r w:rsidRPr="00877498">
              <w:rPr>
                <w:sz w:val="28"/>
                <w:szCs w:val="28"/>
                <w:lang w:val="ru-RU"/>
              </w:rPr>
              <w:t>на</w:t>
            </w:r>
            <w:r w:rsidRPr="00877498">
              <w:rPr>
                <w:spacing w:val="4"/>
                <w:sz w:val="28"/>
                <w:szCs w:val="28"/>
                <w:lang w:val="ru-RU"/>
              </w:rPr>
              <w:t xml:space="preserve"> </w:t>
            </w:r>
            <w:r w:rsidRPr="00877498">
              <w:rPr>
                <w:sz w:val="28"/>
                <w:szCs w:val="28"/>
                <w:lang w:val="ru-RU"/>
              </w:rPr>
              <w:t>месте.</w:t>
            </w:r>
            <w:r w:rsidRPr="00877498">
              <w:rPr>
                <w:spacing w:val="4"/>
                <w:sz w:val="28"/>
                <w:szCs w:val="28"/>
                <w:lang w:val="ru-RU"/>
              </w:rPr>
              <w:t xml:space="preserve"> </w:t>
            </w:r>
            <w:r w:rsidRPr="00877498">
              <w:rPr>
                <w:sz w:val="28"/>
                <w:szCs w:val="28"/>
                <w:lang w:val="ru-RU"/>
              </w:rPr>
              <w:t>Блоки:</w:t>
            </w:r>
            <w:r w:rsidRPr="00877498">
              <w:rPr>
                <w:spacing w:val="4"/>
                <w:sz w:val="28"/>
                <w:szCs w:val="28"/>
                <w:lang w:val="ru-RU"/>
              </w:rPr>
              <w:t xml:space="preserve"> </w:t>
            </w:r>
            <w:r w:rsidRPr="00877498">
              <w:rPr>
                <w:sz w:val="28"/>
                <w:szCs w:val="28"/>
                <w:lang w:val="ru-RU"/>
              </w:rPr>
              <w:t>аге-уке,</w:t>
            </w:r>
            <w:r w:rsidRPr="00877498">
              <w:rPr>
                <w:spacing w:val="4"/>
                <w:sz w:val="28"/>
                <w:szCs w:val="28"/>
                <w:lang w:val="ru-RU"/>
              </w:rPr>
              <w:t xml:space="preserve"> </w:t>
            </w:r>
            <w:r w:rsidRPr="00877498">
              <w:rPr>
                <w:sz w:val="28"/>
                <w:szCs w:val="28"/>
                <w:lang w:val="ru-RU"/>
              </w:rPr>
              <w:t>сото-уке,</w:t>
            </w:r>
            <w:r w:rsidRPr="00877498">
              <w:rPr>
                <w:spacing w:val="4"/>
                <w:sz w:val="28"/>
                <w:szCs w:val="28"/>
                <w:lang w:val="ru-RU"/>
              </w:rPr>
              <w:t xml:space="preserve"> </w:t>
            </w:r>
            <w:r w:rsidRPr="00877498">
              <w:rPr>
                <w:sz w:val="28"/>
                <w:szCs w:val="28"/>
                <w:lang w:val="ru-RU"/>
              </w:rPr>
              <w:t>учи-уке,</w:t>
            </w:r>
            <w:r w:rsidRPr="00877498">
              <w:rPr>
                <w:spacing w:val="4"/>
                <w:sz w:val="28"/>
                <w:szCs w:val="28"/>
                <w:lang w:val="ru-RU"/>
              </w:rPr>
              <w:t xml:space="preserve"> </w:t>
            </w:r>
            <w:r w:rsidRPr="00877498">
              <w:rPr>
                <w:sz w:val="28"/>
                <w:szCs w:val="28"/>
                <w:lang w:val="ru-RU"/>
              </w:rPr>
              <w:t>гедан-</w:t>
            </w:r>
            <w:r w:rsidRPr="00877498">
              <w:rPr>
                <w:spacing w:val="4"/>
                <w:sz w:val="28"/>
                <w:szCs w:val="28"/>
                <w:lang w:val="ru-RU"/>
              </w:rPr>
              <w:t xml:space="preserve"> </w:t>
            </w:r>
            <w:r w:rsidRPr="00877498">
              <w:rPr>
                <w:sz w:val="28"/>
                <w:szCs w:val="28"/>
                <w:lang w:val="ru-RU"/>
              </w:rPr>
              <w:t>барай,</w:t>
            </w:r>
            <w:r w:rsidRPr="00877498">
              <w:rPr>
                <w:spacing w:val="3"/>
                <w:sz w:val="28"/>
                <w:szCs w:val="28"/>
                <w:lang w:val="ru-RU"/>
              </w:rPr>
              <w:t xml:space="preserve"> </w:t>
            </w:r>
            <w:r w:rsidRPr="00877498">
              <w:rPr>
                <w:sz w:val="28"/>
                <w:szCs w:val="28"/>
                <w:lang w:val="ru-RU"/>
              </w:rPr>
              <w:t>шуто-</w:t>
            </w:r>
            <w:r w:rsidRPr="00877498">
              <w:rPr>
                <w:spacing w:val="-57"/>
                <w:sz w:val="28"/>
                <w:szCs w:val="28"/>
                <w:lang w:val="ru-RU"/>
              </w:rPr>
              <w:t xml:space="preserve"> </w:t>
            </w:r>
            <w:r w:rsidRPr="00877498">
              <w:rPr>
                <w:sz w:val="28"/>
                <w:szCs w:val="28"/>
                <w:lang w:val="ru-RU"/>
              </w:rPr>
              <w:t>уке.</w:t>
            </w:r>
            <w:r w:rsidRPr="00877498">
              <w:rPr>
                <w:spacing w:val="-1"/>
                <w:sz w:val="28"/>
                <w:szCs w:val="28"/>
                <w:lang w:val="ru-RU"/>
              </w:rPr>
              <w:t xml:space="preserve"> </w:t>
            </w:r>
            <w:r w:rsidRPr="00877498">
              <w:rPr>
                <w:sz w:val="28"/>
                <w:szCs w:val="28"/>
              </w:rPr>
              <w:t>Удары:</w:t>
            </w:r>
            <w:r w:rsidRPr="00877498">
              <w:rPr>
                <w:spacing w:val="-1"/>
                <w:sz w:val="28"/>
                <w:szCs w:val="28"/>
              </w:rPr>
              <w:t xml:space="preserve"> </w:t>
            </w:r>
            <w:r w:rsidRPr="00877498">
              <w:rPr>
                <w:sz w:val="28"/>
                <w:szCs w:val="28"/>
              </w:rPr>
              <w:t>дзюнцуки,</w:t>
            </w:r>
            <w:r w:rsidRPr="00877498">
              <w:rPr>
                <w:spacing w:val="-1"/>
                <w:sz w:val="28"/>
                <w:szCs w:val="28"/>
              </w:rPr>
              <w:t xml:space="preserve"> </w:t>
            </w:r>
            <w:r w:rsidRPr="00877498">
              <w:rPr>
                <w:sz w:val="28"/>
                <w:szCs w:val="28"/>
              </w:rPr>
              <w:t>ойцуки,</w:t>
            </w:r>
            <w:r w:rsidRPr="00877498">
              <w:rPr>
                <w:spacing w:val="-1"/>
                <w:sz w:val="28"/>
                <w:szCs w:val="28"/>
              </w:rPr>
              <w:t xml:space="preserve"> </w:t>
            </w:r>
            <w:r w:rsidRPr="00877498">
              <w:rPr>
                <w:sz w:val="28"/>
                <w:szCs w:val="28"/>
              </w:rPr>
              <w:t>гияку-цуки,</w:t>
            </w:r>
            <w:r w:rsidRPr="00877498">
              <w:rPr>
                <w:spacing w:val="-1"/>
                <w:sz w:val="28"/>
                <w:szCs w:val="28"/>
              </w:rPr>
              <w:t xml:space="preserve"> </w:t>
            </w:r>
            <w:r w:rsidRPr="00877498">
              <w:rPr>
                <w:sz w:val="28"/>
                <w:szCs w:val="28"/>
              </w:rPr>
              <w:t>шуто- учи,</w:t>
            </w:r>
            <w:r w:rsidRPr="00877498">
              <w:rPr>
                <w:spacing w:val="-1"/>
                <w:sz w:val="28"/>
                <w:szCs w:val="28"/>
              </w:rPr>
              <w:t xml:space="preserve"> </w:t>
            </w:r>
            <w:r w:rsidRPr="00877498">
              <w:rPr>
                <w:sz w:val="28"/>
                <w:szCs w:val="28"/>
              </w:rPr>
              <w:t>нукитэ.</w:t>
            </w:r>
          </w:p>
        </w:tc>
      </w:tr>
      <w:tr w:rsidR="00877498" w:rsidRPr="00877498" w:rsidTr="0001341E">
        <w:trPr>
          <w:trHeight w:val="1134"/>
        </w:trPr>
        <w:tc>
          <w:tcPr>
            <w:tcW w:w="1560"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8</w:t>
            </w:r>
          </w:p>
        </w:tc>
        <w:tc>
          <w:tcPr>
            <w:tcW w:w="8788"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t>Развитие</w:t>
            </w:r>
            <w:r w:rsidRPr="00877498">
              <w:rPr>
                <w:spacing w:val="-4"/>
                <w:sz w:val="28"/>
                <w:szCs w:val="28"/>
                <w:lang w:val="ru-RU"/>
              </w:rPr>
              <w:t xml:space="preserve"> </w:t>
            </w:r>
            <w:r w:rsidRPr="00877498">
              <w:rPr>
                <w:sz w:val="28"/>
                <w:szCs w:val="28"/>
                <w:lang w:val="ru-RU"/>
              </w:rPr>
              <w:t>силы:</w:t>
            </w:r>
            <w:r w:rsidRPr="00877498">
              <w:rPr>
                <w:spacing w:val="-3"/>
                <w:sz w:val="28"/>
                <w:szCs w:val="28"/>
                <w:lang w:val="ru-RU"/>
              </w:rPr>
              <w:t xml:space="preserve"> </w:t>
            </w:r>
            <w:r w:rsidRPr="00877498">
              <w:rPr>
                <w:sz w:val="28"/>
                <w:szCs w:val="28"/>
                <w:lang w:val="ru-RU"/>
              </w:rPr>
              <w:t>работа</w:t>
            </w:r>
            <w:r w:rsidRPr="00877498">
              <w:rPr>
                <w:spacing w:val="-3"/>
                <w:sz w:val="28"/>
                <w:szCs w:val="28"/>
                <w:lang w:val="ru-RU"/>
              </w:rPr>
              <w:t xml:space="preserve"> </w:t>
            </w:r>
            <w:r w:rsidRPr="00877498">
              <w:rPr>
                <w:sz w:val="28"/>
                <w:szCs w:val="28"/>
                <w:lang w:val="ru-RU"/>
              </w:rPr>
              <w:t>в</w:t>
            </w:r>
            <w:r w:rsidRPr="00877498">
              <w:rPr>
                <w:spacing w:val="-3"/>
                <w:sz w:val="28"/>
                <w:szCs w:val="28"/>
                <w:lang w:val="ru-RU"/>
              </w:rPr>
              <w:t xml:space="preserve"> </w:t>
            </w:r>
            <w:r w:rsidRPr="00877498">
              <w:rPr>
                <w:sz w:val="28"/>
                <w:szCs w:val="28"/>
                <w:lang w:val="ru-RU"/>
              </w:rPr>
              <w:t>парах с</w:t>
            </w:r>
            <w:r w:rsidRPr="00877498">
              <w:rPr>
                <w:spacing w:val="-3"/>
                <w:sz w:val="28"/>
                <w:szCs w:val="28"/>
                <w:lang w:val="ru-RU"/>
              </w:rPr>
              <w:t xml:space="preserve"> </w:t>
            </w:r>
            <w:r w:rsidRPr="00877498">
              <w:rPr>
                <w:sz w:val="28"/>
                <w:szCs w:val="28"/>
                <w:lang w:val="ru-RU"/>
              </w:rPr>
              <w:t>преодолением</w:t>
            </w:r>
            <w:r w:rsidRPr="00877498">
              <w:rPr>
                <w:spacing w:val="-4"/>
                <w:sz w:val="28"/>
                <w:szCs w:val="28"/>
                <w:lang w:val="ru-RU"/>
              </w:rPr>
              <w:t xml:space="preserve"> </w:t>
            </w:r>
            <w:r w:rsidRPr="00877498">
              <w:rPr>
                <w:sz w:val="28"/>
                <w:szCs w:val="28"/>
                <w:lang w:val="ru-RU"/>
              </w:rPr>
              <w:t>сопротивления</w:t>
            </w:r>
            <w:r w:rsidRPr="00877498">
              <w:rPr>
                <w:spacing w:val="-5"/>
                <w:sz w:val="28"/>
                <w:szCs w:val="28"/>
                <w:lang w:val="ru-RU"/>
              </w:rPr>
              <w:t xml:space="preserve"> </w:t>
            </w:r>
            <w:r w:rsidRPr="00877498">
              <w:rPr>
                <w:sz w:val="28"/>
                <w:szCs w:val="28"/>
                <w:lang w:val="ru-RU"/>
              </w:rPr>
              <w:t>партнера.</w:t>
            </w:r>
          </w:p>
          <w:p w:rsidR="00877498" w:rsidRPr="00877498" w:rsidRDefault="00877498" w:rsidP="00877498">
            <w:pPr>
              <w:pStyle w:val="TableParagraph"/>
              <w:ind w:left="9" w:right="457"/>
              <w:contextualSpacing/>
              <w:rPr>
                <w:sz w:val="28"/>
                <w:szCs w:val="28"/>
                <w:lang w:val="ru-RU"/>
              </w:rPr>
            </w:pPr>
            <w:r w:rsidRPr="00877498">
              <w:rPr>
                <w:sz w:val="28"/>
                <w:szCs w:val="28"/>
                <w:lang w:val="ru-RU"/>
              </w:rPr>
              <w:t>Развитие</w:t>
            </w:r>
            <w:r w:rsidRPr="00877498">
              <w:rPr>
                <w:spacing w:val="18"/>
                <w:sz w:val="28"/>
                <w:szCs w:val="28"/>
                <w:lang w:val="ru-RU"/>
              </w:rPr>
              <w:t xml:space="preserve"> </w:t>
            </w:r>
            <w:r w:rsidRPr="00877498">
              <w:rPr>
                <w:sz w:val="28"/>
                <w:szCs w:val="28"/>
                <w:lang w:val="ru-RU"/>
              </w:rPr>
              <w:t>гибкости</w:t>
            </w:r>
            <w:r w:rsidRPr="00877498">
              <w:rPr>
                <w:spacing w:val="17"/>
                <w:sz w:val="28"/>
                <w:szCs w:val="28"/>
                <w:lang w:val="ru-RU"/>
              </w:rPr>
              <w:t xml:space="preserve"> </w:t>
            </w:r>
            <w:r w:rsidRPr="00877498">
              <w:rPr>
                <w:sz w:val="28"/>
                <w:szCs w:val="28"/>
                <w:lang w:val="ru-RU"/>
              </w:rPr>
              <w:t>и</w:t>
            </w:r>
            <w:r w:rsidRPr="00877498">
              <w:rPr>
                <w:spacing w:val="17"/>
                <w:sz w:val="28"/>
                <w:szCs w:val="28"/>
                <w:lang w:val="ru-RU"/>
              </w:rPr>
              <w:t xml:space="preserve"> </w:t>
            </w:r>
            <w:r w:rsidRPr="00877498">
              <w:rPr>
                <w:sz w:val="28"/>
                <w:szCs w:val="28"/>
                <w:lang w:val="ru-RU"/>
              </w:rPr>
              <w:t>подвижности</w:t>
            </w:r>
            <w:r w:rsidRPr="00877498">
              <w:rPr>
                <w:spacing w:val="20"/>
                <w:sz w:val="28"/>
                <w:szCs w:val="28"/>
                <w:lang w:val="ru-RU"/>
              </w:rPr>
              <w:t xml:space="preserve"> </w:t>
            </w:r>
            <w:r w:rsidRPr="00877498">
              <w:rPr>
                <w:sz w:val="28"/>
                <w:szCs w:val="28"/>
                <w:lang w:val="ru-RU"/>
              </w:rPr>
              <w:t>в</w:t>
            </w:r>
            <w:r w:rsidRPr="00877498">
              <w:rPr>
                <w:spacing w:val="18"/>
                <w:sz w:val="28"/>
                <w:szCs w:val="28"/>
                <w:lang w:val="ru-RU"/>
              </w:rPr>
              <w:t xml:space="preserve"> </w:t>
            </w:r>
            <w:r w:rsidRPr="00877498">
              <w:rPr>
                <w:sz w:val="28"/>
                <w:szCs w:val="28"/>
                <w:lang w:val="ru-RU"/>
              </w:rPr>
              <w:t>суставах:</w:t>
            </w:r>
            <w:r w:rsidRPr="00877498">
              <w:rPr>
                <w:spacing w:val="19"/>
                <w:sz w:val="28"/>
                <w:szCs w:val="28"/>
                <w:lang w:val="ru-RU"/>
              </w:rPr>
              <w:t xml:space="preserve"> </w:t>
            </w:r>
            <w:r w:rsidRPr="00877498">
              <w:rPr>
                <w:sz w:val="28"/>
                <w:szCs w:val="28"/>
                <w:lang w:val="ru-RU"/>
              </w:rPr>
              <w:t>выполнение</w:t>
            </w:r>
            <w:r w:rsidRPr="00877498">
              <w:rPr>
                <w:spacing w:val="18"/>
                <w:sz w:val="28"/>
                <w:szCs w:val="28"/>
                <w:lang w:val="ru-RU"/>
              </w:rPr>
              <w:t xml:space="preserve"> </w:t>
            </w:r>
            <w:r w:rsidRPr="00877498">
              <w:rPr>
                <w:sz w:val="28"/>
                <w:szCs w:val="28"/>
                <w:lang w:val="ru-RU"/>
              </w:rPr>
              <w:t>приемов</w:t>
            </w:r>
            <w:r w:rsidRPr="00877498">
              <w:rPr>
                <w:spacing w:val="18"/>
                <w:sz w:val="28"/>
                <w:szCs w:val="28"/>
                <w:lang w:val="ru-RU"/>
              </w:rPr>
              <w:t xml:space="preserve"> </w:t>
            </w:r>
            <w:r w:rsidRPr="00877498">
              <w:rPr>
                <w:sz w:val="28"/>
                <w:szCs w:val="28"/>
                <w:lang w:val="ru-RU"/>
              </w:rPr>
              <w:t>с</w:t>
            </w:r>
            <w:r w:rsidRPr="00877498">
              <w:rPr>
                <w:spacing w:val="-57"/>
                <w:sz w:val="28"/>
                <w:szCs w:val="28"/>
                <w:lang w:val="ru-RU"/>
              </w:rPr>
              <w:t xml:space="preserve"> </w:t>
            </w:r>
            <w:r w:rsidRPr="00877498">
              <w:rPr>
                <w:sz w:val="28"/>
                <w:szCs w:val="28"/>
                <w:lang w:val="ru-RU"/>
              </w:rPr>
              <w:t>максимальной</w:t>
            </w:r>
            <w:r w:rsidRPr="00877498">
              <w:rPr>
                <w:spacing w:val="-2"/>
                <w:sz w:val="28"/>
                <w:szCs w:val="28"/>
                <w:lang w:val="ru-RU"/>
              </w:rPr>
              <w:t xml:space="preserve"> </w:t>
            </w:r>
            <w:r w:rsidRPr="00877498">
              <w:rPr>
                <w:sz w:val="28"/>
                <w:szCs w:val="28"/>
                <w:lang w:val="ru-RU"/>
              </w:rPr>
              <w:t>амплитудой (удары</w:t>
            </w:r>
            <w:r w:rsidRPr="00877498">
              <w:rPr>
                <w:spacing w:val="-2"/>
                <w:sz w:val="28"/>
                <w:szCs w:val="28"/>
                <w:lang w:val="ru-RU"/>
              </w:rPr>
              <w:t xml:space="preserve"> </w:t>
            </w:r>
            <w:r w:rsidRPr="00877498">
              <w:rPr>
                <w:sz w:val="28"/>
                <w:szCs w:val="28"/>
                <w:lang w:val="ru-RU"/>
              </w:rPr>
              <w:t>ногами</w:t>
            </w:r>
            <w:r w:rsidRPr="00877498">
              <w:rPr>
                <w:spacing w:val="-1"/>
                <w:sz w:val="28"/>
                <w:szCs w:val="28"/>
                <w:lang w:val="ru-RU"/>
              </w:rPr>
              <w:t xml:space="preserve"> </w:t>
            </w:r>
            <w:r w:rsidRPr="00877498">
              <w:rPr>
                <w:sz w:val="28"/>
                <w:szCs w:val="28"/>
                <w:lang w:val="ru-RU"/>
              </w:rPr>
              <w:t>по</w:t>
            </w:r>
            <w:r w:rsidRPr="00877498">
              <w:rPr>
                <w:spacing w:val="-2"/>
                <w:sz w:val="28"/>
                <w:szCs w:val="28"/>
                <w:lang w:val="ru-RU"/>
              </w:rPr>
              <w:t xml:space="preserve"> </w:t>
            </w:r>
            <w:r w:rsidRPr="00877498">
              <w:rPr>
                <w:sz w:val="28"/>
                <w:szCs w:val="28"/>
                <w:lang w:val="ru-RU"/>
              </w:rPr>
              <w:t>верхнему</w:t>
            </w:r>
            <w:r w:rsidRPr="00877498">
              <w:rPr>
                <w:spacing w:val="-2"/>
                <w:sz w:val="28"/>
                <w:szCs w:val="28"/>
                <w:lang w:val="ru-RU"/>
              </w:rPr>
              <w:t xml:space="preserve"> </w:t>
            </w:r>
            <w:r w:rsidRPr="00877498">
              <w:rPr>
                <w:sz w:val="28"/>
                <w:szCs w:val="28"/>
                <w:lang w:val="ru-RU"/>
              </w:rPr>
              <w:t>уровню</w:t>
            </w:r>
            <w:r w:rsidRPr="00877498">
              <w:rPr>
                <w:spacing w:val="-2"/>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т.</w:t>
            </w:r>
            <w:r w:rsidRPr="00877498">
              <w:rPr>
                <w:spacing w:val="-2"/>
                <w:sz w:val="28"/>
                <w:szCs w:val="28"/>
                <w:lang w:val="ru-RU"/>
              </w:rPr>
              <w:t xml:space="preserve"> </w:t>
            </w:r>
            <w:r w:rsidRPr="00877498">
              <w:rPr>
                <w:sz w:val="28"/>
                <w:szCs w:val="28"/>
                <w:lang w:val="ru-RU"/>
              </w:rPr>
              <w:t>п.).</w:t>
            </w:r>
          </w:p>
        </w:tc>
      </w:tr>
      <w:tr w:rsidR="00877498" w:rsidRPr="00877498" w:rsidTr="0001341E">
        <w:trPr>
          <w:trHeight w:val="298"/>
        </w:trPr>
        <w:tc>
          <w:tcPr>
            <w:tcW w:w="10348" w:type="dxa"/>
            <w:gridSpan w:val="2"/>
          </w:tcPr>
          <w:p w:rsidR="00877498" w:rsidRPr="00877498" w:rsidRDefault="00877498" w:rsidP="00877498">
            <w:pPr>
              <w:pStyle w:val="TableParagraph"/>
              <w:ind w:left="9" w:right="457"/>
              <w:contextualSpacing/>
              <w:jc w:val="center"/>
              <w:rPr>
                <w:sz w:val="28"/>
                <w:szCs w:val="28"/>
              </w:rPr>
            </w:pPr>
            <w:r w:rsidRPr="00877498">
              <w:rPr>
                <w:sz w:val="28"/>
                <w:szCs w:val="28"/>
              </w:rPr>
              <w:t>Апрель (8 занятий)</w:t>
            </w:r>
          </w:p>
        </w:tc>
      </w:tr>
      <w:tr w:rsidR="00877498" w:rsidRPr="00877498" w:rsidTr="0001341E">
        <w:trPr>
          <w:trHeight w:val="1134"/>
        </w:trPr>
        <w:tc>
          <w:tcPr>
            <w:tcW w:w="1560"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1</w:t>
            </w:r>
          </w:p>
        </w:tc>
        <w:tc>
          <w:tcPr>
            <w:tcW w:w="8788"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t>Практика.</w:t>
            </w:r>
          </w:p>
          <w:p w:rsidR="00877498" w:rsidRPr="00877498" w:rsidRDefault="00877498" w:rsidP="00877498">
            <w:pPr>
              <w:pStyle w:val="TableParagraph"/>
              <w:ind w:left="9" w:right="457"/>
              <w:contextualSpacing/>
              <w:jc w:val="both"/>
              <w:rPr>
                <w:sz w:val="28"/>
                <w:szCs w:val="28"/>
                <w:lang w:val="ru-RU"/>
              </w:rPr>
            </w:pPr>
            <w:r w:rsidRPr="00877498">
              <w:rPr>
                <w:sz w:val="28"/>
                <w:szCs w:val="28"/>
                <w:lang w:val="ru-RU"/>
              </w:rPr>
              <w:t>Развитие быстроты: пробегание отрезков по 10м, 20м, 30м, бег на месте в</w:t>
            </w:r>
            <w:r w:rsidRPr="00877498">
              <w:rPr>
                <w:spacing w:val="1"/>
                <w:sz w:val="28"/>
                <w:szCs w:val="28"/>
                <w:lang w:val="ru-RU"/>
              </w:rPr>
              <w:t xml:space="preserve"> </w:t>
            </w:r>
            <w:r w:rsidRPr="00877498">
              <w:rPr>
                <w:sz w:val="28"/>
                <w:szCs w:val="28"/>
                <w:lang w:val="ru-RU"/>
              </w:rPr>
              <w:t>максимальном темпе, приседания за 20 и за 30с в максимальном темпе,</w:t>
            </w:r>
            <w:r w:rsidRPr="00877498">
              <w:rPr>
                <w:spacing w:val="1"/>
                <w:sz w:val="28"/>
                <w:szCs w:val="28"/>
                <w:lang w:val="ru-RU"/>
              </w:rPr>
              <w:t xml:space="preserve"> </w:t>
            </w:r>
            <w:r w:rsidRPr="00877498">
              <w:rPr>
                <w:sz w:val="28"/>
                <w:szCs w:val="28"/>
                <w:lang w:val="ru-RU"/>
              </w:rPr>
              <w:t>сгибания и разгибания рук в упоре лежа за 20 и за 30с, эстафетный бег,</w:t>
            </w:r>
            <w:r w:rsidRPr="00877498">
              <w:rPr>
                <w:spacing w:val="1"/>
                <w:sz w:val="28"/>
                <w:szCs w:val="28"/>
                <w:lang w:val="ru-RU"/>
              </w:rPr>
              <w:t xml:space="preserve"> </w:t>
            </w:r>
            <w:r w:rsidRPr="00877498">
              <w:rPr>
                <w:sz w:val="28"/>
                <w:szCs w:val="28"/>
                <w:lang w:val="ru-RU"/>
              </w:rPr>
              <w:t>прыжки</w:t>
            </w:r>
            <w:r w:rsidRPr="00877498">
              <w:rPr>
                <w:spacing w:val="-1"/>
                <w:sz w:val="28"/>
                <w:szCs w:val="28"/>
                <w:lang w:val="ru-RU"/>
              </w:rPr>
              <w:t xml:space="preserve"> </w:t>
            </w:r>
            <w:r w:rsidRPr="00877498">
              <w:rPr>
                <w:sz w:val="28"/>
                <w:szCs w:val="28"/>
                <w:lang w:val="ru-RU"/>
              </w:rPr>
              <w:t>через</w:t>
            </w:r>
            <w:r w:rsidRPr="00877498">
              <w:rPr>
                <w:spacing w:val="-1"/>
                <w:sz w:val="28"/>
                <w:szCs w:val="28"/>
                <w:lang w:val="ru-RU"/>
              </w:rPr>
              <w:t xml:space="preserve"> </w:t>
            </w:r>
            <w:r w:rsidRPr="00877498">
              <w:rPr>
                <w:sz w:val="28"/>
                <w:szCs w:val="28"/>
                <w:lang w:val="ru-RU"/>
              </w:rPr>
              <w:t>гимнастическую</w:t>
            </w:r>
            <w:r w:rsidRPr="00877498">
              <w:rPr>
                <w:spacing w:val="2"/>
                <w:sz w:val="28"/>
                <w:szCs w:val="28"/>
                <w:lang w:val="ru-RU"/>
              </w:rPr>
              <w:t xml:space="preserve"> </w:t>
            </w:r>
            <w:r w:rsidRPr="00877498">
              <w:rPr>
                <w:sz w:val="28"/>
                <w:szCs w:val="28"/>
                <w:lang w:val="ru-RU"/>
              </w:rPr>
              <w:t>скамью,</w:t>
            </w:r>
            <w:r w:rsidRPr="00877498">
              <w:rPr>
                <w:spacing w:val="-1"/>
                <w:sz w:val="28"/>
                <w:szCs w:val="28"/>
                <w:lang w:val="ru-RU"/>
              </w:rPr>
              <w:t xml:space="preserve"> </w:t>
            </w:r>
            <w:r w:rsidRPr="00877498">
              <w:rPr>
                <w:sz w:val="28"/>
                <w:szCs w:val="28"/>
                <w:lang w:val="ru-RU"/>
              </w:rPr>
              <w:t>подвижные</w:t>
            </w:r>
            <w:r w:rsidRPr="00877498">
              <w:rPr>
                <w:spacing w:val="-3"/>
                <w:sz w:val="28"/>
                <w:szCs w:val="28"/>
                <w:lang w:val="ru-RU"/>
              </w:rPr>
              <w:t xml:space="preserve"> </w:t>
            </w:r>
            <w:r w:rsidRPr="00877498">
              <w:rPr>
                <w:sz w:val="28"/>
                <w:szCs w:val="28"/>
                <w:lang w:val="ru-RU"/>
              </w:rPr>
              <w:t>игры.</w:t>
            </w:r>
          </w:p>
        </w:tc>
      </w:tr>
      <w:tr w:rsidR="00877498" w:rsidRPr="00877498" w:rsidTr="0001341E">
        <w:trPr>
          <w:trHeight w:val="1134"/>
        </w:trPr>
        <w:tc>
          <w:tcPr>
            <w:tcW w:w="1560"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2</w:t>
            </w:r>
          </w:p>
        </w:tc>
        <w:tc>
          <w:tcPr>
            <w:tcW w:w="8788" w:type="dxa"/>
          </w:tcPr>
          <w:p w:rsidR="00877498" w:rsidRPr="00877498" w:rsidRDefault="00877498" w:rsidP="00877498">
            <w:pPr>
              <w:pStyle w:val="TableParagraph"/>
              <w:ind w:left="9" w:right="457"/>
              <w:contextualSpacing/>
              <w:jc w:val="both"/>
              <w:rPr>
                <w:sz w:val="28"/>
                <w:szCs w:val="28"/>
                <w:lang w:val="ru-RU"/>
              </w:rPr>
            </w:pPr>
            <w:r w:rsidRPr="00877498">
              <w:rPr>
                <w:sz w:val="28"/>
                <w:szCs w:val="28"/>
                <w:lang w:val="ru-RU"/>
              </w:rPr>
              <w:t>Развитие силы: подтягивания на перекладине, сгибания и разгибания рук в</w:t>
            </w:r>
            <w:r w:rsidRPr="00877498">
              <w:rPr>
                <w:spacing w:val="-57"/>
                <w:sz w:val="28"/>
                <w:szCs w:val="28"/>
                <w:lang w:val="ru-RU"/>
              </w:rPr>
              <w:t xml:space="preserve"> </w:t>
            </w:r>
            <w:r w:rsidRPr="00877498">
              <w:rPr>
                <w:sz w:val="28"/>
                <w:szCs w:val="28"/>
                <w:lang w:val="ru-RU"/>
              </w:rPr>
              <w:t>упоре лежа, сгибания туловища лежа на спине с закрепленными ногами,</w:t>
            </w:r>
            <w:r w:rsidRPr="00877498">
              <w:rPr>
                <w:spacing w:val="1"/>
                <w:sz w:val="28"/>
                <w:szCs w:val="28"/>
                <w:lang w:val="ru-RU"/>
              </w:rPr>
              <w:t xml:space="preserve"> </w:t>
            </w:r>
            <w:r w:rsidRPr="00877498">
              <w:rPr>
                <w:sz w:val="28"/>
                <w:szCs w:val="28"/>
                <w:lang w:val="ru-RU"/>
              </w:rPr>
              <w:t>поднимание</w:t>
            </w:r>
            <w:r w:rsidRPr="00877498">
              <w:rPr>
                <w:spacing w:val="19"/>
                <w:sz w:val="28"/>
                <w:szCs w:val="28"/>
                <w:lang w:val="ru-RU"/>
              </w:rPr>
              <w:t xml:space="preserve"> </w:t>
            </w:r>
            <w:r w:rsidRPr="00877498">
              <w:rPr>
                <w:sz w:val="28"/>
                <w:szCs w:val="28"/>
                <w:lang w:val="ru-RU"/>
              </w:rPr>
              <w:t>ног</w:t>
            </w:r>
            <w:r w:rsidRPr="00877498">
              <w:rPr>
                <w:spacing w:val="20"/>
                <w:sz w:val="28"/>
                <w:szCs w:val="28"/>
                <w:lang w:val="ru-RU"/>
              </w:rPr>
              <w:t xml:space="preserve"> </w:t>
            </w:r>
            <w:r w:rsidRPr="00877498">
              <w:rPr>
                <w:sz w:val="28"/>
                <w:szCs w:val="28"/>
                <w:lang w:val="ru-RU"/>
              </w:rPr>
              <w:t>в</w:t>
            </w:r>
            <w:r w:rsidRPr="00877498">
              <w:rPr>
                <w:spacing w:val="19"/>
                <w:sz w:val="28"/>
                <w:szCs w:val="28"/>
                <w:lang w:val="ru-RU"/>
              </w:rPr>
              <w:t xml:space="preserve"> </w:t>
            </w:r>
            <w:r w:rsidRPr="00877498">
              <w:rPr>
                <w:sz w:val="28"/>
                <w:szCs w:val="28"/>
                <w:lang w:val="ru-RU"/>
              </w:rPr>
              <w:t>висе</w:t>
            </w:r>
            <w:r w:rsidRPr="00877498">
              <w:rPr>
                <w:spacing w:val="19"/>
                <w:sz w:val="28"/>
                <w:szCs w:val="28"/>
                <w:lang w:val="ru-RU"/>
              </w:rPr>
              <w:t xml:space="preserve"> </w:t>
            </w:r>
            <w:r w:rsidRPr="00877498">
              <w:rPr>
                <w:sz w:val="28"/>
                <w:szCs w:val="28"/>
                <w:lang w:val="ru-RU"/>
              </w:rPr>
              <w:t>на</w:t>
            </w:r>
            <w:r w:rsidRPr="00877498">
              <w:rPr>
                <w:spacing w:val="19"/>
                <w:sz w:val="28"/>
                <w:szCs w:val="28"/>
                <w:lang w:val="ru-RU"/>
              </w:rPr>
              <w:t xml:space="preserve"> </w:t>
            </w:r>
            <w:r w:rsidRPr="00877498">
              <w:rPr>
                <w:sz w:val="28"/>
                <w:szCs w:val="28"/>
                <w:lang w:val="ru-RU"/>
              </w:rPr>
              <w:t>гимнастической</w:t>
            </w:r>
            <w:r w:rsidRPr="00877498">
              <w:rPr>
                <w:spacing w:val="21"/>
                <w:sz w:val="28"/>
                <w:szCs w:val="28"/>
                <w:lang w:val="ru-RU"/>
              </w:rPr>
              <w:t xml:space="preserve"> </w:t>
            </w:r>
            <w:r w:rsidRPr="00877498">
              <w:rPr>
                <w:sz w:val="28"/>
                <w:szCs w:val="28"/>
                <w:lang w:val="ru-RU"/>
              </w:rPr>
              <w:t>стенке,</w:t>
            </w:r>
            <w:r w:rsidRPr="00877498">
              <w:rPr>
                <w:spacing w:val="22"/>
                <w:sz w:val="28"/>
                <w:szCs w:val="28"/>
                <w:lang w:val="ru-RU"/>
              </w:rPr>
              <w:t xml:space="preserve"> </w:t>
            </w:r>
            <w:r w:rsidRPr="00877498">
              <w:rPr>
                <w:sz w:val="28"/>
                <w:szCs w:val="28"/>
                <w:lang w:val="ru-RU"/>
              </w:rPr>
              <w:t>упражнения</w:t>
            </w:r>
            <w:r w:rsidRPr="00877498">
              <w:rPr>
                <w:spacing w:val="20"/>
                <w:sz w:val="28"/>
                <w:szCs w:val="28"/>
                <w:lang w:val="ru-RU"/>
              </w:rPr>
              <w:t xml:space="preserve"> </w:t>
            </w:r>
            <w:r w:rsidRPr="00877498">
              <w:rPr>
                <w:sz w:val="28"/>
                <w:szCs w:val="28"/>
                <w:lang w:val="ru-RU"/>
              </w:rPr>
              <w:t>с</w:t>
            </w:r>
          </w:p>
          <w:p w:rsidR="00877498" w:rsidRPr="00877498" w:rsidRDefault="00877498" w:rsidP="00877498">
            <w:pPr>
              <w:pStyle w:val="TableParagraph"/>
              <w:ind w:left="9" w:right="457"/>
              <w:contextualSpacing/>
              <w:jc w:val="both"/>
              <w:rPr>
                <w:sz w:val="28"/>
                <w:szCs w:val="28"/>
              </w:rPr>
            </w:pPr>
            <w:r w:rsidRPr="00877498">
              <w:rPr>
                <w:sz w:val="28"/>
                <w:szCs w:val="28"/>
              </w:rPr>
              <w:t>сопротивлением</w:t>
            </w:r>
            <w:r w:rsidRPr="00877498">
              <w:rPr>
                <w:spacing w:val="-6"/>
                <w:sz w:val="28"/>
                <w:szCs w:val="28"/>
              </w:rPr>
              <w:t xml:space="preserve"> </w:t>
            </w:r>
            <w:r w:rsidRPr="00877498">
              <w:rPr>
                <w:sz w:val="28"/>
                <w:szCs w:val="28"/>
              </w:rPr>
              <w:t>партнера.</w:t>
            </w:r>
          </w:p>
        </w:tc>
      </w:tr>
      <w:tr w:rsidR="00877498" w:rsidRPr="00877498" w:rsidTr="0001341E">
        <w:trPr>
          <w:trHeight w:val="1134"/>
        </w:trPr>
        <w:tc>
          <w:tcPr>
            <w:tcW w:w="1560" w:type="dxa"/>
          </w:tcPr>
          <w:p w:rsidR="00877498" w:rsidRPr="00877498" w:rsidRDefault="00877498" w:rsidP="00877498">
            <w:pPr>
              <w:pStyle w:val="TableParagraph"/>
              <w:ind w:left="129" w:right="457"/>
              <w:contextualSpacing/>
              <w:rPr>
                <w:sz w:val="28"/>
                <w:szCs w:val="28"/>
              </w:rPr>
            </w:pPr>
            <w:r w:rsidRPr="00877498">
              <w:rPr>
                <w:sz w:val="28"/>
                <w:szCs w:val="28"/>
              </w:rPr>
              <w:lastRenderedPageBreak/>
              <w:t>занятие</w:t>
            </w:r>
            <w:r w:rsidRPr="00877498">
              <w:rPr>
                <w:spacing w:val="-2"/>
                <w:sz w:val="28"/>
                <w:szCs w:val="28"/>
              </w:rPr>
              <w:t xml:space="preserve"> </w:t>
            </w:r>
            <w:r w:rsidRPr="00877498">
              <w:rPr>
                <w:sz w:val="28"/>
                <w:szCs w:val="28"/>
              </w:rPr>
              <w:t>3</w:t>
            </w:r>
          </w:p>
        </w:tc>
        <w:tc>
          <w:tcPr>
            <w:tcW w:w="8788" w:type="dxa"/>
          </w:tcPr>
          <w:p w:rsidR="00877498" w:rsidRPr="00877498" w:rsidRDefault="00877498" w:rsidP="00877498">
            <w:pPr>
              <w:pStyle w:val="TableParagraph"/>
              <w:tabs>
                <w:tab w:val="left" w:pos="1153"/>
                <w:tab w:val="left" w:pos="2379"/>
                <w:tab w:val="left" w:pos="2933"/>
                <w:tab w:val="left" w:pos="4355"/>
                <w:tab w:val="left" w:pos="5518"/>
                <w:tab w:val="left" w:pos="6919"/>
                <w:tab w:val="left" w:pos="7653"/>
              </w:tabs>
              <w:ind w:left="9" w:right="457"/>
              <w:contextualSpacing/>
              <w:rPr>
                <w:sz w:val="28"/>
                <w:szCs w:val="28"/>
                <w:lang w:val="ru-RU"/>
              </w:rPr>
            </w:pPr>
            <w:r w:rsidRPr="00877498">
              <w:rPr>
                <w:sz w:val="28"/>
                <w:szCs w:val="28"/>
                <w:lang w:val="ru-RU"/>
              </w:rPr>
              <w:t>Развитие</w:t>
            </w:r>
            <w:r w:rsidRPr="00877498">
              <w:rPr>
                <w:sz w:val="28"/>
                <w:szCs w:val="28"/>
                <w:lang w:val="ru-RU"/>
              </w:rPr>
              <w:tab/>
              <w:t>ловкости:</w:t>
            </w:r>
            <w:r w:rsidRPr="00877498">
              <w:rPr>
                <w:sz w:val="28"/>
                <w:szCs w:val="28"/>
                <w:lang w:val="ru-RU"/>
              </w:rPr>
              <w:tab/>
              <w:t>бег</w:t>
            </w:r>
            <w:r w:rsidRPr="00877498">
              <w:rPr>
                <w:sz w:val="28"/>
                <w:szCs w:val="28"/>
                <w:lang w:val="ru-RU"/>
              </w:rPr>
              <w:tab/>
              <w:t>челночный,</w:t>
            </w:r>
            <w:r w:rsidRPr="00877498">
              <w:rPr>
                <w:sz w:val="28"/>
                <w:szCs w:val="28"/>
                <w:lang w:val="ru-RU"/>
              </w:rPr>
              <w:tab/>
              <w:t>кувырки,</w:t>
            </w:r>
            <w:r w:rsidRPr="00877498">
              <w:rPr>
                <w:sz w:val="28"/>
                <w:szCs w:val="28"/>
                <w:lang w:val="ru-RU"/>
              </w:rPr>
              <w:tab/>
              <w:t>подвижные</w:t>
            </w:r>
            <w:r w:rsidRPr="00877498">
              <w:rPr>
                <w:sz w:val="28"/>
                <w:szCs w:val="28"/>
                <w:lang w:val="ru-RU"/>
              </w:rPr>
              <w:tab/>
              <w:t>игры</w:t>
            </w:r>
            <w:r w:rsidRPr="00877498">
              <w:rPr>
                <w:sz w:val="28"/>
                <w:szCs w:val="28"/>
                <w:lang w:val="ru-RU"/>
              </w:rPr>
              <w:tab/>
            </w:r>
            <w:r w:rsidRPr="00877498">
              <w:rPr>
                <w:spacing w:val="-5"/>
                <w:sz w:val="28"/>
                <w:szCs w:val="28"/>
                <w:lang w:val="ru-RU"/>
              </w:rPr>
              <w:t>с</w:t>
            </w:r>
            <w:r w:rsidRPr="00877498">
              <w:rPr>
                <w:spacing w:val="-57"/>
                <w:sz w:val="28"/>
                <w:szCs w:val="28"/>
                <w:lang w:val="ru-RU"/>
              </w:rPr>
              <w:t xml:space="preserve"> </w:t>
            </w:r>
            <w:r w:rsidRPr="00877498">
              <w:rPr>
                <w:sz w:val="28"/>
                <w:szCs w:val="28"/>
                <w:lang w:val="ru-RU"/>
              </w:rPr>
              <w:t>элементами</w:t>
            </w:r>
            <w:r w:rsidRPr="00877498">
              <w:rPr>
                <w:spacing w:val="-2"/>
                <w:sz w:val="28"/>
                <w:szCs w:val="28"/>
                <w:lang w:val="ru-RU"/>
              </w:rPr>
              <w:t xml:space="preserve"> </w:t>
            </w:r>
            <w:r w:rsidRPr="00877498">
              <w:rPr>
                <w:sz w:val="28"/>
                <w:szCs w:val="28"/>
                <w:lang w:val="ru-RU"/>
              </w:rPr>
              <w:t>поражения</w:t>
            </w:r>
            <w:r w:rsidRPr="00877498">
              <w:rPr>
                <w:spacing w:val="-2"/>
                <w:sz w:val="28"/>
                <w:szCs w:val="28"/>
                <w:lang w:val="ru-RU"/>
              </w:rPr>
              <w:t xml:space="preserve"> </w:t>
            </w:r>
            <w:r w:rsidRPr="00877498">
              <w:rPr>
                <w:sz w:val="28"/>
                <w:szCs w:val="28"/>
                <w:lang w:val="ru-RU"/>
              </w:rPr>
              <w:t>цели,</w:t>
            </w:r>
            <w:r w:rsidRPr="00877498">
              <w:rPr>
                <w:spacing w:val="-2"/>
                <w:sz w:val="28"/>
                <w:szCs w:val="28"/>
                <w:lang w:val="ru-RU"/>
              </w:rPr>
              <w:t xml:space="preserve"> </w:t>
            </w:r>
            <w:r w:rsidRPr="00877498">
              <w:rPr>
                <w:sz w:val="28"/>
                <w:szCs w:val="28"/>
                <w:lang w:val="ru-RU"/>
              </w:rPr>
              <w:t>с</w:t>
            </w:r>
            <w:r w:rsidRPr="00877498">
              <w:rPr>
                <w:spacing w:val="-3"/>
                <w:sz w:val="28"/>
                <w:szCs w:val="28"/>
                <w:lang w:val="ru-RU"/>
              </w:rPr>
              <w:t xml:space="preserve"> </w:t>
            </w:r>
            <w:r w:rsidRPr="00877498">
              <w:rPr>
                <w:sz w:val="28"/>
                <w:szCs w:val="28"/>
                <w:lang w:val="ru-RU"/>
              </w:rPr>
              <w:t>преодолением</w:t>
            </w:r>
            <w:r w:rsidRPr="00877498">
              <w:rPr>
                <w:spacing w:val="-3"/>
                <w:sz w:val="28"/>
                <w:szCs w:val="28"/>
                <w:lang w:val="ru-RU"/>
              </w:rPr>
              <w:t xml:space="preserve"> </w:t>
            </w:r>
            <w:r w:rsidRPr="00877498">
              <w:rPr>
                <w:sz w:val="28"/>
                <w:szCs w:val="28"/>
                <w:lang w:val="ru-RU"/>
              </w:rPr>
              <w:t>препятствий</w:t>
            </w:r>
            <w:r w:rsidRPr="00877498">
              <w:rPr>
                <w:spacing w:val="-4"/>
                <w:sz w:val="28"/>
                <w:szCs w:val="28"/>
                <w:lang w:val="ru-RU"/>
              </w:rPr>
              <w:t xml:space="preserve"> </w:t>
            </w:r>
            <w:r w:rsidRPr="00877498">
              <w:rPr>
                <w:sz w:val="28"/>
                <w:szCs w:val="28"/>
                <w:lang w:val="ru-RU"/>
              </w:rPr>
              <w:t>и</w:t>
            </w:r>
            <w:r w:rsidRPr="00877498">
              <w:rPr>
                <w:spacing w:val="-2"/>
                <w:sz w:val="28"/>
                <w:szCs w:val="28"/>
                <w:lang w:val="ru-RU"/>
              </w:rPr>
              <w:t xml:space="preserve"> </w:t>
            </w:r>
            <w:r w:rsidRPr="00877498">
              <w:rPr>
                <w:sz w:val="28"/>
                <w:szCs w:val="28"/>
                <w:lang w:val="ru-RU"/>
              </w:rPr>
              <w:t>с</w:t>
            </w:r>
            <w:r w:rsidRPr="00877498">
              <w:rPr>
                <w:spacing w:val="-3"/>
                <w:sz w:val="28"/>
                <w:szCs w:val="28"/>
                <w:lang w:val="ru-RU"/>
              </w:rPr>
              <w:t xml:space="preserve"> </w:t>
            </w:r>
            <w:r w:rsidRPr="00877498">
              <w:rPr>
                <w:sz w:val="28"/>
                <w:szCs w:val="28"/>
                <w:lang w:val="ru-RU"/>
              </w:rPr>
              <w:t>захватами.</w:t>
            </w:r>
          </w:p>
          <w:p w:rsidR="00877498" w:rsidRPr="00877498" w:rsidRDefault="00877498" w:rsidP="00877498">
            <w:pPr>
              <w:pStyle w:val="TableParagraph"/>
              <w:ind w:left="9" w:right="457"/>
              <w:contextualSpacing/>
              <w:rPr>
                <w:sz w:val="28"/>
                <w:szCs w:val="28"/>
                <w:lang w:val="ru-RU"/>
              </w:rPr>
            </w:pPr>
            <w:r w:rsidRPr="00877498">
              <w:rPr>
                <w:sz w:val="28"/>
                <w:szCs w:val="28"/>
                <w:lang w:val="ru-RU"/>
              </w:rPr>
              <w:t>Работа</w:t>
            </w:r>
            <w:r w:rsidRPr="00877498">
              <w:rPr>
                <w:spacing w:val="40"/>
                <w:sz w:val="28"/>
                <w:szCs w:val="28"/>
                <w:lang w:val="ru-RU"/>
              </w:rPr>
              <w:t xml:space="preserve"> </w:t>
            </w:r>
            <w:r w:rsidRPr="00877498">
              <w:rPr>
                <w:sz w:val="28"/>
                <w:szCs w:val="28"/>
                <w:lang w:val="ru-RU"/>
              </w:rPr>
              <w:t>ног</w:t>
            </w:r>
            <w:r w:rsidRPr="00877498">
              <w:rPr>
                <w:spacing w:val="41"/>
                <w:sz w:val="28"/>
                <w:szCs w:val="28"/>
                <w:lang w:val="ru-RU"/>
              </w:rPr>
              <w:t xml:space="preserve"> </w:t>
            </w:r>
            <w:r w:rsidRPr="00877498">
              <w:rPr>
                <w:sz w:val="28"/>
                <w:szCs w:val="28"/>
                <w:lang w:val="ru-RU"/>
              </w:rPr>
              <w:t>на</w:t>
            </w:r>
            <w:r w:rsidRPr="00877498">
              <w:rPr>
                <w:spacing w:val="41"/>
                <w:sz w:val="28"/>
                <w:szCs w:val="28"/>
                <w:lang w:val="ru-RU"/>
              </w:rPr>
              <w:t xml:space="preserve"> </w:t>
            </w:r>
            <w:r w:rsidRPr="00877498">
              <w:rPr>
                <w:sz w:val="28"/>
                <w:szCs w:val="28"/>
                <w:lang w:val="ru-RU"/>
              </w:rPr>
              <w:t>месте:</w:t>
            </w:r>
            <w:r w:rsidRPr="00877498">
              <w:rPr>
                <w:spacing w:val="44"/>
                <w:sz w:val="28"/>
                <w:szCs w:val="28"/>
                <w:lang w:val="ru-RU"/>
              </w:rPr>
              <w:t xml:space="preserve"> </w:t>
            </w:r>
            <w:r w:rsidRPr="00877498">
              <w:rPr>
                <w:sz w:val="28"/>
                <w:szCs w:val="28"/>
                <w:lang w:val="ru-RU"/>
              </w:rPr>
              <w:t>Кин-гери,</w:t>
            </w:r>
            <w:r w:rsidRPr="00877498">
              <w:rPr>
                <w:spacing w:val="41"/>
                <w:sz w:val="28"/>
                <w:szCs w:val="28"/>
                <w:lang w:val="ru-RU"/>
              </w:rPr>
              <w:t xml:space="preserve"> </w:t>
            </w:r>
            <w:r w:rsidRPr="00877498">
              <w:rPr>
                <w:sz w:val="28"/>
                <w:szCs w:val="28"/>
                <w:lang w:val="ru-RU"/>
              </w:rPr>
              <w:t>мае-гери,</w:t>
            </w:r>
            <w:r w:rsidRPr="00877498">
              <w:rPr>
                <w:spacing w:val="41"/>
                <w:sz w:val="28"/>
                <w:szCs w:val="28"/>
                <w:lang w:val="ru-RU"/>
              </w:rPr>
              <w:t xml:space="preserve"> </w:t>
            </w:r>
            <w:r w:rsidRPr="00877498">
              <w:rPr>
                <w:sz w:val="28"/>
                <w:szCs w:val="28"/>
                <w:lang w:val="ru-RU"/>
              </w:rPr>
              <w:t>йоко-гери.</w:t>
            </w:r>
            <w:r w:rsidRPr="00877498">
              <w:rPr>
                <w:spacing w:val="41"/>
                <w:sz w:val="28"/>
                <w:szCs w:val="28"/>
                <w:lang w:val="ru-RU"/>
              </w:rPr>
              <w:t xml:space="preserve"> </w:t>
            </w:r>
            <w:r w:rsidRPr="00877498">
              <w:rPr>
                <w:sz w:val="28"/>
                <w:szCs w:val="28"/>
                <w:lang w:val="ru-RU"/>
              </w:rPr>
              <w:t>Работа</w:t>
            </w:r>
            <w:r w:rsidRPr="00877498">
              <w:rPr>
                <w:spacing w:val="41"/>
                <w:sz w:val="28"/>
                <w:szCs w:val="28"/>
                <w:lang w:val="ru-RU"/>
              </w:rPr>
              <w:t xml:space="preserve"> </w:t>
            </w:r>
            <w:r w:rsidRPr="00877498">
              <w:rPr>
                <w:sz w:val="28"/>
                <w:szCs w:val="28"/>
                <w:lang w:val="ru-RU"/>
              </w:rPr>
              <w:t>ног</w:t>
            </w:r>
            <w:r w:rsidRPr="00877498">
              <w:rPr>
                <w:spacing w:val="41"/>
                <w:sz w:val="28"/>
                <w:szCs w:val="28"/>
                <w:lang w:val="ru-RU"/>
              </w:rPr>
              <w:t xml:space="preserve"> </w:t>
            </w:r>
            <w:r w:rsidRPr="00877498">
              <w:rPr>
                <w:sz w:val="28"/>
                <w:szCs w:val="28"/>
                <w:lang w:val="ru-RU"/>
              </w:rPr>
              <w:t>и</w:t>
            </w:r>
            <w:r w:rsidRPr="00877498">
              <w:rPr>
                <w:spacing w:val="45"/>
                <w:sz w:val="28"/>
                <w:szCs w:val="28"/>
                <w:lang w:val="ru-RU"/>
              </w:rPr>
              <w:t xml:space="preserve"> </w:t>
            </w:r>
            <w:r w:rsidRPr="00877498">
              <w:rPr>
                <w:sz w:val="28"/>
                <w:szCs w:val="28"/>
                <w:lang w:val="ru-RU"/>
              </w:rPr>
              <w:t>рук</w:t>
            </w:r>
            <w:r w:rsidRPr="00877498">
              <w:rPr>
                <w:spacing w:val="42"/>
                <w:sz w:val="28"/>
                <w:szCs w:val="28"/>
                <w:lang w:val="ru-RU"/>
              </w:rPr>
              <w:t xml:space="preserve"> </w:t>
            </w:r>
            <w:r w:rsidRPr="00877498">
              <w:rPr>
                <w:sz w:val="28"/>
                <w:szCs w:val="28"/>
                <w:lang w:val="ru-RU"/>
              </w:rPr>
              <w:t>в</w:t>
            </w:r>
            <w:r w:rsidRPr="00877498">
              <w:rPr>
                <w:spacing w:val="-57"/>
                <w:sz w:val="28"/>
                <w:szCs w:val="28"/>
                <w:lang w:val="ru-RU"/>
              </w:rPr>
              <w:t xml:space="preserve"> </w:t>
            </w:r>
            <w:r w:rsidRPr="00877498">
              <w:rPr>
                <w:sz w:val="28"/>
                <w:szCs w:val="28"/>
                <w:lang w:val="ru-RU"/>
              </w:rPr>
              <w:t>передвижениях:</w:t>
            </w:r>
            <w:r w:rsidRPr="00877498">
              <w:rPr>
                <w:spacing w:val="21"/>
                <w:sz w:val="28"/>
                <w:szCs w:val="28"/>
                <w:lang w:val="ru-RU"/>
              </w:rPr>
              <w:t xml:space="preserve"> </w:t>
            </w:r>
            <w:r w:rsidRPr="00877498">
              <w:rPr>
                <w:sz w:val="28"/>
                <w:szCs w:val="28"/>
                <w:lang w:val="ru-RU"/>
              </w:rPr>
              <w:t>базовая</w:t>
            </w:r>
            <w:r w:rsidRPr="00877498">
              <w:rPr>
                <w:spacing w:val="21"/>
                <w:sz w:val="28"/>
                <w:szCs w:val="28"/>
                <w:lang w:val="ru-RU"/>
              </w:rPr>
              <w:t xml:space="preserve"> </w:t>
            </w:r>
            <w:r w:rsidRPr="00877498">
              <w:rPr>
                <w:sz w:val="28"/>
                <w:szCs w:val="28"/>
                <w:lang w:val="ru-RU"/>
              </w:rPr>
              <w:t>техника</w:t>
            </w:r>
            <w:r w:rsidRPr="00877498">
              <w:rPr>
                <w:spacing w:val="20"/>
                <w:sz w:val="28"/>
                <w:szCs w:val="28"/>
                <w:lang w:val="ru-RU"/>
              </w:rPr>
              <w:t xml:space="preserve"> </w:t>
            </w:r>
            <w:r w:rsidRPr="00877498">
              <w:rPr>
                <w:sz w:val="28"/>
                <w:szCs w:val="28"/>
                <w:lang w:val="ru-RU"/>
              </w:rPr>
              <w:t>в</w:t>
            </w:r>
            <w:r w:rsidRPr="00877498">
              <w:rPr>
                <w:spacing w:val="20"/>
                <w:sz w:val="28"/>
                <w:szCs w:val="28"/>
                <w:lang w:val="ru-RU"/>
              </w:rPr>
              <w:t xml:space="preserve"> </w:t>
            </w:r>
            <w:r w:rsidRPr="00877498">
              <w:rPr>
                <w:sz w:val="28"/>
                <w:szCs w:val="28"/>
                <w:lang w:val="ru-RU"/>
              </w:rPr>
              <w:t>перемещениях.</w:t>
            </w:r>
            <w:r w:rsidRPr="00877498">
              <w:rPr>
                <w:spacing w:val="19"/>
                <w:sz w:val="28"/>
                <w:szCs w:val="28"/>
                <w:lang w:val="ru-RU"/>
              </w:rPr>
              <w:t xml:space="preserve"> </w:t>
            </w:r>
            <w:r w:rsidRPr="00877498">
              <w:rPr>
                <w:sz w:val="28"/>
                <w:szCs w:val="28"/>
                <w:lang w:val="ru-RU"/>
              </w:rPr>
              <w:t>Ката:</w:t>
            </w:r>
            <w:r w:rsidRPr="00877498">
              <w:rPr>
                <w:spacing w:val="22"/>
                <w:sz w:val="28"/>
                <w:szCs w:val="28"/>
                <w:lang w:val="ru-RU"/>
              </w:rPr>
              <w:t xml:space="preserve"> </w:t>
            </w:r>
            <w:r w:rsidRPr="00877498">
              <w:rPr>
                <w:sz w:val="28"/>
                <w:szCs w:val="28"/>
                <w:lang w:val="ru-RU"/>
              </w:rPr>
              <w:t>Кихон</w:t>
            </w:r>
            <w:r w:rsidRPr="00877498">
              <w:rPr>
                <w:spacing w:val="22"/>
                <w:sz w:val="28"/>
                <w:szCs w:val="28"/>
                <w:lang w:val="ru-RU"/>
              </w:rPr>
              <w:t xml:space="preserve"> </w:t>
            </w:r>
            <w:r w:rsidRPr="00877498">
              <w:rPr>
                <w:sz w:val="28"/>
                <w:szCs w:val="28"/>
                <w:lang w:val="ru-RU"/>
              </w:rPr>
              <w:t>ката</w:t>
            </w:r>
            <w:r w:rsidRPr="00877498">
              <w:rPr>
                <w:spacing w:val="17"/>
                <w:sz w:val="28"/>
                <w:szCs w:val="28"/>
                <w:lang w:val="ru-RU"/>
              </w:rPr>
              <w:t xml:space="preserve"> </w:t>
            </w:r>
            <w:r w:rsidRPr="00877498">
              <w:rPr>
                <w:sz w:val="28"/>
                <w:szCs w:val="28"/>
                <w:lang w:val="ru-RU"/>
              </w:rPr>
              <w:t>(теки</w:t>
            </w:r>
          </w:p>
          <w:p w:rsidR="00877498" w:rsidRPr="00877498" w:rsidRDefault="00877498" w:rsidP="00877498">
            <w:pPr>
              <w:pStyle w:val="TableParagraph"/>
              <w:ind w:left="9" w:right="457"/>
              <w:contextualSpacing/>
              <w:rPr>
                <w:sz w:val="28"/>
                <w:szCs w:val="28"/>
                <w:lang w:val="ru-RU"/>
              </w:rPr>
            </w:pPr>
            <w:r w:rsidRPr="00877498">
              <w:rPr>
                <w:sz w:val="28"/>
                <w:szCs w:val="28"/>
                <w:lang w:val="ru-RU"/>
              </w:rPr>
              <w:t>йоки</w:t>
            </w:r>
            <w:r w:rsidRPr="00877498">
              <w:rPr>
                <w:spacing w:val="-1"/>
                <w:sz w:val="28"/>
                <w:szCs w:val="28"/>
                <w:lang w:val="ru-RU"/>
              </w:rPr>
              <w:t xml:space="preserve"> </w:t>
            </w:r>
            <w:r w:rsidRPr="00877498">
              <w:rPr>
                <w:sz w:val="28"/>
                <w:szCs w:val="28"/>
                <w:lang w:val="ru-RU"/>
              </w:rPr>
              <w:t>шодан).</w:t>
            </w:r>
            <w:r w:rsidRPr="00877498">
              <w:rPr>
                <w:spacing w:val="-3"/>
                <w:sz w:val="28"/>
                <w:szCs w:val="28"/>
                <w:lang w:val="ru-RU"/>
              </w:rPr>
              <w:t xml:space="preserve"> </w:t>
            </w:r>
            <w:r w:rsidRPr="00877498">
              <w:rPr>
                <w:sz w:val="28"/>
                <w:szCs w:val="28"/>
                <w:lang w:val="ru-RU"/>
              </w:rPr>
              <w:t>Кумитэ:</w:t>
            </w:r>
            <w:r w:rsidRPr="00877498">
              <w:rPr>
                <w:spacing w:val="-4"/>
                <w:sz w:val="28"/>
                <w:szCs w:val="28"/>
                <w:lang w:val="ru-RU"/>
              </w:rPr>
              <w:t xml:space="preserve"> </w:t>
            </w:r>
            <w:r w:rsidRPr="00877498">
              <w:rPr>
                <w:sz w:val="28"/>
                <w:szCs w:val="28"/>
                <w:lang w:val="ru-RU"/>
              </w:rPr>
              <w:t>Гохон</w:t>
            </w:r>
            <w:r w:rsidRPr="00877498">
              <w:rPr>
                <w:spacing w:val="-5"/>
                <w:sz w:val="28"/>
                <w:szCs w:val="28"/>
                <w:lang w:val="ru-RU"/>
              </w:rPr>
              <w:t xml:space="preserve"> </w:t>
            </w:r>
            <w:r w:rsidRPr="00877498">
              <w:rPr>
                <w:sz w:val="28"/>
                <w:szCs w:val="28"/>
                <w:lang w:val="ru-RU"/>
              </w:rPr>
              <w:t>кумитэ -</w:t>
            </w:r>
            <w:r w:rsidRPr="00877498">
              <w:rPr>
                <w:spacing w:val="-4"/>
                <w:sz w:val="28"/>
                <w:szCs w:val="28"/>
                <w:lang w:val="ru-RU"/>
              </w:rPr>
              <w:t xml:space="preserve"> </w:t>
            </w:r>
            <w:r w:rsidRPr="00877498">
              <w:rPr>
                <w:sz w:val="28"/>
                <w:szCs w:val="28"/>
                <w:lang w:val="ru-RU"/>
              </w:rPr>
              <w:t>Санбон</w:t>
            </w:r>
            <w:r w:rsidRPr="00877498">
              <w:rPr>
                <w:spacing w:val="-2"/>
                <w:sz w:val="28"/>
                <w:szCs w:val="28"/>
                <w:lang w:val="ru-RU"/>
              </w:rPr>
              <w:t xml:space="preserve"> </w:t>
            </w:r>
            <w:r w:rsidRPr="00877498">
              <w:rPr>
                <w:sz w:val="28"/>
                <w:szCs w:val="28"/>
                <w:lang w:val="ru-RU"/>
              </w:rPr>
              <w:t>кумитэ.</w:t>
            </w:r>
          </w:p>
        </w:tc>
      </w:tr>
      <w:tr w:rsidR="00877498" w:rsidRPr="00877498" w:rsidTr="0001341E">
        <w:trPr>
          <w:trHeight w:val="1134"/>
        </w:trPr>
        <w:tc>
          <w:tcPr>
            <w:tcW w:w="1560"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4</w:t>
            </w:r>
          </w:p>
        </w:tc>
        <w:tc>
          <w:tcPr>
            <w:tcW w:w="8788"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t>Практика.</w:t>
            </w:r>
          </w:p>
          <w:p w:rsidR="00877498" w:rsidRPr="00877498" w:rsidRDefault="00877498" w:rsidP="00877498">
            <w:pPr>
              <w:pStyle w:val="TableParagraph"/>
              <w:ind w:left="9" w:right="457"/>
              <w:contextualSpacing/>
              <w:jc w:val="both"/>
              <w:rPr>
                <w:sz w:val="28"/>
                <w:szCs w:val="28"/>
                <w:lang w:val="ru-RU"/>
              </w:rPr>
            </w:pPr>
            <w:r w:rsidRPr="00877498">
              <w:rPr>
                <w:sz w:val="28"/>
                <w:szCs w:val="28"/>
                <w:lang w:val="ru-RU"/>
              </w:rPr>
              <w:t>Развитие быстроты: пробегание отрезков по 10м, 20м, 30м, бег на месте в</w:t>
            </w:r>
            <w:r w:rsidRPr="00877498">
              <w:rPr>
                <w:spacing w:val="1"/>
                <w:sz w:val="28"/>
                <w:szCs w:val="28"/>
                <w:lang w:val="ru-RU"/>
              </w:rPr>
              <w:t xml:space="preserve"> </w:t>
            </w:r>
            <w:r w:rsidRPr="00877498">
              <w:rPr>
                <w:sz w:val="28"/>
                <w:szCs w:val="28"/>
                <w:lang w:val="ru-RU"/>
              </w:rPr>
              <w:t>максимальном темпе, приседания за 20 и за 30с в максимальном темпе,</w:t>
            </w:r>
            <w:r w:rsidRPr="00877498">
              <w:rPr>
                <w:spacing w:val="1"/>
                <w:sz w:val="28"/>
                <w:szCs w:val="28"/>
                <w:lang w:val="ru-RU"/>
              </w:rPr>
              <w:t xml:space="preserve"> </w:t>
            </w:r>
            <w:r w:rsidRPr="00877498">
              <w:rPr>
                <w:sz w:val="28"/>
                <w:szCs w:val="28"/>
                <w:lang w:val="ru-RU"/>
              </w:rPr>
              <w:t>сгибания и разгибания рук в упоре лежа за 20 и за 30с, эстафетный бег,</w:t>
            </w:r>
            <w:r w:rsidRPr="00877498">
              <w:rPr>
                <w:spacing w:val="1"/>
                <w:sz w:val="28"/>
                <w:szCs w:val="28"/>
                <w:lang w:val="ru-RU"/>
              </w:rPr>
              <w:t xml:space="preserve"> </w:t>
            </w:r>
            <w:r w:rsidRPr="00877498">
              <w:rPr>
                <w:sz w:val="28"/>
                <w:szCs w:val="28"/>
                <w:lang w:val="ru-RU"/>
              </w:rPr>
              <w:t>прыжки</w:t>
            </w:r>
            <w:r w:rsidRPr="00877498">
              <w:rPr>
                <w:spacing w:val="-1"/>
                <w:sz w:val="28"/>
                <w:szCs w:val="28"/>
                <w:lang w:val="ru-RU"/>
              </w:rPr>
              <w:t xml:space="preserve"> </w:t>
            </w:r>
            <w:r w:rsidRPr="00877498">
              <w:rPr>
                <w:sz w:val="28"/>
                <w:szCs w:val="28"/>
                <w:lang w:val="ru-RU"/>
              </w:rPr>
              <w:t>через</w:t>
            </w:r>
            <w:r w:rsidRPr="00877498">
              <w:rPr>
                <w:spacing w:val="-1"/>
                <w:sz w:val="28"/>
                <w:szCs w:val="28"/>
                <w:lang w:val="ru-RU"/>
              </w:rPr>
              <w:t xml:space="preserve"> </w:t>
            </w:r>
            <w:r w:rsidRPr="00877498">
              <w:rPr>
                <w:sz w:val="28"/>
                <w:szCs w:val="28"/>
                <w:lang w:val="ru-RU"/>
              </w:rPr>
              <w:t>гимнастическую</w:t>
            </w:r>
            <w:r w:rsidRPr="00877498">
              <w:rPr>
                <w:spacing w:val="2"/>
                <w:sz w:val="28"/>
                <w:szCs w:val="28"/>
                <w:lang w:val="ru-RU"/>
              </w:rPr>
              <w:t xml:space="preserve"> </w:t>
            </w:r>
            <w:r w:rsidRPr="00877498">
              <w:rPr>
                <w:sz w:val="28"/>
                <w:szCs w:val="28"/>
                <w:lang w:val="ru-RU"/>
              </w:rPr>
              <w:t>скамью,</w:t>
            </w:r>
            <w:r w:rsidRPr="00877498">
              <w:rPr>
                <w:spacing w:val="-1"/>
                <w:sz w:val="28"/>
                <w:szCs w:val="28"/>
                <w:lang w:val="ru-RU"/>
              </w:rPr>
              <w:t xml:space="preserve"> </w:t>
            </w:r>
            <w:r w:rsidRPr="00877498">
              <w:rPr>
                <w:sz w:val="28"/>
                <w:szCs w:val="28"/>
                <w:lang w:val="ru-RU"/>
              </w:rPr>
              <w:t>подвижные</w:t>
            </w:r>
            <w:r w:rsidRPr="00877498">
              <w:rPr>
                <w:spacing w:val="-3"/>
                <w:sz w:val="28"/>
                <w:szCs w:val="28"/>
                <w:lang w:val="ru-RU"/>
              </w:rPr>
              <w:t xml:space="preserve"> </w:t>
            </w:r>
            <w:r w:rsidRPr="00877498">
              <w:rPr>
                <w:sz w:val="28"/>
                <w:szCs w:val="28"/>
                <w:lang w:val="ru-RU"/>
              </w:rPr>
              <w:t>игры.</w:t>
            </w:r>
          </w:p>
        </w:tc>
      </w:tr>
      <w:tr w:rsidR="00877498" w:rsidRPr="00877498" w:rsidTr="0001341E">
        <w:trPr>
          <w:trHeight w:val="1134"/>
        </w:trPr>
        <w:tc>
          <w:tcPr>
            <w:tcW w:w="1560"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5</w:t>
            </w:r>
          </w:p>
        </w:tc>
        <w:tc>
          <w:tcPr>
            <w:tcW w:w="8788"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t>Развитие</w:t>
            </w:r>
            <w:r w:rsidRPr="00877498">
              <w:rPr>
                <w:spacing w:val="44"/>
                <w:sz w:val="28"/>
                <w:szCs w:val="28"/>
                <w:lang w:val="ru-RU"/>
              </w:rPr>
              <w:t xml:space="preserve"> </w:t>
            </w:r>
            <w:r w:rsidRPr="00877498">
              <w:rPr>
                <w:sz w:val="28"/>
                <w:szCs w:val="28"/>
                <w:lang w:val="ru-RU"/>
              </w:rPr>
              <w:t>гибкости</w:t>
            </w:r>
            <w:r w:rsidRPr="00877498">
              <w:rPr>
                <w:spacing w:val="46"/>
                <w:sz w:val="28"/>
                <w:szCs w:val="28"/>
                <w:lang w:val="ru-RU"/>
              </w:rPr>
              <w:t xml:space="preserve"> </w:t>
            </w:r>
            <w:r w:rsidRPr="00877498">
              <w:rPr>
                <w:sz w:val="28"/>
                <w:szCs w:val="28"/>
                <w:lang w:val="ru-RU"/>
              </w:rPr>
              <w:t>и</w:t>
            </w:r>
            <w:r w:rsidRPr="00877498">
              <w:rPr>
                <w:spacing w:val="44"/>
                <w:sz w:val="28"/>
                <w:szCs w:val="28"/>
                <w:lang w:val="ru-RU"/>
              </w:rPr>
              <w:t xml:space="preserve"> </w:t>
            </w:r>
            <w:r w:rsidRPr="00877498">
              <w:rPr>
                <w:sz w:val="28"/>
                <w:szCs w:val="28"/>
                <w:lang w:val="ru-RU"/>
              </w:rPr>
              <w:t>подвижности</w:t>
            </w:r>
            <w:r w:rsidRPr="00877498">
              <w:rPr>
                <w:spacing w:val="46"/>
                <w:sz w:val="28"/>
                <w:szCs w:val="28"/>
                <w:lang w:val="ru-RU"/>
              </w:rPr>
              <w:t xml:space="preserve"> </w:t>
            </w:r>
            <w:r w:rsidRPr="00877498">
              <w:rPr>
                <w:sz w:val="28"/>
                <w:szCs w:val="28"/>
                <w:lang w:val="ru-RU"/>
              </w:rPr>
              <w:t>в</w:t>
            </w:r>
            <w:r w:rsidRPr="00877498">
              <w:rPr>
                <w:spacing w:val="45"/>
                <w:sz w:val="28"/>
                <w:szCs w:val="28"/>
                <w:lang w:val="ru-RU"/>
              </w:rPr>
              <w:t xml:space="preserve"> </w:t>
            </w:r>
            <w:r w:rsidRPr="00877498">
              <w:rPr>
                <w:sz w:val="28"/>
                <w:szCs w:val="28"/>
                <w:lang w:val="ru-RU"/>
              </w:rPr>
              <w:t>суставах:</w:t>
            </w:r>
            <w:r w:rsidRPr="00877498">
              <w:rPr>
                <w:spacing w:val="48"/>
                <w:sz w:val="28"/>
                <w:szCs w:val="28"/>
                <w:lang w:val="ru-RU"/>
              </w:rPr>
              <w:t xml:space="preserve"> </w:t>
            </w:r>
            <w:r w:rsidRPr="00877498">
              <w:rPr>
                <w:sz w:val="28"/>
                <w:szCs w:val="28"/>
                <w:lang w:val="ru-RU"/>
              </w:rPr>
              <w:t>упражнения</w:t>
            </w:r>
            <w:r w:rsidRPr="00877498">
              <w:rPr>
                <w:spacing w:val="45"/>
                <w:sz w:val="28"/>
                <w:szCs w:val="28"/>
                <w:lang w:val="ru-RU"/>
              </w:rPr>
              <w:t xml:space="preserve"> </w:t>
            </w:r>
            <w:r w:rsidRPr="00877498">
              <w:rPr>
                <w:sz w:val="28"/>
                <w:szCs w:val="28"/>
                <w:lang w:val="ru-RU"/>
              </w:rPr>
              <w:t>в</w:t>
            </w:r>
            <w:r w:rsidRPr="00877498">
              <w:rPr>
                <w:spacing w:val="47"/>
                <w:sz w:val="28"/>
                <w:szCs w:val="28"/>
                <w:lang w:val="ru-RU"/>
              </w:rPr>
              <w:t xml:space="preserve"> </w:t>
            </w:r>
            <w:r w:rsidRPr="00877498">
              <w:rPr>
                <w:sz w:val="28"/>
                <w:szCs w:val="28"/>
                <w:lang w:val="ru-RU"/>
              </w:rPr>
              <w:t>парах,</w:t>
            </w:r>
            <w:r w:rsidRPr="00877498">
              <w:rPr>
                <w:spacing w:val="-57"/>
                <w:sz w:val="28"/>
                <w:szCs w:val="28"/>
                <w:lang w:val="ru-RU"/>
              </w:rPr>
              <w:t xml:space="preserve"> </w:t>
            </w:r>
            <w:r w:rsidRPr="00877498">
              <w:rPr>
                <w:sz w:val="28"/>
                <w:szCs w:val="28"/>
                <w:lang w:val="ru-RU"/>
              </w:rPr>
              <w:t>упражнения</w:t>
            </w:r>
            <w:r w:rsidRPr="00877498">
              <w:rPr>
                <w:spacing w:val="-2"/>
                <w:sz w:val="28"/>
                <w:szCs w:val="28"/>
                <w:lang w:val="ru-RU"/>
              </w:rPr>
              <w:t xml:space="preserve"> </w:t>
            </w:r>
            <w:r w:rsidRPr="00877498">
              <w:rPr>
                <w:sz w:val="28"/>
                <w:szCs w:val="28"/>
                <w:lang w:val="ru-RU"/>
              </w:rPr>
              <w:t>на</w:t>
            </w:r>
            <w:r w:rsidRPr="00877498">
              <w:rPr>
                <w:spacing w:val="-3"/>
                <w:sz w:val="28"/>
                <w:szCs w:val="28"/>
                <w:lang w:val="ru-RU"/>
              </w:rPr>
              <w:t xml:space="preserve"> </w:t>
            </w:r>
            <w:r w:rsidRPr="00877498">
              <w:rPr>
                <w:sz w:val="28"/>
                <w:szCs w:val="28"/>
                <w:lang w:val="ru-RU"/>
              </w:rPr>
              <w:t>гимнастической</w:t>
            </w:r>
            <w:r w:rsidRPr="00877498">
              <w:rPr>
                <w:spacing w:val="-1"/>
                <w:sz w:val="28"/>
                <w:szCs w:val="28"/>
                <w:lang w:val="ru-RU"/>
              </w:rPr>
              <w:t xml:space="preserve"> </w:t>
            </w:r>
            <w:r w:rsidRPr="00877498">
              <w:rPr>
                <w:sz w:val="28"/>
                <w:szCs w:val="28"/>
                <w:lang w:val="ru-RU"/>
              </w:rPr>
              <w:t>стенке, упражнения</w:t>
            </w:r>
            <w:r w:rsidRPr="00877498">
              <w:rPr>
                <w:spacing w:val="-2"/>
                <w:sz w:val="28"/>
                <w:szCs w:val="28"/>
                <w:lang w:val="ru-RU"/>
              </w:rPr>
              <w:t xml:space="preserve"> </w:t>
            </w:r>
            <w:r w:rsidRPr="00877498">
              <w:rPr>
                <w:sz w:val="28"/>
                <w:szCs w:val="28"/>
                <w:lang w:val="ru-RU"/>
              </w:rPr>
              <w:t>на</w:t>
            </w:r>
            <w:r w:rsidRPr="00877498">
              <w:rPr>
                <w:spacing w:val="-2"/>
                <w:sz w:val="28"/>
                <w:szCs w:val="28"/>
                <w:lang w:val="ru-RU"/>
              </w:rPr>
              <w:t xml:space="preserve"> </w:t>
            </w:r>
            <w:r w:rsidRPr="00877498">
              <w:rPr>
                <w:sz w:val="28"/>
                <w:szCs w:val="28"/>
                <w:lang w:val="ru-RU"/>
              </w:rPr>
              <w:t>растягивание.</w:t>
            </w:r>
          </w:p>
          <w:p w:rsidR="00877498" w:rsidRPr="00877498" w:rsidRDefault="00877498" w:rsidP="00877498">
            <w:pPr>
              <w:pStyle w:val="TableParagraph"/>
              <w:ind w:left="9" w:right="457"/>
              <w:contextualSpacing/>
              <w:rPr>
                <w:sz w:val="28"/>
                <w:szCs w:val="28"/>
                <w:lang w:val="ru-RU"/>
              </w:rPr>
            </w:pPr>
            <w:r w:rsidRPr="00877498">
              <w:rPr>
                <w:sz w:val="28"/>
                <w:szCs w:val="28"/>
                <w:lang w:val="ru-RU"/>
              </w:rPr>
              <w:t>Рассказ</w:t>
            </w:r>
            <w:r w:rsidRPr="00877498">
              <w:rPr>
                <w:spacing w:val="31"/>
                <w:sz w:val="28"/>
                <w:szCs w:val="28"/>
                <w:lang w:val="ru-RU"/>
              </w:rPr>
              <w:t xml:space="preserve"> </w:t>
            </w:r>
            <w:r w:rsidRPr="00877498">
              <w:rPr>
                <w:sz w:val="28"/>
                <w:szCs w:val="28"/>
                <w:lang w:val="ru-RU"/>
              </w:rPr>
              <w:t>обучающимся</w:t>
            </w:r>
            <w:r w:rsidRPr="00877498">
              <w:rPr>
                <w:spacing w:val="32"/>
                <w:sz w:val="28"/>
                <w:szCs w:val="28"/>
                <w:lang w:val="ru-RU"/>
              </w:rPr>
              <w:t xml:space="preserve"> </w:t>
            </w:r>
            <w:r w:rsidRPr="00877498">
              <w:rPr>
                <w:sz w:val="28"/>
                <w:szCs w:val="28"/>
                <w:lang w:val="ru-RU"/>
              </w:rPr>
              <w:t>о</w:t>
            </w:r>
            <w:r w:rsidRPr="00877498">
              <w:rPr>
                <w:spacing w:val="30"/>
                <w:sz w:val="28"/>
                <w:szCs w:val="28"/>
                <w:lang w:val="ru-RU"/>
              </w:rPr>
              <w:t xml:space="preserve"> </w:t>
            </w:r>
            <w:r w:rsidRPr="00877498">
              <w:rPr>
                <w:sz w:val="28"/>
                <w:szCs w:val="28"/>
                <w:lang w:val="ru-RU"/>
              </w:rPr>
              <w:t>правильности</w:t>
            </w:r>
            <w:r w:rsidRPr="00877498">
              <w:rPr>
                <w:spacing w:val="31"/>
                <w:sz w:val="28"/>
                <w:szCs w:val="28"/>
                <w:lang w:val="ru-RU"/>
              </w:rPr>
              <w:t xml:space="preserve"> </w:t>
            </w:r>
            <w:r w:rsidRPr="00877498">
              <w:rPr>
                <w:sz w:val="28"/>
                <w:szCs w:val="28"/>
                <w:lang w:val="ru-RU"/>
              </w:rPr>
              <w:t>выполнения</w:t>
            </w:r>
            <w:r w:rsidRPr="00877498">
              <w:rPr>
                <w:spacing w:val="30"/>
                <w:sz w:val="28"/>
                <w:szCs w:val="28"/>
                <w:lang w:val="ru-RU"/>
              </w:rPr>
              <w:t xml:space="preserve"> </w:t>
            </w:r>
            <w:r w:rsidRPr="00877498">
              <w:rPr>
                <w:sz w:val="28"/>
                <w:szCs w:val="28"/>
                <w:lang w:val="ru-RU"/>
              </w:rPr>
              <w:t>заданий.</w:t>
            </w:r>
            <w:r w:rsidRPr="00877498">
              <w:rPr>
                <w:spacing w:val="30"/>
                <w:sz w:val="28"/>
                <w:szCs w:val="28"/>
                <w:lang w:val="ru-RU"/>
              </w:rPr>
              <w:t xml:space="preserve"> </w:t>
            </w:r>
            <w:r w:rsidRPr="00877498">
              <w:rPr>
                <w:sz w:val="28"/>
                <w:szCs w:val="28"/>
                <w:lang w:val="ru-RU"/>
              </w:rPr>
              <w:t>Значения</w:t>
            </w:r>
            <w:r w:rsidRPr="00877498">
              <w:rPr>
                <w:spacing w:val="-57"/>
                <w:sz w:val="28"/>
                <w:szCs w:val="28"/>
                <w:lang w:val="ru-RU"/>
              </w:rPr>
              <w:t xml:space="preserve"> </w:t>
            </w:r>
            <w:r w:rsidRPr="00877498">
              <w:rPr>
                <w:sz w:val="28"/>
                <w:szCs w:val="28"/>
                <w:lang w:val="ru-RU"/>
              </w:rPr>
              <w:t>силы,</w:t>
            </w:r>
            <w:r w:rsidRPr="00877498">
              <w:rPr>
                <w:spacing w:val="-2"/>
                <w:sz w:val="28"/>
                <w:szCs w:val="28"/>
                <w:lang w:val="ru-RU"/>
              </w:rPr>
              <w:t xml:space="preserve"> </w:t>
            </w:r>
            <w:r w:rsidRPr="00877498">
              <w:rPr>
                <w:sz w:val="28"/>
                <w:szCs w:val="28"/>
                <w:lang w:val="ru-RU"/>
              </w:rPr>
              <w:t>быстроты, выносливости</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избранном</w:t>
            </w:r>
            <w:r w:rsidRPr="00877498">
              <w:rPr>
                <w:spacing w:val="-2"/>
                <w:sz w:val="28"/>
                <w:szCs w:val="28"/>
                <w:lang w:val="ru-RU"/>
              </w:rPr>
              <w:t xml:space="preserve"> </w:t>
            </w:r>
            <w:r w:rsidRPr="00877498">
              <w:rPr>
                <w:sz w:val="28"/>
                <w:szCs w:val="28"/>
                <w:lang w:val="ru-RU"/>
              </w:rPr>
              <w:t>виде</w:t>
            </w:r>
            <w:r w:rsidRPr="00877498">
              <w:rPr>
                <w:spacing w:val="-1"/>
                <w:sz w:val="28"/>
                <w:szCs w:val="28"/>
                <w:lang w:val="ru-RU"/>
              </w:rPr>
              <w:t xml:space="preserve"> </w:t>
            </w:r>
            <w:r w:rsidRPr="00877498">
              <w:rPr>
                <w:sz w:val="28"/>
                <w:szCs w:val="28"/>
                <w:lang w:val="ru-RU"/>
              </w:rPr>
              <w:t>спорта.</w:t>
            </w:r>
          </w:p>
        </w:tc>
      </w:tr>
      <w:tr w:rsidR="00877498" w:rsidRPr="00877498" w:rsidTr="0001341E">
        <w:trPr>
          <w:trHeight w:val="1134"/>
        </w:trPr>
        <w:tc>
          <w:tcPr>
            <w:tcW w:w="1560"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6</w:t>
            </w:r>
          </w:p>
        </w:tc>
        <w:tc>
          <w:tcPr>
            <w:tcW w:w="8788"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t>Развитие силы: работа в парах с преодолением сопротивления партнера.</w:t>
            </w:r>
            <w:r w:rsidRPr="00877498">
              <w:rPr>
                <w:spacing w:val="1"/>
                <w:sz w:val="28"/>
                <w:szCs w:val="28"/>
                <w:lang w:val="ru-RU"/>
              </w:rPr>
              <w:t xml:space="preserve"> </w:t>
            </w:r>
            <w:r w:rsidRPr="00877498">
              <w:rPr>
                <w:sz w:val="28"/>
                <w:szCs w:val="28"/>
                <w:lang w:val="ru-RU"/>
              </w:rPr>
              <w:t>Развитие</w:t>
            </w:r>
            <w:r w:rsidRPr="00877498">
              <w:rPr>
                <w:spacing w:val="18"/>
                <w:sz w:val="28"/>
                <w:szCs w:val="28"/>
                <w:lang w:val="ru-RU"/>
              </w:rPr>
              <w:t xml:space="preserve"> </w:t>
            </w:r>
            <w:r w:rsidRPr="00877498">
              <w:rPr>
                <w:sz w:val="28"/>
                <w:szCs w:val="28"/>
                <w:lang w:val="ru-RU"/>
              </w:rPr>
              <w:t>гибкости</w:t>
            </w:r>
            <w:r w:rsidRPr="00877498">
              <w:rPr>
                <w:spacing w:val="17"/>
                <w:sz w:val="28"/>
                <w:szCs w:val="28"/>
                <w:lang w:val="ru-RU"/>
              </w:rPr>
              <w:t xml:space="preserve"> </w:t>
            </w:r>
            <w:r w:rsidRPr="00877498">
              <w:rPr>
                <w:sz w:val="28"/>
                <w:szCs w:val="28"/>
                <w:lang w:val="ru-RU"/>
              </w:rPr>
              <w:t>и</w:t>
            </w:r>
            <w:r w:rsidRPr="00877498">
              <w:rPr>
                <w:spacing w:val="17"/>
                <w:sz w:val="28"/>
                <w:szCs w:val="28"/>
                <w:lang w:val="ru-RU"/>
              </w:rPr>
              <w:t xml:space="preserve"> </w:t>
            </w:r>
            <w:r w:rsidRPr="00877498">
              <w:rPr>
                <w:sz w:val="28"/>
                <w:szCs w:val="28"/>
                <w:lang w:val="ru-RU"/>
              </w:rPr>
              <w:t>подвижности</w:t>
            </w:r>
            <w:r w:rsidRPr="00877498">
              <w:rPr>
                <w:spacing w:val="20"/>
                <w:sz w:val="28"/>
                <w:szCs w:val="28"/>
                <w:lang w:val="ru-RU"/>
              </w:rPr>
              <w:t xml:space="preserve"> </w:t>
            </w:r>
            <w:r w:rsidRPr="00877498">
              <w:rPr>
                <w:sz w:val="28"/>
                <w:szCs w:val="28"/>
                <w:lang w:val="ru-RU"/>
              </w:rPr>
              <w:t>в</w:t>
            </w:r>
            <w:r w:rsidRPr="00877498">
              <w:rPr>
                <w:spacing w:val="18"/>
                <w:sz w:val="28"/>
                <w:szCs w:val="28"/>
                <w:lang w:val="ru-RU"/>
              </w:rPr>
              <w:t xml:space="preserve"> </w:t>
            </w:r>
            <w:r w:rsidRPr="00877498">
              <w:rPr>
                <w:sz w:val="28"/>
                <w:szCs w:val="28"/>
                <w:lang w:val="ru-RU"/>
              </w:rPr>
              <w:t>суставах:</w:t>
            </w:r>
            <w:r w:rsidRPr="00877498">
              <w:rPr>
                <w:spacing w:val="19"/>
                <w:sz w:val="28"/>
                <w:szCs w:val="28"/>
                <w:lang w:val="ru-RU"/>
              </w:rPr>
              <w:t xml:space="preserve"> </w:t>
            </w:r>
            <w:r w:rsidRPr="00877498">
              <w:rPr>
                <w:sz w:val="28"/>
                <w:szCs w:val="28"/>
                <w:lang w:val="ru-RU"/>
              </w:rPr>
              <w:t>выполнение</w:t>
            </w:r>
            <w:r w:rsidRPr="00877498">
              <w:rPr>
                <w:spacing w:val="18"/>
                <w:sz w:val="28"/>
                <w:szCs w:val="28"/>
                <w:lang w:val="ru-RU"/>
              </w:rPr>
              <w:t xml:space="preserve"> </w:t>
            </w:r>
            <w:r w:rsidRPr="00877498">
              <w:rPr>
                <w:sz w:val="28"/>
                <w:szCs w:val="28"/>
                <w:lang w:val="ru-RU"/>
              </w:rPr>
              <w:t>приемов</w:t>
            </w:r>
            <w:r w:rsidRPr="00877498">
              <w:rPr>
                <w:spacing w:val="18"/>
                <w:sz w:val="28"/>
                <w:szCs w:val="28"/>
                <w:lang w:val="ru-RU"/>
              </w:rPr>
              <w:t xml:space="preserve"> </w:t>
            </w:r>
            <w:r w:rsidRPr="00877498">
              <w:rPr>
                <w:sz w:val="28"/>
                <w:szCs w:val="28"/>
                <w:lang w:val="ru-RU"/>
              </w:rPr>
              <w:t>с</w:t>
            </w:r>
            <w:r w:rsidRPr="00877498">
              <w:rPr>
                <w:spacing w:val="-57"/>
                <w:sz w:val="28"/>
                <w:szCs w:val="28"/>
                <w:lang w:val="ru-RU"/>
              </w:rPr>
              <w:t xml:space="preserve"> </w:t>
            </w:r>
            <w:r w:rsidRPr="00877498">
              <w:rPr>
                <w:sz w:val="28"/>
                <w:szCs w:val="28"/>
                <w:lang w:val="ru-RU"/>
              </w:rPr>
              <w:t>максимальной</w:t>
            </w:r>
            <w:r w:rsidRPr="00877498">
              <w:rPr>
                <w:spacing w:val="-2"/>
                <w:sz w:val="28"/>
                <w:szCs w:val="28"/>
                <w:lang w:val="ru-RU"/>
              </w:rPr>
              <w:t xml:space="preserve"> </w:t>
            </w:r>
            <w:r w:rsidRPr="00877498">
              <w:rPr>
                <w:sz w:val="28"/>
                <w:szCs w:val="28"/>
                <w:lang w:val="ru-RU"/>
              </w:rPr>
              <w:t>амплитудой (удары</w:t>
            </w:r>
            <w:r w:rsidRPr="00877498">
              <w:rPr>
                <w:spacing w:val="-1"/>
                <w:sz w:val="28"/>
                <w:szCs w:val="28"/>
                <w:lang w:val="ru-RU"/>
              </w:rPr>
              <w:t xml:space="preserve"> </w:t>
            </w:r>
            <w:r w:rsidRPr="00877498">
              <w:rPr>
                <w:sz w:val="28"/>
                <w:szCs w:val="28"/>
                <w:lang w:val="ru-RU"/>
              </w:rPr>
              <w:t>ногами</w:t>
            </w:r>
            <w:r w:rsidRPr="00877498">
              <w:rPr>
                <w:spacing w:val="-2"/>
                <w:sz w:val="28"/>
                <w:szCs w:val="28"/>
                <w:lang w:val="ru-RU"/>
              </w:rPr>
              <w:t xml:space="preserve"> </w:t>
            </w:r>
            <w:r w:rsidRPr="00877498">
              <w:rPr>
                <w:sz w:val="28"/>
                <w:szCs w:val="28"/>
                <w:lang w:val="ru-RU"/>
              </w:rPr>
              <w:t>по</w:t>
            </w:r>
            <w:r w:rsidRPr="00877498">
              <w:rPr>
                <w:spacing w:val="-1"/>
                <w:sz w:val="28"/>
                <w:szCs w:val="28"/>
                <w:lang w:val="ru-RU"/>
              </w:rPr>
              <w:t xml:space="preserve"> </w:t>
            </w:r>
            <w:r w:rsidRPr="00877498">
              <w:rPr>
                <w:sz w:val="28"/>
                <w:szCs w:val="28"/>
                <w:lang w:val="ru-RU"/>
              </w:rPr>
              <w:t>верхнему</w:t>
            </w:r>
            <w:r w:rsidRPr="00877498">
              <w:rPr>
                <w:spacing w:val="-2"/>
                <w:sz w:val="28"/>
                <w:szCs w:val="28"/>
                <w:lang w:val="ru-RU"/>
              </w:rPr>
              <w:t xml:space="preserve"> </w:t>
            </w:r>
            <w:r w:rsidRPr="00877498">
              <w:rPr>
                <w:sz w:val="28"/>
                <w:szCs w:val="28"/>
                <w:lang w:val="ru-RU"/>
              </w:rPr>
              <w:t>уровню</w:t>
            </w:r>
            <w:r w:rsidRPr="00877498">
              <w:rPr>
                <w:spacing w:val="-2"/>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т.</w:t>
            </w:r>
            <w:r w:rsidRPr="00877498">
              <w:rPr>
                <w:spacing w:val="-1"/>
                <w:sz w:val="28"/>
                <w:szCs w:val="28"/>
                <w:lang w:val="ru-RU"/>
              </w:rPr>
              <w:t xml:space="preserve"> </w:t>
            </w:r>
            <w:r w:rsidRPr="00877498">
              <w:rPr>
                <w:sz w:val="28"/>
                <w:szCs w:val="28"/>
                <w:lang w:val="ru-RU"/>
              </w:rPr>
              <w:t>п.).</w:t>
            </w:r>
          </w:p>
        </w:tc>
      </w:tr>
      <w:tr w:rsidR="00877498" w:rsidRPr="00877498" w:rsidTr="0001341E">
        <w:trPr>
          <w:trHeight w:val="1134"/>
        </w:trPr>
        <w:tc>
          <w:tcPr>
            <w:tcW w:w="1560" w:type="dxa"/>
          </w:tcPr>
          <w:p w:rsidR="00877498" w:rsidRPr="00877498" w:rsidRDefault="00877498" w:rsidP="00877498">
            <w:pPr>
              <w:pStyle w:val="TableParagraph"/>
              <w:ind w:left="129" w:right="457"/>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7</w:t>
            </w:r>
          </w:p>
        </w:tc>
        <w:tc>
          <w:tcPr>
            <w:tcW w:w="8788"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t>Развитие</w:t>
            </w:r>
            <w:r w:rsidRPr="00877498">
              <w:rPr>
                <w:spacing w:val="3"/>
                <w:sz w:val="28"/>
                <w:szCs w:val="28"/>
                <w:lang w:val="ru-RU"/>
              </w:rPr>
              <w:t xml:space="preserve"> </w:t>
            </w:r>
            <w:r w:rsidRPr="00877498">
              <w:rPr>
                <w:sz w:val="28"/>
                <w:szCs w:val="28"/>
                <w:lang w:val="ru-RU"/>
              </w:rPr>
              <w:t>ловкости:</w:t>
            </w:r>
            <w:r w:rsidRPr="00877498">
              <w:rPr>
                <w:spacing w:val="4"/>
                <w:sz w:val="28"/>
                <w:szCs w:val="28"/>
                <w:lang w:val="ru-RU"/>
              </w:rPr>
              <w:t xml:space="preserve"> </w:t>
            </w:r>
            <w:r w:rsidRPr="00877498">
              <w:rPr>
                <w:sz w:val="28"/>
                <w:szCs w:val="28"/>
                <w:lang w:val="ru-RU"/>
              </w:rPr>
              <w:t>отработка</w:t>
            </w:r>
            <w:r w:rsidRPr="00877498">
              <w:rPr>
                <w:spacing w:val="3"/>
                <w:sz w:val="28"/>
                <w:szCs w:val="28"/>
                <w:lang w:val="ru-RU"/>
              </w:rPr>
              <w:t xml:space="preserve"> </w:t>
            </w:r>
            <w:r w:rsidRPr="00877498">
              <w:rPr>
                <w:sz w:val="28"/>
                <w:szCs w:val="28"/>
                <w:lang w:val="ru-RU"/>
              </w:rPr>
              <w:t>отдельных</w:t>
            </w:r>
            <w:r w:rsidRPr="00877498">
              <w:rPr>
                <w:spacing w:val="6"/>
                <w:sz w:val="28"/>
                <w:szCs w:val="28"/>
                <w:lang w:val="ru-RU"/>
              </w:rPr>
              <w:t xml:space="preserve"> </w:t>
            </w:r>
            <w:r w:rsidRPr="00877498">
              <w:rPr>
                <w:sz w:val="28"/>
                <w:szCs w:val="28"/>
                <w:lang w:val="ru-RU"/>
              </w:rPr>
              <w:t>приемов</w:t>
            </w:r>
            <w:r w:rsidRPr="00877498">
              <w:rPr>
                <w:spacing w:val="3"/>
                <w:sz w:val="28"/>
                <w:szCs w:val="28"/>
                <w:lang w:val="ru-RU"/>
              </w:rPr>
              <w:t xml:space="preserve"> </w:t>
            </w:r>
            <w:r w:rsidRPr="00877498">
              <w:rPr>
                <w:sz w:val="28"/>
                <w:szCs w:val="28"/>
                <w:lang w:val="ru-RU"/>
              </w:rPr>
              <w:t>и</w:t>
            </w:r>
            <w:r w:rsidRPr="00877498">
              <w:rPr>
                <w:spacing w:val="4"/>
                <w:sz w:val="28"/>
                <w:szCs w:val="28"/>
                <w:lang w:val="ru-RU"/>
              </w:rPr>
              <w:t xml:space="preserve"> </w:t>
            </w:r>
            <w:r w:rsidRPr="00877498">
              <w:rPr>
                <w:sz w:val="28"/>
                <w:szCs w:val="28"/>
                <w:lang w:val="ru-RU"/>
              </w:rPr>
              <w:t>ката,</w:t>
            </w:r>
            <w:r w:rsidRPr="00877498">
              <w:rPr>
                <w:spacing w:val="3"/>
                <w:sz w:val="28"/>
                <w:szCs w:val="28"/>
                <w:lang w:val="ru-RU"/>
              </w:rPr>
              <w:t xml:space="preserve"> </w:t>
            </w:r>
            <w:r w:rsidRPr="00877498">
              <w:rPr>
                <w:sz w:val="28"/>
                <w:szCs w:val="28"/>
                <w:lang w:val="ru-RU"/>
              </w:rPr>
              <w:t>назначаемый</w:t>
            </w:r>
            <w:r w:rsidRPr="00877498">
              <w:rPr>
                <w:spacing w:val="-57"/>
                <w:sz w:val="28"/>
                <w:szCs w:val="28"/>
                <w:lang w:val="ru-RU"/>
              </w:rPr>
              <w:t xml:space="preserve"> </w:t>
            </w:r>
            <w:r w:rsidRPr="00877498">
              <w:rPr>
                <w:sz w:val="28"/>
                <w:szCs w:val="28"/>
                <w:lang w:val="ru-RU"/>
              </w:rPr>
              <w:t>спарринг</w:t>
            </w:r>
            <w:r w:rsidRPr="00877498">
              <w:rPr>
                <w:spacing w:val="-2"/>
                <w:sz w:val="28"/>
                <w:szCs w:val="28"/>
                <w:lang w:val="ru-RU"/>
              </w:rPr>
              <w:t xml:space="preserve"> </w:t>
            </w:r>
            <w:r w:rsidRPr="00877498">
              <w:rPr>
                <w:sz w:val="28"/>
                <w:szCs w:val="28"/>
                <w:lang w:val="ru-RU"/>
              </w:rPr>
              <w:t>(на</w:t>
            </w:r>
            <w:r w:rsidRPr="00877498">
              <w:rPr>
                <w:spacing w:val="-2"/>
                <w:sz w:val="28"/>
                <w:szCs w:val="28"/>
                <w:lang w:val="ru-RU"/>
              </w:rPr>
              <w:t xml:space="preserve"> </w:t>
            </w:r>
            <w:r w:rsidRPr="00877498">
              <w:rPr>
                <w:sz w:val="28"/>
                <w:szCs w:val="28"/>
                <w:lang w:val="ru-RU"/>
              </w:rPr>
              <w:t>3 и</w:t>
            </w:r>
            <w:r w:rsidRPr="00877498">
              <w:rPr>
                <w:spacing w:val="-1"/>
                <w:sz w:val="28"/>
                <w:szCs w:val="28"/>
                <w:lang w:val="ru-RU"/>
              </w:rPr>
              <w:t xml:space="preserve"> </w:t>
            </w:r>
            <w:r w:rsidRPr="00877498">
              <w:rPr>
                <w:sz w:val="28"/>
                <w:szCs w:val="28"/>
                <w:lang w:val="ru-RU"/>
              </w:rPr>
              <w:t>на</w:t>
            </w:r>
            <w:r w:rsidRPr="00877498">
              <w:rPr>
                <w:spacing w:val="-2"/>
                <w:sz w:val="28"/>
                <w:szCs w:val="28"/>
                <w:lang w:val="ru-RU"/>
              </w:rPr>
              <w:t xml:space="preserve"> </w:t>
            </w:r>
            <w:r w:rsidRPr="00877498">
              <w:rPr>
                <w:sz w:val="28"/>
                <w:szCs w:val="28"/>
                <w:lang w:val="ru-RU"/>
              </w:rPr>
              <w:t>5 шагов),</w:t>
            </w:r>
            <w:r w:rsidRPr="00877498">
              <w:rPr>
                <w:spacing w:val="-1"/>
                <w:sz w:val="28"/>
                <w:szCs w:val="28"/>
                <w:lang w:val="ru-RU"/>
              </w:rPr>
              <w:t xml:space="preserve"> </w:t>
            </w:r>
            <w:r w:rsidRPr="00877498">
              <w:rPr>
                <w:sz w:val="28"/>
                <w:szCs w:val="28"/>
                <w:lang w:val="ru-RU"/>
              </w:rPr>
              <w:t>основы свободного спарринга.</w:t>
            </w:r>
          </w:p>
          <w:p w:rsidR="00877498" w:rsidRPr="00877498" w:rsidRDefault="00877498" w:rsidP="00877498">
            <w:pPr>
              <w:pStyle w:val="TableParagraph"/>
              <w:ind w:left="9" w:right="457"/>
              <w:contextualSpacing/>
              <w:rPr>
                <w:sz w:val="28"/>
                <w:szCs w:val="28"/>
                <w:lang w:val="ru-RU"/>
              </w:rPr>
            </w:pPr>
            <w:r w:rsidRPr="00877498">
              <w:rPr>
                <w:sz w:val="28"/>
                <w:szCs w:val="28"/>
                <w:lang w:val="ru-RU"/>
              </w:rPr>
              <w:t>Развитие</w:t>
            </w:r>
            <w:r w:rsidRPr="00877498">
              <w:rPr>
                <w:spacing w:val="15"/>
                <w:sz w:val="28"/>
                <w:szCs w:val="28"/>
                <w:lang w:val="ru-RU"/>
              </w:rPr>
              <w:t xml:space="preserve"> </w:t>
            </w:r>
            <w:r w:rsidRPr="00877498">
              <w:rPr>
                <w:sz w:val="28"/>
                <w:szCs w:val="28"/>
                <w:lang w:val="ru-RU"/>
              </w:rPr>
              <w:t>выносливости:</w:t>
            </w:r>
            <w:r w:rsidRPr="00877498">
              <w:rPr>
                <w:spacing w:val="16"/>
                <w:sz w:val="28"/>
                <w:szCs w:val="28"/>
                <w:lang w:val="ru-RU"/>
              </w:rPr>
              <w:t xml:space="preserve"> </w:t>
            </w:r>
            <w:r w:rsidRPr="00877498">
              <w:rPr>
                <w:sz w:val="28"/>
                <w:szCs w:val="28"/>
                <w:lang w:val="ru-RU"/>
              </w:rPr>
              <w:t>выполнение</w:t>
            </w:r>
            <w:r w:rsidRPr="00877498">
              <w:rPr>
                <w:spacing w:val="15"/>
                <w:sz w:val="28"/>
                <w:szCs w:val="28"/>
                <w:lang w:val="ru-RU"/>
              </w:rPr>
              <w:t xml:space="preserve"> </w:t>
            </w:r>
            <w:r w:rsidRPr="00877498">
              <w:rPr>
                <w:sz w:val="28"/>
                <w:szCs w:val="28"/>
                <w:lang w:val="ru-RU"/>
              </w:rPr>
              <w:t>отдельных</w:t>
            </w:r>
            <w:r w:rsidRPr="00877498">
              <w:rPr>
                <w:spacing w:val="18"/>
                <w:sz w:val="28"/>
                <w:szCs w:val="28"/>
                <w:lang w:val="ru-RU"/>
              </w:rPr>
              <w:t xml:space="preserve"> </w:t>
            </w:r>
            <w:r w:rsidRPr="00877498">
              <w:rPr>
                <w:sz w:val="28"/>
                <w:szCs w:val="28"/>
                <w:lang w:val="ru-RU"/>
              </w:rPr>
              <w:t>приемов</w:t>
            </w:r>
            <w:r w:rsidRPr="00877498">
              <w:rPr>
                <w:spacing w:val="15"/>
                <w:sz w:val="28"/>
                <w:szCs w:val="28"/>
                <w:lang w:val="ru-RU"/>
              </w:rPr>
              <w:t xml:space="preserve"> </w:t>
            </w:r>
            <w:r w:rsidRPr="00877498">
              <w:rPr>
                <w:sz w:val="28"/>
                <w:szCs w:val="28"/>
                <w:lang w:val="ru-RU"/>
              </w:rPr>
              <w:t>и</w:t>
            </w:r>
            <w:r w:rsidRPr="00877498">
              <w:rPr>
                <w:spacing w:val="16"/>
                <w:sz w:val="28"/>
                <w:szCs w:val="28"/>
                <w:lang w:val="ru-RU"/>
              </w:rPr>
              <w:t xml:space="preserve"> </w:t>
            </w:r>
            <w:r w:rsidRPr="00877498">
              <w:rPr>
                <w:sz w:val="28"/>
                <w:szCs w:val="28"/>
                <w:lang w:val="ru-RU"/>
              </w:rPr>
              <w:t>ката</w:t>
            </w:r>
            <w:r w:rsidRPr="00877498">
              <w:rPr>
                <w:spacing w:val="15"/>
                <w:sz w:val="28"/>
                <w:szCs w:val="28"/>
                <w:lang w:val="ru-RU"/>
              </w:rPr>
              <w:t xml:space="preserve"> </w:t>
            </w:r>
            <w:r w:rsidRPr="00877498">
              <w:rPr>
                <w:sz w:val="28"/>
                <w:szCs w:val="28"/>
                <w:lang w:val="ru-RU"/>
              </w:rPr>
              <w:t>в</w:t>
            </w:r>
            <w:r w:rsidRPr="00877498">
              <w:rPr>
                <w:spacing w:val="15"/>
                <w:sz w:val="28"/>
                <w:szCs w:val="28"/>
                <w:lang w:val="ru-RU"/>
              </w:rPr>
              <w:t xml:space="preserve"> </w:t>
            </w:r>
            <w:r w:rsidRPr="00877498">
              <w:rPr>
                <w:sz w:val="28"/>
                <w:szCs w:val="28"/>
                <w:lang w:val="ru-RU"/>
              </w:rPr>
              <w:t>течение</w:t>
            </w:r>
            <w:r w:rsidRPr="00877498">
              <w:rPr>
                <w:spacing w:val="-57"/>
                <w:sz w:val="28"/>
                <w:szCs w:val="28"/>
                <w:lang w:val="ru-RU"/>
              </w:rPr>
              <w:t xml:space="preserve"> </w:t>
            </w:r>
            <w:r w:rsidRPr="00877498">
              <w:rPr>
                <w:sz w:val="28"/>
                <w:szCs w:val="28"/>
                <w:lang w:val="ru-RU"/>
              </w:rPr>
              <w:t>заданного</w:t>
            </w:r>
            <w:r w:rsidRPr="00877498">
              <w:rPr>
                <w:spacing w:val="-1"/>
                <w:sz w:val="28"/>
                <w:szCs w:val="28"/>
                <w:lang w:val="ru-RU"/>
              </w:rPr>
              <w:t xml:space="preserve"> </w:t>
            </w:r>
            <w:r w:rsidRPr="00877498">
              <w:rPr>
                <w:sz w:val="28"/>
                <w:szCs w:val="28"/>
                <w:lang w:val="ru-RU"/>
              </w:rPr>
              <w:t>времени.</w:t>
            </w:r>
          </w:p>
        </w:tc>
      </w:tr>
      <w:tr w:rsidR="00877498" w:rsidRPr="00877498" w:rsidTr="0001341E">
        <w:trPr>
          <w:trHeight w:val="1134"/>
        </w:trPr>
        <w:tc>
          <w:tcPr>
            <w:tcW w:w="1560" w:type="dxa"/>
          </w:tcPr>
          <w:p w:rsidR="00877498" w:rsidRPr="00877498" w:rsidRDefault="00877498" w:rsidP="00877498">
            <w:pPr>
              <w:pStyle w:val="TableParagraph"/>
              <w:ind w:left="129" w:right="457"/>
              <w:contextualSpacing/>
              <w:rPr>
                <w:sz w:val="28"/>
                <w:szCs w:val="28"/>
                <w:lang w:val="ru-RU"/>
              </w:rPr>
            </w:pPr>
          </w:p>
        </w:tc>
        <w:tc>
          <w:tcPr>
            <w:tcW w:w="8788" w:type="dxa"/>
          </w:tcPr>
          <w:p w:rsidR="00877498" w:rsidRPr="00877498" w:rsidRDefault="00877498" w:rsidP="00877498">
            <w:pPr>
              <w:pStyle w:val="TableParagraph"/>
              <w:ind w:left="9" w:right="457"/>
              <w:contextualSpacing/>
              <w:rPr>
                <w:sz w:val="28"/>
                <w:szCs w:val="28"/>
                <w:lang w:val="ru-RU"/>
              </w:rPr>
            </w:pPr>
            <w:r w:rsidRPr="00877498">
              <w:rPr>
                <w:sz w:val="28"/>
                <w:szCs w:val="28"/>
                <w:lang w:val="ru-RU"/>
              </w:rPr>
              <w:t>Практика.</w:t>
            </w:r>
          </w:p>
          <w:p w:rsidR="00877498" w:rsidRPr="00877498" w:rsidRDefault="00877498" w:rsidP="00877498">
            <w:pPr>
              <w:pStyle w:val="TableParagraph"/>
              <w:ind w:left="9" w:right="457"/>
              <w:contextualSpacing/>
              <w:rPr>
                <w:sz w:val="28"/>
                <w:szCs w:val="28"/>
                <w:lang w:val="ru-RU"/>
              </w:rPr>
            </w:pPr>
            <w:r w:rsidRPr="00877498">
              <w:rPr>
                <w:sz w:val="28"/>
                <w:szCs w:val="28"/>
                <w:lang w:val="ru-RU"/>
              </w:rPr>
              <w:t>Развитие быстроты: пробегание отрезков по 10м, 20м, 30м, бег на месте в максимальном темпе, приседания за 20 и за 30с в максимальном темпе, сгибания и разгибания рук в упоре лежа за 20 и за 30с, эстафетный бег, прыжки через гимнастическую скамью, подвижные игры.</w:t>
            </w:r>
          </w:p>
        </w:tc>
      </w:tr>
      <w:tr w:rsidR="00877498" w:rsidRPr="00877498" w:rsidTr="0001341E">
        <w:trPr>
          <w:trHeight w:val="261"/>
        </w:trPr>
        <w:tc>
          <w:tcPr>
            <w:tcW w:w="10348" w:type="dxa"/>
            <w:gridSpan w:val="2"/>
          </w:tcPr>
          <w:p w:rsidR="00877498" w:rsidRPr="00877498" w:rsidRDefault="00877498" w:rsidP="00877498">
            <w:pPr>
              <w:pStyle w:val="TableParagraph"/>
              <w:ind w:left="7"/>
              <w:contextualSpacing/>
              <w:jc w:val="center"/>
              <w:rPr>
                <w:sz w:val="28"/>
                <w:szCs w:val="28"/>
              </w:rPr>
            </w:pPr>
            <w:r w:rsidRPr="00877498">
              <w:rPr>
                <w:sz w:val="28"/>
                <w:szCs w:val="28"/>
              </w:rPr>
              <w:t xml:space="preserve">Май </w:t>
            </w:r>
            <w:r w:rsidRPr="00877498">
              <w:rPr>
                <w:spacing w:val="-2"/>
                <w:sz w:val="28"/>
                <w:szCs w:val="28"/>
              </w:rPr>
              <w:t xml:space="preserve"> </w:t>
            </w:r>
            <w:r w:rsidRPr="00877498">
              <w:rPr>
                <w:sz w:val="28"/>
                <w:szCs w:val="28"/>
              </w:rPr>
              <w:t>(8</w:t>
            </w:r>
            <w:r w:rsidRPr="00877498">
              <w:rPr>
                <w:spacing w:val="-2"/>
                <w:sz w:val="28"/>
                <w:szCs w:val="28"/>
              </w:rPr>
              <w:t xml:space="preserve"> </w:t>
            </w:r>
            <w:r w:rsidRPr="00877498">
              <w:rPr>
                <w:sz w:val="28"/>
                <w:szCs w:val="28"/>
              </w:rPr>
              <w:t>занятий)</w:t>
            </w:r>
          </w:p>
        </w:tc>
      </w:tr>
      <w:tr w:rsidR="00877498" w:rsidRPr="00877498" w:rsidTr="0001341E">
        <w:trPr>
          <w:trHeight w:val="267"/>
        </w:trPr>
        <w:tc>
          <w:tcPr>
            <w:tcW w:w="1560" w:type="dxa"/>
          </w:tcPr>
          <w:p w:rsidR="00877498" w:rsidRPr="00877498" w:rsidRDefault="00877498" w:rsidP="00877498">
            <w:pPr>
              <w:pStyle w:val="TableParagraph"/>
              <w:ind w:left="129"/>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1,2</w:t>
            </w:r>
          </w:p>
        </w:tc>
        <w:tc>
          <w:tcPr>
            <w:tcW w:w="8788" w:type="dxa"/>
          </w:tcPr>
          <w:p w:rsidR="00877498" w:rsidRPr="00877498" w:rsidRDefault="00877498" w:rsidP="00877498">
            <w:pPr>
              <w:pStyle w:val="TableParagraph"/>
              <w:ind w:left="12" w:right="457"/>
              <w:contextualSpacing/>
              <w:rPr>
                <w:sz w:val="28"/>
                <w:szCs w:val="28"/>
                <w:lang w:val="ru-RU"/>
              </w:rPr>
            </w:pPr>
            <w:r w:rsidRPr="00877498">
              <w:rPr>
                <w:sz w:val="28"/>
                <w:szCs w:val="28"/>
                <w:lang w:val="ru-RU"/>
              </w:rPr>
              <w:t>Мониторинг</w:t>
            </w:r>
            <w:r w:rsidRPr="00877498">
              <w:rPr>
                <w:spacing w:val="-3"/>
                <w:sz w:val="28"/>
                <w:szCs w:val="28"/>
                <w:lang w:val="ru-RU"/>
              </w:rPr>
              <w:t xml:space="preserve"> </w:t>
            </w:r>
            <w:r w:rsidRPr="00877498">
              <w:rPr>
                <w:sz w:val="28"/>
                <w:szCs w:val="28"/>
                <w:lang w:val="ru-RU"/>
              </w:rPr>
              <w:t>умений</w:t>
            </w:r>
            <w:r w:rsidRPr="00877498">
              <w:rPr>
                <w:spacing w:val="-4"/>
                <w:sz w:val="28"/>
                <w:szCs w:val="28"/>
                <w:lang w:val="ru-RU"/>
              </w:rPr>
              <w:t xml:space="preserve"> </w:t>
            </w:r>
            <w:r w:rsidRPr="00877498">
              <w:rPr>
                <w:sz w:val="28"/>
                <w:szCs w:val="28"/>
                <w:lang w:val="ru-RU"/>
              </w:rPr>
              <w:t>и</w:t>
            </w:r>
            <w:r w:rsidRPr="00877498">
              <w:rPr>
                <w:spacing w:val="-4"/>
                <w:sz w:val="28"/>
                <w:szCs w:val="28"/>
                <w:lang w:val="ru-RU"/>
              </w:rPr>
              <w:t xml:space="preserve"> </w:t>
            </w:r>
            <w:r w:rsidRPr="00877498">
              <w:rPr>
                <w:sz w:val="28"/>
                <w:szCs w:val="28"/>
                <w:lang w:val="ru-RU"/>
              </w:rPr>
              <w:t>навыков</w:t>
            </w:r>
            <w:r w:rsidRPr="00877498">
              <w:rPr>
                <w:spacing w:val="-4"/>
                <w:sz w:val="28"/>
                <w:szCs w:val="28"/>
                <w:lang w:val="ru-RU"/>
              </w:rPr>
              <w:t xml:space="preserve"> </w:t>
            </w:r>
            <w:r w:rsidRPr="00877498">
              <w:rPr>
                <w:sz w:val="28"/>
                <w:szCs w:val="28"/>
                <w:lang w:val="ru-RU"/>
              </w:rPr>
              <w:t>воспитанников</w:t>
            </w:r>
            <w:r w:rsidRPr="00877498">
              <w:rPr>
                <w:spacing w:val="-5"/>
                <w:sz w:val="28"/>
                <w:szCs w:val="28"/>
                <w:lang w:val="ru-RU"/>
              </w:rPr>
              <w:t xml:space="preserve"> </w:t>
            </w:r>
            <w:r w:rsidRPr="00877498">
              <w:rPr>
                <w:sz w:val="28"/>
                <w:szCs w:val="28"/>
                <w:lang w:val="ru-RU"/>
              </w:rPr>
              <w:t>на</w:t>
            </w:r>
            <w:r w:rsidRPr="00877498">
              <w:rPr>
                <w:spacing w:val="-5"/>
                <w:sz w:val="28"/>
                <w:szCs w:val="28"/>
                <w:lang w:val="ru-RU"/>
              </w:rPr>
              <w:t xml:space="preserve"> </w:t>
            </w:r>
            <w:r w:rsidRPr="00877498">
              <w:rPr>
                <w:sz w:val="28"/>
                <w:szCs w:val="28"/>
                <w:lang w:val="ru-RU"/>
              </w:rPr>
              <w:t>конец</w:t>
            </w:r>
            <w:r w:rsidRPr="00877498">
              <w:rPr>
                <w:spacing w:val="-1"/>
                <w:sz w:val="28"/>
                <w:szCs w:val="28"/>
                <w:lang w:val="ru-RU"/>
              </w:rPr>
              <w:t xml:space="preserve"> </w:t>
            </w:r>
            <w:r w:rsidRPr="00877498">
              <w:rPr>
                <w:sz w:val="28"/>
                <w:szCs w:val="28"/>
                <w:lang w:val="ru-RU"/>
              </w:rPr>
              <w:t>учебного</w:t>
            </w:r>
            <w:r w:rsidRPr="00877498">
              <w:rPr>
                <w:spacing w:val="-4"/>
                <w:sz w:val="28"/>
                <w:szCs w:val="28"/>
                <w:lang w:val="ru-RU"/>
              </w:rPr>
              <w:t xml:space="preserve"> </w:t>
            </w:r>
            <w:r w:rsidRPr="00877498">
              <w:rPr>
                <w:sz w:val="28"/>
                <w:szCs w:val="28"/>
                <w:lang w:val="ru-RU"/>
              </w:rPr>
              <w:t>года.</w:t>
            </w:r>
          </w:p>
        </w:tc>
      </w:tr>
      <w:tr w:rsidR="00877498" w:rsidRPr="00877498" w:rsidTr="0001341E">
        <w:trPr>
          <w:trHeight w:val="411"/>
        </w:trPr>
        <w:tc>
          <w:tcPr>
            <w:tcW w:w="1560" w:type="dxa"/>
          </w:tcPr>
          <w:p w:rsidR="00877498" w:rsidRPr="00877498" w:rsidRDefault="00877498" w:rsidP="00877498">
            <w:pPr>
              <w:pStyle w:val="TableParagraph"/>
              <w:ind w:left="129"/>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3,4</w:t>
            </w:r>
          </w:p>
        </w:tc>
        <w:tc>
          <w:tcPr>
            <w:tcW w:w="8788" w:type="dxa"/>
          </w:tcPr>
          <w:p w:rsidR="00877498" w:rsidRPr="00877498" w:rsidRDefault="00877498" w:rsidP="00877498">
            <w:pPr>
              <w:pStyle w:val="TableParagraph"/>
              <w:ind w:left="12" w:right="457"/>
              <w:contextualSpacing/>
              <w:rPr>
                <w:sz w:val="28"/>
                <w:szCs w:val="28"/>
                <w:lang w:val="ru-RU"/>
              </w:rPr>
            </w:pPr>
            <w:r w:rsidRPr="00877498">
              <w:rPr>
                <w:sz w:val="28"/>
                <w:szCs w:val="28"/>
                <w:lang w:val="ru-RU"/>
              </w:rPr>
              <w:t>Мониторинг</w:t>
            </w:r>
            <w:r w:rsidRPr="00877498">
              <w:rPr>
                <w:spacing w:val="-3"/>
                <w:sz w:val="28"/>
                <w:szCs w:val="28"/>
                <w:lang w:val="ru-RU"/>
              </w:rPr>
              <w:t xml:space="preserve"> </w:t>
            </w:r>
            <w:r w:rsidRPr="00877498">
              <w:rPr>
                <w:sz w:val="28"/>
                <w:szCs w:val="28"/>
                <w:lang w:val="ru-RU"/>
              </w:rPr>
              <w:t>умений</w:t>
            </w:r>
            <w:r w:rsidRPr="00877498">
              <w:rPr>
                <w:spacing w:val="-4"/>
                <w:sz w:val="28"/>
                <w:szCs w:val="28"/>
                <w:lang w:val="ru-RU"/>
              </w:rPr>
              <w:t xml:space="preserve"> </w:t>
            </w:r>
            <w:r w:rsidRPr="00877498">
              <w:rPr>
                <w:sz w:val="28"/>
                <w:szCs w:val="28"/>
                <w:lang w:val="ru-RU"/>
              </w:rPr>
              <w:t>и</w:t>
            </w:r>
            <w:r w:rsidRPr="00877498">
              <w:rPr>
                <w:spacing w:val="-4"/>
                <w:sz w:val="28"/>
                <w:szCs w:val="28"/>
                <w:lang w:val="ru-RU"/>
              </w:rPr>
              <w:t xml:space="preserve"> </w:t>
            </w:r>
            <w:r w:rsidRPr="00877498">
              <w:rPr>
                <w:sz w:val="28"/>
                <w:szCs w:val="28"/>
                <w:lang w:val="ru-RU"/>
              </w:rPr>
              <w:t>навыков</w:t>
            </w:r>
            <w:r w:rsidRPr="00877498">
              <w:rPr>
                <w:spacing w:val="-4"/>
                <w:sz w:val="28"/>
                <w:szCs w:val="28"/>
                <w:lang w:val="ru-RU"/>
              </w:rPr>
              <w:t xml:space="preserve"> </w:t>
            </w:r>
            <w:r w:rsidRPr="00877498">
              <w:rPr>
                <w:sz w:val="28"/>
                <w:szCs w:val="28"/>
                <w:lang w:val="ru-RU"/>
              </w:rPr>
              <w:t>воспитанников</w:t>
            </w:r>
            <w:r w:rsidRPr="00877498">
              <w:rPr>
                <w:spacing w:val="-5"/>
                <w:sz w:val="28"/>
                <w:szCs w:val="28"/>
                <w:lang w:val="ru-RU"/>
              </w:rPr>
              <w:t xml:space="preserve"> </w:t>
            </w:r>
            <w:r w:rsidRPr="00877498">
              <w:rPr>
                <w:sz w:val="28"/>
                <w:szCs w:val="28"/>
                <w:lang w:val="ru-RU"/>
              </w:rPr>
              <w:t>на</w:t>
            </w:r>
            <w:r w:rsidRPr="00877498">
              <w:rPr>
                <w:spacing w:val="-5"/>
                <w:sz w:val="28"/>
                <w:szCs w:val="28"/>
                <w:lang w:val="ru-RU"/>
              </w:rPr>
              <w:t xml:space="preserve"> </w:t>
            </w:r>
            <w:r w:rsidRPr="00877498">
              <w:rPr>
                <w:sz w:val="28"/>
                <w:szCs w:val="28"/>
                <w:lang w:val="ru-RU"/>
              </w:rPr>
              <w:t>конец</w:t>
            </w:r>
            <w:r w:rsidRPr="00877498">
              <w:rPr>
                <w:spacing w:val="-1"/>
                <w:sz w:val="28"/>
                <w:szCs w:val="28"/>
                <w:lang w:val="ru-RU"/>
              </w:rPr>
              <w:t xml:space="preserve"> </w:t>
            </w:r>
            <w:r w:rsidRPr="00877498">
              <w:rPr>
                <w:sz w:val="28"/>
                <w:szCs w:val="28"/>
                <w:lang w:val="ru-RU"/>
              </w:rPr>
              <w:t>учебного</w:t>
            </w:r>
            <w:r w:rsidRPr="00877498">
              <w:rPr>
                <w:spacing w:val="-4"/>
                <w:sz w:val="28"/>
                <w:szCs w:val="28"/>
                <w:lang w:val="ru-RU"/>
              </w:rPr>
              <w:t xml:space="preserve"> </w:t>
            </w:r>
            <w:r w:rsidRPr="00877498">
              <w:rPr>
                <w:sz w:val="28"/>
                <w:szCs w:val="28"/>
                <w:lang w:val="ru-RU"/>
              </w:rPr>
              <w:t>года.</w:t>
            </w:r>
          </w:p>
        </w:tc>
      </w:tr>
      <w:tr w:rsidR="00877498" w:rsidRPr="00877498" w:rsidTr="0001341E">
        <w:trPr>
          <w:trHeight w:val="1134"/>
        </w:trPr>
        <w:tc>
          <w:tcPr>
            <w:tcW w:w="1560" w:type="dxa"/>
          </w:tcPr>
          <w:p w:rsidR="00877498" w:rsidRPr="00877498" w:rsidRDefault="00877498" w:rsidP="00877498">
            <w:pPr>
              <w:pStyle w:val="TableParagraph"/>
              <w:ind w:left="129"/>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5,6</w:t>
            </w:r>
          </w:p>
        </w:tc>
        <w:tc>
          <w:tcPr>
            <w:tcW w:w="8788" w:type="dxa"/>
          </w:tcPr>
          <w:p w:rsidR="00877498" w:rsidRPr="00877498" w:rsidRDefault="00877498" w:rsidP="00877498">
            <w:pPr>
              <w:pStyle w:val="TableParagraph"/>
              <w:ind w:left="12" w:right="457"/>
              <w:contextualSpacing/>
              <w:rPr>
                <w:sz w:val="28"/>
                <w:szCs w:val="28"/>
                <w:lang w:val="ru-RU"/>
              </w:rPr>
            </w:pPr>
            <w:r w:rsidRPr="00877498">
              <w:rPr>
                <w:sz w:val="28"/>
                <w:szCs w:val="28"/>
                <w:lang w:val="ru-RU"/>
              </w:rPr>
              <w:t>Развитие</w:t>
            </w:r>
            <w:r w:rsidRPr="00877498">
              <w:rPr>
                <w:spacing w:val="9"/>
                <w:sz w:val="28"/>
                <w:szCs w:val="28"/>
                <w:lang w:val="ru-RU"/>
              </w:rPr>
              <w:t xml:space="preserve"> </w:t>
            </w:r>
            <w:r w:rsidRPr="00877498">
              <w:rPr>
                <w:sz w:val="28"/>
                <w:szCs w:val="28"/>
                <w:lang w:val="ru-RU"/>
              </w:rPr>
              <w:t>силы:</w:t>
            </w:r>
            <w:r w:rsidRPr="00877498">
              <w:rPr>
                <w:spacing w:val="11"/>
                <w:sz w:val="28"/>
                <w:szCs w:val="28"/>
                <w:lang w:val="ru-RU"/>
              </w:rPr>
              <w:t xml:space="preserve"> </w:t>
            </w:r>
            <w:r w:rsidRPr="00877498">
              <w:rPr>
                <w:sz w:val="28"/>
                <w:szCs w:val="28"/>
                <w:lang w:val="ru-RU"/>
              </w:rPr>
              <w:t>подтягивания</w:t>
            </w:r>
            <w:r w:rsidRPr="00877498">
              <w:rPr>
                <w:spacing w:val="11"/>
                <w:sz w:val="28"/>
                <w:szCs w:val="28"/>
                <w:lang w:val="ru-RU"/>
              </w:rPr>
              <w:t xml:space="preserve"> </w:t>
            </w:r>
            <w:r w:rsidRPr="00877498">
              <w:rPr>
                <w:sz w:val="28"/>
                <w:szCs w:val="28"/>
                <w:lang w:val="ru-RU"/>
              </w:rPr>
              <w:t>на</w:t>
            </w:r>
            <w:r w:rsidRPr="00877498">
              <w:rPr>
                <w:spacing w:val="10"/>
                <w:sz w:val="28"/>
                <w:szCs w:val="28"/>
                <w:lang w:val="ru-RU"/>
              </w:rPr>
              <w:t xml:space="preserve"> </w:t>
            </w:r>
            <w:r w:rsidRPr="00877498">
              <w:rPr>
                <w:sz w:val="28"/>
                <w:szCs w:val="28"/>
                <w:lang w:val="ru-RU"/>
              </w:rPr>
              <w:t>перекладине,</w:t>
            </w:r>
            <w:r w:rsidRPr="00877498">
              <w:rPr>
                <w:spacing w:val="16"/>
                <w:sz w:val="28"/>
                <w:szCs w:val="28"/>
                <w:lang w:val="ru-RU"/>
              </w:rPr>
              <w:t xml:space="preserve"> </w:t>
            </w:r>
            <w:r w:rsidRPr="00877498">
              <w:rPr>
                <w:sz w:val="28"/>
                <w:szCs w:val="28"/>
                <w:lang w:val="ru-RU"/>
              </w:rPr>
              <w:t>сгибания</w:t>
            </w:r>
            <w:r w:rsidRPr="00877498">
              <w:rPr>
                <w:spacing w:val="11"/>
                <w:sz w:val="28"/>
                <w:szCs w:val="28"/>
                <w:lang w:val="ru-RU"/>
              </w:rPr>
              <w:t xml:space="preserve"> </w:t>
            </w:r>
            <w:r w:rsidRPr="00877498">
              <w:rPr>
                <w:sz w:val="28"/>
                <w:szCs w:val="28"/>
                <w:lang w:val="ru-RU"/>
              </w:rPr>
              <w:t>и</w:t>
            </w:r>
            <w:r w:rsidRPr="00877498">
              <w:rPr>
                <w:spacing w:val="12"/>
                <w:sz w:val="28"/>
                <w:szCs w:val="28"/>
                <w:lang w:val="ru-RU"/>
              </w:rPr>
              <w:t xml:space="preserve"> </w:t>
            </w:r>
            <w:r w:rsidRPr="00877498">
              <w:rPr>
                <w:sz w:val="28"/>
                <w:szCs w:val="28"/>
                <w:lang w:val="ru-RU"/>
              </w:rPr>
              <w:t>разгибания</w:t>
            </w:r>
            <w:r w:rsidRPr="00877498">
              <w:rPr>
                <w:spacing w:val="8"/>
                <w:sz w:val="28"/>
                <w:szCs w:val="28"/>
                <w:lang w:val="ru-RU"/>
              </w:rPr>
              <w:t xml:space="preserve"> </w:t>
            </w:r>
            <w:r w:rsidRPr="00877498">
              <w:rPr>
                <w:sz w:val="28"/>
                <w:szCs w:val="28"/>
                <w:lang w:val="ru-RU"/>
              </w:rPr>
              <w:t>рук</w:t>
            </w:r>
            <w:r w:rsidRPr="00877498">
              <w:rPr>
                <w:spacing w:val="11"/>
                <w:sz w:val="28"/>
                <w:szCs w:val="28"/>
                <w:lang w:val="ru-RU"/>
              </w:rPr>
              <w:t xml:space="preserve"> </w:t>
            </w:r>
            <w:r w:rsidRPr="00877498">
              <w:rPr>
                <w:sz w:val="28"/>
                <w:szCs w:val="28"/>
                <w:lang w:val="ru-RU"/>
              </w:rPr>
              <w:t>в</w:t>
            </w:r>
            <w:r w:rsidRPr="00877498">
              <w:rPr>
                <w:spacing w:val="-57"/>
                <w:sz w:val="28"/>
                <w:szCs w:val="28"/>
                <w:lang w:val="ru-RU"/>
              </w:rPr>
              <w:t xml:space="preserve"> </w:t>
            </w:r>
            <w:r w:rsidRPr="00877498">
              <w:rPr>
                <w:sz w:val="28"/>
                <w:szCs w:val="28"/>
                <w:lang w:val="ru-RU"/>
              </w:rPr>
              <w:t>упоре</w:t>
            </w:r>
            <w:r w:rsidRPr="00877498">
              <w:rPr>
                <w:spacing w:val="37"/>
                <w:sz w:val="28"/>
                <w:szCs w:val="28"/>
                <w:lang w:val="ru-RU"/>
              </w:rPr>
              <w:t xml:space="preserve"> </w:t>
            </w:r>
            <w:r w:rsidRPr="00877498">
              <w:rPr>
                <w:sz w:val="28"/>
                <w:szCs w:val="28"/>
                <w:lang w:val="ru-RU"/>
              </w:rPr>
              <w:t>лежа,</w:t>
            </w:r>
            <w:r w:rsidRPr="00877498">
              <w:rPr>
                <w:spacing w:val="40"/>
                <w:sz w:val="28"/>
                <w:szCs w:val="28"/>
                <w:lang w:val="ru-RU"/>
              </w:rPr>
              <w:t xml:space="preserve"> </w:t>
            </w:r>
            <w:r w:rsidRPr="00877498">
              <w:rPr>
                <w:sz w:val="28"/>
                <w:szCs w:val="28"/>
                <w:lang w:val="ru-RU"/>
              </w:rPr>
              <w:t>сгибания</w:t>
            </w:r>
            <w:r w:rsidRPr="00877498">
              <w:rPr>
                <w:spacing w:val="38"/>
                <w:sz w:val="28"/>
                <w:szCs w:val="28"/>
                <w:lang w:val="ru-RU"/>
              </w:rPr>
              <w:t xml:space="preserve"> </w:t>
            </w:r>
            <w:r w:rsidRPr="00877498">
              <w:rPr>
                <w:sz w:val="28"/>
                <w:szCs w:val="28"/>
                <w:lang w:val="ru-RU"/>
              </w:rPr>
              <w:t>туловища</w:t>
            </w:r>
            <w:r w:rsidRPr="00877498">
              <w:rPr>
                <w:spacing w:val="38"/>
                <w:sz w:val="28"/>
                <w:szCs w:val="28"/>
                <w:lang w:val="ru-RU"/>
              </w:rPr>
              <w:t xml:space="preserve"> </w:t>
            </w:r>
            <w:r w:rsidRPr="00877498">
              <w:rPr>
                <w:sz w:val="28"/>
                <w:szCs w:val="28"/>
                <w:lang w:val="ru-RU"/>
              </w:rPr>
              <w:t>лежа</w:t>
            </w:r>
            <w:r w:rsidRPr="00877498">
              <w:rPr>
                <w:spacing w:val="37"/>
                <w:sz w:val="28"/>
                <w:szCs w:val="28"/>
                <w:lang w:val="ru-RU"/>
              </w:rPr>
              <w:t xml:space="preserve"> </w:t>
            </w:r>
            <w:r w:rsidRPr="00877498">
              <w:rPr>
                <w:sz w:val="28"/>
                <w:szCs w:val="28"/>
                <w:lang w:val="ru-RU"/>
              </w:rPr>
              <w:t>на</w:t>
            </w:r>
            <w:r w:rsidRPr="00877498">
              <w:rPr>
                <w:spacing w:val="39"/>
                <w:sz w:val="28"/>
                <w:szCs w:val="28"/>
                <w:lang w:val="ru-RU"/>
              </w:rPr>
              <w:t xml:space="preserve"> </w:t>
            </w:r>
            <w:r w:rsidRPr="00877498">
              <w:rPr>
                <w:sz w:val="28"/>
                <w:szCs w:val="28"/>
                <w:lang w:val="ru-RU"/>
              </w:rPr>
              <w:t>спине</w:t>
            </w:r>
            <w:r w:rsidRPr="00877498">
              <w:rPr>
                <w:spacing w:val="38"/>
                <w:sz w:val="28"/>
                <w:szCs w:val="28"/>
                <w:lang w:val="ru-RU"/>
              </w:rPr>
              <w:t xml:space="preserve"> </w:t>
            </w:r>
            <w:r w:rsidRPr="00877498">
              <w:rPr>
                <w:sz w:val="28"/>
                <w:szCs w:val="28"/>
                <w:lang w:val="ru-RU"/>
              </w:rPr>
              <w:t>с</w:t>
            </w:r>
            <w:r w:rsidRPr="00877498">
              <w:rPr>
                <w:spacing w:val="37"/>
                <w:sz w:val="28"/>
                <w:szCs w:val="28"/>
                <w:lang w:val="ru-RU"/>
              </w:rPr>
              <w:t xml:space="preserve"> </w:t>
            </w:r>
            <w:r w:rsidRPr="00877498">
              <w:rPr>
                <w:sz w:val="28"/>
                <w:szCs w:val="28"/>
                <w:lang w:val="ru-RU"/>
              </w:rPr>
              <w:t>закрепленными</w:t>
            </w:r>
            <w:r w:rsidRPr="00877498">
              <w:rPr>
                <w:spacing w:val="39"/>
                <w:sz w:val="28"/>
                <w:szCs w:val="28"/>
                <w:lang w:val="ru-RU"/>
              </w:rPr>
              <w:t xml:space="preserve"> </w:t>
            </w:r>
            <w:r w:rsidRPr="00877498">
              <w:rPr>
                <w:sz w:val="28"/>
                <w:szCs w:val="28"/>
                <w:lang w:val="ru-RU"/>
              </w:rPr>
              <w:t>ногами,</w:t>
            </w:r>
          </w:p>
          <w:p w:rsidR="00877498" w:rsidRPr="00877498" w:rsidRDefault="00877498" w:rsidP="00877498">
            <w:pPr>
              <w:pStyle w:val="TableParagraph"/>
              <w:tabs>
                <w:tab w:val="left" w:pos="1472"/>
                <w:tab w:val="left" w:pos="2031"/>
                <w:tab w:val="left" w:pos="2354"/>
                <w:tab w:val="left" w:pos="3019"/>
                <w:tab w:val="left" w:pos="3465"/>
                <w:tab w:val="left" w:pos="5330"/>
                <w:tab w:val="left" w:pos="6272"/>
                <w:tab w:val="left" w:pos="7725"/>
              </w:tabs>
              <w:ind w:left="12" w:right="457"/>
              <w:contextualSpacing/>
              <w:rPr>
                <w:sz w:val="28"/>
                <w:szCs w:val="28"/>
                <w:lang w:val="ru-RU"/>
              </w:rPr>
            </w:pPr>
            <w:r w:rsidRPr="00877498">
              <w:rPr>
                <w:sz w:val="28"/>
                <w:szCs w:val="28"/>
                <w:lang w:val="ru-RU"/>
              </w:rPr>
              <w:t>поднимание</w:t>
            </w:r>
            <w:r w:rsidRPr="00877498">
              <w:rPr>
                <w:sz w:val="28"/>
                <w:szCs w:val="28"/>
                <w:lang w:val="ru-RU"/>
              </w:rPr>
              <w:tab/>
              <w:t>ног</w:t>
            </w:r>
            <w:r w:rsidRPr="00877498">
              <w:rPr>
                <w:sz w:val="28"/>
                <w:szCs w:val="28"/>
                <w:lang w:val="ru-RU"/>
              </w:rPr>
              <w:tab/>
              <w:t>в</w:t>
            </w:r>
            <w:r w:rsidRPr="00877498">
              <w:rPr>
                <w:sz w:val="28"/>
                <w:szCs w:val="28"/>
                <w:lang w:val="ru-RU"/>
              </w:rPr>
              <w:tab/>
              <w:t>висе</w:t>
            </w:r>
            <w:r w:rsidRPr="00877498">
              <w:rPr>
                <w:sz w:val="28"/>
                <w:szCs w:val="28"/>
                <w:lang w:val="ru-RU"/>
              </w:rPr>
              <w:tab/>
              <w:t>на</w:t>
            </w:r>
            <w:r w:rsidRPr="00877498">
              <w:rPr>
                <w:sz w:val="28"/>
                <w:szCs w:val="28"/>
                <w:lang w:val="ru-RU"/>
              </w:rPr>
              <w:tab/>
              <w:t>гимнастической</w:t>
            </w:r>
            <w:r w:rsidRPr="00877498">
              <w:rPr>
                <w:sz w:val="28"/>
                <w:szCs w:val="28"/>
                <w:lang w:val="ru-RU"/>
              </w:rPr>
              <w:tab/>
              <w:t>стенке,</w:t>
            </w:r>
            <w:r w:rsidRPr="00877498">
              <w:rPr>
                <w:sz w:val="28"/>
                <w:szCs w:val="28"/>
                <w:lang w:val="ru-RU"/>
              </w:rPr>
              <w:tab/>
              <w:t>упражнения</w:t>
            </w:r>
            <w:r w:rsidRPr="00877498">
              <w:rPr>
                <w:sz w:val="28"/>
                <w:szCs w:val="28"/>
                <w:lang w:val="ru-RU"/>
              </w:rPr>
              <w:tab/>
            </w:r>
            <w:r w:rsidRPr="00877498">
              <w:rPr>
                <w:spacing w:val="-4"/>
                <w:sz w:val="28"/>
                <w:szCs w:val="28"/>
                <w:lang w:val="ru-RU"/>
              </w:rPr>
              <w:t>с</w:t>
            </w:r>
            <w:r w:rsidRPr="00877498">
              <w:rPr>
                <w:spacing w:val="-57"/>
                <w:sz w:val="28"/>
                <w:szCs w:val="28"/>
                <w:lang w:val="ru-RU"/>
              </w:rPr>
              <w:t xml:space="preserve"> </w:t>
            </w:r>
            <w:r w:rsidRPr="00877498">
              <w:rPr>
                <w:sz w:val="28"/>
                <w:szCs w:val="28"/>
                <w:lang w:val="ru-RU"/>
              </w:rPr>
              <w:t>сопротивлением</w:t>
            </w:r>
            <w:r w:rsidRPr="00877498">
              <w:rPr>
                <w:spacing w:val="-2"/>
                <w:sz w:val="28"/>
                <w:szCs w:val="28"/>
                <w:lang w:val="ru-RU"/>
              </w:rPr>
              <w:t xml:space="preserve"> </w:t>
            </w:r>
            <w:r w:rsidRPr="00877498">
              <w:rPr>
                <w:sz w:val="28"/>
                <w:szCs w:val="28"/>
                <w:lang w:val="ru-RU"/>
              </w:rPr>
              <w:t>партнера.</w:t>
            </w:r>
          </w:p>
        </w:tc>
      </w:tr>
      <w:tr w:rsidR="00877498" w:rsidRPr="00877498" w:rsidTr="0001341E">
        <w:trPr>
          <w:trHeight w:val="1134"/>
        </w:trPr>
        <w:tc>
          <w:tcPr>
            <w:tcW w:w="1560" w:type="dxa"/>
          </w:tcPr>
          <w:p w:rsidR="00877498" w:rsidRPr="00877498" w:rsidRDefault="00877498" w:rsidP="00877498">
            <w:pPr>
              <w:pStyle w:val="TableParagraph"/>
              <w:ind w:left="129"/>
              <w:contextualSpacing/>
              <w:rPr>
                <w:sz w:val="28"/>
                <w:szCs w:val="28"/>
              </w:rPr>
            </w:pPr>
            <w:r w:rsidRPr="00877498">
              <w:rPr>
                <w:sz w:val="28"/>
                <w:szCs w:val="28"/>
              </w:rPr>
              <w:t>занятие</w:t>
            </w:r>
            <w:r w:rsidRPr="00877498">
              <w:rPr>
                <w:spacing w:val="-2"/>
                <w:sz w:val="28"/>
                <w:szCs w:val="28"/>
              </w:rPr>
              <w:t xml:space="preserve"> </w:t>
            </w:r>
            <w:r w:rsidRPr="00877498">
              <w:rPr>
                <w:sz w:val="28"/>
                <w:szCs w:val="28"/>
              </w:rPr>
              <w:t>7,8</w:t>
            </w:r>
          </w:p>
        </w:tc>
        <w:tc>
          <w:tcPr>
            <w:tcW w:w="8788" w:type="dxa"/>
          </w:tcPr>
          <w:p w:rsidR="00877498" w:rsidRPr="00877498" w:rsidRDefault="00877498" w:rsidP="00877498">
            <w:pPr>
              <w:pStyle w:val="TableParagraph"/>
              <w:tabs>
                <w:tab w:val="left" w:pos="1165"/>
                <w:tab w:val="left" w:pos="2397"/>
                <w:tab w:val="left" w:pos="2961"/>
                <w:tab w:val="left" w:pos="4393"/>
                <w:tab w:val="left" w:pos="5568"/>
                <w:tab w:val="left" w:pos="6978"/>
                <w:tab w:val="left" w:pos="7724"/>
              </w:tabs>
              <w:ind w:left="12" w:right="457"/>
              <w:contextualSpacing/>
              <w:rPr>
                <w:sz w:val="28"/>
                <w:szCs w:val="28"/>
                <w:lang w:val="ru-RU"/>
              </w:rPr>
            </w:pPr>
            <w:r w:rsidRPr="00877498">
              <w:rPr>
                <w:sz w:val="28"/>
                <w:szCs w:val="28"/>
                <w:lang w:val="ru-RU"/>
              </w:rPr>
              <w:t>Развитие</w:t>
            </w:r>
            <w:r w:rsidRPr="00877498">
              <w:rPr>
                <w:sz w:val="28"/>
                <w:szCs w:val="28"/>
                <w:lang w:val="ru-RU"/>
              </w:rPr>
              <w:tab/>
              <w:t>ловкости:</w:t>
            </w:r>
            <w:r w:rsidRPr="00877498">
              <w:rPr>
                <w:sz w:val="28"/>
                <w:szCs w:val="28"/>
                <w:lang w:val="ru-RU"/>
              </w:rPr>
              <w:tab/>
              <w:t>бег</w:t>
            </w:r>
            <w:r w:rsidRPr="00877498">
              <w:rPr>
                <w:sz w:val="28"/>
                <w:szCs w:val="28"/>
                <w:lang w:val="ru-RU"/>
              </w:rPr>
              <w:tab/>
              <w:t>челночный,</w:t>
            </w:r>
            <w:r w:rsidRPr="00877498">
              <w:rPr>
                <w:sz w:val="28"/>
                <w:szCs w:val="28"/>
                <w:lang w:val="ru-RU"/>
              </w:rPr>
              <w:tab/>
              <w:t>кувырки,</w:t>
            </w:r>
            <w:r w:rsidRPr="00877498">
              <w:rPr>
                <w:sz w:val="28"/>
                <w:szCs w:val="28"/>
                <w:lang w:val="ru-RU"/>
              </w:rPr>
              <w:tab/>
              <w:t>подвижные</w:t>
            </w:r>
            <w:r w:rsidRPr="00877498">
              <w:rPr>
                <w:sz w:val="28"/>
                <w:szCs w:val="28"/>
                <w:lang w:val="ru-RU"/>
              </w:rPr>
              <w:tab/>
              <w:t>игры</w:t>
            </w:r>
            <w:r w:rsidRPr="00877498">
              <w:rPr>
                <w:sz w:val="28"/>
                <w:szCs w:val="28"/>
                <w:lang w:val="ru-RU"/>
              </w:rPr>
              <w:tab/>
              <w:t>с</w:t>
            </w:r>
          </w:p>
          <w:p w:rsidR="00877498" w:rsidRPr="00877498" w:rsidRDefault="00877498" w:rsidP="00877498">
            <w:pPr>
              <w:pStyle w:val="TableParagraph"/>
              <w:ind w:left="8" w:right="457"/>
              <w:contextualSpacing/>
              <w:rPr>
                <w:sz w:val="28"/>
                <w:szCs w:val="28"/>
                <w:lang w:val="ru-RU"/>
              </w:rPr>
            </w:pPr>
            <w:r w:rsidRPr="00877498">
              <w:rPr>
                <w:sz w:val="28"/>
                <w:szCs w:val="28"/>
                <w:lang w:val="ru-RU"/>
              </w:rPr>
              <w:t>элементами</w:t>
            </w:r>
            <w:r w:rsidRPr="00877498">
              <w:rPr>
                <w:spacing w:val="-3"/>
                <w:sz w:val="28"/>
                <w:szCs w:val="28"/>
                <w:lang w:val="ru-RU"/>
              </w:rPr>
              <w:t xml:space="preserve"> </w:t>
            </w:r>
            <w:r w:rsidRPr="00877498">
              <w:rPr>
                <w:sz w:val="28"/>
                <w:szCs w:val="28"/>
                <w:lang w:val="ru-RU"/>
              </w:rPr>
              <w:t>поражения</w:t>
            </w:r>
            <w:r w:rsidRPr="00877498">
              <w:rPr>
                <w:spacing w:val="-2"/>
                <w:sz w:val="28"/>
                <w:szCs w:val="28"/>
                <w:lang w:val="ru-RU"/>
              </w:rPr>
              <w:t xml:space="preserve"> </w:t>
            </w:r>
            <w:r w:rsidRPr="00877498">
              <w:rPr>
                <w:sz w:val="28"/>
                <w:szCs w:val="28"/>
                <w:lang w:val="ru-RU"/>
              </w:rPr>
              <w:t>цели,</w:t>
            </w:r>
            <w:r w:rsidRPr="00877498">
              <w:rPr>
                <w:spacing w:val="-2"/>
                <w:sz w:val="28"/>
                <w:szCs w:val="28"/>
                <w:lang w:val="ru-RU"/>
              </w:rPr>
              <w:t xml:space="preserve"> </w:t>
            </w:r>
            <w:r w:rsidRPr="00877498">
              <w:rPr>
                <w:sz w:val="28"/>
                <w:szCs w:val="28"/>
                <w:lang w:val="ru-RU"/>
              </w:rPr>
              <w:t>с</w:t>
            </w:r>
            <w:r w:rsidRPr="00877498">
              <w:rPr>
                <w:spacing w:val="-4"/>
                <w:sz w:val="28"/>
                <w:szCs w:val="28"/>
                <w:lang w:val="ru-RU"/>
              </w:rPr>
              <w:t xml:space="preserve"> </w:t>
            </w:r>
            <w:r w:rsidRPr="00877498">
              <w:rPr>
                <w:sz w:val="28"/>
                <w:szCs w:val="28"/>
                <w:lang w:val="ru-RU"/>
              </w:rPr>
              <w:t>преодолением</w:t>
            </w:r>
            <w:r w:rsidRPr="00877498">
              <w:rPr>
                <w:spacing w:val="-3"/>
                <w:sz w:val="28"/>
                <w:szCs w:val="28"/>
                <w:lang w:val="ru-RU"/>
              </w:rPr>
              <w:t xml:space="preserve"> </w:t>
            </w:r>
            <w:r w:rsidRPr="00877498">
              <w:rPr>
                <w:sz w:val="28"/>
                <w:szCs w:val="28"/>
                <w:lang w:val="ru-RU"/>
              </w:rPr>
              <w:t>препятствий</w:t>
            </w:r>
            <w:r w:rsidRPr="00877498">
              <w:rPr>
                <w:spacing w:val="-4"/>
                <w:sz w:val="28"/>
                <w:szCs w:val="28"/>
                <w:lang w:val="ru-RU"/>
              </w:rPr>
              <w:t xml:space="preserve"> </w:t>
            </w:r>
            <w:r w:rsidRPr="00877498">
              <w:rPr>
                <w:sz w:val="28"/>
                <w:szCs w:val="28"/>
                <w:lang w:val="ru-RU"/>
              </w:rPr>
              <w:t>и</w:t>
            </w:r>
            <w:r w:rsidRPr="00877498">
              <w:rPr>
                <w:spacing w:val="-2"/>
                <w:sz w:val="28"/>
                <w:szCs w:val="28"/>
                <w:lang w:val="ru-RU"/>
              </w:rPr>
              <w:t xml:space="preserve"> </w:t>
            </w:r>
            <w:r w:rsidRPr="00877498">
              <w:rPr>
                <w:sz w:val="28"/>
                <w:szCs w:val="28"/>
                <w:lang w:val="ru-RU"/>
              </w:rPr>
              <w:t>с</w:t>
            </w:r>
            <w:r w:rsidRPr="00877498">
              <w:rPr>
                <w:spacing w:val="-3"/>
                <w:sz w:val="28"/>
                <w:szCs w:val="28"/>
                <w:lang w:val="ru-RU"/>
              </w:rPr>
              <w:t xml:space="preserve"> </w:t>
            </w:r>
            <w:r w:rsidRPr="00877498">
              <w:rPr>
                <w:sz w:val="28"/>
                <w:szCs w:val="28"/>
                <w:lang w:val="ru-RU"/>
              </w:rPr>
              <w:t>захватами. Рассказ</w:t>
            </w:r>
            <w:r w:rsidRPr="00877498">
              <w:rPr>
                <w:spacing w:val="89"/>
                <w:sz w:val="28"/>
                <w:szCs w:val="28"/>
                <w:lang w:val="ru-RU"/>
              </w:rPr>
              <w:t xml:space="preserve"> </w:t>
            </w:r>
            <w:r w:rsidRPr="00877498">
              <w:rPr>
                <w:sz w:val="28"/>
                <w:szCs w:val="28"/>
                <w:lang w:val="ru-RU"/>
              </w:rPr>
              <w:t>обучающимся</w:t>
            </w:r>
            <w:r w:rsidRPr="00877498">
              <w:rPr>
                <w:spacing w:val="91"/>
                <w:sz w:val="28"/>
                <w:szCs w:val="28"/>
                <w:lang w:val="ru-RU"/>
              </w:rPr>
              <w:t xml:space="preserve"> </w:t>
            </w:r>
            <w:r w:rsidRPr="00877498">
              <w:rPr>
                <w:sz w:val="28"/>
                <w:szCs w:val="28"/>
                <w:lang w:val="ru-RU"/>
              </w:rPr>
              <w:t>о</w:t>
            </w:r>
            <w:r w:rsidRPr="00877498">
              <w:rPr>
                <w:spacing w:val="89"/>
                <w:sz w:val="28"/>
                <w:szCs w:val="28"/>
                <w:lang w:val="ru-RU"/>
              </w:rPr>
              <w:t xml:space="preserve"> </w:t>
            </w:r>
            <w:r w:rsidRPr="00877498">
              <w:rPr>
                <w:sz w:val="28"/>
                <w:szCs w:val="28"/>
                <w:lang w:val="ru-RU"/>
              </w:rPr>
              <w:t>правильности</w:t>
            </w:r>
            <w:r w:rsidRPr="00877498">
              <w:rPr>
                <w:spacing w:val="90"/>
                <w:sz w:val="28"/>
                <w:szCs w:val="28"/>
                <w:lang w:val="ru-RU"/>
              </w:rPr>
              <w:t xml:space="preserve"> </w:t>
            </w:r>
            <w:r w:rsidRPr="00877498">
              <w:rPr>
                <w:sz w:val="28"/>
                <w:szCs w:val="28"/>
                <w:lang w:val="ru-RU"/>
              </w:rPr>
              <w:t>выполнения</w:t>
            </w:r>
            <w:r w:rsidRPr="00877498">
              <w:rPr>
                <w:spacing w:val="89"/>
                <w:sz w:val="28"/>
                <w:szCs w:val="28"/>
                <w:lang w:val="ru-RU"/>
              </w:rPr>
              <w:t xml:space="preserve"> </w:t>
            </w:r>
            <w:r w:rsidRPr="00877498">
              <w:rPr>
                <w:sz w:val="28"/>
                <w:szCs w:val="28"/>
                <w:lang w:val="ru-RU"/>
              </w:rPr>
              <w:t>заданий.</w:t>
            </w:r>
            <w:r w:rsidRPr="00877498">
              <w:rPr>
                <w:spacing w:val="88"/>
                <w:sz w:val="28"/>
                <w:szCs w:val="28"/>
                <w:lang w:val="ru-RU"/>
              </w:rPr>
              <w:t xml:space="preserve"> </w:t>
            </w:r>
            <w:r w:rsidRPr="00877498">
              <w:rPr>
                <w:sz w:val="28"/>
                <w:szCs w:val="28"/>
                <w:lang w:val="ru-RU"/>
              </w:rPr>
              <w:t>Значения</w:t>
            </w:r>
          </w:p>
          <w:p w:rsidR="00877498" w:rsidRPr="00877498" w:rsidRDefault="00877498" w:rsidP="00877498">
            <w:pPr>
              <w:pStyle w:val="TableParagraph"/>
              <w:ind w:left="12" w:right="457"/>
              <w:contextualSpacing/>
              <w:rPr>
                <w:sz w:val="28"/>
                <w:szCs w:val="28"/>
                <w:lang w:val="ru-RU"/>
              </w:rPr>
            </w:pPr>
            <w:r w:rsidRPr="00877498">
              <w:rPr>
                <w:sz w:val="28"/>
                <w:szCs w:val="28"/>
                <w:lang w:val="ru-RU"/>
              </w:rPr>
              <w:t>силы,</w:t>
            </w:r>
            <w:r w:rsidRPr="00877498">
              <w:rPr>
                <w:spacing w:val="-4"/>
                <w:sz w:val="28"/>
                <w:szCs w:val="28"/>
                <w:lang w:val="ru-RU"/>
              </w:rPr>
              <w:t xml:space="preserve"> </w:t>
            </w:r>
            <w:r w:rsidRPr="00877498">
              <w:rPr>
                <w:sz w:val="28"/>
                <w:szCs w:val="28"/>
                <w:lang w:val="ru-RU"/>
              </w:rPr>
              <w:t>быстроты,</w:t>
            </w:r>
            <w:r w:rsidRPr="00877498">
              <w:rPr>
                <w:spacing w:val="-2"/>
                <w:sz w:val="28"/>
                <w:szCs w:val="28"/>
                <w:lang w:val="ru-RU"/>
              </w:rPr>
              <w:t xml:space="preserve"> </w:t>
            </w:r>
            <w:r w:rsidRPr="00877498">
              <w:rPr>
                <w:sz w:val="28"/>
                <w:szCs w:val="28"/>
                <w:lang w:val="ru-RU"/>
              </w:rPr>
              <w:t>выносливости</w:t>
            </w:r>
            <w:r w:rsidRPr="00877498">
              <w:rPr>
                <w:spacing w:val="-3"/>
                <w:sz w:val="28"/>
                <w:szCs w:val="28"/>
                <w:lang w:val="ru-RU"/>
              </w:rPr>
              <w:t xml:space="preserve"> </w:t>
            </w:r>
            <w:r w:rsidRPr="00877498">
              <w:rPr>
                <w:sz w:val="28"/>
                <w:szCs w:val="28"/>
                <w:lang w:val="ru-RU"/>
              </w:rPr>
              <w:t>в</w:t>
            </w:r>
            <w:r w:rsidRPr="00877498">
              <w:rPr>
                <w:spacing w:val="-3"/>
                <w:sz w:val="28"/>
                <w:szCs w:val="28"/>
                <w:lang w:val="ru-RU"/>
              </w:rPr>
              <w:t xml:space="preserve"> </w:t>
            </w:r>
            <w:r w:rsidRPr="00877498">
              <w:rPr>
                <w:sz w:val="28"/>
                <w:szCs w:val="28"/>
                <w:lang w:val="ru-RU"/>
              </w:rPr>
              <w:t>избранном</w:t>
            </w:r>
            <w:r w:rsidRPr="00877498">
              <w:rPr>
                <w:spacing w:val="-4"/>
                <w:sz w:val="28"/>
                <w:szCs w:val="28"/>
                <w:lang w:val="ru-RU"/>
              </w:rPr>
              <w:t xml:space="preserve"> </w:t>
            </w:r>
            <w:r w:rsidRPr="00877498">
              <w:rPr>
                <w:sz w:val="28"/>
                <w:szCs w:val="28"/>
                <w:lang w:val="ru-RU"/>
              </w:rPr>
              <w:t>виде</w:t>
            </w:r>
            <w:r w:rsidRPr="00877498">
              <w:rPr>
                <w:spacing w:val="-3"/>
                <w:sz w:val="28"/>
                <w:szCs w:val="28"/>
                <w:lang w:val="ru-RU"/>
              </w:rPr>
              <w:t xml:space="preserve"> </w:t>
            </w:r>
            <w:r w:rsidRPr="00877498">
              <w:rPr>
                <w:sz w:val="28"/>
                <w:szCs w:val="28"/>
                <w:lang w:val="ru-RU"/>
              </w:rPr>
              <w:t>спорта.</w:t>
            </w:r>
          </w:p>
        </w:tc>
      </w:tr>
    </w:tbl>
    <w:p w:rsidR="00877498" w:rsidRPr="00877498" w:rsidRDefault="00877498" w:rsidP="00877498">
      <w:pPr>
        <w:spacing w:line="240" w:lineRule="auto"/>
        <w:contextualSpacing/>
        <w:rPr>
          <w:rFonts w:ascii="Times New Roman" w:hAnsi="Times New Roman" w:cs="Times New Roman"/>
          <w:sz w:val="28"/>
          <w:szCs w:val="28"/>
        </w:rPr>
      </w:pPr>
    </w:p>
    <w:p w:rsidR="00877498" w:rsidRPr="00877498" w:rsidRDefault="00877498" w:rsidP="00877498">
      <w:pPr>
        <w:pStyle w:val="2"/>
        <w:tabs>
          <w:tab w:val="left" w:pos="0"/>
        </w:tabs>
        <w:spacing w:before="90" w:line="240" w:lineRule="auto"/>
        <w:ind w:right="740"/>
        <w:contextualSpacing/>
        <w:rPr>
          <w:szCs w:val="28"/>
        </w:rPr>
      </w:pPr>
      <w:r w:rsidRPr="00877498">
        <w:rPr>
          <w:szCs w:val="28"/>
        </w:rPr>
        <w:lastRenderedPageBreak/>
        <w:t>2.1.3.Организационный раздел</w:t>
      </w:r>
    </w:p>
    <w:p w:rsidR="00877498" w:rsidRPr="00877498" w:rsidRDefault="00877498" w:rsidP="00877498">
      <w:pPr>
        <w:pStyle w:val="2"/>
        <w:tabs>
          <w:tab w:val="left" w:pos="0"/>
        </w:tabs>
        <w:spacing w:before="90" w:line="240" w:lineRule="auto"/>
        <w:ind w:right="740"/>
        <w:contextualSpacing/>
        <w:rPr>
          <w:szCs w:val="28"/>
        </w:rPr>
      </w:pPr>
      <w:r w:rsidRPr="00877498">
        <w:rPr>
          <w:szCs w:val="28"/>
        </w:rPr>
        <w:t>2.1.3.1.Формы</w:t>
      </w:r>
      <w:r w:rsidRPr="00877498">
        <w:rPr>
          <w:spacing w:val="-3"/>
          <w:szCs w:val="28"/>
        </w:rPr>
        <w:t xml:space="preserve"> </w:t>
      </w:r>
      <w:r w:rsidRPr="00877498">
        <w:rPr>
          <w:szCs w:val="28"/>
        </w:rPr>
        <w:t>и</w:t>
      </w:r>
      <w:r w:rsidRPr="00877498">
        <w:rPr>
          <w:spacing w:val="-2"/>
          <w:szCs w:val="28"/>
        </w:rPr>
        <w:t xml:space="preserve"> </w:t>
      </w:r>
      <w:r w:rsidRPr="00877498">
        <w:rPr>
          <w:szCs w:val="28"/>
        </w:rPr>
        <w:t>сроки</w:t>
      </w:r>
      <w:r w:rsidRPr="00877498">
        <w:rPr>
          <w:spacing w:val="-2"/>
          <w:szCs w:val="28"/>
        </w:rPr>
        <w:t xml:space="preserve"> </w:t>
      </w:r>
      <w:r w:rsidRPr="00877498">
        <w:rPr>
          <w:szCs w:val="28"/>
        </w:rPr>
        <w:t>отчета</w:t>
      </w:r>
    </w:p>
    <w:p w:rsidR="00877498" w:rsidRPr="00877498" w:rsidRDefault="00877498" w:rsidP="00877498">
      <w:pPr>
        <w:pStyle w:val="2"/>
        <w:tabs>
          <w:tab w:val="left" w:pos="0"/>
        </w:tabs>
        <w:spacing w:before="90" w:line="240" w:lineRule="auto"/>
        <w:ind w:right="740"/>
        <w:contextualSpacing/>
        <w:rPr>
          <w:b w:val="0"/>
          <w:szCs w:val="28"/>
        </w:rPr>
      </w:pPr>
      <w:r w:rsidRPr="00877498">
        <w:rPr>
          <w:b w:val="0"/>
          <w:szCs w:val="28"/>
        </w:rPr>
        <w:t xml:space="preserve">- контроль, товарищеские игры – в течение года; </w:t>
      </w:r>
    </w:p>
    <w:p w:rsidR="00877498" w:rsidRPr="00877498" w:rsidRDefault="00877498" w:rsidP="00877498">
      <w:pPr>
        <w:pStyle w:val="2"/>
        <w:tabs>
          <w:tab w:val="left" w:pos="0"/>
        </w:tabs>
        <w:spacing w:before="90" w:line="240" w:lineRule="auto"/>
        <w:ind w:right="740"/>
        <w:contextualSpacing/>
        <w:rPr>
          <w:b w:val="0"/>
          <w:szCs w:val="28"/>
        </w:rPr>
      </w:pPr>
      <w:r w:rsidRPr="00877498">
        <w:rPr>
          <w:b w:val="0"/>
          <w:szCs w:val="28"/>
        </w:rPr>
        <w:t>- соревнования на первенство – в течение года;</w:t>
      </w:r>
    </w:p>
    <w:p w:rsidR="00877498" w:rsidRPr="00877498" w:rsidRDefault="00877498" w:rsidP="00877498">
      <w:pPr>
        <w:pStyle w:val="2"/>
        <w:tabs>
          <w:tab w:val="left" w:pos="0"/>
        </w:tabs>
        <w:spacing w:before="90" w:line="240" w:lineRule="auto"/>
        <w:ind w:right="740"/>
        <w:contextualSpacing/>
        <w:rPr>
          <w:b w:val="0"/>
          <w:szCs w:val="28"/>
        </w:rPr>
      </w:pPr>
      <w:r w:rsidRPr="00877498">
        <w:rPr>
          <w:b w:val="0"/>
          <w:szCs w:val="28"/>
        </w:rPr>
        <w:t>- контрольные тесты и нормативы (мониторинг двигательной подготовленности) – октябрь, апрель</w:t>
      </w:r>
    </w:p>
    <w:p w:rsidR="00877498" w:rsidRPr="00877498" w:rsidRDefault="00877498" w:rsidP="00877498">
      <w:pPr>
        <w:pStyle w:val="2"/>
        <w:tabs>
          <w:tab w:val="left" w:pos="0"/>
        </w:tabs>
        <w:spacing w:before="90" w:line="240" w:lineRule="auto"/>
        <w:ind w:right="740"/>
        <w:contextualSpacing/>
        <w:rPr>
          <w:szCs w:val="28"/>
        </w:rPr>
      </w:pPr>
    </w:p>
    <w:p w:rsidR="00877498" w:rsidRPr="00877498" w:rsidRDefault="00877498" w:rsidP="00877498">
      <w:pPr>
        <w:pStyle w:val="ac"/>
        <w:tabs>
          <w:tab w:val="left" w:pos="0"/>
        </w:tabs>
        <w:ind w:right="740"/>
        <w:contextualSpacing/>
        <w:jc w:val="center"/>
        <w:rPr>
          <w:b w:val="0"/>
          <w:szCs w:val="28"/>
        </w:rPr>
      </w:pPr>
      <w:r w:rsidRPr="00877498">
        <w:rPr>
          <w:szCs w:val="28"/>
        </w:rPr>
        <w:t>2.1.3.2.</w:t>
      </w:r>
      <w:r w:rsidRPr="00877498">
        <w:rPr>
          <w:spacing w:val="-4"/>
          <w:szCs w:val="28"/>
        </w:rPr>
        <w:t xml:space="preserve"> </w:t>
      </w:r>
      <w:r w:rsidRPr="00877498">
        <w:rPr>
          <w:szCs w:val="28"/>
        </w:rPr>
        <w:t>Диагностика</w:t>
      </w:r>
      <w:r w:rsidRPr="00877498">
        <w:rPr>
          <w:spacing w:val="-5"/>
          <w:szCs w:val="28"/>
        </w:rPr>
        <w:t xml:space="preserve"> </w:t>
      </w:r>
      <w:r w:rsidRPr="00877498">
        <w:rPr>
          <w:szCs w:val="28"/>
        </w:rPr>
        <w:t>эффективности</w:t>
      </w:r>
      <w:r w:rsidRPr="00877498">
        <w:rPr>
          <w:spacing w:val="-4"/>
          <w:szCs w:val="28"/>
        </w:rPr>
        <w:t xml:space="preserve"> </w:t>
      </w:r>
      <w:r w:rsidRPr="00877498">
        <w:rPr>
          <w:szCs w:val="28"/>
        </w:rPr>
        <w:t>реализации</w:t>
      </w:r>
      <w:r w:rsidRPr="00877498">
        <w:rPr>
          <w:spacing w:val="-3"/>
          <w:szCs w:val="28"/>
        </w:rPr>
        <w:t xml:space="preserve"> </w:t>
      </w:r>
      <w:r w:rsidRPr="00877498">
        <w:rPr>
          <w:szCs w:val="28"/>
        </w:rPr>
        <w:t>программы.</w:t>
      </w:r>
    </w:p>
    <w:p w:rsidR="00877498" w:rsidRPr="00877498" w:rsidRDefault="00877498" w:rsidP="00877498">
      <w:pPr>
        <w:pStyle w:val="ac"/>
        <w:tabs>
          <w:tab w:val="left" w:pos="0"/>
          <w:tab w:val="left" w:pos="10064"/>
        </w:tabs>
        <w:ind w:right="-1"/>
        <w:contextualSpacing/>
        <w:rPr>
          <w:szCs w:val="28"/>
        </w:rPr>
      </w:pPr>
      <w:r w:rsidRPr="00877498">
        <w:rPr>
          <w:szCs w:val="28"/>
        </w:rPr>
        <w:t>При</w:t>
      </w:r>
      <w:r w:rsidRPr="00877498">
        <w:rPr>
          <w:spacing w:val="1"/>
          <w:szCs w:val="28"/>
        </w:rPr>
        <w:t xml:space="preserve"> </w:t>
      </w:r>
      <w:r w:rsidRPr="00877498">
        <w:rPr>
          <w:szCs w:val="28"/>
        </w:rPr>
        <w:t>создании</w:t>
      </w:r>
      <w:r w:rsidRPr="00877498">
        <w:rPr>
          <w:spacing w:val="1"/>
          <w:szCs w:val="28"/>
        </w:rPr>
        <w:t xml:space="preserve"> </w:t>
      </w:r>
      <w:r w:rsidRPr="00877498">
        <w:rPr>
          <w:szCs w:val="28"/>
        </w:rPr>
        <w:t>оптимальных</w:t>
      </w:r>
      <w:r w:rsidRPr="00877498">
        <w:rPr>
          <w:spacing w:val="1"/>
          <w:szCs w:val="28"/>
        </w:rPr>
        <w:t xml:space="preserve"> </w:t>
      </w:r>
      <w:r w:rsidRPr="00877498">
        <w:rPr>
          <w:szCs w:val="28"/>
        </w:rPr>
        <w:t>условий</w:t>
      </w:r>
      <w:r w:rsidRPr="00877498">
        <w:rPr>
          <w:spacing w:val="1"/>
          <w:szCs w:val="28"/>
        </w:rPr>
        <w:t xml:space="preserve"> </w:t>
      </w:r>
      <w:r w:rsidRPr="00877498">
        <w:rPr>
          <w:szCs w:val="28"/>
        </w:rPr>
        <w:t>для</w:t>
      </w:r>
      <w:r w:rsidRPr="00877498">
        <w:rPr>
          <w:spacing w:val="1"/>
          <w:szCs w:val="28"/>
        </w:rPr>
        <w:t xml:space="preserve"> </w:t>
      </w:r>
      <w:r w:rsidRPr="00877498">
        <w:rPr>
          <w:szCs w:val="28"/>
        </w:rPr>
        <w:t>физического</w:t>
      </w:r>
      <w:r w:rsidRPr="00877498">
        <w:rPr>
          <w:spacing w:val="1"/>
          <w:szCs w:val="28"/>
        </w:rPr>
        <w:t xml:space="preserve"> </w:t>
      </w:r>
      <w:r w:rsidRPr="00877498">
        <w:rPr>
          <w:szCs w:val="28"/>
        </w:rPr>
        <w:t>и</w:t>
      </w:r>
      <w:r w:rsidRPr="00877498">
        <w:rPr>
          <w:spacing w:val="1"/>
          <w:szCs w:val="28"/>
        </w:rPr>
        <w:t xml:space="preserve"> </w:t>
      </w:r>
      <w:r w:rsidRPr="00877498">
        <w:rPr>
          <w:szCs w:val="28"/>
        </w:rPr>
        <w:t>психического</w:t>
      </w:r>
      <w:r w:rsidRPr="00877498">
        <w:rPr>
          <w:spacing w:val="1"/>
          <w:szCs w:val="28"/>
        </w:rPr>
        <w:t xml:space="preserve"> </w:t>
      </w:r>
      <w:r w:rsidRPr="00877498">
        <w:rPr>
          <w:szCs w:val="28"/>
        </w:rPr>
        <w:t>развития,</w:t>
      </w:r>
      <w:r w:rsidRPr="00877498">
        <w:rPr>
          <w:spacing w:val="-57"/>
          <w:szCs w:val="28"/>
        </w:rPr>
        <w:t xml:space="preserve"> </w:t>
      </w:r>
      <w:r w:rsidRPr="00877498">
        <w:rPr>
          <w:szCs w:val="28"/>
        </w:rPr>
        <w:t>самореализации, укрепления здоровья и формирования позитивных жизненных ценностей</w:t>
      </w:r>
      <w:r w:rsidRPr="00877498">
        <w:rPr>
          <w:spacing w:val="1"/>
          <w:szCs w:val="28"/>
        </w:rPr>
        <w:t xml:space="preserve"> </w:t>
      </w:r>
      <w:r w:rsidRPr="00877498">
        <w:rPr>
          <w:szCs w:val="28"/>
        </w:rPr>
        <w:t>обучающихся, посредством систематических занятий каратэ, программа ставит своей целью,</w:t>
      </w:r>
      <w:r w:rsidRPr="00877498">
        <w:rPr>
          <w:spacing w:val="1"/>
          <w:szCs w:val="28"/>
        </w:rPr>
        <w:t xml:space="preserve"> </w:t>
      </w:r>
      <w:r w:rsidRPr="00877498">
        <w:rPr>
          <w:szCs w:val="28"/>
        </w:rPr>
        <w:t>по</w:t>
      </w:r>
      <w:r w:rsidRPr="00877498">
        <w:rPr>
          <w:spacing w:val="1"/>
          <w:szCs w:val="28"/>
        </w:rPr>
        <w:t xml:space="preserve"> </w:t>
      </w:r>
      <w:r w:rsidRPr="00877498">
        <w:rPr>
          <w:szCs w:val="28"/>
        </w:rPr>
        <w:t>окончании</w:t>
      </w:r>
      <w:r w:rsidRPr="00877498">
        <w:rPr>
          <w:spacing w:val="1"/>
          <w:szCs w:val="28"/>
        </w:rPr>
        <w:t xml:space="preserve"> </w:t>
      </w:r>
      <w:r w:rsidRPr="00877498">
        <w:rPr>
          <w:szCs w:val="28"/>
        </w:rPr>
        <w:t>ее</w:t>
      </w:r>
      <w:r w:rsidRPr="00877498">
        <w:rPr>
          <w:spacing w:val="1"/>
          <w:szCs w:val="28"/>
        </w:rPr>
        <w:t xml:space="preserve"> </w:t>
      </w:r>
      <w:r w:rsidRPr="00877498">
        <w:rPr>
          <w:szCs w:val="28"/>
        </w:rPr>
        <w:t>реализации,</w:t>
      </w:r>
      <w:r w:rsidRPr="00877498">
        <w:rPr>
          <w:spacing w:val="1"/>
          <w:szCs w:val="28"/>
        </w:rPr>
        <w:t xml:space="preserve"> </w:t>
      </w:r>
      <w:r w:rsidRPr="00877498">
        <w:rPr>
          <w:szCs w:val="28"/>
        </w:rPr>
        <w:t>подготовить</w:t>
      </w:r>
      <w:r w:rsidRPr="00877498">
        <w:rPr>
          <w:spacing w:val="1"/>
          <w:szCs w:val="28"/>
        </w:rPr>
        <w:t xml:space="preserve"> </w:t>
      </w:r>
      <w:r w:rsidRPr="00877498">
        <w:rPr>
          <w:szCs w:val="28"/>
        </w:rPr>
        <w:t>высококлассного</w:t>
      </w:r>
      <w:r w:rsidRPr="00877498">
        <w:rPr>
          <w:spacing w:val="1"/>
          <w:szCs w:val="28"/>
        </w:rPr>
        <w:t xml:space="preserve"> </w:t>
      </w:r>
      <w:r w:rsidRPr="00877498">
        <w:rPr>
          <w:szCs w:val="28"/>
        </w:rPr>
        <w:t>спортсмена,</w:t>
      </w:r>
      <w:r w:rsidRPr="00877498">
        <w:rPr>
          <w:spacing w:val="1"/>
          <w:szCs w:val="28"/>
        </w:rPr>
        <w:t xml:space="preserve"> </w:t>
      </w:r>
      <w:r w:rsidRPr="00877498">
        <w:rPr>
          <w:szCs w:val="28"/>
        </w:rPr>
        <w:t>который</w:t>
      </w:r>
      <w:r w:rsidRPr="00877498">
        <w:rPr>
          <w:spacing w:val="1"/>
          <w:szCs w:val="28"/>
        </w:rPr>
        <w:t xml:space="preserve"> </w:t>
      </w:r>
      <w:r w:rsidRPr="00877498">
        <w:rPr>
          <w:szCs w:val="28"/>
        </w:rPr>
        <w:t>бы</w:t>
      </w:r>
      <w:r w:rsidRPr="00877498">
        <w:rPr>
          <w:spacing w:val="1"/>
          <w:szCs w:val="28"/>
        </w:rPr>
        <w:t xml:space="preserve"> </w:t>
      </w:r>
      <w:r w:rsidRPr="00877498">
        <w:rPr>
          <w:szCs w:val="28"/>
        </w:rPr>
        <w:t>показывал</w:t>
      </w:r>
      <w:r w:rsidRPr="00877498">
        <w:rPr>
          <w:spacing w:val="1"/>
          <w:szCs w:val="28"/>
        </w:rPr>
        <w:t xml:space="preserve"> </w:t>
      </w:r>
      <w:r w:rsidRPr="00877498">
        <w:rPr>
          <w:szCs w:val="28"/>
        </w:rPr>
        <w:t>стабильно</w:t>
      </w:r>
      <w:r w:rsidRPr="00877498">
        <w:rPr>
          <w:spacing w:val="1"/>
          <w:szCs w:val="28"/>
        </w:rPr>
        <w:t xml:space="preserve"> </w:t>
      </w:r>
      <w:r w:rsidRPr="00877498">
        <w:rPr>
          <w:szCs w:val="28"/>
        </w:rPr>
        <w:t>высокий</w:t>
      </w:r>
      <w:r w:rsidRPr="00877498">
        <w:rPr>
          <w:spacing w:val="1"/>
          <w:szCs w:val="28"/>
        </w:rPr>
        <w:t xml:space="preserve"> </w:t>
      </w:r>
      <w:r w:rsidRPr="00877498">
        <w:rPr>
          <w:szCs w:val="28"/>
        </w:rPr>
        <w:t>результат,</w:t>
      </w:r>
      <w:r w:rsidRPr="00877498">
        <w:rPr>
          <w:spacing w:val="1"/>
          <w:szCs w:val="28"/>
        </w:rPr>
        <w:t xml:space="preserve"> </w:t>
      </w:r>
      <w:r w:rsidRPr="00877498">
        <w:rPr>
          <w:szCs w:val="28"/>
        </w:rPr>
        <w:t>выступая</w:t>
      </w:r>
      <w:r w:rsidRPr="00877498">
        <w:rPr>
          <w:spacing w:val="1"/>
          <w:szCs w:val="28"/>
        </w:rPr>
        <w:t xml:space="preserve"> </w:t>
      </w:r>
      <w:r w:rsidRPr="00877498">
        <w:rPr>
          <w:szCs w:val="28"/>
        </w:rPr>
        <w:t>на</w:t>
      </w:r>
      <w:r w:rsidRPr="00877498">
        <w:rPr>
          <w:spacing w:val="1"/>
          <w:szCs w:val="28"/>
        </w:rPr>
        <w:t xml:space="preserve"> </w:t>
      </w:r>
      <w:r w:rsidRPr="00877498">
        <w:rPr>
          <w:szCs w:val="28"/>
        </w:rPr>
        <w:t>соревнованиях</w:t>
      </w:r>
      <w:r w:rsidRPr="00877498">
        <w:rPr>
          <w:spacing w:val="1"/>
          <w:szCs w:val="28"/>
        </w:rPr>
        <w:t xml:space="preserve"> </w:t>
      </w:r>
      <w:r w:rsidRPr="00877498">
        <w:rPr>
          <w:szCs w:val="28"/>
        </w:rPr>
        <w:t>российского</w:t>
      </w:r>
      <w:r w:rsidRPr="00877498">
        <w:rPr>
          <w:spacing w:val="1"/>
          <w:szCs w:val="28"/>
        </w:rPr>
        <w:t xml:space="preserve"> </w:t>
      </w:r>
      <w:r w:rsidRPr="00877498">
        <w:rPr>
          <w:szCs w:val="28"/>
        </w:rPr>
        <w:t>и</w:t>
      </w:r>
      <w:r w:rsidRPr="00877498">
        <w:rPr>
          <w:spacing w:val="1"/>
          <w:szCs w:val="28"/>
        </w:rPr>
        <w:t xml:space="preserve"> </w:t>
      </w:r>
      <w:r w:rsidRPr="00877498">
        <w:rPr>
          <w:szCs w:val="28"/>
        </w:rPr>
        <w:t>международного</w:t>
      </w:r>
      <w:r w:rsidRPr="00877498">
        <w:rPr>
          <w:spacing w:val="1"/>
          <w:szCs w:val="28"/>
        </w:rPr>
        <w:t xml:space="preserve"> </w:t>
      </w:r>
      <w:r w:rsidRPr="00877498">
        <w:rPr>
          <w:szCs w:val="28"/>
        </w:rPr>
        <w:t>уровня.</w:t>
      </w:r>
    </w:p>
    <w:p w:rsidR="00877498" w:rsidRPr="00877498" w:rsidRDefault="00877498" w:rsidP="00877498">
      <w:pPr>
        <w:tabs>
          <w:tab w:val="left" w:pos="0"/>
        </w:tabs>
        <w:spacing w:line="240" w:lineRule="auto"/>
        <w:ind w:right="740"/>
        <w:contextualSpacing/>
        <w:rPr>
          <w:rFonts w:ascii="Times New Roman" w:hAnsi="Times New Roman" w:cs="Times New Roman"/>
          <w:sz w:val="28"/>
          <w:szCs w:val="28"/>
        </w:rPr>
      </w:pPr>
    </w:p>
    <w:p w:rsidR="00877498" w:rsidRPr="00877498" w:rsidRDefault="00877498" w:rsidP="00877498">
      <w:pPr>
        <w:pStyle w:val="2"/>
        <w:tabs>
          <w:tab w:val="left" w:pos="0"/>
        </w:tabs>
        <w:spacing w:line="240" w:lineRule="auto"/>
        <w:ind w:right="740"/>
        <w:contextualSpacing/>
        <w:rPr>
          <w:szCs w:val="28"/>
        </w:rPr>
      </w:pPr>
      <w:r w:rsidRPr="00877498">
        <w:rPr>
          <w:szCs w:val="28"/>
        </w:rPr>
        <w:t>2.1.3.3.Методическое</w:t>
      </w:r>
      <w:r w:rsidRPr="00877498">
        <w:rPr>
          <w:spacing w:val="-4"/>
          <w:szCs w:val="28"/>
        </w:rPr>
        <w:t xml:space="preserve"> </w:t>
      </w:r>
      <w:r w:rsidRPr="00877498">
        <w:rPr>
          <w:szCs w:val="28"/>
        </w:rPr>
        <w:t>обеспечение</w:t>
      </w:r>
    </w:p>
    <w:p w:rsidR="00877498" w:rsidRPr="00877498" w:rsidRDefault="00877498" w:rsidP="00877498">
      <w:pPr>
        <w:pStyle w:val="a8"/>
        <w:tabs>
          <w:tab w:val="left" w:pos="0"/>
          <w:tab w:val="left" w:pos="1364"/>
        </w:tabs>
        <w:ind w:left="0" w:right="57"/>
        <w:rPr>
          <w:rFonts w:ascii="Times New Roman" w:hAnsi="Times New Roman" w:cs="Times New Roman"/>
          <w:sz w:val="28"/>
          <w:szCs w:val="28"/>
        </w:rPr>
      </w:pPr>
      <w:r w:rsidRPr="00877498">
        <w:rPr>
          <w:rFonts w:ascii="Times New Roman" w:hAnsi="Times New Roman" w:cs="Times New Roman"/>
          <w:sz w:val="28"/>
          <w:szCs w:val="28"/>
        </w:rPr>
        <w:t>1.Алексеев</w:t>
      </w:r>
      <w:r w:rsidRPr="00877498">
        <w:rPr>
          <w:rFonts w:ascii="Times New Roman" w:hAnsi="Times New Roman" w:cs="Times New Roman"/>
          <w:spacing w:val="33"/>
          <w:sz w:val="28"/>
          <w:szCs w:val="28"/>
        </w:rPr>
        <w:t xml:space="preserve"> </w:t>
      </w:r>
      <w:r w:rsidRPr="00877498">
        <w:rPr>
          <w:rFonts w:ascii="Times New Roman" w:hAnsi="Times New Roman" w:cs="Times New Roman"/>
          <w:sz w:val="28"/>
          <w:szCs w:val="28"/>
        </w:rPr>
        <w:t>А.</w:t>
      </w:r>
      <w:r w:rsidRPr="00877498">
        <w:rPr>
          <w:rFonts w:ascii="Times New Roman" w:hAnsi="Times New Roman" w:cs="Times New Roman"/>
          <w:spacing w:val="34"/>
          <w:sz w:val="28"/>
          <w:szCs w:val="28"/>
        </w:rPr>
        <w:t xml:space="preserve"> </w:t>
      </w:r>
      <w:r w:rsidRPr="00877498">
        <w:rPr>
          <w:rFonts w:ascii="Times New Roman" w:hAnsi="Times New Roman" w:cs="Times New Roman"/>
          <w:sz w:val="28"/>
          <w:szCs w:val="28"/>
        </w:rPr>
        <w:t>В.</w:t>
      </w:r>
      <w:r w:rsidRPr="00877498">
        <w:rPr>
          <w:rFonts w:ascii="Times New Roman" w:hAnsi="Times New Roman" w:cs="Times New Roman"/>
          <w:spacing w:val="32"/>
          <w:sz w:val="28"/>
          <w:szCs w:val="28"/>
        </w:rPr>
        <w:t xml:space="preserve"> </w:t>
      </w:r>
      <w:r w:rsidRPr="00877498">
        <w:rPr>
          <w:rFonts w:ascii="Times New Roman" w:hAnsi="Times New Roman" w:cs="Times New Roman"/>
          <w:sz w:val="28"/>
          <w:szCs w:val="28"/>
        </w:rPr>
        <w:t>Преодолей</w:t>
      </w:r>
      <w:r w:rsidRPr="00877498">
        <w:rPr>
          <w:rFonts w:ascii="Times New Roman" w:hAnsi="Times New Roman" w:cs="Times New Roman"/>
          <w:spacing w:val="32"/>
          <w:sz w:val="28"/>
          <w:szCs w:val="28"/>
        </w:rPr>
        <w:t xml:space="preserve"> </w:t>
      </w:r>
      <w:r w:rsidRPr="00877498">
        <w:rPr>
          <w:rFonts w:ascii="Times New Roman" w:hAnsi="Times New Roman" w:cs="Times New Roman"/>
          <w:sz w:val="28"/>
          <w:szCs w:val="28"/>
        </w:rPr>
        <w:t>себя!</w:t>
      </w:r>
      <w:r w:rsidRPr="00877498">
        <w:rPr>
          <w:rFonts w:ascii="Times New Roman" w:hAnsi="Times New Roman" w:cs="Times New Roman"/>
          <w:spacing w:val="31"/>
          <w:sz w:val="28"/>
          <w:szCs w:val="28"/>
        </w:rPr>
        <w:t xml:space="preserve"> </w:t>
      </w:r>
      <w:r w:rsidRPr="00877498">
        <w:rPr>
          <w:rFonts w:ascii="Times New Roman" w:hAnsi="Times New Roman" w:cs="Times New Roman"/>
          <w:sz w:val="28"/>
          <w:szCs w:val="28"/>
        </w:rPr>
        <w:t>Психическая</w:t>
      </w:r>
      <w:r w:rsidRPr="00877498">
        <w:rPr>
          <w:rFonts w:ascii="Times New Roman" w:hAnsi="Times New Roman" w:cs="Times New Roman"/>
          <w:spacing w:val="32"/>
          <w:sz w:val="28"/>
          <w:szCs w:val="28"/>
        </w:rPr>
        <w:t xml:space="preserve"> </w:t>
      </w:r>
      <w:r w:rsidRPr="00877498">
        <w:rPr>
          <w:rFonts w:ascii="Times New Roman" w:hAnsi="Times New Roman" w:cs="Times New Roman"/>
          <w:sz w:val="28"/>
          <w:szCs w:val="28"/>
        </w:rPr>
        <w:t>подготовка</w:t>
      </w:r>
      <w:r w:rsidRPr="00877498">
        <w:rPr>
          <w:rFonts w:ascii="Times New Roman" w:hAnsi="Times New Roman" w:cs="Times New Roman"/>
          <w:spacing w:val="31"/>
          <w:sz w:val="28"/>
          <w:szCs w:val="28"/>
        </w:rPr>
        <w:t xml:space="preserve"> </w:t>
      </w:r>
      <w:r w:rsidRPr="00877498">
        <w:rPr>
          <w:rFonts w:ascii="Times New Roman" w:hAnsi="Times New Roman" w:cs="Times New Roman"/>
          <w:sz w:val="28"/>
          <w:szCs w:val="28"/>
        </w:rPr>
        <w:t>в</w:t>
      </w:r>
      <w:r w:rsidRPr="00877498">
        <w:rPr>
          <w:rFonts w:ascii="Times New Roman" w:hAnsi="Times New Roman" w:cs="Times New Roman"/>
          <w:spacing w:val="30"/>
          <w:sz w:val="28"/>
          <w:szCs w:val="28"/>
        </w:rPr>
        <w:t xml:space="preserve"> </w:t>
      </w:r>
      <w:r w:rsidRPr="00877498">
        <w:rPr>
          <w:rFonts w:ascii="Times New Roman" w:hAnsi="Times New Roman" w:cs="Times New Roman"/>
          <w:sz w:val="28"/>
          <w:szCs w:val="28"/>
        </w:rPr>
        <w:t>спорте.–Ростов</w:t>
      </w:r>
      <w:r w:rsidRPr="00877498">
        <w:rPr>
          <w:rFonts w:ascii="Times New Roman" w:hAnsi="Times New Roman" w:cs="Times New Roman"/>
          <w:spacing w:val="31"/>
          <w:sz w:val="28"/>
          <w:szCs w:val="28"/>
        </w:rPr>
        <w:t xml:space="preserve"> </w:t>
      </w:r>
      <w:r w:rsidRPr="00877498">
        <w:rPr>
          <w:rFonts w:ascii="Times New Roman" w:hAnsi="Times New Roman" w:cs="Times New Roman"/>
          <w:sz w:val="28"/>
          <w:szCs w:val="28"/>
        </w:rPr>
        <w:t>н/Д.:</w:t>
      </w:r>
      <w:r w:rsidRPr="00877498">
        <w:rPr>
          <w:rFonts w:ascii="Times New Roman" w:hAnsi="Times New Roman" w:cs="Times New Roman"/>
          <w:spacing w:val="32"/>
          <w:sz w:val="28"/>
          <w:szCs w:val="28"/>
        </w:rPr>
        <w:t xml:space="preserve"> </w:t>
      </w:r>
      <w:r w:rsidRPr="00877498">
        <w:rPr>
          <w:rFonts w:ascii="Times New Roman" w:hAnsi="Times New Roman" w:cs="Times New Roman"/>
          <w:sz w:val="28"/>
          <w:szCs w:val="28"/>
        </w:rPr>
        <w:t>Феникс,</w:t>
      </w:r>
      <w:r w:rsidRPr="00877498">
        <w:rPr>
          <w:rFonts w:ascii="Times New Roman" w:hAnsi="Times New Roman" w:cs="Times New Roman"/>
          <w:spacing w:val="-57"/>
          <w:sz w:val="28"/>
          <w:szCs w:val="28"/>
        </w:rPr>
        <w:t xml:space="preserve"> </w:t>
      </w:r>
      <w:r w:rsidRPr="00877498">
        <w:rPr>
          <w:rFonts w:ascii="Times New Roman" w:hAnsi="Times New Roman" w:cs="Times New Roman"/>
          <w:sz w:val="28"/>
          <w:szCs w:val="28"/>
        </w:rPr>
        <w:t>2016.–352с.</w:t>
      </w:r>
    </w:p>
    <w:p w:rsidR="00877498" w:rsidRPr="00877498" w:rsidRDefault="00877498" w:rsidP="00877498">
      <w:pPr>
        <w:pStyle w:val="a8"/>
        <w:tabs>
          <w:tab w:val="left" w:pos="0"/>
          <w:tab w:val="left" w:pos="1364"/>
        </w:tabs>
        <w:ind w:left="0" w:right="57"/>
        <w:rPr>
          <w:rFonts w:ascii="Times New Roman" w:hAnsi="Times New Roman" w:cs="Times New Roman"/>
          <w:sz w:val="28"/>
          <w:szCs w:val="28"/>
        </w:rPr>
      </w:pPr>
      <w:r w:rsidRPr="00877498">
        <w:rPr>
          <w:rFonts w:ascii="Times New Roman" w:hAnsi="Times New Roman" w:cs="Times New Roman"/>
          <w:sz w:val="28"/>
          <w:szCs w:val="28"/>
        </w:rPr>
        <w:t>2.ГлейберманА. Н. Упражнения в парах. –М.: Физкультура и спорт, 2015. –256 с.</w:t>
      </w:r>
    </w:p>
    <w:p w:rsidR="00877498" w:rsidRPr="00877498" w:rsidRDefault="00877498" w:rsidP="00877498">
      <w:pPr>
        <w:pStyle w:val="a8"/>
        <w:tabs>
          <w:tab w:val="left" w:pos="0"/>
          <w:tab w:val="left" w:pos="1364"/>
        </w:tabs>
        <w:ind w:left="0" w:right="57"/>
        <w:rPr>
          <w:rFonts w:ascii="Times New Roman" w:hAnsi="Times New Roman" w:cs="Times New Roman"/>
          <w:sz w:val="28"/>
          <w:szCs w:val="28"/>
        </w:rPr>
      </w:pPr>
      <w:r w:rsidRPr="00877498">
        <w:rPr>
          <w:rFonts w:ascii="Times New Roman" w:hAnsi="Times New Roman" w:cs="Times New Roman"/>
          <w:spacing w:val="-57"/>
          <w:sz w:val="28"/>
          <w:szCs w:val="28"/>
        </w:rPr>
        <w:t xml:space="preserve"> </w:t>
      </w:r>
      <w:r w:rsidRPr="00877498">
        <w:rPr>
          <w:rFonts w:ascii="Times New Roman" w:hAnsi="Times New Roman" w:cs="Times New Roman"/>
          <w:sz w:val="28"/>
          <w:szCs w:val="28"/>
        </w:rPr>
        <w:t>3.Глейберман</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А.</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Н.</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Упражнения с</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набивным</w:t>
      </w:r>
      <w:r w:rsidRPr="00877498">
        <w:rPr>
          <w:rFonts w:ascii="Times New Roman" w:hAnsi="Times New Roman" w:cs="Times New Roman"/>
          <w:spacing w:val="-5"/>
          <w:sz w:val="28"/>
          <w:szCs w:val="28"/>
        </w:rPr>
        <w:t xml:space="preserve"> </w:t>
      </w:r>
      <w:r w:rsidRPr="00877498">
        <w:rPr>
          <w:rFonts w:ascii="Times New Roman" w:hAnsi="Times New Roman" w:cs="Times New Roman"/>
          <w:sz w:val="28"/>
          <w:szCs w:val="28"/>
        </w:rPr>
        <w:t>мячом.</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–М.:</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ФиС,</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2015.</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–160</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с.</w:t>
      </w:r>
    </w:p>
    <w:p w:rsidR="00877498" w:rsidRPr="00877498" w:rsidRDefault="00877498" w:rsidP="00877498">
      <w:pPr>
        <w:pStyle w:val="a8"/>
        <w:tabs>
          <w:tab w:val="left" w:pos="0"/>
          <w:tab w:val="left" w:pos="1364"/>
        </w:tabs>
        <w:ind w:left="0" w:right="57"/>
        <w:rPr>
          <w:rFonts w:ascii="Times New Roman" w:hAnsi="Times New Roman" w:cs="Times New Roman"/>
          <w:sz w:val="28"/>
          <w:szCs w:val="28"/>
        </w:rPr>
      </w:pPr>
      <w:r w:rsidRPr="00877498">
        <w:rPr>
          <w:rFonts w:ascii="Times New Roman" w:hAnsi="Times New Roman" w:cs="Times New Roman"/>
          <w:sz w:val="28"/>
          <w:szCs w:val="28"/>
        </w:rPr>
        <w:t>4.Давыдов</w:t>
      </w:r>
      <w:r w:rsidRPr="00877498">
        <w:rPr>
          <w:rFonts w:ascii="Times New Roman" w:hAnsi="Times New Roman" w:cs="Times New Roman"/>
          <w:spacing w:val="7"/>
          <w:sz w:val="28"/>
          <w:szCs w:val="28"/>
        </w:rPr>
        <w:t xml:space="preserve"> </w:t>
      </w:r>
      <w:r w:rsidRPr="00877498">
        <w:rPr>
          <w:rFonts w:ascii="Times New Roman" w:hAnsi="Times New Roman" w:cs="Times New Roman"/>
          <w:sz w:val="28"/>
          <w:szCs w:val="28"/>
        </w:rPr>
        <w:t>В.</w:t>
      </w:r>
      <w:r w:rsidRPr="00877498">
        <w:rPr>
          <w:rFonts w:ascii="Times New Roman" w:hAnsi="Times New Roman" w:cs="Times New Roman"/>
          <w:spacing w:val="6"/>
          <w:sz w:val="28"/>
          <w:szCs w:val="28"/>
        </w:rPr>
        <w:t xml:space="preserve"> </w:t>
      </w:r>
      <w:r w:rsidRPr="00877498">
        <w:rPr>
          <w:rFonts w:ascii="Times New Roman" w:hAnsi="Times New Roman" w:cs="Times New Roman"/>
          <w:sz w:val="28"/>
          <w:szCs w:val="28"/>
        </w:rPr>
        <w:t>Ю.</w:t>
      </w:r>
      <w:r w:rsidRPr="00877498">
        <w:rPr>
          <w:rFonts w:ascii="Times New Roman" w:hAnsi="Times New Roman" w:cs="Times New Roman"/>
          <w:spacing w:val="6"/>
          <w:sz w:val="28"/>
          <w:szCs w:val="28"/>
        </w:rPr>
        <w:t xml:space="preserve"> </w:t>
      </w:r>
      <w:r w:rsidRPr="00877498">
        <w:rPr>
          <w:rFonts w:ascii="Times New Roman" w:hAnsi="Times New Roman" w:cs="Times New Roman"/>
          <w:sz w:val="28"/>
          <w:szCs w:val="28"/>
        </w:rPr>
        <w:t>Меры</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безопасности</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на</w:t>
      </w:r>
      <w:r w:rsidRPr="00877498">
        <w:rPr>
          <w:rFonts w:ascii="Times New Roman" w:hAnsi="Times New Roman" w:cs="Times New Roman"/>
          <w:spacing w:val="7"/>
          <w:sz w:val="28"/>
          <w:szCs w:val="28"/>
        </w:rPr>
        <w:t xml:space="preserve"> </w:t>
      </w:r>
      <w:r w:rsidRPr="00877498">
        <w:rPr>
          <w:rFonts w:ascii="Times New Roman" w:hAnsi="Times New Roman" w:cs="Times New Roman"/>
          <w:sz w:val="28"/>
          <w:szCs w:val="28"/>
        </w:rPr>
        <w:t>уроках</w:t>
      </w:r>
      <w:r w:rsidRPr="00877498">
        <w:rPr>
          <w:rFonts w:ascii="Times New Roman" w:hAnsi="Times New Roman" w:cs="Times New Roman"/>
          <w:spacing w:val="6"/>
          <w:sz w:val="28"/>
          <w:szCs w:val="28"/>
        </w:rPr>
        <w:t xml:space="preserve"> </w:t>
      </w:r>
      <w:r w:rsidRPr="00877498">
        <w:rPr>
          <w:rFonts w:ascii="Times New Roman" w:hAnsi="Times New Roman" w:cs="Times New Roman"/>
          <w:sz w:val="28"/>
          <w:szCs w:val="28"/>
        </w:rPr>
        <w:t>физической</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культуры</w:t>
      </w:r>
      <w:r w:rsidRPr="00877498">
        <w:rPr>
          <w:rFonts w:ascii="Times New Roman" w:hAnsi="Times New Roman" w:cs="Times New Roman"/>
          <w:spacing w:val="14"/>
          <w:sz w:val="28"/>
          <w:szCs w:val="28"/>
        </w:rPr>
        <w:t xml:space="preserve"> </w:t>
      </w:r>
      <w:r w:rsidRPr="00877498">
        <w:rPr>
          <w:rFonts w:ascii="Times New Roman" w:hAnsi="Times New Roman" w:cs="Times New Roman"/>
          <w:sz w:val="28"/>
          <w:szCs w:val="28"/>
        </w:rPr>
        <w:t>–М.:</w:t>
      </w:r>
      <w:r w:rsidRPr="00877498">
        <w:rPr>
          <w:rFonts w:ascii="Times New Roman" w:hAnsi="Times New Roman" w:cs="Times New Roman"/>
          <w:spacing w:val="6"/>
          <w:sz w:val="28"/>
          <w:szCs w:val="28"/>
        </w:rPr>
        <w:t xml:space="preserve"> </w:t>
      </w:r>
      <w:r w:rsidRPr="00877498">
        <w:rPr>
          <w:rFonts w:ascii="Times New Roman" w:hAnsi="Times New Roman" w:cs="Times New Roman"/>
          <w:sz w:val="28"/>
          <w:szCs w:val="28"/>
        </w:rPr>
        <w:t>Советский</w:t>
      </w:r>
      <w:r w:rsidRPr="00877498">
        <w:rPr>
          <w:rFonts w:ascii="Times New Roman" w:hAnsi="Times New Roman" w:cs="Times New Roman"/>
          <w:spacing w:val="6"/>
          <w:sz w:val="28"/>
          <w:szCs w:val="28"/>
        </w:rPr>
        <w:t xml:space="preserve"> </w:t>
      </w:r>
      <w:r w:rsidRPr="00877498">
        <w:rPr>
          <w:rFonts w:ascii="Times New Roman" w:hAnsi="Times New Roman" w:cs="Times New Roman"/>
          <w:sz w:val="28"/>
          <w:szCs w:val="28"/>
        </w:rPr>
        <w:t>спорт.</w:t>
      </w:r>
    </w:p>
    <w:p w:rsidR="00877498" w:rsidRPr="00877498" w:rsidRDefault="00877498" w:rsidP="00877498">
      <w:pPr>
        <w:pStyle w:val="ac"/>
        <w:tabs>
          <w:tab w:val="left" w:pos="0"/>
        </w:tabs>
        <w:ind w:right="57"/>
        <w:contextualSpacing/>
        <w:rPr>
          <w:szCs w:val="28"/>
        </w:rPr>
      </w:pPr>
      <w:r w:rsidRPr="00877498">
        <w:rPr>
          <w:szCs w:val="28"/>
        </w:rPr>
        <w:t>–2012.</w:t>
      </w:r>
      <w:r w:rsidRPr="00877498">
        <w:rPr>
          <w:spacing w:val="-2"/>
          <w:szCs w:val="28"/>
        </w:rPr>
        <w:t xml:space="preserve"> </w:t>
      </w:r>
      <w:r w:rsidRPr="00877498">
        <w:rPr>
          <w:szCs w:val="28"/>
        </w:rPr>
        <w:t>–140с.</w:t>
      </w:r>
    </w:p>
    <w:p w:rsidR="00877498" w:rsidRPr="00877498" w:rsidRDefault="00877498" w:rsidP="00877498">
      <w:pPr>
        <w:pStyle w:val="a8"/>
        <w:tabs>
          <w:tab w:val="left" w:pos="0"/>
          <w:tab w:val="left" w:pos="1364"/>
        </w:tabs>
        <w:ind w:left="0" w:right="57"/>
        <w:rPr>
          <w:rFonts w:ascii="Times New Roman" w:hAnsi="Times New Roman" w:cs="Times New Roman"/>
          <w:sz w:val="28"/>
          <w:szCs w:val="28"/>
        </w:rPr>
      </w:pPr>
      <w:r w:rsidRPr="00877498">
        <w:rPr>
          <w:rFonts w:ascii="Times New Roman" w:hAnsi="Times New Roman" w:cs="Times New Roman"/>
          <w:sz w:val="28"/>
          <w:szCs w:val="28"/>
        </w:rPr>
        <w:t>5.Дворкина</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Н.</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Лубышева</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Л.</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Физическое</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воспитание</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детей</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5-7</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лет</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на</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основе</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подвижных</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игр,</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дифференцированных</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по</w:t>
      </w:r>
      <w:r w:rsidRPr="00877498">
        <w:rPr>
          <w:rFonts w:ascii="Times New Roman" w:hAnsi="Times New Roman" w:cs="Times New Roman"/>
          <w:spacing w:val="61"/>
          <w:sz w:val="28"/>
          <w:szCs w:val="28"/>
        </w:rPr>
        <w:t xml:space="preserve"> </w:t>
      </w:r>
      <w:r w:rsidRPr="00877498">
        <w:rPr>
          <w:rFonts w:ascii="Times New Roman" w:hAnsi="Times New Roman" w:cs="Times New Roman"/>
          <w:sz w:val="28"/>
          <w:szCs w:val="28"/>
        </w:rPr>
        <w:t>преимущественному</w:t>
      </w:r>
      <w:r w:rsidRPr="00877498">
        <w:rPr>
          <w:rFonts w:ascii="Times New Roman" w:hAnsi="Times New Roman" w:cs="Times New Roman"/>
          <w:spacing w:val="61"/>
          <w:sz w:val="28"/>
          <w:szCs w:val="28"/>
        </w:rPr>
        <w:t xml:space="preserve"> </w:t>
      </w:r>
      <w:r w:rsidRPr="00877498">
        <w:rPr>
          <w:rFonts w:ascii="Times New Roman" w:hAnsi="Times New Roman" w:cs="Times New Roman"/>
          <w:sz w:val="28"/>
          <w:szCs w:val="28"/>
        </w:rPr>
        <w:t>развитию физических</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качеств</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–М.: Советский спорт.</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–2012. –80с.</w:t>
      </w:r>
    </w:p>
    <w:p w:rsidR="00877498" w:rsidRPr="00877498" w:rsidRDefault="00877498" w:rsidP="00877498">
      <w:pPr>
        <w:pStyle w:val="a8"/>
        <w:tabs>
          <w:tab w:val="left" w:pos="0"/>
          <w:tab w:val="left" w:pos="1364"/>
        </w:tabs>
        <w:ind w:left="0" w:right="57"/>
        <w:rPr>
          <w:rFonts w:ascii="Times New Roman" w:hAnsi="Times New Roman" w:cs="Times New Roman"/>
          <w:sz w:val="28"/>
          <w:szCs w:val="28"/>
        </w:rPr>
      </w:pPr>
      <w:r w:rsidRPr="00877498">
        <w:rPr>
          <w:rFonts w:ascii="Times New Roman" w:hAnsi="Times New Roman" w:cs="Times New Roman"/>
          <w:sz w:val="28"/>
          <w:szCs w:val="28"/>
        </w:rPr>
        <w:t>6.Ингерлейб</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М.</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Б.</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Боевые</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искусства</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самооборона</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для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детей/</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Серия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«Мастера</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боевых</w:t>
      </w:r>
      <w:r w:rsidRPr="00877498">
        <w:rPr>
          <w:rFonts w:ascii="Times New Roman" w:hAnsi="Times New Roman" w:cs="Times New Roman"/>
          <w:spacing w:val="-57"/>
          <w:sz w:val="28"/>
          <w:szCs w:val="28"/>
        </w:rPr>
        <w:t xml:space="preserve"> </w:t>
      </w:r>
      <w:r w:rsidRPr="00877498">
        <w:rPr>
          <w:rFonts w:ascii="Times New Roman" w:hAnsi="Times New Roman" w:cs="Times New Roman"/>
          <w:sz w:val="28"/>
          <w:szCs w:val="28"/>
        </w:rPr>
        <w:t>искусств»</w:t>
      </w:r>
      <w:r w:rsidRPr="00877498">
        <w:rPr>
          <w:rFonts w:ascii="Times New Roman" w:hAnsi="Times New Roman" w:cs="Times New Roman"/>
          <w:spacing w:val="-5"/>
          <w:sz w:val="28"/>
          <w:szCs w:val="28"/>
        </w:rPr>
        <w:t xml:space="preserve"> </w:t>
      </w:r>
      <w:r w:rsidRPr="00877498">
        <w:rPr>
          <w:rFonts w:ascii="Times New Roman" w:hAnsi="Times New Roman" w:cs="Times New Roman"/>
          <w:sz w:val="28"/>
          <w:szCs w:val="28"/>
        </w:rPr>
        <w:t>–Ростов-на-Дону: Феникс, 2012.</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–128с.</w:t>
      </w:r>
    </w:p>
    <w:p w:rsidR="00877498" w:rsidRPr="00877498" w:rsidRDefault="00877498" w:rsidP="00877498">
      <w:pPr>
        <w:pStyle w:val="a8"/>
        <w:tabs>
          <w:tab w:val="left" w:pos="0"/>
          <w:tab w:val="left" w:pos="1364"/>
        </w:tabs>
        <w:ind w:left="0" w:right="57"/>
        <w:rPr>
          <w:rFonts w:ascii="Times New Roman" w:hAnsi="Times New Roman" w:cs="Times New Roman"/>
          <w:sz w:val="28"/>
          <w:szCs w:val="28"/>
        </w:rPr>
      </w:pPr>
      <w:r w:rsidRPr="00877498">
        <w:rPr>
          <w:rFonts w:ascii="Times New Roman" w:hAnsi="Times New Roman" w:cs="Times New Roman"/>
          <w:sz w:val="28"/>
          <w:szCs w:val="28"/>
        </w:rPr>
        <w:t>7.Ознобишин Н. Н. Искусство рукопашного боя. –Ростов-на-Дону: Феникс, 2015. –238 с.</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8.Озолин</w:t>
      </w:r>
      <w:r w:rsidRPr="00877498">
        <w:rPr>
          <w:rFonts w:ascii="Times New Roman" w:hAnsi="Times New Roman" w:cs="Times New Roman"/>
          <w:spacing w:val="9"/>
          <w:sz w:val="28"/>
          <w:szCs w:val="28"/>
        </w:rPr>
        <w:t xml:space="preserve"> </w:t>
      </w:r>
      <w:r w:rsidRPr="00877498">
        <w:rPr>
          <w:rFonts w:ascii="Times New Roman" w:hAnsi="Times New Roman" w:cs="Times New Roman"/>
          <w:sz w:val="28"/>
          <w:szCs w:val="28"/>
        </w:rPr>
        <w:t>Н.</w:t>
      </w:r>
      <w:r w:rsidRPr="00877498">
        <w:rPr>
          <w:rFonts w:ascii="Times New Roman" w:hAnsi="Times New Roman" w:cs="Times New Roman"/>
          <w:spacing w:val="9"/>
          <w:sz w:val="28"/>
          <w:szCs w:val="28"/>
        </w:rPr>
        <w:t xml:space="preserve"> </w:t>
      </w:r>
      <w:r w:rsidRPr="00877498">
        <w:rPr>
          <w:rFonts w:ascii="Times New Roman" w:hAnsi="Times New Roman" w:cs="Times New Roman"/>
          <w:sz w:val="28"/>
          <w:szCs w:val="28"/>
        </w:rPr>
        <w:t>Г.</w:t>
      </w:r>
      <w:r w:rsidRPr="00877498">
        <w:rPr>
          <w:rFonts w:ascii="Times New Roman" w:hAnsi="Times New Roman" w:cs="Times New Roman"/>
          <w:spacing w:val="69"/>
          <w:sz w:val="28"/>
          <w:szCs w:val="28"/>
        </w:rPr>
        <w:t xml:space="preserve"> </w:t>
      </w:r>
      <w:r w:rsidRPr="00877498">
        <w:rPr>
          <w:rFonts w:ascii="Times New Roman" w:hAnsi="Times New Roman" w:cs="Times New Roman"/>
          <w:sz w:val="28"/>
          <w:szCs w:val="28"/>
        </w:rPr>
        <w:t>Развитие</w:t>
      </w:r>
      <w:r w:rsidRPr="00877498">
        <w:rPr>
          <w:rFonts w:ascii="Times New Roman" w:hAnsi="Times New Roman" w:cs="Times New Roman"/>
          <w:spacing w:val="69"/>
          <w:sz w:val="28"/>
          <w:szCs w:val="28"/>
        </w:rPr>
        <w:t xml:space="preserve"> </w:t>
      </w:r>
      <w:r w:rsidRPr="00877498">
        <w:rPr>
          <w:rFonts w:ascii="Times New Roman" w:hAnsi="Times New Roman" w:cs="Times New Roman"/>
          <w:sz w:val="28"/>
          <w:szCs w:val="28"/>
        </w:rPr>
        <w:t>выносливости</w:t>
      </w:r>
      <w:r w:rsidRPr="00877498">
        <w:rPr>
          <w:rFonts w:ascii="Times New Roman" w:hAnsi="Times New Roman" w:cs="Times New Roman"/>
          <w:spacing w:val="70"/>
          <w:sz w:val="28"/>
          <w:szCs w:val="28"/>
        </w:rPr>
        <w:t xml:space="preserve"> </w:t>
      </w:r>
      <w:r w:rsidRPr="00877498">
        <w:rPr>
          <w:rFonts w:ascii="Times New Roman" w:hAnsi="Times New Roman" w:cs="Times New Roman"/>
          <w:sz w:val="28"/>
          <w:szCs w:val="28"/>
        </w:rPr>
        <w:t>спортсменов.</w:t>
      </w:r>
      <w:r w:rsidRPr="00877498">
        <w:rPr>
          <w:rFonts w:ascii="Times New Roman" w:hAnsi="Times New Roman" w:cs="Times New Roman"/>
          <w:spacing w:val="11"/>
          <w:sz w:val="28"/>
          <w:szCs w:val="28"/>
        </w:rPr>
        <w:t xml:space="preserve"> </w:t>
      </w:r>
      <w:r w:rsidRPr="00877498">
        <w:rPr>
          <w:rFonts w:ascii="Times New Roman" w:hAnsi="Times New Roman" w:cs="Times New Roman"/>
          <w:sz w:val="28"/>
          <w:szCs w:val="28"/>
        </w:rPr>
        <w:t>–М.:</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Физкультура</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5"/>
          <w:sz w:val="28"/>
          <w:szCs w:val="28"/>
        </w:rPr>
        <w:t xml:space="preserve"> </w:t>
      </w:r>
      <w:r w:rsidRPr="00877498">
        <w:rPr>
          <w:rFonts w:ascii="Times New Roman" w:hAnsi="Times New Roman" w:cs="Times New Roman"/>
          <w:sz w:val="28"/>
          <w:szCs w:val="28"/>
        </w:rPr>
        <w:t>спорт,</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2010.</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128</w:t>
      </w:r>
      <w:r w:rsidRPr="00877498">
        <w:rPr>
          <w:rFonts w:ascii="Times New Roman" w:hAnsi="Times New Roman" w:cs="Times New Roman"/>
          <w:spacing w:val="-57"/>
          <w:sz w:val="28"/>
          <w:szCs w:val="28"/>
        </w:rPr>
        <w:t xml:space="preserve"> </w:t>
      </w:r>
      <w:r w:rsidRPr="00877498">
        <w:rPr>
          <w:rFonts w:ascii="Times New Roman" w:hAnsi="Times New Roman" w:cs="Times New Roman"/>
          <w:sz w:val="28"/>
          <w:szCs w:val="28"/>
        </w:rPr>
        <w:t>с.</w:t>
      </w:r>
    </w:p>
    <w:p w:rsidR="00877498" w:rsidRPr="00877498" w:rsidRDefault="00877498" w:rsidP="00877498">
      <w:pPr>
        <w:pStyle w:val="ac"/>
        <w:tabs>
          <w:tab w:val="left" w:pos="0"/>
          <w:tab w:val="left" w:pos="2659"/>
          <w:tab w:val="left" w:pos="3177"/>
          <w:tab w:val="left" w:pos="3706"/>
          <w:tab w:val="left" w:pos="5347"/>
          <w:tab w:val="left" w:pos="6840"/>
          <w:tab w:val="left" w:pos="8437"/>
          <w:tab w:val="left" w:pos="9298"/>
        </w:tabs>
        <w:ind w:right="57"/>
        <w:contextualSpacing/>
        <w:rPr>
          <w:szCs w:val="28"/>
        </w:rPr>
      </w:pPr>
      <w:r w:rsidRPr="00877498">
        <w:rPr>
          <w:szCs w:val="28"/>
        </w:rPr>
        <w:t>9.Озолин Н. Г. Настольная книга тренера. Наука побеждать. –М.: Астрель: АСТ, 2016. 863с.</w:t>
      </w:r>
      <w:r w:rsidRPr="00877498">
        <w:rPr>
          <w:spacing w:val="1"/>
          <w:szCs w:val="28"/>
        </w:rPr>
        <w:t xml:space="preserve"> </w:t>
      </w:r>
      <w:r w:rsidRPr="00877498">
        <w:rPr>
          <w:szCs w:val="28"/>
        </w:rPr>
        <w:t>10.Семенов</w:t>
      </w:r>
      <w:r w:rsidRPr="00877498">
        <w:rPr>
          <w:szCs w:val="28"/>
        </w:rPr>
        <w:tab/>
        <w:t>Л.</w:t>
      </w:r>
      <w:r w:rsidRPr="00877498">
        <w:rPr>
          <w:szCs w:val="28"/>
        </w:rPr>
        <w:tab/>
        <w:t>А.</w:t>
      </w:r>
      <w:r w:rsidRPr="00877498">
        <w:rPr>
          <w:szCs w:val="28"/>
        </w:rPr>
        <w:tab/>
        <w:t>Определение</w:t>
      </w:r>
      <w:r w:rsidRPr="00877498">
        <w:rPr>
          <w:szCs w:val="28"/>
        </w:rPr>
        <w:tab/>
        <w:t>спортивной</w:t>
      </w:r>
      <w:r w:rsidRPr="00877498">
        <w:rPr>
          <w:szCs w:val="28"/>
        </w:rPr>
        <w:tab/>
        <w:t>пригодности</w:t>
      </w:r>
      <w:r w:rsidRPr="00877498">
        <w:rPr>
          <w:szCs w:val="28"/>
        </w:rPr>
        <w:tab/>
        <w:t>детей</w:t>
      </w:r>
      <w:r w:rsidRPr="00877498">
        <w:rPr>
          <w:szCs w:val="28"/>
        </w:rPr>
        <w:tab/>
        <w:t>и</w:t>
      </w:r>
      <w:r w:rsidRPr="00877498">
        <w:rPr>
          <w:spacing w:val="14"/>
          <w:szCs w:val="28"/>
        </w:rPr>
        <w:t xml:space="preserve"> </w:t>
      </w:r>
      <w:r w:rsidRPr="00877498">
        <w:rPr>
          <w:szCs w:val="28"/>
        </w:rPr>
        <w:t>подростков:</w:t>
      </w:r>
      <w:r w:rsidRPr="00877498">
        <w:rPr>
          <w:spacing w:val="-57"/>
          <w:szCs w:val="28"/>
        </w:rPr>
        <w:t xml:space="preserve"> </w:t>
      </w:r>
      <w:r w:rsidRPr="00877498">
        <w:rPr>
          <w:szCs w:val="28"/>
        </w:rPr>
        <w:t>биологические</w:t>
      </w:r>
      <w:r w:rsidRPr="00877498">
        <w:rPr>
          <w:spacing w:val="-3"/>
          <w:szCs w:val="28"/>
        </w:rPr>
        <w:t xml:space="preserve"> </w:t>
      </w:r>
      <w:r w:rsidRPr="00877498">
        <w:rPr>
          <w:szCs w:val="28"/>
        </w:rPr>
        <w:t>и</w:t>
      </w:r>
      <w:r w:rsidRPr="00877498">
        <w:rPr>
          <w:spacing w:val="-3"/>
          <w:szCs w:val="28"/>
        </w:rPr>
        <w:t xml:space="preserve"> </w:t>
      </w:r>
      <w:r w:rsidRPr="00877498">
        <w:rPr>
          <w:szCs w:val="28"/>
        </w:rPr>
        <w:t>психолого-педагогические</w:t>
      </w:r>
      <w:r w:rsidRPr="00877498">
        <w:rPr>
          <w:spacing w:val="-2"/>
          <w:szCs w:val="28"/>
        </w:rPr>
        <w:t xml:space="preserve"> </w:t>
      </w:r>
      <w:r w:rsidRPr="00877498">
        <w:rPr>
          <w:szCs w:val="28"/>
        </w:rPr>
        <w:t>аспекты.</w:t>
      </w:r>
      <w:r w:rsidRPr="00877498">
        <w:rPr>
          <w:spacing w:val="-1"/>
          <w:szCs w:val="28"/>
        </w:rPr>
        <w:t xml:space="preserve"> </w:t>
      </w:r>
      <w:r w:rsidRPr="00877498">
        <w:rPr>
          <w:szCs w:val="28"/>
        </w:rPr>
        <w:t>–М.:</w:t>
      </w:r>
      <w:r w:rsidRPr="00877498">
        <w:rPr>
          <w:spacing w:val="-1"/>
          <w:szCs w:val="28"/>
        </w:rPr>
        <w:t xml:space="preserve"> </w:t>
      </w:r>
      <w:r w:rsidRPr="00877498">
        <w:rPr>
          <w:szCs w:val="28"/>
        </w:rPr>
        <w:t>Советский</w:t>
      </w:r>
      <w:r w:rsidRPr="00877498">
        <w:rPr>
          <w:spacing w:val="-3"/>
          <w:szCs w:val="28"/>
        </w:rPr>
        <w:t xml:space="preserve"> </w:t>
      </w:r>
      <w:r w:rsidRPr="00877498">
        <w:rPr>
          <w:szCs w:val="28"/>
        </w:rPr>
        <w:t>спорт,</w:t>
      </w:r>
      <w:r w:rsidRPr="00877498">
        <w:rPr>
          <w:spacing w:val="-2"/>
          <w:szCs w:val="28"/>
        </w:rPr>
        <w:t xml:space="preserve"> </w:t>
      </w:r>
      <w:r w:rsidRPr="00877498">
        <w:rPr>
          <w:szCs w:val="28"/>
        </w:rPr>
        <w:t>2015.</w:t>
      </w:r>
      <w:r w:rsidRPr="00877498">
        <w:rPr>
          <w:spacing w:val="1"/>
          <w:szCs w:val="28"/>
        </w:rPr>
        <w:t xml:space="preserve"> </w:t>
      </w:r>
      <w:r w:rsidRPr="00877498">
        <w:rPr>
          <w:szCs w:val="28"/>
        </w:rPr>
        <w:t>–142</w:t>
      </w:r>
      <w:r w:rsidRPr="00877498">
        <w:rPr>
          <w:spacing w:val="-1"/>
          <w:szCs w:val="28"/>
        </w:rPr>
        <w:t xml:space="preserve"> </w:t>
      </w:r>
      <w:r w:rsidRPr="00877498">
        <w:rPr>
          <w:szCs w:val="28"/>
        </w:rPr>
        <w:t>с.</w:t>
      </w:r>
    </w:p>
    <w:p w:rsidR="00877498" w:rsidRPr="00877498" w:rsidRDefault="00877498" w:rsidP="00877498">
      <w:pPr>
        <w:pStyle w:val="ac"/>
        <w:tabs>
          <w:tab w:val="left" w:pos="0"/>
        </w:tabs>
        <w:ind w:right="57"/>
        <w:contextualSpacing/>
        <w:rPr>
          <w:szCs w:val="28"/>
        </w:rPr>
      </w:pPr>
      <w:r w:rsidRPr="00877498">
        <w:rPr>
          <w:szCs w:val="28"/>
        </w:rPr>
        <w:lastRenderedPageBreak/>
        <w:t>11.Травников А. А. Каратэ для начинающих. –Ростов-на-Дону: Феникс, 2015. –192 с.</w:t>
      </w:r>
      <w:r w:rsidRPr="00877498">
        <w:rPr>
          <w:spacing w:val="1"/>
          <w:szCs w:val="28"/>
        </w:rPr>
        <w:t xml:space="preserve"> </w:t>
      </w:r>
      <w:r w:rsidRPr="00877498">
        <w:rPr>
          <w:szCs w:val="28"/>
        </w:rPr>
        <w:t>12.Толковый</w:t>
      </w:r>
      <w:r w:rsidRPr="00877498">
        <w:rPr>
          <w:spacing w:val="15"/>
          <w:szCs w:val="28"/>
        </w:rPr>
        <w:t xml:space="preserve"> </w:t>
      </w:r>
      <w:r w:rsidRPr="00877498">
        <w:rPr>
          <w:szCs w:val="28"/>
        </w:rPr>
        <w:t>словарь</w:t>
      </w:r>
      <w:r w:rsidRPr="00877498">
        <w:rPr>
          <w:spacing w:val="15"/>
          <w:szCs w:val="28"/>
        </w:rPr>
        <w:t xml:space="preserve"> </w:t>
      </w:r>
      <w:r w:rsidRPr="00877498">
        <w:rPr>
          <w:szCs w:val="28"/>
        </w:rPr>
        <w:t>спортивных</w:t>
      </w:r>
      <w:r w:rsidRPr="00877498">
        <w:rPr>
          <w:spacing w:val="14"/>
          <w:szCs w:val="28"/>
        </w:rPr>
        <w:t xml:space="preserve"> </w:t>
      </w:r>
      <w:r w:rsidRPr="00877498">
        <w:rPr>
          <w:szCs w:val="28"/>
        </w:rPr>
        <w:t>терминов</w:t>
      </w:r>
      <w:r w:rsidRPr="00877498">
        <w:rPr>
          <w:spacing w:val="14"/>
          <w:szCs w:val="28"/>
        </w:rPr>
        <w:t xml:space="preserve"> </w:t>
      </w:r>
      <w:r w:rsidRPr="00877498">
        <w:rPr>
          <w:szCs w:val="28"/>
        </w:rPr>
        <w:t>Абсалямова</w:t>
      </w:r>
      <w:r w:rsidRPr="00877498">
        <w:rPr>
          <w:spacing w:val="16"/>
          <w:szCs w:val="28"/>
        </w:rPr>
        <w:t xml:space="preserve"> </w:t>
      </w:r>
      <w:r w:rsidRPr="00877498">
        <w:rPr>
          <w:szCs w:val="28"/>
        </w:rPr>
        <w:t>И.</w:t>
      </w:r>
      <w:r w:rsidRPr="00877498">
        <w:rPr>
          <w:spacing w:val="16"/>
          <w:szCs w:val="28"/>
        </w:rPr>
        <w:t xml:space="preserve"> </w:t>
      </w:r>
      <w:r w:rsidRPr="00877498">
        <w:rPr>
          <w:szCs w:val="28"/>
        </w:rPr>
        <w:t>В.</w:t>
      </w:r>
      <w:r w:rsidRPr="00877498">
        <w:rPr>
          <w:spacing w:val="14"/>
          <w:szCs w:val="28"/>
        </w:rPr>
        <w:t xml:space="preserve"> </w:t>
      </w:r>
      <w:r w:rsidRPr="00877498">
        <w:rPr>
          <w:szCs w:val="28"/>
        </w:rPr>
        <w:t>и</w:t>
      </w:r>
      <w:r w:rsidRPr="00877498">
        <w:rPr>
          <w:spacing w:val="16"/>
          <w:szCs w:val="28"/>
        </w:rPr>
        <w:t xml:space="preserve"> </w:t>
      </w:r>
      <w:r w:rsidRPr="00877498">
        <w:rPr>
          <w:szCs w:val="28"/>
        </w:rPr>
        <w:t>др.</w:t>
      </w:r>
      <w:r w:rsidRPr="00877498">
        <w:rPr>
          <w:spacing w:val="14"/>
          <w:szCs w:val="28"/>
        </w:rPr>
        <w:t xml:space="preserve"> </w:t>
      </w:r>
      <w:r w:rsidRPr="00877498">
        <w:rPr>
          <w:szCs w:val="28"/>
        </w:rPr>
        <w:t>/</w:t>
      </w:r>
      <w:r w:rsidRPr="00877498">
        <w:rPr>
          <w:spacing w:val="16"/>
          <w:szCs w:val="28"/>
        </w:rPr>
        <w:t xml:space="preserve"> </w:t>
      </w:r>
      <w:r w:rsidRPr="00877498">
        <w:rPr>
          <w:szCs w:val="28"/>
        </w:rPr>
        <w:t>Сост.</w:t>
      </w:r>
      <w:r w:rsidRPr="00877498">
        <w:rPr>
          <w:spacing w:val="14"/>
          <w:szCs w:val="28"/>
        </w:rPr>
        <w:t xml:space="preserve"> </w:t>
      </w:r>
      <w:r w:rsidRPr="00877498">
        <w:rPr>
          <w:szCs w:val="28"/>
        </w:rPr>
        <w:t>Ф.</w:t>
      </w:r>
      <w:r w:rsidRPr="00877498">
        <w:rPr>
          <w:spacing w:val="14"/>
          <w:szCs w:val="28"/>
        </w:rPr>
        <w:t xml:space="preserve"> </w:t>
      </w:r>
      <w:r w:rsidRPr="00877498">
        <w:rPr>
          <w:szCs w:val="28"/>
        </w:rPr>
        <w:t>П.</w:t>
      </w:r>
      <w:r w:rsidRPr="00877498">
        <w:rPr>
          <w:spacing w:val="15"/>
          <w:szCs w:val="28"/>
        </w:rPr>
        <w:t xml:space="preserve"> </w:t>
      </w:r>
      <w:r w:rsidRPr="00877498">
        <w:rPr>
          <w:szCs w:val="28"/>
        </w:rPr>
        <w:t>Суслов,</w:t>
      </w:r>
      <w:r w:rsidRPr="00877498">
        <w:rPr>
          <w:spacing w:val="14"/>
          <w:szCs w:val="28"/>
        </w:rPr>
        <w:t xml:space="preserve"> </w:t>
      </w:r>
      <w:r w:rsidRPr="00877498">
        <w:rPr>
          <w:szCs w:val="28"/>
        </w:rPr>
        <w:t>С.</w:t>
      </w:r>
      <w:r w:rsidRPr="00877498">
        <w:rPr>
          <w:spacing w:val="-57"/>
          <w:szCs w:val="28"/>
        </w:rPr>
        <w:t xml:space="preserve"> </w:t>
      </w:r>
      <w:r w:rsidRPr="00877498">
        <w:rPr>
          <w:szCs w:val="28"/>
        </w:rPr>
        <w:t>М.</w:t>
      </w:r>
      <w:r w:rsidRPr="00877498">
        <w:rPr>
          <w:spacing w:val="-2"/>
          <w:szCs w:val="28"/>
        </w:rPr>
        <w:t xml:space="preserve"> </w:t>
      </w:r>
      <w:r w:rsidRPr="00877498">
        <w:rPr>
          <w:szCs w:val="28"/>
        </w:rPr>
        <w:t>23.Вайцеховский.</w:t>
      </w:r>
      <w:r w:rsidRPr="00877498">
        <w:rPr>
          <w:spacing w:val="2"/>
          <w:szCs w:val="28"/>
        </w:rPr>
        <w:t xml:space="preserve"> </w:t>
      </w:r>
      <w:r w:rsidRPr="00877498">
        <w:rPr>
          <w:szCs w:val="28"/>
        </w:rPr>
        <w:t>–М.: Физкультура</w:t>
      </w:r>
      <w:r w:rsidRPr="00877498">
        <w:rPr>
          <w:spacing w:val="-2"/>
          <w:szCs w:val="28"/>
        </w:rPr>
        <w:t xml:space="preserve"> </w:t>
      </w:r>
      <w:r w:rsidRPr="00877498">
        <w:rPr>
          <w:szCs w:val="28"/>
        </w:rPr>
        <w:t>и спорт, 1993.</w:t>
      </w:r>
      <w:r w:rsidRPr="00877498">
        <w:rPr>
          <w:spacing w:val="1"/>
          <w:szCs w:val="28"/>
        </w:rPr>
        <w:t xml:space="preserve"> </w:t>
      </w:r>
      <w:r w:rsidRPr="00877498">
        <w:rPr>
          <w:szCs w:val="28"/>
        </w:rPr>
        <w:t>–351 с.</w:t>
      </w:r>
    </w:p>
    <w:p w:rsidR="00877498" w:rsidRPr="00877498" w:rsidRDefault="00877498" w:rsidP="00877498">
      <w:pPr>
        <w:pStyle w:val="ac"/>
        <w:tabs>
          <w:tab w:val="left" w:pos="0"/>
        </w:tabs>
        <w:ind w:right="57"/>
        <w:contextualSpacing/>
        <w:rPr>
          <w:szCs w:val="28"/>
        </w:rPr>
      </w:pPr>
      <w:r w:rsidRPr="00877498">
        <w:rPr>
          <w:szCs w:val="28"/>
        </w:rPr>
        <w:t>13.Филин</w:t>
      </w:r>
      <w:r w:rsidRPr="00877498">
        <w:rPr>
          <w:spacing w:val="1"/>
          <w:szCs w:val="28"/>
        </w:rPr>
        <w:t xml:space="preserve"> </w:t>
      </w:r>
      <w:r w:rsidRPr="00877498">
        <w:rPr>
          <w:szCs w:val="28"/>
        </w:rPr>
        <w:t>В.</w:t>
      </w:r>
      <w:r w:rsidRPr="00877498">
        <w:rPr>
          <w:spacing w:val="1"/>
          <w:szCs w:val="28"/>
        </w:rPr>
        <w:t xml:space="preserve"> </w:t>
      </w:r>
      <w:r w:rsidRPr="00877498">
        <w:rPr>
          <w:szCs w:val="28"/>
        </w:rPr>
        <w:t>П.,</w:t>
      </w:r>
      <w:r w:rsidRPr="00877498">
        <w:rPr>
          <w:spacing w:val="1"/>
          <w:szCs w:val="28"/>
        </w:rPr>
        <w:t xml:space="preserve"> </w:t>
      </w:r>
      <w:r w:rsidRPr="00877498">
        <w:rPr>
          <w:szCs w:val="28"/>
        </w:rPr>
        <w:t>Н.</w:t>
      </w:r>
      <w:r w:rsidRPr="00877498">
        <w:rPr>
          <w:spacing w:val="1"/>
          <w:szCs w:val="28"/>
        </w:rPr>
        <w:t xml:space="preserve"> </w:t>
      </w:r>
      <w:r w:rsidRPr="00877498">
        <w:rPr>
          <w:szCs w:val="28"/>
        </w:rPr>
        <w:t>А.</w:t>
      </w:r>
      <w:r w:rsidRPr="00877498">
        <w:rPr>
          <w:spacing w:val="1"/>
          <w:szCs w:val="28"/>
        </w:rPr>
        <w:t xml:space="preserve"> </w:t>
      </w:r>
      <w:r w:rsidRPr="00877498">
        <w:rPr>
          <w:szCs w:val="28"/>
        </w:rPr>
        <w:t>Фомин.</w:t>
      </w:r>
      <w:r w:rsidRPr="00877498">
        <w:rPr>
          <w:spacing w:val="1"/>
          <w:szCs w:val="28"/>
        </w:rPr>
        <w:t xml:space="preserve"> </w:t>
      </w:r>
      <w:r w:rsidRPr="00877498">
        <w:rPr>
          <w:szCs w:val="28"/>
        </w:rPr>
        <w:t>На</w:t>
      </w:r>
      <w:r w:rsidRPr="00877498">
        <w:rPr>
          <w:spacing w:val="1"/>
          <w:szCs w:val="28"/>
        </w:rPr>
        <w:t xml:space="preserve"> </w:t>
      </w:r>
      <w:r w:rsidRPr="00877498">
        <w:rPr>
          <w:szCs w:val="28"/>
        </w:rPr>
        <w:t>пути</w:t>
      </w:r>
      <w:r w:rsidRPr="00877498">
        <w:rPr>
          <w:spacing w:val="1"/>
          <w:szCs w:val="28"/>
        </w:rPr>
        <w:t xml:space="preserve"> </w:t>
      </w:r>
      <w:r w:rsidRPr="00877498">
        <w:rPr>
          <w:szCs w:val="28"/>
        </w:rPr>
        <w:t>к</w:t>
      </w:r>
      <w:r w:rsidRPr="00877498">
        <w:rPr>
          <w:spacing w:val="1"/>
          <w:szCs w:val="28"/>
        </w:rPr>
        <w:t xml:space="preserve"> </w:t>
      </w:r>
      <w:r w:rsidRPr="00877498">
        <w:rPr>
          <w:szCs w:val="28"/>
        </w:rPr>
        <w:t>спортивному</w:t>
      </w:r>
      <w:r w:rsidRPr="00877498">
        <w:rPr>
          <w:spacing w:val="1"/>
          <w:szCs w:val="28"/>
        </w:rPr>
        <w:t xml:space="preserve"> </w:t>
      </w:r>
      <w:r w:rsidRPr="00877498">
        <w:rPr>
          <w:szCs w:val="28"/>
        </w:rPr>
        <w:t>мастерству</w:t>
      </w:r>
      <w:r w:rsidRPr="00877498">
        <w:rPr>
          <w:spacing w:val="1"/>
          <w:szCs w:val="28"/>
        </w:rPr>
        <w:t xml:space="preserve"> </w:t>
      </w:r>
      <w:r w:rsidRPr="00877498">
        <w:rPr>
          <w:szCs w:val="28"/>
        </w:rPr>
        <w:t>(Адаптация</w:t>
      </w:r>
      <w:r w:rsidRPr="00877498">
        <w:rPr>
          <w:spacing w:val="1"/>
          <w:szCs w:val="28"/>
        </w:rPr>
        <w:t xml:space="preserve"> </w:t>
      </w:r>
      <w:r w:rsidRPr="00877498">
        <w:rPr>
          <w:szCs w:val="28"/>
        </w:rPr>
        <w:t>юных</w:t>
      </w:r>
      <w:r w:rsidRPr="00877498">
        <w:rPr>
          <w:spacing w:val="1"/>
          <w:szCs w:val="28"/>
        </w:rPr>
        <w:t xml:space="preserve"> </w:t>
      </w:r>
      <w:r w:rsidRPr="00877498">
        <w:rPr>
          <w:szCs w:val="28"/>
        </w:rPr>
        <w:t>спортсменов к физическим нагрузкам). –М.: Физкультура и спорт, 2012.</w:t>
      </w:r>
      <w:r w:rsidRPr="00877498">
        <w:rPr>
          <w:spacing w:val="60"/>
          <w:szCs w:val="28"/>
        </w:rPr>
        <w:t xml:space="preserve"> </w:t>
      </w:r>
      <w:r w:rsidRPr="00877498">
        <w:rPr>
          <w:szCs w:val="28"/>
        </w:rPr>
        <w:t>–256 с. Якимов А.</w:t>
      </w:r>
      <w:r w:rsidRPr="00877498">
        <w:rPr>
          <w:spacing w:val="1"/>
          <w:szCs w:val="28"/>
        </w:rPr>
        <w:t xml:space="preserve"> </w:t>
      </w:r>
      <w:r w:rsidRPr="00877498">
        <w:rPr>
          <w:szCs w:val="28"/>
        </w:rPr>
        <w:t>М.</w:t>
      </w:r>
      <w:r w:rsidRPr="00877498">
        <w:rPr>
          <w:spacing w:val="-2"/>
          <w:szCs w:val="28"/>
        </w:rPr>
        <w:t xml:space="preserve"> </w:t>
      </w:r>
      <w:r w:rsidRPr="00877498">
        <w:rPr>
          <w:szCs w:val="28"/>
        </w:rPr>
        <w:t>Основы</w:t>
      </w:r>
      <w:r w:rsidRPr="00877498">
        <w:rPr>
          <w:spacing w:val="-1"/>
          <w:szCs w:val="28"/>
        </w:rPr>
        <w:t xml:space="preserve"> </w:t>
      </w:r>
      <w:r w:rsidRPr="00877498">
        <w:rPr>
          <w:szCs w:val="28"/>
        </w:rPr>
        <w:t>тренерского мастерства. М.:</w:t>
      </w:r>
      <w:r w:rsidRPr="00877498">
        <w:rPr>
          <w:spacing w:val="-1"/>
          <w:szCs w:val="28"/>
        </w:rPr>
        <w:t xml:space="preserve"> </w:t>
      </w:r>
      <w:r w:rsidRPr="00877498">
        <w:rPr>
          <w:szCs w:val="28"/>
        </w:rPr>
        <w:t>Терра-Спорт, 2013–176с</w:t>
      </w:r>
    </w:p>
    <w:p w:rsidR="00877498" w:rsidRPr="00877498" w:rsidRDefault="00877498" w:rsidP="00877498">
      <w:pPr>
        <w:spacing w:line="240" w:lineRule="auto"/>
        <w:contextualSpacing/>
        <w:rPr>
          <w:rFonts w:ascii="Times New Roman" w:hAnsi="Times New Roman" w:cs="Times New Roman"/>
          <w:sz w:val="28"/>
          <w:szCs w:val="28"/>
        </w:rPr>
      </w:pPr>
    </w:p>
    <w:p w:rsidR="00877498" w:rsidRPr="00877498" w:rsidRDefault="00877498" w:rsidP="00877498">
      <w:pPr>
        <w:pStyle w:val="1"/>
        <w:spacing w:line="240" w:lineRule="auto"/>
        <w:ind w:right="-1"/>
        <w:contextualSpacing/>
        <w:rPr>
          <w:spacing w:val="-67"/>
          <w:sz w:val="28"/>
          <w:szCs w:val="28"/>
        </w:rPr>
      </w:pPr>
      <w:r w:rsidRPr="00877498">
        <w:rPr>
          <w:sz w:val="28"/>
          <w:szCs w:val="28"/>
        </w:rPr>
        <w:t>2.2. Социально-гуманитарное направление (речевое развитие)</w:t>
      </w:r>
    </w:p>
    <w:p w:rsidR="00877498" w:rsidRPr="00877498" w:rsidRDefault="00877498" w:rsidP="00877498">
      <w:pPr>
        <w:pStyle w:val="1"/>
        <w:spacing w:before="66" w:line="240" w:lineRule="auto"/>
        <w:ind w:right="-1"/>
        <w:contextualSpacing/>
        <w:rPr>
          <w:sz w:val="28"/>
          <w:szCs w:val="28"/>
        </w:rPr>
      </w:pPr>
      <w:r w:rsidRPr="00877498">
        <w:rPr>
          <w:sz w:val="28"/>
          <w:szCs w:val="28"/>
        </w:rPr>
        <w:t>Кружок</w:t>
      </w:r>
      <w:r w:rsidRPr="00877498">
        <w:rPr>
          <w:spacing w:val="-2"/>
          <w:sz w:val="28"/>
          <w:szCs w:val="28"/>
        </w:rPr>
        <w:t xml:space="preserve"> </w:t>
      </w:r>
      <w:r w:rsidRPr="00877498">
        <w:rPr>
          <w:sz w:val="28"/>
          <w:szCs w:val="28"/>
        </w:rPr>
        <w:t>«Английский</w:t>
      </w:r>
      <w:r w:rsidRPr="00877498">
        <w:rPr>
          <w:spacing w:val="-1"/>
          <w:sz w:val="28"/>
          <w:szCs w:val="28"/>
        </w:rPr>
        <w:t xml:space="preserve"> </w:t>
      </w:r>
      <w:r w:rsidRPr="00877498">
        <w:rPr>
          <w:sz w:val="28"/>
          <w:szCs w:val="28"/>
        </w:rPr>
        <w:t>язык»</w:t>
      </w:r>
    </w:p>
    <w:p w:rsidR="00877498" w:rsidRPr="00877498" w:rsidRDefault="00877498" w:rsidP="00877498">
      <w:pPr>
        <w:spacing w:line="240" w:lineRule="auto"/>
        <w:ind w:right="-1"/>
        <w:contextualSpacing/>
        <w:jc w:val="center"/>
        <w:rPr>
          <w:rFonts w:ascii="Times New Roman" w:hAnsi="Times New Roman" w:cs="Times New Roman"/>
          <w:b/>
          <w:spacing w:val="-2"/>
          <w:sz w:val="28"/>
          <w:szCs w:val="28"/>
        </w:rPr>
      </w:pPr>
      <w:r w:rsidRPr="00877498">
        <w:rPr>
          <w:rFonts w:ascii="Times New Roman" w:hAnsi="Times New Roman" w:cs="Times New Roman"/>
          <w:b/>
          <w:sz w:val="28"/>
          <w:szCs w:val="28"/>
        </w:rPr>
        <w:t>2.2.1.</w:t>
      </w:r>
      <w:r w:rsidRPr="00877498">
        <w:rPr>
          <w:rFonts w:ascii="Times New Roman" w:hAnsi="Times New Roman" w:cs="Times New Roman"/>
          <w:b/>
          <w:spacing w:val="-2"/>
          <w:sz w:val="28"/>
          <w:szCs w:val="28"/>
        </w:rPr>
        <w:t xml:space="preserve"> Целевой раздел</w:t>
      </w:r>
    </w:p>
    <w:p w:rsidR="00877498" w:rsidRPr="00877498" w:rsidRDefault="00877498" w:rsidP="00877498">
      <w:pPr>
        <w:pStyle w:val="2"/>
        <w:spacing w:line="240" w:lineRule="auto"/>
        <w:ind w:right="-1"/>
        <w:contextualSpacing/>
        <w:rPr>
          <w:szCs w:val="28"/>
        </w:rPr>
      </w:pPr>
      <w:r w:rsidRPr="00877498">
        <w:rPr>
          <w:szCs w:val="28"/>
        </w:rPr>
        <w:t>2.2.1.1.</w:t>
      </w:r>
      <w:r w:rsidRPr="00877498">
        <w:rPr>
          <w:b w:val="0"/>
          <w:szCs w:val="28"/>
        </w:rPr>
        <w:t xml:space="preserve"> </w:t>
      </w:r>
      <w:r w:rsidRPr="00877498">
        <w:rPr>
          <w:szCs w:val="28"/>
        </w:rPr>
        <w:t>Пояснительная</w:t>
      </w:r>
      <w:r w:rsidRPr="00877498">
        <w:rPr>
          <w:spacing w:val="-1"/>
          <w:szCs w:val="28"/>
        </w:rPr>
        <w:t xml:space="preserve"> </w:t>
      </w:r>
      <w:r w:rsidRPr="00877498">
        <w:rPr>
          <w:szCs w:val="28"/>
        </w:rPr>
        <w:t>записка</w:t>
      </w:r>
      <w:bookmarkStart w:id="4" w:name="_bookmark9"/>
      <w:bookmarkEnd w:id="4"/>
    </w:p>
    <w:p w:rsidR="00877498" w:rsidRPr="00877498" w:rsidRDefault="00877498" w:rsidP="00877498">
      <w:pPr>
        <w:pStyle w:val="ac"/>
        <w:ind w:right="-1" w:firstLine="851"/>
        <w:contextualSpacing/>
        <w:rPr>
          <w:szCs w:val="28"/>
        </w:rPr>
      </w:pPr>
      <w:r w:rsidRPr="00877498">
        <w:rPr>
          <w:szCs w:val="28"/>
        </w:rPr>
        <w:t>Программа дает общее представление детям о мире как многоязычном и поликультурном</w:t>
      </w:r>
      <w:r w:rsidRPr="00877498">
        <w:rPr>
          <w:spacing w:val="1"/>
          <w:szCs w:val="28"/>
        </w:rPr>
        <w:t xml:space="preserve"> </w:t>
      </w:r>
      <w:r w:rsidRPr="00877498">
        <w:rPr>
          <w:szCs w:val="28"/>
        </w:rPr>
        <w:t>сообществе.</w:t>
      </w:r>
      <w:r w:rsidRPr="00877498">
        <w:rPr>
          <w:spacing w:val="1"/>
          <w:szCs w:val="28"/>
        </w:rPr>
        <w:t xml:space="preserve"> </w:t>
      </w:r>
      <w:r w:rsidRPr="00877498">
        <w:rPr>
          <w:szCs w:val="28"/>
        </w:rPr>
        <w:t>Она</w:t>
      </w:r>
      <w:r w:rsidRPr="00877498">
        <w:rPr>
          <w:spacing w:val="1"/>
          <w:szCs w:val="28"/>
        </w:rPr>
        <w:t xml:space="preserve"> </w:t>
      </w:r>
      <w:r w:rsidRPr="00877498">
        <w:rPr>
          <w:szCs w:val="28"/>
        </w:rPr>
        <w:t>призвана</w:t>
      </w:r>
      <w:r w:rsidRPr="00877498">
        <w:rPr>
          <w:spacing w:val="1"/>
          <w:szCs w:val="28"/>
        </w:rPr>
        <w:t xml:space="preserve"> </w:t>
      </w:r>
      <w:r w:rsidRPr="00877498">
        <w:rPr>
          <w:szCs w:val="28"/>
        </w:rPr>
        <w:t>обеспечить</w:t>
      </w:r>
      <w:r w:rsidRPr="00877498">
        <w:rPr>
          <w:spacing w:val="1"/>
          <w:szCs w:val="28"/>
        </w:rPr>
        <w:t xml:space="preserve"> </w:t>
      </w:r>
      <w:r w:rsidRPr="00877498">
        <w:rPr>
          <w:szCs w:val="28"/>
        </w:rPr>
        <w:t>усвоение</w:t>
      </w:r>
      <w:r w:rsidRPr="00877498">
        <w:rPr>
          <w:spacing w:val="1"/>
          <w:szCs w:val="28"/>
        </w:rPr>
        <w:t xml:space="preserve"> </w:t>
      </w:r>
      <w:r w:rsidRPr="00877498">
        <w:rPr>
          <w:szCs w:val="28"/>
        </w:rPr>
        <w:t>базовых</w:t>
      </w:r>
      <w:r w:rsidRPr="00877498">
        <w:rPr>
          <w:spacing w:val="1"/>
          <w:szCs w:val="28"/>
        </w:rPr>
        <w:t xml:space="preserve"> </w:t>
      </w:r>
      <w:r w:rsidRPr="00877498">
        <w:rPr>
          <w:szCs w:val="28"/>
        </w:rPr>
        <w:t>основ,</w:t>
      </w:r>
      <w:r w:rsidRPr="00877498">
        <w:rPr>
          <w:spacing w:val="1"/>
          <w:szCs w:val="28"/>
        </w:rPr>
        <w:t xml:space="preserve"> </w:t>
      </w:r>
      <w:r w:rsidRPr="00877498">
        <w:rPr>
          <w:szCs w:val="28"/>
        </w:rPr>
        <w:t>и</w:t>
      </w:r>
      <w:r w:rsidRPr="00877498">
        <w:rPr>
          <w:spacing w:val="1"/>
          <w:szCs w:val="28"/>
        </w:rPr>
        <w:t xml:space="preserve"> </w:t>
      </w:r>
      <w:r w:rsidRPr="00877498">
        <w:rPr>
          <w:szCs w:val="28"/>
        </w:rPr>
        <w:t>способствовать</w:t>
      </w:r>
      <w:r w:rsidRPr="00877498">
        <w:rPr>
          <w:spacing w:val="1"/>
          <w:szCs w:val="28"/>
        </w:rPr>
        <w:t xml:space="preserve"> </w:t>
      </w:r>
      <w:r w:rsidRPr="00877498">
        <w:rPr>
          <w:szCs w:val="28"/>
        </w:rPr>
        <w:t>формированию</w:t>
      </w:r>
      <w:r w:rsidRPr="00877498">
        <w:rPr>
          <w:spacing w:val="1"/>
          <w:szCs w:val="28"/>
        </w:rPr>
        <w:t xml:space="preserve"> </w:t>
      </w:r>
      <w:r w:rsidRPr="00877498">
        <w:rPr>
          <w:szCs w:val="28"/>
        </w:rPr>
        <w:t>навыков</w:t>
      </w:r>
      <w:r w:rsidRPr="00877498">
        <w:rPr>
          <w:spacing w:val="1"/>
          <w:szCs w:val="28"/>
        </w:rPr>
        <w:t xml:space="preserve"> </w:t>
      </w:r>
      <w:r w:rsidRPr="00877498">
        <w:rPr>
          <w:szCs w:val="28"/>
        </w:rPr>
        <w:t>решения</w:t>
      </w:r>
      <w:r w:rsidRPr="00877498">
        <w:rPr>
          <w:spacing w:val="1"/>
          <w:szCs w:val="28"/>
        </w:rPr>
        <w:t xml:space="preserve"> </w:t>
      </w:r>
      <w:r w:rsidRPr="00877498">
        <w:rPr>
          <w:szCs w:val="28"/>
        </w:rPr>
        <w:t>элементарных</w:t>
      </w:r>
      <w:r w:rsidRPr="00877498">
        <w:rPr>
          <w:spacing w:val="1"/>
          <w:szCs w:val="28"/>
        </w:rPr>
        <w:t xml:space="preserve"> </w:t>
      </w:r>
      <w:r w:rsidRPr="00877498">
        <w:rPr>
          <w:szCs w:val="28"/>
        </w:rPr>
        <w:t>коммуникативных</w:t>
      </w:r>
      <w:r w:rsidRPr="00877498">
        <w:rPr>
          <w:spacing w:val="1"/>
          <w:szCs w:val="28"/>
        </w:rPr>
        <w:t xml:space="preserve"> </w:t>
      </w:r>
      <w:r w:rsidRPr="00877498">
        <w:rPr>
          <w:szCs w:val="28"/>
        </w:rPr>
        <w:t>задач</w:t>
      </w:r>
      <w:r w:rsidRPr="00877498">
        <w:rPr>
          <w:spacing w:val="1"/>
          <w:szCs w:val="28"/>
        </w:rPr>
        <w:t xml:space="preserve"> </w:t>
      </w:r>
      <w:r w:rsidRPr="00877498">
        <w:rPr>
          <w:szCs w:val="28"/>
        </w:rPr>
        <w:t>на</w:t>
      </w:r>
      <w:r w:rsidRPr="00877498">
        <w:rPr>
          <w:spacing w:val="1"/>
          <w:szCs w:val="28"/>
        </w:rPr>
        <w:t xml:space="preserve"> </w:t>
      </w:r>
      <w:r w:rsidRPr="00877498">
        <w:rPr>
          <w:szCs w:val="28"/>
        </w:rPr>
        <w:t>английском</w:t>
      </w:r>
      <w:r w:rsidRPr="00877498">
        <w:rPr>
          <w:spacing w:val="1"/>
          <w:szCs w:val="28"/>
        </w:rPr>
        <w:t xml:space="preserve"> </w:t>
      </w:r>
      <w:r w:rsidRPr="00877498">
        <w:rPr>
          <w:szCs w:val="28"/>
        </w:rPr>
        <w:t>языке, а также, приобретению элементарных страноведческих знаний о странах изучаемого</w:t>
      </w:r>
      <w:r w:rsidRPr="00877498">
        <w:rPr>
          <w:spacing w:val="1"/>
          <w:szCs w:val="28"/>
        </w:rPr>
        <w:t xml:space="preserve"> </w:t>
      </w:r>
      <w:r w:rsidRPr="00877498">
        <w:rPr>
          <w:szCs w:val="28"/>
        </w:rPr>
        <w:t>языка.</w:t>
      </w:r>
    </w:p>
    <w:p w:rsidR="00877498" w:rsidRPr="00877498" w:rsidRDefault="00877498" w:rsidP="00877498">
      <w:pPr>
        <w:pStyle w:val="ac"/>
        <w:ind w:right="-1" w:firstLine="720"/>
        <w:contextualSpacing/>
        <w:rPr>
          <w:szCs w:val="28"/>
        </w:rPr>
      </w:pPr>
      <w:r w:rsidRPr="00877498">
        <w:rPr>
          <w:szCs w:val="28"/>
        </w:rPr>
        <w:t>Возможности</w:t>
      </w:r>
      <w:r w:rsidRPr="00877498">
        <w:rPr>
          <w:spacing w:val="1"/>
          <w:szCs w:val="28"/>
        </w:rPr>
        <w:t xml:space="preserve"> </w:t>
      </w:r>
      <w:r w:rsidRPr="00877498">
        <w:rPr>
          <w:szCs w:val="28"/>
        </w:rPr>
        <w:t>иностранного</w:t>
      </w:r>
      <w:r w:rsidRPr="00877498">
        <w:rPr>
          <w:spacing w:val="1"/>
          <w:szCs w:val="28"/>
        </w:rPr>
        <w:t xml:space="preserve"> </w:t>
      </w:r>
      <w:r w:rsidRPr="00877498">
        <w:rPr>
          <w:szCs w:val="28"/>
        </w:rPr>
        <w:t>языка</w:t>
      </w:r>
      <w:r w:rsidRPr="00877498">
        <w:rPr>
          <w:spacing w:val="1"/>
          <w:szCs w:val="28"/>
        </w:rPr>
        <w:t xml:space="preserve"> </w:t>
      </w:r>
      <w:r w:rsidRPr="00877498">
        <w:rPr>
          <w:szCs w:val="28"/>
        </w:rPr>
        <w:t>как</w:t>
      </w:r>
      <w:r w:rsidRPr="00877498">
        <w:rPr>
          <w:spacing w:val="1"/>
          <w:szCs w:val="28"/>
        </w:rPr>
        <w:t xml:space="preserve"> </w:t>
      </w:r>
      <w:r w:rsidRPr="00877498">
        <w:rPr>
          <w:szCs w:val="28"/>
        </w:rPr>
        <w:t>учебного</w:t>
      </w:r>
      <w:r w:rsidRPr="00877498">
        <w:rPr>
          <w:spacing w:val="1"/>
          <w:szCs w:val="28"/>
        </w:rPr>
        <w:t xml:space="preserve"> </w:t>
      </w:r>
      <w:r w:rsidRPr="00877498">
        <w:rPr>
          <w:szCs w:val="28"/>
        </w:rPr>
        <w:t>предмета</w:t>
      </w:r>
      <w:r w:rsidRPr="00877498">
        <w:rPr>
          <w:spacing w:val="1"/>
          <w:szCs w:val="28"/>
        </w:rPr>
        <w:t xml:space="preserve"> </w:t>
      </w:r>
      <w:r w:rsidRPr="00877498">
        <w:rPr>
          <w:szCs w:val="28"/>
        </w:rPr>
        <w:t>в</w:t>
      </w:r>
      <w:r w:rsidRPr="00877498">
        <w:rPr>
          <w:spacing w:val="1"/>
          <w:szCs w:val="28"/>
        </w:rPr>
        <w:t xml:space="preserve"> </w:t>
      </w:r>
      <w:r w:rsidRPr="00877498">
        <w:rPr>
          <w:szCs w:val="28"/>
        </w:rPr>
        <w:t>реализации</w:t>
      </w:r>
      <w:r w:rsidRPr="00877498">
        <w:rPr>
          <w:spacing w:val="1"/>
          <w:szCs w:val="28"/>
        </w:rPr>
        <w:t xml:space="preserve"> </w:t>
      </w:r>
      <w:r w:rsidRPr="00877498">
        <w:rPr>
          <w:szCs w:val="28"/>
        </w:rPr>
        <w:t>стратегической</w:t>
      </w:r>
      <w:r w:rsidRPr="00877498">
        <w:rPr>
          <w:spacing w:val="1"/>
          <w:szCs w:val="28"/>
        </w:rPr>
        <w:t xml:space="preserve"> </w:t>
      </w:r>
      <w:r w:rsidRPr="00877498">
        <w:rPr>
          <w:szCs w:val="28"/>
        </w:rPr>
        <w:t>направленности</w:t>
      </w:r>
      <w:r w:rsidRPr="00877498">
        <w:rPr>
          <w:spacing w:val="1"/>
          <w:szCs w:val="28"/>
        </w:rPr>
        <w:t xml:space="preserve"> </w:t>
      </w:r>
      <w:r w:rsidRPr="00877498">
        <w:rPr>
          <w:szCs w:val="28"/>
        </w:rPr>
        <w:t>детского сада на развитие личности поистине</w:t>
      </w:r>
      <w:r w:rsidRPr="00877498">
        <w:rPr>
          <w:spacing w:val="1"/>
          <w:szCs w:val="28"/>
        </w:rPr>
        <w:t xml:space="preserve"> </w:t>
      </w:r>
      <w:r w:rsidRPr="00877498">
        <w:rPr>
          <w:szCs w:val="28"/>
        </w:rPr>
        <w:t>уникальны. Известно, что</w:t>
      </w:r>
      <w:r w:rsidRPr="00877498">
        <w:rPr>
          <w:spacing w:val="1"/>
          <w:szCs w:val="28"/>
        </w:rPr>
        <w:t xml:space="preserve"> </w:t>
      </w:r>
      <w:r w:rsidRPr="00877498">
        <w:rPr>
          <w:szCs w:val="28"/>
        </w:rPr>
        <w:t>дошкольный возраст является благоприятным для усвоения иностранного языка, так как у</w:t>
      </w:r>
      <w:r w:rsidRPr="00877498">
        <w:rPr>
          <w:spacing w:val="1"/>
          <w:szCs w:val="28"/>
        </w:rPr>
        <w:t xml:space="preserve"> </w:t>
      </w:r>
      <w:r w:rsidRPr="00877498">
        <w:rPr>
          <w:szCs w:val="28"/>
        </w:rPr>
        <w:t>маленького</w:t>
      </w:r>
      <w:r w:rsidRPr="00877498">
        <w:rPr>
          <w:spacing w:val="-1"/>
          <w:szCs w:val="28"/>
        </w:rPr>
        <w:t xml:space="preserve"> </w:t>
      </w:r>
      <w:r w:rsidRPr="00877498">
        <w:rPr>
          <w:szCs w:val="28"/>
        </w:rPr>
        <w:t>ребѐнка</w:t>
      </w:r>
      <w:r w:rsidRPr="00877498">
        <w:rPr>
          <w:spacing w:val="-1"/>
          <w:szCs w:val="28"/>
        </w:rPr>
        <w:t xml:space="preserve"> </w:t>
      </w:r>
      <w:r w:rsidRPr="00877498">
        <w:rPr>
          <w:szCs w:val="28"/>
        </w:rPr>
        <w:t>прекрасно развита</w:t>
      </w:r>
      <w:r w:rsidRPr="00877498">
        <w:rPr>
          <w:spacing w:val="-2"/>
          <w:szCs w:val="28"/>
        </w:rPr>
        <w:t xml:space="preserve"> </w:t>
      </w:r>
      <w:r w:rsidRPr="00877498">
        <w:rPr>
          <w:szCs w:val="28"/>
        </w:rPr>
        <w:t>долговременная память.</w:t>
      </w:r>
    </w:p>
    <w:p w:rsidR="00877498" w:rsidRPr="00877498" w:rsidRDefault="00877498" w:rsidP="00877498">
      <w:pPr>
        <w:pStyle w:val="ac"/>
        <w:ind w:right="-1" w:firstLine="720"/>
        <w:contextualSpacing/>
        <w:rPr>
          <w:szCs w:val="28"/>
        </w:rPr>
      </w:pPr>
      <w:r w:rsidRPr="00877498">
        <w:rPr>
          <w:szCs w:val="28"/>
        </w:rPr>
        <w:t>Раннее обучение иностранному языку развивает ребенка всесторонне. У него улучшается</w:t>
      </w:r>
      <w:r w:rsidRPr="00877498">
        <w:rPr>
          <w:spacing w:val="1"/>
          <w:szCs w:val="28"/>
        </w:rPr>
        <w:t xml:space="preserve"> </w:t>
      </w:r>
      <w:r w:rsidRPr="00877498">
        <w:rPr>
          <w:szCs w:val="28"/>
        </w:rPr>
        <w:t>память,</w:t>
      </w:r>
      <w:r w:rsidRPr="00877498">
        <w:rPr>
          <w:spacing w:val="-1"/>
          <w:szCs w:val="28"/>
        </w:rPr>
        <w:t xml:space="preserve"> </w:t>
      </w:r>
      <w:r w:rsidRPr="00877498">
        <w:rPr>
          <w:szCs w:val="28"/>
        </w:rPr>
        <w:t>сообразительность, развивается</w:t>
      </w:r>
      <w:r w:rsidRPr="00877498">
        <w:rPr>
          <w:spacing w:val="-1"/>
          <w:szCs w:val="28"/>
        </w:rPr>
        <w:t xml:space="preserve"> </w:t>
      </w:r>
      <w:r w:rsidRPr="00877498">
        <w:rPr>
          <w:szCs w:val="28"/>
        </w:rPr>
        <w:t>наблюдательность.</w:t>
      </w:r>
    </w:p>
    <w:p w:rsidR="00877498" w:rsidRPr="00877498" w:rsidRDefault="00877498" w:rsidP="00877498">
      <w:pPr>
        <w:pStyle w:val="2"/>
        <w:tabs>
          <w:tab w:val="left" w:pos="1603"/>
        </w:tabs>
        <w:spacing w:line="240" w:lineRule="auto"/>
        <w:contextualSpacing/>
        <w:rPr>
          <w:szCs w:val="28"/>
        </w:rPr>
      </w:pPr>
      <w:r w:rsidRPr="00877498">
        <w:rPr>
          <w:szCs w:val="28"/>
        </w:rPr>
        <w:t>2.2.1.2.Цель и задачи</w:t>
      </w:r>
    </w:p>
    <w:p w:rsidR="00877498" w:rsidRPr="00877498" w:rsidRDefault="00877498" w:rsidP="00877498">
      <w:pPr>
        <w:pStyle w:val="ac"/>
        <w:ind w:right="410" w:firstLine="851"/>
        <w:contextualSpacing/>
        <w:rPr>
          <w:szCs w:val="28"/>
        </w:rPr>
      </w:pPr>
      <w:r w:rsidRPr="00877498">
        <w:rPr>
          <w:szCs w:val="28"/>
        </w:rPr>
        <w:t>Цель - формирование у детей дошкольного возраста иноязычной коммуникативной компетентности</w:t>
      </w:r>
      <w:r w:rsidRPr="00877498">
        <w:rPr>
          <w:spacing w:val="-58"/>
          <w:szCs w:val="28"/>
        </w:rPr>
        <w:t xml:space="preserve"> </w:t>
      </w:r>
      <w:r w:rsidRPr="00877498">
        <w:rPr>
          <w:szCs w:val="28"/>
        </w:rPr>
        <w:t>и</w:t>
      </w:r>
      <w:r w:rsidRPr="00877498">
        <w:rPr>
          <w:spacing w:val="-1"/>
          <w:szCs w:val="28"/>
        </w:rPr>
        <w:t xml:space="preserve"> </w:t>
      </w:r>
      <w:r w:rsidRPr="00877498">
        <w:rPr>
          <w:szCs w:val="28"/>
        </w:rPr>
        <w:t>развитие устойчивого</w:t>
      </w:r>
      <w:r w:rsidRPr="00877498">
        <w:rPr>
          <w:spacing w:val="-2"/>
          <w:szCs w:val="28"/>
        </w:rPr>
        <w:t xml:space="preserve"> </w:t>
      </w:r>
      <w:r w:rsidRPr="00877498">
        <w:rPr>
          <w:szCs w:val="28"/>
        </w:rPr>
        <w:t>интереса</w:t>
      </w:r>
      <w:r w:rsidRPr="00877498">
        <w:rPr>
          <w:spacing w:val="-2"/>
          <w:szCs w:val="28"/>
        </w:rPr>
        <w:t xml:space="preserve"> </w:t>
      </w:r>
      <w:r w:rsidRPr="00877498">
        <w:rPr>
          <w:szCs w:val="28"/>
        </w:rPr>
        <w:t>к дальнейшему</w:t>
      </w:r>
      <w:r w:rsidRPr="00877498">
        <w:rPr>
          <w:spacing w:val="-6"/>
          <w:szCs w:val="28"/>
        </w:rPr>
        <w:t xml:space="preserve"> </w:t>
      </w:r>
      <w:r w:rsidRPr="00877498">
        <w:rPr>
          <w:szCs w:val="28"/>
        </w:rPr>
        <w:t>изучению</w:t>
      </w:r>
      <w:r w:rsidRPr="00877498">
        <w:rPr>
          <w:spacing w:val="-1"/>
          <w:szCs w:val="28"/>
        </w:rPr>
        <w:t xml:space="preserve"> </w:t>
      </w:r>
      <w:r w:rsidRPr="00877498">
        <w:rPr>
          <w:szCs w:val="28"/>
        </w:rPr>
        <w:t>иностранного</w:t>
      </w:r>
      <w:r w:rsidRPr="00877498">
        <w:rPr>
          <w:spacing w:val="-1"/>
          <w:szCs w:val="28"/>
        </w:rPr>
        <w:t xml:space="preserve"> </w:t>
      </w:r>
      <w:r w:rsidRPr="00877498">
        <w:rPr>
          <w:szCs w:val="28"/>
        </w:rPr>
        <w:t>языка.</w:t>
      </w:r>
    </w:p>
    <w:p w:rsidR="00877498" w:rsidRPr="00877498" w:rsidRDefault="00877498" w:rsidP="00877498">
      <w:pPr>
        <w:pStyle w:val="2"/>
        <w:tabs>
          <w:tab w:val="left" w:pos="1603"/>
        </w:tabs>
        <w:spacing w:line="240" w:lineRule="auto"/>
        <w:ind w:firstLine="851"/>
        <w:contextualSpacing/>
        <w:rPr>
          <w:szCs w:val="28"/>
        </w:rPr>
      </w:pPr>
      <w:r w:rsidRPr="00877498">
        <w:rPr>
          <w:szCs w:val="28"/>
        </w:rPr>
        <w:t>Задачи:</w:t>
      </w:r>
    </w:p>
    <w:p w:rsidR="00877498" w:rsidRPr="00877498" w:rsidRDefault="00877498" w:rsidP="00877498">
      <w:pPr>
        <w:pStyle w:val="ac"/>
        <w:contextualSpacing/>
        <w:rPr>
          <w:szCs w:val="28"/>
        </w:rPr>
      </w:pPr>
      <w:r w:rsidRPr="00877498">
        <w:rPr>
          <w:szCs w:val="28"/>
        </w:rPr>
        <w:t>1.Обучающие:</w:t>
      </w:r>
    </w:p>
    <w:p w:rsidR="00877498" w:rsidRPr="00877498" w:rsidRDefault="00877498" w:rsidP="00877498">
      <w:pPr>
        <w:tabs>
          <w:tab w:val="left" w:pos="1322"/>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-сформировать</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элементарные</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умения</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навыки</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общения</w:t>
      </w:r>
      <w:r w:rsidRPr="00877498">
        <w:rPr>
          <w:rFonts w:ascii="Times New Roman" w:hAnsi="Times New Roman" w:cs="Times New Roman"/>
          <w:spacing w:val="-5"/>
          <w:sz w:val="28"/>
          <w:szCs w:val="28"/>
        </w:rPr>
        <w:t xml:space="preserve"> </w:t>
      </w:r>
      <w:r w:rsidRPr="00877498">
        <w:rPr>
          <w:rFonts w:ascii="Times New Roman" w:hAnsi="Times New Roman" w:cs="Times New Roman"/>
          <w:sz w:val="28"/>
          <w:szCs w:val="28"/>
        </w:rPr>
        <w:t>на</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английском</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языке;</w:t>
      </w:r>
    </w:p>
    <w:p w:rsidR="00877498" w:rsidRPr="00877498" w:rsidRDefault="00877498" w:rsidP="00877498">
      <w:pPr>
        <w:tabs>
          <w:tab w:val="left" w:pos="1454"/>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-выработать</w:t>
      </w:r>
      <w:r w:rsidRPr="00877498">
        <w:rPr>
          <w:rFonts w:ascii="Times New Roman" w:hAnsi="Times New Roman" w:cs="Times New Roman"/>
          <w:spacing w:val="12"/>
          <w:sz w:val="28"/>
          <w:szCs w:val="28"/>
        </w:rPr>
        <w:t xml:space="preserve"> </w:t>
      </w:r>
      <w:r w:rsidRPr="00877498">
        <w:rPr>
          <w:rFonts w:ascii="Times New Roman" w:hAnsi="Times New Roman" w:cs="Times New Roman"/>
          <w:sz w:val="28"/>
          <w:szCs w:val="28"/>
        </w:rPr>
        <w:t>у</w:t>
      </w:r>
      <w:r w:rsidRPr="00877498">
        <w:rPr>
          <w:rFonts w:ascii="Times New Roman" w:hAnsi="Times New Roman" w:cs="Times New Roman"/>
          <w:spacing w:val="9"/>
          <w:sz w:val="28"/>
          <w:szCs w:val="28"/>
        </w:rPr>
        <w:t xml:space="preserve"> </w:t>
      </w:r>
      <w:r w:rsidRPr="00877498">
        <w:rPr>
          <w:rFonts w:ascii="Times New Roman" w:hAnsi="Times New Roman" w:cs="Times New Roman"/>
          <w:sz w:val="28"/>
          <w:szCs w:val="28"/>
        </w:rPr>
        <w:t>учащихся</w:t>
      </w:r>
      <w:r w:rsidRPr="00877498">
        <w:rPr>
          <w:rFonts w:ascii="Times New Roman" w:hAnsi="Times New Roman" w:cs="Times New Roman"/>
          <w:spacing w:val="9"/>
          <w:sz w:val="28"/>
          <w:szCs w:val="28"/>
        </w:rPr>
        <w:t xml:space="preserve"> </w:t>
      </w:r>
      <w:r w:rsidRPr="00877498">
        <w:rPr>
          <w:rFonts w:ascii="Times New Roman" w:hAnsi="Times New Roman" w:cs="Times New Roman"/>
          <w:sz w:val="28"/>
          <w:szCs w:val="28"/>
        </w:rPr>
        <w:t>навыки</w:t>
      </w:r>
      <w:r w:rsidRPr="00877498">
        <w:rPr>
          <w:rFonts w:ascii="Times New Roman" w:hAnsi="Times New Roman" w:cs="Times New Roman"/>
          <w:spacing w:val="10"/>
          <w:sz w:val="28"/>
          <w:szCs w:val="28"/>
        </w:rPr>
        <w:t xml:space="preserve"> </w:t>
      </w:r>
      <w:r w:rsidRPr="00877498">
        <w:rPr>
          <w:rFonts w:ascii="Times New Roman" w:hAnsi="Times New Roman" w:cs="Times New Roman"/>
          <w:sz w:val="28"/>
          <w:szCs w:val="28"/>
        </w:rPr>
        <w:t>правильного</w:t>
      </w:r>
      <w:r w:rsidRPr="00877498">
        <w:rPr>
          <w:rFonts w:ascii="Times New Roman" w:hAnsi="Times New Roman" w:cs="Times New Roman"/>
          <w:spacing w:val="9"/>
          <w:sz w:val="28"/>
          <w:szCs w:val="28"/>
        </w:rPr>
        <w:t xml:space="preserve"> </w:t>
      </w:r>
      <w:r w:rsidRPr="00877498">
        <w:rPr>
          <w:rFonts w:ascii="Times New Roman" w:hAnsi="Times New Roman" w:cs="Times New Roman"/>
          <w:sz w:val="28"/>
          <w:szCs w:val="28"/>
        </w:rPr>
        <w:t>произношения</w:t>
      </w:r>
      <w:r w:rsidRPr="00877498">
        <w:rPr>
          <w:rFonts w:ascii="Times New Roman" w:hAnsi="Times New Roman" w:cs="Times New Roman"/>
          <w:spacing w:val="7"/>
          <w:sz w:val="28"/>
          <w:szCs w:val="28"/>
        </w:rPr>
        <w:t xml:space="preserve"> </w:t>
      </w:r>
      <w:r w:rsidRPr="00877498">
        <w:rPr>
          <w:rFonts w:ascii="Times New Roman" w:hAnsi="Times New Roman" w:cs="Times New Roman"/>
          <w:sz w:val="28"/>
          <w:szCs w:val="28"/>
        </w:rPr>
        <w:t>английских</w:t>
      </w:r>
      <w:r w:rsidRPr="00877498">
        <w:rPr>
          <w:rFonts w:ascii="Times New Roman" w:hAnsi="Times New Roman" w:cs="Times New Roman"/>
          <w:spacing w:val="11"/>
          <w:sz w:val="28"/>
          <w:szCs w:val="28"/>
        </w:rPr>
        <w:t xml:space="preserve"> </w:t>
      </w:r>
      <w:r w:rsidRPr="00877498">
        <w:rPr>
          <w:rFonts w:ascii="Times New Roman" w:hAnsi="Times New Roman" w:cs="Times New Roman"/>
          <w:sz w:val="28"/>
          <w:szCs w:val="28"/>
        </w:rPr>
        <w:t>звуков</w:t>
      </w:r>
      <w:r w:rsidRPr="00877498">
        <w:rPr>
          <w:rFonts w:ascii="Times New Roman" w:hAnsi="Times New Roman" w:cs="Times New Roman"/>
          <w:spacing w:val="11"/>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57"/>
          <w:sz w:val="28"/>
          <w:szCs w:val="28"/>
        </w:rPr>
        <w:t xml:space="preserve"> </w:t>
      </w:r>
      <w:r w:rsidRPr="00877498">
        <w:rPr>
          <w:rFonts w:ascii="Times New Roman" w:hAnsi="Times New Roman" w:cs="Times New Roman"/>
          <w:sz w:val="28"/>
          <w:szCs w:val="28"/>
        </w:rPr>
        <w:t>правильного</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интонирования высказывания;</w:t>
      </w:r>
    </w:p>
    <w:p w:rsidR="00877498" w:rsidRPr="00877498" w:rsidRDefault="00877498" w:rsidP="00877498">
      <w:pPr>
        <w:tabs>
          <w:tab w:val="left" w:pos="1343"/>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-формировать</w:t>
      </w:r>
      <w:r w:rsidRPr="00877498">
        <w:rPr>
          <w:rFonts w:ascii="Times New Roman" w:hAnsi="Times New Roman" w:cs="Times New Roman"/>
          <w:spacing w:val="17"/>
          <w:sz w:val="28"/>
          <w:szCs w:val="28"/>
        </w:rPr>
        <w:t xml:space="preserve"> </w:t>
      </w:r>
      <w:r w:rsidRPr="00877498">
        <w:rPr>
          <w:rFonts w:ascii="Times New Roman" w:hAnsi="Times New Roman" w:cs="Times New Roman"/>
          <w:sz w:val="28"/>
          <w:szCs w:val="28"/>
        </w:rPr>
        <w:t>элементарные</w:t>
      </w:r>
      <w:r w:rsidRPr="00877498">
        <w:rPr>
          <w:rFonts w:ascii="Times New Roman" w:hAnsi="Times New Roman" w:cs="Times New Roman"/>
          <w:spacing w:val="14"/>
          <w:sz w:val="28"/>
          <w:szCs w:val="28"/>
        </w:rPr>
        <w:t xml:space="preserve"> </w:t>
      </w:r>
      <w:r w:rsidRPr="00877498">
        <w:rPr>
          <w:rFonts w:ascii="Times New Roman" w:hAnsi="Times New Roman" w:cs="Times New Roman"/>
          <w:sz w:val="28"/>
          <w:szCs w:val="28"/>
        </w:rPr>
        <w:t>знания</w:t>
      </w:r>
      <w:r w:rsidRPr="00877498">
        <w:rPr>
          <w:rFonts w:ascii="Times New Roman" w:hAnsi="Times New Roman" w:cs="Times New Roman"/>
          <w:spacing w:val="16"/>
          <w:sz w:val="28"/>
          <w:szCs w:val="28"/>
        </w:rPr>
        <w:t xml:space="preserve"> </w:t>
      </w:r>
      <w:r w:rsidRPr="00877498">
        <w:rPr>
          <w:rFonts w:ascii="Times New Roman" w:hAnsi="Times New Roman" w:cs="Times New Roman"/>
          <w:sz w:val="28"/>
          <w:szCs w:val="28"/>
        </w:rPr>
        <w:t>в</w:t>
      </w:r>
      <w:r w:rsidRPr="00877498">
        <w:rPr>
          <w:rFonts w:ascii="Times New Roman" w:hAnsi="Times New Roman" w:cs="Times New Roman"/>
          <w:spacing w:val="15"/>
          <w:sz w:val="28"/>
          <w:szCs w:val="28"/>
        </w:rPr>
        <w:t xml:space="preserve"> </w:t>
      </w:r>
      <w:r w:rsidRPr="00877498">
        <w:rPr>
          <w:rFonts w:ascii="Times New Roman" w:hAnsi="Times New Roman" w:cs="Times New Roman"/>
          <w:sz w:val="28"/>
          <w:szCs w:val="28"/>
        </w:rPr>
        <w:t>области</w:t>
      </w:r>
      <w:r w:rsidRPr="00877498">
        <w:rPr>
          <w:rFonts w:ascii="Times New Roman" w:hAnsi="Times New Roman" w:cs="Times New Roman"/>
          <w:spacing w:val="17"/>
          <w:sz w:val="28"/>
          <w:szCs w:val="28"/>
        </w:rPr>
        <w:t xml:space="preserve"> </w:t>
      </w:r>
      <w:r w:rsidRPr="00877498">
        <w:rPr>
          <w:rFonts w:ascii="Times New Roman" w:hAnsi="Times New Roman" w:cs="Times New Roman"/>
          <w:sz w:val="28"/>
          <w:szCs w:val="28"/>
        </w:rPr>
        <w:t>грамматики,</w:t>
      </w:r>
      <w:r w:rsidRPr="00877498">
        <w:rPr>
          <w:rFonts w:ascii="Times New Roman" w:hAnsi="Times New Roman" w:cs="Times New Roman"/>
          <w:spacing w:val="17"/>
          <w:sz w:val="28"/>
          <w:szCs w:val="28"/>
        </w:rPr>
        <w:t xml:space="preserve"> </w:t>
      </w:r>
      <w:r w:rsidRPr="00877498">
        <w:rPr>
          <w:rFonts w:ascii="Times New Roman" w:hAnsi="Times New Roman" w:cs="Times New Roman"/>
          <w:sz w:val="28"/>
          <w:szCs w:val="28"/>
        </w:rPr>
        <w:t>фонетики,</w:t>
      </w:r>
      <w:r w:rsidRPr="00877498">
        <w:rPr>
          <w:rFonts w:ascii="Times New Roman" w:hAnsi="Times New Roman" w:cs="Times New Roman"/>
          <w:spacing w:val="16"/>
          <w:sz w:val="28"/>
          <w:szCs w:val="28"/>
        </w:rPr>
        <w:t xml:space="preserve"> </w:t>
      </w:r>
      <w:r w:rsidRPr="00877498">
        <w:rPr>
          <w:rFonts w:ascii="Times New Roman" w:hAnsi="Times New Roman" w:cs="Times New Roman"/>
          <w:sz w:val="28"/>
          <w:szCs w:val="28"/>
        </w:rPr>
        <w:t>лексики</w:t>
      </w:r>
      <w:r w:rsidRPr="00877498">
        <w:rPr>
          <w:rFonts w:ascii="Times New Roman" w:hAnsi="Times New Roman" w:cs="Times New Roman"/>
          <w:spacing w:val="17"/>
          <w:sz w:val="28"/>
          <w:szCs w:val="28"/>
        </w:rPr>
        <w:t xml:space="preserve"> </w:t>
      </w:r>
      <w:r w:rsidRPr="00877498">
        <w:rPr>
          <w:rFonts w:ascii="Times New Roman" w:hAnsi="Times New Roman" w:cs="Times New Roman"/>
          <w:sz w:val="28"/>
          <w:szCs w:val="28"/>
        </w:rPr>
        <w:t>английского</w:t>
      </w:r>
      <w:r w:rsidRPr="00877498">
        <w:rPr>
          <w:rFonts w:ascii="Times New Roman" w:hAnsi="Times New Roman" w:cs="Times New Roman"/>
          <w:spacing w:val="-57"/>
          <w:sz w:val="28"/>
          <w:szCs w:val="28"/>
        </w:rPr>
        <w:t xml:space="preserve"> </w:t>
      </w:r>
      <w:r w:rsidRPr="00877498">
        <w:rPr>
          <w:rFonts w:ascii="Times New Roman" w:hAnsi="Times New Roman" w:cs="Times New Roman"/>
          <w:sz w:val="28"/>
          <w:szCs w:val="28"/>
        </w:rPr>
        <w:t>языка.</w:t>
      </w:r>
    </w:p>
    <w:p w:rsidR="00877498" w:rsidRPr="00877498" w:rsidRDefault="00877498" w:rsidP="00877498">
      <w:pPr>
        <w:pStyle w:val="ac"/>
        <w:contextualSpacing/>
        <w:rPr>
          <w:szCs w:val="28"/>
        </w:rPr>
      </w:pPr>
      <w:r w:rsidRPr="00877498">
        <w:rPr>
          <w:szCs w:val="28"/>
        </w:rPr>
        <w:t>2.Развивающие:</w:t>
      </w:r>
    </w:p>
    <w:p w:rsidR="00877498" w:rsidRPr="00877498" w:rsidRDefault="00877498" w:rsidP="00877498">
      <w:pPr>
        <w:tabs>
          <w:tab w:val="left" w:pos="1322"/>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-развивать</w:t>
      </w:r>
      <w:r w:rsidRPr="00877498">
        <w:rPr>
          <w:rFonts w:ascii="Times New Roman" w:hAnsi="Times New Roman" w:cs="Times New Roman"/>
          <w:spacing w:val="-5"/>
          <w:sz w:val="28"/>
          <w:szCs w:val="28"/>
        </w:rPr>
        <w:t xml:space="preserve"> </w:t>
      </w:r>
      <w:r w:rsidRPr="00877498">
        <w:rPr>
          <w:rFonts w:ascii="Times New Roman" w:hAnsi="Times New Roman" w:cs="Times New Roman"/>
          <w:sz w:val="28"/>
          <w:szCs w:val="28"/>
        </w:rPr>
        <w:t>коммуникативные</w:t>
      </w:r>
      <w:r w:rsidRPr="00877498">
        <w:rPr>
          <w:rFonts w:ascii="Times New Roman" w:hAnsi="Times New Roman" w:cs="Times New Roman"/>
          <w:spacing w:val="-6"/>
          <w:sz w:val="28"/>
          <w:szCs w:val="28"/>
        </w:rPr>
        <w:t xml:space="preserve"> </w:t>
      </w:r>
      <w:r w:rsidRPr="00877498">
        <w:rPr>
          <w:rFonts w:ascii="Times New Roman" w:hAnsi="Times New Roman" w:cs="Times New Roman"/>
          <w:sz w:val="28"/>
          <w:szCs w:val="28"/>
        </w:rPr>
        <w:t>навыки;</w:t>
      </w:r>
    </w:p>
    <w:p w:rsidR="00877498" w:rsidRPr="00877498" w:rsidRDefault="00877498" w:rsidP="00877498">
      <w:pPr>
        <w:tabs>
          <w:tab w:val="left" w:pos="1411"/>
        </w:tabs>
        <w:spacing w:line="240" w:lineRule="auto"/>
        <w:ind w:right="408"/>
        <w:contextualSpacing/>
        <w:jc w:val="both"/>
        <w:rPr>
          <w:rFonts w:ascii="Times New Roman" w:hAnsi="Times New Roman" w:cs="Times New Roman"/>
          <w:sz w:val="28"/>
          <w:szCs w:val="28"/>
        </w:rPr>
      </w:pPr>
      <w:r w:rsidRPr="00877498">
        <w:rPr>
          <w:rFonts w:ascii="Times New Roman" w:hAnsi="Times New Roman" w:cs="Times New Roman"/>
          <w:sz w:val="28"/>
          <w:szCs w:val="28"/>
        </w:rPr>
        <w:t>-развивать</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речевые,</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интеллектуальные</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познавательные</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способности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детей,</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которые</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необходимы</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для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изучения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иностранного</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языка</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(фонематический</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слух,</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способность</w:t>
      </w:r>
      <w:r w:rsidRPr="00877498">
        <w:rPr>
          <w:rFonts w:ascii="Times New Roman" w:hAnsi="Times New Roman" w:cs="Times New Roman"/>
          <w:spacing w:val="60"/>
          <w:sz w:val="28"/>
          <w:szCs w:val="28"/>
        </w:rPr>
        <w:t xml:space="preserve"> </w:t>
      </w:r>
      <w:r w:rsidRPr="00877498">
        <w:rPr>
          <w:rFonts w:ascii="Times New Roman" w:hAnsi="Times New Roman" w:cs="Times New Roman"/>
          <w:sz w:val="28"/>
          <w:szCs w:val="28"/>
        </w:rPr>
        <w:t>к</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догадке,</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память, внимание, воображение,</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мышление);</w:t>
      </w:r>
    </w:p>
    <w:p w:rsidR="00877498" w:rsidRPr="00877498" w:rsidRDefault="00877498" w:rsidP="00877498">
      <w:pPr>
        <w:tabs>
          <w:tab w:val="left" w:pos="1322"/>
        </w:tabs>
        <w:spacing w:before="1" w:line="240" w:lineRule="auto"/>
        <w:ind w:right="2080"/>
        <w:contextualSpacing/>
        <w:rPr>
          <w:rFonts w:ascii="Times New Roman" w:hAnsi="Times New Roman" w:cs="Times New Roman"/>
          <w:spacing w:val="-57"/>
          <w:sz w:val="28"/>
          <w:szCs w:val="28"/>
        </w:rPr>
      </w:pPr>
      <w:r w:rsidRPr="00877498">
        <w:rPr>
          <w:rFonts w:ascii="Times New Roman" w:hAnsi="Times New Roman" w:cs="Times New Roman"/>
          <w:sz w:val="28"/>
          <w:szCs w:val="28"/>
        </w:rPr>
        <w:t>-ознакомить с культурой, традициями и обычаями страны изучаемого языка;</w:t>
      </w:r>
      <w:r w:rsidRPr="00877498">
        <w:rPr>
          <w:rFonts w:ascii="Times New Roman" w:hAnsi="Times New Roman" w:cs="Times New Roman"/>
          <w:spacing w:val="-57"/>
          <w:sz w:val="28"/>
          <w:szCs w:val="28"/>
        </w:rPr>
        <w:t xml:space="preserve"> </w:t>
      </w:r>
    </w:p>
    <w:p w:rsidR="00877498" w:rsidRPr="00877498" w:rsidRDefault="00877498" w:rsidP="00877498">
      <w:pPr>
        <w:tabs>
          <w:tab w:val="left" w:pos="1322"/>
        </w:tabs>
        <w:spacing w:before="1" w:line="240" w:lineRule="auto"/>
        <w:ind w:right="2080"/>
        <w:contextualSpacing/>
        <w:rPr>
          <w:rFonts w:ascii="Times New Roman" w:hAnsi="Times New Roman" w:cs="Times New Roman"/>
          <w:sz w:val="28"/>
          <w:szCs w:val="28"/>
        </w:rPr>
      </w:pPr>
      <w:r w:rsidRPr="00877498">
        <w:rPr>
          <w:rFonts w:ascii="Times New Roman" w:hAnsi="Times New Roman" w:cs="Times New Roman"/>
          <w:spacing w:val="-57"/>
          <w:sz w:val="28"/>
          <w:szCs w:val="28"/>
        </w:rPr>
        <w:t>3.</w:t>
      </w:r>
      <w:r w:rsidRPr="00877498">
        <w:rPr>
          <w:rFonts w:ascii="Times New Roman" w:hAnsi="Times New Roman" w:cs="Times New Roman"/>
          <w:sz w:val="28"/>
          <w:szCs w:val="28"/>
        </w:rPr>
        <w:t xml:space="preserve"> Воспитательные:</w:t>
      </w:r>
    </w:p>
    <w:p w:rsidR="00877498" w:rsidRPr="00877498" w:rsidRDefault="00877498" w:rsidP="00877498">
      <w:pPr>
        <w:tabs>
          <w:tab w:val="left" w:pos="1322"/>
        </w:tabs>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-воспитывать</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у</w:t>
      </w:r>
      <w:r w:rsidRPr="00877498">
        <w:rPr>
          <w:rFonts w:ascii="Times New Roman" w:hAnsi="Times New Roman" w:cs="Times New Roman"/>
          <w:spacing w:val="-8"/>
          <w:sz w:val="28"/>
          <w:szCs w:val="28"/>
        </w:rPr>
        <w:t xml:space="preserve"> </w:t>
      </w:r>
      <w:r w:rsidRPr="00877498">
        <w:rPr>
          <w:rFonts w:ascii="Times New Roman" w:hAnsi="Times New Roman" w:cs="Times New Roman"/>
          <w:sz w:val="28"/>
          <w:szCs w:val="28"/>
        </w:rPr>
        <w:t>детей</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устойчивый</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интерес</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к</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изучению</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нового</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языка;</w:t>
      </w:r>
    </w:p>
    <w:p w:rsidR="00877498" w:rsidRPr="00877498" w:rsidRDefault="00877498" w:rsidP="00877498">
      <w:pPr>
        <w:tabs>
          <w:tab w:val="left" w:pos="1322"/>
        </w:tabs>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-воспитывать</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уважение</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к</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образу</w:t>
      </w:r>
      <w:r w:rsidRPr="00877498">
        <w:rPr>
          <w:rFonts w:ascii="Times New Roman" w:hAnsi="Times New Roman" w:cs="Times New Roman"/>
          <w:spacing w:val="-7"/>
          <w:sz w:val="28"/>
          <w:szCs w:val="28"/>
        </w:rPr>
        <w:t xml:space="preserve"> </w:t>
      </w:r>
      <w:r w:rsidRPr="00877498">
        <w:rPr>
          <w:rFonts w:ascii="Times New Roman" w:hAnsi="Times New Roman" w:cs="Times New Roman"/>
          <w:sz w:val="28"/>
          <w:szCs w:val="28"/>
        </w:rPr>
        <w:t>жизни</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людей</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страны</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изучаемого</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языка;</w:t>
      </w:r>
    </w:p>
    <w:p w:rsidR="00877498" w:rsidRPr="00877498" w:rsidRDefault="00877498" w:rsidP="00877498">
      <w:pPr>
        <w:tabs>
          <w:tab w:val="left" w:pos="1322"/>
        </w:tabs>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-воспитывать</w:t>
      </w:r>
      <w:r w:rsidRPr="00877498">
        <w:rPr>
          <w:rFonts w:ascii="Times New Roman" w:hAnsi="Times New Roman" w:cs="Times New Roman"/>
          <w:spacing w:val="-5"/>
          <w:sz w:val="28"/>
          <w:szCs w:val="28"/>
        </w:rPr>
        <w:t xml:space="preserve"> </w:t>
      </w:r>
      <w:r w:rsidRPr="00877498">
        <w:rPr>
          <w:rFonts w:ascii="Times New Roman" w:hAnsi="Times New Roman" w:cs="Times New Roman"/>
          <w:sz w:val="28"/>
          <w:szCs w:val="28"/>
        </w:rPr>
        <w:t>чувство</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толерантности.</w:t>
      </w:r>
    </w:p>
    <w:p w:rsidR="00877498" w:rsidRPr="00877498" w:rsidRDefault="00877498"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2.2.1.3.Уровень сложности и направленность</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Программа направлена на:</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-удовлетворение</w:t>
      </w:r>
      <w:r w:rsidRPr="00877498">
        <w:rPr>
          <w:rFonts w:ascii="Times New Roman" w:hAnsi="Times New Roman" w:cs="Times New Roman"/>
          <w:sz w:val="28"/>
          <w:szCs w:val="28"/>
        </w:rPr>
        <w:tab/>
        <w:t>индивидуальных</w:t>
      </w:r>
      <w:r w:rsidRPr="00877498">
        <w:rPr>
          <w:rFonts w:ascii="Times New Roman" w:hAnsi="Times New Roman" w:cs="Times New Roman"/>
          <w:sz w:val="28"/>
          <w:szCs w:val="28"/>
        </w:rPr>
        <w:tab/>
        <w:t>потребностей</w:t>
      </w:r>
      <w:r w:rsidRPr="00877498">
        <w:rPr>
          <w:rFonts w:ascii="Times New Roman" w:hAnsi="Times New Roman" w:cs="Times New Roman"/>
          <w:sz w:val="28"/>
          <w:szCs w:val="28"/>
        </w:rPr>
        <w:tab/>
        <w:t>обучающихся</w:t>
      </w:r>
      <w:r w:rsidRPr="00877498">
        <w:rPr>
          <w:rFonts w:ascii="Times New Roman" w:hAnsi="Times New Roman" w:cs="Times New Roman"/>
          <w:sz w:val="28"/>
          <w:szCs w:val="28"/>
        </w:rPr>
        <w:tab/>
        <w:t>в</w:t>
      </w:r>
      <w:r w:rsidRPr="00877498">
        <w:rPr>
          <w:rFonts w:ascii="Times New Roman" w:hAnsi="Times New Roman" w:cs="Times New Roman"/>
          <w:sz w:val="28"/>
          <w:szCs w:val="28"/>
        </w:rPr>
        <w:tab/>
        <w:t>интеллектуальном, развитии;</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-формирование и развитие творческих способностей воспитанников, выявление, развитие и поддержку талантливых воспитанников.</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Категория воспитанников - дети дошкольного возраста 4-7 лет.</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Наполняемость группы на занятиях 12-15 детей.</w:t>
      </w:r>
    </w:p>
    <w:p w:rsidR="00877498" w:rsidRPr="00877498" w:rsidRDefault="00877498"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 xml:space="preserve">2.2.1.4.Объем и срок освоения программы. </w:t>
      </w:r>
    </w:p>
    <w:p w:rsidR="00877498" w:rsidRPr="00877498" w:rsidRDefault="00877498"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Форма обучения, особенности организации образовательной деятельности</w:t>
      </w:r>
    </w:p>
    <w:p w:rsidR="00877498" w:rsidRPr="00877498" w:rsidRDefault="00877498" w:rsidP="00877498">
      <w:pPr>
        <w:pStyle w:val="ac"/>
        <w:spacing w:before="63"/>
        <w:ind w:right="-1" w:firstLine="851"/>
        <w:contextualSpacing/>
        <w:rPr>
          <w:szCs w:val="28"/>
        </w:rPr>
      </w:pPr>
      <w:r w:rsidRPr="00877498">
        <w:rPr>
          <w:szCs w:val="28"/>
        </w:rPr>
        <w:t>Занятия проводятся подгруппами, 2</w:t>
      </w:r>
      <w:r w:rsidRPr="00877498">
        <w:rPr>
          <w:spacing w:val="1"/>
          <w:szCs w:val="28"/>
        </w:rPr>
        <w:t xml:space="preserve"> </w:t>
      </w:r>
      <w:r w:rsidRPr="00877498">
        <w:rPr>
          <w:szCs w:val="28"/>
        </w:rPr>
        <w:t>раза в неделю с октября по май, в кабинете татарского</w:t>
      </w:r>
      <w:r w:rsidRPr="00877498">
        <w:rPr>
          <w:spacing w:val="-57"/>
          <w:szCs w:val="28"/>
        </w:rPr>
        <w:t xml:space="preserve"> </w:t>
      </w:r>
      <w:r w:rsidRPr="00877498">
        <w:rPr>
          <w:szCs w:val="28"/>
        </w:rPr>
        <w:t>языка</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51"/>
        <w:gridCol w:w="2004"/>
        <w:gridCol w:w="2136"/>
        <w:gridCol w:w="2574"/>
      </w:tblGrid>
      <w:tr w:rsidR="00877498" w:rsidRPr="00877498" w:rsidTr="0001341E">
        <w:trPr>
          <w:trHeight w:val="828"/>
        </w:trPr>
        <w:tc>
          <w:tcPr>
            <w:tcW w:w="3351" w:type="dxa"/>
          </w:tcPr>
          <w:p w:rsidR="00877498" w:rsidRPr="00877498" w:rsidRDefault="00877498" w:rsidP="00877498">
            <w:pPr>
              <w:pStyle w:val="TableParagraph"/>
              <w:ind w:left="426" w:right="232" w:firstLine="5"/>
              <w:contextualSpacing/>
              <w:jc w:val="center"/>
              <w:rPr>
                <w:sz w:val="28"/>
                <w:szCs w:val="28"/>
                <w:lang w:val="ru-RU"/>
              </w:rPr>
            </w:pPr>
            <w:r w:rsidRPr="00877498">
              <w:rPr>
                <w:sz w:val="28"/>
                <w:szCs w:val="28"/>
                <w:lang w:val="ru-RU"/>
              </w:rPr>
              <w:t>Общее количество занятий в</w:t>
            </w:r>
            <w:r w:rsidRPr="00877498">
              <w:rPr>
                <w:spacing w:val="-2"/>
                <w:sz w:val="28"/>
                <w:szCs w:val="28"/>
                <w:lang w:val="ru-RU"/>
              </w:rPr>
              <w:t xml:space="preserve"> </w:t>
            </w:r>
            <w:r w:rsidRPr="00877498">
              <w:rPr>
                <w:sz w:val="28"/>
                <w:szCs w:val="28"/>
                <w:lang w:val="ru-RU"/>
              </w:rPr>
              <w:t>год</w:t>
            </w:r>
          </w:p>
        </w:tc>
        <w:tc>
          <w:tcPr>
            <w:tcW w:w="2004" w:type="dxa"/>
          </w:tcPr>
          <w:p w:rsidR="00877498" w:rsidRPr="00877498" w:rsidRDefault="00877498" w:rsidP="00877498">
            <w:pPr>
              <w:pStyle w:val="TableParagraph"/>
              <w:ind w:left="51" w:right="106" w:firstLine="61"/>
              <w:contextualSpacing/>
              <w:jc w:val="center"/>
              <w:rPr>
                <w:sz w:val="28"/>
                <w:szCs w:val="28"/>
              </w:rPr>
            </w:pPr>
            <w:r w:rsidRPr="00877498">
              <w:rPr>
                <w:sz w:val="28"/>
                <w:szCs w:val="28"/>
              </w:rPr>
              <w:t>Количество</w:t>
            </w:r>
            <w:r w:rsidRPr="00877498">
              <w:rPr>
                <w:spacing w:val="-15"/>
                <w:sz w:val="28"/>
                <w:szCs w:val="28"/>
              </w:rPr>
              <w:t xml:space="preserve"> </w:t>
            </w:r>
            <w:r w:rsidRPr="00877498">
              <w:rPr>
                <w:sz w:val="28"/>
                <w:szCs w:val="28"/>
              </w:rPr>
              <w:t xml:space="preserve">занятий </w:t>
            </w:r>
            <w:r w:rsidRPr="00877498">
              <w:rPr>
                <w:spacing w:val="-57"/>
                <w:sz w:val="28"/>
                <w:szCs w:val="28"/>
              </w:rPr>
              <w:t xml:space="preserve"> </w:t>
            </w:r>
            <w:r w:rsidRPr="00877498">
              <w:rPr>
                <w:sz w:val="28"/>
                <w:szCs w:val="28"/>
              </w:rPr>
              <w:t>в</w:t>
            </w:r>
            <w:r w:rsidRPr="00877498">
              <w:rPr>
                <w:spacing w:val="-2"/>
                <w:sz w:val="28"/>
                <w:szCs w:val="28"/>
              </w:rPr>
              <w:t xml:space="preserve"> </w:t>
            </w:r>
            <w:r w:rsidRPr="00877498">
              <w:rPr>
                <w:sz w:val="28"/>
                <w:szCs w:val="28"/>
              </w:rPr>
              <w:t>неделю</w:t>
            </w:r>
          </w:p>
        </w:tc>
        <w:tc>
          <w:tcPr>
            <w:tcW w:w="2136" w:type="dxa"/>
          </w:tcPr>
          <w:p w:rsidR="00877498" w:rsidRPr="00877498" w:rsidRDefault="00877498" w:rsidP="00877498">
            <w:pPr>
              <w:pStyle w:val="TableParagraph"/>
              <w:ind w:left="811" w:right="341" w:hanging="456"/>
              <w:contextualSpacing/>
              <w:rPr>
                <w:sz w:val="28"/>
                <w:szCs w:val="28"/>
              </w:rPr>
            </w:pPr>
            <w:r w:rsidRPr="00877498">
              <w:rPr>
                <w:spacing w:val="-1"/>
                <w:sz w:val="28"/>
                <w:szCs w:val="28"/>
              </w:rPr>
              <w:t>Длительность</w:t>
            </w:r>
            <w:r w:rsidRPr="00877498">
              <w:rPr>
                <w:spacing w:val="-57"/>
                <w:sz w:val="28"/>
                <w:szCs w:val="28"/>
              </w:rPr>
              <w:t xml:space="preserve"> </w:t>
            </w:r>
          </w:p>
        </w:tc>
        <w:tc>
          <w:tcPr>
            <w:tcW w:w="2574" w:type="dxa"/>
          </w:tcPr>
          <w:p w:rsidR="00877498" w:rsidRPr="00877498" w:rsidRDefault="00877498" w:rsidP="00877498">
            <w:pPr>
              <w:pStyle w:val="TableParagraph"/>
              <w:ind w:left="279" w:hanging="116"/>
              <w:contextualSpacing/>
              <w:rPr>
                <w:sz w:val="28"/>
                <w:szCs w:val="28"/>
              </w:rPr>
            </w:pPr>
            <w:r w:rsidRPr="00877498">
              <w:rPr>
                <w:sz w:val="28"/>
                <w:szCs w:val="28"/>
              </w:rPr>
              <w:t>Форма</w:t>
            </w:r>
            <w:r w:rsidRPr="00877498">
              <w:rPr>
                <w:spacing w:val="-3"/>
                <w:sz w:val="28"/>
                <w:szCs w:val="28"/>
              </w:rPr>
              <w:t xml:space="preserve"> </w:t>
            </w:r>
            <w:r w:rsidRPr="00877498">
              <w:rPr>
                <w:sz w:val="28"/>
                <w:szCs w:val="28"/>
              </w:rPr>
              <w:t>организации</w:t>
            </w:r>
          </w:p>
          <w:p w:rsidR="00877498" w:rsidRPr="00877498" w:rsidRDefault="00877498" w:rsidP="00877498">
            <w:pPr>
              <w:pStyle w:val="TableParagraph"/>
              <w:ind w:left="723" w:right="251" w:hanging="444"/>
              <w:contextualSpacing/>
              <w:rPr>
                <w:sz w:val="28"/>
                <w:szCs w:val="28"/>
              </w:rPr>
            </w:pPr>
            <w:r w:rsidRPr="00877498">
              <w:rPr>
                <w:sz w:val="28"/>
                <w:szCs w:val="28"/>
              </w:rPr>
              <w:t>образовательного</w:t>
            </w:r>
            <w:r w:rsidRPr="00877498">
              <w:rPr>
                <w:spacing w:val="-57"/>
                <w:sz w:val="28"/>
                <w:szCs w:val="28"/>
              </w:rPr>
              <w:t xml:space="preserve"> </w:t>
            </w:r>
            <w:r w:rsidRPr="00877498">
              <w:rPr>
                <w:sz w:val="28"/>
                <w:szCs w:val="28"/>
              </w:rPr>
              <w:t>процесса</w:t>
            </w:r>
          </w:p>
        </w:tc>
      </w:tr>
      <w:tr w:rsidR="00877498" w:rsidRPr="00877498" w:rsidTr="0001341E">
        <w:trPr>
          <w:trHeight w:val="277"/>
        </w:trPr>
        <w:tc>
          <w:tcPr>
            <w:tcW w:w="3351" w:type="dxa"/>
          </w:tcPr>
          <w:p w:rsidR="00877498" w:rsidRPr="00877498" w:rsidRDefault="00877498" w:rsidP="00877498">
            <w:pPr>
              <w:pStyle w:val="TableParagraph"/>
              <w:ind w:left="1532" w:right="1528"/>
              <w:contextualSpacing/>
              <w:jc w:val="center"/>
              <w:rPr>
                <w:sz w:val="28"/>
                <w:szCs w:val="28"/>
              </w:rPr>
            </w:pPr>
            <w:r w:rsidRPr="00877498">
              <w:rPr>
                <w:sz w:val="28"/>
                <w:szCs w:val="28"/>
              </w:rPr>
              <w:t>56</w:t>
            </w:r>
          </w:p>
        </w:tc>
        <w:tc>
          <w:tcPr>
            <w:tcW w:w="2004" w:type="dxa"/>
          </w:tcPr>
          <w:p w:rsidR="00877498" w:rsidRPr="00877498" w:rsidRDefault="00877498" w:rsidP="00877498">
            <w:pPr>
              <w:pStyle w:val="TableParagraph"/>
              <w:ind w:left="2"/>
              <w:contextualSpacing/>
              <w:jc w:val="center"/>
              <w:rPr>
                <w:sz w:val="28"/>
                <w:szCs w:val="28"/>
              </w:rPr>
            </w:pPr>
            <w:r w:rsidRPr="00877498">
              <w:rPr>
                <w:sz w:val="28"/>
                <w:szCs w:val="28"/>
              </w:rPr>
              <w:t>2</w:t>
            </w:r>
          </w:p>
        </w:tc>
        <w:tc>
          <w:tcPr>
            <w:tcW w:w="2136" w:type="dxa"/>
          </w:tcPr>
          <w:p w:rsidR="00877498" w:rsidRPr="00877498" w:rsidRDefault="00877498" w:rsidP="00877498">
            <w:pPr>
              <w:pStyle w:val="TableParagraph"/>
              <w:ind w:left="278"/>
              <w:contextualSpacing/>
              <w:jc w:val="center"/>
              <w:rPr>
                <w:sz w:val="28"/>
                <w:szCs w:val="28"/>
              </w:rPr>
            </w:pPr>
            <w:r w:rsidRPr="00877498">
              <w:rPr>
                <w:sz w:val="28"/>
                <w:szCs w:val="28"/>
              </w:rPr>
              <w:t>15-20-25-30</w:t>
            </w:r>
            <w:r w:rsidRPr="00877498">
              <w:rPr>
                <w:spacing w:val="-3"/>
                <w:sz w:val="28"/>
                <w:szCs w:val="28"/>
              </w:rPr>
              <w:t xml:space="preserve"> </w:t>
            </w:r>
            <w:r w:rsidRPr="00877498">
              <w:rPr>
                <w:sz w:val="28"/>
                <w:szCs w:val="28"/>
              </w:rPr>
              <w:t>минут</w:t>
            </w:r>
          </w:p>
        </w:tc>
        <w:tc>
          <w:tcPr>
            <w:tcW w:w="2574" w:type="dxa"/>
          </w:tcPr>
          <w:p w:rsidR="00877498" w:rsidRPr="00877498" w:rsidRDefault="00877498" w:rsidP="00877498">
            <w:pPr>
              <w:pStyle w:val="TableParagraph"/>
              <w:ind w:left="475"/>
              <w:contextualSpacing/>
              <w:rPr>
                <w:sz w:val="28"/>
                <w:szCs w:val="28"/>
              </w:rPr>
            </w:pPr>
            <w:r w:rsidRPr="00877498">
              <w:rPr>
                <w:sz w:val="28"/>
                <w:szCs w:val="28"/>
              </w:rPr>
              <w:t>подгрупповая</w:t>
            </w:r>
          </w:p>
        </w:tc>
      </w:tr>
    </w:tbl>
    <w:p w:rsidR="00877498" w:rsidRPr="00877498" w:rsidRDefault="00877498" w:rsidP="00877498">
      <w:pPr>
        <w:pStyle w:val="2"/>
        <w:tabs>
          <w:tab w:val="left" w:pos="0"/>
        </w:tabs>
        <w:spacing w:line="240" w:lineRule="auto"/>
        <w:contextualSpacing/>
        <w:rPr>
          <w:szCs w:val="28"/>
        </w:rPr>
      </w:pPr>
      <w:r w:rsidRPr="00877498">
        <w:rPr>
          <w:szCs w:val="28"/>
        </w:rPr>
        <w:lastRenderedPageBreak/>
        <w:t>2.2.1.5.Планируемые</w:t>
      </w:r>
      <w:r w:rsidRPr="00877498">
        <w:rPr>
          <w:spacing w:val="-6"/>
          <w:szCs w:val="28"/>
        </w:rPr>
        <w:t xml:space="preserve"> </w:t>
      </w:r>
      <w:r w:rsidRPr="00877498">
        <w:rPr>
          <w:szCs w:val="28"/>
        </w:rPr>
        <w:t>результаты:</w:t>
      </w:r>
    </w:p>
    <w:p w:rsidR="00877498" w:rsidRPr="00877498" w:rsidRDefault="00877498" w:rsidP="00877498">
      <w:pPr>
        <w:pStyle w:val="a8"/>
        <w:ind w:left="0" w:right="401"/>
        <w:rPr>
          <w:rFonts w:ascii="Times New Roman" w:hAnsi="Times New Roman" w:cs="Times New Roman"/>
          <w:sz w:val="28"/>
          <w:szCs w:val="28"/>
        </w:rPr>
      </w:pPr>
      <w:r w:rsidRPr="00877498">
        <w:rPr>
          <w:rFonts w:ascii="Times New Roman" w:hAnsi="Times New Roman" w:cs="Times New Roman"/>
          <w:sz w:val="28"/>
          <w:szCs w:val="28"/>
        </w:rPr>
        <w:t>-дети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понимают</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на</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слух</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обращения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педагога</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на</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иностранном</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языке,</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построенные</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на</w:t>
      </w:r>
      <w:r w:rsidRPr="00877498">
        <w:rPr>
          <w:rFonts w:ascii="Times New Roman" w:hAnsi="Times New Roman" w:cs="Times New Roman"/>
          <w:spacing w:val="-57"/>
          <w:sz w:val="28"/>
          <w:szCs w:val="28"/>
        </w:rPr>
        <w:t xml:space="preserve"> </w:t>
      </w:r>
      <w:r w:rsidRPr="00877498">
        <w:rPr>
          <w:rFonts w:ascii="Times New Roman" w:hAnsi="Times New Roman" w:cs="Times New Roman"/>
          <w:sz w:val="28"/>
          <w:szCs w:val="28"/>
        </w:rPr>
        <w:t>знакомом</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языковом материале;</w:t>
      </w:r>
    </w:p>
    <w:p w:rsidR="00877498" w:rsidRPr="00877498" w:rsidRDefault="00877498" w:rsidP="00877498">
      <w:pPr>
        <w:pStyle w:val="a8"/>
        <w:tabs>
          <w:tab w:val="left" w:pos="1322"/>
        </w:tabs>
        <w:ind w:left="0"/>
        <w:rPr>
          <w:rFonts w:ascii="Times New Roman" w:hAnsi="Times New Roman" w:cs="Times New Roman"/>
          <w:sz w:val="28"/>
          <w:szCs w:val="28"/>
        </w:rPr>
      </w:pPr>
      <w:r w:rsidRPr="00877498">
        <w:rPr>
          <w:rFonts w:ascii="Times New Roman" w:hAnsi="Times New Roman" w:cs="Times New Roman"/>
          <w:sz w:val="28"/>
          <w:szCs w:val="28"/>
        </w:rPr>
        <w:t>-отвечают</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на</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вопросы</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педагога,</w:t>
      </w:r>
    </w:p>
    <w:p w:rsidR="00877498" w:rsidRPr="00877498" w:rsidRDefault="00877498" w:rsidP="00877498">
      <w:pPr>
        <w:pStyle w:val="a8"/>
        <w:tabs>
          <w:tab w:val="left" w:pos="1322"/>
        </w:tabs>
        <w:ind w:left="0"/>
        <w:rPr>
          <w:rFonts w:ascii="Times New Roman" w:hAnsi="Times New Roman" w:cs="Times New Roman"/>
          <w:sz w:val="28"/>
          <w:szCs w:val="28"/>
        </w:rPr>
      </w:pPr>
      <w:r w:rsidRPr="00877498">
        <w:rPr>
          <w:rFonts w:ascii="Times New Roman" w:hAnsi="Times New Roman" w:cs="Times New Roman"/>
          <w:sz w:val="28"/>
          <w:szCs w:val="28"/>
        </w:rPr>
        <w:t>-ассоциируют</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слова</w:t>
      </w:r>
      <w:r w:rsidRPr="00877498">
        <w:rPr>
          <w:rFonts w:ascii="Times New Roman" w:hAnsi="Times New Roman" w:cs="Times New Roman"/>
          <w:spacing w:val="-6"/>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словосочетания</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с</w:t>
      </w:r>
      <w:r w:rsidRPr="00877498">
        <w:rPr>
          <w:rFonts w:ascii="Times New Roman" w:hAnsi="Times New Roman" w:cs="Times New Roman"/>
          <w:spacing w:val="-5"/>
          <w:sz w:val="28"/>
          <w:szCs w:val="28"/>
        </w:rPr>
        <w:t xml:space="preserve"> </w:t>
      </w:r>
      <w:r w:rsidRPr="00877498">
        <w:rPr>
          <w:rFonts w:ascii="Times New Roman" w:hAnsi="Times New Roman" w:cs="Times New Roman"/>
          <w:sz w:val="28"/>
          <w:szCs w:val="28"/>
        </w:rPr>
        <w:t>соответствующими</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картинками</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описаниями;</w:t>
      </w:r>
    </w:p>
    <w:p w:rsidR="00877498" w:rsidRPr="00877498" w:rsidRDefault="00877498" w:rsidP="00877498">
      <w:pPr>
        <w:pStyle w:val="a8"/>
        <w:tabs>
          <w:tab w:val="left" w:pos="1322"/>
        </w:tabs>
        <w:ind w:left="0"/>
        <w:rPr>
          <w:rFonts w:ascii="Times New Roman" w:hAnsi="Times New Roman" w:cs="Times New Roman"/>
          <w:sz w:val="28"/>
          <w:szCs w:val="28"/>
        </w:rPr>
      </w:pPr>
      <w:r w:rsidRPr="00877498">
        <w:rPr>
          <w:rFonts w:ascii="Times New Roman" w:hAnsi="Times New Roman" w:cs="Times New Roman"/>
          <w:sz w:val="28"/>
          <w:szCs w:val="28"/>
        </w:rPr>
        <w:t>-рассказывают</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наизусть небольшие</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стихотворения,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считалочки, рифмовки,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петь песенки и</w:t>
      </w:r>
      <w:r w:rsidRPr="00877498">
        <w:rPr>
          <w:rFonts w:ascii="Times New Roman" w:hAnsi="Times New Roman" w:cs="Times New Roman"/>
          <w:spacing w:val="-58"/>
          <w:sz w:val="28"/>
          <w:szCs w:val="28"/>
        </w:rPr>
        <w:t xml:space="preserve"> </w:t>
      </w:r>
      <w:r w:rsidRPr="00877498">
        <w:rPr>
          <w:rFonts w:ascii="Times New Roman" w:hAnsi="Times New Roman" w:cs="Times New Roman"/>
          <w:sz w:val="28"/>
          <w:szCs w:val="28"/>
        </w:rPr>
        <w:t>т.д.</w:t>
      </w:r>
    </w:p>
    <w:p w:rsidR="00877498" w:rsidRPr="00877498" w:rsidRDefault="00877498" w:rsidP="00877498">
      <w:pPr>
        <w:pStyle w:val="1"/>
        <w:spacing w:line="240" w:lineRule="auto"/>
        <w:contextualSpacing/>
        <w:rPr>
          <w:sz w:val="28"/>
          <w:szCs w:val="28"/>
        </w:rPr>
      </w:pPr>
      <w:r w:rsidRPr="00877498">
        <w:rPr>
          <w:sz w:val="28"/>
          <w:szCs w:val="28"/>
        </w:rPr>
        <w:t>2.2.2.Содержательный раздел</w:t>
      </w:r>
    </w:p>
    <w:p w:rsidR="00877498" w:rsidRPr="00877498" w:rsidRDefault="00877498" w:rsidP="00877498">
      <w:pPr>
        <w:spacing w:line="240" w:lineRule="auto"/>
        <w:ind w:hanging="142"/>
        <w:contextualSpacing/>
        <w:jc w:val="center"/>
        <w:rPr>
          <w:rFonts w:ascii="Times New Roman" w:hAnsi="Times New Roman" w:cs="Times New Roman"/>
          <w:b/>
          <w:sz w:val="28"/>
          <w:szCs w:val="28"/>
        </w:rPr>
      </w:pPr>
      <w:r w:rsidRPr="00877498">
        <w:rPr>
          <w:rFonts w:ascii="Times New Roman" w:hAnsi="Times New Roman" w:cs="Times New Roman"/>
          <w:b/>
          <w:sz w:val="28"/>
          <w:szCs w:val="28"/>
        </w:rPr>
        <w:t>Средняя</w:t>
      </w:r>
      <w:r w:rsidRPr="00877498">
        <w:rPr>
          <w:rFonts w:ascii="Times New Roman" w:hAnsi="Times New Roman" w:cs="Times New Roman"/>
          <w:b/>
          <w:spacing w:val="-4"/>
          <w:sz w:val="28"/>
          <w:szCs w:val="28"/>
        </w:rPr>
        <w:t xml:space="preserve"> </w:t>
      </w:r>
      <w:r w:rsidRPr="00877498">
        <w:rPr>
          <w:rFonts w:ascii="Times New Roman" w:hAnsi="Times New Roman" w:cs="Times New Roman"/>
          <w:b/>
          <w:sz w:val="28"/>
          <w:szCs w:val="28"/>
        </w:rPr>
        <w:t>группа (4-5 лет)</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1701"/>
        <w:gridCol w:w="4253"/>
        <w:gridCol w:w="969"/>
        <w:gridCol w:w="2716"/>
      </w:tblGrid>
      <w:tr w:rsidR="00877498" w:rsidRPr="00877498" w:rsidTr="0001341E">
        <w:trPr>
          <w:trHeight w:val="810"/>
        </w:trPr>
        <w:tc>
          <w:tcPr>
            <w:tcW w:w="567" w:type="dxa"/>
          </w:tcPr>
          <w:p w:rsidR="00877498" w:rsidRPr="00877498" w:rsidRDefault="00877498" w:rsidP="00877498">
            <w:pPr>
              <w:pStyle w:val="TableParagraph"/>
              <w:ind w:left="11"/>
              <w:contextualSpacing/>
              <w:jc w:val="center"/>
              <w:rPr>
                <w:b/>
                <w:sz w:val="28"/>
                <w:szCs w:val="28"/>
              </w:rPr>
            </w:pPr>
            <w:r w:rsidRPr="00877498">
              <w:rPr>
                <w:b/>
                <w:sz w:val="28"/>
                <w:szCs w:val="28"/>
              </w:rPr>
              <w:t>№</w:t>
            </w:r>
          </w:p>
        </w:tc>
        <w:tc>
          <w:tcPr>
            <w:tcW w:w="1701" w:type="dxa"/>
          </w:tcPr>
          <w:p w:rsidR="00877498" w:rsidRPr="00877498" w:rsidRDefault="00877498" w:rsidP="00877498">
            <w:pPr>
              <w:pStyle w:val="TableParagraph"/>
              <w:ind w:left="146" w:right="138" w:firstLine="1"/>
              <w:contextualSpacing/>
              <w:jc w:val="center"/>
              <w:rPr>
                <w:b/>
                <w:sz w:val="28"/>
                <w:szCs w:val="28"/>
              </w:rPr>
            </w:pPr>
            <w:r w:rsidRPr="00877498">
              <w:rPr>
                <w:b/>
                <w:sz w:val="28"/>
                <w:szCs w:val="28"/>
              </w:rPr>
              <w:t>Название</w:t>
            </w:r>
            <w:r w:rsidRPr="00877498">
              <w:rPr>
                <w:b/>
                <w:spacing w:val="1"/>
                <w:sz w:val="28"/>
                <w:szCs w:val="28"/>
              </w:rPr>
              <w:t xml:space="preserve"> </w:t>
            </w:r>
            <w:r w:rsidRPr="00877498">
              <w:rPr>
                <w:b/>
                <w:sz w:val="28"/>
                <w:szCs w:val="28"/>
              </w:rPr>
              <w:t>разделов и</w:t>
            </w:r>
            <w:r w:rsidRPr="00877498">
              <w:rPr>
                <w:b/>
                <w:spacing w:val="-58"/>
                <w:sz w:val="28"/>
                <w:szCs w:val="28"/>
              </w:rPr>
              <w:t xml:space="preserve"> </w:t>
            </w:r>
            <w:r w:rsidRPr="00877498">
              <w:rPr>
                <w:b/>
                <w:sz w:val="28"/>
                <w:szCs w:val="28"/>
              </w:rPr>
              <w:t>тем</w:t>
            </w:r>
          </w:p>
        </w:tc>
        <w:tc>
          <w:tcPr>
            <w:tcW w:w="4253" w:type="dxa"/>
          </w:tcPr>
          <w:p w:rsidR="00877498" w:rsidRPr="00877498" w:rsidRDefault="00877498" w:rsidP="00877498">
            <w:pPr>
              <w:pStyle w:val="TableParagraph"/>
              <w:ind w:left="1369" w:right="1360"/>
              <w:contextualSpacing/>
              <w:jc w:val="center"/>
              <w:rPr>
                <w:b/>
                <w:sz w:val="28"/>
                <w:szCs w:val="28"/>
              </w:rPr>
            </w:pPr>
            <w:r w:rsidRPr="00877498">
              <w:rPr>
                <w:b/>
                <w:sz w:val="28"/>
                <w:szCs w:val="28"/>
              </w:rPr>
              <w:t>Содержание</w:t>
            </w:r>
          </w:p>
        </w:tc>
        <w:tc>
          <w:tcPr>
            <w:tcW w:w="969" w:type="dxa"/>
          </w:tcPr>
          <w:p w:rsidR="00877498" w:rsidRPr="00877498" w:rsidRDefault="00877498" w:rsidP="00877498">
            <w:pPr>
              <w:pStyle w:val="TableParagraph"/>
              <w:ind w:left="128" w:right="116" w:firstLine="1"/>
              <w:contextualSpacing/>
              <w:jc w:val="center"/>
              <w:rPr>
                <w:b/>
                <w:sz w:val="28"/>
                <w:szCs w:val="28"/>
              </w:rPr>
            </w:pPr>
            <w:r w:rsidRPr="00877498">
              <w:rPr>
                <w:b/>
                <w:sz w:val="28"/>
                <w:szCs w:val="28"/>
              </w:rPr>
              <w:t>Ко-во</w:t>
            </w:r>
          </w:p>
          <w:p w:rsidR="00877498" w:rsidRPr="00877498" w:rsidRDefault="00877498" w:rsidP="00877498">
            <w:pPr>
              <w:pStyle w:val="TableParagraph"/>
              <w:ind w:left="125" w:right="111"/>
              <w:contextualSpacing/>
              <w:jc w:val="center"/>
              <w:rPr>
                <w:b/>
                <w:sz w:val="28"/>
                <w:szCs w:val="28"/>
              </w:rPr>
            </w:pPr>
            <w:r w:rsidRPr="00877498">
              <w:rPr>
                <w:b/>
                <w:sz w:val="28"/>
                <w:szCs w:val="28"/>
              </w:rPr>
              <w:t>занят</w:t>
            </w:r>
            <w:r w:rsidRPr="00877498">
              <w:rPr>
                <w:b/>
                <w:spacing w:val="-57"/>
                <w:sz w:val="28"/>
                <w:szCs w:val="28"/>
              </w:rPr>
              <w:t xml:space="preserve"> </w:t>
            </w:r>
            <w:r w:rsidRPr="00877498">
              <w:rPr>
                <w:b/>
                <w:sz w:val="28"/>
                <w:szCs w:val="28"/>
              </w:rPr>
              <w:t>ий</w:t>
            </w:r>
          </w:p>
        </w:tc>
        <w:tc>
          <w:tcPr>
            <w:tcW w:w="2716" w:type="dxa"/>
          </w:tcPr>
          <w:p w:rsidR="00877498" w:rsidRPr="00877498" w:rsidRDefault="00877498" w:rsidP="00877498">
            <w:pPr>
              <w:pStyle w:val="TableParagraph"/>
              <w:ind w:left="815" w:right="600" w:hanging="200"/>
              <w:contextualSpacing/>
              <w:rPr>
                <w:b/>
                <w:sz w:val="28"/>
                <w:szCs w:val="28"/>
              </w:rPr>
            </w:pPr>
            <w:r w:rsidRPr="00877498">
              <w:rPr>
                <w:b/>
                <w:spacing w:val="-1"/>
                <w:sz w:val="28"/>
                <w:szCs w:val="28"/>
              </w:rPr>
              <w:t>Лексический</w:t>
            </w:r>
            <w:r w:rsidRPr="00877498">
              <w:rPr>
                <w:b/>
                <w:spacing w:val="-57"/>
                <w:sz w:val="28"/>
                <w:szCs w:val="28"/>
              </w:rPr>
              <w:t xml:space="preserve"> </w:t>
            </w:r>
            <w:r w:rsidRPr="00877498">
              <w:rPr>
                <w:b/>
                <w:sz w:val="28"/>
                <w:szCs w:val="28"/>
              </w:rPr>
              <w:t>материал</w:t>
            </w:r>
          </w:p>
        </w:tc>
      </w:tr>
      <w:tr w:rsidR="00877498" w:rsidRPr="00877498" w:rsidTr="0001341E">
        <w:trPr>
          <w:trHeight w:val="275"/>
        </w:trPr>
        <w:tc>
          <w:tcPr>
            <w:tcW w:w="10206" w:type="dxa"/>
            <w:gridSpan w:val="5"/>
          </w:tcPr>
          <w:p w:rsidR="00877498" w:rsidRPr="00877498" w:rsidRDefault="00877498" w:rsidP="00877498">
            <w:pPr>
              <w:pStyle w:val="TableParagraph"/>
              <w:ind w:left="3228"/>
              <w:contextualSpacing/>
              <w:rPr>
                <w:b/>
                <w:sz w:val="28"/>
                <w:szCs w:val="28"/>
                <w:lang w:val="ru-RU"/>
              </w:rPr>
            </w:pPr>
            <w:r w:rsidRPr="00877498">
              <w:rPr>
                <w:b/>
                <w:sz w:val="28"/>
                <w:szCs w:val="28"/>
              </w:rPr>
              <w:t>I</w:t>
            </w:r>
            <w:r w:rsidRPr="00877498">
              <w:rPr>
                <w:b/>
                <w:sz w:val="28"/>
                <w:szCs w:val="28"/>
                <w:lang w:val="ru-RU"/>
              </w:rPr>
              <w:t>.</w:t>
            </w:r>
            <w:r w:rsidRPr="00877498">
              <w:rPr>
                <w:b/>
                <w:spacing w:val="50"/>
                <w:sz w:val="28"/>
                <w:szCs w:val="28"/>
                <w:lang w:val="ru-RU"/>
              </w:rPr>
              <w:t xml:space="preserve"> </w:t>
            </w:r>
            <w:r w:rsidRPr="00877498">
              <w:rPr>
                <w:b/>
                <w:sz w:val="28"/>
                <w:szCs w:val="28"/>
                <w:lang w:val="ru-RU"/>
              </w:rPr>
              <w:t>Человек,</w:t>
            </w:r>
            <w:r w:rsidRPr="00877498">
              <w:rPr>
                <w:b/>
                <w:spacing w:val="-1"/>
                <w:sz w:val="28"/>
                <w:szCs w:val="28"/>
                <w:lang w:val="ru-RU"/>
              </w:rPr>
              <w:t xml:space="preserve"> </w:t>
            </w:r>
            <w:r w:rsidRPr="00877498">
              <w:rPr>
                <w:b/>
                <w:sz w:val="28"/>
                <w:szCs w:val="28"/>
                <w:lang w:val="ru-RU"/>
              </w:rPr>
              <w:t>человеческие</w:t>
            </w:r>
            <w:r w:rsidRPr="00877498">
              <w:rPr>
                <w:b/>
                <w:spacing w:val="-2"/>
                <w:sz w:val="28"/>
                <w:szCs w:val="28"/>
                <w:lang w:val="ru-RU"/>
              </w:rPr>
              <w:t xml:space="preserve"> </w:t>
            </w:r>
            <w:r w:rsidRPr="00877498">
              <w:rPr>
                <w:b/>
                <w:sz w:val="28"/>
                <w:szCs w:val="28"/>
                <w:lang w:val="ru-RU"/>
              </w:rPr>
              <w:t>отношения</w:t>
            </w:r>
            <w:r w:rsidRPr="00877498">
              <w:rPr>
                <w:b/>
                <w:spacing w:val="-1"/>
                <w:sz w:val="28"/>
                <w:szCs w:val="28"/>
                <w:lang w:val="ru-RU"/>
              </w:rPr>
              <w:t xml:space="preserve"> </w:t>
            </w:r>
            <w:r w:rsidRPr="00877498">
              <w:rPr>
                <w:b/>
                <w:sz w:val="28"/>
                <w:szCs w:val="28"/>
                <w:lang w:val="ru-RU"/>
              </w:rPr>
              <w:t>(14</w:t>
            </w:r>
            <w:r w:rsidRPr="00877498">
              <w:rPr>
                <w:b/>
                <w:spacing w:val="3"/>
                <w:sz w:val="28"/>
                <w:szCs w:val="28"/>
                <w:lang w:val="ru-RU"/>
              </w:rPr>
              <w:t xml:space="preserve"> </w:t>
            </w:r>
            <w:r w:rsidRPr="00877498">
              <w:rPr>
                <w:b/>
                <w:sz w:val="28"/>
                <w:szCs w:val="28"/>
                <w:lang w:val="ru-RU"/>
              </w:rPr>
              <w:t>занятий)</w:t>
            </w:r>
          </w:p>
        </w:tc>
      </w:tr>
      <w:tr w:rsidR="00877498" w:rsidRPr="00CD616D" w:rsidTr="0001341E">
        <w:trPr>
          <w:trHeight w:val="1382"/>
        </w:trPr>
        <w:tc>
          <w:tcPr>
            <w:tcW w:w="567" w:type="dxa"/>
          </w:tcPr>
          <w:p w:rsidR="00877498" w:rsidRPr="00877498" w:rsidRDefault="00877498" w:rsidP="00877498">
            <w:pPr>
              <w:pStyle w:val="TableParagraph"/>
              <w:contextualSpacing/>
              <w:rPr>
                <w:sz w:val="28"/>
                <w:szCs w:val="28"/>
              </w:rPr>
            </w:pPr>
            <w:r w:rsidRPr="00877498">
              <w:rPr>
                <w:sz w:val="28"/>
                <w:szCs w:val="28"/>
              </w:rPr>
              <w:t>1</w:t>
            </w:r>
          </w:p>
        </w:tc>
        <w:tc>
          <w:tcPr>
            <w:tcW w:w="1701" w:type="dxa"/>
          </w:tcPr>
          <w:p w:rsidR="00877498" w:rsidRPr="00877498" w:rsidRDefault="00877498" w:rsidP="00877498">
            <w:pPr>
              <w:pStyle w:val="TableParagraph"/>
              <w:ind w:left="88" w:right="129"/>
              <w:contextualSpacing/>
              <w:jc w:val="center"/>
              <w:rPr>
                <w:sz w:val="28"/>
                <w:szCs w:val="28"/>
              </w:rPr>
            </w:pPr>
            <w:r w:rsidRPr="00877498">
              <w:rPr>
                <w:sz w:val="28"/>
                <w:szCs w:val="28"/>
              </w:rPr>
              <w:t>Знакомство</w:t>
            </w:r>
          </w:p>
        </w:tc>
        <w:tc>
          <w:tcPr>
            <w:tcW w:w="4253" w:type="dxa"/>
          </w:tcPr>
          <w:p w:rsidR="00877498" w:rsidRPr="00877498" w:rsidRDefault="00877498" w:rsidP="00877498">
            <w:pPr>
              <w:pStyle w:val="TableParagraph"/>
              <w:numPr>
                <w:ilvl w:val="0"/>
                <w:numId w:val="153"/>
              </w:numPr>
              <w:tabs>
                <w:tab w:val="left" w:pos="277"/>
              </w:tabs>
              <w:ind w:right="96" w:firstLine="0"/>
              <w:contextualSpacing/>
              <w:jc w:val="both"/>
              <w:rPr>
                <w:sz w:val="28"/>
                <w:szCs w:val="28"/>
                <w:lang w:val="ru-RU"/>
              </w:rPr>
            </w:pPr>
            <w:r w:rsidRPr="00877498">
              <w:rPr>
                <w:sz w:val="28"/>
                <w:szCs w:val="28"/>
                <w:lang w:val="ru-RU"/>
              </w:rPr>
              <w:t>научить детей формам приветствия</w:t>
            </w:r>
            <w:r w:rsidRPr="00877498">
              <w:rPr>
                <w:spacing w:val="1"/>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прощания,</w:t>
            </w:r>
            <w:r w:rsidRPr="00877498">
              <w:rPr>
                <w:spacing w:val="1"/>
                <w:sz w:val="28"/>
                <w:szCs w:val="28"/>
                <w:lang w:val="ru-RU"/>
              </w:rPr>
              <w:t xml:space="preserve"> </w:t>
            </w:r>
            <w:r w:rsidRPr="00877498">
              <w:rPr>
                <w:sz w:val="28"/>
                <w:szCs w:val="28"/>
                <w:lang w:val="ru-RU"/>
              </w:rPr>
              <w:t>развивать</w:t>
            </w:r>
            <w:r w:rsidRPr="00877498">
              <w:rPr>
                <w:spacing w:val="1"/>
                <w:sz w:val="28"/>
                <w:szCs w:val="28"/>
                <w:lang w:val="ru-RU"/>
              </w:rPr>
              <w:t xml:space="preserve"> </w:t>
            </w:r>
            <w:r w:rsidRPr="00877498">
              <w:rPr>
                <w:sz w:val="28"/>
                <w:szCs w:val="28"/>
                <w:lang w:val="ru-RU"/>
              </w:rPr>
              <w:t>умение</w:t>
            </w:r>
            <w:r w:rsidRPr="00877498">
              <w:rPr>
                <w:spacing w:val="-57"/>
                <w:sz w:val="28"/>
                <w:szCs w:val="28"/>
                <w:lang w:val="ru-RU"/>
              </w:rPr>
              <w:t xml:space="preserve"> </w:t>
            </w:r>
            <w:r w:rsidRPr="00877498">
              <w:rPr>
                <w:sz w:val="28"/>
                <w:szCs w:val="28"/>
                <w:lang w:val="ru-RU"/>
              </w:rPr>
              <w:t>взаимоотношений</w:t>
            </w:r>
            <w:r w:rsidRPr="00877498">
              <w:rPr>
                <w:spacing w:val="-3"/>
                <w:sz w:val="28"/>
                <w:szCs w:val="28"/>
                <w:lang w:val="ru-RU"/>
              </w:rPr>
              <w:t xml:space="preserve"> </w:t>
            </w:r>
            <w:r w:rsidRPr="00877498">
              <w:rPr>
                <w:sz w:val="28"/>
                <w:szCs w:val="28"/>
                <w:lang w:val="ru-RU"/>
              </w:rPr>
              <w:t>с</w:t>
            </w:r>
            <w:r w:rsidRPr="00877498">
              <w:rPr>
                <w:spacing w:val="-4"/>
                <w:sz w:val="28"/>
                <w:szCs w:val="28"/>
                <w:lang w:val="ru-RU"/>
              </w:rPr>
              <w:t xml:space="preserve"> </w:t>
            </w:r>
            <w:r w:rsidRPr="00877498">
              <w:rPr>
                <w:sz w:val="28"/>
                <w:szCs w:val="28"/>
                <w:lang w:val="ru-RU"/>
              </w:rPr>
              <w:t>окружающими;</w:t>
            </w:r>
          </w:p>
          <w:p w:rsidR="00877498" w:rsidRPr="00877498" w:rsidRDefault="00877498" w:rsidP="00877498">
            <w:pPr>
              <w:pStyle w:val="TableParagraph"/>
              <w:numPr>
                <w:ilvl w:val="0"/>
                <w:numId w:val="153"/>
              </w:numPr>
              <w:tabs>
                <w:tab w:val="left" w:pos="371"/>
              </w:tabs>
              <w:ind w:right="95" w:firstLine="0"/>
              <w:contextualSpacing/>
              <w:jc w:val="both"/>
              <w:rPr>
                <w:sz w:val="28"/>
                <w:szCs w:val="28"/>
                <w:lang w:val="ru-RU"/>
              </w:rPr>
            </w:pPr>
            <w:r w:rsidRPr="00877498">
              <w:rPr>
                <w:sz w:val="28"/>
                <w:szCs w:val="28"/>
                <w:lang w:val="ru-RU"/>
              </w:rPr>
              <w:t>воспитывать</w:t>
            </w:r>
            <w:r w:rsidRPr="00877498">
              <w:rPr>
                <w:spacing w:val="1"/>
                <w:sz w:val="28"/>
                <w:szCs w:val="28"/>
                <w:lang w:val="ru-RU"/>
              </w:rPr>
              <w:t xml:space="preserve"> </w:t>
            </w:r>
            <w:r w:rsidRPr="00877498">
              <w:rPr>
                <w:sz w:val="28"/>
                <w:szCs w:val="28"/>
                <w:lang w:val="ru-RU"/>
              </w:rPr>
              <w:t>интерес</w:t>
            </w:r>
            <w:r w:rsidRPr="00877498">
              <w:rPr>
                <w:spacing w:val="1"/>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желание</w:t>
            </w:r>
            <w:r w:rsidRPr="00877498">
              <w:rPr>
                <w:spacing w:val="-57"/>
                <w:sz w:val="28"/>
                <w:szCs w:val="28"/>
                <w:lang w:val="ru-RU"/>
              </w:rPr>
              <w:t xml:space="preserve"> </w:t>
            </w:r>
            <w:r w:rsidRPr="00877498">
              <w:rPr>
                <w:sz w:val="28"/>
                <w:szCs w:val="28"/>
                <w:lang w:val="ru-RU"/>
              </w:rPr>
              <w:t>заниматься</w:t>
            </w:r>
            <w:r w:rsidRPr="00877498">
              <w:rPr>
                <w:spacing w:val="-1"/>
                <w:sz w:val="28"/>
                <w:szCs w:val="28"/>
                <w:lang w:val="ru-RU"/>
              </w:rPr>
              <w:t xml:space="preserve"> </w:t>
            </w:r>
            <w:r w:rsidRPr="00877498">
              <w:rPr>
                <w:sz w:val="28"/>
                <w:szCs w:val="28"/>
                <w:lang w:val="ru-RU"/>
              </w:rPr>
              <w:t>английским</w:t>
            </w:r>
            <w:r w:rsidRPr="00877498">
              <w:rPr>
                <w:spacing w:val="-5"/>
                <w:sz w:val="28"/>
                <w:szCs w:val="28"/>
                <w:lang w:val="ru-RU"/>
              </w:rPr>
              <w:t xml:space="preserve"> </w:t>
            </w:r>
            <w:r w:rsidRPr="00877498">
              <w:rPr>
                <w:sz w:val="28"/>
                <w:szCs w:val="28"/>
                <w:lang w:val="ru-RU"/>
              </w:rPr>
              <w:t>языком.</w:t>
            </w:r>
          </w:p>
        </w:tc>
        <w:tc>
          <w:tcPr>
            <w:tcW w:w="969" w:type="dxa"/>
          </w:tcPr>
          <w:p w:rsidR="00877498" w:rsidRPr="00877498" w:rsidRDefault="00877498" w:rsidP="00877498">
            <w:pPr>
              <w:pStyle w:val="TableParagraph"/>
              <w:ind w:left="109"/>
              <w:contextualSpacing/>
              <w:rPr>
                <w:sz w:val="28"/>
                <w:szCs w:val="28"/>
              </w:rPr>
            </w:pPr>
            <w:r w:rsidRPr="00877498">
              <w:rPr>
                <w:sz w:val="28"/>
                <w:szCs w:val="28"/>
              </w:rPr>
              <w:t>3</w:t>
            </w:r>
          </w:p>
        </w:tc>
        <w:tc>
          <w:tcPr>
            <w:tcW w:w="2716" w:type="dxa"/>
          </w:tcPr>
          <w:p w:rsidR="00877498" w:rsidRPr="00877498" w:rsidRDefault="00877498" w:rsidP="00877498">
            <w:pPr>
              <w:pStyle w:val="TableParagraph"/>
              <w:ind w:right="97"/>
              <w:contextualSpacing/>
              <w:jc w:val="both"/>
              <w:rPr>
                <w:sz w:val="28"/>
                <w:szCs w:val="28"/>
              </w:rPr>
            </w:pPr>
            <w:r w:rsidRPr="00877498">
              <w:rPr>
                <w:sz w:val="28"/>
                <w:szCs w:val="28"/>
              </w:rPr>
              <w:t>Hello, hi/ goodbye, bye-</w:t>
            </w:r>
            <w:r w:rsidRPr="00877498">
              <w:rPr>
                <w:spacing w:val="1"/>
                <w:sz w:val="28"/>
                <w:szCs w:val="28"/>
              </w:rPr>
              <w:t xml:space="preserve"> </w:t>
            </w:r>
            <w:r w:rsidRPr="00877498">
              <w:rPr>
                <w:sz w:val="28"/>
                <w:szCs w:val="28"/>
              </w:rPr>
              <w:t>bye.</w:t>
            </w:r>
            <w:r w:rsidRPr="00877498">
              <w:rPr>
                <w:spacing w:val="1"/>
                <w:sz w:val="28"/>
                <w:szCs w:val="28"/>
              </w:rPr>
              <w:t xml:space="preserve"> </w:t>
            </w:r>
            <w:r w:rsidRPr="00877498">
              <w:rPr>
                <w:sz w:val="28"/>
                <w:szCs w:val="28"/>
              </w:rPr>
              <w:t>Nice</w:t>
            </w:r>
            <w:r w:rsidRPr="00877498">
              <w:rPr>
                <w:spacing w:val="1"/>
                <w:sz w:val="28"/>
                <w:szCs w:val="28"/>
              </w:rPr>
              <w:t xml:space="preserve"> </w:t>
            </w:r>
            <w:r w:rsidRPr="00877498">
              <w:rPr>
                <w:sz w:val="28"/>
                <w:szCs w:val="28"/>
              </w:rPr>
              <w:t>to</w:t>
            </w:r>
            <w:r w:rsidRPr="00877498">
              <w:rPr>
                <w:spacing w:val="1"/>
                <w:sz w:val="28"/>
                <w:szCs w:val="28"/>
              </w:rPr>
              <w:t xml:space="preserve"> </w:t>
            </w:r>
            <w:r w:rsidRPr="00877498">
              <w:rPr>
                <w:sz w:val="28"/>
                <w:szCs w:val="28"/>
              </w:rPr>
              <w:t>meet</w:t>
            </w:r>
            <w:r w:rsidRPr="00877498">
              <w:rPr>
                <w:spacing w:val="1"/>
                <w:sz w:val="28"/>
                <w:szCs w:val="28"/>
              </w:rPr>
              <w:t xml:space="preserve"> </w:t>
            </w:r>
            <w:r w:rsidRPr="00877498">
              <w:rPr>
                <w:sz w:val="28"/>
                <w:szCs w:val="28"/>
              </w:rPr>
              <w:t>you!</w:t>
            </w:r>
            <w:r w:rsidRPr="00877498">
              <w:rPr>
                <w:spacing w:val="-57"/>
                <w:sz w:val="28"/>
                <w:szCs w:val="28"/>
              </w:rPr>
              <w:t xml:space="preserve"> </w:t>
            </w:r>
            <w:r w:rsidRPr="00877498">
              <w:rPr>
                <w:sz w:val="28"/>
                <w:szCs w:val="28"/>
              </w:rPr>
              <w:t>See you later! Sit down/</w:t>
            </w:r>
            <w:r w:rsidRPr="00877498">
              <w:rPr>
                <w:spacing w:val="1"/>
                <w:sz w:val="28"/>
                <w:szCs w:val="28"/>
              </w:rPr>
              <w:t xml:space="preserve"> </w:t>
            </w:r>
            <w:r w:rsidRPr="00877498">
              <w:rPr>
                <w:sz w:val="28"/>
                <w:szCs w:val="28"/>
              </w:rPr>
              <w:t>stand</w:t>
            </w:r>
            <w:r w:rsidRPr="00877498">
              <w:rPr>
                <w:spacing w:val="-1"/>
                <w:sz w:val="28"/>
                <w:szCs w:val="28"/>
              </w:rPr>
              <w:t xml:space="preserve"> </w:t>
            </w:r>
            <w:r w:rsidRPr="00877498">
              <w:rPr>
                <w:sz w:val="28"/>
                <w:szCs w:val="28"/>
              </w:rPr>
              <w:t>up please.</w:t>
            </w:r>
          </w:p>
        </w:tc>
      </w:tr>
      <w:tr w:rsidR="00877498" w:rsidRPr="00CD616D" w:rsidTr="0001341E">
        <w:trPr>
          <w:trHeight w:val="1174"/>
        </w:trPr>
        <w:tc>
          <w:tcPr>
            <w:tcW w:w="567" w:type="dxa"/>
          </w:tcPr>
          <w:p w:rsidR="00877498" w:rsidRPr="00877498" w:rsidRDefault="00877498" w:rsidP="00877498">
            <w:pPr>
              <w:pStyle w:val="TableParagraph"/>
              <w:contextualSpacing/>
              <w:rPr>
                <w:sz w:val="28"/>
                <w:szCs w:val="28"/>
              </w:rPr>
            </w:pPr>
            <w:r w:rsidRPr="00877498">
              <w:rPr>
                <w:sz w:val="28"/>
                <w:szCs w:val="28"/>
              </w:rPr>
              <w:t>2</w:t>
            </w:r>
          </w:p>
        </w:tc>
        <w:tc>
          <w:tcPr>
            <w:tcW w:w="1701" w:type="dxa"/>
          </w:tcPr>
          <w:p w:rsidR="00877498" w:rsidRPr="00877498" w:rsidRDefault="00877498" w:rsidP="00877498">
            <w:pPr>
              <w:pStyle w:val="TableParagraph"/>
              <w:ind w:left="86" w:right="227"/>
              <w:contextualSpacing/>
              <w:jc w:val="center"/>
              <w:rPr>
                <w:sz w:val="28"/>
                <w:szCs w:val="28"/>
              </w:rPr>
            </w:pPr>
            <w:r w:rsidRPr="00877498">
              <w:rPr>
                <w:sz w:val="28"/>
                <w:szCs w:val="28"/>
              </w:rPr>
              <w:t>Моя</w:t>
            </w:r>
            <w:r w:rsidRPr="00877498">
              <w:rPr>
                <w:spacing w:val="-3"/>
                <w:sz w:val="28"/>
                <w:szCs w:val="28"/>
              </w:rPr>
              <w:t xml:space="preserve"> </w:t>
            </w:r>
            <w:r w:rsidRPr="00877498">
              <w:rPr>
                <w:sz w:val="28"/>
                <w:szCs w:val="28"/>
              </w:rPr>
              <w:t>семья</w:t>
            </w:r>
          </w:p>
        </w:tc>
        <w:tc>
          <w:tcPr>
            <w:tcW w:w="4253" w:type="dxa"/>
          </w:tcPr>
          <w:p w:rsidR="00877498" w:rsidRPr="00877498" w:rsidRDefault="00877498" w:rsidP="00877498">
            <w:pPr>
              <w:pStyle w:val="TableParagraph"/>
              <w:numPr>
                <w:ilvl w:val="0"/>
                <w:numId w:val="152"/>
              </w:numPr>
              <w:tabs>
                <w:tab w:val="left" w:pos="510"/>
              </w:tabs>
              <w:ind w:right="96" w:firstLine="0"/>
              <w:contextualSpacing/>
              <w:jc w:val="both"/>
              <w:rPr>
                <w:sz w:val="28"/>
                <w:szCs w:val="28"/>
                <w:lang w:val="ru-RU"/>
              </w:rPr>
            </w:pPr>
            <w:r w:rsidRPr="00877498">
              <w:rPr>
                <w:sz w:val="28"/>
                <w:szCs w:val="28"/>
                <w:lang w:val="ru-RU"/>
              </w:rPr>
              <w:t>познакомить</w:t>
            </w:r>
            <w:r w:rsidRPr="00877498">
              <w:rPr>
                <w:spacing w:val="1"/>
                <w:sz w:val="28"/>
                <w:szCs w:val="28"/>
                <w:lang w:val="ru-RU"/>
              </w:rPr>
              <w:t xml:space="preserve"> </w:t>
            </w:r>
            <w:r w:rsidRPr="00877498">
              <w:rPr>
                <w:sz w:val="28"/>
                <w:szCs w:val="28"/>
                <w:lang w:val="ru-RU"/>
              </w:rPr>
              <w:t>с</w:t>
            </w:r>
            <w:r w:rsidRPr="00877498">
              <w:rPr>
                <w:spacing w:val="1"/>
                <w:sz w:val="28"/>
                <w:szCs w:val="28"/>
                <w:lang w:val="ru-RU"/>
              </w:rPr>
              <w:t xml:space="preserve"> </w:t>
            </w:r>
            <w:r w:rsidRPr="00877498">
              <w:rPr>
                <w:sz w:val="28"/>
                <w:szCs w:val="28"/>
                <w:lang w:val="ru-RU"/>
              </w:rPr>
              <w:t>лексическими</w:t>
            </w:r>
            <w:r w:rsidRPr="00877498">
              <w:rPr>
                <w:spacing w:val="-57"/>
                <w:sz w:val="28"/>
                <w:szCs w:val="28"/>
                <w:lang w:val="ru-RU"/>
              </w:rPr>
              <w:t xml:space="preserve"> </w:t>
            </w:r>
            <w:r w:rsidRPr="00877498">
              <w:rPr>
                <w:sz w:val="28"/>
                <w:szCs w:val="28"/>
                <w:lang w:val="ru-RU"/>
              </w:rPr>
              <w:t>единицами</w:t>
            </w:r>
            <w:r w:rsidRPr="00877498">
              <w:rPr>
                <w:spacing w:val="-1"/>
                <w:sz w:val="28"/>
                <w:szCs w:val="28"/>
                <w:lang w:val="ru-RU"/>
              </w:rPr>
              <w:t xml:space="preserve"> </w:t>
            </w:r>
            <w:r w:rsidRPr="00877498">
              <w:rPr>
                <w:sz w:val="28"/>
                <w:szCs w:val="28"/>
                <w:lang w:val="ru-RU"/>
              </w:rPr>
              <w:t>по</w:t>
            </w:r>
            <w:r w:rsidRPr="00877498">
              <w:rPr>
                <w:spacing w:val="-1"/>
                <w:sz w:val="28"/>
                <w:szCs w:val="28"/>
                <w:lang w:val="ru-RU"/>
              </w:rPr>
              <w:t xml:space="preserve"> </w:t>
            </w:r>
            <w:r w:rsidRPr="00877498">
              <w:rPr>
                <w:sz w:val="28"/>
                <w:szCs w:val="28"/>
                <w:lang w:val="ru-RU"/>
              </w:rPr>
              <w:t>данной теме;</w:t>
            </w:r>
          </w:p>
          <w:p w:rsidR="00877498" w:rsidRPr="00877498" w:rsidRDefault="00877498" w:rsidP="00877498">
            <w:pPr>
              <w:pStyle w:val="TableParagraph"/>
              <w:numPr>
                <w:ilvl w:val="0"/>
                <w:numId w:val="152"/>
              </w:numPr>
              <w:tabs>
                <w:tab w:val="left" w:pos="416"/>
              </w:tabs>
              <w:ind w:right="95" w:firstLine="60"/>
              <w:contextualSpacing/>
              <w:jc w:val="both"/>
              <w:rPr>
                <w:sz w:val="28"/>
                <w:szCs w:val="28"/>
                <w:lang w:val="ru-RU"/>
              </w:rPr>
            </w:pPr>
            <w:r w:rsidRPr="00877498">
              <w:rPr>
                <w:sz w:val="28"/>
                <w:szCs w:val="28"/>
                <w:lang w:val="ru-RU"/>
              </w:rPr>
              <w:t>способствовать</w:t>
            </w:r>
            <w:r w:rsidRPr="00877498">
              <w:rPr>
                <w:spacing w:val="1"/>
                <w:sz w:val="28"/>
                <w:szCs w:val="28"/>
                <w:lang w:val="ru-RU"/>
              </w:rPr>
              <w:t xml:space="preserve"> </w:t>
            </w:r>
            <w:r w:rsidRPr="00877498">
              <w:rPr>
                <w:sz w:val="28"/>
                <w:szCs w:val="28"/>
                <w:lang w:val="ru-RU"/>
              </w:rPr>
              <w:t>пониманию</w:t>
            </w:r>
            <w:r w:rsidRPr="00877498">
              <w:rPr>
                <w:spacing w:val="1"/>
                <w:sz w:val="28"/>
                <w:szCs w:val="28"/>
                <w:lang w:val="ru-RU"/>
              </w:rPr>
              <w:t xml:space="preserve"> </w:t>
            </w:r>
            <w:r w:rsidRPr="00877498">
              <w:rPr>
                <w:sz w:val="28"/>
                <w:szCs w:val="28"/>
                <w:lang w:val="ru-RU"/>
              </w:rPr>
              <w:t>того,</w:t>
            </w:r>
            <w:r w:rsidRPr="00877498">
              <w:rPr>
                <w:spacing w:val="1"/>
                <w:sz w:val="28"/>
                <w:szCs w:val="28"/>
                <w:lang w:val="ru-RU"/>
              </w:rPr>
              <w:t xml:space="preserve"> </w:t>
            </w:r>
            <w:r w:rsidRPr="00877498">
              <w:rPr>
                <w:sz w:val="28"/>
                <w:szCs w:val="28"/>
                <w:lang w:val="ru-RU"/>
              </w:rPr>
              <w:t>как</w:t>
            </w:r>
            <w:r w:rsidRPr="00877498">
              <w:rPr>
                <w:spacing w:val="1"/>
                <w:sz w:val="28"/>
                <w:szCs w:val="28"/>
                <w:lang w:val="ru-RU"/>
              </w:rPr>
              <w:t xml:space="preserve"> </w:t>
            </w:r>
            <w:r w:rsidRPr="00877498">
              <w:rPr>
                <w:sz w:val="28"/>
                <w:szCs w:val="28"/>
                <w:lang w:val="ru-RU"/>
              </w:rPr>
              <w:t>поддерживать</w:t>
            </w:r>
            <w:r w:rsidRPr="00877498">
              <w:rPr>
                <w:spacing w:val="61"/>
                <w:sz w:val="28"/>
                <w:szCs w:val="28"/>
                <w:lang w:val="ru-RU"/>
              </w:rPr>
              <w:t xml:space="preserve"> </w:t>
            </w:r>
            <w:r w:rsidRPr="00877498">
              <w:rPr>
                <w:sz w:val="28"/>
                <w:szCs w:val="28"/>
                <w:lang w:val="ru-RU"/>
              </w:rPr>
              <w:t>родственные</w:t>
            </w:r>
            <w:r w:rsidRPr="00877498">
              <w:rPr>
                <w:spacing w:val="1"/>
                <w:sz w:val="28"/>
                <w:szCs w:val="28"/>
                <w:lang w:val="ru-RU"/>
              </w:rPr>
              <w:t xml:space="preserve"> </w:t>
            </w:r>
            <w:r w:rsidRPr="00877498">
              <w:rPr>
                <w:sz w:val="28"/>
                <w:szCs w:val="28"/>
                <w:lang w:val="ru-RU"/>
              </w:rPr>
              <w:t>связи</w:t>
            </w:r>
          </w:p>
        </w:tc>
        <w:tc>
          <w:tcPr>
            <w:tcW w:w="969" w:type="dxa"/>
          </w:tcPr>
          <w:p w:rsidR="00877498" w:rsidRPr="00877498" w:rsidRDefault="00877498" w:rsidP="00877498">
            <w:pPr>
              <w:pStyle w:val="TableParagraph"/>
              <w:ind w:left="109"/>
              <w:contextualSpacing/>
              <w:rPr>
                <w:sz w:val="28"/>
                <w:szCs w:val="28"/>
              </w:rPr>
            </w:pPr>
            <w:r w:rsidRPr="00877498">
              <w:rPr>
                <w:sz w:val="28"/>
                <w:szCs w:val="28"/>
              </w:rPr>
              <w:t>3</w:t>
            </w:r>
          </w:p>
        </w:tc>
        <w:tc>
          <w:tcPr>
            <w:tcW w:w="2716" w:type="dxa"/>
          </w:tcPr>
          <w:p w:rsidR="00877498" w:rsidRPr="00877498" w:rsidRDefault="00877498" w:rsidP="00877498">
            <w:pPr>
              <w:pStyle w:val="TableParagraph"/>
              <w:tabs>
                <w:tab w:val="left" w:pos="1908"/>
              </w:tabs>
              <w:ind w:right="97"/>
              <w:contextualSpacing/>
              <w:jc w:val="both"/>
              <w:rPr>
                <w:sz w:val="28"/>
                <w:szCs w:val="28"/>
              </w:rPr>
            </w:pPr>
            <w:r w:rsidRPr="00877498">
              <w:rPr>
                <w:sz w:val="28"/>
                <w:szCs w:val="28"/>
              </w:rPr>
              <w:t>Mummy,</w:t>
            </w:r>
            <w:r w:rsidRPr="00877498">
              <w:rPr>
                <w:sz w:val="28"/>
                <w:szCs w:val="28"/>
              </w:rPr>
              <w:tab/>
            </w:r>
            <w:r w:rsidRPr="00877498">
              <w:rPr>
                <w:spacing w:val="-1"/>
                <w:sz w:val="28"/>
                <w:szCs w:val="28"/>
              </w:rPr>
              <w:t>daddy,</w:t>
            </w:r>
            <w:r w:rsidRPr="00877498">
              <w:rPr>
                <w:spacing w:val="-58"/>
                <w:sz w:val="28"/>
                <w:szCs w:val="28"/>
              </w:rPr>
              <w:t xml:space="preserve"> </w:t>
            </w:r>
            <w:r w:rsidRPr="00877498">
              <w:rPr>
                <w:sz w:val="28"/>
                <w:szCs w:val="28"/>
              </w:rPr>
              <w:t>grandma, grandpa, sister,</w:t>
            </w:r>
            <w:r w:rsidRPr="00877498">
              <w:rPr>
                <w:spacing w:val="-57"/>
                <w:sz w:val="28"/>
                <w:szCs w:val="28"/>
              </w:rPr>
              <w:t xml:space="preserve"> </w:t>
            </w:r>
            <w:r w:rsidRPr="00877498">
              <w:rPr>
                <w:sz w:val="28"/>
                <w:szCs w:val="28"/>
              </w:rPr>
              <w:t>brother,</w:t>
            </w:r>
            <w:r w:rsidRPr="00877498">
              <w:rPr>
                <w:spacing w:val="-2"/>
                <w:sz w:val="28"/>
                <w:szCs w:val="28"/>
              </w:rPr>
              <w:t xml:space="preserve"> </w:t>
            </w:r>
            <w:r w:rsidRPr="00877498">
              <w:rPr>
                <w:sz w:val="28"/>
                <w:szCs w:val="28"/>
              </w:rPr>
              <w:t>baby,</w:t>
            </w:r>
            <w:r w:rsidRPr="00877498">
              <w:rPr>
                <w:spacing w:val="1"/>
                <w:sz w:val="28"/>
                <w:szCs w:val="28"/>
              </w:rPr>
              <w:t xml:space="preserve"> </w:t>
            </w:r>
            <w:r w:rsidRPr="00877498">
              <w:rPr>
                <w:sz w:val="28"/>
                <w:szCs w:val="28"/>
              </w:rPr>
              <w:t>family.</w:t>
            </w:r>
          </w:p>
        </w:tc>
      </w:tr>
      <w:tr w:rsidR="00877498" w:rsidRPr="00CD616D" w:rsidTr="0001341E">
        <w:trPr>
          <w:trHeight w:val="827"/>
        </w:trPr>
        <w:tc>
          <w:tcPr>
            <w:tcW w:w="567" w:type="dxa"/>
          </w:tcPr>
          <w:p w:rsidR="00877498" w:rsidRPr="00877498" w:rsidRDefault="00877498" w:rsidP="00877498">
            <w:pPr>
              <w:pStyle w:val="TableParagraph"/>
              <w:contextualSpacing/>
              <w:rPr>
                <w:sz w:val="28"/>
                <w:szCs w:val="28"/>
              </w:rPr>
            </w:pPr>
            <w:r w:rsidRPr="00877498">
              <w:rPr>
                <w:sz w:val="28"/>
                <w:szCs w:val="28"/>
              </w:rPr>
              <w:t>3</w:t>
            </w:r>
          </w:p>
        </w:tc>
        <w:tc>
          <w:tcPr>
            <w:tcW w:w="1701" w:type="dxa"/>
          </w:tcPr>
          <w:p w:rsidR="00877498" w:rsidRPr="00877498" w:rsidRDefault="00877498" w:rsidP="00877498">
            <w:pPr>
              <w:pStyle w:val="TableParagraph"/>
              <w:ind w:left="108" w:right="95"/>
              <w:contextualSpacing/>
              <w:rPr>
                <w:sz w:val="28"/>
                <w:szCs w:val="28"/>
                <w:lang w:val="ru-RU"/>
              </w:rPr>
            </w:pPr>
            <w:r w:rsidRPr="00877498">
              <w:rPr>
                <w:sz w:val="28"/>
                <w:szCs w:val="28"/>
                <w:lang w:val="ru-RU"/>
              </w:rPr>
              <w:t>Что</w:t>
            </w:r>
            <w:r w:rsidRPr="00877498">
              <w:rPr>
                <w:spacing w:val="1"/>
                <w:sz w:val="28"/>
                <w:szCs w:val="28"/>
                <w:lang w:val="ru-RU"/>
              </w:rPr>
              <w:t xml:space="preserve"> </w:t>
            </w:r>
            <w:r w:rsidRPr="00877498">
              <w:rPr>
                <w:sz w:val="28"/>
                <w:szCs w:val="28"/>
                <w:lang w:val="ru-RU"/>
              </w:rPr>
              <w:t>я</w:t>
            </w:r>
            <w:r w:rsidRPr="00877498">
              <w:rPr>
                <w:spacing w:val="60"/>
                <w:sz w:val="28"/>
                <w:szCs w:val="28"/>
                <w:lang w:val="ru-RU"/>
              </w:rPr>
              <w:t xml:space="preserve"> </w:t>
            </w:r>
            <w:r w:rsidRPr="00877498">
              <w:rPr>
                <w:sz w:val="28"/>
                <w:szCs w:val="28"/>
                <w:lang w:val="ru-RU"/>
              </w:rPr>
              <w:t>знаю</w:t>
            </w:r>
            <w:r w:rsidRPr="00877498">
              <w:rPr>
                <w:spacing w:val="-57"/>
                <w:sz w:val="28"/>
                <w:szCs w:val="28"/>
                <w:lang w:val="ru-RU"/>
              </w:rPr>
              <w:t xml:space="preserve"> </w:t>
            </w:r>
            <w:r w:rsidRPr="00877498">
              <w:rPr>
                <w:sz w:val="28"/>
                <w:szCs w:val="28"/>
                <w:lang w:val="ru-RU"/>
              </w:rPr>
              <w:t>о</w:t>
            </w:r>
            <w:r w:rsidRPr="00877498">
              <w:rPr>
                <w:spacing w:val="-1"/>
                <w:sz w:val="28"/>
                <w:szCs w:val="28"/>
                <w:lang w:val="ru-RU"/>
              </w:rPr>
              <w:t xml:space="preserve"> </w:t>
            </w:r>
            <w:r w:rsidRPr="00877498">
              <w:rPr>
                <w:sz w:val="28"/>
                <w:szCs w:val="28"/>
                <w:lang w:val="ru-RU"/>
              </w:rPr>
              <w:t>себе</w:t>
            </w:r>
          </w:p>
        </w:tc>
        <w:tc>
          <w:tcPr>
            <w:tcW w:w="4253" w:type="dxa"/>
          </w:tcPr>
          <w:p w:rsidR="00877498" w:rsidRPr="00877498" w:rsidRDefault="00877498" w:rsidP="00877498">
            <w:pPr>
              <w:pStyle w:val="TableParagraph"/>
              <w:ind w:left="108"/>
              <w:contextualSpacing/>
              <w:rPr>
                <w:sz w:val="28"/>
                <w:szCs w:val="28"/>
                <w:lang w:val="ru-RU"/>
              </w:rPr>
            </w:pPr>
            <w:r w:rsidRPr="00877498">
              <w:rPr>
                <w:sz w:val="28"/>
                <w:szCs w:val="28"/>
                <w:lang w:val="ru-RU"/>
              </w:rPr>
              <w:t>-</w:t>
            </w:r>
            <w:r w:rsidRPr="00877498">
              <w:rPr>
                <w:spacing w:val="6"/>
                <w:sz w:val="28"/>
                <w:szCs w:val="28"/>
                <w:lang w:val="ru-RU"/>
              </w:rPr>
              <w:t xml:space="preserve"> </w:t>
            </w:r>
            <w:r w:rsidRPr="00877498">
              <w:rPr>
                <w:sz w:val="28"/>
                <w:szCs w:val="28"/>
                <w:lang w:val="ru-RU"/>
              </w:rPr>
              <w:t>познакомить</w:t>
            </w:r>
            <w:r w:rsidRPr="00877498">
              <w:rPr>
                <w:spacing w:val="66"/>
                <w:sz w:val="28"/>
                <w:szCs w:val="28"/>
                <w:lang w:val="ru-RU"/>
              </w:rPr>
              <w:t xml:space="preserve"> </w:t>
            </w:r>
            <w:r w:rsidRPr="00877498">
              <w:rPr>
                <w:sz w:val="28"/>
                <w:szCs w:val="28"/>
                <w:lang w:val="ru-RU"/>
              </w:rPr>
              <w:t>детей</w:t>
            </w:r>
            <w:r w:rsidRPr="00877498">
              <w:rPr>
                <w:spacing w:val="66"/>
                <w:sz w:val="28"/>
                <w:szCs w:val="28"/>
                <w:lang w:val="ru-RU"/>
              </w:rPr>
              <w:t xml:space="preserve"> </w:t>
            </w:r>
            <w:r w:rsidRPr="00877498">
              <w:rPr>
                <w:sz w:val="28"/>
                <w:szCs w:val="28"/>
                <w:lang w:val="ru-RU"/>
              </w:rPr>
              <w:t>с</w:t>
            </w:r>
            <w:r w:rsidRPr="00877498">
              <w:rPr>
                <w:spacing w:val="65"/>
                <w:sz w:val="28"/>
                <w:szCs w:val="28"/>
                <w:lang w:val="ru-RU"/>
              </w:rPr>
              <w:t xml:space="preserve"> </w:t>
            </w:r>
            <w:r w:rsidRPr="00877498">
              <w:rPr>
                <w:sz w:val="28"/>
                <w:szCs w:val="28"/>
                <w:lang w:val="ru-RU"/>
              </w:rPr>
              <w:t>лексикой</w:t>
            </w:r>
            <w:r w:rsidRPr="00877498">
              <w:rPr>
                <w:spacing w:val="67"/>
                <w:sz w:val="28"/>
                <w:szCs w:val="28"/>
                <w:lang w:val="ru-RU"/>
              </w:rPr>
              <w:t xml:space="preserve"> </w:t>
            </w:r>
            <w:r w:rsidRPr="00877498">
              <w:rPr>
                <w:sz w:val="28"/>
                <w:szCs w:val="28"/>
                <w:lang w:val="ru-RU"/>
              </w:rPr>
              <w:t>по</w:t>
            </w:r>
          </w:p>
          <w:p w:rsidR="00877498" w:rsidRPr="00877498" w:rsidRDefault="00877498" w:rsidP="00877498">
            <w:pPr>
              <w:pStyle w:val="TableParagraph"/>
              <w:ind w:left="108" w:right="92"/>
              <w:contextualSpacing/>
              <w:rPr>
                <w:sz w:val="28"/>
                <w:szCs w:val="28"/>
                <w:lang w:val="ru-RU"/>
              </w:rPr>
            </w:pPr>
            <w:r w:rsidRPr="00877498">
              <w:rPr>
                <w:sz w:val="28"/>
                <w:szCs w:val="28"/>
                <w:lang w:val="ru-RU"/>
              </w:rPr>
              <w:t>данной</w:t>
            </w:r>
            <w:r w:rsidRPr="00877498">
              <w:rPr>
                <w:spacing w:val="27"/>
                <w:sz w:val="28"/>
                <w:szCs w:val="28"/>
                <w:lang w:val="ru-RU"/>
              </w:rPr>
              <w:t xml:space="preserve"> </w:t>
            </w:r>
            <w:r w:rsidRPr="00877498">
              <w:rPr>
                <w:sz w:val="28"/>
                <w:szCs w:val="28"/>
                <w:lang w:val="ru-RU"/>
              </w:rPr>
              <w:t>теме;</w:t>
            </w:r>
            <w:r w:rsidRPr="00877498">
              <w:rPr>
                <w:spacing w:val="29"/>
                <w:sz w:val="28"/>
                <w:szCs w:val="28"/>
                <w:lang w:val="ru-RU"/>
              </w:rPr>
              <w:t xml:space="preserve"> </w:t>
            </w:r>
            <w:r w:rsidRPr="00877498">
              <w:rPr>
                <w:sz w:val="28"/>
                <w:szCs w:val="28"/>
                <w:lang w:val="ru-RU"/>
              </w:rPr>
              <w:t>-</w:t>
            </w:r>
            <w:r w:rsidRPr="00877498">
              <w:rPr>
                <w:spacing w:val="26"/>
                <w:sz w:val="28"/>
                <w:szCs w:val="28"/>
                <w:lang w:val="ru-RU"/>
              </w:rPr>
              <w:t xml:space="preserve"> </w:t>
            </w:r>
            <w:r w:rsidRPr="00877498">
              <w:rPr>
                <w:sz w:val="28"/>
                <w:szCs w:val="28"/>
                <w:lang w:val="ru-RU"/>
              </w:rPr>
              <w:t>научить</w:t>
            </w:r>
            <w:r w:rsidRPr="00877498">
              <w:rPr>
                <w:spacing w:val="28"/>
                <w:sz w:val="28"/>
                <w:szCs w:val="28"/>
                <w:lang w:val="ru-RU"/>
              </w:rPr>
              <w:t xml:space="preserve"> </w:t>
            </w:r>
            <w:r w:rsidRPr="00877498">
              <w:rPr>
                <w:sz w:val="28"/>
                <w:szCs w:val="28"/>
                <w:lang w:val="ru-RU"/>
              </w:rPr>
              <w:lastRenderedPageBreak/>
              <w:t>использовать</w:t>
            </w:r>
            <w:r w:rsidRPr="00877498">
              <w:rPr>
                <w:spacing w:val="-57"/>
                <w:sz w:val="28"/>
                <w:szCs w:val="28"/>
                <w:lang w:val="ru-RU"/>
              </w:rPr>
              <w:t xml:space="preserve"> </w:t>
            </w:r>
            <w:r w:rsidRPr="00877498">
              <w:rPr>
                <w:sz w:val="28"/>
                <w:szCs w:val="28"/>
                <w:lang w:val="ru-RU"/>
              </w:rPr>
              <w:t>ее</w:t>
            </w:r>
            <w:r w:rsidRPr="00877498">
              <w:rPr>
                <w:spacing w:val="-2"/>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своей речи</w:t>
            </w:r>
          </w:p>
        </w:tc>
        <w:tc>
          <w:tcPr>
            <w:tcW w:w="969" w:type="dxa"/>
          </w:tcPr>
          <w:p w:rsidR="00877498" w:rsidRPr="00877498" w:rsidRDefault="00877498" w:rsidP="00877498">
            <w:pPr>
              <w:pStyle w:val="TableParagraph"/>
              <w:ind w:left="109"/>
              <w:contextualSpacing/>
              <w:rPr>
                <w:sz w:val="28"/>
                <w:szCs w:val="28"/>
              </w:rPr>
            </w:pPr>
            <w:r w:rsidRPr="00877498">
              <w:rPr>
                <w:sz w:val="28"/>
                <w:szCs w:val="28"/>
              </w:rPr>
              <w:lastRenderedPageBreak/>
              <w:t>3</w:t>
            </w:r>
          </w:p>
        </w:tc>
        <w:tc>
          <w:tcPr>
            <w:tcW w:w="2716" w:type="dxa"/>
          </w:tcPr>
          <w:p w:rsidR="00877498" w:rsidRPr="00877498" w:rsidRDefault="00877498" w:rsidP="00877498">
            <w:pPr>
              <w:pStyle w:val="TableParagraph"/>
              <w:contextualSpacing/>
              <w:rPr>
                <w:sz w:val="28"/>
                <w:szCs w:val="28"/>
              </w:rPr>
            </w:pPr>
            <w:r w:rsidRPr="00877498">
              <w:rPr>
                <w:sz w:val="28"/>
                <w:szCs w:val="28"/>
              </w:rPr>
              <w:t>What</w:t>
            </w:r>
            <w:r w:rsidRPr="00877498">
              <w:rPr>
                <w:spacing w:val="31"/>
                <w:sz w:val="28"/>
                <w:szCs w:val="28"/>
              </w:rPr>
              <w:t xml:space="preserve"> </w:t>
            </w:r>
            <w:r w:rsidRPr="00877498">
              <w:rPr>
                <w:sz w:val="28"/>
                <w:szCs w:val="28"/>
              </w:rPr>
              <w:t>is</w:t>
            </w:r>
            <w:r w:rsidRPr="00877498">
              <w:rPr>
                <w:spacing w:val="35"/>
                <w:sz w:val="28"/>
                <w:szCs w:val="28"/>
              </w:rPr>
              <w:t xml:space="preserve"> </w:t>
            </w:r>
            <w:r w:rsidRPr="00877498">
              <w:rPr>
                <w:sz w:val="28"/>
                <w:szCs w:val="28"/>
              </w:rPr>
              <w:t>your</w:t>
            </w:r>
            <w:r w:rsidRPr="00877498">
              <w:rPr>
                <w:spacing w:val="30"/>
                <w:sz w:val="28"/>
                <w:szCs w:val="28"/>
              </w:rPr>
              <w:t xml:space="preserve"> </w:t>
            </w:r>
            <w:r w:rsidRPr="00877498">
              <w:rPr>
                <w:sz w:val="28"/>
                <w:szCs w:val="28"/>
              </w:rPr>
              <w:t>name?</w:t>
            </w:r>
            <w:r w:rsidRPr="00877498">
              <w:rPr>
                <w:spacing w:val="35"/>
                <w:sz w:val="28"/>
                <w:szCs w:val="28"/>
              </w:rPr>
              <w:t xml:space="preserve"> </w:t>
            </w:r>
            <w:r w:rsidRPr="00877498">
              <w:rPr>
                <w:sz w:val="28"/>
                <w:szCs w:val="28"/>
              </w:rPr>
              <w:t>My</w:t>
            </w:r>
          </w:p>
          <w:p w:rsidR="00877498" w:rsidRPr="00877498" w:rsidRDefault="00877498" w:rsidP="00877498">
            <w:pPr>
              <w:pStyle w:val="TableParagraph"/>
              <w:contextualSpacing/>
              <w:rPr>
                <w:sz w:val="28"/>
                <w:szCs w:val="28"/>
              </w:rPr>
            </w:pPr>
            <w:r w:rsidRPr="00877498">
              <w:rPr>
                <w:sz w:val="28"/>
                <w:szCs w:val="28"/>
              </w:rPr>
              <w:t>name</w:t>
            </w:r>
            <w:r w:rsidRPr="00877498">
              <w:rPr>
                <w:spacing w:val="5"/>
                <w:sz w:val="28"/>
                <w:szCs w:val="28"/>
              </w:rPr>
              <w:t xml:space="preserve"> </w:t>
            </w:r>
            <w:r w:rsidRPr="00877498">
              <w:rPr>
                <w:sz w:val="28"/>
                <w:szCs w:val="28"/>
              </w:rPr>
              <w:t>is…</w:t>
            </w:r>
            <w:r w:rsidRPr="00877498">
              <w:rPr>
                <w:spacing w:val="8"/>
                <w:sz w:val="28"/>
                <w:szCs w:val="28"/>
              </w:rPr>
              <w:t xml:space="preserve"> </w:t>
            </w:r>
            <w:r w:rsidRPr="00877498">
              <w:rPr>
                <w:sz w:val="28"/>
                <w:szCs w:val="28"/>
              </w:rPr>
              <w:t>.</w:t>
            </w:r>
            <w:r w:rsidRPr="00877498">
              <w:rPr>
                <w:spacing w:val="8"/>
                <w:sz w:val="28"/>
                <w:szCs w:val="28"/>
              </w:rPr>
              <w:t xml:space="preserve"> </w:t>
            </w:r>
            <w:r w:rsidRPr="00877498">
              <w:rPr>
                <w:sz w:val="28"/>
                <w:szCs w:val="28"/>
              </w:rPr>
              <w:t>I’m</w:t>
            </w:r>
            <w:r w:rsidRPr="00877498">
              <w:rPr>
                <w:spacing w:val="16"/>
                <w:sz w:val="28"/>
                <w:szCs w:val="28"/>
              </w:rPr>
              <w:t xml:space="preserve"> </w:t>
            </w:r>
            <w:r w:rsidRPr="00877498">
              <w:rPr>
                <w:sz w:val="28"/>
                <w:szCs w:val="28"/>
              </w:rPr>
              <w:t>a</w:t>
            </w:r>
            <w:r w:rsidRPr="00877498">
              <w:rPr>
                <w:spacing w:val="8"/>
                <w:sz w:val="28"/>
                <w:szCs w:val="28"/>
              </w:rPr>
              <w:t xml:space="preserve"> </w:t>
            </w:r>
            <w:r w:rsidRPr="00877498">
              <w:rPr>
                <w:sz w:val="28"/>
                <w:szCs w:val="28"/>
              </w:rPr>
              <w:t>boy,</w:t>
            </w:r>
            <w:r w:rsidRPr="00877498">
              <w:rPr>
                <w:spacing w:val="7"/>
                <w:sz w:val="28"/>
                <w:szCs w:val="28"/>
              </w:rPr>
              <w:t xml:space="preserve"> </w:t>
            </w:r>
            <w:r w:rsidRPr="00877498">
              <w:rPr>
                <w:sz w:val="28"/>
                <w:szCs w:val="28"/>
              </w:rPr>
              <w:lastRenderedPageBreak/>
              <w:t>a</w:t>
            </w:r>
            <w:r w:rsidRPr="00877498">
              <w:rPr>
                <w:spacing w:val="-57"/>
                <w:sz w:val="28"/>
                <w:szCs w:val="28"/>
              </w:rPr>
              <w:t xml:space="preserve"> </w:t>
            </w:r>
            <w:r w:rsidRPr="00877498">
              <w:rPr>
                <w:sz w:val="28"/>
                <w:szCs w:val="28"/>
              </w:rPr>
              <w:t>girl</w:t>
            </w:r>
          </w:p>
        </w:tc>
      </w:tr>
      <w:tr w:rsidR="00877498" w:rsidRPr="00877498" w:rsidTr="0001341E">
        <w:trPr>
          <w:trHeight w:val="828"/>
        </w:trPr>
        <w:tc>
          <w:tcPr>
            <w:tcW w:w="567" w:type="dxa"/>
          </w:tcPr>
          <w:p w:rsidR="00877498" w:rsidRPr="00877498" w:rsidRDefault="00877498" w:rsidP="00877498">
            <w:pPr>
              <w:pStyle w:val="TableParagraph"/>
              <w:contextualSpacing/>
              <w:rPr>
                <w:sz w:val="28"/>
                <w:szCs w:val="28"/>
              </w:rPr>
            </w:pPr>
            <w:r w:rsidRPr="00877498">
              <w:rPr>
                <w:sz w:val="28"/>
                <w:szCs w:val="28"/>
              </w:rPr>
              <w:lastRenderedPageBreak/>
              <w:t>4</w:t>
            </w:r>
          </w:p>
        </w:tc>
        <w:tc>
          <w:tcPr>
            <w:tcW w:w="1701" w:type="dxa"/>
          </w:tcPr>
          <w:p w:rsidR="00877498" w:rsidRPr="00877498" w:rsidRDefault="00877498" w:rsidP="00877498">
            <w:pPr>
              <w:pStyle w:val="TableParagraph"/>
              <w:ind w:left="108" w:right="95"/>
              <w:contextualSpacing/>
              <w:rPr>
                <w:sz w:val="28"/>
                <w:szCs w:val="28"/>
              </w:rPr>
            </w:pPr>
            <w:r w:rsidRPr="00877498">
              <w:rPr>
                <w:sz w:val="28"/>
                <w:szCs w:val="28"/>
              </w:rPr>
              <w:t>Как</w:t>
            </w:r>
            <w:r w:rsidRPr="00877498">
              <w:rPr>
                <w:spacing w:val="1"/>
                <w:sz w:val="28"/>
                <w:szCs w:val="28"/>
              </w:rPr>
              <w:t xml:space="preserve"> </w:t>
            </w:r>
            <w:r w:rsidRPr="00877498">
              <w:rPr>
                <w:sz w:val="28"/>
                <w:szCs w:val="28"/>
              </w:rPr>
              <w:t>я</w:t>
            </w:r>
            <w:r w:rsidRPr="00877498">
              <w:rPr>
                <w:spacing w:val="1"/>
                <w:sz w:val="28"/>
                <w:szCs w:val="28"/>
              </w:rPr>
              <w:t xml:space="preserve"> </w:t>
            </w:r>
            <w:r w:rsidRPr="00877498">
              <w:rPr>
                <w:sz w:val="28"/>
                <w:szCs w:val="28"/>
              </w:rPr>
              <w:t>себя</w:t>
            </w:r>
            <w:r w:rsidRPr="00877498">
              <w:rPr>
                <w:spacing w:val="-57"/>
                <w:sz w:val="28"/>
                <w:szCs w:val="28"/>
              </w:rPr>
              <w:t xml:space="preserve"> </w:t>
            </w:r>
            <w:r w:rsidRPr="00877498">
              <w:rPr>
                <w:sz w:val="28"/>
                <w:szCs w:val="28"/>
              </w:rPr>
              <w:t>чувствую</w:t>
            </w:r>
          </w:p>
        </w:tc>
        <w:tc>
          <w:tcPr>
            <w:tcW w:w="4253" w:type="dxa"/>
          </w:tcPr>
          <w:p w:rsidR="00877498" w:rsidRPr="00877498" w:rsidRDefault="00877498" w:rsidP="00877498">
            <w:pPr>
              <w:pStyle w:val="TableParagraph"/>
              <w:numPr>
                <w:ilvl w:val="0"/>
                <w:numId w:val="151"/>
              </w:numPr>
              <w:tabs>
                <w:tab w:val="left" w:pos="430"/>
                <w:tab w:val="left" w:pos="431"/>
                <w:tab w:val="left" w:pos="1489"/>
                <w:tab w:val="left" w:pos="2299"/>
                <w:tab w:val="left" w:pos="3530"/>
              </w:tabs>
              <w:ind w:right="101" w:firstLine="0"/>
              <w:contextualSpacing/>
              <w:rPr>
                <w:sz w:val="28"/>
                <w:szCs w:val="28"/>
                <w:lang w:val="ru-RU"/>
              </w:rPr>
            </w:pPr>
            <w:r w:rsidRPr="00877498">
              <w:rPr>
                <w:sz w:val="28"/>
                <w:szCs w:val="28"/>
                <w:lang w:val="ru-RU"/>
              </w:rPr>
              <w:t>научить</w:t>
            </w:r>
            <w:r w:rsidRPr="00877498">
              <w:rPr>
                <w:sz w:val="28"/>
                <w:szCs w:val="28"/>
                <w:lang w:val="ru-RU"/>
              </w:rPr>
              <w:tab/>
              <w:t>детей</w:t>
            </w:r>
            <w:r w:rsidRPr="00877498">
              <w:rPr>
                <w:sz w:val="28"/>
                <w:szCs w:val="28"/>
                <w:lang w:val="ru-RU"/>
              </w:rPr>
              <w:tab/>
              <w:t>выражать</w:t>
            </w:r>
            <w:r w:rsidRPr="00877498">
              <w:rPr>
                <w:sz w:val="28"/>
                <w:szCs w:val="28"/>
                <w:lang w:val="ru-RU"/>
              </w:rPr>
              <w:tab/>
            </w:r>
            <w:r w:rsidRPr="00877498">
              <w:rPr>
                <w:spacing w:val="-2"/>
                <w:sz w:val="28"/>
                <w:szCs w:val="28"/>
                <w:lang w:val="ru-RU"/>
              </w:rPr>
              <w:t>свои</w:t>
            </w:r>
            <w:r w:rsidRPr="00877498">
              <w:rPr>
                <w:spacing w:val="-57"/>
                <w:sz w:val="28"/>
                <w:szCs w:val="28"/>
                <w:lang w:val="ru-RU"/>
              </w:rPr>
              <w:t xml:space="preserve"> </w:t>
            </w:r>
            <w:r w:rsidRPr="00877498">
              <w:rPr>
                <w:sz w:val="28"/>
                <w:szCs w:val="28"/>
                <w:lang w:val="ru-RU"/>
              </w:rPr>
              <w:t>чувства,</w:t>
            </w:r>
            <w:r w:rsidRPr="00877498">
              <w:rPr>
                <w:spacing w:val="1"/>
                <w:sz w:val="28"/>
                <w:szCs w:val="28"/>
                <w:lang w:val="ru-RU"/>
              </w:rPr>
              <w:t xml:space="preserve"> </w:t>
            </w:r>
            <w:r w:rsidRPr="00877498">
              <w:rPr>
                <w:sz w:val="28"/>
                <w:szCs w:val="28"/>
                <w:lang w:val="ru-RU"/>
              </w:rPr>
              <w:t>свое</w:t>
            </w:r>
            <w:r w:rsidRPr="00877498">
              <w:rPr>
                <w:spacing w:val="-1"/>
                <w:sz w:val="28"/>
                <w:szCs w:val="28"/>
                <w:lang w:val="ru-RU"/>
              </w:rPr>
              <w:t xml:space="preserve"> </w:t>
            </w:r>
            <w:r w:rsidRPr="00877498">
              <w:rPr>
                <w:sz w:val="28"/>
                <w:szCs w:val="28"/>
                <w:lang w:val="ru-RU"/>
              </w:rPr>
              <w:t>состояние;</w:t>
            </w:r>
          </w:p>
          <w:p w:rsidR="00877498" w:rsidRPr="00877498" w:rsidRDefault="00877498" w:rsidP="00877498">
            <w:pPr>
              <w:pStyle w:val="TableParagraph"/>
              <w:numPr>
                <w:ilvl w:val="0"/>
                <w:numId w:val="151"/>
              </w:numPr>
              <w:tabs>
                <w:tab w:val="left" w:pos="248"/>
              </w:tabs>
              <w:ind w:left="247" w:hanging="140"/>
              <w:contextualSpacing/>
              <w:rPr>
                <w:sz w:val="28"/>
                <w:szCs w:val="28"/>
              </w:rPr>
            </w:pPr>
            <w:r w:rsidRPr="00877498">
              <w:rPr>
                <w:sz w:val="28"/>
                <w:szCs w:val="28"/>
              </w:rPr>
              <w:t>формировать</w:t>
            </w:r>
            <w:r w:rsidRPr="00877498">
              <w:rPr>
                <w:spacing w:val="-3"/>
                <w:sz w:val="28"/>
                <w:szCs w:val="28"/>
              </w:rPr>
              <w:t xml:space="preserve"> </w:t>
            </w:r>
            <w:r w:rsidRPr="00877498">
              <w:rPr>
                <w:sz w:val="28"/>
                <w:szCs w:val="28"/>
              </w:rPr>
              <w:t>диалогическую</w:t>
            </w:r>
            <w:r w:rsidRPr="00877498">
              <w:rPr>
                <w:spacing w:val="-3"/>
                <w:sz w:val="28"/>
                <w:szCs w:val="28"/>
              </w:rPr>
              <w:t xml:space="preserve"> </w:t>
            </w:r>
            <w:r w:rsidRPr="00877498">
              <w:rPr>
                <w:sz w:val="28"/>
                <w:szCs w:val="28"/>
              </w:rPr>
              <w:t>речь</w:t>
            </w:r>
          </w:p>
        </w:tc>
        <w:tc>
          <w:tcPr>
            <w:tcW w:w="969" w:type="dxa"/>
          </w:tcPr>
          <w:p w:rsidR="00877498" w:rsidRPr="00877498" w:rsidRDefault="00877498" w:rsidP="00877498">
            <w:pPr>
              <w:pStyle w:val="TableParagraph"/>
              <w:ind w:left="109"/>
              <w:contextualSpacing/>
              <w:rPr>
                <w:sz w:val="28"/>
                <w:szCs w:val="28"/>
              </w:rPr>
            </w:pPr>
            <w:r w:rsidRPr="00877498">
              <w:rPr>
                <w:sz w:val="28"/>
                <w:szCs w:val="28"/>
              </w:rPr>
              <w:t>2</w:t>
            </w:r>
          </w:p>
        </w:tc>
        <w:tc>
          <w:tcPr>
            <w:tcW w:w="2716" w:type="dxa"/>
          </w:tcPr>
          <w:p w:rsidR="00877498" w:rsidRPr="00877498" w:rsidRDefault="00877498" w:rsidP="00877498">
            <w:pPr>
              <w:pStyle w:val="TableParagraph"/>
              <w:tabs>
                <w:tab w:val="left" w:pos="615"/>
                <w:tab w:val="left" w:pos="1230"/>
                <w:tab w:val="left" w:pos="2017"/>
              </w:tabs>
              <w:ind w:right="97"/>
              <w:contextualSpacing/>
              <w:rPr>
                <w:sz w:val="28"/>
                <w:szCs w:val="28"/>
              </w:rPr>
            </w:pPr>
            <w:r w:rsidRPr="00877498">
              <w:rPr>
                <w:sz w:val="28"/>
                <w:szCs w:val="28"/>
              </w:rPr>
              <w:t>How are you? I am good,</w:t>
            </w:r>
            <w:r w:rsidRPr="00877498">
              <w:rPr>
                <w:spacing w:val="-57"/>
                <w:sz w:val="28"/>
                <w:szCs w:val="28"/>
              </w:rPr>
              <w:t xml:space="preserve"> </w:t>
            </w:r>
            <w:r w:rsidRPr="00877498">
              <w:rPr>
                <w:sz w:val="28"/>
                <w:szCs w:val="28"/>
              </w:rPr>
              <w:t>ok,</w:t>
            </w:r>
            <w:r w:rsidRPr="00877498">
              <w:rPr>
                <w:sz w:val="28"/>
                <w:szCs w:val="28"/>
              </w:rPr>
              <w:tab/>
              <w:t>bad,</w:t>
            </w:r>
            <w:r w:rsidRPr="00877498">
              <w:rPr>
                <w:sz w:val="28"/>
                <w:szCs w:val="28"/>
              </w:rPr>
              <w:tab/>
              <w:t>super,</w:t>
            </w:r>
            <w:r w:rsidRPr="00877498">
              <w:rPr>
                <w:sz w:val="28"/>
                <w:szCs w:val="28"/>
              </w:rPr>
              <w:tab/>
            </w:r>
            <w:r w:rsidRPr="00877498">
              <w:rPr>
                <w:spacing w:val="-1"/>
                <w:sz w:val="28"/>
                <w:szCs w:val="28"/>
              </w:rPr>
              <w:t>great,</w:t>
            </w:r>
          </w:p>
          <w:p w:rsidR="00877498" w:rsidRPr="00877498" w:rsidRDefault="00877498" w:rsidP="00877498">
            <w:pPr>
              <w:pStyle w:val="TableParagraph"/>
              <w:contextualSpacing/>
              <w:rPr>
                <w:sz w:val="28"/>
                <w:szCs w:val="28"/>
              </w:rPr>
            </w:pPr>
            <w:r w:rsidRPr="00877498">
              <w:rPr>
                <w:sz w:val="28"/>
                <w:szCs w:val="28"/>
              </w:rPr>
              <w:t>tired,</w:t>
            </w:r>
            <w:r w:rsidRPr="00877498">
              <w:rPr>
                <w:spacing w:val="-2"/>
                <w:sz w:val="28"/>
                <w:szCs w:val="28"/>
              </w:rPr>
              <w:t xml:space="preserve"> </w:t>
            </w:r>
            <w:r w:rsidRPr="00877498">
              <w:rPr>
                <w:sz w:val="28"/>
                <w:szCs w:val="28"/>
              </w:rPr>
              <w:t>wonderful,</w:t>
            </w:r>
            <w:r w:rsidRPr="00877498">
              <w:rPr>
                <w:spacing w:val="-1"/>
                <w:sz w:val="28"/>
                <w:szCs w:val="28"/>
              </w:rPr>
              <w:t xml:space="preserve"> </w:t>
            </w:r>
            <w:r w:rsidRPr="00877498">
              <w:rPr>
                <w:sz w:val="28"/>
                <w:szCs w:val="28"/>
              </w:rPr>
              <w:t>sad</w:t>
            </w:r>
          </w:p>
        </w:tc>
      </w:tr>
      <w:tr w:rsidR="00877498" w:rsidRPr="00CD616D" w:rsidTr="0001341E">
        <w:trPr>
          <w:trHeight w:val="827"/>
        </w:trPr>
        <w:tc>
          <w:tcPr>
            <w:tcW w:w="567" w:type="dxa"/>
          </w:tcPr>
          <w:p w:rsidR="00877498" w:rsidRPr="00877498" w:rsidRDefault="00877498" w:rsidP="00877498">
            <w:pPr>
              <w:pStyle w:val="TableParagraph"/>
              <w:contextualSpacing/>
              <w:rPr>
                <w:sz w:val="28"/>
                <w:szCs w:val="28"/>
              </w:rPr>
            </w:pPr>
            <w:r w:rsidRPr="00877498">
              <w:rPr>
                <w:sz w:val="28"/>
                <w:szCs w:val="28"/>
              </w:rPr>
              <w:t>5</w:t>
            </w:r>
          </w:p>
        </w:tc>
        <w:tc>
          <w:tcPr>
            <w:tcW w:w="1701" w:type="dxa"/>
          </w:tcPr>
          <w:p w:rsidR="00877498" w:rsidRPr="00877498" w:rsidRDefault="00877498" w:rsidP="00877498">
            <w:pPr>
              <w:pStyle w:val="TableParagraph"/>
              <w:ind w:left="108" w:right="265"/>
              <w:contextualSpacing/>
              <w:rPr>
                <w:sz w:val="28"/>
                <w:szCs w:val="28"/>
              </w:rPr>
            </w:pPr>
            <w:r w:rsidRPr="00877498">
              <w:rPr>
                <w:spacing w:val="-1"/>
                <w:sz w:val="28"/>
                <w:szCs w:val="28"/>
              </w:rPr>
              <w:t>Вежливые</w:t>
            </w:r>
            <w:r w:rsidRPr="00877498">
              <w:rPr>
                <w:spacing w:val="-57"/>
                <w:sz w:val="28"/>
                <w:szCs w:val="28"/>
              </w:rPr>
              <w:t xml:space="preserve"> </w:t>
            </w:r>
            <w:r w:rsidRPr="00877498">
              <w:rPr>
                <w:sz w:val="28"/>
                <w:szCs w:val="28"/>
              </w:rPr>
              <w:t>слова.</w:t>
            </w:r>
          </w:p>
          <w:p w:rsidR="00877498" w:rsidRPr="00877498" w:rsidRDefault="00877498" w:rsidP="00877498">
            <w:pPr>
              <w:pStyle w:val="TableParagraph"/>
              <w:ind w:left="108"/>
              <w:contextualSpacing/>
              <w:rPr>
                <w:sz w:val="28"/>
                <w:szCs w:val="28"/>
              </w:rPr>
            </w:pPr>
            <w:r w:rsidRPr="00877498">
              <w:rPr>
                <w:sz w:val="28"/>
                <w:szCs w:val="28"/>
              </w:rPr>
              <w:t>Этикет</w:t>
            </w:r>
          </w:p>
        </w:tc>
        <w:tc>
          <w:tcPr>
            <w:tcW w:w="4253" w:type="dxa"/>
          </w:tcPr>
          <w:p w:rsidR="00877498" w:rsidRPr="00877498" w:rsidRDefault="00877498" w:rsidP="00877498">
            <w:pPr>
              <w:pStyle w:val="TableParagraph"/>
              <w:tabs>
                <w:tab w:val="left" w:pos="2103"/>
              </w:tabs>
              <w:ind w:left="108" w:right="96"/>
              <w:contextualSpacing/>
              <w:rPr>
                <w:sz w:val="28"/>
                <w:szCs w:val="28"/>
                <w:lang w:val="ru-RU"/>
              </w:rPr>
            </w:pPr>
            <w:r w:rsidRPr="00877498">
              <w:rPr>
                <w:sz w:val="28"/>
                <w:szCs w:val="28"/>
                <w:lang w:val="ru-RU"/>
              </w:rPr>
              <w:t>-воспитывать</w:t>
            </w:r>
            <w:r w:rsidRPr="00877498">
              <w:rPr>
                <w:sz w:val="28"/>
                <w:szCs w:val="28"/>
                <w:lang w:val="ru-RU"/>
              </w:rPr>
              <w:tab/>
            </w:r>
            <w:r w:rsidRPr="00877498">
              <w:rPr>
                <w:spacing w:val="-1"/>
                <w:sz w:val="28"/>
                <w:szCs w:val="28"/>
                <w:lang w:val="ru-RU"/>
              </w:rPr>
              <w:t>доброжелательное</w:t>
            </w:r>
            <w:r w:rsidRPr="00877498">
              <w:rPr>
                <w:spacing w:val="-57"/>
                <w:sz w:val="28"/>
                <w:szCs w:val="28"/>
                <w:lang w:val="ru-RU"/>
              </w:rPr>
              <w:t xml:space="preserve"> </w:t>
            </w:r>
            <w:r w:rsidRPr="00877498">
              <w:rPr>
                <w:sz w:val="28"/>
                <w:szCs w:val="28"/>
                <w:lang w:val="ru-RU"/>
              </w:rPr>
              <w:t>отношение</w:t>
            </w:r>
            <w:r w:rsidRPr="00877498">
              <w:rPr>
                <w:spacing w:val="-2"/>
                <w:sz w:val="28"/>
                <w:szCs w:val="28"/>
                <w:lang w:val="ru-RU"/>
              </w:rPr>
              <w:t xml:space="preserve"> </w:t>
            </w:r>
            <w:r w:rsidRPr="00877498">
              <w:rPr>
                <w:sz w:val="28"/>
                <w:szCs w:val="28"/>
                <w:lang w:val="ru-RU"/>
              </w:rPr>
              <w:t>к окружающим;</w:t>
            </w:r>
          </w:p>
        </w:tc>
        <w:tc>
          <w:tcPr>
            <w:tcW w:w="969" w:type="dxa"/>
          </w:tcPr>
          <w:p w:rsidR="00877498" w:rsidRPr="00877498" w:rsidRDefault="00877498" w:rsidP="00877498">
            <w:pPr>
              <w:pStyle w:val="TableParagraph"/>
              <w:ind w:left="109"/>
              <w:contextualSpacing/>
              <w:rPr>
                <w:sz w:val="28"/>
                <w:szCs w:val="28"/>
              </w:rPr>
            </w:pPr>
            <w:r w:rsidRPr="00877498">
              <w:rPr>
                <w:sz w:val="28"/>
                <w:szCs w:val="28"/>
              </w:rPr>
              <w:t>1</w:t>
            </w:r>
          </w:p>
        </w:tc>
        <w:tc>
          <w:tcPr>
            <w:tcW w:w="2716" w:type="dxa"/>
          </w:tcPr>
          <w:p w:rsidR="00877498" w:rsidRPr="00877498" w:rsidRDefault="00877498" w:rsidP="00877498">
            <w:pPr>
              <w:pStyle w:val="TableParagraph"/>
              <w:ind w:right="97"/>
              <w:contextualSpacing/>
              <w:rPr>
                <w:sz w:val="28"/>
                <w:szCs w:val="28"/>
              </w:rPr>
            </w:pPr>
            <w:r w:rsidRPr="00877498">
              <w:rPr>
                <w:sz w:val="28"/>
                <w:szCs w:val="28"/>
              </w:rPr>
              <w:t>Thank</w:t>
            </w:r>
            <w:r w:rsidRPr="00877498">
              <w:rPr>
                <w:spacing w:val="5"/>
                <w:sz w:val="28"/>
                <w:szCs w:val="28"/>
              </w:rPr>
              <w:t xml:space="preserve"> </w:t>
            </w:r>
            <w:r w:rsidRPr="00877498">
              <w:rPr>
                <w:sz w:val="28"/>
                <w:szCs w:val="28"/>
              </w:rPr>
              <w:t>you!</w:t>
            </w:r>
            <w:r w:rsidRPr="00877498">
              <w:rPr>
                <w:spacing w:val="2"/>
                <w:sz w:val="28"/>
                <w:szCs w:val="28"/>
              </w:rPr>
              <w:t xml:space="preserve"> </w:t>
            </w:r>
            <w:r w:rsidRPr="00877498">
              <w:rPr>
                <w:sz w:val="28"/>
                <w:szCs w:val="28"/>
              </w:rPr>
              <w:t>Please</w:t>
            </w:r>
            <w:r w:rsidRPr="00877498">
              <w:rPr>
                <w:spacing w:val="2"/>
                <w:sz w:val="28"/>
                <w:szCs w:val="28"/>
              </w:rPr>
              <w:t xml:space="preserve"> </w:t>
            </w:r>
            <w:r w:rsidRPr="00877498">
              <w:rPr>
                <w:sz w:val="28"/>
                <w:szCs w:val="28"/>
              </w:rPr>
              <w:t>!</w:t>
            </w:r>
            <w:r w:rsidRPr="00877498">
              <w:rPr>
                <w:spacing w:val="4"/>
                <w:sz w:val="28"/>
                <w:szCs w:val="28"/>
              </w:rPr>
              <w:t xml:space="preserve"> </w:t>
            </w:r>
            <w:r w:rsidRPr="00877498">
              <w:rPr>
                <w:sz w:val="28"/>
                <w:szCs w:val="28"/>
              </w:rPr>
              <w:t>I</w:t>
            </w:r>
            <w:r w:rsidRPr="00877498">
              <w:rPr>
                <w:spacing w:val="-1"/>
                <w:sz w:val="28"/>
                <w:szCs w:val="28"/>
              </w:rPr>
              <w:t xml:space="preserve"> </w:t>
            </w:r>
            <w:r w:rsidRPr="00877498">
              <w:rPr>
                <w:sz w:val="28"/>
                <w:szCs w:val="28"/>
              </w:rPr>
              <w:t>am</w:t>
            </w:r>
            <w:r w:rsidRPr="00877498">
              <w:rPr>
                <w:spacing w:val="-57"/>
                <w:sz w:val="28"/>
                <w:szCs w:val="28"/>
              </w:rPr>
              <w:t xml:space="preserve"> </w:t>
            </w:r>
            <w:r w:rsidRPr="00877498">
              <w:rPr>
                <w:sz w:val="28"/>
                <w:szCs w:val="28"/>
              </w:rPr>
              <w:t>sorry!</w:t>
            </w:r>
          </w:p>
        </w:tc>
      </w:tr>
      <w:tr w:rsidR="00877498" w:rsidRPr="00877498" w:rsidTr="0001341E">
        <w:trPr>
          <w:trHeight w:val="1103"/>
        </w:trPr>
        <w:tc>
          <w:tcPr>
            <w:tcW w:w="567" w:type="dxa"/>
          </w:tcPr>
          <w:p w:rsidR="00877498" w:rsidRPr="00877498" w:rsidRDefault="00877498" w:rsidP="00877498">
            <w:pPr>
              <w:pStyle w:val="TableParagraph"/>
              <w:contextualSpacing/>
              <w:rPr>
                <w:sz w:val="28"/>
                <w:szCs w:val="28"/>
              </w:rPr>
            </w:pPr>
            <w:r w:rsidRPr="00877498">
              <w:rPr>
                <w:sz w:val="28"/>
                <w:szCs w:val="28"/>
              </w:rPr>
              <w:t>6</w:t>
            </w:r>
          </w:p>
        </w:tc>
        <w:tc>
          <w:tcPr>
            <w:tcW w:w="1701" w:type="dxa"/>
          </w:tcPr>
          <w:p w:rsidR="00877498" w:rsidRPr="00877498" w:rsidRDefault="00877498" w:rsidP="00877498">
            <w:pPr>
              <w:pStyle w:val="TableParagraph"/>
              <w:ind w:left="0" w:right="129"/>
              <w:contextualSpacing/>
              <w:jc w:val="center"/>
              <w:rPr>
                <w:sz w:val="28"/>
                <w:szCs w:val="28"/>
              </w:rPr>
            </w:pPr>
            <w:r w:rsidRPr="00877498">
              <w:rPr>
                <w:sz w:val="28"/>
                <w:szCs w:val="28"/>
              </w:rPr>
              <w:t>Части</w:t>
            </w:r>
            <w:r w:rsidRPr="00877498">
              <w:rPr>
                <w:spacing w:val="-1"/>
                <w:sz w:val="28"/>
                <w:szCs w:val="28"/>
              </w:rPr>
              <w:t xml:space="preserve"> </w:t>
            </w:r>
            <w:r w:rsidRPr="00877498">
              <w:rPr>
                <w:sz w:val="28"/>
                <w:szCs w:val="28"/>
              </w:rPr>
              <w:t>тела</w:t>
            </w:r>
          </w:p>
        </w:tc>
        <w:tc>
          <w:tcPr>
            <w:tcW w:w="4253" w:type="dxa"/>
          </w:tcPr>
          <w:p w:rsidR="00877498" w:rsidRPr="00877498" w:rsidRDefault="00877498" w:rsidP="00877498">
            <w:pPr>
              <w:pStyle w:val="TableParagraph"/>
              <w:numPr>
                <w:ilvl w:val="0"/>
                <w:numId w:val="150"/>
              </w:numPr>
              <w:tabs>
                <w:tab w:val="left" w:pos="394"/>
                <w:tab w:val="left" w:pos="395"/>
                <w:tab w:val="left" w:pos="1911"/>
                <w:tab w:val="left" w:pos="2683"/>
                <w:tab w:val="left" w:pos="2995"/>
              </w:tabs>
              <w:ind w:right="98" w:firstLine="0"/>
              <w:contextualSpacing/>
              <w:rPr>
                <w:sz w:val="28"/>
                <w:szCs w:val="28"/>
                <w:lang w:val="ru-RU"/>
              </w:rPr>
            </w:pPr>
            <w:r w:rsidRPr="00877498">
              <w:rPr>
                <w:sz w:val="28"/>
                <w:szCs w:val="28"/>
                <w:lang w:val="ru-RU"/>
              </w:rPr>
              <w:t>познакомить</w:t>
            </w:r>
            <w:r w:rsidRPr="00877498">
              <w:rPr>
                <w:sz w:val="28"/>
                <w:szCs w:val="28"/>
                <w:lang w:val="ru-RU"/>
              </w:rPr>
              <w:tab/>
              <w:t>детей</w:t>
            </w:r>
            <w:r w:rsidRPr="00877498">
              <w:rPr>
                <w:sz w:val="28"/>
                <w:szCs w:val="28"/>
                <w:lang w:val="ru-RU"/>
              </w:rPr>
              <w:tab/>
              <w:t>с</w:t>
            </w:r>
            <w:r w:rsidRPr="00877498">
              <w:rPr>
                <w:sz w:val="28"/>
                <w:szCs w:val="28"/>
                <w:lang w:val="ru-RU"/>
              </w:rPr>
              <w:tab/>
            </w:r>
            <w:r w:rsidRPr="00877498">
              <w:rPr>
                <w:spacing w:val="-1"/>
                <w:sz w:val="28"/>
                <w:szCs w:val="28"/>
                <w:lang w:val="ru-RU"/>
              </w:rPr>
              <w:t>лексикой,</w:t>
            </w:r>
            <w:r w:rsidRPr="00877498">
              <w:rPr>
                <w:spacing w:val="-57"/>
                <w:sz w:val="28"/>
                <w:szCs w:val="28"/>
                <w:lang w:val="ru-RU"/>
              </w:rPr>
              <w:t xml:space="preserve"> </w:t>
            </w:r>
            <w:r w:rsidRPr="00877498">
              <w:rPr>
                <w:sz w:val="28"/>
                <w:szCs w:val="28"/>
                <w:lang w:val="ru-RU"/>
              </w:rPr>
              <w:t>обозначающей</w:t>
            </w:r>
            <w:r w:rsidRPr="00877498">
              <w:rPr>
                <w:spacing w:val="-1"/>
                <w:sz w:val="28"/>
                <w:szCs w:val="28"/>
                <w:lang w:val="ru-RU"/>
              </w:rPr>
              <w:t xml:space="preserve"> </w:t>
            </w:r>
            <w:r w:rsidRPr="00877498">
              <w:rPr>
                <w:sz w:val="28"/>
                <w:szCs w:val="28"/>
                <w:lang w:val="ru-RU"/>
              </w:rPr>
              <w:t>части тела;</w:t>
            </w:r>
          </w:p>
          <w:p w:rsidR="00877498" w:rsidRPr="00877498" w:rsidRDefault="00877498" w:rsidP="00877498">
            <w:pPr>
              <w:pStyle w:val="TableParagraph"/>
              <w:numPr>
                <w:ilvl w:val="0"/>
                <w:numId w:val="150"/>
              </w:numPr>
              <w:tabs>
                <w:tab w:val="left" w:pos="420"/>
                <w:tab w:val="left" w:pos="421"/>
                <w:tab w:val="left" w:pos="1230"/>
                <w:tab w:val="left" w:pos="2386"/>
                <w:tab w:val="left" w:pos="2925"/>
              </w:tabs>
              <w:ind w:right="97" w:firstLine="0"/>
              <w:contextualSpacing/>
              <w:rPr>
                <w:sz w:val="28"/>
                <w:szCs w:val="28"/>
                <w:lang w:val="ru-RU"/>
              </w:rPr>
            </w:pPr>
            <w:r w:rsidRPr="00877498">
              <w:rPr>
                <w:sz w:val="28"/>
                <w:szCs w:val="28"/>
                <w:lang w:val="ru-RU"/>
              </w:rPr>
              <w:t>учить</w:t>
            </w:r>
            <w:r w:rsidRPr="00877498">
              <w:rPr>
                <w:sz w:val="28"/>
                <w:szCs w:val="28"/>
                <w:lang w:val="ru-RU"/>
              </w:rPr>
              <w:tab/>
              <w:t>называть</w:t>
            </w:r>
            <w:r w:rsidRPr="00877498">
              <w:rPr>
                <w:sz w:val="28"/>
                <w:szCs w:val="28"/>
                <w:lang w:val="ru-RU"/>
              </w:rPr>
              <w:tab/>
              <w:t>их,</w:t>
            </w:r>
            <w:r w:rsidRPr="00877498">
              <w:rPr>
                <w:sz w:val="28"/>
                <w:szCs w:val="28"/>
                <w:lang w:val="ru-RU"/>
              </w:rPr>
              <w:tab/>
            </w:r>
            <w:r w:rsidRPr="00877498">
              <w:rPr>
                <w:spacing w:val="-1"/>
                <w:sz w:val="28"/>
                <w:szCs w:val="28"/>
                <w:lang w:val="ru-RU"/>
              </w:rPr>
              <w:t>описывать</w:t>
            </w:r>
            <w:r w:rsidRPr="00877498">
              <w:rPr>
                <w:spacing w:val="-57"/>
                <w:sz w:val="28"/>
                <w:szCs w:val="28"/>
                <w:lang w:val="ru-RU"/>
              </w:rPr>
              <w:t xml:space="preserve"> </w:t>
            </w:r>
            <w:r w:rsidRPr="00877498">
              <w:rPr>
                <w:sz w:val="28"/>
                <w:szCs w:val="28"/>
                <w:lang w:val="ru-RU"/>
              </w:rPr>
              <w:t>внешность</w:t>
            </w:r>
          </w:p>
        </w:tc>
        <w:tc>
          <w:tcPr>
            <w:tcW w:w="969" w:type="dxa"/>
          </w:tcPr>
          <w:p w:rsidR="00877498" w:rsidRPr="00877498" w:rsidRDefault="00877498" w:rsidP="00877498">
            <w:pPr>
              <w:pStyle w:val="TableParagraph"/>
              <w:ind w:left="109"/>
              <w:contextualSpacing/>
              <w:rPr>
                <w:sz w:val="28"/>
                <w:szCs w:val="28"/>
              </w:rPr>
            </w:pPr>
            <w:r w:rsidRPr="00877498">
              <w:rPr>
                <w:sz w:val="28"/>
                <w:szCs w:val="28"/>
              </w:rPr>
              <w:t>2</w:t>
            </w:r>
          </w:p>
        </w:tc>
        <w:tc>
          <w:tcPr>
            <w:tcW w:w="2716" w:type="dxa"/>
          </w:tcPr>
          <w:p w:rsidR="00877498" w:rsidRPr="00877498" w:rsidRDefault="00877498" w:rsidP="00877498">
            <w:pPr>
              <w:pStyle w:val="TableParagraph"/>
              <w:ind w:right="94"/>
              <w:contextualSpacing/>
              <w:jc w:val="both"/>
              <w:rPr>
                <w:sz w:val="28"/>
                <w:szCs w:val="28"/>
              </w:rPr>
            </w:pPr>
            <w:r w:rsidRPr="00877498">
              <w:rPr>
                <w:sz w:val="28"/>
                <w:szCs w:val="28"/>
              </w:rPr>
              <w:t>Head,</w:t>
            </w:r>
            <w:r w:rsidRPr="00877498">
              <w:rPr>
                <w:spacing w:val="1"/>
                <w:sz w:val="28"/>
                <w:szCs w:val="28"/>
              </w:rPr>
              <w:t xml:space="preserve"> </w:t>
            </w:r>
            <w:r w:rsidRPr="00877498">
              <w:rPr>
                <w:sz w:val="28"/>
                <w:szCs w:val="28"/>
              </w:rPr>
              <w:t>toes,</w:t>
            </w:r>
            <w:r w:rsidRPr="00877498">
              <w:rPr>
                <w:spacing w:val="1"/>
                <w:sz w:val="28"/>
                <w:szCs w:val="28"/>
              </w:rPr>
              <w:t xml:space="preserve"> </w:t>
            </w:r>
            <w:r w:rsidRPr="00877498">
              <w:rPr>
                <w:sz w:val="28"/>
                <w:szCs w:val="28"/>
              </w:rPr>
              <w:t>eyes,</w:t>
            </w:r>
            <w:r w:rsidRPr="00877498">
              <w:rPr>
                <w:spacing w:val="1"/>
                <w:sz w:val="28"/>
                <w:szCs w:val="28"/>
              </w:rPr>
              <w:t xml:space="preserve"> </w:t>
            </w:r>
            <w:r w:rsidRPr="00877498">
              <w:rPr>
                <w:sz w:val="28"/>
                <w:szCs w:val="28"/>
              </w:rPr>
              <w:t>ears,</w:t>
            </w:r>
            <w:r w:rsidRPr="00877498">
              <w:rPr>
                <w:spacing w:val="1"/>
                <w:sz w:val="28"/>
                <w:szCs w:val="28"/>
              </w:rPr>
              <w:t xml:space="preserve"> </w:t>
            </w:r>
            <w:r w:rsidRPr="00877498">
              <w:rPr>
                <w:sz w:val="28"/>
                <w:szCs w:val="28"/>
              </w:rPr>
              <w:t>mouth, a nose, shoulders,</w:t>
            </w:r>
            <w:r w:rsidRPr="00877498">
              <w:rPr>
                <w:spacing w:val="-57"/>
                <w:sz w:val="28"/>
                <w:szCs w:val="28"/>
              </w:rPr>
              <w:t xml:space="preserve"> </w:t>
            </w:r>
            <w:r w:rsidRPr="00877498">
              <w:rPr>
                <w:sz w:val="28"/>
                <w:szCs w:val="28"/>
              </w:rPr>
              <w:t>knees,</w:t>
            </w:r>
            <w:r w:rsidRPr="00877498">
              <w:rPr>
                <w:spacing w:val="50"/>
                <w:sz w:val="28"/>
                <w:szCs w:val="28"/>
              </w:rPr>
              <w:t xml:space="preserve"> </w:t>
            </w:r>
            <w:r w:rsidRPr="00877498">
              <w:rPr>
                <w:sz w:val="28"/>
                <w:szCs w:val="28"/>
              </w:rPr>
              <w:t>toes,</w:t>
            </w:r>
            <w:r w:rsidRPr="00877498">
              <w:rPr>
                <w:spacing w:val="49"/>
                <w:sz w:val="28"/>
                <w:szCs w:val="28"/>
              </w:rPr>
              <w:t xml:space="preserve"> </w:t>
            </w:r>
            <w:r w:rsidRPr="00877498">
              <w:rPr>
                <w:sz w:val="28"/>
                <w:szCs w:val="28"/>
              </w:rPr>
              <w:t>teeth,</w:t>
            </w:r>
            <w:r w:rsidRPr="00877498">
              <w:rPr>
                <w:spacing w:val="50"/>
                <w:sz w:val="28"/>
                <w:szCs w:val="28"/>
              </w:rPr>
              <w:t xml:space="preserve"> </w:t>
            </w:r>
            <w:r w:rsidRPr="00877498">
              <w:rPr>
                <w:sz w:val="28"/>
                <w:szCs w:val="28"/>
              </w:rPr>
              <w:t>arms,</w:t>
            </w:r>
          </w:p>
          <w:p w:rsidR="00877498" w:rsidRPr="00877498" w:rsidRDefault="00877498" w:rsidP="00877498">
            <w:pPr>
              <w:pStyle w:val="TableParagraph"/>
              <w:contextualSpacing/>
              <w:rPr>
                <w:sz w:val="28"/>
                <w:szCs w:val="28"/>
              </w:rPr>
            </w:pPr>
            <w:r w:rsidRPr="00877498">
              <w:rPr>
                <w:sz w:val="28"/>
                <w:szCs w:val="28"/>
              </w:rPr>
              <w:t>legs</w:t>
            </w:r>
          </w:p>
        </w:tc>
      </w:tr>
    </w:tbl>
    <w:p w:rsidR="00877498" w:rsidRPr="00877498" w:rsidRDefault="00877498" w:rsidP="00877498">
      <w:pPr>
        <w:spacing w:line="240" w:lineRule="auto"/>
        <w:contextualSpacing/>
        <w:rPr>
          <w:rFonts w:ascii="Times New Roman" w:hAnsi="Times New Roman" w:cs="Times New Roman"/>
          <w:sz w:val="28"/>
          <w:szCs w:val="28"/>
        </w:rPr>
        <w:sectPr w:rsidR="00877498" w:rsidRPr="00877498" w:rsidSect="00D777FE">
          <w:pgSz w:w="16840" w:h="11910" w:orient="landscape"/>
          <w:pgMar w:top="853" w:right="1240" w:bottom="993" w:left="568" w:header="0" w:footer="978" w:gutter="0"/>
          <w:cols w:space="720"/>
        </w:sectPr>
      </w:pPr>
    </w:p>
    <w:p w:rsidR="00877498" w:rsidRPr="00877498" w:rsidRDefault="00877498" w:rsidP="00877498">
      <w:pPr>
        <w:pStyle w:val="ac"/>
        <w:spacing w:before="8"/>
        <w:contextualSpacing/>
        <w:rPr>
          <w:szCs w:val="28"/>
        </w:rPr>
      </w:pPr>
    </w:p>
    <w:p w:rsidR="00877498" w:rsidRPr="00877498" w:rsidRDefault="00877498" w:rsidP="00877498">
      <w:pPr>
        <w:pStyle w:val="ac"/>
        <w:spacing w:before="4"/>
        <w:contextualSpacing/>
        <w:rPr>
          <w:szCs w:val="28"/>
        </w:rPr>
      </w:pPr>
    </w:p>
    <w:tbl>
      <w:tblPr>
        <w:tblStyle w:val="TableNormal"/>
        <w:tblW w:w="10206"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1701"/>
        <w:gridCol w:w="4111"/>
        <w:gridCol w:w="1111"/>
        <w:gridCol w:w="23"/>
        <w:gridCol w:w="2693"/>
      </w:tblGrid>
      <w:tr w:rsidR="00877498" w:rsidRPr="00877498" w:rsidTr="0001341E">
        <w:trPr>
          <w:trHeight w:val="275"/>
          <w:jc w:val="center"/>
        </w:trPr>
        <w:tc>
          <w:tcPr>
            <w:tcW w:w="10206" w:type="dxa"/>
            <w:gridSpan w:val="6"/>
          </w:tcPr>
          <w:p w:rsidR="00877498" w:rsidRPr="00877498" w:rsidRDefault="00877498" w:rsidP="00877498">
            <w:pPr>
              <w:pStyle w:val="TableParagraph"/>
              <w:ind w:left="4255"/>
              <w:contextualSpacing/>
              <w:rPr>
                <w:b/>
                <w:sz w:val="28"/>
                <w:szCs w:val="28"/>
              </w:rPr>
            </w:pPr>
            <w:r w:rsidRPr="00877498">
              <w:rPr>
                <w:b/>
                <w:sz w:val="28"/>
                <w:szCs w:val="28"/>
              </w:rPr>
              <w:t>II.</w:t>
            </w:r>
            <w:r w:rsidRPr="00877498">
              <w:rPr>
                <w:b/>
                <w:spacing w:val="18"/>
                <w:sz w:val="28"/>
                <w:szCs w:val="28"/>
              </w:rPr>
              <w:t xml:space="preserve"> </w:t>
            </w:r>
            <w:r w:rsidRPr="00877498">
              <w:rPr>
                <w:b/>
                <w:sz w:val="28"/>
                <w:szCs w:val="28"/>
              </w:rPr>
              <w:t>Живая</w:t>
            </w:r>
            <w:r w:rsidRPr="00877498">
              <w:rPr>
                <w:b/>
                <w:spacing w:val="-2"/>
                <w:sz w:val="28"/>
                <w:szCs w:val="28"/>
              </w:rPr>
              <w:t xml:space="preserve"> </w:t>
            </w:r>
            <w:r w:rsidRPr="00877498">
              <w:rPr>
                <w:b/>
                <w:sz w:val="28"/>
                <w:szCs w:val="28"/>
              </w:rPr>
              <w:t>природа (13 занятий)</w:t>
            </w:r>
          </w:p>
        </w:tc>
      </w:tr>
      <w:tr w:rsidR="00877498" w:rsidRPr="00CD616D" w:rsidTr="0001341E">
        <w:trPr>
          <w:trHeight w:val="278"/>
          <w:jc w:val="center"/>
        </w:trPr>
        <w:tc>
          <w:tcPr>
            <w:tcW w:w="567" w:type="dxa"/>
          </w:tcPr>
          <w:p w:rsidR="00877498" w:rsidRPr="00877498" w:rsidRDefault="00877498" w:rsidP="00877498">
            <w:pPr>
              <w:pStyle w:val="TableParagraph"/>
              <w:contextualSpacing/>
              <w:rPr>
                <w:sz w:val="28"/>
                <w:szCs w:val="28"/>
              </w:rPr>
            </w:pPr>
            <w:r w:rsidRPr="00877498">
              <w:rPr>
                <w:sz w:val="28"/>
                <w:szCs w:val="28"/>
              </w:rPr>
              <w:t>7</w:t>
            </w:r>
          </w:p>
        </w:tc>
        <w:tc>
          <w:tcPr>
            <w:tcW w:w="1701" w:type="dxa"/>
          </w:tcPr>
          <w:p w:rsidR="00877498" w:rsidRPr="00877498" w:rsidRDefault="00877498" w:rsidP="00877498">
            <w:pPr>
              <w:pStyle w:val="TableParagraph"/>
              <w:ind w:left="88" w:right="226"/>
              <w:contextualSpacing/>
              <w:jc w:val="center"/>
              <w:rPr>
                <w:sz w:val="28"/>
                <w:szCs w:val="28"/>
              </w:rPr>
            </w:pPr>
            <w:r w:rsidRPr="00877498">
              <w:rPr>
                <w:sz w:val="28"/>
                <w:szCs w:val="28"/>
              </w:rPr>
              <w:t>Домашние</w:t>
            </w:r>
          </w:p>
          <w:p w:rsidR="00877498" w:rsidRPr="00877498" w:rsidRDefault="00877498" w:rsidP="00877498">
            <w:pPr>
              <w:pStyle w:val="TableParagraph"/>
              <w:ind w:left="88" w:right="226"/>
              <w:contextualSpacing/>
              <w:jc w:val="center"/>
              <w:rPr>
                <w:sz w:val="28"/>
                <w:szCs w:val="28"/>
              </w:rPr>
            </w:pPr>
            <w:r w:rsidRPr="00877498">
              <w:rPr>
                <w:sz w:val="28"/>
                <w:szCs w:val="28"/>
              </w:rPr>
              <w:t>животные</w:t>
            </w:r>
          </w:p>
        </w:tc>
        <w:tc>
          <w:tcPr>
            <w:tcW w:w="4111" w:type="dxa"/>
          </w:tcPr>
          <w:p w:rsidR="00877498" w:rsidRPr="00877498" w:rsidRDefault="00877498" w:rsidP="00877498">
            <w:pPr>
              <w:pStyle w:val="TableParagraph"/>
              <w:tabs>
                <w:tab w:val="left" w:pos="2310"/>
              </w:tabs>
              <w:ind w:left="108" w:right="96"/>
              <w:contextualSpacing/>
              <w:rPr>
                <w:sz w:val="28"/>
                <w:szCs w:val="28"/>
                <w:lang w:val="ru-RU"/>
              </w:rPr>
            </w:pPr>
            <w:r w:rsidRPr="00877498">
              <w:rPr>
                <w:sz w:val="28"/>
                <w:szCs w:val="28"/>
                <w:lang w:val="ru-RU"/>
              </w:rPr>
              <w:t>-</w:t>
            </w:r>
            <w:r w:rsidRPr="00877498">
              <w:rPr>
                <w:spacing w:val="34"/>
                <w:sz w:val="28"/>
                <w:szCs w:val="28"/>
                <w:lang w:val="ru-RU"/>
              </w:rPr>
              <w:t xml:space="preserve"> </w:t>
            </w:r>
            <w:r w:rsidRPr="00877498">
              <w:rPr>
                <w:sz w:val="28"/>
                <w:szCs w:val="28"/>
                <w:lang w:val="ru-RU"/>
              </w:rPr>
              <w:t>познакомить</w:t>
            </w:r>
            <w:r w:rsidRPr="00877498">
              <w:rPr>
                <w:spacing w:val="35"/>
                <w:sz w:val="28"/>
                <w:szCs w:val="28"/>
                <w:lang w:val="ru-RU"/>
              </w:rPr>
              <w:t xml:space="preserve"> </w:t>
            </w:r>
            <w:r w:rsidRPr="00877498">
              <w:rPr>
                <w:sz w:val="28"/>
                <w:szCs w:val="28"/>
                <w:lang w:val="ru-RU"/>
              </w:rPr>
              <w:t>детей</w:t>
            </w:r>
            <w:r w:rsidRPr="00877498">
              <w:rPr>
                <w:spacing w:val="37"/>
                <w:sz w:val="28"/>
                <w:szCs w:val="28"/>
                <w:lang w:val="ru-RU"/>
              </w:rPr>
              <w:t xml:space="preserve"> </w:t>
            </w:r>
            <w:r w:rsidRPr="00877498">
              <w:rPr>
                <w:sz w:val="28"/>
                <w:szCs w:val="28"/>
                <w:lang w:val="ru-RU"/>
              </w:rPr>
              <w:t>с</w:t>
            </w:r>
            <w:r w:rsidRPr="00877498">
              <w:rPr>
                <w:spacing w:val="31"/>
                <w:sz w:val="28"/>
                <w:szCs w:val="28"/>
                <w:lang w:val="ru-RU"/>
              </w:rPr>
              <w:t xml:space="preserve"> </w:t>
            </w:r>
            <w:r w:rsidRPr="00877498">
              <w:rPr>
                <w:sz w:val="28"/>
                <w:szCs w:val="28"/>
                <w:lang w:val="ru-RU"/>
              </w:rPr>
              <w:t>лексическими единицами,</w:t>
            </w:r>
            <w:r w:rsidRPr="00877498">
              <w:rPr>
                <w:sz w:val="28"/>
                <w:szCs w:val="28"/>
                <w:lang w:val="ru-RU"/>
              </w:rPr>
              <w:tab/>
            </w:r>
            <w:r w:rsidRPr="00877498">
              <w:rPr>
                <w:spacing w:val="-1"/>
                <w:sz w:val="28"/>
                <w:szCs w:val="28"/>
                <w:lang w:val="ru-RU"/>
              </w:rPr>
              <w:t>обозначающими</w:t>
            </w:r>
            <w:r w:rsidRPr="00877498">
              <w:rPr>
                <w:spacing w:val="-57"/>
                <w:sz w:val="28"/>
                <w:szCs w:val="28"/>
                <w:lang w:val="ru-RU"/>
              </w:rPr>
              <w:t xml:space="preserve"> </w:t>
            </w:r>
            <w:r w:rsidRPr="00877498">
              <w:rPr>
                <w:sz w:val="28"/>
                <w:szCs w:val="28"/>
                <w:lang w:val="ru-RU"/>
              </w:rPr>
              <w:t>названия</w:t>
            </w:r>
            <w:r w:rsidRPr="00877498">
              <w:rPr>
                <w:spacing w:val="22"/>
                <w:sz w:val="28"/>
                <w:szCs w:val="28"/>
                <w:lang w:val="ru-RU"/>
              </w:rPr>
              <w:t xml:space="preserve"> </w:t>
            </w:r>
            <w:r w:rsidRPr="00877498">
              <w:rPr>
                <w:sz w:val="28"/>
                <w:szCs w:val="28"/>
                <w:lang w:val="ru-RU"/>
              </w:rPr>
              <w:t>животных</w:t>
            </w:r>
            <w:r w:rsidRPr="00877498">
              <w:rPr>
                <w:spacing w:val="21"/>
                <w:sz w:val="28"/>
                <w:szCs w:val="28"/>
                <w:lang w:val="ru-RU"/>
              </w:rPr>
              <w:t xml:space="preserve"> </w:t>
            </w:r>
            <w:r w:rsidRPr="00877498">
              <w:rPr>
                <w:sz w:val="28"/>
                <w:szCs w:val="28"/>
                <w:lang w:val="ru-RU"/>
              </w:rPr>
              <w:t>и</w:t>
            </w:r>
            <w:r w:rsidRPr="00877498">
              <w:rPr>
                <w:spacing w:val="20"/>
                <w:sz w:val="28"/>
                <w:szCs w:val="28"/>
                <w:lang w:val="ru-RU"/>
              </w:rPr>
              <w:t xml:space="preserve"> </w:t>
            </w:r>
            <w:r w:rsidRPr="00877498">
              <w:rPr>
                <w:sz w:val="28"/>
                <w:szCs w:val="28"/>
                <w:lang w:val="ru-RU"/>
              </w:rPr>
              <w:t>их</w:t>
            </w:r>
            <w:r w:rsidRPr="00877498">
              <w:rPr>
                <w:spacing w:val="22"/>
                <w:sz w:val="28"/>
                <w:szCs w:val="28"/>
                <w:lang w:val="ru-RU"/>
              </w:rPr>
              <w:t xml:space="preserve"> </w:t>
            </w:r>
            <w:r w:rsidRPr="00877498">
              <w:rPr>
                <w:sz w:val="28"/>
                <w:szCs w:val="28"/>
                <w:lang w:val="ru-RU"/>
              </w:rPr>
              <w:t>детенышей;</w:t>
            </w:r>
          </w:p>
          <w:p w:rsidR="00877498" w:rsidRPr="00877498" w:rsidRDefault="00877498" w:rsidP="00877498">
            <w:pPr>
              <w:pStyle w:val="TableParagraph"/>
              <w:ind w:left="108"/>
              <w:contextualSpacing/>
              <w:rPr>
                <w:sz w:val="28"/>
                <w:szCs w:val="28"/>
                <w:lang w:val="ru-RU"/>
              </w:rPr>
            </w:pPr>
            <w:r w:rsidRPr="00877498">
              <w:rPr>
                <w:sz w:val="28"/>
                <w:szCs w:val="28"/>
                <w:lang w:val="ru-RU"/>
              </w:rPr>
              <w:t>-</w:t>
            </w:r>
            <w:r w:rsidRPr="00877498">
              <w:rPr>
                <w:spacing w:val="48"/>
                <w:sz w:val="28"/>
                <w:szCs w:val="28"/>
                <w:lang w:val="ru-RU"/>
              </w:rPr>
              <w:t xml:space="preserve"> </w:t>
            </w:r>
            <w:r w:rsidRPr="00877498">
              <w:rPr>
                <w:sz w:val="28"/>
                <w:szCs w:val="28"/>
                <w:lang w:val="ru-RU"/>
              </w:rPr>
              <w:t>развивать</w:t>
            </w:r>
            <w:r w:rsidRPr="00877498">
              <w:rPr>
                <w:spacing w:val="49"/>
                <w:sz w:val="28"/>
                <w:szCs w:val="28"/>
                <w:lang w:val="ru-RU"/>
              </w:rPr>
              <w:t xml:space="preserve"> </w:t>
            </w:r>
            <w:r w:rsidRPr="00877498">
              <w:rPr>
                <w:sz w:val="28"/>
                <w:szCs w:val="28"/>
                <w:lang w:val="ru-RU"/>
              </w:rPr>
              <w:t>творческое</w:t>
            </w:r>
            <w:r w:rsidRPr="00877498">
              <w:rPr>
                <w:spacing w:val="50"/>
                <w:sz w:val="28"/>
                <w:szCs w:val="28"/>
                <w:lang w:val="ru-RU"/>
              </w:rPr>
              <w:t xml:space="preserve"> </w:t>
            </w:r>
            <w:r w:rsidRPr="00877498">
              <w:rPr>
                <w:sz w:val="28"/>
                <w:szCs w:val="28"/>
                <w:lang w:val="ru-RU"/>
              </w:rPr>
              <w:t>воображение</w:t>
            </w:r>
            <w:r w:rsidRPr="00877498">
              <w:rPr>
                <w:spacing w:val="-57"/>
                <w:sz w:val="28"/>
                <w:szCs w:val="28"/>
                <w:lang w:val="ru-RU"/>
              </w:rPr>
              <w:t xml:space="preserve"> </w:t>
            </w:r>
            <w:r w:rsidRPr="00877498">
              <w:rPr>
                <w:sz w:val="28"/>
                <w:szCs w:val="28"/>
                <w:lang w:val="ru-RU"/>
              </w:rPr>
              <w:t>при</w:t>
            </w:r>
            <w:r w:rsidRPr="00877498">
              <w:rPr>
                <w:spacing w:val="-2"/>
                <w:sz w:val="28"/>
                <w:szCs w:val="28"/>
                <w:lang w:val="ru-RU"/>
              </w:rPr>
              <w:t xml:space="preserve"> </w:t>
            </w:r>
            <w:r w:rsidRPr="00877498">
              <w:rPr>
                <w:sz w:val="28"/>
                <w:szCs w:val="28"/>
                <w:lang w:val="ru-RU"/>
              </w:rPr>
              <w:t>создании</w:t>
            </w:r>
            <w:r w:rsidRPr="00877498">
              <w:rPr>
                <w:spacing w:val="-4"/>
                <w:sz w:val="28"/>
                <w:szCs w:val="28"/>
                <w:lang w:val="ru-RU"/>
              </w:rPr>
              <w:t xml:space="preserve"> </w:t>
            </w:r>
            <w:r w:rsidRPr="00877498">
              <w:rPr>
                <w:sz w:val="28"/>
                <w:szCs w:val="28"/>
                <w:lang w:val="ru-RU"/>
              </w:rPr>
              <w:t>нового</w:t>
            </w:r>
            <w:r w:rsidRPr="00877498">
              <w:rPr>
                <w:spacing w:val="-1"/>
                <w:sz w:val="28"/>
                <w:szCs w:val="28"/>
                <w:lang w:val="ru-RU"/>
              </w:rPr>
              <w:t xml:space="preserve"> </w:t>
            </w:r>
            <w:r w:rsidRPr="00877498">
              <w:rPr>
                <w:sz w:val="28"/>
                <w:szCs w:val="28"/>
                <w:lang w:val="ru-RU"/>
              </w:rPr>
              <w:t>вида</w:t>
            </w:r>
            <w:r w:rsidRPr="00877498">
              <w:rPr>
                <w:spacing w:val="-3"/>
                <w:sz w:val="28"/>
                <w:szCs w:val="28"/>
                <w:lang w:val="ru-RU"/>
              </w:rPr>
              <w:t xml:space="preserve"> </w:t>
            </w:r>
            <w:r w:rsidRPr="00877498">
              <w:rPr>
                <w:sz w:val="28"/>
                <w:szCs w:val="28"/>
                <w:lang w:val="ru-RU"/>
              </w:rPr>
              <w:t>животного</w:t>
            </w:r>
          </w:p>
        </w:tc>
        <w:tc>
          <w:tcPr>
            <w:tcW w:w="1111" w:type="dxa"/>
          </w:tcPr>
          <w:p w:rsidR="00877498" w:rsidRPr="00877498" w:rsidRDefault="00877498" w:rsidP="00877498">
            <w:pPr>
              <w:pStyle w:val="TableParagraph"/>
              <w:ind w:left="109"/>
              <w:contextualSpacing/>
              <w:rPr>
                <w:sz w:val="28"/>
                <w:szCs w:val="28"/>
              </w:rPr>
            </w:pPr>
            <w:r w:rsidRPr="00877498">
              <w:rPr>
                <w:sz w:val="28"/>
                <w:szCs w:val="28"/>
              </w:rPr>
              <w:t>3</w:t>
            </w:r>
          </w:p>
        </w:tc>
        <w:tc>
          <w:tcPr>
            <w:tcW w:w="2716" w:type="dxa"/>
            <w:gridSpan w:val="2"/>
          </w:tcPr>
          <w:p w:rsidR="00877498" w:rsidRPr="00877498" w:rsidRDefault="00877498" w:rsidP="00877498">
            <w:pPr>
              <w:pStyle w:val="TableParagraph"/>
              <w:contextualSpacing/>
              <w:rPr>
                <w:sz w:val="28"/>
                <w:szCs w:val="28"/>
              </w:rPr>
            </w:pPr>
            <w:r w:rsidRPr="00877498">
              <w:rPr>
                <w:sz w:val="28"/>
                <w:szCs w:val="28"/>
              </w:rPr>
              <w:t>A</w:t>
            </w:r>
            <w:r w:rsidRPr="00877498">
              <w:rPr>
                <w:spacing w:val="18"/>
                <w:sz w:val="28"/>
                <w:szCs w:val="28"/>
              </w:rPr>
              <w:t xml:space="preserve"> </w:t>
            </w:r>
            <w:r w:rsidRPr="00877498">
              <w:rPr>
                <w:sz w:val="28"/>
                <w:szCs w:val="28"/>
              </w:rPr>
              <w:t>dog,</w:t>
            </w:r>
            <w:r w:rsidRPr="00877498">
              <w:rPr>
                <w:spacing w:val="77"/>
                <w:sz w:val="28"/>
                <w:szCs w:val="28"/>
              </w:rPr>
              <w:t xml:space="preserve"> </w:t>
            </w:r>
            <w:r w:rsidRPr="00877498">
              <w:rPr>
                <w:sz w:val="28"/>
                <w:szCs w:val="28"/>
              </w:rPr>
              <w:t>a</w:t>
            </w:r>
            <w:r w:rsidRPr="00877498">
              <w:rPr>
                <w:spacing w:val="77"/>
                <w:sz w:val="28"/>
                <w:szCs w:val="28"/>
              </w:rPr>
              <w:t xml:space="preserve"> </w:t>
            </w:r>
            <w:r w:rsidRPr="00877498">
              <w:rPr>
                <w:sz w:val="28"/>
                <w:szCs w:val="28"/>
              </w:rPr>
              <w:t>cat,</w:t>
            </w:r>
            <w:r w:rsidRPr="00877498">
              <w:rPr>
                <w:spacing w:val="78"/>
                <w:sz w:val="28"/>
                <w:szCs w:val="28"/>
              </w:rPr>
              <w:t xml:space="preserve"> </w:t>
            </w:r>
            <w:r w:rsidRPr="00877498">
              <w:rPr>
                <w:sz w:val="28"/>
                <w:szCs w:val="28"/>
              </w:rPr>
              <w:t>a</w:t>
            </w:r>
            <w:r w:rsidRPr="00877498">
              <w:rPr>
                <w:spacing w:val="77"/>
                <w:sz w:val="28"/>
                <w:szCs w:val="28"/>
              </w:rPr>
              <w:t xml:space="preserve"> </w:t>
            </w:r>
            <w:r w:rsidRPr="00877498">
              <w:rPr>
                <w:sz w:val="28"/>
                <w:szCs w:val="28"/>
              </w:rPr>
              <w:t>pig,</w:t>
            </w:r>
            <w:r w:rsidRPr="00877498">
              <w:rPr>
                <w:spacing w:val="78"/>
                <w:sz w:val="28"/>
                <w:szCs w:val="28"/>
              </w:rPr>
              <w:t xml:space="preserve"> </w:t>
            </w:r>
            <w:r w:rsidRPr="00877498">
              <w:rPr>
                <w:sz w:val="28"/>
                <w:szCs w:val="28"/>
              </w:rPr>
              <w:t>a duck,</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hen,</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cow,</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horse,</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pig,</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lion,</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sheep</w:t>
            </w:r>
          </w:p>
        </w:tc>
      </w:tr>
      <w:tr w:rsidR="00877498" w:rsidRPr="00CD616D" w:rsidTr="0001341E">
        <w:trPr>
          <w:trHeight w:val="278"/>
          <w:jc w:val="center"/>
        </w:trPr>
        <w:tc>
          <w:tcPr>
            <w:tcW w:w="567" w:type="dxa"/>
          </w:tcPr>
          <w:p w:rsidR="00877498" w:rsidRPr="00877498" w:rsidRDefault="00877498" w:rsidP="00877498">
            <w:pPr>
              <w:pStyle w:val="TableParagraph"/>
              <w:contextualSpacing/>
              <w:rPr>
                <w:sz w:val="28"/>
                <w:szCs w:val="28"/>
              </w:rPr>
            </w:pPr>
            <w:r w:rsidRPr="00877498">
              <w:rPr>
                <w:sz w:val="28"/>
                <w:szCs w:val="28"/>
              </w:rPr>
              <w:t>8</w:t>
            </w:r>
          </w:p>
        </w:tc>
        <w:tc>
          <w:tcPr>
            <w:tcW w:w="1701" w:type="dxa"/>
          </w:tcPr>
          <w:p w:rsidR="00877498" w:rsidRPr="00877498" w:rsidRDefault="00877498" w:rsidP="00877498">
            <w:pPr>
              <w:pStyle w:val="TableParagraph"/>
              <w:ind w:left="108"/>
              <w:contextualSpacing/>
              <w:rPr>
                <w:sz w:val="28"/>
                <w:szCs w:val="28"/>
              </w:rPr>
            </w:pPr>
            <w:r w:rsidRPr="00877498">
              <w:rPr>
                <w:sz w:val="28"/>
                <w:szCs w:val="28"/>
              </w:rPr>
              <w:t>Дикие</w:t>
            </w:r>
          </w:p>
          <w:p w:rsidR="00877498" w:rsidRPr="00877498" w:rsidRDefault="00877498" w:rsidP="00877498">
            <w:pPr>
              <w:pStyle w:val="TableParagraph"/>
              <w:ind w:left="108"/>
              <w:contextualSpacing/>
              <w:rPr>
                <w:sz w:val="28"/>
                <w:szCs w:val="28"/>
              </w:rPr>
            </w:pPr>
            <w:r w:rsidRPr="00877498">
              <w:rPr>
                <w:sz w:val="28"/>
                <w:szCs w:val="28"/>
              </w:rPr>
              <w:t>животные</w:t>
            </w:r>
          </w:p>
        </w:tc>
        <w:tc>
          <w:tcPr>
            <w:tcW w:w="4111" w:type="dxa"/>
          </w:tcPr>
          <w:p w:rsidR="00877498" w:rsidRPr="00877498" w:rsidRDefault="00877498" w:rsidP="00877498">
            <w:pPr>
              <w:pStyle w:val="TableParagraph"/>
              <w:numPr>
                <w:ilvl w:val="0"/>
                <w:numId w:val="149"/>
              </w:numPr>
              <w:tabs>
                <w:tab w:val="left" w:pos="378"/>
              </w:tabs>
              <w:ind w:right="97" w:firstLine="0"/>
              <w:contextualSpacing/>
              <w:jc w:val="both"/>
              <w:rPr>
                <w:sz w:val="28"/>
                <w:szCs w:val="28"/>
                <w:lang w:val="ru-RU"/>
              </w:rPr>
            </w:pPr>
            <w:r w:rsidRPr="00877498">
              <w:rPr>
                <w:sz w:val="28"/>
                <w:szCs w:val="28"/>
                <w:lang w:val="ru-RU"/>
              </w:rPr>
              <w:t>научить</w:t>
            </w:r>
            <w:r w:rsidRPr="00877498">
              <w:rPr>
                <w:spacing w:val="1"/>
                <w:sz w:val="28"/>
                <w:szCs w:val="28"/>
                <w:lang w:val="ru-RU"/>
              </w:rPr>
              <w:t xml:space="preserve"> </w:t>
            </w:r>
            <w:r w:rsidRPr="00877498">
              <w:rPr>
                <w:sz w:val="28"/>
                <w:szCs w:val="28"/>
                <w:lang w:val="ru-RU"/>
              </w:rPr>
              <w:t>детей</w:t>
            </w:r>
            <w:r w:rsidRPr="00877498">
              <w:rPr>
                <w:spacing w:val="1"/>
                <w:sz w:val="28"/>
                <w:szCs w:val="28"/>
                <w:lang w:val="ru-RU"/>
              </w:rPr>
              <w:t xml:space="preserve"> </w:t>
            </w:r>
            <w:r w:rsidRPr="00877498">
              <w:rPr>
                <w:sz w:val="28"/>
                <w:szCs w:val="28"/>
                <w:lang w:val="ru-RU"/>
              </w:rPr>
              <w:t>умению</w:t>
            </w:r>
            <w:r w:rsidRPr="00877498">
              <w:rPr>
                <w:spacing w:val="1"/>
                <w:sz w:val="28"/>
                <w:szCs w:val="28"/>
                <w:lang w:val="ru-RU"/>
              </w:rPr>
              <w:t xml:space="preserve"> </w:t>
            </w:r>
            <w:r w:rsidRPr="00877498">
              <w:rPr>
                <w:sz w:val="28"/>
                <w:szCs w:val="28"/>
                <w:lang w:val="ru-RU"/>
              </w:rPr>
              <w:t>слушать</w:t>
            </w:r>
            <w:r w:rsidRPr="00877498">
              <w:rPr>
                <w:spacing w:val="-57"/>
                <w:sz w:val="28"/>
                <w:szCs w:val="28"/>
                <w:lang w:val="ru-RU"/>
              </w:rPr>
              <w:t xml:space="preserve"> </w:t>
            </w:r>
            <w:r w:rsidRPr="00877498">
              <w:rPr>
                <w:sz w:val="28"/>
                <w:szCs w:val="28"/>
                <w:lang w:val="ru-RU"/>
              </w:rPr>
              <w:t>преподавателя,</w:t>
            </w:r>
            <w:r w:rsidRPr="00877498">
              <w:rPr>
                <w:spacing w:val="1"/>
                <w:sz w:val="28"/>
                <w:szCs w:val="28"/>
                <w:lang w:val="ru-RU"/>
              </w:rPr>
              <w:t xml:space="preserve"> </w:t>
            </w:r>
            <w:r w:rsidRPr="00877498">
              <w:rPr>
                <w:sz w:val="28"/>
                <w:szCs w:val="28"/>
                <w:lang w:val="ru-RU"/>
              </w:rPr>
              <w:t>познакомить</w:t>
            </w:r>
            <w:r w:rsidRPr="00877498">
              <w:rPr>
                <w:spacing w:val="1"/>
                <w:sz w:val="28"/>
                <w:szCs w:val="28"/>
                <w:lang w:val="ru-RU"/>
              </w:rPr>
              <w:t xml:space="preserve"> </w:t>
            </w:r>
            <w:r w:rsidRPr="00877498">
              <w:rPr>
                <w:sz w:val="28"/>
                <w:szCs w:val="28"/>
                <w:lang w:val="ru-RU"/>
              </w:rPr>
              <w:t>с</w:t>
            </w:r>
            <w:r w:rsidRPr="00877498">
              <w:rPr>
                <w:spacing w:val="1"/>
                <w:sz w:val="28"/>
                <w:szCs w:val="28"/>
                <w:lang w:val="ru-RU"/>
              </w:rPr>
              <w:t xml:space="preserve"> </w:t>
            </w:r>
            <w:r w:rsidRPr="00877498">
              <w:rPr>
                <w:sz w:val="28"/>
                <w:szCs w:val="28"/>
                <w:lang w:val="ru-RU"/>
              </w:rPr>
              <w:t>лексическими</w:t>
            </w:r>
            <w:r w:rsidRPr="00877498">
              <w:rPr>
                <w:spacing w:val="-2"/>
                <w:sz w:val="28"/>
                <w:szCs w:val="28"/>
                <w:lang w:val="ru-RU"/>
              </w:rPr>
              <w:t xml:space="preserve"> </w:t>
            </w:r>
            <w:r w:rsidRPr="00877498">
              <w:rPr>
                <w:sz w:val="28"/>
                <w:szCs w:val="28"/>
                <w:lang w:val="ru-RU"/>
              </w:rPr>
              <w:t>единицами</w:t>
            </w:r>
            <w:r w:rsidRPr="00877498">
              <w:rPr>
                <w:spacing w:val="-1"/>
                <w:sz w:val="28"/>
                <w:szCs w:val="28"/>
                <w:lang w:val="ru-RU"/>
              </w:rPr>
              <w:t xml:space="preserve"> </w:t>
            </w:r>
            <w:r w:rsidRPr="00877498">
              <w:rPr>
                <w:sz w:val="28"/>
                <w:szCs w:val="28"/>
                <w:lang w:val="ru-RU"/>
              </w:rPr>
              <w:t>по</w:t>
            </w:r>
            <w:r w:rsidRPr="00877498">
              <w:rPr>
                <w:spacing w:val="-2"/>
                <w:sz w:val="28"/>
                <w:szCs w:val="28"/>
                <w:lang w:val="ru-RU"/>
              </w:rPr>
              <w:t xml:space="preserve"> </w:t>
            </w:r>
            <w:r w:rsidRPr="00877498">
              <w:rPr>
                <w:sz w:val="28"/>
                <w:szCs w:val="28"/>
                <w:lang w:val="ru-RU"/>
              </w:rPr>
              <w:t>теме;</w:t>
            </w:r>
          </w:p>
          <w:p w:rsidR="00877498" w:rsidRPr="00877498" w:rsidRDefault="00877498" w:rsidP="00877498">
            <w:pPr>
              <w:pStyle w:val="TableParagraph"/>
              <w:numPr>
                <w:ilvl w:val="0"/>
                <w:numId w:val="149"/>
              </w:numPr>
              <w:tabs>
                <w:tab w:val="left" w:pos="486"/>
              </w:tabs>
              <w:ind w:right="95" w:firstLine="0"/>
              <w:contextualSpacing/>
              <w:jc w:val="both"/>
              <w:rPr>
                <w:sz w:val="28"/>
                <w:szCs w:val="28"/>
                <w:lang w:val="ru-RU"/>
              </w:rPr>
            </w:pPr>
            <w:r w:rsidRPr="00877498">
              <w:rPr>
                <w:sz w:val="28"/>
                <w:szCs w:val="28"/>
                <w:lang w:val="ru-RU"/>
              </w:rPr>
              <w:t>развивать</w:t>
            </w:r>
            <w:r w:rsidRPr="00877498">
              <w:rPr>
                <w:spacing w:val="1"/>
                <w:sz w:val="28"/>
                <w:szCs w:val="28"/>
                <w:lang w:val="ru-RU"/>
              </w:rPr>
              <w:t xml:space="preserve"> </w:t>
            </w:r>
            <w:r w:rsidRPr="00877498">
              <w:rPr>
                <w:sz w:val="28"/>
                <w:szCs w:val="28"/>
                <w:lang w:val="ru-RU"/>
              </w:rPr>
              <w:t>навыки</w:t>
            </w:r>
            <w:r w:rsidRPr="00877498">
              <w:rPr>
                <w:spacing w:val="1"/>
                <w:sz w:val="28"/>
                <w:szCs w:val="28"/>
                <w:lang w:val="ru-RU"/>
              </w:rPr>
              <w:t xml:space="preserve"> </w:t>
            </w:r>
            <w:r w:rsidRPr="00877498">
              <w:rPr>
                <w:sz w:val="28"/>
                <w:szCs w:val="28"/>
                <w:lang w:val="ru-RU"/>
              </w:rPr>
              <w:t>восприятия</w:t>
            </w:r>
            <w:r w:rsidRPr="00877498">
              <w:rPr>
                <w:spacing w:val="1"/>
                <w:sz w:val="28"/>
                <w:szCs w:val="28"/>
                <w:lang w:val="ru-RU"/>
              </w:rPr>
              <w:t xml:space="preserve"> </w:t>
            </w:r>
            <w:r w:rsidRPr="00877498">
              <w:rPr>
                <w:sz w:val="28"/>
                <w:szCs w:val="28"/>
                <w:lang w:val="ru-RU"/>
              </w:rPr>
              <w:t>иностранной</w:t>
            </w:r>
            <w:r w:rsidRPr="00877498">
              <w:rPr>
                <w:spacing w:val="-2"/>
                <w:sz w:val="28"/>
                <w:szCs w:val="28"/>
                <w:lang w:val="ru-RU"/>
              </w:rPr>
              <w:t xml:space="preserve"> </w:t>
            </w:r>
            <w:r w:rsidRPr="00877498">
              <w:rPr>
                <w:sz w:val="28"/>
                <w:szCs w:val="28"/>
                <w:lang w:val="ru-RU"/>
              </w:rPr>
              <w:t>речи</w:t>
            </w:r>
            <w:r w:rsidRPr="00877498">
              <w:rPr>
                <w:spacing w:val="-1"/>
                <w:sz w:val="28"/>
                <w:szCs w:val="28"/>
                <w:lang w:val="ru-RU"/>
              </w:rPr>
              <w:t xml:space="preserve"> </w:t>
            </w:r>
            <w:r w:rsidRPr="00877498">
              <w:rPr>
                <w:sz w:val="28"/>
                <w:szCs w:val="28"/>
                <w:lang w:val="ru-RU"/>
              </w:rPr>
              <w:t>с</w:t>
            </w:r>
            <w:r w:rsidRPr="00877498">
              <w:rPr>
                <w:spacing w:val="-2"/>
                <w:sz w:val="28"/>
                <w:szCs w:val="28"/>
                <w:lang w:val="ru-RU"/>
              </w:rPr>
              <w:t xml:space="preserve"> </w:t>
            </w:r>
            <w:r w:rsidRPr="00877498">
              <w:rPr>
                <w:sz w:val="28"/>
                <w:szCs w:val="28"/>
                <w:lang w:val="ru-RU"/>
              </w:rPr>
              <w:t>аудиозаписи;</w:t>
            </w:r>
          </w:p>
          <w:p w:rsidR="00877498" w:rsidRPr="00877498" w:rsidRDefault="00877498" w:rsidP="00877498">
            <w:pPr>
              <w:pStyle w:val="TableParagraph"/>
              <w:numPr>
                <w:ilvl w:val="0"/>
                <w:numId w:val="149"/>
              </w:numPr>
              <w:tabs>
                <w:tab w:val="left" w:pos="299"/>
              </w:tabs>
              <w:ind w:right="99" w:firstLine="0"/>
              <w:contextualSpacing/>
              <w:jc w:val="both"/>
              <w:rPr>
                <w:sz w:val="28"/>
                <w:szCs w:val="28"/>
                <w:lang w:val="ru-RU"/>
              </w:rPr>
            </w:pPr>
            <w:r w:rsidRPr="00877498">
              <w:rPr>
                <w:sz w:val="28"/>
                <w:szCs w:val="28"/>
                <w:lang w:val="ru-RU"/>
              </w:rPr>
              <w:t>поддерживать интерес к изучению</w:t>
            </w:r>
            <w:r w:rsidRPr="00877498">
              <w:rPr>
                <w:spacing w:val="1"/>
                <w:sz w:val="28"/>
                <w:szCs w:val="28"/>
                <w:lang w:val="ru-RU"/>
              </w:rPr>
              <w:t xml:space="preserve"> </w:t>
            </w:r>
            <w:r w:rsidRPr="00877498">
              <w:rPr>
                <w:sz w:val="28"/>
                <w:szCs w:val="28"/>
                <w:lang w:val="ru-RU"/>
              </w:rPr>
              <w:t>английского</w:t>
            </w:r>
            <w:r w:rsidRPr="00877498">
              <w:rPr>
                <w:spacing w:val="-1"/>
                <w:sz w:val="28"/>
                <w:szCs w:val="28"/>
                <w:lang w:val="ru-RU"/>
              </w:rPr>
              <w:t xml:space="preserve"> </w:t>
            </w:r>
            <w:r w:rsidRPr="00877498">
              <w:rPr>
                <w:sz w:val="28"/>
                <w:szCs w:val="28"/>
                <w:lang w:val="ru-RU"/>
              </w:rPr>
              <w:t>языка</w:t>
            </w:r>
          </w:p>
        </w:tc>
        <w:tc>
          <w:tcPr>
            <w:tcW w:w="1111" w:type="dxa"/>
          </w:tcPr>
          <w:p w:rsidR="00877498" w:rsidRPr="00877498" w:rsidRDefault="00877498" w:rsidP="00877498">
            <w:pPr>
              <w:pStyle w:val="TableParagraph"/>
              <w:ind w:left="109"/>
              <w:contextualSpacing/>
              <w:rPr>
                <w:sz w:val="28"/>
                <w:szCs w:val="28"/>
              </w:rPr>
            </w:pPr>
            <w:r w:rsidRPr="00877498">
              <w:rPr>
                <w:sz w:val="28"/>
                <w:szCs w:val="28"/>
              </w:rPr>
              <w:t>3</w:t>
            </w:r>
          </w:p>
        </w:tc>
        <w:tc>
          <w:tcPr>
            <w:tcW w:w="2716" w:type="dxa"/>
            <w:gridSpan w:val="2"/>
          </w:tcPr>
          <w:p w:rsidR="00877498" w:rsidRPr="00877498" w:rsidRDefault="00877498" w:rsidP="00877498">
            <w:pPr>
              <w:pStyle w:val="TableParagraph"/>
              <w:ind w:right="99"/>
              <w:contextualSpacing/>
              <w:jc w:val="both"/>
              <w:rPr>
                <w:sz w:val="28"/>
                <w:szCs w:val="28"/>
              </w:rPr>
            </w:pPr>
            <w:r w:rsidRPr="00877498">
              <w:rPr>
                <w:sz w:val="28"/>
                <w:szCs w:val="28"/>
              </w:rPr>
              <w:t>A bear, a rabbit, a frog, a</w:t>
            </w:r>
            <w:r w:rsidRPr="00877498">
              <w:rPr>
                <w:spacing w:val="-57"/>
                <w:sz w:val="28"/>
                <w:szCs w:val="28"/>
              </w:rPr>
              <w:t xml:space="preserve"> </w:t>
            </w:r>
            <w:r w:rsidRPr="00877498">
              <w:rPr>
                <w:sz w:val="28"/>
                <w:szCs w:val="28"/>
              </w:rPr>
              <w:t>mouse, a fox, a tiger, a</w:t>
            </w:r>
            <w:r w:rsidRPr="00877498">
              <w:rPr>
                <w:spacing w:val="1"/>
                <w:sz w:val="28"/>
                <w:szCs w:val="28"/>
              </w:rPr>
              <w:t xml:space="preserve"> </w:t>
            </w:r>
            <w:r w:rsidRPr="00877498">
              <w:rPr>
                <w:sz w:val="28"/>
                <w:szCs w:val="28"/>
              </w:rPr>
              <w:t>crocodile,</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donkey,</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lion,</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fish, a tortoise</w:t>
            </w:r>
          </w:p>
        </w:tc>
      </w:tr>
      <w:tr w:rsidR="00877498" w:rsidRPr="00CD616D" w:rsidTr="0001341E">
        <w:trPr>
          <w:trHeight w:val="278"/>
          <w:jc w:val="center"/>
        </w:trPr>
        <w:tc>
          <w:tcPr>
            <w:tcW w:w="567" w:type="dxa"/>
          </w:tcPr>
          <w:p w:rsidR="00877498" w:rsidRPr="00877498" w:rsidRDefault="00877498" w:rsidP="00877498">
            <w:pPr>
              <w:pStyle w:val="TableParagraph"/>
              <w:contextualSpacing/>
              <w:rPr>
                <w:sz w:val="28"/>
                <w:szCs w:val="28"/>
              </w:rPr>
            </w:pPr>
            <w:r w:rsidRPr="00877498">
              <w:rPr>
                <w:sz w:val="28"/>
                <w:szCs w:val="28"/>
              </w:rPr>
              <w:t>9</w:t>
            </w:r>
          </w:p>
        </w:tc>
        <w:tc>
          <w:tcPr>
            <w:tcW w:w="1701" w:type="dxa"/>
          </w:tcPr>
          <w:p w:rsidR="00877498" w:rsidRPr="00877498" w:rsidRDefault="00877498" w:rsidP="00877498">
            <w:pPr>
              <w:pStyle w:val="TableParagraph"/>
              <w:ind w:left="108" w:right="95"/>
              <w:contextualSpacing/>
              <w:rPr>
                <w:sz w:val="28"/>
                <w:szCs w:val="28"/>
              </w:rPr>
            </w:pPr>
            <w:r w:rsidRPr="00877498">
              <w:rPr>
                <w:sz w:val="28"/>
                <w:szCs w:val="28"/>
              </w:rPr>
              <w:t>Природа.</w:t>
            </w:r>
            <w:r w:rsidRPr="00877498">
              <w:rPr>
                <w:spacing w:val="1"/>
                <w:sz w:val="28"/>
                <w:szCs w:val="28"/>
              </w:rPr>
              <w:t xml:space="preserve"> </w:t>
            </w:r>
            <w:r w:rsidRPr="00877498">
              <w:rPr>
                <w:sz w:val="28"/>
                <w:szCs w:val="28"/>
              </w:rPr>
              <w:t>В</w:t>
            </w:r>
            <w:r w:rsidRPr="00877498">
              <w:rPr>
                <w:spacing w:val="-57"/>
                <w:sz w:val="28"/>
                <w:szCs w:val="28"/>
              </w:rPr>
              <w:t xml:space="preserve"> </w:t>
            </w:r>
            <w:r w:rsidRPr="00877498">
              <w:rPr>
                <w:sz w:val="28"/>
                <w:szCs w:val="28"/>
              </w:rPr>
              <w:t>парке</w:t>
            </w:r>
          </w:p>
        </w:tc>
        <w:tc>
          <w:tcPr>
            <w:tcW w:w="4111" w:type="dxa"/>
          </w:tcPr>
          <w:p w:rsidR="00877498" w:rsidRPr="00877498" w:rsidRDefault="00877498" w:rsidP="00877498">
            <w:pPr>
              <w:pStyle w:val="TableParagraph"/>
              <w:numPr>
                <w:ilvl w:val="0"/>
                <w:numId w:val="148"/>
              </w:numPr>
              <w:tabs>
                <w:tab w:val="left" w:pos="315"/>
              </w:tabs>
              <w:ind w:right="92" w:firstLine="0"/>
              <w:contextualSpacing/>
              <w:rPr>
                <w:sz w:val="28"/>
                <w:szCs w:val="28"/>
                <w:lang w:val="ru-RU"/>
              </w:rPr>
            </w:pPr>
            <w:r w:rsidRPr="00877498">
              <w:rPr>
                <w:sz w:val="28"/>
                <w:szCs w:val="28"/>
                <w:lang w:val="ru-RU"/>
              </w:rPr>
              <w:t>познакомить</w:t>
            </w:r>
            <w:r w:rsidRPr="00877498">
              <w:rPr>
                <w:spacing w:val="7"/>
                <w:sz w:val="28"/>
                <w:szCs w:val="28"/>
                <w:lang w:val="ru-RU"/>
              </w:rPr>
              <w:t xml:space="preserve"> </w:t>
            </w:r>
            <w:r w:rsidRPr="00877498">
              <w:rPr>
                <w:sz w:val="28"/>
                <w:szCs w:val="28"/>
                <w:lang w:val="ru-RU"/>
              </w:rPr>
              <w:t>детей</w:t>
            </w:r>
            <w:r w:rsidRPr="00877498">
              <w:rPr>
                <w:spacing w:val="7"/>
                <w:sz w:val="28"/>
                <w:szCs w:val="28"/>
                <w:lang w:val="ru-RU"/>
              </w:rPr>
              <w:t xml:space="preserve"> </w:t>
            </w:r>
            <w:r w:rsidRPr="00877498">
              <w:rPr>
                <w:sz w:val="28"/>
                <w:szCs w:val="28"/>
                <w:lang w:val="ru-RU"/>
              </w:rPr>
              <w:t>с</w:t>
            </w:r>
            <w:r w:rsidRPr="00877498">
              <w:rPr>
                <w:spacing w:val="6"/>
                <w:sz w:val="28"/>
                <w:szCs w:val="28"/>
                <w:lang w:val="ru-RU"/>
              </w:rPr>
              <w:t xml:space="preserve"> </w:t>
            </w:r>
            <w:r w:rsidRPr="00877498">
              <w:rPr>
                <w:sz w:val="28"/>
                <w:szCs w:val="28"/>
                <w:lang w:val="ru-RU"/>
              </w:rPr>
              <w:t>лексикой</w:t>
            </w:r>
            <w:r w:rsidRPr="00877498">
              <w:rPr>
                <w:spacing w:val="7"/>
                <w:sz w:val="28"/>
                <w:szCs w:val="28"/>
                <w:lang w:val="ru-RU"/>
              </w:rPr>
              <w:t xml:space="preserve"> </w:t>
            </w:r>
            <w:r w:rsidRPr="00877498">
              <w:rPr>
                <w:sz w:val="28"/>
                <w:szCs w:val="28"/>
                <w:lang w:val="ru-RU"/>
              </w:rPr>
              <w:t>по</w:t>
            </w:r>
            <w:r w:rsidRPr="00877498">
              <w:rPr>
                <w:spacing w:val="-57"/>
                <w:sz w:val="28"/>
                <w:szCs w:val="28"/>
                <w:lang w:val="ru-RU"/>
              </w:rPr>
              <w:t xml:space="preserve"> </w:t>
            </w:r>
            <w:r w:rsidRPr="00877498">
              <w:rPr>
                <w:sz w:val="28"/>
                <w:szCs w:val="28"/>
                <w:lang w:val="ru-RU"/>
              </w:rPr>
              <w:t>данной</w:t>
            </w:r>
            <w:r w:rsidRPr="00877498">
              <w:rPr>
                <w:spacing w:val="-1"/>
                <w:sz w:val="28"/>
                <w:szCs w:val="28"/>
                <w:lang w:val="ru-RU"/>
              </w:rPr>
              <w:t xml:space="preserve"> </w:t>
            </w:r>
            <w:r w:rsidRPr="00877498">
              <w:rPr>
                <w:sz w:val="28"/>
                <w:szCs w:val="28"/>
                <w:lang w:val="ru-RU"/>
              </w:rPr>
              <w:t>теме;</w:t>
            </w:r>
          </w:p>
          <w:p w:rsidR="00877498" w:rsidRPr="00877498" w:rsidRDefault="00877498" w:rsidP="00877498">
            <w:pPr>
              <w:pStyle w:val="TableParagraph"/>
              <w:numPr>
                <w:ilvl w:val="0"/>
                <w:numId w:val="148"/>
              </w:numPr>
              <w:tabs>
                <w:tab w:val="left" w:pos="446"/>
                <w:tab w:val="left" w:pos="447"/>
                <w:tab w:val="left" w:pos="1149"/>
                <w:tab w:val="left" w:pos="2000"/>
                <w:tab w:val="left" w:pos="3761"/>
              </w:tabs>
              <w:ind w:right="95" w:firstLine="0"/>
              <w:contextualSpacing/>
              <w:rPr>
                <w:sz w:val="28"/>
                <w:szCs w:val="28"/>
                <w:lang w:val="ru-RU"/>
              </w:rPr>
            </w:pPr>
            <w:r w:rsidRPr="00877498">
              <w:rPr>
                <w:sz w:val="28"/>
                <w:szCs w:val="28"/>
                <w:lang w:val="ru-RU"/>
              </w:rPr>
              <w:t>дать</w:t>
            </w:r>
            <w:r w:rsidRPr="00877498">
              <w:rPr>
                <w:sz w:val="28"/>
                <w:szCs w:val="28"/>
                <w:lang w:val="ru-RU"/>
              </w:rPr>
              <w:tab/>
              <w:t>детям</w:t>
            </w:r>
            <w:r w:rsidRPr="00877498">
              <w:rPr>
                <w:sz w:val="28"/>
                <w:szCs w:val="28"/>
                <w:lang w:val="ru-RU"/>
              </w:rPr>
              <w:tab/>
              <w:t>представления</w:t>
            </w:r>
            <w:r w:rsidRPr="00877498">
              <w:rPr>
                <w:sz w:val="28"/>
                <w:szCs w:val="28"/>
                <w:lang w:val="ru-RU"/>
              </w:rPr>
              <w:tab/>
            </w:r>
            <w:r w:rsidRPr="00877498">
              <w:rPr>
                <w:spacing w:val="-2"/>
                <w:sz w:val="28"/>
                <w:szCs w:val="28"/>
                <w:lang w:val="ru-RU"/>
              </w:rPr>
              <w:t>об</w:t>
            </w:r>
            <w:r w:rsidRPr="00877498">
              <w:rPr>
                <w:spacing w:val="-57"/>
                <w:sz w:val="28"/>
                <w:szCs w:val="28"/>
                <w:lang w:val="ru-RU"/>
              </w:rPr>
              <w:t xml:space="preserve"> </w:t>
            </w:r>
            <w:r w:rsidRPr="00877498">
              <w:rPr>
                <w:sz w:val="28"/>
                <w:szCs w:val="28"/>
                <w:lang w:val="ru-RU"/>
              </w:rPr>
              <w:t>окружающей</w:t>
            </w:r>
            <w:r w:rsidRPr="00877498">
              <w:rPr>
                <w:spacing w:val="-1"/>
                <w:sz w:val="28"/>
                <w:szCs w:val="28"/>
                <w:lang w:val="ru-RU"/>
              </w:rPr>
              <w:t xml:space="preserve"> </w:t>
            </w:r>
            <w:r w:rsidRPr="00877498">
              <w:rPr>
                <w:sz w:val="28"/>
                <w:szCs w:val="28"/>
                <w:lang w:val="ru-RU"/>
              </w:rPr>
              <w:t>их</w:t>
            </w:r>
            <w:r w:rsidRPr="00877498">
              <w:rPr>
                <w:spacing w:val="1"/>
                <w:sz w:val="28"/>
                <w:szCs w:val="28"/>
                <w:lang w:val="ru-RU"/>
              </w:rPr>
              <w:t xml:space="preserve"> </w:t>
            </w:r>
            <w:r w:rsidRPr="00877498">
              <w:rPr>
                <w:sz w:val="28"/>
                <w:szCs w:val="28"/>
                <w:lang w:val="ru-RU"/>
              </w:rPr>
              <w:t>природе;</w:t>
            </w:r>
          </w:p>
          <w:p w:rsidR="00877498" w:rsidRPr="00877498" w:rsidRDefault="00877498" w:rsidP="00877498">
            <w:pPr>
              <w:pStyle w:val="TableParagraph"/>
              <w:numPr>
                <w:ilvl w:val="0"/>
                <w:numId w:val="148"/>
              </w:numPr>
              <w:tabs>
                <w:tab w:val="left" w:pos="511"/>
                <w:tab w:val="left" w:pos="512"/>
                <w:tab w:val="left" w:pos="2418"/>
              </w:tabs>
              <w:ind w:right="96" w:firstLine="0"/>
              <w:contextualSpacing/>
              <w:rPr>
                <w:sz w:val="28"/>
                <w:szCs w:val="28"/>
                <w:lang w:val="ru-RU"/>
              </w:rPr>
            </w:pPr>
            <w:r w:rsidRPr="00877498">
              <w:rPr>
                <w:sz w:val="28"/>
                <w:szCs w:val="28"/>
                <w:lang w:val="ru-RU"/>
              </w:rPr>
              <w:t>способствовать</w:t>
            </w:r>
            <w:r w:rsidRPr="00877498">
              <w:rPr>
                <w:sz w:val="28"/>
                <w:szCs w:val="28"/>
                <w:lang w:val="ru-RU"/>
              </w:rPr>
              <w:tab/>
            </w:r>
            <w:r w:rsidRPr="00877498">
              <w:rPr>
                <w:spacing w:val="-1"/>
                <w:sz w:val="28"/>
                <w:szCs w:val="28"/>
                <w:lang w:val="ru-RU"/>
              </w:rPr>
              <w:t>использованию</w:t>
            </w:r>
            <w:r w:rsidRPr="00877498">
              <w:rPr>
                <w:spacing w:val="-57"/>
                <w:sz w:val="28"/>
                <w:szCs w:val="28"/>
                <w:lang w:val="ru-RU"/>
              </w:rPr>
              <w:t xml:space="preserve"> </w:t>
            </w:r>
            <w:r w:rsidRPr="00877498">
              <w:rPr>
                <w:sz w:val="28"/>
                <w:szCs w:val="28"/>
                <w:lang w:val="ru-RU"/>
              </w:rPr>
              <w:t>лексических</w:t>
            </w:r>
            <w:r w:rsidRPr="00877498">
              <w:rPr>
                <w:spacing w:val="1"/>
                <w:sz w:val="28"/>
                <w:szCs w:val="28"/>
                <w:lang w:val="ru-RU"/>
              </w:rPr>
              <w:t xml:space="preserve"> </w:t>
            </w:r>
            <w:r w:rsidRPr="00877498">
              <w:rPr>
                <w:sz w:val="28"/>
                <w:szCs w:val="28"/>
                <w:lang w:val="ru-RU"/>
              </w:rPr>
              <w:t>единиц</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речи</w:t>
            </w:r>
          </w:p>
        </w:tc>
        <w:tc>
          <w:tcPr>
            <w:tcW w:w="1111" w:type="dxa"/>
          </w:tcPr>
          <w:p w:rsidR="00877498" w:rsidRPr="00877498" w:rsidRDefault="00877498" w:rsidP="00877498">
            <w:pPr>
              <w:pStyle w:val="TableParagraph"/>
              <w:ind w:left="109"/>
              <w:contextualSpacing/>
              <w:rPr>
                <w:sz w:val="28"/>
                <w:szCs w:val="28"/>
              </w:rPr>
            </w:pPr>
            <w:r w:rsidRPr="00877498">
              <w:rPr>
                <w:sz w:val="28"/>
                <w:szCs w:val="28"/>
              </w:rPr>
              <w:t>3</w:t>
            </w:r>
          </w:p>
        </w:tc>
        <w:tc>
          <w:tcPr>
            <w:tcW w:w="2716" w:type="dxa"/>
            <w:gridSpan w:val="2"/>
          </w:tcPr>
          <w:p w:rsidR="00877498" w:rsidRPr="00877498" w:rsidRDefault="00877498" w:rsidP="00877498">
            <w:pPr>
              <w:pStyle w:val="TableParagraph"/>
              <w:ind w:right="98"/>
              <w:contextualSpacing/>
              <w:rPr>
                <w:sz w:val="28"/>
                <w:szCs w:val="28"/>
              </w:rPr>
            </w:pPr>
            <w:r w:rsidRPr="00877498">
              <w:rPr>
                <w:sz w:val="28"/>
                <w:szCs w:val="28"/>
              </w:rPr>
              <w:t>A</w:t>
            </w:r>
            <w:r w:rsidRPr="00877498">
              <w:rPr>
                <w:spacing w:val="13"/>
                <w:sz w:val="28"/>
                <w:szCs w:val="28"/>
              </w:rPr>
              <w:t xml:space="preserve"> </w:t>
            </w:r>
            <w:r w:rsidRPr="00877498">
              <w:rPr>
                <w:sz w:val="28"/>
                <w:szCs w:val="28"/>
              </w:rPr>
              <w:t>tree,</w:t>
            </w:r>
            <w:r w:rsidRPr="00877498">
              <w:rPr>
                <w:spacing w:val="14"/>
                <w:sz w:val="28"/>
                <w:szCs w:val="28"/>
              </w:rPr>
              <w:t xml:space="preserve"> </w:t>
            </w:r>
            <w:r w:rsidRPr="00877498">
              <w:rPr>
                <w:sz w:val="28"/>
                <w:szCs w:val="28"/>
              </w:rPr>
              <w:t>a</w:t>
            </w:r>
            <w:r w:rsidRPr="00877498">
              <w:rPr>
                <w:spacing w:val="12"/>
                <w:sz w:val="28"/>
                <w:szCs w:val="28"/>
              </w:rPr>
              <w:t xml:space="preserve"> </w:t>
            </w:r>
            <w:r w:rsidRPr="00877498">
              <w:rPr>
                <w:sz w:val="28"/>
                <w:szCs w:val="28"/>
              </w:rPr>
              <w:t>flower,</w:t>
            </w:r>
            <w:r w:rsidRPr="00877498">
              <w:rPr>
                <w:spacing w:val="13"/>
                <w:sz w:val="28"/>
                <w:szCs w:val="28"/>
              </w:rPr>
              <w:t xml:space="preserve"> </w:t>
            </w:r>
            <w:r w:rsidRPr="00877498">
              <w:rPr>
                <w:sz w:val="28"/>
                <w:szCs w:val="28"/>
              </w:rPr>
              <w:t>a</w:t>
            </w:r>
            <w:r w:rsidRPr="00877498">
              <w:rPr>
                <w:spacing w:val="12"/>
                <w:sz w:val="28"/>
                <w:szCs w:val="28"/>
              </w:rPr>
              <w:t xml:space="preserve"> </w:t>
            </w:r>
            <w:r w:rsidRPr="00877498">
              <w:rPr>
                <w:sz w:val="28"/>
                <w:szCs w:val="28"/>
              </w:rPr>
              <w:t>bus,</w:t>
            </w:r>
            <w:r w:rsidRPr="00877498">
              <w:rPr>
                <w:spacing w:val="14"/>
                <w:sz w:val="28"/>
                <w:szCs w:val="28"/>
              </w:rPr>
              <w:t xml:space="preserve"> </w:t>
            </w:r>
            <w:r w:rsidRPr="00877498">
              <w:rPr>
                <w:sz w:val="28"/>
                <w:szCs w:val="28"/>
              </w:rPr>
              <w:t>a</w:t>
            </w:r>
            <w:r w:rsidRPr="00877498">
              <w:rPr>
                <w:spacing w:val="-57"/>
                <w:sz w:val="28"/>
                <w:szCs w:val="28"/>
              </w:rPr>
              <w:t xml:space="preserve"> </w:t>
            </w:r>
            <w:r w:rsidRPr="00877498">
              <w:rPr>
                <w:sz w:val="28"/>
                <w:szCs w:val="28"/>
              </w:rPr>
              <w:t>slide,</w:t>
            </w:r>
            <w:r w:rsidRPr="00877498">
              <w:rPr>
                <w:spacing w:val="-2"/>
                <w:sz w:val="28"/>
                <w:szCs w:val="28"/>
              </w:rPr>
              <w:t xml:space="preserve"> </w:t>
            </w:r>
            <w:r w:rsidRPr="00877498">
              <w:rPr>
                <w:sz w:val="28"/>
                <w:szCs w:val="28"/>
              </w:rPr>
              <w:t>a</w:t>
            </w:r>
            <w:r w:rsidRPr="00877498">
              <w:rPr>
                <w:spacing w:val="-3"/>
                <w:sz w:val="28"/>
                <w:szCs w:val="28"/>
              </w:rPr>
              <w:t xml:space="preserve"> </w:t>
            </w:r>
            <w:r w:rsidRPr="00877498">
              <w:rPr>
                <w:sz w:val="28"/>
                <w:szCs w:val="28"/>
              </w:rPr>
              <w:t>swing,</w:t>
            </w:r>
            <w:r w:rsidRPr="00877498">
              <w:rPr>
                <w:spacing w:val="1"/>
                <w:sz w:val="28"/>
                <w:szCs w:val="28"/>
              </w:rPr>
              <w:t xml:space="preserve"> </w:t>
            </w:r>
            <w:r w:rsidRPr="00877498">
              <w:rPr>
                <w:sz w:val="28"/>
                <w:szCs w:val="28"/>
              </w:rPr>
              <w:t>a</w:t>
            </w:r>
            <w:r w:rsidRPr="00877498">
              <w:rPr>
                <w:spacing w:val="-3"/>
                <w:sz w:val="28"/>
                <w:szCs w:val="28"/>
              </w:rPr>
              <w:t xml:space="preserve"> </w:t>
            </w:r>
            <w:r w:rsidRPr="00877498">
              <w:rPr>
                <w:sz w:val="28"/>
                <w:szCs w:val="28"/>
              </w:rPr>
              <w:t>park…</w:t>
            </w:r>
          </w:p>
        </w:tc>
      </w:tr>
      <w:tr w:rsidR="00877498" w:rsidRPr="00877498" w:rsidTr="0001341E">
        <w:trPr>
          <w:trHeight w:val="278"/>
          <w:jc w:val="center"/>
        </w:trPr>
        <w:tc>
          <w:tcPr>
            <w:tcW w:w="567" w:type="dxa"/>
          </w:tcPr>
          <w:p w:rsidR="00877498" w:rsidRPr="00877498" w:rsidRDefault="00877498" w:rsidP="00877498">
            <w:pPr>
              <w:pStyle w:val="TableParagraph"/>
              <w:contextualSpacing/>
              <w:rPr>
                <w:sz w:val="28"/>
                <w:szCs w:val="28"/>
              </w:rPr>
            </w:pPr>
            <w:r w:rsidRPr="00877498">
              <w:rPr>
                <w:sz w:val="28"/>
                <w:szCs w:val="28"/>
              </w:rPr>
              <w:t>10</w:t>
            </w:r>
          </w:p>
        </w:tc>
        <w:tc>
          <w:tcPr>
            <w:tcW w:w="1701" w:type="dxa"/>
          </w:tcPr>
          <w:p w:rsidR="00877498" w:rsidRPr="00877498" w:rsidRDefault="00877498" w:rsidP="00877498">
            <w:pPr>
              <w:pStyle w:val="TableParagraph"/>
              <w:ind w:left="108" w:right="446"/>
              <w:contextualSpacing/>
              <w:rPr>
                <w:sz w:val="28"/>
                <w:szCs w:val="28"/>
              </w:rPr>
            </w:pPr>
            <w:r w:rsidRPr="00877498">
              <w:rPr>
                <w:sz w:val="28"/>
                <w:szCs w:val="28"/>
              </w:rPr>
              <w:t>Погода.</w:t>
            </w:r>
            <w:r w:rsidRPr="00877498">
              <w:rPr>
                <w:spacing w:val="1"/>
                <w:sz w:val="28"/>
                <w:szCs w:val="28"/>
              </w:rPr>
              <w:t xml:space="preserve"> </w:t>
            </w:r>
            <w:r w:rsidRPr="00877498">
              <w:rPr>
                <w:spacing w:val="-1"/>
                <w:sz w:val="28"/>
                <w:szCs w:val="28"/>
              </w:rPr>
              <w:t>Времена</w:t>
            </w:r>
            <w:r w:rsidRPr="00877498">
              <w:rPr>
                <w:spacing w:val="-57"/>
                <w:sz w:val="28"/>
                <w:szCs w:val="28"/>
              </w:rPr>
              <w:t xml:space="preserve"> </w:t>
            </w:r>
            <w:r w:rsidRPr="00877498">
              <w:rPr>
                <w:sz w:val="28"/>
                <w:szCs w:val="28"/>
              </w:rPr>
              <w:lastRenderedPageBreak/>
              <w:t>года</w:t>
            </w:r>
          </w:p>
        </w:tc>
        <w:tc>
          <w:tcPr>
            <w:tcW w:w="4111" w:type="dxa"/>
          </w:tcPr>
          <w:p w:rsidR="00877498" w:rsidRPr="00877498" w:rsidRDefault="00877498" w:rsidP="00877498">
            <w:pPr>
              <w:pStyle w:val="TableParagraph"/>
              <w:tabs>
                <w:tab w:val="left" w:pos="2310"/>
              </w:tabs>
              <w:ind w:left="108" w:right="94"/>
              <w:contextualSpacing/>
              <w:jc w:val="both"/>
              <w:rPr>
                <w:sz w:val="28"/>
                <w:szCs w:val="28"/>
                <w:lang w:val="ru-RU"/>
              </w:rPr>
            </w:pPr>
            <w:r w:rsidRPr="00877498">
              <w:rPr>
                <w:sz w:val="28"/>
                <w:szCs w:val="28"/>
                <w:lang w:val="ru-RU"/>
              </w:rPr>
              <w:lastRenderedPageBreak/>
              <w:t>- познакомить детей с лексическими</w:t>
            </w:r>
            <w:r w:rsidRPr="00877498">
              <w:rPr>
                <w:spacing w:val="1"/>
                <w:sz w:val="28"/>
                <w:szCs w:val="28"/>
                <w:lang w:val="ru-RU"/>
              </w:rPr>
              <w:t xml:space="preserve"> </w:t>
            </w:r>
            <w:r w:rsidRPr="00877498">
              <w:rPr>
                <w:sz w:val="28"/>
                <w:szCs w:val="28"/>
                <w:lang w:val="ru-RU"/>
              </w:rPr>
              <w:t>единицами,</w:t>
            </w:r>
            <w:r w:rsidRPr="00877498">
              <w:rPr>
                <w:sz w:val="28"/>
                <w:szCs w:val="28"/>
                <w:lang w:val="ru-RU"/>
              </w:rPr>
              <w:lastRenderedPageBreak/>
              <w:tab/>
            </w:r>
            <w:r w:rsidRPr="00877498">
              <w:rPr>
                <w:spacing w:val="-1"/>
                <w:sz w:val="28"/>
                <w:szCs w:val="28"/>
                <w:lang w:val="ru-RU"/>
              </w:rPr>
              <w:t>обозначающими</w:t>
            </w:r>
            <w:r w:rsidRPr="00877498">
              <w:rPr>
                <w:spacing w:val="-58"/>
                <w:sz w:val="28"/>
                <w:szCs w:val="28"/>
                <w:lang w:val="ru-RU"/>
              </w:rPr>
              <w:t xml:space="preserve"> </w:t>
            </w:r>
            <w:r w:rsidRPr="00877498">
              <w:rPr>
                <w:sz w:val="28"/>
                <w:szCs w:val="28"/>
                <w:lang w:val="ru-RU"/>
              </w:rPr>
              <w:t>названий</w:t>
            </w:r>
            <w:r w:rsidRPr="00877498">
              <w:rPr>
                <w:spacing w:val="-2"/>
                <w:sz w:val="28"/>
                <w:szCs w:val="28"/>
                <w:lang w:val="ru-RU"/>
              </w:rPr>
              <w:t xml:space="preserve"> </w:t>
            </w:r>
            <w:r w:rsidRPr="00877498">
              <w:rPr>
                <w:sz w:val="28"/>
                <w:szCs w:val="28"/>
                <w:lang w:val="ru-RU"/>
              </w:rPr>
              <w:t>времен</w:t>
            </w:r>
            <w:r w:rsidRPr="00877498">
              <w:rPr>
                <w:spacing w:val="-1"/>
                <w:sz w:val="28"/>
                <w:szCs w:val="28"/>
                <w:lang w:val="ru-RU"/>
              </w:rPr>
              <w:t xml:space="preserve"> </w:t>
            </w:r>
            <w:r w:rsidRPr="00877498">
              <w:rPr>
                <w:sz w:val="28"/>
                <w:szCs w:val="28"/>
                <w:lang w:val="ru-RU"/>
              </w:rPr>
              <w:t>года,</w:t>
            </w:r>
            <w:r w:rsidRPr="00877498">
              <w:rPr>
                <w:spacing w:val="-2"/>
                <w:sz w:val="28"/>
                <w:szCs w:val="28"/>
                <w:lang w:val="ru-RU"/>
              </w:rPr>
              <w:t xml:space="preserve"> </w:t>
            </w:r>
            <w:r w:rsidRPr="00877498">
              <w:rPr>
                <w:sz w:val="28"/>
                <w:szCs w:val="28"/>
                <w:lang w:val="ru-RU"/>
              </w:rPr>
              <w:t>погоды</w:t>
            </w:r>
          </w:p>
        </w:tc>
        <w:tc>
          <w:tcPr>
            <w:tcW w:w="1111" w:type="dxa"/>
          </w:tcPr>
          <w:p w:rsidR="00877498" w:rsidRPr="00877498" w:rsidRDefault="00877498" w:rsidP="00877498">
            <w:pPr>
              <w:pStyle w:val="TableParagraph"/>
              <w:ind w:left="109"/>
              <w:contextualSpacing/>
              <w:rPr>
                <w:sz w:val="28"/>
                <w:szCs w:val="28"/>
              </w:rPr>
            </w:pPr>
            <w:r w:rsidRPr="00877498">
              <w:rPr>
                <w:sz w:val="28"/>
                <w:szCs w:val="28"/>
              </w:rPr>
              <w:lastRenderedPageBreak/>
              <w:t>4</w:t>
            </w:r>
          </w:p>
        </w:tc>
        <w:tc>
          <w:tcPr>
            <w:tcW w:w="2716" w:type="dxa"/>
            <w:gridSpan w:val="2"/>
          </w:tcPr>
          <w:p w:rsidR="00877498" w:rsidRPr="00877498" w:rsidRDefault="00877498" w:rsidP="00877498">
            <w:pPr>
              <w:pStyle w:val="TableParagraph"/>
              <w:ind w:right="98"/>
              <w:contextualSpacing/>
              <w:jc w:val="both"/>
              <w:rPr>
                <w:sz w:val="28"/>
                <w:szCs w:val="28"/>
              </w:rPr>
            </w:pPr>
            <w:r w:rsidRPr="00877498">
              <w:rPr>
                <w:sz w:val="28"/>
                <w:szCs w:val="28"/>
              </w:rPr>
              <w:t>Spring, winter, summer,</w:t>
            </w:r>
            <w:r w:rsidRPr="00877498">
              <w:rPr>
                <w:spacing w:val="1"/>
                <w:sz w:val="28"/>
                <w:szCs w:val="28"/>
              </w:rPr>
              <w:t xml:space="preserve"> </w:t>
            </w:r>
            <w:r w:rsidRPr="00877498">
              <w:rPr>
                <w:sz w:val="28"/>
                <w:szCs w:val="28"/>
              </w:rPr>
              <w:t>autumn,</w:t>
            </w:r>
            <w:r w:rsidRPr="00877498">
              <w:rPr>
                <w:spacing w:val="1"/>
                <w:sz w:val="28"/>
                <w:szCs w:val="28"/>
              </w:rPr>
              <w:t xml:space="preserve"> </w:t>
            </w:r>
            <w:r w:rsidRPr="00877498">
              <w:rPr>
                <w:sz w:val="28"/>
                <w:szCs w:val="28"/>
              </w:rPr>
              <w:lastRenderedPageBreak/>
              <w:t>summer.</w:t>
            </w:r>
            <w:r w:rsidRPr="00877498">
              <w:rPr>
                <w:spacing w:val="1"/>
                <w:sz w:val="28"/>
                <w:szCs w:val="28"/>
              </w:rPr>
              <w:t xml:space="preserve"> </w:t>
            </w:r>
            <w:r w:rsidRPr="00877498">
              <w:rPr>
                <w:sz w:val="28"/>
                <w:szCs w:val="28"/>
              </w:rPr>
              <w:t>Il</w:t>
            </w:r>
            <w:r w:rsidRPr="00877498">
              <w:rPr>
                <w:spacing w:val="1"/>
                <w:sz w:val="28"/>
                <w:szCs w:val="28"/>
              </w:rPr>
              <w:t xml:space="preserve"> </w:t>
            </w:r>
            <w:r w:rsidRPr="00877498">
              <w:rPr>
                <w:sz w:val="28"/>
                <w:szCs w:val="28"/>
              </w:rPr>
              <w:t>is</w:t>
            </w:r>
            <w:r w:rsidRPr="00877498">
              <w:rPr>
                <w:spacing w:val="1"/>
                <w:sz w:val="28"/>
                <w:szCs w:val="28"/>
              </w:rPr>
              <w:t xml:space="preserve"> </w:t>
            </w:r>
            <w:r w:rsidRPr="00877498">
              <w:rPr>
                <w:sz w:val="28"/>
                <w:szCs w:val="28"/>
              </w:rPr>
              <w:t>cold,</w:t>
            </w:r>
            <w:r w:rsidRPr="00877498">
              <w:rPr>
                <w:spacing w:val="48"/>
                <w:sz w:val="28"/>
                <w:szCs w:val="28"/>
              </w:rPr>
              <w:t xml:space="preserve"> </w:t>
            </w:r>
            <w:r w:rsidRPr="00877498">
              <w:rPr>
                <w:sz w:val="28"/>
                <w:szCs w:val="28"/>
              </w:rPr>
              <w:t>warm,</w:t>
            </w:r>
            <w:r w:rsidRPr="00877498">
              <w:rPr>
                <w:spacing w:val="48"/>
                <w:sz w:val="28"/>
                <w:szCs w:val="28"/>
              </w:rPr>
              <w:t xml:space="preserve"> </w:t>
            </w:r>
            <w:r w:rsidRPr="00877498">
              <w:rPr>
                <w:sz w:val="28"/>
                <w:szCs w:val="28"/>
              </w:rPr>
              <w:t>hot,</w:t>
            </w:r>
            <w:r w:rsidRPr="00877498">
              <w:rPr>
                <w:spacing w:val="49"/>
                <w:sz w:val="28"/>
                <w:szCs w:val="28"/>
              </w:rPr>
              <w:t xml:space="preserve"> </w:t>
            </w:r>
            <w:r w:rsidRPr="00877498">
              <w:rPr>
                <w:sz w:val="28"/>
                <w:szCs w:val="28"/>
              </w:rPr>
              <w:t>windy,</w:t>
            </w:r>
          </w:p>
          <w:p w:rsidR="00877498" w:rsidRPr="00877498" w:rsidRDefault="00877498" w:rsidP="00877498">
            <w:pPr>
              <w:pStyle w:val="TableParagraph"/>
              <w:contextualSpacing/>
              <w:rPr>
                <w:sz w:val="28"/>
                <w:szCs w:val="28"/>
              </w:rPr>
            </w:pPr>
            <w:r w:rsidRPr="00877498">
              <w:rPr>
                <w:sz w:val="28"/>
                <w:szCs w:val="28"/>
              </w:rPr>
              <w:t>rainy…</w:t>
            </w:r>
          </w:p>
        </w:tc>
      </w:tr>
      <w:tr w:rsidR="00877498" w:rsidRPr="00877498" w:rsidTr="0001341E">
        <w:trPr>
          <w:trHeight w:val="278"/>
          <w:jc w:val="center"/>
        </w:trPr>
        <w:tc>
          <w:tcPr>
            <w:tcW w:w="10206" w:type="dxa"/>
            <w:gridSpan w:val="6"/>
          </w:tcPr>
          <w:p w:rsidR="00877498" w:rsidRPr="00877498" w:rsidRDefault="00877498" w:rsidP="00877498">
            <w:pPr>
              <w:pStyle w:val="TableParagraph"/>
              <w:ind w:right="98"/>
              <w:contextualSpacing/>
              <w:jc w:val="center"/>
              <w:rPr>
                <w:sz w:val="28"/>
                <w:szCs w:val="28"/>
              </w:rPr>
            </w:pPr>
            <w:r w:rsidRPr="00877498">
              <w:rPr>
                <w:b/>
                <w:sz w:val="28"/>
                <w:szCs w:val="28"/>
              </w:rPr>
              <w:lastRenderedPageBreak/>
              <w:t>III.</w:t>
            </w:r>
            <w:r w:rsidRPr="00877498">
              <w:rPr>
                <w:b/>
                <w:sz w:val="28"/>
                <w:szCs w:val="28"/>
              </w:rPr>
              <w:tab/>
              <w:t>Предметный</w:t>
            </w:r>
            <w:r w:rsidRPr="00877498">
              <w:rPr>
                <w:b/>
                <w:spacing w:val="-2"/>
                <w:sz w:val="28"/>
                <w:szCs w:val="28"/>
              </w:rPr>
              <w:t xml:space="preserve"> </w:t>
            </w:r>
            <w:r w:rsidRPr="00877498">
              <w:rPr>
                <w:b/>
                <w:sz w:val="28"/>
                <w:szCs w:val="28"/>
              </w:rPr>
              <w:t>мир</w:t>
            </w:r>
            <w:r w:rsidRPr="00877498">
              <w:rPr>
                <w:b/>
                <w:spacing w:val="-2"/>
                <w:sz w:val="28"/>
                <w:szCs w:val="28"/>
              </w:rPr>
              <w:t xml:space="preserve"> </w:t>
            </w:r>
            <w:r w:rsidRPr="00877498">
              <w:rPr>
                <w:b/>
                <w:sz w:val="28"/>
                <w:szCs w:val="28"/>
              </w:rPr>
              <w:t>(18</w:t>
            </w:r>
            <w:r w:rsidRPr="00877498">
              <w:rPr>
                <w:b/>
                <w:spacing w:val="-1"/>
                <w:sz w:val="28"/>
                <w:szCs w:val="28"/>
              </w:rPr>
              <w:t xml:space="preserve"> </w:t>
            </w:r>
            <w:r w:rsidRPr="00877498">
              <w:rPr>
                <w:b/>
                <w:sz w:val="28"/>
                <w:szCs w:val="28"/>
              </w:rPr>
              <w:t>занятий)</w:t>
            </w:r>
          </w:p>
        </w:tc>
      </w:tr>
      <w:tr w:rsidR="00877498" w:rsidRPr="00CD616D" w:rsidTr="0001341E">
        <w:trPr>
          <w:trHeight w:val="278"/>
          <w:jc w:val="center"/>
        </w:trPr>
        <w:tc>
          <w:tcPr>
            <w:tcW w:w="567" w:type="dxa"/>
          </w:tcPr>
          <w:p w:rsidR="00877498" w:rsidRPr="00877498" w:rsidRDefault="00877498" w:rsidP="00877498">
            <w:pPr>
              <w:pStyle w:val="TableParagraph"/>
              <w:contextualSpacing/>
              <w:rPr>
                <w:sz w:val="28"/>
                <w:szCs w:val="28"/>
              </w:rPr>
            </w:pPr>
            <w:r w:rsidRPr="00877498">
              <w:rPr>
                <w:sz w:val="28"/>
                <w:szCs w:val="28"/>
              </w:rPr>
              <w:t>11</w:t>
            </w:r>
          </w:p>
        </w:tc>
        <w:tc>
          <w:tcPr>
            <w:tcW w:w="1701" w:type="dxa"/>
          </w:tcPr>
          <w:p w:rsidR="00877498" w:rsidRPr="00877498" w:rsidRDefault="00877498" w:rsidP="00877498">
            <w:pPr>
              <w:pStyle w:val="TableParagraph"/>
              <w:ind w:left="108"/>
              <w:contextualSpacing/>
              <w:rPr>
                <w:sz w:val="28"/>
                <w:szCs w:val="28"/>
              </w:rPr>
            </w:pPr>
            <w:r w:rsidRPr="00877498">
              <w:rPr>
                <w:sz w:val="28"/>
                <w:szCs w:val="28"/>
              </w:rPr>
              <w:t>Игрушки</w:t>
            </w:r>
          </w:p>
        </w:tc>
        <w:tc>
          <w:tcPr>
            <w:tcW w:w="4111" w:type="dxa"/>
          </w:tcPr>
          <w:p w:rsidR="00877498" w:rsidRPr="00877498" w:rsidRDefault="00877498" w:rsidP="00877498">
            <w:pPr>
              <w:pStyle w:val="TableParagraph"/>
              <w:numPr>
                <w:ilvl w:val="0"/>
                <w:numId w:val="147"/>
              </w:numPr>
              <w:tabs>
                <w:tab w:val="left" w:pos="510"/>
                <w:tab w:val="left" w:pos="2310"/>
              </w:tabs>
              <w:ind w:right="96" w:firstLine="0"/>
              <w:contextualSpacing/>
              <w:jc w:val="both"/>
              <w:rPr>
                <w:sz w:val="28"/>
                <w:szCs w:val="28"/>
                <w:lang w:val="ru-RU"/>
              </w:rPr>
            </w:pPr>
            <w:r w:rsidRPr="00877498">
              <w:rPr>
                <w:sz w:val="28"/>
                <w:szCs w:val="28"/>
                <w:lang w:val="ru-RU"/>
              </w:rPr>
              <w:t>познакомить</w:t>
            </w:r>
            <w:r w:rsidRPr="00877498">
              <w:rPr>
                <w:spacing w:val="1"/>
                <w:sz w:val="28"/>
                <w:szCs w:val="28"/>
                <w:lang w:val="ru-RU"/>
              </w:rPr>
              <w:t xml:space="preserve"> </w:t>
            </w:r>
            <w:r w:rsidRPr="00877498">
              <w:rPr>
                <w:sz w:val="28"/>
                <w:szCs w:val="28"/>
                <w:lang w:val="ru-RU"/>
              </w:rPr>
              <w:t>с</w:t>
            </w:r>
            <w:r w:rsidRPr="00877498">
              <w:rPr>
                <w:spacing w:val="1"/>
                <w:sz w:val="28"/>
                <w:szCs w:val="28"/>
                <w:lang w:val="ru-RU"/>
              </w:rPr>
              <w:t xml:space="preserve"> </w:t>
            </w:r>
            <w:r w:rsidRPr="00877498">
              <w:rPr>
                <w:sz w:val="28"/>
                <w:szCs w:val="28"/>
                <w:lang w:val="ru-RU"/>
              </w:rPr>
              <w:t>лексическими</w:t>
            </w:r>
            <w:r w:rsidRPr="00877498">
              <w:rPr>
                <w:spacing w:val="-57"/>
                <w:sz w:val="28"/>
                <w:szCs w:val="28"/>
                <w:lang w:val="ru-RU"/>
              </w:rPr>
              <w:t xml:space="preserve"> </w:t>
            </w:r>
            <w:r w:rsidRPr="00877498">
              <w:rPr>
                <w:sz w:val="28"/>
                <w:szCs w:val="28"/>
                <w:lang w:val="ru-RU"/>
              </w:rPr>
              <w:t>единицами,</w:t>
            </w:r>
            <w:r w:rsidRPr="00877498">
              <w:rPr>
                <w:sz w:val="28"/>
                <w:szCs w:val="28"/>
                <w:lang w:val="ru-RU"/>
              </w:rPr>
              <w:tab/>
            </w:r>
            <w:r w:rsidRPr="00877498">
              <w:rPr>
                <w:spacing w:val="-1"/>
                <w:sz w:val="28"/>
                <w:szCs w:val="28"/>
                <w:lang w:val="ru-RU"/>
              </w:rPr>
              <w:t>обозначающими</w:t>
            </w:r>
            <w:r w:rsidRPr="00877498">
              <w:rPr>
                <w:spacing w:val="-58"/>
                <w:sz w:val="28"/>
                <w:szCs w:val="28"/>
                <w:lang w:val="ru-RU"/>
              </w:rPr>
              <w:t xml:space="preserve"> </w:t>
            </w:r>
            <w:r w:rsidRPr="00877498">
              <w:rPr>
                <w:sz w:val="28"/>
                <w:szCs w:val="28"/>
                <w:lang w:val="ru-RU"/>
              </w:rPr>
              <w:t>игрушки;</w:t>
            </w:r>
          </w:p>
          <w:p w:rsidR="00877498" w:rsidRPr="00877498" w:rsidRDefault="00877498" w:rsidP="00877498">
            <w:pPr>
              <w:pStyle w:val="TableParagraph"/>
              <w:numPr>
                <w:ilvl w:val="0"/>
                <w:numId w:val="147"/>
              </w:numPr>
              <w:tabs>
                <w:tab w:val="left" w:pos="711"/>
              </w:tabs>
              <w:ind w:right="98" w:firstLine="0"/>
              <w:contextualSpacing/>
              <w:jc w:val="both"/>
              <w:rPr>
                <w:sz w:val="28"/>
                <w:szCs w:val="28"/>
                <w:lang w:val="ru-RU"/>
              </w:rPr>
            </w:pPr>
            <w:r w:rsidRPr="00877498">
              <w:rPr>
                <w:sz w:val="28"/>
                <w:szCs w:val="28"/>
                <w:lang w:val="ru-RU"/>
              </w:rPr>
              <w:t>развивать</w:t>
            </w:r>
            <w:r w:rsidRPr="00877498">
              <w:rPr>
                <w:spacing w:val="1"/>
                <w:sz w:val="28"/>
                <w:szCs w:val="28"/>
                <w:lang w:val="ru-RU"/>
              </w:rPr>
              <w:t xml:space="preserve"> </w:t>
            </w:r>
            <w:r w:rsidRPr="00877498">
              <w:rPr>
                <w:sz w:val="28"/>
                <w:szCs w:val="28"/>
                <w:lang w:val="ru-RU"/>
              </w:rPr>
              <w:t>словотворчество,</w:t>
            </w:r>
            <w:r w:rsidRPr="00877498">
              <w:rPr>
                <w:spacing w:val="-57"/>
                <w:sz w:val="28"/>
                <w:szCs w:val="28"/>
                <w:lang w:val="ru-RU"/>
              </w:rPr>
              <w:t xml:space="preserve"> </w:t>
            </w:r>
            <w:r w:rsidRPr="00877498">
              <w:rPr>
                <w:sz w:val="28"/>
                <w:szCs w:val="28"/>
                <w:lang w:val="ru-RU"/>
              </w:rPr>
              <w:t>внимание,</w:t>
            </w:r>
            <w:r w:rsidRPr="00877498">
              <w:rPr>
                <w:spacing w:val="1"/>
                <w:sz w:val="28"/>
                <w:szCs w:val="28"/>
                <w:lang w:val="ru-RU"/>
              </w:rPr>
              <w:t xml:space="preserve"> </w:t>
            </w:r>
            <w:r w:rsidRPr="00877498">
              <w:rPr>
                <w:sz w:val="28"/>
                <w:szCs w:val="28"/>
                <w:lang w:val="ru-RU"/>
              </w:rPr>
              <w:t>память,</w:t>
            </w:r>
            <w:r w:rsidRPr="00877498">
              <w:rPr>
                <w:spacing w:val="1"/>
                <w:sz w:val="28"/>
                <w:szCs w:val="28"/>
                <w:lang w:val="ru-RU"/>
              </w:rPr>
              <w:t xml:space="preserve"> </w:t>
            </w:r>
            <w:r w:rsidRPr="00877498">
              <w:rPr>
                <w:sz w:val="28"/>
                <w:szCs w:val="28"/>
                <w:lang w:val="ru-RU"/>
              </w:rPr>
              <w:t>творческое</w:t>
            </w:r>
            <w:r w:rsidRPr="00877498">
              <w:rPr>
                <w:spacing w:val="1"/>
                <w:sz w:val="28"/>
                <w:szCs w:val="28"/>
                <w:lang w:val="ru-RU"/>
              </w:rPr>
              <w:t xml:space="preserve"> </w:t>
            </w:r>
            <w:r w:rsidRPr="00877498">
              <w:rPr>
                <w:sz w:val="28"/>
                <w:szCs w:val="28"/>
                <w:lang w:val="ru-RU"/>
              </w:rPr>
              <w:t>воображение;</w:t>
            </w:r>
          </w:p>
          <w:p w:rsidR="00877498" w:rsidRPr="00877498" w:rsidRDefault="00877498" w:rsidP="00877498">
            <w:pPr>
              <w:pStyle w:val="TableParagraph"/>
              <w:numPr>
                <w:ilvl w:val="0"/>
                <w:numId w:val="147"/>
              </w:numPr>
              <w:tabs>
                <w:tab w:val="left" w:pos="371"/>
              </w:tabs>
              <w:ind w:right="95" w:firstLine="0"/>
              <w:contextualSpacing/>
              <w:jc w:val="both"/>
              <w:rPr>
                <w:sz w:val="28"/>
                <w:szCs w:val="28"/>
                <w:lang w:val="ru-RU"/>
              </w:rPr>
            </w:pPr>
            <w:r w:rsidRPr="00877498">
              <w:rPr>
                <w:sz w:val="28"/>
                <w:szCs w:val="28"/>
                <w:lang w:val="ru-RU"/>
              </w:rPr>
              <w:t>воспитывать</w:t>
            </w:r>
            <w:r w:rsidRPr="00877498">
              <w:rPr>
                <w:spacing w:val="1"/>
                <w:sz w:val="28"/>
                <w:szCs w:val="28"/>
                <w:lang w:val="ru-RU"/>
              </w:rPr>
              <w:t xml:space="preserve"> </w:t>
            </w:r>
            <w:r w:rsidRPr="00877498">
              <w:rPr>
                <w:sz w:val="28"/>
                <w:szCs w:val="28"/>
                <w:lang w:val="ru-RU"/>
              </w:rPr>
              <w:t>интерес</w:t>
            </w:r>
            <w:r w:rsidRPr="00877498">
              <w:rPr>
                <w:spacing w:val="1"/>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желание</w:t>
            </w:r>
            <w:r w:rsidRPr="00877498">
              <w:rPr>
                <w:spacing w:val="-57"/>
                <w:sz w:val="28"/>
                <w:szCs w:val="28"/>
                <w:lang w:val="ru-RU"/>
              </w:rPr>
              <w:t xml:space="preserve"> </w:t>
            </w:r>
            <w:r w:rsidRPr="00877498">
              <w:rPr>
                <w:sz w:val="28"/>
                <w:szCs w:val="28"/>
                <w:lang w:val="ru-RU"/>
              </w:rPr>
              <w:t>заниматься</w:t>
            </w:r>
            <w:r w:rsidRPr="00877498">
              <w:rPr>
                <w:spacing w:val="-1"/>
                <w:sz w:val="28"/>
                <w:szCs w:val="28"/>
                <w:lang w:val="ru-RU"/>
              </w:rPr>
              <w:t xml:space="preserve"> </w:t>
            </w:r>
            <w:r w:rsidRPr="00877498">
              <w:rPr>
                <w:sz w:val="28"/>
                <w:szCs w:val="28"/>
                <w:lang w:val="ru-RU"/>
              </w:rPr>
              <w:t>английским</w:t>
            </w:r>
            <w:r w:rsidRPr="00877498">
              <w:rPr>
                <w:spacing w:val="-5"/>
                <w:sz w:val="28"/>
                <w:szCs w:val="28"/>
                <w:lang w:val="ru-RU"/>
              </w:rPr>
              <w:t xml:space="preserve"> </w:t>
            </w:r>
            <w:r w:rsidRPr="00877498">
              <w:rPr>
                <w:sz w:val="28"/>
                <w:szCs w:val="28"/>
                <w:lang w:val="ru-RU"/>
              </w:rPr>
              <w:t>языком</w:t>
            </w:r>
          </w:p>
        </w:tc>
        <w:tc>
          <w:tcPr>
            <w:tcW w:w="1111" w:type="dxa"/>
          </w:tcPr>
          <w:p w:rsidR="00877498" w:rsidRPr="00877498" w:rsidRDefault="00877498" w:rsidP="00877498">
            <w:pPr>
              <w:pStyle w:val="TableParagraph"/>
              <w:ind w:left="109"/>
              <w:contextualSpacing/>
              <w:rPr>
                <w:sz w:val="28"/>
                <w:szCs w:val="28"/>
              </w:rPr>
            </w:pPr>
            <w:r w:rsidRPr="00877498">
              <w:rPr>
                <w:sz w:val="28"/>
                <w:szCs w:val="28"/>
              </w:rPr>
              <w:t>2</w:t>
            </w:r>
          </w:p>
        </w:tc>
        <w:tc>
          <w:tcPr>
            <w:tcW w:w="2716" w:type="dxa"/>
            <w:gridSpan w:val="2"/>
          </w:tcPr>
          <w:p w:rsidR="00877498" w:rsidRPr="00877498" w:rsidRDefault="00877498" w:rsidP="00877498">
            <w:pPr>
              <w:pStyle w:val="TableParagraph"/>
              <w:ind w:right="95"/>
              <w:contextualSpacing/>
              <w:jc w:val="both"/>
              <w:rPr>
                <w:sz w:val="28"/>
                <w:szCs w:val="28"/>
              </w:rPr>
            </w:pPr>
            <w:r w:rsidRPr="00877498">
              <w:rPr>
                <w:sz w:val="28"/>
                <w:szCs w:val="28"/>
              </w:rPr>
              <w:t>A</w:t>
            </w:r>
            <w:r w:rsidRPr="00877498">
              <w:rPr>
                <w:spacing w:val="1"/>
                <w:sz w:val="28"/>
                <w:szCs w:val="28"/>
              </w:rPr>
              <w:t xml:space="preserve"> </w:t>
            </w:r>
            <w:r w:rsidRPr="00877498">
              <w:rPr>
                <w:sz w:val="28"/>
                <w:szCs w:val="28"/>
              </w:rPr>
              <w:t>doll,</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box,</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car,</w:t>
            </w:r>
            <w:r w:rsidRPr="00877498">
              <w:rPr>
                <w:spacing w:val="1"/>
                <w:sz w:val="28"/>
                <w:szCs w:val="28"/>
              </w:rPr>
              <w:t xml:space="preserve"> </w:t>
            </w:r>
            <w:r w:rsidRPr="00877498">
              <w:rPr>
                <w:sz w:val="28"/>
                <w:szCs w:val="28"/>
              </w:rPr>
              <w:t>a</w:t>
            </w:r>
            <w:r w:rsidRPr="00877498">
              <w:rPr>
                <w:spacing w:val="-57"/>
                <w:sz w:val="28"/>
                <w:szCs w:val="28"/>
              </w:rPr>
              <w:t xml:space="preserve"> </w:t>
            </w:r>
            <w:r w:rsidRPr="00877498">
              <w:rPr>
                <w:sz w:val="28"/>
                <w:szCs w:val="28"/>
              </w:rPr>
              <w:t>house,</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ball,</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teddy</w:t>
            </w:r>
            <w:r w:rsidRPr="00877498">
              <w:rPr>
                <w:spacing w:val="1"/>
                <w:sz w:val="28"/>
                <w:szCs w:val="28"/>
              </w:rPr>
              <w:t xml:space="preserve"> </w:t>
            </w:r>
            <w:r w:rsidRPr="00877498">
              <w:rPr>
                <w:sz w:val="28"/>
                <w:szCs w:val="28"/>
              </w:rPr>
              <w:t>bear…</w:t>
            </w:r>
          </w:p>
        </w:tc>
      </w:tr>
      <w:tr w:rsidR="00877498" w:rsidRPr="00877498" w:rsidTr="0001341E">
        <w:trPr>
          <w:trHeight w:val="278"/>
          <w:jc w:val="center"/>
        </w:trPr>
        <w:tc>
          <w:tcPr>
            <w:tcW w:w="567" w:type="dxa"/>
          </w:tcPr>
          <w:p w:rsidR="00877498" w:rsidRPr="00877498" w:rsidRDefault="00877498" w:rsidP="00877498">
            <w:pPr>
              <w:pStyle w:val="TableParagraph"/>
              <w:contextualSpacing/>
              <w:rPr>
                <w:sz w:val="28"/>
                <w:szCs w:val="28"/>
              </w:rPr>
            </w:pPr>
            <w:r w:rsidRPr="00877498">
              <w:rPr>
                <w:sz w:val="28"/>
                <w:szCs w:val="28"/>
              </w:rPr>
              <w:t>12</w:t>
            </w:r>
          </w:p>
        </w:tc>
        <w:tc>
          <w:tcPr>
            <w:tcW w:w="1701" w:type="dxa"/>
          </w:tcPr>
          <w:p w:rsidR="00877498" w:rsidRPr="00877498" w:rsidRDefault="00877498" w:rsidP="00877498">
            <w:pPr>
              <w:pStyle w:val="TableParagraph"/>
              <w:ind w:left="108"/>
              <w:contextualSpacing/>
              <w:rPr>
                <w:sz w:val="28"/>
                <w:szCs w:val="28"/>
                <w:lang w:val="ru-RU"/>
              </w:rPr>
            </w:pPr>
            <w:r w:rsidRPr="00877498">
              <w:rPr>
                <w:sz w:val="28"/>
                <w:szCs w:val="28"/>
                <w:lang w:val="ru-RU"/>
              </w:rPr>
              <w:t>Мои</w:t>
            </w:r>
          </w:p>
          <w:p w:rsidR="00877498" w:rsidRPr="00877498" w:rsidRDefault="00877498" w:rsidP="00877498">
            <w:pPr>
              <w:pStyle w:val="TableParagraph"/>
              <w:ind w:left="108"/>
              <w:contextualSpacing/>
              <w:rPr>
                <w:sz w:val="28"/>
                <w:szCs w:val="28"/>
                <w:lang w:val="ru-RU"/>
              </w:rPr>
            </w:pPr>
            <w:r w:rsidRPr="00877498">
              <w:rPr>
                <w:sz w:val="28"/>
                <w:szCs w:val="28"/>
                <w:lang w:val="ru-RU"/>
              </w:rPr>
              <w:t>действия.</w:t>
            </w:r>
          </w:p>
          <w:p w:rsidR="00877498" w:rsidRPr="00877498" w:rsidRDefault="00877498" w:rsidP="00877498">
            <w:pPr>
              <w:pStyle w:val="TableParagraph"/>
              <w:ind w:left="108" w:right="95"/>
              <w:contextualSpacing/>
              <w:rPr>
                <w:sz w:val="28"/>
                <w:szCs w:val="28"/>
                <w:lang w:val="ru-RU"/>
              </w:rPr>
            </w:pPr>
            <w:r w:rsidRPr="00877498">
              <w:rPr>
                <w:sz w:val="28"/>
                <w:szCs w:val="28"/>
                <w:lang w:val="ru-RU"/>
              </w:rPr>
              <w:t>Что я</w:t>
            </w:r>
            <w:r w:rsidRPr="00877498">
              <w:rPr>
                <w:spacing w:val="1"/>
                <w:sz w:val="28"/>
                <w:szCs w:val="28"/>
                <w:lang w:val="ru-RU"/>
              </w:rPr>
              <w:t xml:space="preserve"> </w:t>
            </w:r>
            <w:r w:rsidRPr="00877498">
              <w:rPr>
                <w:sz w:val="28"/>
                <w:szCs w:val="28"/>
                <w:lang w:val="ru-RU"/>
              </w:rPr>
              <w:t>умею</w:t>
            </w:r>
            <w:r w:rsidRPr="00877498">
              <w:rPr>
                <w:spacing w:val="-57"/>
                <w:sz w:val="28"/>
                <w:szCs w:val="28"/>
                <w:lang w:val="ru-RU"/>
              </w:rPr>
              <w:t xml:space="preserve"> </w:t>
            </w:r>
            <w:r w:rsidRPr="00877498">
              <w:rPr>
                <w:sz w:val="28"/>
                <w:szCs w:val="28"/>
                <w:lang w:val="ru-RU"/>
              </w:rPr>
              <w:t>делать?</w:t>
            </w:r>
          </w:p>
        </w:tc>
        <w:tc>
          <w:tcPr>
            <w:tcW w:w="4111" w:type="dxa"/>
          </w:tcPr>
          <w:p w:rsidR="00877498" w:rsidRPr="00877498" w:rsidRDefault="00877498" w:rsidP="00877498">
            <w:pPr>
              <w:pStyle w:val="TableParagraph"/>
              <w:ind w:left="108" w:right="96"/>
              <w:contextualSpacing/>
              <w:jc w:val="both"/>
              <w:rPr>
                <w:sz w:val="28"/>
                <w:szCs w:val="28"/>
                <w:lang w:val="ru-RU"/>
              </w:rPr>
            </w:pPr>
            <w:r w:rsidRPr="00877498">
              <w:rPr>
                <w:sz w:val="28"/>
                <w:szCs w:val="28"/>
                <w:lang w:val="ru-RU"/>
              </w:rPr>
              <w:t>-</w:t>
            </w:r>
            <w:r w:rsidRPr="00877498">
              <w:rPr>
                <w:spacing w:val="1"/>
                <w:sz w:val="28"/>
                <w:szCs w:val="28"/>
                <w:lang w:val="ru-RU"/>
              </w:rPr>
              <w:t xml:space="preserve"> </w:t>
            </w:r>
            <w:r w:rsidRPr="00877498">
              <w:rPr>
                <w:sz w:val="28"/>
                <w:szCs w:val="28"/>
                <w:lang w:val="ru-RU"/>
              </w:rPr>
              <w:t>научить</w:t>
            </w:r>
            <w:r w:rsidRPr="00877498">
              <w:rPr>
                <w:spacing w:val="1"/>
                <w:sz w:val="28"/>
                <w:szCs w:val="28"/>
                <w:lang w:val="ru-RU"/>
              </w:rPr>
              <w:t xml:space="preserve"> </w:t>
            </w:r>
            <w:r w:rsidRPr="00877498">
              <w:rPr>
                <w:sz w:val="28"/>
                <w:szCs w:val="28"/>
                <w:lang w:val="ru-RU"/>
              </w:rPr>
              <w:t>детей</w:t>
            </w:r>
            <w:r w:rsidRPr="00877498">
              <w:rPr>
                <w:spacing w:val="1"/>
                <w:sz w:val="28"/>
                <w:szCs w:val="28"/>
                <w:lang w:val="ru-RU"/>
              </w:rPr>
              <w:t xml:space="preserve"> </w:t>
            </w:r>
            <w:r w:rsidRPr="00877498">
              <w:rPr>
                <w:sz w:val="28"/>
                <w:szCs w:val="28"/>
                <w:lang w:val="ru-RU"/>
              </w:rPr>
              <w:t>понимать</w:t>
            </w:r>
            <w:r w:rsidRPr="00877498">
              <w:rPr>
                <w:spacing w:val="1"/>
                <w:sz w:val="28"/>
                <w:szCs w:val="28"/>
                <w:lang w:val="ru-RU"/>
              </w:rPr>
              <w:t xml:space="preserve"> </w:t>
            </w:r>
            <w:r w:rsidRPr="00877498">
              <w:rPr>
                <w:sz w:val="28"/>
                <w:szCs w:val="28"/>
                <w:lang w:val="ru-RU"/>
              </w:rPr>
              <w:t>команды,</w:t>
            </w:r>
            <w:r w:rsidRPr="00877498">
              <w:rPr>
                <w:spacing w:val="-57"/>
                <w:sz w:val="28"/>
                <w:szCs w:val="28"/>
                <w:lang w:val="ru-RU"/>
              </w:rPr>
              <w:t xml:space="preserve"> </w:t>
            </w:r>
            <w:r w:rsidRPr="00877498">
              <w:rPr>
                <w:sz w:val="28"/>
                <w:szCs w:val="28"/>
                <w:lang w:val="ru-RU"/>
              </w:rPr>
              <w:t>обозначающие действия, связанные с</w:t>
            </w:r>
            <w:r w:rsidRPr="00877498">
              <w:rPr>
                <w:spacing w:val="-57"/>
                <w:sz w:val="28"/>
                <w:szCs w:val="28"/>
                <w:lang w:val="ru-RU"/>
              </w:rPr>
              <w:t xml:space="preserve"> </w:t>
            </w:r>
            <w:r w:rsidRPr="00877498">
              <w:rPr>
                <w:sz w:val="28"/>
                <w:szCs w:val="28"/>
                <w:lang w:val="ru-RU"/>
              </w:rPr>
              <w:t>выполнением</w:t>
            </w:r>
            <w:r w:rsidRPr="00877498">
              <w:rPr>
                <w:spacing w:val="1"/>
                <w:sz w:val="28"/>
                <w:szCs w:val="28"/>
                <w:lang w:val="ru-RU"/>
              </w:rPr>
              <w:t xml:space="preserve"> </w:t>
            </w:r>
            <w:r w:rsidRPr="00877498">
              <w:rPr>
                <w:sz w:val="28"/>
                <w:szCs w:val="28"/>
                <w:lang w:val="ru-RU"/>
              </w:rPr>
              <w:t>общеразвивающих</w:t>
            </w:r>
            <w:r w:rsidRPr="00877498">
              <w:rPr>
                <w:spacing w:val="-57"/>
                <w:sz w:val="28"/>
                <w:szCs w:val="28"/>
                <w:lang w:val="ru-RU"/>
              </w:rPr>
              <w:t xml:space="preserve"> </w:t>
            </w:r>
            <w:r w:rsidRPr="00877498">
              <w:rPr>
                <w:sz w:val="28"/>
                <w:szCs w:val="28"/>
                <w:lang w:val="ru-RU"/>
              </w:rPr>
              <w:t>упражнений,</w:t>
            </w:r>
            <w:r w:rsidRPr="00877498">
              <w:rPr>
                <w:spacing w:val="56"/>
                <w:sz w:val="28"/>
                <w:szCs w:val="28"/>
                <w:lang w:val="ru-RU"/>
              </w:rPr>
              <w:t xml:space="preserve"> </w:t>
            </w:r>
            <w:r w:rsidRPr="00877498">
              <w:rPr>
                <w:sz w:val="28"/>
                <w:szCs w:val="28"/>
                <w:lang w:val="ru-RU"/>
              </w:rPr>
              <w:t>и</w:t>
            </w:r>
            <w:r w:rsidRPr="00877498">
              <w:rPr>
                <w:spacing w:val="58"/>
                <w:sz w:val="28"/>
                <w:szCs w:val="28"/>
                <w:lang w:val="ru-RU"/>
              </w:rPr>
              <w:t xml:space="preserve"> </w:t>
            </w:r>
            <w:r w:rsidRPr="00877498">
              <w:rPr>
                <w:sz w:val="28"/>
                <w:szCs w:val="28"/>
                <w:lang w:val="ru-RU"/>
              </w:rPr>
              <w:t>лексических</w:t>
            </w:r>
            <w:r w:rsidRPr="00877498">
              <w:rPr>
                <w:spacing w:val="59"/>
                <w:sz w:val="28"/>
                <w:szCs w:val="28"/>
                <w:lang w:val="ru-RU"/>
              </w:rPr>
              <w:t xml:space="preserve"> </w:t>
            </w:r>
            <w:r w:rsidRPr="00877498">
              <w:rPr>
                <w:sz w:val="28"/>
                <w:szCs w:val="28"/>
                <w:lang w:val="ru-RU"/>
              </w:rPr>
              <w:t>единиц,</w:t>
            </w:r>
          </w:p>
          <w:p w:rsidR="00877498" w:rsidRPr="00877498" w:rsidRDefault="00877498" w:rsidP="00877498">
            <w:pPr>
              <w:pStyle w:val="TableParagraph"/>
              <w:ind w:left="108"/>
              <w:contextualSpacing/>
              <w:jc w:val="both"/>
              <w:rPr>
                <w:sz w:val="28"/>
                <w:szCs w:val="28"/>
              </w:rPr>
            </w:pPr>
            <w:r w:rsidRPr="00877498">
              <w:rPr>
                <w:sz w:val="28"/>
                <w:szCs w:val="28"/>
              </w:rPr>
              <w:t>обозначающих</w:t>
            </w:r>
            <w:r w:rsidRPr="00877498">
              <w:rPr>
                <w:spacing w:val="-1"/>
                <w:sz w:val="28"/>
                <w:szCs w:val="28"/>
              </w:rPr>
              <w:t xml:space="preserve"> </w:t>
            </w:r>
            <w:r w:rsidRPr="00877498">
              <w:rPr>
                <w:sz w:val="28"/>
                <w:szCs w:val="28"/>
              </w:rPr>
              <w:t>части</w:t>
            </w:r>
            <w:r w:rsidRPr="00877498">
              <w:rPr>
                <w:spacing w:val="-2"/>
                <w:sz w:val="28"/>
                <w:szCs w:val="28"/>
              </w:rPr>
              <w:t xml:space="preserve"> </w:t>
            </w:r>
            <w:r w:rsidRPr="00877498">
              <w:rPr>
                <w:sz w:val="28"/>
                <w:szCs w:val="28"/>
              </w:rPr>
              <w:t>тела</w:t>
            </w:r>
          </w:p>
        </w:tc>
        <w:tc>
          <w:tcPr>
            <w:tcW w:w="1111" w:type="dxa"/>
          </w:tcPr>
          <w:p w:rsidR="00877498" w:rsidRPr="00877498" w:rsidRDefault="00877498" w:rsidP="00877498">
            <w:pPr>
              <w:pStyle w:val="TableParagraph"/>
              <w:ind w:left="109"/>
              <w:contextualSpacing/>
              <w:rPr>
                <w:sz w:val="28"/>
                <w:szCs w:val="28"/>
              </w:rPr>
            </w:pPr>
            <w:r w:rsidRPr="00877498">
              <w:rPr>
                <w:sz w:val="28"/>
                <w:szCs w:val="28"/>
              </w:rPr>
              <w:t>3</w:t>
            </w:r>
          </w:p>
        </w:tc>
        <w:tc>
          <w:tcPr>
            <w:tcW w:w="2716" w:type="dxa"/>
            <w:gridSpan w:val="2"/>
          </w:tcPr>
          <w:p w:rsidR="00877498" w:rsidRPr="00877498" w:rsidRDefault="00877498" w:rsidP="00877498">
            <w:pPr>
              <w:pStyle w:val="TableParagraph"/>
              <w:ind w:right="97"/>
              <w:contextualSpacing/>
              <w:jc w:val="both"/>
              <w:rPr>
                <w:sz w:val="28"/>
                <w:szCs w:val="28"/>
              </w:rPr>
            </w:pPr>
            <w:r w:rsidRPr="00877498">
              <w:rPr>
                <w:sz w:val="28"/>
                <w:szCs w:val="28"/>
              </w:rPr>
              <w:t>Jump,</w:t>
            </w:r>
            <w:r w:rsidRPr="00877498">
              <w:rPr>
                <w:spacing w:val="1"/>
                <w:sz w:val="28"/>
                <w:szCs w:val="28"/>
              </w:rPr>
              <w:t xml:space="preserve"> </w:t>
            </w:r>
            <w:r w:rsidRPr="00877498">
              <w:rPr>
                <w:sz w:val="28"/>
                <w:szCs w:val="28"/>
              </w:rPr>
              <w:t>fly,</w:t>
            </w:r>
            <w:r w:rsidRPr="00877498">
              <w:rPr>
                <w:spacing w:val="1"/>
                <w:sz w:val="28"/>
                <w:szCs w:val="28"/>
              </w:rPr>
              <w:t xml:space="preserve"> </w:t>
            </w:r>
            <w:r w:rsidRPr="00877498">
              <w:rPr>
                <w:sz w:val="28"/>
                <w:szCs w:val="28"/>
              </w:rPr>
              <w:t>swim,</w:t>
            </w:r>
            <w:r w:rsidRPr="00877498">
              <w:rPr>
                <w:spacing w:val="61"/>
                <w:sz w:val="28"/>
                <w:szCs w:val="28"/>
              </w:rPr>
              <w:t xml:space="preserve"> </w:t>
            </w:r>
            <w:r w:rsidRPr="00877498">
              <w:rPr>
                <w:sz w:val="28"/>
                <w:szCs w:val="28"/>
              </w:rPr>
              <w:t>top,</w:t>
            </w:r>
            <w:r w:rsidRPr="00877498">
              <w:rPr>
                <w:spacing w:val="-57"/>
                <w:sz w:val="28"/>
                <w:szCs w:val="28"/>
              </w:rPr>
              <w:t xml:space="preserve"> </w:t>
            </w:r>
            <w:r w:rsidRPr="00877498">
              <w:rPr>
                <w:sz w:val="28"/>
                <w:szCs w:val="28"/>
              </w:rPr>
              <w:t>run,</w:t>
            </w:r>
            <w:r w:rsidRPr="00877498">
              <w:rPr>
                <w:spacing w:val="1"/>
                <w:sz w:val="28"/>
                <w:szCs w:val="28"/>
              </w:rPr>
              <w:t xml:space="preserve"> </w:t>
            </w:r>
            <w:r w:rsidRPr="00877498">
              <w:rPr>
                <w:sz w:val="28"/>
                <w:szCs w:val="28"/>
              </w:rPr>
              <w:t>stop,</w:t>
            </w:r>
            <w:r w:rsidRPr="00877498">
              <w:rPr>
                <w:spacing w:val="1"/>
                <w:sz w:val="28"/>
                <w:szCs w:val="28"/>
              </w:rPr>
              <w:t xml:space="preserve"> </w:t>
            </w:r>
            <w:r w:rsidRPr="00877498">
              <w:rPr>
                <w:sz w:val="28"/>
                <w:szCs w:val="28"/>
              </w:rPr>
              <w:t>dance,</w:t>
            </w:r>
            <w:r w:rsidRPr="00877498">
              <w:rPr>
                <w:spacing w:val="1"/>
                <w:sz w:val="28"/>
                <w:szCs w:val="28"/>
              </w:rPr>
              <w:t xml:space="preserve"> </w:t>
            </w:r>
            <w:r w:rsidRPr="00877498">
              <w:rPr>
                <w:sz w:val="28"/>
                <w:szCs w:val="28"/>
              </w:rPr>
              <w:t>smile,</w:t>
            </w:r>
            <w:r w:rsidRPr="00877498">
              <w:rPr>
                <w:spacing w:val="-57"/>
                <w:sz w:val="28"/>
                <w:szCs w:val="28"/>
              </w:rPr>
              <w:t xml:space="preserve"> </w:t>
            </w:r>
            <w:r w:rsidRPr="00877498">
              <w:rPr>
                <w:sz w:val="28"/>
                <w:szCs w:val="28"/>
              </w:rPr>
              <w:t>see,</w:t>
            </w:r>
            <w:r w:rsidRPr="00877498">
              <w:rPr>
                <w:spacing w:val="-1"/>
                <w:sz w:val="28"/>
                <w:szCs w:val="28"/>
              </w:rPr>
              <w:t xml:space="preserve"> </w:t>
            </w:r>
            <w:r w:rsidRPr="00877498">
              <w:rPr>
                <w:sz w:val="28"/>
                <w:szCs w:val="28"/>
              </w:rPr>
              <w:t>sing…</w:t>
            </w:r>
            <w:r w:rsidRPr="00877498">
              <w:rPr>
                <w:spacing w:val="4"/>
                <w:sz w:val="28"/>
                <w:szCs w:val="28"/>
              </w:rPr>
              <w:t xml:space="preserve"> </w:t>
            </w:r>
            <w:r w:rsidRPr="00877498">
              <w:rPr>
                <w:sz w:val="28"/>
                <w:szCs w:val="28"/>
              </w:rPr>
              <w:t>I</w:t>
            </w:r>
            <w:r w:rsidRPr="00877498">
              <w:rPr>
                <w:spacing w:val="-5"/>
                <w:sz w:val="28"/>
                <w:szCs w:val="28"/>
              </w:rPr>
              <w:t xml:space="preserve"> </w:t>
            </w:r>
            <w:r w:rsidRPr="00877498">
              <w:rPr>
                <w:sz w:val="28"/>
                <w:szCs w:val="28"/>
              </w:rPr>
              <w:t>can…</w:t>
            </w:r>
          </w:p>
        </w:tc>
      </w:tr>
      <w:tr w:rsidR="00877498" w:rsidRPr="00877498" w:rsidTr="0001341E">
        <w:trPr>
          <w:trHeight w:val="278"/>
          <w:jc w:val="center"/>
        </w:trPr>
        <w:tc>
          <w:tcPr>
            <w:tcW w:w="567" w:type="dxa"/>
          </w:tcPr>
          <w:p w:rsidR="00877498" w:rsidRPr="00877498" w:rsidRDefault="00877498" w:rsidP="00877498">
            <w:pPr>
              <w:pStyle w:val="TableParagraph"/>
              <w:contextualSpacing/>
              <w:rPr>
                <w:sz w:val="28"/>
                <w:szCs w:val="28"/>
              </w:rPr>
            </w:pPr>
            <w:r w:rsidRPr="00877498">
              <w:rPr>
                <w:sz w:val="28"/>
                <w:szCs w:val="28"/>
              </w:rPr>
              <w:t>13</w:t>
            </w:r>
          </w:p>
        </w:tc>
        <w:tc>
          <w:tcPr>
            <w:tcW w:w="1701" w:type="dxa"/>
          </w:tcPr>
          <w:p w:rsidR="00877498" w:rsidRPr="00877498" w:rsidRDefault="00877498" w:rsidP="00877498">
            <w:pPr>
              <w:pStyle w:val="TableParagraph"/>
              <w:ind w:left="108"/>
              <w:contextualSpacing/>
              <w:rPr>
                <w:sz w:val="28"/>
                <w:szCs w:val="28"/>
              </w:rPr>
            </w:pPr>
            <w:r w:rsidRPr="00877498">
              <w:rPr>
                <w:sz w:val="28"/>
                <w:szCs w:val="28"/>
              </w:rPr>
              <w:t>Цвета</w:t>
            </w:r>
          </w:p>
        </w:tc>
        <w:tc>
          <w:tcPr>
            <w:tcW w:w="4111" w:type="dxa"/>
          </w:tcPr>
          <w:p w:rsidR="00877498" w:rsidRPr="00877498" w:rsidRDefault="00877498" w:rsidP="00877498">
            <w:pPr>
              <w:pStyle w:val="TableParagraph"/>
              <w:numPr>
                <w:ilvl w:val="0"/>
                <w:numId w:val="146"/>
              </w:numPr>
              <w:tabs>
                <w:tab w:val="left" w:pos="342"/>
              </w:tabs>
              <w:ind w:right="97" w:firstLine="0"/>
              <w:contextualSpacing/>
              <w:jc w:val="both"/>
              <w:rPr>
                <w:sz w:val="28"/>
                <w:szCs w:val="28"/>
                <w:lang w:val="ru-RU"/>
              </w:rPr>
            </w:pPr>
            <w:r w:rsidRPr="00877498">
              <w:rPr>
                <w:sz w:val="28"/>
                <w:szCs w:val="28"/>
                <w:lang w:val="ru-RU"/>
              </w:rPr>
              <w:t>научить</w:t>
            </w:r>
            <w:r w:rsidRPr="00877498">
              <w:rPr>
                <w:spacing w:val="1"/>
                <w:sz w:val="28"/>
                <w:szCs w:val="28"/>
                <w:lang w:val="ru-RU"/>
              </w:rPr>
              <w:t xml:space="preserve"> </w:t>
            </w:r>
            <w:r w:rsidRPr="00877498">
              <w:rPr>
                <w:sz w:val="28"/>
                <w:szCs w:val="28"/>
                <w:lang w:val="ru-RU"/>
              </w:rPr>
              <w:t>детей</w:t>
            </w:r>
            <w:r w:rsidRPr="00877498">
              <w:rPr>
                <w:spacing w:val="1"/>
                <w:sz w:val="28"/>
                <w:szCs w:val="28"/>
                <w:lang w:val="ru-RU"/>
              </w:rPr>
              <w:t xml:space="preserve"> </w:t>
            </w:r>
            <w:r w:rsidRPr="00877498">
              <w:rPr>
                <w:sz w:val="28"/>
                <w:szCs w:val="28"/>
                <w:lang w:val="ru-RU"/>
              </w:rPr>
              <w:t>понимать</w:t>
            </w:r>
            <w:r w:rsidRPr="00877498">
              <w:rPr>
                <w:spacing w:val="1"/>
                <w:sz w:val="28"/>
                <w:szCs w:val="28"/>
                <w:lang w:val="ru-RU"/>
              </w:rPr>
              <w:t xml:space="preserve"> </w:t>
            </w:r>
            <w:r w:rsidRPr="00877498">
              <w:rPr>
                <w:sz w:val="28"/>
                <w:szCs w:val="28"/>
                <w:lang w:val="ru-RU"/>
              </w:rPr>
              <w:t>цвета</w:t>
            </w:r>
            <w:r w:rsidRPr="00877498">
              <w:rPr>
                <w:spacing w:val="1"/>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правильно</w:t>
            </w:r>
            <w:r w:rsidRPr="00877498">
              <w:rPr>
                <w:spacing w:val="-2"/>
                <w:sz w:val="28"/>
                <w:szCs w:val="28"/>
                <w:lang w:val="ru-RU"/>
              </w:rPr>
              <w:t xml:space="preserve"> </w:t>
            </w:r>
            <w:r w:rsidRPr="00877498">
              <w:rPr>
                <w:sz w:val="28"/>
                <w:szCs w:val="28"/>
                <w:lang w:val="ru-RU"/>
              </w:rPr>
              <w:t>выполнять</w:t>
            </w:r>
            <w:r w:rsidRPr="00877498">
              <w:rPr>
                <w:spacing w:val="1"/>
                <w:sz w:val="28"/>
                <w:szCs w:val="28"/>
                <w:lang w:val="ru-RU"/>
              </w:rPr>
              <w:t xml:space="preserve"> </w:t>
            </w:r>
            <w:r w:rsidRPr="00877498">
              <w:rPr>
                <w:sz w:val="28"/>
                <w:szCs w:val="28"/>
                <w:lang w:val="ru-RU"/>
              </w:rPr>
              <w:t>указания;</w:t>
            </w:r>
          </w:p>
          <w:p w:rsidR="00877498" w:rsidRPr="00877498" w:rsidRDefault="00877498" w:rsidP="00877498">
            <w:pPr>
              <w:pStyle w:val="TableParagraph"/>
              <w:numPr>
                <w:ilvl w:val="0"/>
                <w:numId w:val="146"/>
              </w:numPr>
              <w:tabs>
                <w:tab w:val="left" w:pos="267"/>
              </w:tabs>
              <w:ind w:right="96" w:firstLine="0"/>
              <w:contextualSpacing/>
              <w:jc w:val="both"/>
              <w:rPr>
                <w:sz w:val="28"/>
                <w:szCs w:val="28"/>
                <w:lang w:val="ru-RU"/>
              </w:rPr>
            </w:pPr>
            <w:r w:rsidRPr="00877498">
              <w:rPr>
                <w:sz w:val="28"/>
                <w:szCs w:val="28"/>
                <w:lang w:val="ru-RU"/>
              </w:rPr>
              <w:t>экспериментальным путем показать</w:t>
            </w:r>
            <w:r w:rsidRPr="00877498">
              <w:rPr>
                <w:spacing w:val="-57"/>
                <w:sz w:val="28"/>
                <w:szCs w:val="28"/>
                <w:lang w:val="ru-RU"/>
              </w:rPr>
              <w:t xml:space="preserve"> </w:t>
            </w:r>
            <w:r w:rsidRPr="00877498">
              <w:rPr>
                <w:sz w:val="28"/>
                <w:szCs w:val="28"/>
                <w:lang w:val="ru-RU"/>
              </w:rPr>
              <w:t>детям способы получения некоторых</w:t>
            </w:r>
            <w:r w:rsidRPr="00877498">
              <w:rPr>
                <w:spacing w:val="1"/>
                <w:sz w:val="28"/>
                <w:szCs w:val="28"/>
                <w:lang w:val="ru-RU"/>
              </w:rPr>
              <w:t xml:space="preserve"> </w:t>
            </w:r>
            <w:r w:rsidRPr="00877498">
              <w:rPr>
                <w:sz w:val="28"/>
                <w:szCs w:val="28"/>
                <w:lang w:val="ru-RU"/>
              </w:rPr>
              <w:t>цветов с помощью смешивания двух</w:t>
            </w:r>
            <w:r w:rsidRPr="00877498">
              <w:rPr>
                <w:spacing w:val="1"/>
                <w:sz w:val="28"/>
                <w:szCs w:val="28"/>
                <w:lang w:val="ru-RU"/>
              </w:rPr>
              <w:t xml:space="preserve"> </w:t>
            </w:r>
            <w:r w:rsidRPr="00877498">
              <w:rPr>
                <w:sz w:val="28"/>
                <w:szCs w:val="28"/>
                <w:lang w:val="ru-RU"/>
              </w:rPr>
              <w:t>исходных;</w:t>
            </w:r>
          </w:p>
          <w:p w:rsidR="00877498" w:rsidRPr="00877498" w:rsidRDefault="00877498" w:rsidP="00877498">
            <w:pPr>
              <w:pStyle w:val="TableParagraph"/>
              <w:numPr>
                <w:ilvl w:val="0"/>
                <w:numId w:val="146"/>
              </w:numPr>
              <w:tabs>
                <w:tab w:val="left" w:pos="438"/>
              </w:tabs>
              <w:ind w:right="98" w:firstLine="0"/>
              <w:contextualSpacing/>
              <w:jc w:val="both"/>
              <w:rPr>
                <w:sz w:val="28"/>
                <w:szCs w:val="28"/>
                <w:lang w:val="ru-RU"/>
              </w:rPr>
            </w:pPr>
            <w:r w:rsidRPr="00877498">
              <w:rPr>
                <w:sz w:val="28"/>
                <w:szCs w:val="28"/>
                <w:lang w:val="ru-RU"/>
              </w:rPr>
              <w:lastRenderedPageBreak/>
              <w:t>научить</w:t>
            </w:r>
            <w:r w:rsidRPr="00877498">
              <w:rPr>
                <w:spacing w:val="1"/>
                <w:sz w:val="28"/>
                <w:szCs w:val="28"/>
                <w:lang w:val="ru-RU"/>
              </w:rPr>
              <w:t xml:space="preserve"> </w:t>
            </w:r>
            <w:r w:rsidRPr="00877498">
              <w:rPr>
                <w:sz w:val="28"/>
                <w:szCs w:val="28"/>
                <w:lang w:val="ru-RU"/>
              </w:rPr>
              <w:t>пользоваться</w:t>
            </w:r>
            <w:r w:rsidRPr="00877498">
              <w:rPr>
                <w:spacing w:val="1"/>
                <w:sz w:val="28"/>
                <w:szCs w:val="28"/>
                <w:lang w:val="ru-RU"/>
              </w:rPr>
              <w:t xml:space="preserve"> </w:t>
            </w:r>
            <w:r w:rsidRPr="00877498">
              <w:rPr>
                <w:sz w:val="28"/>
                <w:szCs w:val="28"/>
                <w:lang w:val="ru-RU"/>
              </w:rPr>
              <w:t>словами,</w:t>
            </w:r>
            <w:r w:rsidRPr="00877498">
              <w:rPr>
                <w:spacing w:val="-57"/>
                <w:sz w:val="28"/>
                <w:szCs w:val="28"/>
                <w:lang w:val="ru-RU"/>
              </w:rPr>
              <w:t xml:space="preserve"> </w:t>
            </w:r>
            <w:r w:rsidRPr="00877498">
              <w:rPr>
                <w:sz w:val="28"/>
                <w:szCs w:val="28"/>
                <w:lang w:val="ru-RU"/>
              </w:rPr>
              <w:t>обозначающими</w:t>
            </w:r>
            <w:r w:rsidRPr="00877498">
              <w:rPr>
                <w:spacing w:val="-3"/>
                <w:sz w:val="28"/>
                <w:szCs w:val="28"/>
                <w:lang w:val="ru-RU"/>
              </w:rPr>
              <w:t xml:space="preserve"> </w:t>
            </w:r>
            <w:r w:rsidRPr="00877498">
              <w:rPr>
                <w:sz w:val="28"/>
                <w:szCs w:val="28"/>
                <w:lang w:val="ru-RU"/>
              </w:rPr>
              <w:t>противоположности</w:t>
            </w:r>
          </w:p>
        </w:tc>
        <w:tc>
          <w:tcPr>
            <w:tcW w:w="1111" w:type="dxa"/>
          </w:tcPr>
          <w:p w:rsidR="00877498" w:rsidRPr="00877498" w:rsidRDefault="00877498" w:rsidP="00877498">
            <w:pPr>
              <w:pStyle w:val="TableParagraph"/>
              <w:ind w:left="109"/>
              <w:contextualSpacing/>
              <w:rPr>
                <w:sz w:val="28"/>
                <w:szCs w:val="28"/>
              </w:rPr>
            </w:pPr>
            <w:r w:rsidRPr="00877498">
              <w:rPr>
                <w:sz w:val="28"/>
                <w:szCs w:val="28"/>
              </w:rPr>
              <w:lastRenderedPageBreak/>
              <w:t>2</w:t>
            </w:r>
          </w:p>
        </w:tc>
        <w:tc>
          <w:tcPr>
            <w:tcW w:w="2716" w:type="dxa"/>
            <w:gridSpan w:val="2"/>
          </w:tcPr>
          <w:p w:rsidR="00877498" w:rsidRPr="00877498" w:rsidRDefault="00877498" w:rsidP="00877498">
            <w:pPr>
              <w:pStyle w:val="TableParagraph"/>
              <w:ind w:right="98"/>
              <w:contextualSpacing/>
              <w:jc w:val="both"/>
              <w:rPr>
                <w:sz w:val="28"/>
                <w:szCs w:val="28"/>
              </w:rPr>
            </w:pPr>
            <w:r w:rsidRPr="00877498">
              <w:rPr>
                <w:sz w:val="28"/>
                <w:szCs w:val="28"/>
              </w:rPr>
              <w:t>Red, yellow, green, blue,</w:t>
            </w:r>
            <w:r w:rsidRPr="00877498">
              <w:rPr>
                <w:spacing w:val="-57"/>
                <w:sz w:val="28"/>
                <w:szCs w:val="28"/>
              </w:rPr>
              <w:t xml:space="preserve"> </w:t>
            </w:r>
            <w:r w:rsidRPr="00877498">
              <w:rPr>
                <w:sz w:val="28"/>
                <w:szCs w:val="28"/>
              </w:rPr>
              <w:t>orange,</w:t>
            </w:r>
            <w:r w:rsidRPr="00877498">
              <w:rPr>
                <w:spacing w:val="1"/>
                <w:sz w:val="28"/>
                <w:szCs w:val="28"/>
              </w:rPr>
              <w:t xml:space="preserve"> </w:t>
            </w:r>
            <w:r w:rsidRPr="00877498">
              <w:rPr>
                <w:sz w:val="28"/>
                <w:szCs w:val="28"/>
              </w:rPr>
              <w:t>black,</w:t>
            </w:r>
            <w:r w:rsidRPr="00877498">
              <w:rPr>
                <w:spacing w:val="1"/>
                <w:sz w:val="28"/>
                <w:szCs w:val="28"/>
              </w:rPr>
              <w:t xml:space="preserve"> </w:t>
            </w:r>
            <w:r w:rsidRPr="00877498">
              <w:rPr>
                <w:sz w:val="28"/>
                <w:szCs w:val="28"/>
              </w:rPr>
              <w:t>white,</w:t>
            </w:r>
            <w:r w:rsidRPr="00877498">
              <w:rPr>
                <w:spacing w:val="1"/>
                <w:sz w:val="28"/>
                <w:szCs w:val="28"/>
              </w:rPr>
              <w:t xml:space="preserve"> </w:t>
            </w:r>
            <w:r w:rsidRPr="00877498">
              <w:rPr>
                <w:sz w:val="28"/>
                <w:szCs w:val="28"/>
              </w:rPr>
              <w:t>pink,</w:t>
            </w:r>
            <w:r w:rsidRPr="00877498">
              <w:rPr>
                <w:spacing w:val="1"/>
                <w:sz w:val="28"/>
                <w:szCs w:val="28"/>
              </w:rPr>
              <w:t xml:space="preserve"> </w:t>
            </w:r>
            <w:r w:rsidRPr="00877498">
              <w:rPr>
                <w:sz w:val="28"/>
                <w:szCs w:val="28"/>
              </w:rPr>
              <w:t>yellow,</w:t>
            </w:r>
            <w:r w:rsidRPr="00877498">
              <w:rPr>
                <w:spacing w:val="1"/>
                <w:sz w:val="28"/>
                <w:szCs w:val="28"/>
              </w:rPr>
              <w:t xml:space="preserve"> </w:t>
            </w:r>
            <w:r w:rsidRPr="00877498">
              <w:rPr>
                <w:sz w:val="28"/>
                <w:szCs w:val="28"/>
              </w:rPr>
              <w:t>grey,</w:t>
            </w:r>
            <w:r w:rsidRPr="00877498">
              <w:rPr>
                <w:spacing w:val="-57"/>
                <w:sz w:val="28"/>
                <w:szCs w:val="28"/>
              </w:rPr>
              <w:t xml:space="preserve"> </w:t>
            </w:r>
            <w:r w:rsidRPr="00877498">
              <w:rPr>
                <w:sz w:val="28"/>
                <w:szCs w:val="28"/>
              </w:rPr>
              <w:t>brown… What colour is</w:t>
            </w:r>
            <w:r w:rsidRPr="00877498">
              <w:rPr>
                <w:spacing w:val="1"/>
                <w:sz w:val="28"/>
                <w:szCs w:val="28"/>
              </w:rPr>
              <w:t xml:space="preserve"> </w:t>
            </w:r>
            <w:r w:rsidRPr="00877498">
              <w:rPr>
                <w:sz w:val="28"/>
                <w:szCs w:val="28"/>
              </w:rPr>
              <w:t>it?</w:t>
            </w:r>
          </w:p>
        </w:tc>
      </w:tr>
      <w:tr w:rsidR="00877498" w:rsidRPr="00877498" w:rsidTr="0001341E">
        <w:trPr>
          <w:trHeight w:val="278"/>
          <w:jc w:val="center"/>
        </w:trPr>
        <w:tc>
          <w:tcPr>
            <w:tcW w:w="567" w:type="dxa"/>
          </w:tcPr>
          <w:p w:rsidR="00877498" w:rsidRPr="00877498" w:rsidRDefault="00877498" w:rsidP="00877498">
            <w:pPr>
              <w:pStyle w:val="TableParagraph"/>
              <w:contextualSpacing/>
              <w:rPr>
                <w:sz w:val="28"/>
                <w:szCs w:val="28"/>
              </w:rPr>
            </w:pPr>
            <w:r w:rsidRPr="00877498">
              <w:rPr>
                <w:sz w:val="28"/>
                <w:szCs w:val="28"/>
              </w:rPr>
              <w:lastRenderedPageBreak/>
              <w:t>14</w:t>
            </w:r>
          </w:p>
        </w:tc>
        <w:tc>
          <w:tcPr>
            <w:tcW w:w="1701" w:type="dxa"/>
          </w:tcPr>
          <w:p w:rsidR="00877498" w:rsidRPr="00877498" w:rsidRDefault="00877498" w:rsidP="00877498">
            <w:pPr>
              <w:pStyle w:val="TableParagraph"/>
              <w:ind w:left="108"/>
              <w:contextualSpacing/>
              <w:rPr>
                <w:sz w:val="28"/>
                <w:szCs w:val="28"/>
              </w:rPr>
            </w:pPr>
            <w:r w:rsidRPr="00877498">
              <w:rPr>
                <w:sz w:val="28"/>
                <w:szCs w:val="28"/>
              </w:rPr>
              <w:t>Цифры</w:t>
            </w:r>
          </w:p>
        </w:tc>
        <w:tc>
          <w:tcPr>
            <w:tcW w:w="4111" w:type="dxa"/>
          </w:tcPr>
          <w:p w:rsidR="00877498" w:rsidRPr="00877498" w:rsidRDefault="00877498" w:rsidP="00877498">
            <w:pPr>
              <w:pStyle w:val="TableParagraph"/>
              <w:ind w:left="108" w:right="95"/>
              <w:contextualSpacing/>
              <w:jc w:val="both"/>
              <w:rPr>
                <w:sz w:val="28"/>
                <w:szCs w:val="28"/>
                <w:lang w:val="ru-RU"/>
              </w:rPr>
            </w:pPr>
            <w:r w:rsidRPr="00877498">
              <w:rPr>
                <w:sz w:val="28"/>
                <w:szCs w:val="28"/>
                <w:lang w:val="ru-RU"/>
              </w:rPr>
              <w:t>-</w:t>
            </w:r>
            <w:r w:rsidRPr="00877498">
              <w:rPr>
                <w:spacing w:val="1"/>
                <w:sz w:val="28"/>
                <w:szCs w:val="28"/>
                <w:lang w:val="ru-RU"/>
              </w:rPr>
              <w:t xml:space="preserve"> </w:t>
            </w:r>
            <w:r w:rsidRPr="00877498">
              <w:rPr>
                <w:sz w:val="28"/>
                <w:szCs w:val="28"/>
                <w:lang w:val="ru-RU"/>
              </w:rPr>
              <w:t>научить</w:t>
            </w:r>
            <w:r w:rsidRPr="00877498">
              <w:rPr>
                <w:spacing w:val="1"/>
                <w:sz w:val="28"/>
                <w:szCs w:val="28"/>
                <w:lang w:val="ru-RU"/>
              </w:rPr>
              <w:t xml:space="preserve"> </w:t>
            </w:r>
            <w:r w:rsidRPr="00877498">
              <w:rPr>
                <w:sz w:val="28"/>
                <w:szCs w:val="28"/>
                <w:lang w:val="ru-RU"/>
              </w:rPr>
              <w:t>детей</w:t>
            </w:r>
            <w:r w:rsidRPr="00877498">
              <w:rPr>
                <w:spacing w:val="1"/>
                <w:sz w:val="28"/>
                <w:szCs w:val="28"/>
                <w:lang w:val="ru-RU"/>
              </w:rPr>
              <w:t xml:space="preserve"> </w:t>
            </w:r>
            <w:r w:rsidRPr="00877498">
              <w:rPr>
                <w:sz w:val="28"/>
                <w:szCs w:val="28"/>
                <w:lang w:val="ru-RU"/>
              </w:rPr>
              <w:t>правильно</w:t>
            </w:r>
            <w:r w:rsidRPr="00877498">
              <w:rPr>
                <w:spacing w:val="1"/>
                <w:sz w:val="28"/>
                <w:szCs w:val="28"/>
                <w:lang w:val="ru-RU"/>
              </w:rPr>
              <w:t xml:space="preserve"> </w:t>
            </w:r>
            <w:r w:rsidRPr="00877498">
              <w:rPr>
                <w:sz w:val="28"/>
                <w:szCs w:val="28"/>
                <w:lang w:val="ru-RU"/>
              </w:rPr>
              <w:t>выговаривать</w:t>
            </w:r>
            <w:r w:rsidRPr="00877498">
              <w:rPr>
                <w:spacing w:val="1"/>
                <w:sz w:val="28"/>
                <w:szCs w:val="28"/>
                <w:lang w:val="ru-RU"/>
              </w:rPr>
              <w:t xml:space="preserve"> </w:t>
            </w:r>
            <w:r w:rsidRPr="00877498">
              <w:rPr>
                <w:sz w:val="28"/>
                <w:szCs w:val="28"/>
                <w:lang w:val="ru-RU"/>
              </w:rPr>
              <w:t>цифры на</w:t>
            </w:r>
            <w:r w:rsidRPr="00877498">
              <w:rPr>
                <w:spacing w:val="1"/>
                <w:sz w:val="28"/>
                <w:szCs w:val="28"/>
                <w:lang w:val="ru-RU"/>
              </w:rPr>
              <w:t xml:space="preserve"> </w:t>
            </w:r>
            <w:r w:rsidRPr="00877498">
              <w:rPr>
                <w:sz w:val="28"/>
                <w:szCs w:val="28"/>
                <w:lang w:val="ru-RU"/>
              </w:rPr>
              <w:t>английском</w:t>
            </w:r>
            <w:r w:rsidRPr="00877498">
              <w:rPr>
                <w:spacing w:val="1"/>
                <w:sz w:val="28"/>
                <w:szCs w:val="28"/>
                <w:lang w:val="ru-RU"/>
              </w:rPr>
              <w:t xml:space="preserve"> </w:t>
            </w:r>
            <w:r w:rsidRPr="00877498">
              <w:rPr>
                <w:sz w:val="28"/>
                <w:szCs w:val="28"/>
                <w:lang w:val="ru-RU"/>
              </w:rPr>
              <w:t>языке</w:t>
            </w:r>
            <w:r w:rsidRPr="00877498">
              <w:rPr>
                <w:spacing w:val="-1"/>
                <w:sz w:val="28"/>
                <w:szCs w:val="28"/>
                <w:lang w:val="ru-RU"/>
              </w:rPr>
              <w:t xml:space="preserve"> </w:t>
            </w:r>
            <w:r w:rsidRPr="00877498">
              <w:rPr>
                <w:sz w:val="28"/>
                <w:szCs w:val="28"/>
                <w:lang w:val="ru-RU"/>
              </w:rPr>
              <w:t>и отвечать</w:t>
            </w:r>
            <w:r w:rsidRPr="00877498">
              <w:rPr>
                <w:spacing w:val="-1"/>
                <w:sz w:val="28"/>
                <w:szCs w:val="28"/>
                <w:lang w:val="ru-RU"/>
              </w:rPr>
              <w:t xml:space="preserve"> </w:t>
            </w:r>
            <w:r w:rsidRPr="00877498">
              <w:rPr>
                <w:sz w:val="28"/>
                <w:szCs w:val="28"/>
                <w:lang w:val="ru-RU"/>
              </w:rPr>
              <w:t>на</w:t>
            </w:r>
            <w:r w:rsidRPr="00877498">
              <w:rPr>
                <w:spacing w:val="-1"/>
                <w:sz w:val="28"/>
                <w:szCs w:val="28"/>
                <w:lang w:val="ru-RU"/>
              </w:rPr>
              <w:t xml:space="preserve"> </w:t>
            </w:r>
            <w:r w:rsidRPr="00877498">
              <w:rPr>
                <w:sz w:val="28"/>
                <w:szCs w:val="28"/>
                <w:lang w:val="ru-RU"/>
              </w:rPr>
              <w:t>вопросы</w:t>
            </w:r>
          </w:p>
        </w:tc>
        <w:tc>
          <w:tcPr>
            <w:tcW w:w="1111" w:type="dxa"/>
          </w:tcPr>
          <w:p w:rsidR="00877498" w:rsidRPr="00877498" w:rsidRDefault="00877498" w:rsidP="00877498">
            <w:pPr>
              <w:pStyle w:val="TableParagraph"/>
              <w:ind w:left="109"/>
              <w:contextualSpacing/>
              <w:rPr>
                <w:sz w:val="28"/>
                <w:szCs w:val="28"/>
              </w:rPr>
            </w:pPr>
            <w:r w:rsidRPr="00877498">
              <w:rPr>
                <w:sz w:val="28"/>
                <w:szCs w:val="28"/>
              </w:rPr>
              <w:t>4</w:t>
            </w:r>
          </w:p>
        </w:tc>
        <w:tc>
          <w:tcPr>
            <w:tcW w:w="2716" w:type="dxa"/>
            <w:gridSpan w:val="2"/>
          </w:tcPr>
          <w:p w:rsidR="00877498" w:rsidRPr="00877498" w:rsidRDefault="00877498" w:rsidP="00877498">
            <w:pPr>
              <w:pStyle w:val="TableParagraph"/>
              <w:tabs>
                <w:tab w:val="left" w:pos="2089"/>
              </w:tabs>
              <w:ind w:right="97"/>
              <w:contextualSpacing/>
              <w:jc w:val="both"/>
              <w:rPr>
                <w:sz w:val="28"/>
                <w:szCs w:val="28"/>
              </w:rPr>
            </w:pPr>
            <w:r w:rsidRPr="00877498">
              <w:rPr>
                <w:sz w:val="28"/>
                <w:szCs w:val="28"/>
              </w:rPr>
              <w:t>One,</w:t>
            </w:r>
            <w:r w:rsidRPr="00877498">
              <w:rPr>
                <w:spacing w:val="1"/>
                <w:sz w:val="28"/>
                <w:szCs w:val="28"/>
              </w:rPr>
              <w:t xml:space="preserve"> </w:t>
            </w:r>
            <w:r w:rsidRPr="00877498">
              <w:rPr>
                <w:sz w:val="28"/>
                <w:szCs w:val="28"/>
              </w:rPr>
              <w:t>two,</w:t>
            </w:r>
            <w:r w:rsidRPr="00877498">
              <w:rPr>
                <w:spacing w:val="1"/>
                <w:sz w:val="28"/>
                <w:szCs w:val="28"/>
              </w:rPr>
              <w:t xml:space="preserve"> </w:t>
            </w:r>
            <w:r w:rsidRPr="00877498">
              <w:rPr>
                <w:sz w:val="28"/>
                <w:szCs w:val="28"/>
              </w:rPr>
              <w:t>three,</w:t>
            </w:r>
            <w:r w:rsidRPr="00877498">
              <w:rPr>
                <w:spacing w:val="1"/>
                <w:sz w:val="28"/>
                <w:szCs w:val="28"/>
              </w:rPr>
              <w:t xml:space="preserve"> </w:t>
            </w:r>
            <w:r w:rsidRPr="00877498">
              <w:rPr>
                <w:sz w:val="28"/>
                <w:szCs w:val="28"/>
              </w:rPr>
              <w:t>four,</w:t>
            </w:r>
            <w:r w:rsidRPr="00877498">
              <w:rPr>
                <w:spacing w:val="-57"/>
                <w:sz w:val="28"/>
                <w:szCs w:val="28"/>
              </w:rPr>
              <w:t xml:space="preserve"> </w:t>
            </w:r>
            <w:r w:rsidRPr="00877498">
              <w:rPr>
                <w:sz w:val="28"/>
                <w:szCs w:val="28"/>
              </w:rPr>
              <w:t>five...ten.</w:t>
            </w:r>
            <w:r w:rsidRPr="00877498">
              <w:rPr>
                <w:sz w:val="28"/>
                <w:szCs w:val="28"/>
              </w:rPr>
              <w:tab/>
            </w:r>
            <w:r w:rsidRPr="00877498">
              <w:rPr>
                <w:spacing w:val="-2"/>
                <w:sz w:val="28"/>
                <w:szCs w:val="28"/>
              </w:rPr>
              <w:t>How</w:t>
            </w:r>
            <w:r w:rsidRPr="00877498">
              <w:rPr>
                <w:spacing w:val="-58"/>
                <w:sz w:val="28"/>
                <w:szCs w:val="28"/>
              </w:rPr>
              <w:t xml:space="preserve"> </w:t>
            </w:r>
            <w:r w:rsidRPr="00877498">
              <w:rPr>
                <w:sz w:val="28"/>
                <w:szCs w:val="28"/>
              </w:rPr>
              <w:t>many…are</w:t>
            </w:r>
            <w:r w:rsidRPr="00877498">
              <w:rPr>
                <w:spacing w:val="42"/>
                <w:sz w:val="28"/>
                <w:szCs w:val="28"/>
              </w:rPr>
              <w:t xml:space="preserve"> </w:t>
            </w:r>
            <w:r w:rsidRPr="00877498">
              <w:rPr>
                <w:sz w:val="28"/>
                <w:szCs w:val="28"/>
              </w:rPr>
              <w:t>there?</w:t>
            </w:r>
            <w:r w:rsidRPr="00877498">
              <w:rPr>
                <w:spacing w:val="33"/>
                <w:sz w:val="28"/>
                <w:szCs w:val="28"/>
              </w:rPr>
              <w:t xml:space="preserve"> </w:t>
            </w:r>
            <w:r w:rsidRPr="00877498">
              <w:rPr>
                <w:sz w:val="28"/>
                <w:szCs w:val="28"/>
              </w:rPr>
              <w:t>How</w:t>
            </w:r>
          </w:p>
          <w:p w:rsidR="00877498" w:rsidRPr="00877498" w:rsidRDefault="00877498" w:rsidP="00877498">
            <w:pPr>
              <w:pStyle w:val="TableParagraph"/>
              <w:contextualSpacing/>
              <w:jc w:val="both"/>
              <w:rPr>
                <w:sz w:val="28"/>
                <w:szCs w:val="28"/>
              </w:rPr>
            </w:pPr>
            <w:r w:rsidRPr="00877498">
              <w:rPr>
                <w:sz w:val="28"/>
                <w:szCs w:val="28"/>
              </w:rPr>
              <w:t>old</w:t>
            </w:r>
            <w:r w:rsidRPr="00877498">
              <w:rPr>
                <w:spacing w:val="-3"/>
                <w:sz w:val="28"/>
                <w:szCs w:val="28"/>
              </w:rPr>
              <w:t xml:space="preserve"> </w:t>
            </w:r>
            <w:r w:rsidRPr="00877498">
              <w:rPr>
                <w:sz w:val="28"/>
                <w:szCs w:val="28"/>
              </w:rPr>
              <w:t>are</w:t>
            </w:r>
            <w:r w:rsidRPr="00877498">
              <w:rPr>
                <w:spacing w:val="1"/>
                <w:sz w:val="28"/>
                <w:szCs w:val="28"/>
              </w:rPr>
              <w:t xml:space="preserve"> </w:t>
            </w:r>
            <w:r w:rsidRPr="00877498">
              <w:rPr>
                <w:sz w:val="28"/>
                <w:szCs w:val="28"/>
              </w:rPr>
              <w:t>you?</w:t>
            </w:r>
          </w:p>
        </w:tc>
      </w:tr>
      <w:tr w:rsidR="00877498" w:rsidRPr="00CD616D" w:rsidTr="0001341E">
        <w:trPr>
          <w:trHeight w:val="278"/>
          <w:jc w:val="center"/>
        </w:trPr>
        <w:tc>
          <w:tcPr>
            <w:tcW w:w="567" w:type="dxa"/>
          </w:tcPr>
          <w:p w:rsidR="00877498" w:rsidRPr="00877498" w:rsidRDefault="00877498" w:rsidP="00877498">
            <w:pPr>
              <w:pStyle w:val="TableParagraph"/>
              <w:contextualSpacing/>
              <w:rPr>
                <w:sz w:val="28"/>
                <w:szCs w:val="28"/>
              </w:rPr>
            </w:pPr>
            <w:r w:rsidRPr="00877498">
              <w:rPr>
                <w:sz w:val="28"/>
                <w:szCs w:val="28"/>
              </w:rPr>
              <w:t>15</w:t>
            </w:r>
          </w:p>
        </w:tc>
        <w:tc>
          <w:tcPr>
            <w:tcW w:w="1701" w:type="dxa"/>
          </w:tcPr>
          <w:p w:rsidR="00877498" w:rsidRPr="00877498" w:rsidRDefault="00877498" w:rsidP="00877498">
            <w:pPr>
              <w:pStyle w:val="TableParagraph"/>
              <w:ind w:left="108"/>
              <w:contextualSpacing/>
              <w:rPr>
                <w:sz w:val="28"/>
                <w:szCs w:val="28"/>
              </w:rPr>
            </w:pPr>
            <w:r w:rsidRPr="00877498">
              <w:rPr>
                <w:sz w:val="28"/>
                <w:szCs w:val="28"/>
              </w:rPr>
              <w:t>В</w:t>
            </w:r>
            <w:r w:rsidRPr="00877498">
              <w:rPr>
                <w:spacing w:val="-5"/>
                <w:sz w:val="28"/>
                <w:szCs w:val="28"/>
              </w:rPr>
              <w:t xml:space="preserve"> </w:t>
            </w:r>
            <w:r w:rsidRPr="00877498">
              <w:rPr>
                <w:sz w:val="28"/>
                <w:szCs w:val="28"/>
              </w:rPr>
              <w:t>городе</w:t>
            </w:r>
          </w:p>
        </w:tc>
        <w:tc>
          <w:tcPr>
            <w:tcW w:w="4111" w:type="dxa"/>
          </w:tcPr>
          <w:p w:rsidR="00877498" w:rsidRPr="00877498" w:rsidRDefault="00877498" w:rsidP="00877498">
            <w:pPr>
              <w:pStyle w:val="TableParagraph"/>
              <w:numPr>
                <w:ilvl w:val="0"/>
                <w:numId w:val="145"/>
              </w:numPr>
              <w:tabs>
                <w:tab w:val="left" w:pos="315"/>
              </w:tabs>
              <w:ind w:right="98" w:firstLine="0"/>
              <w:contextualSpacing/>
              <w:rPr>
                <w:sz w:val="28"/>
                <w:szCs w:val="28"/>
                <w:lang w:val="ru-RU"/>
              </w:rPr>
            </w:pPr>
            <w:r w:rsidRPr="00877498">
              <w:rPr>
                <w:sz w:val="28"/>
                <w:szCs w:val="28"/>
                <w:lang w:val="ru-RU"/>
              </w:rPr>
              <w:t>познакомить</w:t>
            </w:r>
            <w:r w:rsidRPr="00877498">
              <w:rPr>
                <w:spacing w:val="6"/>
                <w:sz w:val="28"/>
                <w:szCs w:val="28"/>
                <w:lang w:val="ru-RU"/>
              </w:rPr>
              <w:t xml:space="preserve"> </w:t>
            </w:r>
            <w:r w:rsidRPr="00877498">
              <w:rPr>
                <w:sz w:val="28"/>
                <w:szCs w:val="28"/>
                <w:lang w:val="ru-RU"/>
              </w:rPr>
              <w:t>детей</w:t>
            </w:r>
            <w:r w:rsidRPr="00877498">
              <w:rPr>
                <w:spacing w:val="6"/>
                <w:sz w:val="28"/>
                <w:szCs w:val="28"/>
                <w:lang w:val="ru-RU"/>
              </w:rPr>
              <w:t xml:space="preserve"> </w:t>
            </w:r>
            <w:r w:rsidRPr="00877498">
              <w:rPr>
                <w:sz w:val="28"/>
                <w:szCs w:val="28"/>
                <w:lang w:val="ru-RU"/>
              </w:rPr>
              <w:t>с</w:t>
            </w:r>
            <w:r w:rsidRPr="00877498">
              <w:rPr>
                <w:spacing w:val="5"/>
                <w:sz w:val="28"/>
                <w:szCs w:val="28"/>
                <w:lang w:val="ru-RU"/>
              </w:rPr>
              <w:t xml:space="preserve"> </w:t>
            </w:r>
            <w:r w:rsidRPr="00877498">
              <w:rPr>
                <w:sz w:val="28"/>
                <w:szCs w:val="28"/>
                <w:lang w:val="ru-RU"/>
              </w:rPr>
              <w:t>лексикой</w:t>
            </w:r>
            <w:r w:rsidRPr="00877498">
              <w:rPr>
                <w:spacing w:val="6"/>
                <w:sz w:val="28"/>
                <w:szCs w:val="28"/>
                <w:lang w:val="ru-RU"/>
              </w:rPr>
              <w:t xml:space="preserve"> </w:t>
            </w:r>
            <w:r w:rsidRPr="00877498">
              <w:rPr>
                <w:sz w:val="28"/>
                <w:szCs w:val="28"/>
                <w:lang w:val="ru-RU"/>
              </w:rPr>
              <w:t>по</w:t>
            </w:r>
            <w:r w:rsidRPr="00877498">
              <w:rPr>
                <w:spacing w:val="-57"/>
                <w:sz w:val="28"/>
                <w:szCs w:val="28"/>
                <w:lang w:val="ru-RU"/>
              </w:rPr>
              <w:t xml:space="preserve"> </w:t>
            </w:r>
            <w:r w:rsidRPr="00877498">
              <w:rPr>
                <w:sz w:val="28"/>
                <w:szCs w:val="28"/>
                <w:lang w:val="ru-RU"/>
              </w:rPr>
              <w:t>данной</w:t>
            </w:r>
            <w:r w:rsidRPr="00877498">
              <w:rPr>
                <w:spacing w:val="-1"/>
                <w:sz w:val="28"/>
                <w:szCs w:val="28"/>
                <w:lang w:val="ru-RU"/>
              </w:rPr>
              <w:t xml:space="preserve"> </w:t>
            </w:r>
            <w:r w:rsidRPr="00877498">
              <w:rPr>
                <w:sz w:val="28"/>
                <w:szCs w:val="28"/>
                <w:lang w:val="ru-RU"/>
              </w:rPr>
              <w:t>теме;</w:t>
            </w:r>
          </w:p>
          <w:p w:rsidR="00877498" w:rsidRPr="00877498" w:rsidRDefault="00877498" w:rsidP="00877498">
            <w:pPr>
              <w:pStyle w:val="TableParagraph"/>
              <w:numPr>
                <w:ilvl w:val="0"/>
                <w:numId w:val="145"/>
              </w:numPr>
              <w:tabs>
                <w:tab w:val="left" w:pos="518"/>
                <w:tab w:val="left" w:pos="519"/>
                <w:tab w:val="left" w:pos="1847"/>
                <w:tab w:val="left" w:pos="3230"/>
              </w:tabs>
              <w:ind w:right="96" w:firstLine="0"/>
              <w:contextualSpacing/>
              <w:rPr>
                <w:sz w:val="28"/>
                <w:szCs w:val="28"/>
                <w:lang w:val="ru-RU"/>
              </w:rPr>
            </w:pPr>
            <w:r w:rsidRPr="00877498">
              <w:rPr>
                <w:sz w:val="28"/>
                <w:szCs w:val="28"/>
                <w:lang w:val="ru-RU"/>
              </w:rPr>
              <w:t>развивать</w:t>
            </w:r>
            <w:r w:rsidRPr="00877498">
              <w:rPr>
                <w:sz w:val="28"/>
                <w:szCs w:val="28"/>
                <w:lang w:val="ru-RU"/>
              </w:rPr>
              <w:tab/>
              <w:t>внимание,</w:t>
            </w:r>
            <w:r w:rsidRPr="00877498">
              <w:rPr>
                <w:sz w:val="28"/>
                <w:szCs w:val="28"/>
                <w:lang w:val="ru-RU"/>
              </w:rPr>
              <w:tab/>
            </w:r>
            <w:r w:rsidRPr="00877498">
              <w:rPr>
                <w:spacing w:val="-1"/>
                <w:sz w:val="28"/>
                <w:szCs w:val="28"/>
                <w:lang w:val="ru-RU"/>
              </w:rPr>
              <w:t>память,</w:t>
            </w:r>
            <w:r w:rsidRPr="00877498">
              <w:rPr>
                <w:spacing w:val="-57"/>
                <w:sz w:val="28"/>
                <w:szCs w:val="28"/>
                <w:lang w:val="ru-RU"/>
              </w:rPr>
              <w:t xml:space="preserve"> </w:t>
            </w:r>
            <w:r w:rsidRPr="00877498">
              <w:rPr>
                <w:sz w:val="28"/>
                <w:szCs w:val="28"/>
                <w:lang w:val="ru-RU"/>
              </w:rPr>
              <w:t>творческое</w:t>
            </w:r>
            <w:r w:rsidRPr="00877498">
              <w:rPr>
                <w:spacing w:val="-2"/>
                <w:sz w:val="28"/>
                <w:szCs w:val="28"/>
                <w:lang w:val="ru-RU"/>
              </w:rPr>
              <w:t xml:space="preserve"> </w:t>
            </w:r>
            <w:r w:rsidRPr="00877498">
              <w:rPr>
                <w:sz w:val="28"/>
                <w:szCs w:val="28"/>
                <w:lang w:val="ru-RU"/>
              </w:rPr>
              <w:t>воображение;</w:t>
            </w:r>
          </w:p>
          <w:p w:rsidR="00877498" w:rsidRPr="00877498" w:rsidRDefault="00877498" w:rsidP="00877498">
            <w:pPr>
              <w:pStyle w:val="TableParagraph"/>
              <w:numPr>
                <w:ilvl w:val="0"/>
                <w:numId w:val="145"/>
              </w:numPr>
              <w:tabs>
                <w:tab w:val="left" w:pos="371"/>
              </w:tabs>
              <w:ind w:right="95" w:firstLine="0"/>
              <w:contextualSpacing/>
              <w:rPr>
                <w:sz w:val="28"/>
                <w:szCs w:val="28"/>
                <w:lang w:val="ru-RU"/>
              </w:rPr>
            </w:pPr>
            <w:r w:rsidRPr="00877498">
              <w:rPr>
                <w:sz w:val="28"/>
                <w:szCs w:val="28"/>
                <w:lang w:val="ru-RU"/>
              </w:rPr>
              <w:t>воспитывать</w:t>
            </w:r>
            <w:r w:rsidRPr="00877498">
              <w:rPr>
                <w:spacing w:val="1"/>
                <w:sz w:val="28"/>
                <w:szCs w:val="28"/>
                <w:lang w:val="ru-RU"/>
              </w:rPr>
              <w:t xml:space="preserve"> </w:t>
            </w:r>
            <w:r w:rsidRPr="00877498">
              <w:rPr>
                <w:sz w:val="28"/>
                <w:szCs w:val="28"/>
                <w:lang w:val="ru-RU"/>
              </w:rPr>
              <w:t>интерес</w:t>
            </w:r>
            <w:r w:rsidRPr="00877498">
              <w:rPr>
                <w:spacing w:val="1"/>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желание</w:t>
            </w:r>
            <w:r w:rsidRPr="00877498">
              <w:rPr>
                <w:spacing w:val="-57"/>
                <w:sz w:val="28"/>
                <w:szCs w:val="28"/>
                <w:lang w:val="ru-RU"/>
              </w:rPr>
              <w:t xml:space="preserve"> </w:t>
            </w:r>
            <w:r w:rsidRPr="00877498">
              <w:rPr>
                <w:sz w:val="28"/>
                <w:szCs w:val="28"/>
                <w:lang w:val="ru-RU"/>
              </w:rPr>
              <w:t>заниматься</w:t>
            </w:r>
            <w:r w:rsidRPr="00877498">
              <w:rPr>
                <w:spacing w:val="-1"/>
                <w:sz w:val="28"/>
                <w:szCs w:val="28"/>
                <w:lang w:val="ru-RU"/>
              </w:rPr>
              <w:t xml:space="preserve"> </w:t>
            </w:r>
            <w:r w:rsidRPr="00877498">
              <w:rPr>
                <w:sz w:val="28"/>
                <w:szCs w:val="28"/>
                <w:lang w:val="ru-RU"/>
              </w:rPr>
              <w:t>английским</w:t>
            </w:r>
            <w:r w:rsidRPr="00877498">
              <w:rPr>
                <w:spacing w:val="-5"/>
                <w:sz w:val="28"/>
                <w:szCs w:val="28"/>
                <w:lang w:val="ru-RU"/>
              </w:rPr>
              <w:t xml:space="preserve"> </w:t>
            </w:r>
            <w:r w:rsidRPr="00877498">
              <w:rPr>
                <w:sz w:val="28"/>
                <w:szCs w:val="28"/>
                <w:lang w:val="ru-RU"/>
              </w:rPr>
              <w:t>языком</w:t>
            </w:r>
          </w:p>
        </w:tc>
        <w:tc>
          <w:tcPr>
            <w:tcW w:w="1111" w:type="dxa"/>
          </w:tcPr>
          <w:p w:rsidR="00877498" w:rsidRPr="00877498" w:rsidRDefault="00877498" w:rsidP="00877498">
            <w:pPr>
              <w:pStyle w:val="TableParagraph"/>
              <w:ind w:left="109"/>
              <w:contextualSpacing/>
              <w:rPr>
                <w:sz w:val="28"/>
                <w:szCs w:val="28"/>
              </w:rPr>
            </w:pPr>
            <w:r w:rsidRPr="00877498">
              <w:rPr>
                <w:sz w:val="28"/>
                <w:szCs w:val="28"/>
              </w:rPr>
              <w:t>3</w:t>
            </w:r>
          </w:p>
        </w:tc>
        <w:tc>
          <w:tcPr>
            <w:tcW w:w="2716" w:type="dxa"/>
            <w:gridSpan w:val="2"/>
          </w:tcPr>
          <w:p w:rsidR="00877498" w:rsidRPr="00877498" w:rsidRDefault="00877498" w:rsidP="00877498">
            <w:pPr>
              <w:pStyle w:val="TableParagraph"/>
              <w:ind w:right="97"/>
              <w:contextualSpacing/>
              <w:jc w:val="both"/>
              <w:rPr>
                <w:sz w:val="28"/>
                <w:szCs w:val="28"/>
              </w:rPr>
            </w:pPr>
            <w:r w:rsidRPr="00877498">
              <w:rPr>
                <w:sz w:val="28"/>
                <w:szCs w:val="28"/>
              </w:rPr>
              <w:t>A</w:t>
            </w:r>
            <w:r w:rsidRPr="00877498">
              <w:rPr>
                <w:spacing w:val="1"/>
                <w:sz w:val="28"/>
                <w:szCs w:val="28"/>
              </w:rPr>
              <w:t xml:space="preserve"> </w:t>
            </w:r>
            <w:r w:rsidRPr="00877498">
              <w:rPr>
                <w:sz w:val="28"/>
                <w:szCs w:val="28"/>
              </w:rPr>
              <w:t>house,</w:t>
            </w:r>
            <w:r w:rsidRPr="00877498">
              <w:rPr>
                <w:spacing w:val="60"/>
                <w:sz w:val="28"/>
                <w:szCs w:val="28"/>
              </w:rPr>
              <w:t xml:space="preserve"> </w:t>
            </w:r>
            <w:r w:rsidRPr="00877498">
              <w:rPr>
                <w:sz w:val="28"/>
                <w:szCs w:val="28"/>
              </w:rPr>
              <w:t>a supermarket,</w:t>
            </w:r>
            <w:r w:rsidRPr="00877498">
              <w:rPr>
                <w:spacing w:val="-57"/>
                <w:sz w:val="28"/>
                <w:szCs w:val="28"/>
              </w:rPr>
              <w:t xml:space="preserve"> </w:t>
            </w:r>
            <w:r w:rsidRPr="00877498">
              <w:rPr>
                <w:sz w:val="28"/>
                <w:szCs w:val="28"/>
              </w:rPr>
              <w:t>a car, a plane, a bus, a</w:t>
            </w:r>
            <w:r w:rsidRPr="00877498">
              <w:rPr>
                <w:spacing w:val="1"/>
                <w:sz w:val="28"/>
                <w:szCs w:val="28"/>
              </w:rPr>
              <w:t xml:space="preserve"> </w:t>
            </w:r>
            <w:r w:rsidRPr="00877498">
              <w:rPr>
                <w:sz w:val="28"/>
                <w:szCs w:val="28"/>
              </w:rPr>
              <w:t>train,</w:t>
            </w:r>
            <w:r w:rsidRPr="00877498">
              <w:rPr>
                <w:spacing w:val="-1"/>
                <w:sz w:val="28"/>
                <w:szCs w:val="28"/>
              </w:rPr>
              <w:t xml:space="preserve"> </w:t>
            </w:r>
            <w:r w:rsidRPr="00877498">
              <w:rPr>
                <w:sz w:val="28"/>
                <w:szCs w:val="28"/>
              </w:rPr>
              <w:t>a building</w:t>
            </w:r>
          </w:p>
        </w:tc>
      </w:tr>
      <w:tr w:rsidR="00877498" w:rsidRPr="00CD616D" w:rsidTr="0001341E">
        <w:trPr>
          <w:trHeight w:val="278"/>
          <w:jc w:val="center"/>
        </w:trPr>
        <w:tc>
          <w:tcPr>
            <w:tcW w:w="567" w:type="dxa"/>
          </w:tcPr>
          <w:p w:rsidR="00877498" w:rsidRPr="00877498" w:rsidRDefault="00877498" w:rsidP="00877498">
            <w:pPr>
              <w:pStyle w:val="TableParagraph"/>
              <w:contextualSpacing/>
              <w:rPr>
                <w:sz w:val="28"/>
                <w:szCs w:val="28"/>
              </w:rPr>
            </w:pPr>
            <w:r w:rsidRPr="00877498">
              <w:rPr>
                <w:sz w:val="28"/>
                <w:szCs w:val="28"/>
              </w:rPr>
              <w:t>16</w:t>
            </w:r>
          </w:p>
        </w:tc>
        <w:tc>
          <w:tcPr>
            <w:tcW w:w="1701" w:type="dxa"/>
          </w:tcPr>
          <w:p w:rsidR="00877498" w:rsidRPr="00877498" w:rsidRDefault="00877498" w:rsidP="00877498">
            <w:pPr>
              <w:pStyle w:val="TableParagraph"/>
              <w:ind w:left="108"/>
              <w:contextualSpacing/>
              <w:rPr>
                <w:sz w:val="28"/>
                <w:szCs w:val="28"/>
              </w:rPr>
            </w:pPr>
            <w:r w:rsidRPr="00877498">
              <w:rPr>
                <w:sz w:val="28"/>
                <w:szCs w:val="28"/>
              </w:rPr>
              <w:t>В</w:t>
            </w:r>
            <w:r w:rsidRPr="00877498">
              <w:rPr>
                <w:spacing w:val="-2"/>
                <w:sz w:val="28"/>
                <w:szCs w:val="28"/>
              </w:rPr>
              <w:t xml:space="preserve"> </w:t>
            </w:r>
            <w:r w:rsidRPr="00877498">
              <w:rPr>
                <w:sz w:val="28"/>
                <w:szCs w:val="28"/>
              </w:rPr>
              <w:t>доме</w:t>
            </w:r>
          </w:p>
        </w:tc>
        <w:tc>
          <w:tcPr>
            <w:tcW w:w="4111" w:type="dxa"/>
          </w:tcPr>
          <w:p w:rsidR="00877498" w:rsidRPr="00877498" w:rsidRDefault="00877498" w:rsidP="00877498">
            <w:pPr>
              <w:pStyle w:val="TableParagraph"/>
              <w:ind w:left="108"/>
              <w:contextualSpacing/>
              <w:rPr>
                <w:spacing w:val="65"/>
                <w:sz w:val="28"/>
                <w:szCs w:val="28"/>
                <w:lang w:val="ru-RU"/>
              </w:rPr>
            </w:pPr>
            <w:r w:rsidRPr="00877498">
              <w:rPr>
                <w:sz w:val="28"/>
                <w:szCs w:val="28"/>
                <w:lang w:val="ru-RU"/>
              </w:rPr>
              <w:t>-</w:t>
            </w:r>
            <w:r w:rsidRPr="00877498">
              <w:rPr>
                <w:spacing w:val="59"/>
                <w:sz w:val="28"/>
                <w:szCs w:val="28"/>
                <w:lang w:val="ru-RU"/>
              </w:rPr>
              <w:t xml:space="preserve"> </w:t>
            </w:r>
            <w:r w:rsidRPr="00877498">
              <w:rPr>
                <w:sz w:val="28"/>
                <w:szCs w:val="28"/>
                <w:lang w:val="ru-RU"/>
              </w:rPr>
              <w:t>ввести</w:t>
            </w:r>
            <w:r w:rsidRPr="00877498">
              <w:rPr>
                <w:spacing w:val="3"/>
                <w:sz w:val="28"/>
                <w:szCs w:val="28"/>
                <w:lang w:val="ru-RU"/>
              </w:rPr>
              <w:t xml:space="preserve"> </w:t>
            </w:r>
            <w:r w:rsidRPr="00877498">
              <w:rPr>
                <w:sz w:val="28"/>
                <w:szCs w:val="28"/>
                <w:lang w:val="ru-RU"/>
              </w:rPr>
              <w:t>лексику</w:t>
            </w:r>
            <w:r w:rsidRPr="00877498">
              <w:rPr>
                <w:spacing w:val="53"/>
                <w:sz w:val="28"/>
                <w:szCs w:val="28"/>
                <w:lang w:val="ru-RU"/>
              </w:rPr>
              <w:t xml:space="preserve"> </w:t>
            </w:r>
            <w:r w:rsidRPr="00877498">
              <w:rPr>
                <w:sz w:val="28"/>
                <w:szCs w:val="28"/>
                <w:lang w:val="ru-RU"/>
              </w:rPr>
              <w:t>по</w:t>
            </w:r>
            <w:r w:rsidRPr="00877498">
              <w:rPr>
                <w:spacing w:val="61"/>
                <w:sz w:val="28"/>
                <w:szCs w:val="28"/>
                <w:lang w:val="ru-RU"/>
              </w:rPr>
              <w:t xml:space="preserve"> </w:t>
            </w:r>
            <w:r w:rsidRPr="00877498">
              <w:rPr>
                <w:sz w:val="28"/>
                <w:szCs w:val="28"/>
                <w:lang w:val="ru-RU"/>
              </w:rPr>
              <w:t>данной</w:t>
            </w:r>
            <w:r w:rsidRPr="00877498">
              <w:rPr>
                <w:spacing w:val="59"/>
                <w:sz w:val="28"/>
                <w:szCs w:val="28"/>
                <w:lang w:val="ru-RU"/>
              </w:rPr>
              <w:t xml:space="preserve"> </w:t>
            </w:r>
            <w:r w:rsidRPr="00877498">
              <w:rPr>
                <w:sz w:val="28"/>
                <w:szCs w:val="28"/>
                <w:lang w:val="ru-RU"/>
              </w:rPr>
              <w:t>теме;</w:t>
            </w:r>
            <w:r w:rsidRPr="00877498">
              <w:rPr>
                <w:spacing w:val="65"/>
                <w:sz w:val="28"/>
                <w:szCs w:val="28"/>
                <w:lang w:val="ru-RU"/>
              </w:rPr>
              <w:t xml:space="preserve"> </w:t>
            </w:r>
          </w:p>
          <w:p w:rsidR="00877498" w:rsidRPr="00877498" w:rsidRDefault="00877498" w:rsidP="00877498">
            <w:pPr>
              <w:pStyle w:val="TableParagraph"/>
              <w:ind w:left="108"/>
              <w:contextualSpacing/>
              <w:rPr>
                <w:sz w:val="28"/>
                <w:szCs w:val="28"/>
                <w:lang w:val="ru-RU"/>
              </w:rPr>
            </w:pPr>
            <w:r w:rsidRPr="00877498">
              <w:rPr>
                <w:sz w:val="28"/>
                <w:szCs w:val="28"/>
                <w:lang w:val="ru-RU"/>
              </w:rPr>
              <w:t>- развивать</w:t>
            </w:r>
            <w:r w:rsidRPr="00877498">
              <w:rPr>
                <w:sz w:val="28"/>
                <w:szCs w:val="28"/>
                <w:lang w:val="ru-RU"/>
              </w:rPr>
              <w:tab/>
              <w:t>словотворчество, внимание, память, творческое воображение</w:t>
            </w:r>
          </w:p>
        </w:tc>
        <w:tc>
          <w:tcPr>
            <w:tcW w:w="1111" w:type="dxa"/>
          </w:tcPr>
          <w:p w:rsidR="00877498" w:rsidRPr="00877498" w:rsidRDefault="00877498" w:rsidP="00877498">
            <w:pPr>
              <w:pStyle w:val="TableParagraph"/>
              <w:ind w:left="109"/>
              <w:contextualSpacing/>
              <w:rPr>
                <w:sz w:val="28"/>
                <w:szCs w:val="28"/>
              </w:rPr>
            </w:pPr>
            <w:r w:rsidRPr="00877498">
              <w:rPr>
                <w:sz w:val="28"/>
                <w:szCs w:val="28"/>
              </w:rPr>
              <w:t>4</w:t>
            </w:r>
          </w:p>
        </w:tc>
        <w:tc>
          <w:tcPr>
            <w:tcW w:w="2716" w:type="dxa"/>
            <w:gridSpan w:val="2"/>
          </w:tcPr>
          <w:p w:rsidR="00877498" w:rsidRPr="00877498" w:rsidRDefault="00877498" w:rsidP="00877498">
            <w:pPr>
              <w:pStyle w:val="TableParagraph"/>
              <w:contextualSpacing/>
              <w:rPr>
                <w:sz w:val="28"/>
                <w:szCs w:val="28"/>
              </w:rPr>
            </w:pPr>
            <w:r w:rsidRPr="00877498">
              <w:rPr>
                <w:sz w:val="28"/>
                <w:szCs w:val="28"/>
              </w:rPr>
              <w:t>A</w:t>
            </w:r>
            <w:r w:rsidRPr="00877498">
              <w:rPr>
                <w:spacing w:val="19"/>
                <w:sz w:val="28"/>
                <w:szCs w:val="28"/>
              </w:rPr>
              <w:t xml:space="preserve"> </w:t>
            </w:r>
            <w:r w:rsidRPr="00877498">
              <w:rPr>
                <w:sz w:val="28"/>
                <w:szCs w:val="28"/>
              </w:rPr>
              <w:t>chair,</w:t>
            </w:r>
            <w:r w:rsidRPr="00877498">
              <w:rPr>
                <w:spacing w:val="20"/>
                <w:sz w:val="28"/>
                <w:szCs w:val="28"/>
              </w:rPr>
              <w:t xml:space="preserve"> </w:t>
            </w:r>
            <w:r w:rsidRPr="00877498">
              <w:rPr>
                <w:sz w:val="28"/>
                <w:szCs w:val="28"/>
              </w:rPr>
              <w:t>a</w:t>
            </w:r>
            <w:r w:rsidRPr="00877498">
              <w:rPr>
                <w:spacing w:val="20"/>
                <w:sz w:val="28"/>
                <w:szCs w:val="28"/>
              </w:rPr>
              <w:t xml:space="preserve"> </w:t>
            </w:r>
            <w:r w:rsidRPr="00877498">
              <w:rPr>
                <w:sz w:val="28"/>
                <w:szCs w:val="28"/>
              </w:rPr>
              <w:t>table,</w:t>
            </w:r>
            <w:r w:rsidRPr="00877498">
              <w:rPr>
                <w:spacing w:val="20"/>
                <w:sz w:val="28"/>
                <w:szCs w:val="28"/>
              </w:rPr>
              <w:t xml:space="preserve"> </w:t>
            </w:r>
            <w:r w:rsidRPr="00877498">
              <w:rPr>
                <w:sz w:val="28"/>
                <w:szCs w:val="28"/>
              </w:rPr>
              <w:t>a</w:t>
            </w:r>
            <w:r w:rsidRPr="00877498">
              <w:rPr>
                <w:spacing w:val="20"/>
                <w:sz w:val="28"/>
                <w:szCs w:val="28"/>
              </w:rPr>
              <w:t xml:space="preserve"> </w:t>
            </w:r>
            <w:r w:rsidRPr="00877498">
              <w:rPr>
                <w:sz w:val="28"/>
                <w:szCs w:val="28"/>
              </w:rPr>
              <w:t>bed,</w:t>
            </w:r>
            <w:r w:rsidRPr="00877498">
              <w:rPr>
                <w:spacing w:val="20"/>
                <w:sz w:val="28"/>
                <w:szCs w:val="28"/>
              </w:rPr>
              <w:t xml:space="preserve"> </w:t>
            </w:r>
            <w:r w:rsidRPr="00877498">
              <w:rPr>
                <w:sz w:val="28"/>
                <w:szCs w:val="28"/>
              </w:rPr>
              <w:t>a TV,</w:t>
            </w:r>
            <w:r w:rsidRPr="00877498">
              <w:rPr>
                <w:spacing w:val="25"/>
                <w:sz w:val="28"/>
                <w:szCs w:val="28"/>
              </w:rPr>
              <w:t xml:space="preserve"> </w:t>
            </w:r>
            <w:r w:rsidRPr="00877498">
              <w:rPr>
                <w:sz w:val="28"/>
                <w:szCs w:val="28"/>
              </w:rPr>
              <w:t>a</w:t>
            </w:r>
            <w:r w:rsidRPr="00877498">
              <w:rPr>
                <w:spacing w:val="25"/>
                <w:sz w:val="28"/>
                <w:szCs w:val="28"/>
              </w:rPr>
              <w:t xml:space="preserve"> </w:t>
            </w:r>
            <w:r w:rsidRPr="00877498">
              <w:rPr>
                <w:sz w:val="28"/>
                <w:szCs w:val="28"/>
              </w:rPr>
              <w:t>sofa,</w:t>
            </w:r>
            <w:r w:rsidRPr="00877498">
              <w:rPr>
                <w:spacing w:val="26"/>
                <w:sz w:val="28"/>
                <w:szCs w:val="28"/>
              </w:rPr>
              <w:t xml:space="preserve"> </w:t>
            </w:r>
            <w:r w:rsidRPr="00877498">
              <w:rPr>
                <w:sz w:val="28"/>
                <w:szCs w:val="28"/>
              </w:rPr>
              <w:t>a</w:t>
            </w:r>
            <w:r w:rsidRPr="00877498">
              <w:rPr>
                <w:spacing w:val="25"/>
                <w:sz w:val="28"/>
                <w:szCs w:val="28"/>
              </w:rPr>
              <w:t xml:space="preserve"> </w:t>
            </w:r>
            <w:r w:rsidRPr="00877498">
              <w:rPr>
                <w:sz w:val="28"/>
                <w:szCs w:val="28"/>
              </w:rPr>
              <w:t>toilet,</w:t>
            </w:r>
            <w:r w:rsidRPr="00877498">
              <w:rPr>
                <w:spacing w:val="26"/>
                <w:sz w:val="28"/>
                <w:szCs w:val="28"/>
              </w:rPr>
              <w:t xml:space="preserve"> </w:t>
            </w:r>
            <w:r w:rsidRPr="00877498">
              <w:rPr>
                <w:sz w:val="28"/>
                <w:szCs w:val="28"/>
              </w:rPr>
              <w:t>a</w:t>
            </w:r>
            <w:r w:rsidRPr="00877498">
              <w:rPr>
                <w:spacing w:val="-57"/>
                <w:sz w:val="28"/>
                <w:szCs w:val="28"/>
              </w:rPr>
              <w:t xml:space="preserve"> </w:t>
            </w:r>
            <w:r w:rsidRPr="00877498">
              <w:rPr>
                <w:sz w:val="28"/>
                <w:szCs w:val="28"/>
              </w:rPr>
              <w:t>bathroom,</w:t>
            </w:r>
            <w:r w:rsidRPr="00877498">
              <w:rPr>
                <w:spacing w:val="40"/>
                <w:sz w:val="28"/>
                <w:szCs w:val="28"/>
              </w:rPr>
              <w:t xml:space="preserve"> </w:t>
            </w:r>
            <w:r w:rsidRPr="00877498">
              <w:rPr>
                <w:sz w:val="28"/>
                <w:szCs w:val="28"/>
              </w:rPr>
              <w:t>a</w:t>
            </w:r>
            <w:r w:rsidRPr="00877498">
              <w:rPr>
                <w:spacing w:val="39"/>
                <w:sz w:val="28"/>
                <w:szCs w:val="28"/>
              </w:rPr>
              <w:t xml:space="preserve"> </w:t>
            </w:r>
            <w:r w:rsidRPr="00877498">
              <w:rPr>
                <w:sz w:val="28"/>
                <w:szCs w:val="28"/>
              </w:rPr>
              <w:t>kitchen,</w:t>
            </w:r>
            <w:r w:rsidRPr="00877498">
              <w:rPr>
                <w:spacing w:val="39"/>
                <w:sz w:val="28"/>
                <w:szCs w:val="28"/>
              </w:rPr>
              <w:t xml:space="preserve"> </w:t>
            </w:r>
            <w:r w:rsidRPr="00877498">
              <w:rPr>
                <w:sz w:val="28"/>
                <w:szCs w:val="28"/>
              </w:rPr>
              <w:t>a</w:t>
            </w:r>
          </w:p>
          <w:p w:rsidR="00877498" w:rsidRPr="00877498" w:rsidRDefault="00877498" w:rsidP="00877498">
            <w:pPr>
              <w:pStyle w:val="TableParagraph"/>
              <w:contextualSpacing/>
              <w:rPr>
                <w:sz w:val="28"/>
                <w:szCs w:val="28"/>
              </w:rPr>
            </w:pPr>
            <w:r w:rsidRPr="00877498">
              <w:rPr>
                <w:sz w:val="28"/>
                <w:szCs w:val="28"/>
              </w:rPr>
              <w:t>bedroom,</w:t>
            </w:r>
            <w:r w:rsidRPr="00877498">
              <w:rPr>
                <w:spacing w:val="35"/>
                <w:sz w:val="28"/>
                <w:szCs w:val="28"/>
              </w:rPr>
              <w:t xml:space="preserve"> </w:t>
            </w:r>
            <w:r w:rsidRPr="00877498">
              <w:rPr>
                <w:sz w:val="28"/>
                <w:szCs w:val="28"/>
              </w:rPr>
              <w:t>a</w:t>
            </w:r>
            <w:r w:rsidRPr="00877498">
              <w:rPr>
                <w:spacing w:val="36"/>
                <w:sz w:val="28"/>
                <w:szCs w:val="28"/>
              </w:rPr>
              <w:t xml:space="preserve"> </w:t>
            </w:r>
            <w:r w:rsidRPr="00877498">
              <w:rPr>
                <w:sz w:val="28"/>
                <w:szCs w:val="28"/>
              </w:rPr>
              <w:t>living</w:t>
            </w:r>
            <w:r w:rsidRPr="00877498">
              <w:rPr>
                <w:spacing w:val="35"/>
                <w:sz w:val="28"/>
                <w:szCs w:val="28"/>
              </w:rPr>
              <w:t xml:space="preserve"> </w:t>
            </w:r>
            <w:r w:rsidRPr="00877498">
              <w:rPr>
                <w:sz w:val="28"/>
                <w:szCs w:val="28"/>
              </w:rPr>
              <w:t>room,</w:t>
            </w:r>
            <w:r w:rsidRPr="00877498">
              <w:rPr>
                <w:spacing w:val="-57"/>
                <w:sz w:val="28"/>
                <w:szCs w:val="28"/>
              </w:rPr>
              <w:t xml:space="preserve"> </w:t>
            </w:r>
            <w:r w:rsidRPr="00877498">
              <w:rPr>
                <w:sz w:val="28"/>
                <w:szCs w:val="28"/>
              </w:rPr>
              <w:t>a</w:t>
            </w:r>
            <w:r w:rsidRPr="00877498">
              <w:rPr>
                <w:spacing w:val="-2"/>
                <w:sz w:val="28"/>
                <w:szCs w:val="28"/>
              </w:rPr>
              <w:t xml:space="preserve"> </w:t>
            </w:r>
            <w:r w:rsidRPr="00877498">
              <w:rPr>
                <w:sz w:val="28"/>
                <w:szCs w:val="28"/>
              </w:rPr>
              <w:t>hall</w:t>
            </w:r>
          </w:p>
        </w:tc>
      </w:tr>
      <w:tr w:rsidR="00877498" w:rsidRPr="00877498" w:rsidTr="0001341E">
        <w:trPr>
          <w:trHeight w:val="275"/>
          <w:jc w:val="center"/>
        </w:trPr>
        <w:tc>
          <w:tcPr>
            <w:tcW w:w="10206" w:type="dxa"/>
            <w:gridSpan w:val="6"/>
          </w:tcPr>
          <w:p w:rsidR="00877498" w:rsidRPr="00877498" w:rsidRDefault="00877498" w:rsidP="00877498">
            <w:pPr>
              <w:pStyle w:val="TableParagraph"/>
              <w:contextualSpacing/>
              <w:jc w:val="center"/>
              <w:rPr>
                <w:sz w:val="28"/>
                <w:szCs w:val="28"/>
              </w:rPr>
            </w:pPr>
            <w:r w:rsidRPr="00877498">
              <w:rPr>
                <w:b/>
                <w:sz w:val="28"/>
                <w:szCs w:val="28"/>
              </w:rPr>
              <w:t>IV.Еда</w:t>
            </w:r>
            <w:r w:rsidRPr="00877498">
              <w:rPr>
                <w:b/>
                <w:spacing w:val="-1"/>
                <w:sz w:val="28"/>
                <w:szCs w:val="28"/>
              </w:rPr>
              <w:t xml:space="preserve"> </w:t>
            </w:r>
            <w:r w:rsidRPr="00877498">
              <w:rPr>
                <w:b/>
                <w:sz w:val="28"/>
                <w:szCs w:val="28"/>
              </w:rPr>
              <w:t>(11</w:t>
            </w:r>
            <w:r w:rsidRPr="00877498">
              <w:rPr>
                <w:b/>
                <w:spacing w:val="-1"/>
                <w:sz w:val="28"/>
                <w:szCs w:val="28"/>
              </w:rPr>
              <w:t xml:space="preserve"> </w:t>
            </w:r>
            <w:r w:rsidRPr="00877498">
              <w:rPr>
                <w:b/>
                <w:sz w:val="28"/>
                <w:szCs w:val="28"/>
              </w:rPr>
              <w:t>занятий)</w:t>
            </w:r>
          </w:p>
        </w:tc>
      </w:tr>
      <w:tr w:rsidR="00877498" w:rsidRPr="00877498" w:rsidTr="0001341E">
        <w:trPr>
          <w:trHeight w:val="275"/>
          <w:jc w:val="center"/>
        </w:trPr>
        <w:tc>
          <w:tcPr>
            <w:tcW w:w="567" w:type="dxa"/>
          </w:tcPr>
          <w:p w:rsidR="00877498" w:rsidRPr="00877498" w:rsidRDefault="00877498" w:rsidP="00877498">
            <w:pPr>
              <w:pStyle w:val="TableParagraph"/>
              <w:contextualSpacing/>
              <w:rPr>
                <w:sz w:val="28"/>
                <w:szCs w:val="28"/>
              </w:rPr>
            </w:pPr>
            <w:r w:rsidRPr="00877498">
              <w:rPr>
                <w:sz w:val="28"/>
                <w:szCs w:val="28"/>
              </w:rPr>
              <w:t>17</w:t>
            </w:r>
          </w:p>
        </w:tc>
        <w:tc>
          <w:tcPr>
            <w:tcW w:w="1701" w:type="dxa"/>
          </w:tcPr>
          <w:p w:rsidR="00877498" w:rsidRPr="00877498" w:rsidRDefault="00877498" w:rsidP="00877498">
            <w:pPr>
              <w:pStyle w:val="TableParagraph"/>
              <w:ind w:left="108" w:right="446"/>
              <w:contextualSpacing/>
              <w:rPr>
                <w:sz w:val="28"/>
                <w:szCs w:val="28"/>
              </w:rPr>
            </w:pPr>
            <w:r w:rsidRPr="00877498">
              <w:rPr>
                <w:sz w:val="28"/>
                <w:szCs w:val="28"/>
              </w:rPr>
              <w:t>Фрукты, ягоды</w:t>
            </w:r>
          </w:p>
        </w:tc>
        <w:tc>
          <w:tcPr>
            <w:tcW w:w="4111" w:type="dxa"/>
          </w:tcPr>
          <w:p w:rsidR="00877498" w:rsidRPr="00877498" w:rsidRDefault="00877498" w:rsidP="00877498">
            <w:pPr>
              <w:pStyle w:val="TableParagraph"/>
              <w:numPr>
                <w:ilvl w:val="0"/>
                <w:numId w:val="144"/>
              </w:numPr>
              <w:tabs>
                <w:tab w:val="left" w:pos="308"/>
              </w:tabs>
              <w:ind w:right="97" w:firstLine="0"/>
              <w:contextualSpacing/>
              <w:rPr>
                <w:sz w:val="28"/>
                <w:szCs w:val="28"/>
                <w:lang w:val="ru-RU"/>
              </w:rPr>
            </w:pPr>
            <w:r w:rsidRPr="00877498">
              <w:rPr>
                <w:sz w:val="28"/>
                <w:szCs w:val="28"/>
                <w:lang w:val="ru-RU"/>
              </w:rPr>
              <w:t>познакомить</w:t>
            </w:r>
            <w:r w:rsidRPr="00877498">
              <w:rPr>
                <w:spacing w:val="56"/>
                <w:sz w:val="28"/>
                <w:szCs w:val="28"/>
                <w:lang w:val="ru-RU"/>
              </w:rPr>
              <w:t xml:space="preserve"> </w:t>
            </w:r>
            <w:r w:rsidRPr="00877498">
              <w:rPr>
                <w:sz w:val="28"/>
                <w:szCs w:val="28"/>
                <w:lang w:val="ru-RU"/>
              </w:rPr>
              <w:t>с</w:t>
            </w:r>
            <w:r w:rsidRPr="00877498">
              <w:rPr>
                <w:spacing w:val="53"/>
                <w:sz w:val="28"/>
                <w:szCs w:val="28"/>
                <w:lang w:val="ru-RU"/>
              </w:rPr>
              <w:t xml:space="preserve"> </w:t>
            </w:r>
            <w:r w:rsidRPr="00877498">
              <w:rPr>
                <w:sz w:val="28"/>
                <w:szCs w:val="28"/>
                <w:lang w:val="ru-RU"/>
              </w:rPr>
              <w:t>новой</w:t>
            </w:r>
            <w:r w:rsidRPr="00877498">
              <w:rPr>
                <w:spacing w:val="57"/>
                <w:sz w:val="28"/>
                <w:szCs w:val="28"/>
                <w:lang w:val="ru-RU"/>
              </w:rPr>
              <w:t xml:space="preserve"> </w:t>
            </w:r>
            <w:r w:rsidRPr="00877498">
              <w:rPr>
                <w:sz w:val="28"/>
                <w:szCs w:val="28"/>
                <w:lang w:val="ru-RU"/>
              </w:rPr>
              <w:t>лексикой</w:t>
            </w:r>
            <w:r w:rsidRPr="00877498">
              <w:rPr>
                <w:spacing w:val="57"/>
                <w:sz w:val="28"/>
                <w:szCs w:val="28"/>
                <w:lang w:val="ru-RU"/>
              </w:rPr>
              <w:t xml:space="preserve"> </w:t>
            </w:r>
            <w:r w:rsidRPr="00877498">
              <w:rPr>
                <w:sz w:val="28"/>
                <w:szCs w:val="28"/>
                <w:lang w:val="ru-RU"/>
              </w:rPr>
              <w:t>по</w:t>
            </w:r>
            <w:r w:rsidRPr="00877498">
              <w:rPr>
                <w:spacing w:val="-57"/>
                <w:sz w:val="28"/>
                <w:szCs w:val="28"/>
                <w:lang w:val="ru-RU"/>
              </w:rPr>
              <w:t xml:space="preserve"> </w:t>
            </w:r>
            <w:r w:rsidRPr="00877498">
              <w:rPr>
                <w:sz w:val="28"/>
                <w:szCs w:val="28"/>
                <w:lang w:val="ru-RU"/>
              </w:rPr>
              <w:t>теме;</w:t>
            </w:r>
          </w:p>
          <w:p w:rsidR="00877498" w:rsidRPr="00877498" w:rsidRDefault="00877498" w:rsidP="00877498">
            <w:pPr>
              <w:pStyle w:val="TableParagraph"/>
              <w:numPr>
                <w:ilvl w:val="0"/>
                <w:numId w:val="144"/>
              </w:numPr>
              <w:tabs>
                <w:tab w:val="left" w:pos="248"/>
              </w:tabs>
              <w:ind w:left="247" w:hanging="140"/>
              <w:contextualSpacing/>
              <w:rPr>
                <w:sz w:val="28"/>
                <w:szCs w:val="28"/>
              </w:rPr>
            </w:pPr>
            <w:r w:rsidRPr="00877498">
              <w:rPr>
                <w:sz w:val="28"/>
                <w:szCs w:val="28"/>
              </w:rPr>
              <w:t>формировать</w:t>
            </w:r>
            <w:r w:rsidRPr="00877498">
              <w:rPr>
                <w:spacing w:val="-2"/>
                <w:sz w:val="28"/>
                <w:szCs w:val="28"/>
              </w:rPr>
              <w:t xml:space="preserve"> </w:t>
            </w:r>
            <w:r w:rsidRPr="00877498">
              <w:rPr>
                <w:sz w:val="28"/>
                <w:szCs w:val="28"/>
              </w:rPr>
              <w:t>устную</w:t>
            </w:r>
            <w:r w:rsidRPr="00877498">
              <w:rPr>
                <w:spacing w:val="-2"/>
                <w:sz w:val="28"/>
                <w:szCs w:val="28"/>
              </w:rPr>
              <w:t xml:space="preserve"> </w:t>
            </w:r>
            <w:r w:rsidRPr="00877498">
              <w:rPr>
                <w:sz w:val="28"/>
                <w:szCs w:val="28"/>
              </w:rPr>
              <w:t>речь</w:t>
            </w:r>
          </w:p>
        </w:tc>
        <w:tc>
          <w:tcPr>
            <w:tcW w:w="1134" w:type="dxa"/>
            <w:gridSpan w:val="2"/>
          </w:tcPr>
          <w:p w:rsidR="00877498" w:rsidRPr="00877498" w:rsidRDefault="00877498" w:rsidP="00877498">
            <w:pPr>
              <w:pStyle w:val="TableParagraph"/>
              <w:ind w:left="109"/>
              <w:contextualSpacing/>
              <w:rPr>
                <w:sz w:val="28"/>
                <w:szCs w:val="28"/>
              </w:rPr>
            </w:pPr>
            <w:r w:rsidRPr="00877498">
              <w:rPr>
                <w:sz w:val="28"/>
                <w:szCs w:val="28"/>
              </w:rPr>
              <w:t>3</w:t>
            </w:r>
          </w:p>
        </w:tc>
        <w:tc>
          <w:tcPr>
            <w:tcW w:w="2693" w:type="dxa"/>
          </w:tcPr>
          <w:p w:rsidR="00877498" w:rsidRPr="00877498" w:rsidRDefault="00877498" w:rsidP="00877498">
            <w:pPr>
              <w:pStyle w:val="TableParagraph"/>
              <w:ind w:right="95"/>
              <w:contextualSpacing/>
              <w:jc w:val="both"/>
              <w:rPr>
                <w:sz w:val="28"/>
                <w:szCs w:val="28"/>
              </w:rPr>
            </w:pPr>
            <w:r w:rsidRPr="00877498">
              <w:rPr>
                <w:sz w:val="28"/>
                <w:szCs w:val="28"/>
              </w:rPr>
              <w:t>A</w:t>
            </w:r>
            <w:r w:rsidRPr="00877498">
              <w:rPr>
                <w:spacing w:val="1"/>
                <w:sz w:val="28"/>
                <w:szCs w:val="28"/>
              </w:rPr>
              <w:t xml:space="preserve"> </w:t>
            </w:r>
            <w:r w:rsidRPr="00877498">
              <w:rPr>
                <w:sz w:val="28"/>
                <w:szCs w:val="28"/>
              </w:rPr>
              <w:t>banana,</w:t>
            </w:r>
            <w:r w:rsidRPr="00877498">
              <w:rPr>
                <w:spacing w:val="1"/>
                <w:sz w:val="28"/>
                <w:szCs w:val="28"/>
              </w:rPr>
              <w:t xml:space="preserve"> </w:t>
            </w:r>
            <w:r w:rsidRPr="00877498">
              <w:rPr>
                <w:sz w:val="28"/>
                <w:szCs w:val="28"/>
              </w:rPr>
              <w:t>an</w:t>
            </w:r>
            <w:r w:rsidRPr="00877498">
              <w:rPr>
                <w:spacing w:val="1"/>
                <w:sz w:val="28"/>
                <w:szCs w:val="28"/>
              </w:rPr>
              <w:t xml:space="preserve"> </w:t>
            </w:r>
            <w:r w:rsidRPr="00877498">
              <w:rPr>
                <w:sz w:val="28"/>
                <w:szCs w:val="28"/>
              </w:rPr>
              <w:t>apple,</w:t>
            </w:r>
            <w:r w:rsidRPr="00877498">
              <w:rPr>
                <w:spacing w:val="1"/>
                <w:sz w:val="28"/>
                <w:szCs w:val="28"/>
              </w:rPr>
              <w:t xml:space="preserve"> </w:t>
            </w:r>
            <w:r w:rsidRPr="00877498">
              <w:rPr>
                <w:sz w:val="28"/>
                <w:szCs w:val="28"/>
              </w:rPr>
              <w:t>an</w:t>
            </w:r>
            <w:r w:rsidRPr="00877498">
              <w:rPr>
                <w:spacing w:val="-57"/>
                <w:sz w:val="28"/>
                <w:szCs w:val="28"/>
              </w:rPr>
              <w:t xml:space="preserve"> </w:t>
            </w:r>
            <w:r w:rsidRPr="00877498">
              <w:rPr>
                <w:sz w:val="28"/>
                <w:szCs w:val="28"/>
              </w:rPr>
              <w:t>orange,</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lemon,</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watermelon,</w:t>
            </w:r>
            <w:r w:rsidRPr="00877498">
              <w:rPr>
                <w:spacing w:val="4"/>
                <w:sz w:val="28"/>
                <w:szCs w:val="28"/>
              </w:rPr>
              <w:t xml:space="preserve"> </w:t>
            </w:r>
            <w:r w:rsidRPr="00877498">
              <w:rPr>
                <w:sz w:val="28"/>
                <w:szCs w:val="28"/>
              </w:rPr>
              <w:t>a</w:t>
            </w:r>
            <w:r w:rsidRPr="00877498">
              <w:rPr>
                <w:spacing w:val="3"/>
                <w:sz w:val="28"/>
                <w:szCs w:val="28"/>
              </w:rPr>
              <w:t xml:space="preserve"> </w:t>
            </w:r>
            <w:r w:rsidRPr="00877498">
              <w:rPr>
                <w:sz w:val="28"/>
                <w:szCs w:val="28"/>
              </w:rPr>
              <w:t>melon,</w:t>
            </w:r>
            <w:r w:rsidRPr="00877498">
              <w:rPr>
                <w:spacing w:val="4"/>
                <w:sz w:val="28"/>
                <w:szCs w:val="28"/>
              </w:rPr>
              <w:t xml:space="preserve"> </w:t>
            </w:r>
            <w:r w:rsidRPr="00877498">
              <w:rPr>
                <w:sz w:val="28"/>
                <w:szCs w:val="28"/>
              </w:rPr>
              <w:t>a</w:t>
            </w:r>
          </w:p>
          <w:p w:rsidR="00877498" w:rsidRPr="00877498" w:rsidRDefault="00877498" w:rsidP="00877498">
            <w:pPr>
              <w:pStyle w:val="TableParagraph"/>
              <w:contextualSpacing/>
              <w:jc w:val="both"/>
              <w:rPr>
                <w:sz w:val="28"/>
                <w:szCs w:val="28"/>
              </w:rPr>
            </w:pPr>
            <w:r w:rsidRPr="00877498">
              <w:rPr>
                <w:sz w:val="28"/>
                <w:szCs w:val="28"/>
              </w:rPr>
              <w:t>berry,</w:t>
            </w:r>
            <w:r w:rsidRPr="00877498">
              <w:rPr>
                <w:spacing w:val="-1"/>
                <w:sz w:val="28"/>
                <w:szCs w:val="28"/>
              </w:rPr>
              <w:t xml:space="preserve"> </w:t>
            </w:r>
            <w:r w:rsidRPr="00877498">
              <w:rPr>
                <w:sz w:val="28"/>
                <w:szCs w:val="28"/>
              </w:rPr>
              <w:t>a</w:t>
            </w:r>
            <w:r w:rsidRPr="00877498">
              <w:rPr>
                <w:spacing w:val="-2"/>
                <w:sz w:val="28"/>
                <w:szCs w:val="28"/>
              </w:rPr>
              <w:t xml:space="preserve"> </w:t>
            </w:r>
            <w:r w:rsidRPr="00877498">
              <w:rPr>
                <w:sz w:val="28"/>
                <w:szCs w:val="28"/>
              </w:rPr>
              <w:t>peach</w:t>
            </w:r>
          </w:p>
        </w:tc>
      </w:tr>
      <w:tr w:rsidR="00877498" w:rsidRPr="00CD616D" w:rsidTr="0001341E">
        <w:trPr>
          <w:trHeight w:val="275"/>
          <w:jc w:val="center"/>
        </w:trPr>
        <w:tc>
          <w:tcPr>
            <w:tcW w:w="567" w:type="dxa"/>
          </w:tcPr>
          <w:p w:rsidR="00877498" w:rsidRPr="00877498" w:rsidRDefault="00877498" w:rsidP="00877498">
            <w:pPr>
              <w:pStyle w:val="TableParagraph"/>
              <w:contextualSpacing/>
              <w:rPr>
                <w:sz w:val="28"/>
                <w:szCs w:val="28"/>
              </w:rPr>
            </w:pPr>
            <w:r w:rsidRPr="00877498">
              <w:rPr>
                <w:sz w:val="28"/>
                <w:szCs w:val="28"/>
              </w:rPr>
              <w:lastRenderedPageBreak/>
              <w:t>18</w:t>
            </w:r>
          </w:p>
        </w:tc>
        <w:tc>
          <w:tcPr>
            <w:tcW w:w="1701" w:type="dxa"/>
          </w:tcPr>
          <w:p w:rsidR="00877498" w:rsidRPr="00877498" w:rsidRDefault="00877498" w:rsidP="00877498">
            <w:pPr>
              <w:pStyle w:val="TableParagraph"/>
              <w:ind w:left="108"/>
              <w:contextualSpacing/>
              <w:rPr>
                <w:sz w:val="28"/>
                <w:szCs w:val="28"/>
              </w:rPr>
            </w:pPr>
            <w:r w:rsidRPr="00877498">
              <w:rPr>
                <w:sz w:val="28"/>
                <w:szCs w:val="28"/>
              </w:rPr>
              <w:t>Овощи</w:t>
            </w:r>
          </w:p>
        </w:tc>
        <w:tc>
          <w:tcPr>
            <w:tcW w:w="4111" w:type="dxa"/>
          </w:tcPr>
          <w:p w:rsidR="00877498" w:rsidRPr="00877498" w:rsidRDefault="00877498" w:rsidP="00877498">
            <w:pPr>
              <w:pStyle w:val="TableParagraph"/>
              <w:numPr>
                <w:ilvl w:val="0"/>
                <w:numId w:val="143"/>
              </w:numPr>
              <w:tabs>
                <w:tab w:val="left" w:pos="315"/>
              </w:tabs>
              <w:ind w:right="99" w:firstLine="0"/>
              <w:contextualSpacing/>
              <w:rPr>
                <w:sz w:val="28"/>
                <w:szCs w:val="28"/>
                <w:lang w:val="ru-RU"/>
              </w:rPr>
            </w:pPr>
            <w:r w:rsidRPr="00877498">
              <w:rPr>
                <w:sz w:val="28"/>
                <w:szCs w:val="28"/>
                <w:lang w:val="ru-RU"/>
              </w:rPr>
              <w:t>научить</w:t>
            </w:r>
            <w:r w:rsidRPr="00877498">
              <w:rPr>
                <w:spacing w:val="5"/>
                <w:sz w:val="28"/>
                <w:szCs w:val="28"/>
                <w:lang w:val="ru-RU"/>
              </w:rPr>
              <w:t xml:space="preserve"> </w:t>
            </w:r>
            <w:r w:rsidRPr="00877498">
              <w:rPr>
                <w:sz w:val="28"/>
                <w:szCs w:val="28"/>
                <w:lang w:val="ru-RU"/>
              </w:rPr>
              <w:t>детей</w:t>
            </w:r>
            <w:r w:rsidRPr="00877498">
              <w:rPr>
                <w:spacing w:val="5"/>
                <w:sz w:val="28"/>
                <w:szCs w:val="28"/>
                <w:lang w:val="ru-RU"/>
              </w:rPr>
              <w:t xml:space="preserve"> </w:t>
            </w:r>
            <w:r w:rsidRPr="00877498">
              <w:rPr>
                <w:sz w:val="28"/>
                <w:szCs w:val="28"/>
                <w:lang w:val="ru-RU"/>
              </w:rPr>
              <w:t>понимать</w:t>
            </w:r>
            <w:r w:rsidRPr="00877498">
              <w:rPr>
                <w:spacing w:val="5"/>
                <w:sz w:val="28"/>
                <w:szCs w:val="28"/>
                <w:lang w:val="ru-RU"/>
              </w:rPr>
              <w:t xml:space="preserve"> </w:t>
            </w:r>
            <w:r w:rsidRPr="00877498">
              <w:rPr>
                <w:sz w:val="28"/>
                <w:szCs w:val="28"/>
                <w:lang w:val="ru-RU"/>
              </w:rPr>
              <w:t>слова</w:t>
            </w:r>
            <w:r w:rsidRPr="00877498">
              <w:rPr>
                <w:spacing w:val="3"/>
                <w:sz w:val="28"/>
                <w:szCs w:val="28"/>
                <w:lang w:val="ru-RU"/>
              </w:rPr>
              <w:t xml:space="preserve"> </w:t>
            </w:r>
            <w:r w:rsidRPr="00877498">
              <w:rPr>
                <w:sz w:val="28"/>
                <w:szCs w:val="28"/>
                <w:lang w:val="ru-RU"/>
              </w:rPr>
              <w:t>по</w:t>
            </w:r>
            <w:r w:rsidRPr="00877498">
              <w:rPr>
                <w:spacing w:val="-57"/>
                <w:sz w:val="28"/>
                <w:szCs w:val="28"/>
                <w:lang w:val="ru-RU"/>
              </w:rPr>
              <w:t xml:space="preserve"> </w:t>
            </w:r>
            <w:r w:rsidRPr="00877498">
              <w:rPr>
                <w:sz w:val="28"/>
                <w:szCs w:val="28"/>
                <w:lang w:val="ru-RU"/>
              </w:rPr>
              <w:t>картинкам;</w:t>
            </w:r>
          </w:p>
          <w:p w:rsidR="00877498" w:rsidRPr="00877498" w:rsidRDefault="00877498" w:rsidP="00877498">
            <w:pPr>
              <w:pStyle w:val="TableParagraph"/>
              <w:numPr>
                <w:ilvl w:val="0"/>
                <w:numId w:val="143"/>
              </w:numPr>
              <w:tabs>
                <w:tab w:val="left" w:pos="780"/>
                <w:tab w:val="left" w:pos="781"/>
                <w:tab w:val="left" w:pos="2725"/>
                <w:tab w:val="left" w:pos="3433"/>
              </w:tabs>
              <w:ind w:right="97" w:firstLine="0"/>
              <w:contextualSpacing/>
              <w:rPr>
                <w:sz w:val="28"/>
                <w:szCs w:val="28"/>
                <w:lang w:val="ru-RU"/>
              </w:rPr>
            </w:pPr>
            <w:r w:rsidRPr="00877498">
              <w:rPr>
                <w:sz w:val="28"/>
                <w:szCs w:val="28"/>
                <w:lang w:val="ru-RU"/>
              </w:rPr>
              <w:t>формировать</w:t>
            </w:r>
            <w:r w:rsidRPr="00877498">
              <w:rPr>
                <w:sz w:val="28"/>
                <w:szCs w:val="28"/>
                <w:lang w:val="ru-RU"/>
              </w:rPr>
              <w:tab/>
              <w:t>у</w:t>
            </w:r>
            <w:r w:rsidRPr="00877498">
              <w:rPr>
                <w:sz w:val="28"/>
                <w:szCs w:val="28"/>
                <w:lang w:val="ru-RU"/>
              </w:rPr>
              <w:tab/>
            </w:r>
            <w:r w:rsidRPr="00877498">
              <w:rPr>
                <w:spacing w:val="-1"/>
                <w:sz w:val="28"/>
                <w:szCs w:val="28"/>
                <w:lang w:val="ru-RU"/>
              </w:rPr>
              <w:t>детей</w:t>
            </w:r>
            <w:r w:rsidRPr="00877498">
              <w:rPr>
                <w:spacing w:val="-57"/>
                <w:sz w:val="28"/>
                <w:szCs w:val="28"/>
                <w:lang w:val="ru-RU"/>
              </w:rPr>
              <w:t xml:space="preserve"> </w:t>
            </w:r>
            <w:r w:rsidRPr="00877498">
              <w:rPr>
                <w:sz w:val="28"/>
                <w:szCs w:val="28"/>
                <w:lang w:val="ru-RU"/>
              </w:rPr>
              <w:t>диалогическую</w:t>
            </w:r>
            <w:r w:rsidRPr="00877498">
              <w:rPr>
                <w:spacing w:val="-1"/>
                <w:sz w:val="28"/>
                <w:szCs w:val="28"/>
                <w:lang w:val="ru-RU"/>
              </w:rPr>
              <w:t xml:space="preserve"> </w:t>
            </w:r>
            <w:r w:rsidRPr="00877498">
              <w:rPr>
                <w:sz w:val="28"/>
                <w:szCs w:val="28"/>
                <w:lang w:val="ru-RU"/>
              </w:rPr>
              <w:t>речь</w:t>
            </w:r>
          </w:p>
        </w:tc>
        <w:tc>
          <w:tcPr>
            <w:tcW w:w="1134" w:type="dxa"/>
            <w:gridSpan w:val="2"/>
          </w:tcPr>
          <w:p w:rsidR="00877498" w:rsidRPr="00877498" w:rsidRDefault="00877498" w:rsidP="00877498">
            <w:pPr>
              <w:pStyle w:val="TableParagraph"/>
              <w:ind w:left="109"/>
              <w:contextualSpacing/>
              <w:rPr>
                <w:sz w:val="28"/>
                <w:szCs w:val="28"/>
              </w:rPr>
            </w:pPr>
            <w:r w:rsidRPr="00877498">
              <w:rPr>
                <w:sz w:val="28"/>
                <w:szCs w:val="28"/>
              </w:rPr>
              <w:t>3</w:t>
            </w:r>
          </w:p>
        </w:tc>
        <w:tc>
          <w:tcPr>
            <w:tcW w:w="2693" w:type="dxa"/>
          </w:tcPr>
          <w:p w:rsidR="00877498" w:rsidRPr="00877498" w:rsidRDefault="00877498" w:rsidP="00877498">
            <w:pPr>
              <w:pStyle w:val="TableParagraph"/>
              <w:ind w:right="99"/>
              <w:contextualSpacing/>
              <w:jc w:val="both"/>
              <w:rPr>
                <w:sz w:val="28"/>
                <w:szCs w:val="28"/>
              </w:rPr>
            </w:pPr>
            <w:r w:rsidRPr="00877498">
              <w:rPr>
                <w:sz w:val="28"/>
                <w:szCs w:val="28"/>
              </w:rPr>
              <w:t>A</w:t>
            </w:r>
            <w:r w:rsidRPr="00877498">
              <w:rPr>
                <w:spacing w:val="1"/>
                <w:sz w:val="28"/>
                <w:szCs w:val="28"/>
              </w:rPr>
              <w:t xml:space="preserve"> </w:t>
            </w:r>
            <w:r w:rsidRPr="00877498">
              <w:rPr>
                <w:sz w:val="28"/>
                <w:szCs w:val="28"/>
              </w:rPr>
              <w:t>carrot,</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tomato,</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potato,</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cabbage</w:t>
            </w:r>
            <w:r w:rsidRPr="00877498">
              <w:rPr>
                <w:spacing w:val="1"/>
                <w:sz w:val="28"/>
                <w:szCs w:val="28"/>
              </w:rPr>
              <w:t xml:space="preserve"> </w:t>
            </w:r>
            <w:r w:rsidRPr="00877498">
              <w:rPr>
                <w:sz w:val="28"/>
                <w:szCs w:val="28"/>
              </w:rPr>
              <w:t>,</w:t>
            </w:r>
            <w:r w:rsidRPr="00877498">
              <w:rPr>
                <w:spacing w:val="1"/>
                <w:sz w:val="28"/>
                <w:szCs w:val="28"/>
              </w:rPr>
              <w:t xml:space="preserve"> </w:t>
            </w:r>
            <w:r w:rsidRPr="00877498">
              <w:rPr>
                <w:sz w:val="28"/>
                <w:szCs w:val="28"/>
              </w:rPr>
              <w:t>a</w:t>
            </w:r>
            <w:r w:rsidRPr="00877498">
              <w:rPr>
                <w:spacing w:val="-57"/>
                <w:sz w:val="28"/>
                <w:szCs w:val="28"/>
              </w:rPr>
              <w:t xml:space="preserve"> </w:t>
            </w:r>
            <w:r w:rsidRPr="00877498">
              <w:rPr>
                <w:sz w:val="28"/>
                <w:szCs w:val="28"/>
              </w:rPr>
              <w:t>cucumber</w:t>
            </w:r>
          </w:p>
        </w:tc>
      </w:tr>
      <w:tr w:rsidR="00877498" w:rsidRPr="00CD616D" w:rsidTr="0001341E">
        <w:trPr>
          <w:trHeight w:val="275"/>
          <w:jc w:val="center"/>
        </w:trPr>
        <w:tc>
          <w:tcPr>
            <w:tcW w:w="567" w:type="dxa"/>
          </w:tcPr>
          <w:p w:rsidR="00877498" w:rsidRPr="00877498" w:rsidRDefault="00877498" w:rsidP="00877498">
            <w:pPr>
              <w:pStyle w:val="TableParagraph"/>
              <w:contextualSpacing/>
              <w:rPr>
                <w:sz w:val="28"/>
                <w:szCs w:val="28"/>
              </w:rPr>
            </w:pPr>
            <w:r w:rsidRPr="00877498">
              <w:rPr>
                <w:sz w:val="28"/>
                <w:szCs w:val="28"/>
              </w:rPr>
              <w:t>19</w:t>
            </w:r>
          </w:p>
        </w:tc>
        <w:tc>
          <w:tcPr>
            <w:tcW w:w="1701" w:type="dxa"/>
          </w:tcPr>
          <w:p w:rsidR="00877498" w:rsidRPr="00877498" w:rsidRDefault="00877498" w:rsidP="00877498">
            <w:pPr>
              <w:pStyle w:val="TableParagraph"/>
              <w:ind w:left="108" w:right="400"/>
              <w:contextualSpacing/>
              <w:rPr>
                <w:sz w:val="28"/>
                <w:szCs w:val="28"/>
              </w:rPr>
            </w:pPr>
            <w:r w:rsidRPr="00877498">
              <w:rPr>
                <w:sz w:val="28"/>
                <w:szCs w:val="28"/>
              </w:rPr>
              <w:t>Моя</w:t>
            </w:r>
            <w:r w:rsidRPr="00877498">
              <w:rPr>
                <w:spacing w:val="1"/>
                <w:sz w:val="28"/>
                <w:szCs w:val="28"/>
              </w:rPr>
              <w:t xml:space="preserve"> </w:t>
            </w:r>
            <w:r w:rsidRPr="00877498">
              <w:rPr>
                <w:sz w:val="28"/>
                <w:szCs w:val="28"/>
              </w:rPr>
              <w:t>любимая</w:t>
            </w:r>
            <w:r w:rsidRPr="00877498">
              <w:rPr>
                <w:spacing w:val="-58"/>
                <w:sz w:val="28"/>
                <w:szCs w:val="28"/>
              </w:rPr>
              <w:t xml:space="preserve"> </w:t>
            </w:r>
            <w:r w:rsidRPr="00877498">
              <w:rPr>
                <w:sz w:val="28"/>
                <w:szCs w:val="28"/>
              </w:rPr>
              <w:t>еда</w:t>
            </w:r>
          </w:p>
        </w:tc>
        <w:tc>
          <w:tcPr>
            <w:tcW w:w="4111" w:type="dxa"/>
          </w:tcPr>
          <w:p w:rsidR="00877498" w:rsidRPr="00877498" w:rsidRDefault="00877498" w:rsidP="00877498">
            <w:pPr>
              <w:pStyle w:val="TableParagraph"/>
              <w:numPr>
                <w:ilvl w:val="0"/>
                <w:numId w:val="142"/>
              </w:numPr>
              <w:tabs>
                <w:tab w:val="left" w:pos="315"/>
              </w:tabs>
              <w:ind w:right="98" w:firstLine="0"/>
              <w:contextualSpacing/>
              <w:rPr>
                <w:sz w:val="28"/>
                <w:szCs w:val="28"/>
                <w:lang w:val="ru-RU"/>
              </w:rPr>
            </w:pPr>
            <w:r w:rsidRPr="00877498">
              <w:rPr>
                <w:sz w:val="28"/>
                <w:szCs w:val="28"/>
                <w:lang w:val="ru-RU"/>
              </w:rPr>
              <w:t>познакомить</w:t>
            </w:r>
            <w:r w:rsidRPr="00877498">
              <w:rPr>
                <w:spacing w:val="6"/>
                <w:sz w:val="28"/>
                <w:szCs w:val="28"/>
                <w:lang w:val="ru-RU"/>
              </w:rPr>
              <w:t xml:space="preserve"> </w:t>
            </w:r>
            <w:r w:rsidRPr="00877498">
              <w:rPr>
                <w:sz w:val="28"/>
                <w:szCs w:val="28"/>
                <w:lang w:val="ru-RU"/>
              </w:rPr>
              <w:t>детей</w:t>
            </w:r>
            <w:r w:rsidRPr="00877498">
              <w:rPr>
                <w:spacing w:val="6"/>
                <w:sz w:val="28"/>
                <w:szCs w:val="28"/>
                <w:lang w:val="ru-RU"/>
              </w:rPr>
              <w:t xml:space="preserve"> </w:t>
            </w:r>
            <w:r w:rsidRPr="00877498">
              <w:rPr>
                <w:sz w:val="28"/>
                <w:szCs w:val="28"/>
                <w:lang w:val="ru-RU"/>
              </w:rPr>
              <w:t>с</w:t>
            </w:r>
            <w:r w:rsidRPr="00877498">
              <w:rPr>
                <w:spacing w:val="5"/>
                <w:sz w:val="28"/>
                <w:szCs w:val="28"/>
                <w:lang w:val="ru-RU"/>
              </w:rPr>
              <w:t xml:space="preserve"> </w:t>
            </w:r>
            <w:r w:rsidRPr="00877498">
              <w:rPr>
                <w:sz w:val="28"/>
                <w:szCs w:val="28"/>
                <w:lang w:val="ru-RU"/>
              </w:rPr>
              <w:t>лексикой</w:t>
            </w:r>
            <w:r w:rsidRPr="00877498">
              <w:rPr>
                <w:spacing w:val="6"/>
                <w:sz w:val="28"/>
                <w:szCs w:val="28"/>
                <w:lang w:val="ru-RU"/>
              </w:rPr>
              <w:t xml:space="preserve"> </w:t>
            </w:r>
            <w:r w:rsidRPr="00877498">
              <w:rPr>
                <w:sz w:val="28"/>
                <w:szCs w:val="28"/>
                <w:lang w:val="ru-RU"/>
              </w:rPr>
              <w:t>по</w:t>
            </w:r>
            <w:r w:rsidRPr="00877498">
              <w:rPr>
                <w:spacing w:val="-57"/>
                <w:sz w:val="28"/>
                <w:szCs w:val="28"/>
                <w:lang w:val="ru-RU"/>
              </w:rPr>
              <w:t xml:space="preserve"> </w:t>
            </w:r>
            <w:r w:rsidRPr="00877498">
              <w:rPr>
                <w:sz w:val="28"/>
                <w:szCs w:val="28"/>
                <w:lang w:val="ru-RU"/>
              </w:rPr>
              <w:t>данной</w:t>
            </w:r>
            <w:r w:rsidRPr="00877498">
              <w:rPr>
                <w:spacing w:val="-1"/>
                <w:sz w:val="28"/>
                <w:szCs w:val="28"/>
                <w:lang w:val="ru-RU"/>
              </w:rPr>
              <w:t xml:space="preserve"> </w:t>
            </w:r>
            <w:r w:rsidRPr="00877498">
              <w:rPr>
                <w:sz w:val="28"/>
                <w:szCs w:val="28"/>
                <w:lang w:val="ru-RU"/>
              </w:rPr>
              <w:t>теме;</w:t>
            </w:r>
          </w:p>
          <w:p w:rsidR="00877498" w:rsidRPr="00877498" w:rsidRDefault="00877498" w:rsidP="00877498">
            <w:pPr>
              <w:pStyle w:val="TableParagraph"/>
              <w:numPr>
                <w:ilvl w:val="0"/>
                <w:numId w:val="142"/>
              </w:numPr>
              <w:tabs>
                <w:tab w:val="left" w:pos="506"/>
                <w:tab w:val="left" w:pos="507"/>
                <w:tab w:val="left" w:pos="1642"/>
                <w:tab w:val="left" w:pos="3321"/>
                <w:tab w:val="left" w:pos="3890"/>
              </w:tabs>
              <w:ind w:right="95" w:firstLine="0"/>
              <w:contextualSpacing/>
              <w:rPr>
                <w:sz w:val="28"/>
                <w:szCs w:val="28"/>
                <w:lang w:val="ru-RU"/>
              </w:rPr>
            </w:pPr>
            <w:r w:rsidRPr="00877498">
              <w:rPr>
                <w:sz w:val="28"/>
                <w:szCs w:val="28"/>
                <w:lang w:val="ru-RU"/>
              </w:rPr>
              <w:t>научить</w:t>
            </w:r>
            <w:r w:rsidRPr="00877498">
              <w:rPr>
                <w:sz w:val="28"/>
                <w:szCs w:val="28"/>
                <w:lang w:val="ru-RU"/>
              </w:rPr>
              <w:tab/>
              <w:t>использовать</w:t>
            </w:r>
            <w:r w:rsidRPr="00877498">
              <w:rPr>
                <w:sz w:val="28"/>
                <w:szCs w:val="28"/>
                <w:lang w:val="ru-RU"/>
              </w:rPr>
              <w:tab/>
              <w:t>их</w:t>
            </w:r>
            <w:r w:rsidRPr="00877498">
              <w:rPr>
                <w:sz w:val="28"/>
                <w:szCs w:val="28"/>
                <w:lang w:val="ru-RU"/>
              </w:rPr>
              <w:tab/>
            </w:r>
            <w:r w:rsidRPr="00877498">
              <w:rPr>
                <w:spacing w:val="-4"/>
                <w:sz w:val="28"/>
                <w:szCs w:val="28"/>
                <w:lang w:val="ru-RU"/>
              </w:rPr>
              <w:t>в</w:t>
            </w:r>
            <w:r w:rsidRPr="00877498">
              <w:rPr>
                <w:spacing w:val="-57"/>
                <w:sz w:val="28"/>
                <w:szCs w:val="28"/>
                <w:lang w:val="ru-RU"/>
              </w:rPr>
              <w:t xml:space="preserve"> </w:t>
            </w:r>
            <w:r w:rsidRPr="00877498">
              <w:rPr>
                <w:sz w:val="28"/>
                <w:szCs w:val="28"/>
                <w:lang w:val="ru-RU"/>
              </w:rPr>
              <w:t>разговорной</w:t>
            </w:r>
            <w:r w:rsidRPr="00877498">
              <w:rPr>
                <w:spacing w:val="-4"/>
                <w:sz w:val="28"/>
                <w:szCs w:val="28"/>
                <w:lang w:val="ru-RU"/>
              </w:rPr>
              <w:t xml:space="preserve"> </w:t>
            </w:r>
            <w:r w:rsidRPr="00877498">
              <w:rPr>
                <w:sz w:val="28"/>
                <w:szCs w:val="28"/>
                <w:lang w:val="ru-RU"/>
              </w:rPr>
              <w:t>и</w:t>
            </w:r>
            <w:r w:rsidRPr="00877498">
              <w:rPr>
                <w:spacing w:val="-3"/>
                <w:sz w:val="28"/>
                <w:szCs w:val="28"/>
                <w:lang w:val="ru-RU"/>
              </w:rPr>
              <w:t xml:space="preserve"> </w:t>
            </w:r>
            <w:r w:rsidRPr="00877498">
              <w:rPr>
                <w:sz w:val="28"/>
                <w:szCs w:val="28"/>
                <w:lang w:val="ru-RU"/>
              </w:rPr>
              <w:t>монологической</w:t>
            </w:r>
            <w:r w:rsidRPr="00877498">
              <w:rPr>
                <w:spacing w:val="-3"/>
                <w:sz w:val="28"/>
                <w:szCs w:val="28"/>
                <w:lang w:val="ru-RU"/>
              </w:rPr>
              <w:t xml:space="preserve"> </w:t>
            </w:r>
            <w:r w:rsidRPr="00877498">
              <w:rPr>
                <w:sz w:val="28"/>
                <w:szCs w:val="28"/>
                <w:lang w:val="ru-RU"/>
              </w:rPr>
              <w:t>речи</w:t>
            </w:r>
          </w:p>
        </w:tc>
        <w:tc>
          <w:tcPr>
            <w:tcW w:w="1134" w:type="dxa"/>
            <w:gridSpan w:val="2"/>
          </w:tcPr>
          <w:p w:rsidR="00877498" w:rsidRPr="00877498" w:rsidRDefault="00877498" w:rsidP="00877498">
            <w:pPr>
              <w:pStyle w:val="TableParagraph"/>
              <w:ind w:left="109"/>
              <w:contextualSpacing/>
              <w:rPr>
                <w:sz w:val="28"/>
                <w:szCs w:val="28"/>
              </w:rPr>
            </w:pPr>
            <w:r w:rsidRPr="00877498">
              <w:rPr>
                <w:sz w:val="28"/>
                <w:szCs w:val="28"/>
              </w:rPr>
              <w:t>3</w:t>
            </w:r>
          </w:p>
        </w:tc>
        <w:tc>
          <w:tcPr>
            <w:tcW w:w="2693" w:type="dxa"/>
          </w:tcPr>
          <w:p w:rsidR="00877498" w:rsidRPr="00877498" w:rsidRDefault="00877498" w:rsidP="00877498">
            <w:pPr>
              <w:pStyle w:val="TableParagraph"/>
              <w:ind w:right="96"/>
              <w:contextualSpacing/>
              <w:jc w:val="both"/>
              <w:rPr>
                <w:sz w:val="28"/>
                <w:szCs w:val="28"/>
              </w:rPr>
            </w:pPr>
            <w:r w:rsidRPr="00877498">
              <w:rPr>
                <w:sz w:val="28"/>
                <w:szCs w:val="28"/>
              </w:rPr>
              <w:t>Soup,</w:t>
            </w:r>
            <w:r w:rsidRPr="00877498">
              <w:rPr>
                <w:spacing w:val="1"/>
                <w:sz w:val="28"/>
                <w:szCs w:val="28"/>
              </w:rPr>
              <w:t xml:space="preserve"> </w:t>
            </w:r>
            <w:r w:rsidRPr="00877498">
              <w:rPr>
                <w:sz w:val="28"/>
                <w:szCs w:val="28"/>
              </w:rPr>
              <w:t>meat,</w:t>
            </w:r>
            <w:r w:rsidRPr="00877498">
              <w:rPr>
                <w:spacing w:val="1"/>
                <w:sz w:val="28"/>
                <w:szCs w:val="28"/>
              </w:rPr>
              <w:t xml:space="preserve"> </w:t>
            </w:r>
            <w:r w:rsidRPr="00877498">
              <w:rPr>
                <w:sz w:val="28"/>
                <w:szCs w:val="28"/>
              </w:rPr>
              <w:t>salad,</w:t>
            </w:r>
            <w:r w:rsidRPr="00877498">
              <w:rPr>
                <w:spacing w:val="61"/>
                <w:sz w:val="28"/>
                <w:szCs w:val="28"/>
              </w:rPr>
              <w:t xml:space="preserve"> </w:t>
            </w:r>
            <w:r w:rsidRPr="00877498">
              <w:rPr>
                <w:sz w:val="28"/>
                <w:szCs w:val="28"/>
              </w:rPr>
              <w:t>a</w:t>
            </w:r>
            <w:r w:rsidRPr="00877498">
              <w:rPr>
                <w:spacing w:val="1"/>
                <w:sz w:val="28"/>
                <w:szCs w:val="28"/>
              </w:rPr>
              <w:t xml:space="preserve"> </w:t>
            </w:r>
            <w:r w:rsidRPr="00877498">
              <w:rPr>
                <w:sz w:val="28"/>
                <w:szCs w:val="28"/>
              </w:rPr>
              <w:t>cake,</w:t>
            </w:r>
            <w:r w:rsidRPr="00877498">
              <w:rPr>
                <w:spacing w:val="1"/>
                <w:sz w:val="28"/>
                <w:szCs w:val="28"/>
              </w:rPr>
              <w:t xml:space="preserve"> </w:t>
            </w:r>
            <w:r w:rsidRPr="00877498">
              <w:rPr>
                <w:sz w:val="28"/>
                <w:szCs w:val="28"/>
              </w:rPr>
              <w:t>juice,</w:t>
            </w:r>
            <w:r w:rsidRPr="00877498">
              <w:rPr>
                <w:spacing w:val="1"/>
                <w:sz w:val="28"/>
                <w:szCs w:val="28"/>
              </w:rPr>
              <w:t xml:space="preserve"> </w:t>
            </w:r>
            <w:r w:rsidRPr="00877498">
              <w:rPr>
                <w:sz w:val="28"/>
                <w:szCs w:val="28"/>
              </w:rPr>
              <w:t>tea,</w:t>
            </w:r>
            <w:r w:rsidRPr="00877498">
              <w:rPr>
                <w:spacing w:val="1"/>
                <w:sz w:val="28"/>
                <w:szCs w:val="28"/>
              </w:rPr>
              <w:t xml:space="preserve"> </w:t>
            </w:r>
            <w:r w:rsidRPr="00877498">
              <w:rPr>
                <w:sz w:val="28"/>
                <w:szCs w:val="28"/>
              </w:rPr>
              <w:t>coffee,</w:t>
            </w:r>
            <w:r w:rsidRPr="00877498">
              <w:rPr>
                <w:spacing w:val="1"/>
                <w:sz w:val="28"/>
                <w:szCs w:val="28"/>
              </w:rPr>
              <w:t xml:space="preserve"> </w:t>
            </w:r>
            <w:r w:rsidRPr="00877498">
              <w:rPr>
                <w:sz w:val="28"/>
                <w:szCs w:val="28"/>
              </w:rPr>
              <w:t>porridge,</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sandwich,</w:t>
            </w:r>
            <w:r w:rsidRPr="00877498">
              <w:rPr>
                <w:spacing w:val="-57"/>
                <w:sz w:val="28"/>
                <w:szCs w:val="28"/>
              </w:rPr>
              <w:t xml:space="preserve"> </w:t>
            </w:r>
            <w:r w:rsidRPr="00877498">
              <w:rPr>
                <w:sz w:val="28"/>
                <w:szCs w:val="28"/>
              </w:rPr>
              <w:t>sweets,</w:t>
            </w:r>
            <w:r w:rsidRPr="00877498">
              <w:rPr>
                <w:spacing w:val="1"/>
                <w:sz w:val="28"/>
                <w:szCs w:val="28"/>
              </w:rPr>
              <w:t xml:space="preserve"> </w:t>
            </w:r>
            <w:r w:rsidRPr="00877498">
              <w:rPr>
                <w:sz w:val="28"/>
                <w:szCs w:val="28"/>
              </w:rPr>
              <w:t>milk,</w:t>
            </w:r>
            <w:r w:rsidRPr="00877498">
              <w:rPr>
                <w:spacing w:val="1"/>
                <w:sz w:val="28"/>
                <w:szCs w:val="28"/>
              </w:rPr>
              <w:t xml:space="preserve"> </w:t>
            </w:r>
            <w:r w:rsidRPr="00877498">
              <w:rPr>
                <w:sz w:val="28"/>
                <w:szCs w:val="28"/>
              </w:rPr>
              <w:t>bread,</w:t>
            </w:r>
            <w:r w:rsidRPr="00877498">
              <w:rPr>
                <w:spacing w:val="1"/>
                <w:sz w:val="28"/>
                <w:szCs w:val="28"/>
              </w:rPr>
              <w:t xml:space="preserve"> </w:t>
            </w:r>
            <w:r w:rsidRPr="00877498">
              <w:rPr>
                <w:sz w:val="28"/>
                <w:szCs w:val="28"/>
              </w:rPr>
              <w:t>butter</w:t>
            </w:r>
          </w:p>
        </w:tc>
      </w:tr>
      <w:tr w:rsidR="00877498" w:rsidRPr="00CD616D" w:rsidTr="0001341E">
        <w:trPr>
          <w:trHeight w:val="275"/>
          <w:jc w:val="center"/>
        </w:trPr>
        <w:tc>
          <w:tcPr>
            <w:tcW w:w="567" w:type="dxa"/>
          </w:tcPr>
          <w:p w:rsidR="00877498" w:rsidRPr="00877498" w:rsidRDefault="00877498" w:rsidP="00877498">
            <w:pPr>
              <w:pStyle w:val="TableParagraph"/>
              <w:contextualSpacing/>
              <w:rPr>
                <w:sz w:val="28"/>
                <w:szCs w:val="28"/>
              </w:rPr>
            </w:pPr>
            <w:r w:rsidRPr="00877498">
              <w:rPr>
                <w:sz w:val="28"/>
                <w:szCs w:val="28"/>
              </w:rPr>
              <w:t>20</w:t>
            </w:r>
          </w:p>
        </w:tc>
        <w:tc>
          <w:tcPr>
            <w:tcW w:w="1701" w:type="dxa"/>
          </w:tcPr>
          <w:p w:rsidR="00877498" w:rsidRPr="00877498" w:rsidRDefault="00877498" w:rsidP="00877498">
            <w:pPr>
              <w:pStyle w:val="TableParagraph"/>
              <w:tabs>
                <w:tab w:val="left" w:pos="961"/>
              </w:tabs>
              <w:ind w:left="108" w:right="95"/>
              <w:contextualSpacing/>
              <w:rPr>
                <w:sz w:val="28"/>
                <w:szCs w:val="28"/>
              </w:rPr>
            </w:pPr>
            <w:r w:rsidRPr="00877498">
              <w:rPr>
                <w:sz w:val="28"/>
                <w:szCs w:val="28"/>
              </w:rPr>
              <w:t>Что</w:t>
            </w:r>
            <w:r w:rsidRPr="00877498">
              <w:rPr>
                <w:sz w:val="28"/>
                <w:szCs w:val="28"/>
              </w:rPr>
              <w:tab/>
            </w:r>
            <w:r w:rsidRPr="00877498">
              <w:rPr>
                <w:spacing w:val="-1"/>
                <w:sz w:val="28"/>
                <w:szCs w:val="28"/>
              </w:rPr>
              <w:t>мне</w:t>
            </w:r>
            <w:r w:rsidRPr="00877498">
              <w:rPr>
                <w:spacing w:val="-57"/>
                <w:sz w:val="28"/>
                <w:szCs w:val="28"/>
              </w:rPr>
              <w:t xml:space="preserve"> </w:t>
            </w:r>
            <w:r w:rsidRPr="00877498">
              <w:rPr>
                <w:sz w:val="28"/>
                <w:szCs w:val="28"/>
              </w:rPr>
              <w:t>нравится</w:t>
            </w:r>
          </w:p>
        </w:tc>
        <w:tc>
          <w:tcPr>
            <w:tcW w:w="4111" w:type="dxa"/>
          </w:tcPr>
          <w:p w:rsidR="00877498" w:rsidRPr="00877498" w:rsidRDefault="00877498" w:rsidP="00877498">
            <w:pPr>
              <w:pStyle w:val="TableParagraph"/>
              <w:numPr>
                <w:ilvl w:val="0"/>
                <w:numId w:val="141"/>
              </w:numPr>
              <w:tabs>
                <w:tab w:val="left" w:pos="385"/>
              </w:tabs>
              <w:ind w:left="142" w:right="99" w:firstLine="0"/>
              <w:contextualSpacing/>
              <w:rPr>
                <w:sz w:val="28"/>
                <w:szCs w:val="28"/>
                <w:lang w:val="ru-RU"/>
              </w:rPr>
            </w:pPr>
            <w:r w:rsidRPr="00877498">
              <w:rPr>
                <w:sz w:val="28"/>
                <w:szCs w:val="28"/>
                <w:lang w:val="ru-RU"/>
              </w:rPr>
              <w:t>научить</w:t>
            </w:r>
            <w:r w:rsidRPr="00877498">
              <w:rPr>
                <w:spacing w:val="32"/>
                <w:sz w:val="28"/>
                <w:szCs w:val="28"/>
                <w:lang w:val="ru-RU"/>
              </w:rPr>
              <w:t xml:space="preserve"> </w:t>
            </w:r>
            <w:r w:rsidRPr="00877498">
              <w:rPr>
                <w:sz w:val="28"/>
                <w:szCs w:val="28"/>
                <w:lang w:val="ru-RU"/>
              </w:rPr>
              <w:t>правильно</w:t>
            </w:r>
            <w:r w:rsidRPr="00877498">
              <w:rPr>
                <w:spacing w:val="29"/>
                <w:sz w:val="28"/>
                <w:szCs w:val="28"/>
                <w:lang w:val="ru-RU"/>
              </w:rPr>
              <w:t xml:space="preserve"> </w:t>
            </w:r>
            <w:r w:rsidRPr="00877498">
              <w:rPr>
                <w:sz w:val="28"/>
                <w:szCs w:val="28"/>
                <w:lang w:val="ru-RU"/>
              </w:rPr>
              <w:t>выражать</w:t>
            </w:r>
            <w:r w:rsidRPr="00877498">
              <w:rPr>
                <w:spacing w:val="32"/>
                <w:sz w:val="28"/>
                <w:szCs w:val="28"/>
                <w:lang w:val="ru-RU"/>
              </w:rPr>
              <w:t xml:space="preserve"> </w:t>
            </w:r>
            <w:r w:rsidRPr="00877498">
              <w:rPr>
                <w:sz w:val="28"/>
                <w:szCs w:val="28"/>
                <w:lang w:val="ru-RU"/>
              </w:rPr>
              <w:t>свое</w:t>
            </w:r>
            <w:r w:rsidRPr="00877498">
              <w:rPr>
                <w:spacing w:val="-57"/>
                <w:sz w:val="28"/>
                <w:szCs w:val="28"/>
                <w:lang w:val="ru-RU"/>
              </w:rPr>
              <w:t xml:space="preserve"> </w:t>
            </w:r>
            <w:r w:rsidRPr="00877498">
              <w:rPr>
                <w:sz w:val="28"/>
                <w:szCs w:val="28"/>
                <w:lang w:val="ru-RU"/>
              </w:rPr>
              <w:t>мнение;</w:t>
            </w:r>
          </w:p>
          <w:p w:rsidR="00877498" w:rsidRPr="00877498" w:rsidRDefault="00877498" w:rsidP="00877498">
            <w:pPr>
              <w:pStyle w:val="TableParagraph"/>
              <w:tabs>
                <w:tab w:val="left" w:pos="142"/>
              </w:tabs>
              <w:ind w:left="142" w:right="97"/>
              <w:contextualSpacing/>
              <w:rPr>
                <w:sz w:val="28"/>
                <w:szCs w:val="28"/>
                <w:lang w:val="ru-RU"/>
              </w:rPr>
            </w:pPr>
            <w:r w:rsidRPr="00877498">
              <w:rPr>
                <w:sz w:val="28"/>
                <w:szCs w:val="28"/>
                <w:lang w:val="ru-RU"/>
              </w:rPr>
              <w:t>-научить</w:t>
            </w:r>
            <w:r w:rsidRPr="00877498">
              <w:rPr>
                <w:spacing w:val="52"/>
                <w:sz w:val="28"/>
                <w:szCs w:val="28"/>
                <w:lang w:val="ru-RU"/>
              </w:rPr>
              <w:t xml:space="preserve"> </w:t>
            </w:r>
            <w:r w:rsidRPr="00877498">
              <w:rPr>
                <w:sz w:val="28"/>
                <w:szCs w:val="28"/>
                <w:lang w:val="ru-RU"/>
              </w:rPr>
              <w:t>детей</w:t>
            </w:r>
            <w:r w:rsidRPr="00877498">
              <w:rPr>
                <w:spacing w:val="53"/>
                <w:sz w:val="28"/>
                <w:szCs w:val="28"/>
                <w:lang w:val="ru-RU"/>
              </w:rPr>
              <w:t xml:space="preserve"> </w:t>
            </w:r>
            <w:r w:rsidRPr="00877498">
              <w:rPr>
                <w:sz w:val="28"/>
                <w:szCs w:val="28"/>
                <w:lang w:val="ru-RU"/>
              </w:rPr>
              <w:t>правильно</w:t>
            </w:r>
            <w:r w:rsidRPr="00877498">
              <w:rPr>
                <w:spacing w:val="52"/>
                <w:sz w:val="28"/>
                <w:szCs w:val="28"/>
                <w:lang w:val="ru-RU"/>
              </w:rPr>
              <w:t xml:space="preserve"> </w:t>
            </w:r>
            <w:r w:rsidRPr="00877498">
              <w:rPr>
                <w:sz w:val="28"/>
                <w:szCs w:val="28"/>
                <w:lang w:val="ru-RU"/>
              </w:rPr>
              <w:t>отвечать</w:t>
            </w:r>
            <w:r w:rsidRPr="00877498">
              <w:rPr>
                <w:spacing w:val="-57"/>
                <w:sz w:val="28"/>
                <w:szCs w:val="28"/>
                <w:lang w:val="ru-RU"/>
              </w:rPr>
              <w:t xml:space="preserve"> </w:t>
            </w:r>
            <w:r w:rsidRPr="00877498">
              <w:rPr>
                <w:sz w:val="28"/>
                <w:szCs w:val="28"/>
                <w:lang w:val="ru-RU"/>
              </w:rPr>
              <w:t>на</w:t>
            </w:r>
            <w:r w:rsidRPr="00877498">
              <w:rPr>
                <w:spacing w:val="-2"/>
                <w:sz w:val="28"/>
                <w:szCs w:val="28"/>
                <w:lang w:val="ru-RU"/>
              </w:rPr>
              <w:t xml:space="preserve"> </w:t>
            </w:r>
            <w:r w:rsidRPr="00877498">
              <w:rPr>
                <w:sz w:val="28"/>
                <w:szCs w:val="28"/>
                <w:lang w:val="ru-RU"/>
              </w:rPr>
              <w:t>вопросы</w:t>
            </w:r>
          </w:p>
        </w:tc>
        <w:tc>
          <w:tcPr>
            <w:tcW w:w="1134" w:type="dxa"/>
            <w:gridSpan w:val="2"/>
          </w:tcPr>
          <w:p w:rsidR="00877498" w:rsidRPr="00877498" w:rsidRDefault="00877498" w:rsidP="00877498">
            <w:pPr>
              <w:pStyle w:val="TableParagraph"/>
              <w:ind w:left="109"/>
              <w:contextualSpacing/>
              <w:rPr>
                <w:sz w:val="28"/>
                <w:szCs w:val="28"/>
              </w:rPr>
            </w:pPr>
            <w:r w:rsidRPr="00877498">
              <w:rPr>
                <w:sz w:val="28"/>
                <w:szCs w:val="28"/>
              </w:rPr>
              <w:t>2</w:t>
            </w:r>
          </w:p>
        </w:tc>
        <w:tc>
          <w:tcPr>
            <w:tcW w:w="2693" w:type="dxa"/>
          </w:tcPr>
          <w:p w:rsidR="00877498" w:rsidRPr="00877498" w:rsidRDefault="00877498" w:rsidP="00877498">
            <w:pPr>
              <w:pStyle w:val="TableParagraph"/>
              <w:tabs>
                <w:tab w:val="left" w:pos="1138"/>
              </w:tabs>
              <w:ind w:right="98"/>
              <w:contextualSpacing/>
              <w:rPr>
                <w:sz w:val="28"/>
                <w:szCs w:val="28"/>
              </w:rPr>
            </w:pPr>
            <w:r w:rsidRPr="00877498">
              <w:rPr>
                <w:sz w:val="28"/>
                <w:szCs w:val="28"/>
              </w:rPr>
              <w:t>I</w:t>
            </w:r>
            <w:r w:rsidRPr="00877498">
              <w:rPr>
                <w:spacing w:val="53"/>
                <w:sz w:val="28"/>
                <w:szCs w:val="28"/>
              </w:rPr>
              <w:t xml:space="preserve"> </w:t>
            </w:r>
            <w:r w:rsidRPr="00877498">
              <w:rPr>
                <w:sz w:val="28"/>
                <w:szCs w:val="28"/>
              </w:rPr>
              <w:t>like…</w:t>
            </w:r>
            <w:r w:rsidRPr="00877498">
              <w:rPr>
                <w:sz w:val="28"/>
                <w:szCs w:val="28"/>
              </w:rPr>
              <w:tab/>
              <w:t>I</w:t>
            </w:r>
            <w:r w:rsidRPr="00877498">
              <w:rPr>
                <w:spacing w:val="46"/>
                <w:sz w:val="28"/>
                <w:szCs w:val="28"/>
              </w:rPr>
              <w:t xml:space="preserve"> </w:t>
            </w:r>
            <w:r w:rsidRPr="00877498">
              <w:rPr>
                <w:sz w:val="28"/>
                <w:szCs w:val="28"/>
              </w:rPr>
              <w:t>don’t</w:t>
            </w:r>
            <w:r w:rsidRPr="00877498">
              <w:rPr>
                <w:spacing w:val="49"/>
                <w:sz w:val="28"/>
                <w:szCs w:val="28"/>
              </w:rPr>
              <w:t xml:space="preserve"> </w:t>
            </w:r>
            <w:r w:rsidRPr="00877498">
              <w:rPr>
                <w:sz w:val="28"/>
                <w:szCs w:val="28"/>
              </w:rPr>
              <w:t>like…</w:t>
            </w:r>
            <w:r w:rsidRPr="00877498">
              <w:rPr>
                <w:spacing w:val="-57"/>
                <w:sz w:val="28"/>
                <w:szCs w:val="28"/>
              </w:rPr>
              <w:t xml:space="preserve"> </w:t>
            </w:r>
            <w:r w:rsidRPr="00877498">
              <w:rPr>
                <w:sz w:val="28"/>
                <w:szCs w:val="28"/>
              </w:rPr>
              <w:t>Yes,</w:t>
            </w:r>
            <w:r w:rsidRPr="00877498">
              <w:rPr>
                <w:spacing w:val="1"/>
                <w:sz w:val="28"/>
                <w:szCs w:val="28"/>
              </w:rPr>
              <w:t xml:space="preserve"> </w:t>
            </w:r>
            <w:r w:rsidRPr="00877498">
              <w:rPr>
                <w:sz w:val="28"/>
                <w:szCs w:val="28"/>
              </w:rPr>
              <w:t>I</w:t>
            </w:r>
            <w:r w:rsidRPr="00877498">
              <w:rPr>
                <w:spacing w:val="-5"/>
                <w:sz w:val="28"/>
                <w:szCs w:val="28"/>
              </w:rPr>
              <w:t xml:space="preserve"> </w:t>
            </w:r>
            <w:r w:rsidRPr="00877498">
              <w:rPr>
                <w:sz w:val="28"/>
                <w:szCs w:val="28"/>
              </w:rPr>
              <w:t>do/</w:t>
            </w:r>
            <w:r w:rsidRPr="00877498">
              <w:rPr>
                <w:spacing w:val="-1"/>
                <w:sz w:val="28"/>
                <w:szCs w:val="28"/>
              </w:rPr>
              <w:t xml:space="preserve"> </w:t>
            </w:r>
            <w:r w:rsidRPr="00877498">
              <w:rPr>
                <w:sz w:val="28"/>
                <w:szCs w:val="28"/>
              </w:rPr>
              <w:t>No,</w:t>
            </w:r>
            <w:r w:rsidRPr="00877498">
              <w:rPr>
                <w:spacing w:val="1"/>
                <w:sz w:val="28"/>
                <w:szCs w:val="28"/>
              </w:rPr>
              <w:t xml:space="preserve"> </w:t>
            </w:r>
            <w:r w:rsidRPr="00877498">
              <w:rPr>
                <w:sz w:val="28"/>
                <w:szCs w:val="28"/>
              </w:rPr>
              <w:t>I</w:t>
            </w:r>
            <w:r w:rsidRPr="00877498">
              <w:rPr>
                <w:spacing w:val="-5"/>
                <w:sz w:val="28"/>
                <w:szCs w:val="28"/>
              </w:rPr>
              <w:t xml:space="preserve"> </w:t>
            </w:r>
            <w:r w:rsidRPr="00877498">
              <w:rPr>
                <w:sz w:val="28"/>
                <w:szCs w:val="28"/>
              </w:rPr>
              <w:t>don’t…</w:t>
            </w:r>
          </w:p>
        </w:tc>
      </w:tr>
    </w:tbl>
    <w:p w:rsidR="00877498" w:rsidRPr="00877498" w:rsidRDefault="00877498" w:rsidP="00877498">
      <w:pPr>
        <w:spacing w:line="240" w:lineRule="auto"/>
        <w:contextualSpacing/>
        <w:rPr>
          <w:rFonts w:ascii="Times New Roman" w:hAnsi="Times New Roman" w:cs="Times New Roman"/>
          <w:sz w:val="28"/>
          <w:szCs w:val="28"/>
          <w:lang w:val="en-US"/>
        </w:rPr>
      </w:pPr>
    </w:p>
    <w:p w:rsidR="00877498" w:rsidRPr="00877498" w:rsidRDefault="00877498" w:rsidP="00877498">
      <w:pPr>
        <w:pStyle w:val="1"/>
        <w:spacing w:before="89" w:line="240" w:lineRule="auto"/>
        <w:contextualSpacing/>
        <w:rPr>
          <w:sz w:val="28"/>
          <w:szCs w:val="28"/>
        </w:rPr>
      </w:pPr>
      <w:r w:rsidRPr="00877498">
        <w:rPr>
          <w:sz w:val="28"/>
          <w:szCs w:val="28"/>
        </w:rPr>
        <w:t>Старшая</w:t>
      </w:r>
      <w:r w:rsidRPr="00877498">
        <w:rPr>
          <w:spacing w:val="-4"/>
          <w:sz w:val="28"/>
          <w:szCs w:val="28"/>
        </w:rPr>
        <w:t xml:space="preserve"> </w:t>
      </w:r>
      <w:r w:rsidRPr="00877498">
        <w:rPr>
          <w:sz w:val="28"/>
          <w:szCs w:val="28"/>
        </w:rPr>
        <w:t>группа</w:t>
      </w:r>
      <w:r w:rsidRPr="00877498">
        <w:rPr>
          <w:spacing w:val="-1"/>
          <w:sz w:val="28"/>
          <w:szCs w:val="28"/>
        </w:rPr>
        <w:t xml:space="preserve"> </w:t>
      </w:r>
      <w:r w:rsidRPr="00877498">
        <w:rPr>
          <w:sz w:val="28"/>
          <w:szCs w:val="28"/>
        </w:rPr>
        <w:t>(5-6)</w:t>
      </w:r>
    </w:p>
    <w:tbl>
      <w:tblPr>
        <w:tblStyle w:val="TableNormal"/>
        <w:tblW w:w="10207"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6"/>
        <w:gridCol w:w="1702"/>
        <w:gridCol w:w="6"/>
        <w:gridCol w:w="4105"/>
        <w:gridCol w:w="1134"/>
        <w:gridCol w:w="2694"/>
      </w:tblGrid>
      <w:tr w:rsidR="00877498" w:rsidRPr="00877498" w:rsidTr="0001341E">
        <w:trPr>
          <w:trHeight w:val="277"/>
          <w:jc w:val="center"/>
        </w:trPr>
        <w:tc>
          <w:tcPr>
            <w:tcW w:w="566" w:type="dxa"/>
          </w:tcPr>
          <w:p w:rsidR="00877498" w:rsidRPr="00877498" w:rsidRDefault="00877498" w:rsidP="00877498">
            <w:pPr>
              <w:pStyle w:val="TableParagraph"/>
              <w:ind w:left="10"/>
              <w:contextualSpacing/>
              <w:jc w:val="center"/>
              <w:rPr>
                <w:b/>
                <w:sz w:val="28"/>
                <w:szCs w:val="28"/>
              </w:rPr>
            </w:pPr>
            <w:r w:rsidRPr="00877498">
              <w:rPr>
                <w:b/>
                <w:sz w:val="28"/>
                <w:szCs w:val="28"/>
              </w:rPr>
              <w:t>№</w:t>
            </w:r>
          </w:p>
        </w:tc>
        <w:tc>
          <w:tcPr>
            <w:tcW w:w="1708" w:type="dxa"/>
            <w:gridSpan w:val="2"/>
          </w:tcPr>
          <w:p w:rsidR="00877498" w:rsidRPr="00877498" w:rsidRDefault="00877498" w:rsidP="00877498">
            <w:pPr>
              <w:pStyle w:val="TableParagraph"/>
              <w:ind w:left="176"/>
              <w:contextualSpacing/>
              <w:rPr>
                <w:b/>
                <w:sz w:val="28"/>
                <w:szCs w:val="28"/>
              </w:rPr>
            </w:pPr>
            <w:r w:rsidRPr="00877498">
              <w:rPr>
                <w:b/>
                <w:sz w:val="28"/>
                <w:szCs w:val="28"/>
              </w:rPr>
              <w:t>Название разделов</w:t>
            </w:r>
            <w:r w:rsidRPr="00877498">
              <w:rPr>
                <w:b/>
                <w:spacing w:val="-1"/>
                <w:sz w:val="28"/>
                <w:szCs w:val="28"/>
              </w:rPr>
              <w:t xml:space="preserve"> </w:t>
            </w:r>
            <w:r w:rsidRPr="00877498">
              <w:rPr>
                <w:b/>
                <w:sz w:val="28"/>
                <w:szCs w:val="28"/>
              </w:rPr>
              <w:t>и тем</w:t>
            </w:r>
          </w:p>
        </w:tc>
        <w:tc>
          <w:tcPr>
            <w:tcW w:w="4105" w:type="dxa"/>
          </w:tcPr>
          <w:p w:rsidR="00877498" w:rsidRPr="00877498" w:rsidRDefault="00877498" w:rsidP="00877498">
            <w:pPr>
              <w:pStyle w:val="TableParagraph"/>
              <w:ind w:left="1365" w:right="1365"/>
              <w:contextualSpacing/>
              <w:jc w:val="center"/>
              <w:rPr>
                <w:b/>
                <w:sz w:val="28"/>
                <w:szCs w:val="28"/>
              </w:rPr>
            </w:pPr>
            <w:r w:rsidRPr="00877498">
              <w:rPr>
                <w:b/>
                <w:sz w:val="28"/>
                <w:szCs w:val="28"/>
              </w:rPr>
              <w:t>Содержание</w:t>
            </w:r>
          </w:p>
        </w:tc>
        <w:tc>
          <w:tcPr>
            <w:tcW w:w="1134" w:type="dxa"/>
          </w:tcPr>
          <w:p w:rsidR="00877498" w:rsidRPr="00877498" w:rsidRDefault="00877498" w:rsidP="00877498">
            <w:pPr>
              <w:pStyle w:val="TableParagraph"/>
              <w:ind w:left="128" w:right="116" w:firstLine="1"/>
              <w:contextualSpacing/>
              <w:jc w:val="center"/>
              <w:rPr>
                <w:b/>
                <w:sz w:val="28"/>
                <w:szCs w:val="28"/>
              </w:rPr>
            </w:pPr>
            <w:r w:rsidRPr="00877498">
              <w:rPr>
                <w:b/>
                <w:sz w:val="28"/>
                <w:szCs w:val="28"/>
              </w:rPr>
              <w:t>Ко-во</w:t>
            </w:r>
          </w:p>
          <w:p w:rsidR="00877498" w:rsidRPr="00877498" w:rsidRDefault="00877498" w:rsidP="00877498">
            <w:pPr>
              <w:pStyle w:val="TableParagraph"/>
              <w:ind w:left="125" w:right="111"/>
              <w:contextualSpacing/>
              <w:jc w:val="center"/>
              <w:rPr>
                <w:b/>
                <w:sz w:val="28"/>
                <w:szCs w:val="28"/>
              </w:rPr>
            </w:pPr>
            <w:r w:rsidRPr="00877498">
              <w:rPr>
                <w:b/>
                <w:sz w:val="28"/>
                <w:szCs w:val="28"/>
              </w:rPr>
              <w:t>занят</w:t>
            </w:r>
            <w:r w:rsidRPr="00877498">
              <w:rPr>
                <w:b/>
                <w:spacing w:val="-57"/>
                <w:sz w:val="28"/>
                <w:szCs w:val="28"/>
              </w:rPr>
              <w:t xml:space="preserve"> </w:t>
            </w:r>
            <w:r w:rsidRPr="00877498">
              <w:rPr>
                <w:b/>
                <w:sz w:val="28"/>
                <w:szCs w:val="28"/>
              </w:rPr>
              <w:t>ий</w:t>
            </w:r>
          </w:p>
        </w:tc>
        <w:tc>
          <w:tcPr>
            <w:tcW w:w="2694" w:type="dxa"/>
          </w:tcPr>
          <w:p w:rsidR="00877498" w:rsidRPr="00877498" w:rsidRDefault="00877498" w:rsidP="00877498">
            <w:pPr>
              <w:pStyle w:val="TableParagraph"/>
              <w:ind w:left="815" w:right="600" w:hanging="200"/>
              <w:contextualSpacing/>
              <w:rPr>
                <w:b/>
                <w:sz w:val="28"/>
                <w:szCs w:val="28"/>
              </w:rPr>
            </w:pPr>
            <w:r w:rsidRPr="00877498">
              <w:rPr>
                <w:b/>
                <w:spacing w:val="-1"/>
                <w:sz w:val="28"/>
                <w:szCs w:val="28"/>
              </w:rPr>
              <w:t>Лексический</w:t>
            </w:r>
            <w:r w:rsidRPr="00877498">
              <w:rPr>
                <w:b/>
                <w:spacing w:val="-57"/>
                <w:sz w:val="28"/>
                <w:szCs w:val="28"/>
              </w:rPr>
              <w:t xml:space="preserve"> </w:t>
            </w:r>
            <w:r w:rsidRPr="00877498">
              <w:rPr>
                <w:b/>
                <w:sz w:val="28"/>
                <w:szCs w:val="28"/>
              </w:rPr>
              <w:t>материал</w:t>
            </w:r>
          </w:p>
        </w:tc>
      </w:tr>
      <w:tr w:rsidR="00877498" w:rsidRPr="00877498" w:rsidTr="0001341E">
        <w:trPr>
          <w:trHeight w:val="275"/>
          <w:jc w:val="center"/>
        </w:trPr>
        <w:tc>
          <w:tcPr>
            <w:tcW w:w="10207" w:type="dxa"/>
            <w:gridSpan w:val="6"/>
          </w:tcPr>
          <w:p w:rsidR="00877498" w:rsidRPr="00877498" w:rsidRDefault="00877498" w:rsidP="00877498">
            <w:pPr>
              <w:pStyle w:val="TableParagraph"/>
              <w:ind w:left="2628"/>
              <w:contextualSpacing/>
              <w:rPr>
                <w:b/>
                <w:sz w:val="28"/>
                <w:szCs w:val="28"/>
                <w:lang w:val="ru-RU"/>
              </w:rPr>
            </w:pPr>
            <w:r w:rsidRPr="00877498">
              <w:rPr>
                <w:b/>
                <w:sz w:val="28"/>
                <w:szCs w:val="28"/>
              </w:rPr>
              <w:t>I</w:t>
            </w:r>
            <w:r w:rsidRPr="00877498">
              <w:rPr>
                <w:b/>
                <w:sz w:val="28"/>
                <w:szCs w:val="28"/>
                <w:lang w:val="ru-RU"/>
              </w:rPr>
              <w:t>.</w:t>
            </w:r>
            <w:r w:rsidRPr="00877498">
              <w:rPr>
                <w:b/>
                <w:spacing w:val="43"/>
                <w:sz w:val="28"/>
                <w:szCs w:val="28"/>
                <w:lang w:val="ru-RU"/>
              </w:rPr>
              <w:t xml:space="preserve"> </w:t>
            </w:r>
            <w:r w:rsidRPr="00877498">
              <w:rPr>
                <w:b/>
                <w:sz w:val="28"/>
                <w:szCs w:val="28"/>
                <w:lang w:val="ru-RU"/>
              </w:rPr>
              <w:t>Человек,</w:t>
            </w:r>
            <w:r w:rsidRPr="00877498">
              <w:rPr>
                <w:b/>
                <w:spacing w:val="-1"/>
                <w:sz w:val="28"/>
                <w:szCs w:val="28"/>
                <w:lang w:val="ru-RU"/>
              </w:rPr>
              <w:t xml:space="preserve"> </w:t>
            </w:r>
            <w:r w:rsidRPr="00877498">
              <w:rPr>
                <w:b/>
                <w:sz w:val="28"/>
                <w:szCs w:val="28"/>
                <w:lang w:val="ru-RU"/>
              </w:rPr>
              <w:t>человеческие</w:t>
            </w:r>
            <w:r w:rsidRPr="00877498">
              <w:rPr>
                <w:b/>
                <w:spacing w:val="-1"/>
                <w:sz w:val="28"/>
                <w:szCs w:val="28"/>
                <w:lang w:val="ru-RU"/>
              </w:rPr>
              <w:t xml:space="preserve"> </w:t>
            </w:r>
            <w:r w:rsidRPr="00877498">
              <w:rPr>
                <w:b/>
                <w:sz w:val="28"/>
                <w:szCs w:val="28"/>
                <w:lang w:val="ru-RU"/>
              </w:rPr>
              <w:t>отношения</w:t>
            </w:r>
            <w:r w:rsidRPr="00877498">
              <w:rPr>
                <w:b/>
                <w:spacing w:val="-1"/>
                <w:sz w:val="28"/>
                <w:szCs w:val="28"/>
                <w:lang w:val="ru-RU"/>
              </w:rPr>
              <w:t xml:space="preserve"> </w:t>
            </w:r>
            <w:r w:rsidRPr="00877498">
              <w:rPr>
                <w:b/>
                <w:sz w:val="28"/>
                <w:szCs w:val="28"/>
                <w:lang w:val="ru-RU"/>
              </w:rPr>
              <w:t>(12занятий)</w:t>
            </w:r>
          </w:p>
        </w:tc>
      </w:tr>
      <w:tr w:rsidR="00877498" w:rsidRPr="00CD616D" w:rsidTr="0001341E">
        <w:trPr>
          <w:trHeight w:val="1379"/>
          <w:jc w:val="center"/>
        </w:trPr>
        <w:tc>
          <w:tcPr>
            <w:tcW w:w="566" w:type="dxa"/>
          </w:tcPr>
          <w:p w:rsidR="00877498" w:rsidRPr="00877498" w:rsidRDefault="00877498" w:rsidP="00877498">
            <w:pPr>
              <w:pStyle w:val="TableParagraph"/>
              <w:contextualSpacing/>
              <w:rPr>
                <w:sz w:val="28"/>
                <w:szCs w:val="28"/>
              </w:rPr>
            </w:pPr>
            <w:r w:rsidRPr="00877498">
              <w:rPr>
                <w:sz w:val="28"/>
                <w:szCs w:val="28"/>
              </w:rPr>
              <w:t>1</w:t>
            </w:r>
          </w:p>
        </w:tc>
        <w:tc>
          <w:tcPr>
            <w:tcW w:w="1708" w:type="dxa"/>
            <w:gridSpan w:val="2"/>
          </w:tcPr>
          <w:p w:rsidR="00877498" w:rsidRPr="00877498" w:rsidRDefault="00877498" w:rsidP="00877498">
            <w:pPr>
              <w:pStyle w:val="TableParagraph"/>
              <w:ind w:left="104" w:right="197"/>
              <w:contextualSpacing/>
              <w:rPr>
                <w:sz w:val="28"/>
                <w:szCs w:val="28"/>
              </w:rPr>
            </w:pPr>
            <w:r w:rsidRPr="00877498">
              <w:rPr>
                <w:sz w:val="28"/>
                <w:szCs w:val="28"/>
              </w:rPr>
              <w:t>Знакомств</w:t>
            </w:r>
            <w:r w:rsidRPr="00877498">
              <w:rPr>
                <w:spacing w:val="-58"/>
                <w:sz w:val="28"/>
                <w:szCs w:val="28"/>
              </w:rPr>
              <w:t xml:space="preserve"> </w:t>
            </w:r>
            <w:r w:rsidRPr="00877498">
              <w:rPr>
                <w:sz w:val="28"/>
                <w:szCs w:val="28"/>
              </w:rPr>
              <w:t>о</w:t>
            </w:r>
          </w:p>
        </w:tc>
        <w:tc>
          <w:tcPr>
            <w:tcW w:w="4105" w:type="dxa"/>
          </w:tcPr>
          <w:p w:rsidR="00877498" w:rsidRPr="00877498" w:rsidRDefault="00877498" w:rsidP="00877498">
            <w:pPr>
              <w:pStyle w:val="TableParagraph"/>
              <w:numPr>
                <w:ilvl w:val="0"/>
                <w:numId w:val="140"/>
              </w:numPr>
              <w:tabs>
                <w:tab w:val="left" w:pos="273"/>
              </w:tabs>
              <w:ind w:right="105" w:firstLine="0"/>
              <w:contextualSpacing/>
              <w:jc w:val="both"/>
              <w:rPr>
                <w:sz w:val="28"/>
                <w:szCs w:val="28"/>
                <w:lang w:val="ru-RU"/>
              </w:rPr>
            </w:pPr>
            <w:r w:rsidRPr="00877498">
              <w:rPr>
                <w:sz w:val="28"/>
                <w:szCs w:val="28"/>
                <w:lang w:val="ru-RU"/>
              </w:rPr>
              <w:t>научить детей формам приветствия</w:t>
            </w:r>
            <w:r w:rsidRPr="00877498">
              <w:rPr>
                <w:spacing w:val="1"/>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прощания,</w:t>
            </w:r>
            <w:r w:rsidRPr="00877498">
              <w:rPr>
                <w:spacing w:val="1"/>
                <w:sz w:val="28"/>
                <w:szCs w:val="28"/>
                <w:lang w:val="ru-RU"/>
              </w:rPr>
              <w:t xml:space="preserve"> </w:t>
            </w:r>
            <w:r w:rsidRPr="00877498">
              <w:rPr>
                <w:sz w:val="28"/>
                <w:szCs w:val="28"/>
                <w:lang w:val="ru-RU"/>
              </w:rPr>
              <w:t>развивать</w:t>
            </w:r>
            <w:r w:rsidRPr="00877498">
              <w:rPr>
                <w:spacing w:val="1"/>
                <w:sz w:val="28"/>
                <w:szCs w:val="28"/>
                <w:lang w:val="ru-RU"/>
              </w:rPr>
              <w:t xml:space="preserve"> </w:t>
            </w:r>
            <w:r w:rsidRPr="00877498">
              <w:rPr>
                <w:sz w:val="28"/>
                <w:szCs w:val="28"/>
                <w:lang w:val="ru-RU"/>
              </w:rPr>
              <w:t>умение</w:t>
            </w:r>
            <w:r w:rsidRPr="00877498">
              <w:rPr>
                <w:spacing w:val="-57"/>
                <w:sz w:val="28"/>
                <w:szCs w:val="28"/>
                <w:lang w:val="ru-RU"/>
              </w:rPr>
              <w:t xml:space="preserve"> </w:t>
            </w:r>
            <w:r w:rsidRPr="00877498">
              <w:rPr>
                <w:sz w:val="28"/>
                <w:szCs w:val="28"/>
                <w:lang w:val="ru-RU"/>
              </w:rPr>
              <w:t>взаимоотношений</w:t>
            </w:r>
            <w:r w:rsidRPr="00877498">
              <w:rPr>
                <w:spacing w:val="-3"/>
                <w:sz w:val="28"/>
                <w:szCs w:val="28"/>
                <w:lang w:val="ru-RU"/>
              </w:rPr>
              <w:t xml:space="preserve"> </w:t>
            </w:r>
            <w:r w:rsidRPr="00877498">
              <w:rPr>
                <w:sz w:val="28"/>
                <w:szCs w:val="28"/>
                <w:lang w:val="ru-RU"/>
              </w:rPr>
              <w:t>с</w:t>
            </w:r>
            <w:r w:rsidRPr="00877498">
              <w:rPr>
                <w:spacing w:val="-4"/>
                <w:sz w:val="28"/>
                <w:szCs w:val="28"/>
                <w:lang w:val="ru-RU"/>
              </w:rPr>
              <w:t xml:space="preserve"> </w:t>
            </w:r>
            <w:r w:rsidRPr="00877498">
              <w:rPr>
                <w:sz w:val="28"/>
                <w:szCs w:val="28"/>
                <w:lang w:val="ru-RU"/>
              </w:rPr>
              <w:t>окружающими;</w:t>
            </w:r>
          </w:p>
          <w:p w:rsidR="00877498" w:rsidRPr="00877498" w:rsidRDefault="00877498" w:rsidP="00877498">
            <w:pPr>
              <w:pStyle w:val="TableParagraph"/>
              <w:numPr>
                <w:ilvl w:val="0"/>
                <w:numId w:val="140"/>
              </w:numPr>
              <w:tabs>
                <w:tab w:val="left" w:pos="367"/>
              </w:tabs>
              <w:ind w:right="100" w:firstLine="0"/>
              <w:contextualSpacing/>
              <w:jc w:val="both"/>
              <w:rPr>
                <w:sz w:val="28"/>
                <w:szCs w:val="28"/>
                <w:lang w:val="ru-RU"/>
              </w:rPr>
            </w:pPr>
            <w:r w:rsidRPr="00877498">
              <w:rPr>
                <w:sz w:val="28"/>
                <w:szCs w:val="28"/>
                <w:lang w:val="ru-RU"/>
              </w:rPr>
              <w:t>воспитывать</w:t>
            </w:r>
            <w:r w:rsidRPr="00877498">
              <w:rPr>
                <w:spacing w:val="1"/>
                <w:sz w:val="28"/>
                <w:szCs w:val="28"/>
                <w:lang w:val="ru-RU"/>
              </w:rPr>
              <w:t xml:space="preserve"> </w:t>
            </w:r>
            <w:r w:rsidRPr="00877498">
              <w:rPr>
                <w:sz w:val="28"/>
                <w:szCs w:val="28"/>
                <w:lang w:val="ru-RU"/>
              </w:rPr>
              <w:t>интерес</w:t>
            </w:r>
            <w:r w:rsidRPr="00877498">
              <w:rPr>
                <w:spacing w:val="1"/>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желание</w:t>
            </w:r>
            <w:r w:rsidRPr="00877498">
              <w:rPr>
                <w:spacing w:val="-57"/>
                <w:sz w:val="28"/>
                <w:szCs w:val="28"/>
                <w:lang w:val="ru-RU"/>
              </w:rPr>
              <w:t xml:space="preserve"> </w:t>
            </w:r>
            <w:r w:rsidRPr="00877498">
              <w:rPr>
                <w:sz w:val="28"/>
                <w:szCs w:val="28"/>
                <w:lang w:val="ru-RU"/>
              </w:rPr>
              <w:t>заниматься</w:t>
            </w:r>
            <w:r w:rsidRPr="00877498">
              <w:rPr>
                <w:spacing w:val="-1"/>
                <w:sz w:val="28"/>
                <w:szCs w:val="28"/>
                <w:lang w:val="ru-RU"/>
              </w:rPr>
              <w:t xml:space="preserve"> </w:t>
            </w:r>
            <w:r w:rsidRPr="00877498">
              <w:rPr>
                <w:sz w:val="28"/>
                <w:szCs w:val="28"/>
                <w:lang w:val="ru-RU"/>
              </w:rPr>
              <w:t>английским</w:t>
            </w:r>
            <w:r w:rsidRPr="00877498">
              <w:rPr>
                <w:spacing w:val="-5"/>
                <w:sz w:val="28"/>
                <w:szCs w:val="28"/>
                <w:lang w:val="ru-RU"/>
              </w:rPr>
              <w:t xml:space="preserve"> </w:t>
            </w:r>
            <w:r w:rsidRPr="00877498">
              <w:rPr>
                <w:sz w:val="28"/>
                <w:szCs w:val="28"/>
                <w:lang w:val="ru-RU"/>
              </w:rPr>
              <w:t>языком.</w:t>
            </w:r>
          </w:p>
        </w:tc>
        <w:tc>
          <w:tcPr>
            <w:tcW w:w="1134" w:type="dxa"/>
          </w:tcPr>
          <w:p w:rsidR="00877498" w:rsidRPr="00877498" w:rsidRDefault="00877498" w:rsidP="00877498">
            <w:pPr>
              <w:pStyle w:val="TableParagraph"/>
              <w:ind w:left="104"/>
              <w:contextualSpacing/>
              <w:rPr>
                <w:sz w:val="28"/>
                <w:szCs w:val="28"/>
              </w:rPr>
            </w:pPr>
            <w:r w:rsidRPr="00877498">
              <w:rPr>
                <w:sz w:val="28"/>
                <w:szCs w:val="28"/>
              </w:rPr>
              <w:t>2</w:t>
            </w:r>
          </w:p>
        </w:tc>
        <w:tc>
          <w:tcPr>
            <w:tcW w:w="2694" w:type="dxa"/>
          </w:tcPr>
          <w:p w:rsidR="00877498" w:rsidRPr="00877498" w:rsidRDefault="00877498" w:rsidP="00877498">
            <w:pPr>
              <w:pStyle w:val="TableParagraph"/>
              <w:ind w:left="105" w:right="98"/>
              <w:contextualSpacing/>
              <w:jc w:val="both"/>
              <w:rPr>
                <w:sz w:val="28"/>
                <w:szCs w:val="28"/>
              </w:rPr>
            </w:pPr>
            <w:r w:rsidRPr="00877498">
              <w:rPr>
                <w:sz w:val="28"/>
                <w:szCs w:val="28"/>
              </w:rPr>
              <w:t>Hello, hi/ goodbye, bye-</w:t>
            </w:r>
            <w:r w:rsidRPr="00877498">
              <w:rPr>
                <w:spacing w:val="1"/>
                <w:sz w:val="28"/>
                <w:szCs w:val="28"/>
              </w:rPr>
              <w:t xml:space="preserve"> </w:t>
            </w:r>
            <w:r w:rsidRPr="00877498">
              <w:rPr>
                <w:sz w:val="28"/>
                <w:szCs w:val="28"/>
              </w:rPr>
              <w:t>bye.</w:t>
            </w:r>
            <w:r w:rsidRPr="00877498">
              <w:rPr>
                <w:spacing w:val="1"/>
                <w:sz w:val="28"/>
                <w:szCs w:val="28"/>
              </w:rPr>
              <w:t xml:space="preserve"> </w:t>
            </w:r>
            <w:r w:rsidRPr="00877498">
              <w:rPr>
                <w:sz w:val="28"/>
                <w:szCs w:val="28"/>
              </w:rPr>
              <w:t>Nice</w:t>
            </w:r>
            <w:r w:rsidRPr="00877498">
              <w:rPr>
                <w:spacing w:val="1"/>
                <w:sz w:val="28"/>
                <w:szCs w:val="28"/>
              </w:rPr>
              <w:t xml:space="preserve"> </w:t>
            </w:r>
            <w:r w:rsidRPr="00877498">
              <w:rPr>
                <w:sz w:val="28"/>
                <w:szCs w:val="28"/>
              </w:rPr>
              <w:t>to</w:t>
            </w:r>
            <w:r w:rsidRPr="00877498">
              <w:rPr>
                <w:spacing w:val="1"/>
                <w:sz w:val="28"/>
                <w:szCs w:val="28"/>
              </w:rPr>
              <w:t xml:space="preserve"> </w:t>
            </w:r>
            <w:r w:rsidRPr="00877498">
              <w:rPr>
                <w:sz w:val="28"/>
                <w:szCs w:val="28"/>
              </w:rPr>
              <w:t>meet</w:t>
            </w:r>
            <w:r w:rsidRPr="00877498">
              <w:rPr>
                <w:spacing w:val="1"/>
                <w:sz w:val="28"/>
                <w:szCs w:val="28"/>
              </w:rPr>
              <w:t xml:space="preserve"> </w:t>
            </w:r>
            <w:r w:rsidRPr="00877498">
              <w:rPr>
                <w:sz w:val="28"/>
                <w:szCs w:val="28"/>
              </w:rPr>
              <w:t>you!</w:t>
            </w:r>
            <w:r w:rsidRPr="00877498">
              <w:rPr>
                <w:spacing w:val="-57"/>
                <w:sz w:val="28"/>
                <w:szCs w:val="28"/>
              </w:rPr>
              <w:t xml:space="preserve"> </w:t>
            </w:r>
            <w:r w:rsidRPr="00877498">
              <w:rPr>
                <w:sz w:val="28"/>
                <w:szCs w:val="28"/>
              </w:rPr>
              <w:t>See you later! Sit down/</w:t>
            </w:r>
            <w:r w:rsidRPr="00877498">
              <w:rPr>
                <w:spacing w:val="1"/>
                <w:sz w:val="28"/>
                <w:szCs w:val="28"/>
              </w:rPr>
              <w:t xml:space="preserve"> </w:t>
            </w:r>
            <w:r w:rsidRPr="00877498">
              <w:rPr>
                <w:sz w:val="28"/>
                <w:szCs w:val="28"/>
              </w:rPr>
              <w:t>stand</w:t>
            </w:r>
            <w:r w:rsidRPr="00877498">
              <w:rPr>
                <w:spacing w:val="-1"/>
                <w:sz w:val="28"/>
                <w:szCs w:val="28"/>
              </w:rPr>
              <w:t xml:space="preserve"> </w:t>
            </w:r>
            <w:r w:rsidRPr="00877498">
              <w:rPr>
                <w:sz w:val="28"/>
                <w:szCs w:val="28"/>
              </w:rPr>
              <w:t>up please.</w:t>
            </w:r>
          </w:p>
        </w:tc>
      </w:tr>
      <w:tr w:rsidR="00877498" w:rsidRPr="00877498" w:rsidTr="0001341E">
        <w:trPr>
          <w:trHeight w:val="2208"/>
          <w:jc w:val="center"/>
        </w:trPr>
        <w:tc>
          <w:tcPr>
            <w:tcW w:w="566" w:type="dxa"/>
          </w:tcPr>
          <w:p w:rsidR="00877498" w:rsidRPr="00877498" w:rsidRDefault="00877498" w:rsidP="00877498">
            <w:pPr>
              <w:pStyle w:val="TableParagraph"/>
              <w:contextualSpacing/>
              <w:rPr>
                <w:sz w:val="28"/>
                <w:szCs w:val="28"/>
              </w:rPr>
            </w:pPr>
            <w:r w:rsidRPr="00877498">
              <w:rPr>
                <w:sz w:val="28"/>
                <w:szCs w:val="28"/>
              </w:rPr>
              <w:lastRenderedPageBreak/>
              <w:t>2</w:t>
            </w:r>
          </w:p>
        </w:tc>
        <w:tc>
          <w:tcPr>
            <w:tcW w:w="1708" w:type="dxa"/>
            <w:gridSpan w:val="2"/>
          </w:tcPr>
          <w:p w:rsidR="00877498" w:rsidRPr="00877498" w:rsidRDefault="00877498" w:rsidP="00877498">
            <w:pPr>
              <w:pStyle w:val="TableParagraph"/>
              <w:ind w:left="104"/>
              <w:contextualSpacing/>
              <w:rPr>
                <w:sz w:val="28"/>
                <w:szCs w:val="28"/>
              </w:rPr>
            </w:pPr>
            <w:r w:rsidRPr="00877498">
              <w:rPr>
                <w:sz w:val="28"/>
                <w:szCs w:val="28"/>
              </w:rPr>
              <w:t>Моя</w:t>
            </w:r>
            <w:r w:rsidRPr="00877498">
              <w:rPr>
                <w:spacing w:val="-3"/>
                <w:sz w:val="28"/>
                <w:szCs w:val="28"/>
              </w:rPr>
              <w:t xml:space="preserve"> </w:t>
            </w:r>
            <w:r w:rsidRPr="00877498">
              <w:rPr>
                <w:sz w:val="28"/>
                <w:szCs w:val="28"/>
              </w:rPr>
              <w:t>семья</w:t>
            </w:r>
          </w:p>
        </w:tc>
        <w:tc>
          <w:tcPr>
            <w:tcW w:w="4105" w:type="dxa"/>
          </w:tcPr>
          <w:p w:rsidR="00877498" w:rsidRPr="00877498" w:rsidRDefault="00877498" w:rsidP="00877498">
            <w:pPr>
              <w:pStyle w:val="TableParagraph"/>
              <w:numPr>
                <w:ilvl w:val="0"/>
                <w:numId w:val="139"/>
              </w:numPr>
              <w:tabs>
                <w:tab w:val="left" w:pos="506"/>
              </w:tabs>
              <w:ind w:right="101" w:firstLine="0"/>
              <w:contextualSpacing/>
              <w:jc w:val="both"/>
              <w:rPr>
                <w:sz w:val="28"/>
                <w:szCs w:val="28"/>
                <w:lang w:val="ru-RU"/>
              </w:rPr>
            </w:pPr>
            <w:r w:rsidRPr="00877498">
              <w:rPr>
                <w:sz w:val="28"/>
                <w:szCs w:val="28"/>
                <w:lang w:val="ru-RU"/>
              </w:rPr>
              <w:t>познакомить</w:t>
            </w:r>
            <w:r w:rsidRPr="00877498">
              <w:rPr>
                <w:spacing w:val="1"/>
                <w:sz w:val="28"/>
                <w:szCs w:val="28"/>
                <w:lang w:val="ru-RU"/>
              </w:rPr>
              <w:t xml:space="preserve"> </w:t>
            </w:r>
            <w:r w:rsidRPr="00877498">
              <w:rPr>
                <w:sz w:val="28"/>
                <w:szCs w:val="28"/>
                <w:lang w:val="ru-RU"/>
              </w:rPr>
              <w:t>с</w:t>
            </w:r>
            <w:r w:rsidRPr="00877498">
              <w:rPr>
                <w:spacing w:val="1"/>
                <w:sz w:val="28"/>
                <w:szCs w:val="28"/>
                <w:lang w:val="ru-RU"/>
              </w:rPr>
              <w:t xml:space="preserve"> </w:t>
            </w:r>
            <w:r w:rsidRPr="00877498">
              <w:rPr>
                <w:sz w:val="28"/>
                <w:szCs w:val="28"/>
                <w:lang w:val="ru-RU"/>
              </w:rPr>
              <w:t>лексическими</w:t>
            </w:r>
            <w:r w:rsidRPr="00877498">
              <w:rPr>
                <w:spacing w:val="-57"/>
                <w:sz w:val="28"/>
                <w:szCs w:val="28"/>
                <w:lang w:val="ru-RU"/>
              </w:rPr>
              <w:t xml:space="preserve"> </w:t>
            </w:r>
            <w:r w:rsidRPr="00877498">
              <w:rPr>
                <w:sz w:val="28"/>
                <w:szCs w:val="28"/>
                <w:lang w:val="ru-RU"/>
              </w:rPr>
              <w:t>единицами</w:t>
            </w:r>
            <w:r w:rsidRPr="00877498">
              <w:rPr>
                <w:spacing w:val="-1"/>
                <w:sz w:val="28"/>
                <w:szCs w:val="28"/>
                <w:lang w:val="ru-RU"/>
              </w:rPr>
              <w:t xml:space="preserve"> </w:t>
            </w:r>
            <w:r w:rsidRPr="00877498">
              <w:rPr>
                <w:sz w:val="28"/>
                <w:szCs w:val="28"/>
                <w:lang w:val="ru-RU"/>
              </w:rPr>
              <w:t>по</w:t>
            </w:r>
            <w:r w:rsidRPr="00877498">
              <w:rPr>
                <w:spacing w:val="-1"/>
                <w:sz w:val="28"/>
                <w:szCs w:val="28"/>
                <w:lang w:val="ru-RU"/>
              </w:rPr>
              <w:t xml:space="preserve"> </w:t>
            </w:r>
            <w:r w:rsidRPr="00877498">
              <w:rPr>
                <w:sz w:val="28"/>
                <w:szCs w:val="28"/>
                <w:lang w:val="ru-RU"/>
              </w:rPr>
              <w:t>данной теме;</w:t>
            </w:r>
          </w:p>
          <w:p w:rsidR="00877498" w:rsidRPr="00877498" w:rsidRDefault="00877498" w:rsidP="00877498">
            <w:pPr>
              <w:pStyle w:val="TableParagraph"/>
              <w:numPr>
                <w:ilvl w:val="0"/>
                <w:numId w:val="139"/>
              </w:numPr>
              <w:tabs>
                <w:tab w:val="left" w:pos="400"/>
              </w:tabs>
              <w:ind w:right="100" w:firstLine="60"/>
              <w:contextualSpacing/>
              <w:jc w:val="both"/>
              <w:rPr>
                <w:sz w:val="28"/>
                <w:szCs w:val="28"/>
                <w:lang w:val="ru-RU"/>
              </w:rPr>
            </w:pPr>
            <w:r w:rsidRPr="00877498">
              <w:rPr>
                <w:sz w:val="28"/>
                <w:szCs w:val="28"/>
                <w:lang w:val="ru-RU"/>
              </w:rPr>
              <w:t>способствовать</w:t>
            </w:r>
            <w:r w:rsidRPr="00877498">
              <w:rPr>
                <w:spacing w:val="1"/>
                <w:sz w:val="28"/>
                <w:szCs w:val="28"/>
                <w:lang w:val="ru-RU"/>
              </w:rPr>
              <w:t xml:space="preserve"> </w:t>
            </w:r>
            <w:r w:rsidRPr="00877498">
              <w:rPr>
                <w:sz w:val="28"/>
                <w:szCs w:val="28"/>
                <w:lang w:val="ru-RU"/>
              </w:rPr>
              <w:t>пониманию</w:t>
            </w:r>
            <w:r w:rsidRPr="00877498">
              <w:rPr>
                <w:spacing w:val="1"/>
                <w:sz w:val="28"/>
                <w:szCs w:val="28"/>
                <w:lang w:val="ru-RU"/>
              </w:rPr>
              <w:t xml:space="preserve"> </w:t>
            </w:r>
            <w:r w:rsidRPr="00877498">
              <w:rPr>
                <w:sz w:val="28"/>
                <w:szCs w:val="28"/>
                <w:lang w:val="ru-RU"/>
              </w:rPr>
              <w:t>того,</w:t>
            </w:r>
            <w:r w:rsidRPr="00877498">
              <w:rPr>
                <w:spacing w:val="1"/>
                <w:sz w:val="28"/>
                <w:szCs w:val="28"/>
                <w:lang w:val="ru-RU"/>
              </w:rPr>
              <w:t xml:space="preserve"> </w:t>
            </w:r>
            <w:r w:rsidRPr="00877498">
              <w:rPr>
                <w:sz w:val="28"/>
                <w:szCs w:val="28"/>
                <w:lang w:val="ru-RU"/>
              </w:rPr>
              <w:t>как</w:t>
            </w:r>
            <w:r w:rsidRPr="00877498">
              <w:rPr>
                <w:spacing w:val="1"/>
                <w:sz w:val="28"/>
                <w:szCs w:val="28"/>
                <w:lang w:val="ru-RU"/>
              </w:rPr>
              <w:t xml:space="preserve"> </w:t>
            </w:r>
            <w:r w:rsidRPr="00877498">
              <w:rPr>
                <w:sz w:val="28"/>
                <w:szCs w:val="28"/>
                <w:lang w:val="ru-RU"/>
              </w:rPr>
              <w:t>поддерживать</w:t>
            </w:r>
            <w:r w:rsidRPr="00877498">
              <w:rPr>
                <w:spacing w:val="61"/>
                <w:sz w:val="28"/>
                <w:szCs w:val="28"/>
                <w:lang w:val="ru-RU"/>
              </w:rPr>
              <w:t xml:space="preserve"> </w:t>
            </w:r>
            <w:r w:rsidRPr="00877498">
              <w:rPr>
                <w:sz w:val="28"/>
                <w:szCs w:val="28"/>
                <w:lang w:val="ru-RU"/>
              </w:rPr>
              <w:t>родственные</w:t>
            </w:r>
            <w:r w:rsidRPr="00877498">
              <w:rPr>
                <w:spacing w:val="1"/>
                <w:sz w:val="28"/>
                <w:szCs w:val="28"/>
                <w:lang w:val="ru-RU"/>
              </w:rPr>
              <w:t xml:space="preserve"> </w:t>
            </w:r>
            <w:r w:rsidRPr="00877498">
              <w:rPr>
                <w:sz w:val="28"/>
                <w:szCs w:val="28"/>
                <w:lang w:val="ru-RU"/>
              </w:rPr>
              <w:t>связи;</w:t>
            </w:r>
          </w:p>
          <w:p w:rsidR="00877498" w:rsidRPr="00877498" w:rsidRDefault="00877498" w:rsidP="00877498">
            <w:pPr>
              <w:pStyle w:val="TableParagraph"/>
              <w:numPr>
                <w:ilvl w:val="0"/>
                <w:numId w:val="139"/>
              </w:numPr>
              <w:tabs>
                <w:tab w:val="left" w:pos="412"/>
              </w:tabs>
              <w:ind w:right="100" w:firstLine="60"/>
              <w:contextualSpacing/>
              <w:jc w:val="both"/>
              <w:rPr>
                <w:sz w:val="28"/>
                <w:szCs w:val="28"/>
                <w:lang w:val="ru-RU"/>
              </w:rPr>
            </w:pPr>
            <w:r w:rsidRPr="00877498">
              <w:rPr>
                <w:sz w:val="28"/>
                <w:szCs w:val="28"/>
                <w:lang w:val="ru-RU"/>
              </w:rPr>
              <w:t>формировать</w:t>
            </w:r>
            <w:r w:rsidRPr="00877498">
              <w:rPr>
                <w:spacing w:val="1"/>
                <w:sz w:val="28"/>
                <w:szCs w:val="28"/>
                <w:lang w:val="ru-RU"/>
              </w:rPr>
              <w:t xml:space="preserve"> </w:t>
            </w:r>
            <w:r w:rsidRPr="00877498">
              <w:rPr>
                <w:sz w:val="28"/>
                <w:szCs w:val="28"/>
                <w:lang w:val="ru-RU"/>
              </w:rPr>
              <w:t>культуру</w:t>
            </w:r>
            <w:r w:rsidRPr="00877498">
              <w:rPr>
                <w:spacing w:val="1"/>
                <w:sz w:val="28"/>
                <w:szCs w:val="28"/>
                <w:lang w:val="ru-RU"/>
              </w:rPr>
              <w:t xml:space="preserve"> </w:t>
            </w:r>
            <w:r w:rsidRPr="00877498">
              <w:rPr>
                <w:sz w:val="28"/>
                <w:szCs w:val="28"/>
                <w:lang w:val="ru-RU"/>
              </w:rPr>
              <w:t>традиций</w:t>
            </w:r>
            <w:r w:rsidRPr="00877498">
              <w:rPr>
                <w:spacing w:val="1"/>
                <w:sz w:val="28"/>
                <w:szCs w:val="28"/>
                <w:lang w:val="ru-RU"/>
              </w:rPr>
              <w:t xml:space="preserve"> </w:t>
            </w:r>
            <w:r w:rsidRPr="00877498">
              <w:rPr>
                <w:sz w:val="28"/>
                <w:szCs w:val="28"/>
                <w:lang w:val="ru-RU"/>
              </w:rPr>
              <w:t>семьи,</w:t>
            </w:r>
            <w:r w:rsidRPr="00877498">
              <w:rPr>
                <w:spacing w:val="1"/>
                <w:sz w:val="28"/>
                <w:szCs w:val="28"/>
                <w:lang w:val="ru-RU"/>
              </w:rPr>
              <w:t xml:space="preserve"> </w:t>
            </w:r>
            <w:r w:rsidRPr="00877498">
              <w:rPr>
                <w:sz w:val="28"/>
                <w:szCs w:val="28"/>
                <w:lang w:val="ru-RU"/>
              </w:rPr>
              <w:t>любимых</w:t>
            </w:r>
            <w:r w:rsidRPr="00877498">
              <w:rPr>
                <w:spacing w:val="1"/>
                <w:sz w:val="28"/>
                <w:szCs w:val="28"/>
                <w:lang w:val="ru-RU"/>
              </w:rPr>
              <w:t xml:space="preserve"> </w:t>
            </w:r>
            <w:r w:rsidRPr="00877498">
              <w:rPr>
                <w:sz w:val="28"/>
                <w:szCs w:val="28"/>
                <w:lang w:val="ru-RU"/>
              </w:rPr>
              <w:t>занятий</w:t>
            </w:r>
            <w:r w:rsidRPr="00877498">
              <w:rPr>
                <w:spacing w:val="1"/>
                <w:sz w:val="28"/>
                <w:szCs w:val="28"/>
                <w:lang w:val="ru-RU"/>
              </w:rPr>
              <w:t xml:space="preserve"> </w:t>
            </w:r>
            <w:r w:rsidRPr="00877498">
              <w:rPr>
                <w:sz w:val="28"/>
                <w:szCs w:val="28"/>
                <w:lang w:val="ru-RU"/>
              </w:rPr>
              <w:t>членов</w:t>
            </w:r>
            <w:r w:rsidRPr="00877498">
              <w:rPr>
                <w:spacing w:val="-57"/>
                <w:sz w:val="28"/>
                <w:szCs w:val="28"/>
                <w:lang w:val="ru-RU"/>
              </w:rPr>
              <w:t xml:space="preserve"> </w:t>
            </w:r>
            <w:r w:rsidRPr="00877498">
              <w:rPr>
                <w:sz w:val="28"/>
                <w:szCs w:val="28"/>
                <w:lang w:val="ru-RU"/>
              </w:rPr>
              <w:t>семьи.</w:t>
            </w:r>
          </w:p>
        </w:tc>
        <w:tc>
          <w:tcPr>
            <w:tcW w:w="1134" w:type="dxa"/>
          </w:tcPr>
          <w:p w:rsidR="00877498" w:rsidRPr="00877498" w:rsidRDefault="00877498" w:rsidP="00877498">
            <w:pPr>
              <w:pStyle w:val="TableParagraph"/>
              <w:ind w:left="104"/>
              <w:contextualSpacing/>
              <w:rPr>
                <w:sz w:val="28"/>
                <w:szCs w:val="28"/>
              </w:rPr>
            </w:pPr>
            <w:r w:rsidRPr="00877498">
              <w:rPr>
                <w:sz w:val="28"/>
                <w:szCs w:val="28"/>
              </w:rPr>
              <w:t>2</w:t>
            </w:r>
          </w:p>
        </w:tc>
        <w:tc>
          <w:tcPr>
            <w:tcW w:w="2694" w:type="dxa"/>
          </w:tcPr>
          <w:p w:rsidR="00877498" w:rsidRPr="00877498" w:rsidRDefault="00877498" w:rsidP="00877498">
            <w:pPr>
              <w:pStyle w:val="TableParagraph"/>
              <w:tabs>
                <w:tab w:val="left" w:pos="1933"/>
              </w:tabs>
              <w:ind w:left="105" w:right="99"/>
              <w:contextualSpacing/>
              <w:jc w:val="both"/>
              <w:rPr>
                <w:sz w:val="28"/>
                <w:szCs w:val="28"/>
              </w:rPr>
            </w:pPr>
            <w:r w:rsidRPr="00877498">
              <w:rPr>
                <w:sz w:val="28"/>
                <w:szCs w:val="28"/>
              </w:rPr>
              <w:t>Mummy,</w:t>
            </w:r>
            <w:r w:rsidRPr="00877498">
              <w:rPr>
                <w:sz w:val="28"/>
                <w:szCs w:val="28"/>
              </w:rPr>
              <w:tab/>
            </w:r>
            <w:r w:rsidRPr="00877498">
              <w:rPr>
                <w:spacing w:val="-1"/>
                <w:sz w:val="28"/>
                <w:szCs w:val="28"/>
              </w:rPr>
              <w:t>daddy,</w:t>
            </w:r>
            <w:r w:rsidRPr="00877498">
              <w:rPr>
                <w:spacing w:val="-58"/>
                <w:sz w:val="28"/>
                <w:szCs w:val="28"/>
              </w:rPr>
              <w:t xml:space="preserve"> </w:t>
            </w:r>
            <w:r w:rsidRPr="00877498">
              <w:rPr>
                <w:sz w:val="28"/>
                <w:szCs w:val="28"/>
              </w:rPr>
              <w:t>grandma,</w:t>
            </w:r>
            <w:r w:rsidRPr="00877498">
              <w:rPr>
                <w:spacing w:val="1"/>
                <w:sz w:val="28"/>
                <w:szCs w:val="28"/>
              </w:rPr>
              <w:t xml:space="preserve"> </w:t>
            </w:r>
            <w:r w:rsidRPr="00877498">
              <w:rPr>
                <w:sz w:val="28"/>
                <w:szCs w:val="28"/>
              </w:rPr>
              <w:t>grandpa,</w:t>
            </w:r>
            <w:r w:rsidRPr="00877498">
              <w:rPr>
                <w:spacing w:val="1"/>
                <w:sz w:val="28"/>
                <w:szCs w:val="28"/>
              </w:rPr>
              <w:t xml:space="preserve"> </w:t>
            </w:r>
            <w:r w:rsidRPr="00877498">
              <w:rPr>
                <w:sz w:val="28"/>
                <w:szCs w:val="28"/>
              </w:rPr>
              <w:t>a</w:t>
            </w:r>
            <w:r w:rsidRPr="00877498">
              <w:rPr>
                <w:spacing w:val="-57"/>
                <w:sz w:val="28"/>
                <w:szCs w:val="28"/>
              </w:rPr>
              <w:t xml:space="preserve"> </w:t>
            </w:r>
            <w:r w:rsidRPr="00877498">
              <w:rPr>
                <w:sz w:val="28"/>
                <w:szCs w:val="28"/>
              </w:rPr>
              <w:t>sister, a brother, a baby,</w:t>
            </w:r>
            <w:r w:rsidRPr="00877498">
              <w:rPr>
                <w:spacing w:val="1"/>
                <w:sz w:val="28"/>
                <w:szCs w:val="28"/>
              </w:rPr>
              <w:t xml:space="preserve"> </w:t>
            </w:r>
            <w:r w:rsidRPr="00877498">
              <w:rPr>
                <w:sz w:val="28"/>
                <w:szCs w:val="28"/>
              </w:rPr>
              <w:t>family,</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boy,</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girl,</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son,</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daughter.</w:t>
            </w:r>
            <w:r w:rsidRPr="00877498">
              <w:rPr>
                <w:spacing w:val="1"/>
                <w:sz w:val="28"/>
                <w:szCs w:val="28"/>
              </w:rPr>
              <w:t xml:space="preserve"> </w:t>
            </w:r>
            <w:r w:rsidRPr="00877498">
              <w:rPr>
                <w:sz w:val="28"/>
                <w:szCs w:val="28"/>
              </w:rPr>
              <w:t>I</w:t>
            </w:r>
            <w:r w:rsidRPr="00877498">
              <w:rPr>
                <w:spacing w:val="1"/>
                <w:sz w:val="28"/>
                <w:szCs w:val="28"/>
              </w:rPr>
              <w:t xml:space="preserve"> </w:t>
            </w:r>
            <w:r w:rsidRPr="00877498">
              <w:rPr>
                <w:sz w:val="28"/>
                <w:szCs w:val="28"/>
              </w:rPr>
              <w:t>have</w:t>
            </w:r>
            <w:r w:rsidRPr="00877498">
              <w:rPr>
                <w:spacing w:val="1"/>
                <w:sz w:val="28"/>
                <w:szCs w:val="28"/>
              </w:rPr>
              <w:t xml:space="preserve"> </w:t>
            </w:r>
            <w:r w:rsidRPr="00877498">
              <w:rPr>
                <w:sz w:val="28"/>
                <w:szCs w:val="28"/>
              </w:rPr>
              <w:t>got…</w:t>
            </w:r>
          </w:p>
          <w:p w:rsidR="00877498" w:rsidRPr="00877498" w:rsidRDefault="00877498" w:rsidP="00877498">
            <w:pPr>
              <w:pStyle w:val="TableParagraph"/>
              <w:spacing w:before="128"/>
              <w:ind w:left="105"/>
              <w:contextualSpacing/>
              <w:rPr>
                <w:sz w:val="28"/>
                <w:szCs w:val="28"/>
              </w:rPr>
            </w:pPr>
            <w:r w:rsidRPr="00877498">
              <w:rPr>
                <w:sz w:val="28"/>
                <w:szCs w:val="28"/>
              </w:rPr>
              <w:t>Who</w:t>
            </w:r>
            <w:r w:rsidRPr="00877498">
              <w:rPr>
                <w:spacing w:val="-1"/>
                <w:sz w:val="28"/>
                <w:szCs w:val="28"/>
              </w:rPr>
              <w:t xml:space="preserve"> </w:t>
            </w:r>
            <w:r w:rsidRPr="00877498">
              <w:rPr>
                <w:sz w:val="28"/>
                <w:szCs w:val="28"/>
              </w:rPr>
              <w:t>is</w:t>
            </w:r>
            <w:r w:rsidRPr="00877498">
              <w:rPr>
                <w:spacing w:val="-1"/>
                <w:sz w:val="28"/>
                <w:szCs w:val="28"/>
              </w:rPr>
              <w:t xml:space="preserve"> </w:t>
            </w:r>
            <w:r w:rsidRPr="00877498">
              <w:rPr>
                <w:sz w:val="28"/>
                <w:szCs w:val="28"/>
              </w:rPr>
              <w:t>this?</w:t>
            </w:r>
            <w:r w:rsidRPr="00877498">
              <w:rPr>
                <w:spacing w:val="1"/>
                <w:sz w:val="28"/>
                <w:szCs w:val="28"/>
              </w:rPr>
              <w:t xml:space="preserve"> </w:t>
            </w:r>
            <w:r w:rsidRPr="00877498">
              <w:rPr>
                <w:sz w:val="28"/>
                <w:szCs w:val="28"/>
              </w:rPr>
              <w:t>This</w:t>
            </w:r>
            <w:r w:rsidRPr="00877498">
              <w:rPr>
                <w:spacing w:val="-1"/>
                <w:sz w:val="28"/>
                <w:szCs w:val="28"/>
              </w:rPr>
              <w:t xml:space="preserve"> </w:t>
            </w:r>
            <w:r w:rsidRPr="00877498">
              <w:rPr>
                <w:sz w:val="28"/>
                <w:szCs w:val="28"/>
              </w:rPr>
              <w:t>is…</w:t>
            </w:r>
            <w:r w:rsidRPr="00877498">
              <w:rPr>
                <w:spacing w:val="-2"/>
                <w:sz w:val="28"/>
                <w:szCs w:val="28"/>
              </w:rPr>
              <w:t xml:space="preserve"> </w:t>
            </w:r>
            <w:r w:rsidRPr="00877498">
              <w:rPr>
                <w:sz w:val="28"/>
                <w:szCs w:val="28"/>
              </w:rPr>
              <w:t>.</w:t>
            </w:r>
          </w:p>
        </w:tc>
      </w:tr>
      <w:tr w:rsidR="00877498" w:rsidRPr="00CD616D" w:rsidTr="0001341E">
        <w:trPr>
          <w:trHeight w:val="827"/>
          <w:jc w:val="center"/>
        </w:trPr>
        <w:tc>
          <w:tcPr>
            <w:tcW w:w="566" w:type="dxa"/>
          </w:tcPr>
          <w:p w:rsidR="00877498" w:rsidRPr="00877498" w:rsidRDefault="00877498" w:rsidP="00877498">
            <w:pPr>
              <w:pStyle w:val="TableParagraph"/>
              <w:contextualSpacing/>
              <w:rPr>
                <w:sz w:val="28"/>
                <w:szCs w:val="28"/>
              </w:rPr>
            </w:pPr>
            <w:r w:rsidRPr="00877498">
              <w:rPr>
                <w:sz w:val="28"/>
                <w:szCs w:val="28"/>
              </w:rPr>
              <w:t>3</w:t>
            </w:r>
          </w:p>
        </w:tc>
        <w:tc>
          <w:tcPr>
            <w:tcW w:w="1708" w:type="dxa"/>
            <w:gridSpan w:val="2"/>
          </w:tcPr>
          <w:p w:rsidR="00877498" w:rsidRPr="00877498" w:rsidRDefault="00877498" w:rsidP="00877498">
            <w:pPr>
              <w:pStyle w:val="TableParagraph"/>
              <w:ind w:left="104" w:right="97"/>
              <w:contextualSpacing/>
              <w:rPr>
                <w:sz w:val="28"/>
                <w:szCs w:val="28"/>
                <w:lang w:val="ru-RU"/>
              </w:rPr>
            </w:pPr>
            <w:r w:rsidRPr="00877498">
              <w:rPr>
                <w:sz w:val="28"/>
                <w:szCs w:val="28"/>
                <w:lang w:val="ru-RU"/>
              </w:rPr>
              <w:t>Что</w:t>
            </w:r>
            <w:r w:rsidRPr="00877498">
              <w:rPr>
                <w:spacing w:val="24"/>
                <w:sz w:val="28"/>
                <w:szCs w:val="28"/>
                <w:lang w:val="ru-RU"/>
              </w:rPr>
              <w:t xml:space="preserve"> </w:t>
            </w:r>
            <w:r w:rsidRPr="00877498">
              <w:rPr>
                <w:sz w:val="28"/>
                <w:szCs w:val="28"/>
                <w:lang w:val="ru-RU"/>
              </w:rPr>
              <w:t>я</w:t>
            </w:r>
            <w:r w:rsidRPr="00877498">
              <w:rPr>
                <w:spacing w:val="24"/>
                <w:sz w:val="28"/>
                <w:szCs w:val="28"/>
                <w:lang w:val="ru-RU"/>
              </w:rPr>
              <w:t xml:space="preserve"> </w:t>
            </w:r>
            <w:r w:rsidRPr="00877498">
              <w:rPr>
                <w:sz w:val="28"/>
                <w:szCs w:val="28"/>
                <w:lang w:val="ru-RU"/>
              </w:rPr>
              <w:t>знаю</w:t>
            </w:r>
            <w:r w:rsidRPr="00877498">
              <w:rPr>
                <w:spacing w:val="-57"/>
                <w:sz w:val="28"/>
                <w:szCs w:val="28"/>
                <w:lang w:val="ru-RU"/>
              </w:rPr>
              <w:t xml:space="preserve"> </w:t>
            </w:r>
            <w:r w:rsidRPr="00877498">
              <w:rPr>
                <w:sz w:val="28"/>
                <w:szCs w:val="28"/>
                <w:lang w:val="ru-RU"/>
              </w:rPr>
              <w:t>о</w:t>
            </w:r>
            <w:r w:rsidRPr="00877498">
              <w:rPr>
                <w:spacing w:val="-1"/>
                <w:sz w:val="28"/>
                <w:szCs w:val="28"/>
                <w:lang w:val="ru-RU"/>
              </w:rPr>
              <w:t xml:space="preserve"> </w:t>
            </w:r>
            <w:r w:rsidRPr="00877498">
              <w:rPr>
                <w:sz w:val="28"/>
                <w:szCs w:val="28"/>
                <w:lang w:val="ru-RU"/>
              </w:rPr>
              <w:t>себе</w:t>
            </w:r>
          </w:p>
        </w:tc>
        <w:tc>
          <w:tcPr>
            <w:tcW w:w="4105" w:type="dxa"/>
          </w:tcPr>
          <w:p w:rsidR="00877498" w:rsidRPr="00877498" w:rsidRDefault="00877498" w:rsidP="00877498">
            <w:pPr>
              <w:pStyle w:val="TableParagraph"/>
              <w:ind w:left="104" w:right="97"/>
              <w:contextualSpacing/>
              <w:rPr>
                <w:sz w:val="28"/>
                <w:szCs w:val="28"/>
                <w:lang w:val="ru-RU"/>
              </w:rPr>
            </w:pPr>
            <w:r w:rsidRPr="00877498">
              <w:rPr>
                <w:sz w:val="28"/>
                <w:szCs w:val="28"/>
                <w:lang w:val="ru-RU"/>
              </w:rPr>
              <w:t>-</w:t>
            </w:r>
            <w:r w:rsidRPr="00877498">
              <w:rPr>
                <w:spacing w:val="5"/>
                <w:sz w:val="28"/>
                <w:szCs w:val="28"/>
                <w:lang w:val="ru-RU"/>
              </w:rPr>
              <w:t xml:space="preserve"> </w:t>
            </w:r>
            <w:r w:rsidRPr="00877498">
              <w:rPr>
                <w:sz w:val="28"/>
                <w:szCs w:val="28"/>
                <w:lang w:val="ru-RU"/>
              </w:rPr>
              <w:t>познакомить</w:t>
            </w:r>
            <w:r w:rsidRPr="00877498">
              <w:rPr>
                <w:spacing w:val="6"/>
                <w:sz w:val="28"/>
                <w:szCs w:val="28"/>
                <w:lang w:val="ru-RU"/>
              </w:rPr>
              <w:t xml:space="preserve"> </w:t>
            </w:r>
            <w:r w:rsidRPr="00877498">
              <w:rPr>
                <w:sz w:val="28"/>
                <w:szCs w:val="28"/>
                <w:lang w:val="ru-RU"/>
              </w:rPr>
              <w:t>детей</w:t>
            </w:r>
            <w:r w:rsidRPr="00877498">
              <w:rPr>
                <w:spacing w:val="6"/>
                <w:sz w:val="28"/>
                <w:szCs w:val="28"/>
                <w:lang w:val="ru-RU"/>
              </w:rPr>
              <w:t xml:space="preserve"> </w:t>
            </w:r>
            <w:r w:rsidRPr="00877498">
              <w:rPr>
                <w:sz w:val="28"/>
                <w:szCs w:val="28"/>
                <w:lang w:val="ru-RU"/>
              </w:rPr>
              <w:t>с</w:t>
            </w:r>
            <w:r w:rsidRPr="00877498">
              <w:rPr>
                <w:spacing w:val="5"/>
                <w:sz w:val="28"/>
                <w:szCs w:val="28"/>
                <w:lang w:val="ru-RU"/>
              </w:rPr>
              <w:t xml:space="preserve"> </w:t>
            </w:r>
            <w:r w:rsidRPr="00877498">
              <w:rPr>
                <w:sz w:val="28"/>
                <w:szCs w:val="28"/>
                <w:lang w:val="ru-RU"/>
              </w:rPr>
              <w:t>лексикой</w:t>
            </w:r>
            <w:r w:rsidRPr="00877498">
              <w:rPr>
                <w:spacing w:val="6"/>
                <w:sz w:val="28"/>
                <w:szCs w:val="28"/>
                <w:lang w:val="ru-RU"/>
              </w:rPr>
              <w:t xml:space="preserve"> </w:t>
            </w:r>
            <w:r w:rsidRPr="00877498">
              <w:rPr>
                <w:sz w:val="28"/>
                <w:szCs w:val="28"/>
                <w:lang w:val="ru-RU"/>
              </w:rPr>
              <w:t>по</w:t>
            </w:r>
            <w:r w:rsidRPr="00877498">
              <w:rPr>
                <w:spacing w:val="-57"/>
                <w:sz w:val="28"/>
                <w:szCs w:val="28"/>
                <w:lang w:val="ru-RU"/>
              </w:rPr>
              <w:t xml:space="preserve"> </w:t>
            </w:r>
            <w:r w:rsidRPr="00877498">
              <w:rPr>
                <w:sz w:val="28"/>
                <w:szCs w:val="28"/>
                <w:lang w:val="ru-RU"/>
              </w:rPr>
              <w:t>данной</w:t>
            </w:r>
            <w:r w:rsidRPr="00877498">
              <w:rPr>
                <w:spacing w:val="27"/>
                <w:sz w:val="28"/>
                <w:szCs w:val="28"/>
                <w:lang w:val="ru-RU"/>
              </w:rPr>
              <w:t xml:space="preserve"> </w:t>
            </w:r>
            <w:r w:rsidRPr="00877498">
              <w:rPr>
                <w:sz w:val="28"/>
                <w:szCs w:val="28"/>
                <w:lang w:val="ru-RU"/>
              </w:rPr>
              <w:t>теме;</w:t>
            </w:r>
            <w:r w:rsidRPr="00877498">
              <w:rPr>
                <w:spacing w:val="29"/>
                <w:sz w:val="28"/>
                <w:szCs w:val="28"/>
                <w:lang w:val="ru-RU"/>
              </w:rPr>
              <w:t xml:space="preserve"> </w:t>
            </w:r>
            <w:r w:rsidRPr="00877498">
              <w:rPr>
                <w:sz w:val="28"/>
                <w:szCs w:val="28"/>
                <w:lang w:val="ru-RU"/>
              </w:rPr>
              <w:t>-</w:t>
            </w:r>
            <w:r w:rsidRPr="00877498">
              <w:rPr>
                <w:spacing w:val="26"/>
                <w:sz w:val="28"/>
                <w:szCs w:val="28"/>
                <w:lang w:val="ru-RU"/>
              </w:rPr>
              <w:t xml:space="preserve"> </w:t>
            </w:r>
            <w:r w:rsidRPr="00877498">
              <w:rPr>
                <w:sz w:val="28"/>
                <w:szCs w:val="28"/>
                <w:lang w:val="ru-RU"/>
              </w:rPr>
              <w:t>научить</w:t>
            </w:r>
            <w:r w:rsidRPr="00877498">
              <w:rPr>
                <w:spacing w:val="28"/>
                <w:sz w:val="28"/>
                <w:szCs w:val="28"/>
                <w:lang w:val="ru-RU"/>
              </w:rPr>
              <w:t xml:space="preserve"> </w:t>
            </w:r>
            <w:r w:rsidRPr="00877498">
              <w:rPr>
                <w:sz w:val="28"/>
                <w:szCs w:val="28"/>
                <w:lang w:val="ru-RU"/>
              </w:rPr>
              <w:t>использовать</w:t>
            </w:r>
          </w:p>
          <w:p w:rsidR="00877498" w:rsidRPr="00877498" w:rsidRDefault="00877498" w:rsidP="00877498">
            <w:pPr>
              <w:pStyle w:val="TableParagraph"/>
              <w:ind w:left="104"/>
              <w:contextualSpacing/>
              <w:rPr>
                <w:sz w:val="28"/>
                <w:szCs w:val="28"/>
              </w:rPr>
            </w:pPr>
            <w:r w:rsidRPr="00877498">
              <w:rPr>
                <w:sz w:val="28"/>
                <w:szCs w:val="28"/>
              </w:rPr>
              <w:t>ее</w:t>
            </w:r>
            <w:r w:rsidRPr="00877498">
              <w:rPr>
                <w:spacing w:val="-3"/>
                <w:sz w:val="28"/>
                <w:szCs w:val="28"/>
              </w:rPr>
              <w:t xml:space="preserve"> </w:t>
            </w:r>
            <w:r w:rsidRPr="00877498">
              <w:rPr>
                <w:sz w:val="28"/>
                <w:szCs w:val="28"/>
              </w:rPr>
              <w:t>в</w:t>
            </w:r>
            <w:r w:rsidRPr="00877498">
              <w:rPr>
                <w:spacing w:val="-3"/>
                <w:sz w:val="28"/>
                <w:szCs w:val="28"/>
              </w:rPr>
              <w:t xml:space="preserve"> </w:t>
            </w:r>
            <w:r w:rsidRPr="00877498">
              <w:rPr>
                <w:sz w:val="28"/>
                <w:szCs w:val="28"/>
              </w:rPr>
              <w:t>своей</w:t>
            </w:r>
            <w:r w:rsidRPr="00877498">
              <w:rPr>
                <w:spacing w:val="-1"/>
                <w:sz w:val="28"/>
                <w:szCs w:val="28"/>
              </w:rPr>
              <w:t xml:space="preserve"> </w:t>
            </w:r>
            <w:r w:rsidRPr="00877498">
              <w:rPr>
                <w:sz w:val="28"/>
                <w:szCs w:val="28"/>
              </w:rPr>
              <w:t>речи</w:t>
            </w:r>
          </w:p>
        </w:tc>
        <w:tc>
          <w:tcPr>
            <w:tcW w:w="1134" w:type="dxa"/>
          </w:tcPr>
          <w:p w:rsidR="00877498" w:rsidRPr="00877498" w:rsidRDefault="00877498" w:rsidP="00877498">
            <w:pPr>
              <w:pStyle w:val="TableParagraph"/>
              <w:ind w:left="104"/>
              <w:contextualSpacing/>
              <w:rPr>
                <w:sz w:val="28"/>
                <w:szCs w:val="28"/>
              </w:rPr>
            </w:pPr>
            <w:r w:rsidRPr="00877498">
              <w:rPr>
                <w:sz w:val="28"/>
                <w:szCs w:val="28"/>
              </w:rPr>
              <w:t>2</w:t>
            </w:r>
          </w:p>
        </w:tc>
        <w:tc>
          <w:tcPr>
            <w:tcW w:w="2694" w:type="dxa"/>
          </w:tcPr>
          <w:p w:rsidR="00877498" w:rsidRPr="00877498" w:rsidRDefault="00877498" w:rsidP="00877498">
            <w:pPr>
              <w:pStyle w:val="TableParagraph"/>
              <w:ind w:left="105" w:right="97"/>
              <w:contextualSpacing/>
              <w:rPr>
                <w:sz w:val="28"/>
                <w:szCs w:val="28"/>
              </w:rPr>
            </w:pPr>
            <w:r w:rsidRPr="00877498">
              <w:rPr>
                <w:sz w:val="28"/>
                <w:szCs w:val="28"/>
              </w:rPr>
              <w:t>What</w:t>
            </w:r>
            <w:r w:rsidRPr="00877498">
              <w:rPr>
                <w:spacing w:val="33"/>
                <w:sz w:val="28"/>
                <w:szCs w:val="28"/>
              </w:rPr>
              <w:t xml:space="preserve"> </w:t>
            </w:r>
            <w:r w:rsidRPr="00877498">
              <w:rPr>
                <w:sz w:val="28"/>
                <w:szCs w:val="28"/>
              </w:rPr>
              <w:t>is</w:t>
            </w:r>
            <w:r w:rsidRPr="00877498">
              <w:rPr>
                <w:spacing w:val="37"/>
                <w:sz w:val="28"/>
                <w:szCs w:val="28"/>
              </w:rPr>
              <w:t xml:space="preserve"> </w:t>
            </w:r>
            <w:r w:rsidRPr="00877498">
              <w:rPr>
                <w:sz w:val="28"/>
                <w:szCs w:val="28"/>
              </w:rPr>
              <w:t>your</w:t>
            </w:r>
            <w:r w:rsidRPr="00877498">
              <w:rPr>
                <w:spacing w:val="35"/>
                <w:sz w:val="28"/>
                <w:szCs w:val="28"/>
              </w:rPr>
              <w:t xml:space="preserve"> </w:t>
            </w:r>
            <w:r w:rsidRPr="00877498">
              <w:rPr>
                <w:sz w:val="28"/>
                <w:szCs w:val="28"/>
              </w:rPr>
              <w:t>name?</w:t>
            </w:r>
            <w:r w:rsidRPr="00877498">
              <w:rPr>
                <w:spacing w:val="37"/>
                <w:sz w:val="28"/>
                <w:szCs w:val="28"/>
              </w:rPr>
              <w:t xml:space="preserve"> </w:t>
            </w:r>
            <w:r w:rsidRPr="00877498">
              <w:rPr>
                <w:sz w:val="28"/>
                <w:szCs w:val="28"/>
              </w:rPr>
              <w:t>My</w:t>
            </w:r>
            <w:r w:rsidRPr="00877498">
              <w:rPr>
                <w:spacing w:val="-57"/>
                <w:sz w:val="28"/>
                <w:szCs w:val="28"/>
              </w:rPr>
              <w:t xml:space="preserve"> </w:t>
            </w:r>
            <w:r w:rsidRPr="00877498">
              <w:rPr>
                <w:sz w:val="28"/>
                <w:szCs w:val="28"/>
              </w:rPr>
              <w:t>name</w:t>
            </w:r>
            <w:r w:rsidRPr="00877498">
              <w:rPr>
                <w:spacing w:val="10"/>
                <w:sz w:val="28"/>
                <w:szCs w:val="28"/>
              </w:rPr>
              <w:t xml:space="preserve"> </w:t>
            </w:r>
            <w:r w:rsidRPr="00877498">
              <w:rPr>
                <w:sz w:val="28"/>
                <w:szCs w:val="28"/>
              </w:rPr>
              <w:t>is…</w:t>
            </w:r>
            <w:r w:rsidRPr="00877498">
              <w:rPr>
                <w:spacing w:val="12"/>
                <w:sz w:val="28"/>
                <w:szCs w:val="28"/>
              </w:rPr>
              <w:t xml:space="preserve"> </w:t>
            </w:r>
            <w:r w:rsidRPr="00877498">
              <w:rPr>
                <w:sz w:val="28"/>
                <w:szCs w:val="28"/>
              </w:rPr>
              <w:t>.</w:t>
            </w:r>
            <w:r w:rsidRPr="00877498">
              <w:rPr>
                <w:spacing w:val="13"/>
                <w:sz w:val="28"/>
                <w:szCs w:val="28"/>
              </w:rPr>
              <w:t xml:space="preserve"> </w:t>
            </w:r>
            <w:r w:rsidRPr="00877498">
              <w:rPr>
                <w:sz w:val="28"/>
                <w:szCs w:val="28"/>
              </w:rPr>
              <w:t>I’m</w:t>
            </w:r>
            <w:r w:rsidRPr="00877498">
              <w:rPr>
                <w:spacing w:val="24"/>
                <w:sz w:val="28"/>
                <w:szCs w:val="28"/>
              </w:rPr>
              <w:t xml:space="preserve"> </w:t>
            </w:r>
            <w:r w:rsidRPr="00877498">
              <w:rPr>
                <w:sz w:val="28"/>
                <w:szCs w:val="28"/>
              </w:rPr>
              <w:t>a</w:t>
            </w:r>
            <w:r w:rsidRPr="00877498">
              <w:rPr>
                <w:spacing w:val="10"/>
                <w:sz w:val="28"/>
                <w:szCs w:val="28"/>
              </w:rPr>
              <w:t xml:space="preserve"> </w:t>
            </w:r>
            <w:r w:rsidRPr="00877498">
              <w:rPr>
                <w:sz w:val="28"/>
                <w:szCs w:val="28"/>
              </w:rPr>
              <w:t>boy,</w:t>
            </w:r>
            <w:r w:rsidRPr="00877498">
              <w:rPr>
                <w:spacing w:val="14"/>
                <w:sz w:val="28"/>
                <w:szCs w:val="28"/>
              </w:rPr>
              <w:t xml:space="preserve"> </w:t>
            </w:r>
            <w:r w:rsidRPr="00877498">
              <w:rPr>
                <w:sz w:val="28"/>
                <w:szCs w:val="28"/>
              </w:rPr>
              <w:t>a</w:t>
            </w:r>
          </w:p>
          <w:p w:rsidR="00877498" w:rsidRPr="00877498" w:rsidRDefault="00877498" w:rsidP="00877498">
            <w:pPr>
              <w:pStyle w:val="TableParagraph"/>
              <w:ind w:left="105"/>
              <w:contextualSpacing/>
              <w:rPr>
                <w:sz w:val="28"/>
                <w:szCs w:val="28"/>
              </w:rPr>
            </w:pPr>
            <w:r w:rsidRPr="00877498">
              <w:rPr>
                <w:sz w:val="28"/>
                <w:szCs w:val="28"/>
              </w:rPr>
              <w:t>girl</w:t>
            </w:r>
          </w:p>
        </w:tc>
      </w:tr>
      <w:tr w:rsidR="00877498" w:rsidRPr="00877498" w:rsidTr="0001341E">
        <w:trPr>
          <w:trHeight w:val="1381"/>
          <w:jc w:val="center"/>
        </w:trPr>
        <w:tc>
          <w:tcPr>
            <w:tcW w:w="566" w:type="dxa"/>
          </w:tcPr>
          <w:p w:rsidR="00877498" w:rsidRPr="00877498" w:rsidRDefault="00877498" w:rsidP="00877498">
            <w:pPr>
              <w:pStyle w:val="TableParagraph"/>
              <w:contextualSpacing/>
              <w:rPr>
                <w:sz w:val="28"/>
                <w:szCs w:val="28"/>
              </w:rPr>
            </w:pPr>
            <w:r w:rsidRPr="00877498">
              <w:rPr>
                <w:sz w:val="28"/>
                <w:szCs w:val="28"/>
              </w:rPr>
              <w:t>4</w:t>
            </w:r>
          </w:p>
        </w:tc>
        <w:tc>
          <w:tcPr>
            <w:tcW w:w="1708" w:type="dxa"/>
            <w:gridSpan w:val="2"/>
          </w:tcPr>
          <w:p w:rsidR="00877498" w:rsidRPr="00877498" w:rsidRDefault="00877498" w:rsidP="00877498">
            <w:pPr>
              <w:pStyle w:val="TableParagraph"/>
              <w:ind w:left="104"/>
              <w:contextualSpacing/>
              <w:rPr>
                <w:sz w:val="28"/>
                <w:szCs w:val="28"/>
              </w:rPr>
            </w:pPr>
            <w:r w:rsidRPr="00877498">
              <w:rPr>
                <w:sz w:val="28"/>
                <w:szCs w:val="28"/>
              </w:rPr>
              <w:t>Как</w:t>
            </w:r>
            <w:r w:rsidRPr="00877498">
              <w:rPr>
                <w:spacing w:val="1"/>
                <w:sz w:val="28"/>
                <w:szCs w:val="28"/>
              </w:rPr>
              <w:t xml:space="preserve"> </w:t>
            </w:r>
            <w:r w:rsidRPr="00877498">
              <w:rPr>
                <w:sz w:val="28"/>
                <w:szCs w:val="28"/>
              </w:rPr>
              <w:t>я</w:t>
            </w:r>
            <w:r w:rsidRPr="00877498">
              <w:rPr>
                <w:spacing w:val="1"/>
                <w:sz w:val="28"/>
                <w:szCs w:val="28"/>
              </w:rPr>
              <w:t xml:space="preserve"> </w:t>
            </w:r>
            <w:r w:rsidRPr="00877498">
              <w:rPr>
                <w:sz w:val="28"/>
                <w:szCs w:val="28"/>
              </w:rPr>
              <w:t>себя</w:t>
            </w:r>
            <w:r w:rsidRPr="00877498">
              <w:rPr>
                <w:spacing w:val="-57"/>
                <w:sz w:val="28"/>
                <w:szCs w:val="28"/>
              </w:rPr>
              <w:t xml:space="preserve"> </w:t>
            </w:r>
            <w:r w:rsidRPr="00877498">
              <w:rPr>
                <w:sz w:val="28"/>
                <w:szCs w:val="28"/>
              </w:rPr>
              <w:t>чувствую</w:t>
            </w:r>
          </w:p>
        </w:tc>
        <w:tc>
          <w:tcPr>
            <w:tcW w:w="4105" w:type="dxa"/>
          </w:tcPr>
          <w:p w:rsidR="00877498" w:rsidRPr="00877498" w:rsidRDefault="00877498" w:rsidP="00877498">
            <w:pPr>
              <w:pStyle w:val="TableParagraph"/>
              <w:numPr>
                <w:ilvl w:val="0"/>
                <w:numId w:val="138"/>
              </w:numPr>
              <w:tabs>
                <w:tab w:val="left" w:pos="426"/>
                <w:tab w:val="left" w:pos="427"/>
                <w:tab w:val="left" w:pos="1485"/>
                <w:tab w:val="left" w:pos="2296"/>
                <w:tab w:val="left" w:pos="3526"/>
              </w:tabs>
              <w:ind w:right="106" w:firstLine="0"/>
              <w:contextualSpacing/>
              <w:rPr>
                <w:sz w:val="28"/>
                <w:szCs w:val="28"/>
                <w:lang w:val="ru-RU"/>
              </w:rPr>
            </w:pPr>
            <w:r w:rsidRPr="00877498">
              <w:rPr>
                <w:sz w:val="28"/>
                <w:szCs w:val="28"/>
                <w:lang w:val="ru-RU"/>
              </w:rPr>
              <w:t>научить</w:t>
            </w:r>
            <w:r w:rsidRPr="00877498">
              <w:rPr>
                <w:sz w:val="28"/>
                <w:szCs w:val="28"/>
                <w:lang w:val="ru-RU"/>
              </w:rPr>
              <w:tab/>
              <w:t>детей</w:t>
            </w:r>
            <w:r w:rsidRPr="00877498">
              <w:rPr>
                <w:sz w:val="28"/>
                <w:szCs w:val="28"/>
                <w:lang w:val="ru-RU"/>
              </w:rPr>
              <w:tab/>
              <w:t>выражать</w:t>
            </w:r>
            <w:r w:rsidRPr="00877498">
              <w:rPr>
                <w:sz w:val="28"/>
                <w:szCs w:val="28"/>
                <w:lang w:val="ru-RU"/>
              </w:rPr>
              <w:tab/>
            </w:r>
            <w:r w:rsidRPr="00877498">
              <w:rPr>
                <w:spacing w:val="-2"/>
                <w:sz w:val="28"/>
                <w:szCs w:val="28"/>
                <w:lang w:val="ru-RU"/>
              </w:rPr>
              <w:t>свои</w:t>
            </w:r>
            <w:r w:rsidRPr="00877498">
              <w:rPr>
                <w:spacing w:val="-57"/>
                <w:sz w:val="28"/>
                <w:szCs w:val="28"/>
                <w:lang w:val="ru-RU"/>
              </w:rPr>
              <w:t xml:space="preserve"> </w:t>
            </w:r>
            <w:r w:rsidRPr="00877498">
              <w:rPr>
                <w:sz w:val="28"/>
                <w:szCs w:val="28"/>
                <w:lang w:val="ru-RU"/>
              </w:rPr>
              <w:t>чувства,</w:t>
            </w:r>
            <w:r w:rsidRPr="00877498">
              <w:rPr>
                <w:spacing w:val="1"/>
                <w:sz w:val="28"/>
                <w:szCs w:val="28"/>
                <w:lang w:val="ru-RU"/>
              </w:rPr>
              <w:t xml:space="preserve"> </w:t>
            </w:r>
            <w:r w:rsidRPr="00877498">
              <w:rPr>
                <w:sz w:val="28"/>
                <w:szCs w:val="28"/>
                <w:lang w:val="ru-RU"/>
              </w:rPr>
              <w:t>свое</w:t>
            </w:r>
            <w:r w:rsidRPr="00877498">
              <w:rPr>
                <w:spacing w:val="-1"/>
                <w:sz w:val="28"/>
                <w:szCs w:val="28"/>
                <w:lang w:val="ru-RU"/>
              </w:rPr>
              <w:t xml:space="preserve"> </w:t>
            </w:r>
            <w:r w:rsidRPr="00877498">
              <w:rPr>
                <w:sz w:val="28"/>
                <w:szCs w:val="28"/>
                <w:lang w:val="ru-RU"/>
              </w:rPr>
              <w:t>состояние;</w:t>
            </w:r>
          </w:p>
          <w:p w:rsidR="00877498" w:rsidRPr="00877498" w:rsidRDefault="00877498" w:rsidP="00877498">
            <w:pPr>
              <w:pStyle w:val="TableParagraph"/>
              <w:numPr>
                <w:ilvl w:val="0"/>
                <w:numId w:val="138"/>
              </w:numPr>
              <w:tabs>
                <w:tab w:val="left" w:pos="244"/>
              </w:tabs>
              <w:ind w:left="243" w:hanging="140"/>
              <w:contextualSpacing/>
              <w:rPr>
                <w:sz w:val="28"/>
                <w:szCs w:val="28"/>
              </w:rPr>
            </w:pPr>
            <w:r w:rsidRPr="00877498">
              <w:rPr>
                <w:sz w:val="28"/>
                <w:szCs w:val="28"/>
              </w:rPr>
              <w:t>формировать</w:t>
            </w:r>
            <w:r w:rsidRPr="00877498">
              <w:rPr>
                <w:spacing w:val="-3"/>
                <w:sz w:val="28"/>
                <w:szCs w:val="28"/>
              </w:rPr>
              <w:t xml:space="preserve"> </w:t>
            </w:r>
            <w:r w:rsidRPr="00877498">
              <w:rPr>
                <w:sz w:val="28"/>
                <w:szCs w:val="28"/>
              </w:rPr>
              <w:t>диалогическую</w:t>
            </w:r>
            <w:r w:rsidRPr="00877498">
              <w:rPr>
                <w:spacing w:val="-3"/>
                <w:sz w:val="28"/>
                <w:szCs w:val="28"/>
              </w:rPr>
              <w:t xml:space="preserve"> </w:t>
            </w:r>
            <w:r w:rsidRPr="00877498">
              <w:rPr>
                <w:sz w:val="28"/>
                <w:szCs w:val="28"/>
              </w:rPr>
              <w:t>речь</w:t>
            </w:r>
          </w:p>
        </w:tc>
        <w:tc>
          <w:tcPr>
            <w:tcW w:w="1134" w:type="dxa"/>
          </w:tcPr>
          <w:p w:rsidR="00877498" w:rsidRPr="00877498" w:rsidRDefault="00877498" w:rsidP="00877498">
            <w:pPr>
              <w:pStyle w:val="TableParagraph"/>
              <w:ind w:left="104"/>
              <w:contextualSpacing/>
              <w:rPr>
                <w:sz w:val="28"/>
                <w:szCs w:val="28"/>
              </w:rPr>
            </w:pPr>
            <w:r w:rsidRPr="00877498">
              <w:rPr>
                <w:sz w:val="28"/>
                <w:szCs w:val="28"/>
              </w:rPr>
              <w:t>2</w:t>
            </w:r>
          </w:p>
        </w:tc>
        <w:tc>
          <w:tcPr>
            <w:tcW w:w="2694" w:type="dxa"/>
          </w:tcPr>
          <w:p w:rsidR="00877498" w:rsidRPr="00877498" w:rsidRDefault="00877498" w:rsidP="00877498">
            <w:pPr>
              <w:pStyle w:val="TableParagraph"/>
              <w:ind w:left="105" w:right="98"/>
              <w:contextualSpacing/>
              <w:jc w:val="both"/>
              <w:rPr>
                <w:sz w:val="28"/>
                <w:szCs w:val="28"/>
              </w:rPr>
            </w:pPr>
            <w:r w:rsidRPr="00877498">
              <w:rPr>
                <w:sz w:val="28"/>
                <w:szCs w:val="28"/>
              </w:rPr>
              <w:t>How are you? I am good,</w:t>
            </w:r>
            <w:r w:rsidRPr="00877498">
              <w:rPr>
                <w:spacing w:val="-57"/>
                <w:sz w:val="28"/>
                <w:szCs w:val="28"/>
              </w:rPr>
              <w:t xml:space="preserve"> </w:t>
            </w:r>
            <w:r w:rsidRPr="00877498">
              <w:rPr>
                <w:sz w:val="28"/>
                <w:szCs w:val="28"/>
              </w:rPr>
              <w:t>ok,</w:t>
            </w:r>
            <w:r w:rsidRPr="00877498">
              <w:rPr>
                <w:spacing w:val="1"/>
                <w:sz w:val="28"/>
                <w:szCs w:val="28"/>
              </w:rPr>
              <w:t xml:space="preserve"> </w:t>
            </w:r>
            <w:r w:rsidRPr="00877498">
              <w:rPr>
                <w:sz w:val="28"/>
                <w:szCs w:val="28"/>
              </w:rPr>
              <w:t>bad,</w:t>
            </w:r>
            <w:r w:rsidRPr="00877498">
              <w:rPr>
                <w:spacing w:val="1"/>
                <w:sz w:val="28"/>
                <w:szCs w:val="28"/>
              </w:rPr>
              <w:t xml:space="preserve"> </w:t>
            </w:r>
            <w:r w:rsidRPr="00877498">
              <w:rPr>
                <w:sz w:val="28"/>
                <w:szCs w:val="28"/>
              </w:rPr>
              <w:t>super,</w:t>
            </w:r>
            <w:r w:rsidRPr="00877498">
              <w:rPr>
                <w:spacing w:val="1"/>
                <w:sz w:val="28"/>
                <w:szCs w:val="28"/>
              </w:rPr>
              <w:t xml:space="preserve"> </w:t>
            </w:r>
            <w:r w:rsidRPr="00877498">
              <w:rPr>
                <w:sz w:val="28"/>
                <w:szCs w:val="28"/>
              </w:rPr>
              <w:t>great,</w:t>
            </w:r>
            <w:r w:rsidRPr="00877498">
              <w:rPr>
                <w:spacing w:val="1"/>
                <w:sz w:val="28"/>
                <w:szCs w:val="28"/>
              </w:rPr>
              <w:t xml:space="preserve"> </w:t>
            </w:r>
            <w:r w:rsidRPr="00877498">
              <w:rPr>
                <w:sz w:val="28"/>
                <w:szCs w:val="28"/>
              </w:rPr>
              <w:t>tired,</w:t>
            </w:r>
            <w:r w:rsidRPr="00877498">
              <w:rPr>
                <w:spacing w:val="1"/>
                <w:sz w:val="28"/>
                <w:szCs w:val="28"/>
              </w:rPr>
              <w:t xml:space="preserve"> </w:t>
            </w:r>
            <w:r w:rsidRPr="00877498">
              <w:rPr>
                <w:sz w:val="28"/>
                <w:szCs w:val="28"/>
              </w:rPr>
              <w:t>wonderful,</w:t>
            </w:r>
            <w:r w:rsidRPr="00877498">
              <w:rPr>
                <w:spacing w:val="1"/>
                <w:sz w:val="28"/>
                <w:szCs w:val="28"/>
              </w:rPr>
              <w:t xml:space="preserve"> </w:t>
            </w:r>
            <w:r w:rsidRPr="00877498">
              <w:rPr>
                <w:sz w:val="28"/>
                <w:szCs w:val="28"/>
              </w:rPr>
              <w:t>sad,</w:t>
            </w:r>
            <w:r w:rsidRPr="00877498">
              <w:rPr>
                <w:spacing w:val="1"/>
                <w:sz w:val="28"/>
                <w:szCs w:val="28"/>
              </w:rPr>
              <w:t xml:space="preserve"> </w:t>
            </w:r>
            <w:r w:rsidRPr="00877498">
              <w:rPr>
                <w:sz w:val="28"/>
                <w:szCs w:val="28"/>
              </w:rPr>
              <w:t>amazing,</w:t>
            </w:r>
            <w:r w:rsidRPr="00877498">
              <w:rPr>
                <w:spacing w:val="58"/>
                <w:sz w:val="28"/>
                <w:szCs w:val="28"/>
              </w:rPr>
              <w:t xml:space="preserve"> </w:t>
            </w:r>
            <w:r w:rsidRPr="00877498">
              <w:rPr>
                <w:sz w:val="28"/>
                <w:szCs w:val="28"/>
              </w:rPr>
              <w:t>excellent,</w:t>
            </w:r>
            <w:r w:rsidRPr="00877498">
              <w:rPr>
                <w:spacing w:val="58"/>
                <w:sz w:val="28"/>
                <w:szCs w:val="28"/>
              </w:rPr>
              <w:t xml:space="preserve"> </w:t>
            </w:r>
            <w:r w:rsidRPr="00877498">
              <w:rPr>
                <w:sz w:val="28"/>
                <w:szCs w:val="28"/>
              </w:rPr>
              <w:t>very</w:t>
            </w:r>
          </w:p>
          <w:p w:rsidR="00877498" w:rsidRPr="00877498" w:rsidRDefault="00877498" w:rsidP="00877498">
            <w:pPr>
              <w:pStyle w:val="TableParagraph"/>
              <w:ind w:left="105"/>
              <w:contextualSpacing/>
              <w:rPr>
                <w:sz w:val="28"/>
                <w:szCs w:val="28"/>
              </w:rPr>
            </w:pPr>
            <w:r w:rsidRPr="00877498">
              <w:rPr>
                <w:sz w:val="28"/>
                <w:szCs w:val="28"/>
              </w:rPr>
              <w:t>good</w:t>
            </w:r>
          </w:p>
        </w:tc>
      </w:tr>
      <w:tr w:rsidR="00877498" w:rsidRPr="00CD616D" w:rsidTr="000134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7"/>
          <w:jc w:val="center"/>
        </w:trPr>
        <w:tc>
          <w:tcPr>
            <w:tcW w:w="566" w:type="dxa"/>
          </w:tcPr>
          <w:p w:rsidR="00877498" w:rsidRPr="00877498" w:rsidRDefault="00877498" w:rsidP="00877498">
            <w:pPr>
              <w:pStyle w:val="TableParagraph"/>
              <w:contextualSpacing/>
              <w:rPr>
                <w:sz w:val="28"/>
                <w:szCs w:val="28"/>
              </w:rPr>
            </w:pPr>
            <w:r w:rsidRPr="00877498">
              <w:rPr>
                <w:sz w:val="28"/>
                <w:szCs w:val="28"/>
              </w:rPr>
              <w:t>5</w:t>
            </w:r>
          </w:p>
        </w:tc>
        <w:tc>
          <w:tcPr>
            <w:tcW w:w="1708" w:type="dxa"/>
            <w:gridSpan w:val="2"/>
          </w:tcPr>
          <w:p w:rsidR="00877498" w:rsidRPr="00877498" w:rsidRDefault="00877498" w:rsidP="00877498">
            <w:pPr>
              <w:pStyle w:val="TableParagraph"/>
              <w:ind w:left="104" w:right="212"/>
              <w:contextualSpacing/>
              <w:rPr>
                <w:sz w:val="28"/>
                <w:szCs w:val="28"/>
              </w:rPr>
            </w:pPr>
            <w:r w:rsidRPr="00877498">
              <w:rPr>
                <w:spacing w:val="-1"/>
                <w:sz w:val="28"/>
                <w:szCs w:val="28"/>
              </w:rPr>
              <w:t>Вежливые</w:t>
            </w:r>
            <w:r w:rsidRPr="00877498">
              <w:rPr>
                <w:spacing w:val="-57"/>
                <w:sz w:val="28"/>
                <w:szCs w:val="28"/>
              </w:rPr>
              <w:t xml:space="preserve"> </w:t>
            </w:r>
            <w:r w:rsidRPr="00877498">
              <w:rPr>
                <w:sz w:val="28"/>
                <w:szCs w:val="28"/>
              </w:rPr>
              <w:t>слова.</w:t>
            </w:r>
          </w:p>
          <w:p w:rsidR="00877498" w:rsidRPr="00877498" w:rsidRDefault="00877498" w:rsidP="00877498">
            <w:pPr>
              <w:pStyle w:val="TableParagraph"/>
              <w:ind w:left="104"/>
              <w:contextualSpacing/>
              <w:rPr>
                <w:sz w:val="28"/>
                <w:szCs w:val="28"/>
              </w:rPr>
            </w:pPr>
            <w:r w:rsidRPr="00877498">
              <w:rPr>
                <w:sz w:val="28"/>
                <w:szCs w:val="28"/>
              </w:rPr>
              <w:t>Этикет</w:t>
            </w:r>
          </w:p>
        </w:tc>
        <w:tc>
          <w:tcPr>
            <w:tcW w:w="4105" w:type="dxa"/>
          </w:tcPr>
          <w:p w:rsidR="00877498" w:rsidRPr="00877498" w:rsidRDefault="00877498" w:rsidP="00877498">
            <w:pPr>
              <w:pStyle w:val="TableParagraph"/>
              <w:tabs>
                <w:tab w:val="left" w:pos="2100"/>
              </w:tabs>
              <w:ind w:left="104" w:right="100"/>
              <w:contextualSpacing/>
              <w:rPr>
                <w:sz w:val="28"/>
                <w:szCs w:val="28"/>
                <w:lang w:val="ru-RU"/>
              </w:rPr>
            </w:pPr>
            <w:r w:rsidRPr="00877498">
              <w:rPr>
                <w:sz w:val="28"/>
                <w:szCs w:val="28"/>
                <w:lang w:val="ru-RU"/>
              </w:rPr>
              <w:t>-воспитывать</w:t>
            </w:r>
            <w:r w:rsidRPr="00877498">
              <w:rPr>
                <w:sz w:val="28"/>
                <w:szCs w:val="28"/>
                <w:lang w:val="ru-RU"/>
              </w:rPr>
              <w:tab/>
            </w:r>
            <w:r w:rsidRPr="00877498">
              <w:rPr>
                <w:spacing w:val="-1"/>
                <w:sz w:val="28"/>
                <w:szCs w:val="28"/>
                <w:lang w:val="ru-RU"/>
              </w:rPr>
              <w:t>доброжелательное</w:t>
            </w:r>
            <w:r w:rsidRPr="00877498">
              <w:rPr>
                <w:spacing w:val="-57"/>
                <w:sz w:val="28"/>
                <w:szCs w:val="28"/>
                <w:lang w:val="ru-RU"/>
              </w:rPr>
              <w:t xml:space="preserve"> </w:t>
            </w:r>
            <w:r w:rsidRPr="00877498">
              <w:rPr>
                <w:sz w:val="28"/>
                <w:szCs w:val="28"/>
                <w:lang w:val="ru-RU"/>
              </w:rPr>
              <w:t>отношение</w:t>
            </w:r>
            <w:r w:rsidRPr="00877498">
              <w:rPr>
                <w:spacing w:val="-2"/>
                <w:sz w:val="28"/>
                <w:szCs w:val="28"/>
                <w:lang w:val="ru-RU"/>
              </w:rPr>
              <w:t xml:space="preserve"> </w:t>
            </w:r>
            <w:r w:rsidRPr="00877498">
              <w:rPr>
                <w:sz w:val="28"/>
                <w:szCs w:val="28"/>
                <w:lang w:val="ru-RU"/>
              </w:rPr>
              <w:t>к окружающим;</w:t>
            </w:r>
          </w:p>
        </w:tc>
        <w:tc>
          <w:tcPr>
            <w:tcW w:w="1134" w:type="dxa"/>
          </w:tcPr>
          <w:p w:rsidR="00877498" w:rsidRPr="00877498" w:rsidRDefault="00877498" w:rsidP="00877498">
            <w:pPr>
              <w:pStyle w:val="TableParagraph"/>
              <w:ind w:left="104"/>
              <w:contextualSpacing/>
              <w:rPr>
                <w:sz w:val="28"/>
                <w:szCs w:val="28"/>
              </w:rPr>
            </w:pPr>
            <w:r w:rsidRPr="00877498">
              <w:rPr>
                <w:sz w:val="28"/>
                <w:szCs w:val="28"/>
              </w:rPr>
              <w:t>2</w:t>
            </w:r>
          </w:p>
        </w:tc>
        <w:tc>
          <w:tcPr>
            <w:tcW w:w="2694" w:type="dxa"/>
          </w:tcPr>
          <w:p w:rsidR="00877498" w:rsidRPr="00877498" w:rsidRDefault="00877498" w:rsidP="00877498">
            <w:pPr>
              <w:pStyle w:val="TableParagraph"/>
              <w:ind w:left="105" w:right="100"/>
              <w:contextualSpacing/>
              <w:rPr>
                <w:sz w:val="28"/>
                <w:szCs w:val="28"/>
              </w:rPr>
            </w:pPr>
            <w:r w:rsidRPr="00877498">
              <w:rPr>
                <w:sz w:val="28"/>
                <w:szCs w:val="28"/>
              </w:rPr>
              <w:t>Thank</w:t>
            </w:r>
            <w:r w:rsidRPr="00877498">
              <w:rPr>
                <w:spacing w:val="28"/>
                <w:sz w:val="28"/>
                <w:szCs w:val="28"/>
              </w:rPr>
              <w:t xml:space="preserve"> </w:t>
            </w:r>
            <w:r w:rsidRPr="00877498">
              <w:rPr>
                <w:sz w:val="28"/>
                <w:szCs w:val="28"/>
              </w:rPr>
              <w:t>you!</w:t>
            </w:r>
            <w:r w:rsidRPr="00877498">
              <w:rPr>
                <w:spacing w:val="23"/>
                <w:sz w:val="28"/>
                <w:szCs w:val="28"/>
              </w:rPr>
              <w:t xml:space="preserve"> </w:t>
            </w:r>
            <w:r w:rsidRPr="00877498">
              <w:rPr>
                <w:sz w:val="28"/>
                <w:szCs w:val="28"/>
              </w:rPr>
              <w:t>Please!</w:t>
            </w:r>
            <w:r w:rsidRPr="00877498">
              <w:rPr>
                <w:spacing w:val="27"/>
                <w:sz w:val="28"/>
                <w:szCs w:val="28"/>
              </w:rPr>
              <w:t xml:space="preserve"> </w:t>
            </w:r>
            <w:r w:rsidRPr="00877498">
              <w:rPr>
                <w:sz w:val="28"/>
                <w:szCs w:val="28"/>
              </w:rPr>
              <w:t>I</w:t>
            </w:r>
            <w:r w:rsidRPr="00877498">
              <w:rPr>
                <w:spacing w:val="21"/>
                <w:sz w:val="28"/>
                <w:szCs w:val="28"/>
              </w:rPr>
              <w:t xml:space="preserve"> </w:t>
            </w:r>
            <w:r w:rsidRPr="00877498">
              <w:rPr>
                <w:sz w:val="28"/>
                <w:szCs w:val="28"/>
              </w:rPr>
              <w:t>am</w:t>
            </w:r>
            <w:r w:rsidRPr="00877498">
              <w:rPr>
                <w:spacing w:val="-57"/>
                <w:sz w:val="28"/>
                <w:szCs w:val="28"/>
              </w:rPr>
              <w:t xml:space="preserve"> </w:t>
            </w:r>
            <w:r w:rsidRPr="00877498">
              <w:rPr>
                <w:sz w:val="28"/>
                <w:szCs w:val="28"/>
              </w:rPr>
              <w:t>sorry!</w:t>
            </w:r>
          </w:p>
        </w:tc>
      </w:tr>
      <w:tr w:rsidR="00877498" w:rsidRPr="00877498" w:rsidTr="000134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56"/>
          <w:jc w:val="center"/>
        </w:trPr>
        <w:tc>
          <w:tcPr>
            <w:tcW w:w="566" w:type="dxa"/>
          </w:tcPr>
          <w:p w:rsidR="00877498" w:rsidRPr="00877498" w:rsidRDefault="00877498" w:rsidP="00877498">
            <w:pPr>
              <w:pStyle w:val="TableParagraph"/>
              <w:contextualSpacing/>
              <w:rPr>
                <w:sz w:val="28"/>
                <w:szCs w:val="28"/>
              </w:rPr>
            </w:pPr>
            <w:r w:rsidRPr="00877498">
              <w:rPr>
                <w:sz w:val="28"/>
                <w:szCs w:val="28"/>
              </w:rPr>
              <w:t>6</w:t>
            </w:r>
          </w:p>
        </w:tc>
        <w:tc>
          <w:tcPr>
            <w:tcW w:w="1708" w:type="dxa"/>
            <w:gridSpan w:val="2"/>
          </w:tcPr>
          <w:p w:rsidR="00877498" w:rsidRPr="00877498" w:rsidRDefault="00877498" w:rsidP="00877498">
            <w:pPr>
              <w:pStyle w:val="TableParagraph"/>
              <w:ind w:left="104"/>
              <w:contextualSpacing/>
              <w:rPr>
                <w:sz w:val="28"/>
                <w:szCs w:val="28"/>
              </w:rPr>
            </w:pPr>
            <w:r w:rsidRPr="00877498">
              <w:rPr>
                <w:sz w:val="28"/>
                <w:szCs w:val="28"/>
              </w:rPr>
              <w:t>Части</w:t>
            </w:r>
            <w:r w:rsidRPr="00877498">
              <w:rPr>
                <w:spacing w:val="-1"/>
                <w:sz w:val="28"/>
                <w:szCs w:val="28"/>
              </w:rPr>
              <w:t xml:space="preserve"> </w:t>
            </w:r>
            <w:r w:rsidRPr="00877498">
              <w:rPr>
                <w:sz w:val="28"/>
                <w:szCs w:val="28"/>
              </w:rPr>
              <w:t>тела</w:t>
            </w:r>
          </w:p>
        </w:tc>
        <w:tc>
          <w:tcPr>
            <w:tcW w:w="4105" w:type="dxa"/>
          </w:tcPr>
          <w:p w:rsidR="00877498" w:rsidRPr="00877498" w:rsidRDefault="00877498" w:rsidP="00877498">
            <w:pPr>
              <w:pStyle w:val="TableParagraph"/>
              <w:numPr>
                <w:ilvl w:val="0"/>
                <w:numId w:val="137"/>
              </w:numPr>
              <w:tabs>
                <w:tab w:val="left" w:pos="390"/>
                <w:tab w:val="left" w:pos="391"/>
                <w:tab w:val="left" w:pos="1907"/>
                <w:tab w:val="left" w:pos="2680"/>
                <w:tab w:val="left" w:pos="2991"/>
              </w:tabs>
              <w:ind w:right="103" w:firstLine="0"/>
              <w:contextualSpacing/>
              <w:rPr>
                <w:sz w:val="28"/>
                <w:szCs w:val="28"/>
                <w:lang w:val="ru-RU"/>
              </w:rPr>
            </w:pPr>
            <w:r w:rsidRPr="00877498">
              <w:rPr>
                <w:sz w:val="28"/>
                <w:szCs w:val="28"/>
                <w:lang w:val="ru-RU"/>
              </w:rPr>
              <w:t>познакомить</w:t>
            </w:r>
            <w:r w:rsidRPr="00877498">
              <w:rPr>
                <w:sz w:val="28"/>
                <w:szCs w:val="28"/>
                <w:lang w:val="ru-RU"/>
              </w:rPr>
              <w:tab/>
              <w:t>детей</w:t>
            </w:r>
            <w:r w:rsidRPr="00877498">
              <w:rPr>
                <w:sz w:val="28"/>
                <w:szCs w:val="28"/>
                <w:lang w:val="ru-RU"/>
              </w:rPr>
              <w:tab/>
              <w:t>с</w:t>
            </w:r>
            <w:r w:rsidRPr="00877498">
              <w:rPr>
                <w:sz w:val="28"/>
                <w:szCs w:val="28"/>
                <w:lang w:val="ru-RU"/>
              </w:rPr>
              <w:tab/>
            </w:r>
            <w:r w:rsidRPr="00877498">
              <w:rPr>
                <w:spacing w:val="-1"/>
                <w:sz w:val="28"/>
                <w:szCs w:val="28"/>
                <w:lang w:val="ru-RU"/>
              </w:rPr>
              <w:t>лексикой,</w:t>
            </w:r>
            <w:r w:rsidRPr="00877498">
              <w:rPr>
                <w:spacing w:val="-57"/>
                <w:sz w:val="28"/>
                <w:szCs w:val="28"/>
                <w:lang w:val="ru-RU"/>
              </w:rPr>
              <w:t xml:space="preserve"> </w:t>
            </w:r>
            <w:r w:rsidRPr="00877498">
              <w:rPr>
                <w:sz w:val="28"/>
                <w:szCs w:val="28"/>
                <w:lang w:val="ru-RU"/>
              </w:rPr>
              <w:t>обозначающей</w:t>
            </w:r>
            <w:r w:rsidRPr="00877498">
              <w:rPr>
                <w:spacing w:val="-1"/>
                <w:sz w:val="28"/>
                <w:szCs w:val="28"/>
                <w:lang w:val="ru-RU"/>
              </w:rPr>
              <w:t xml:space="preserve"> </w:t>
            </w:r>
            <w:r w:rsidRPr="00877498">
              <w:rPr>
                <w:sz w:val="28"/>
                <w:szCs w:val="28"/>
                <w:lang w:val="ru-RU"/>
              </w:rPr>
              <w:t>части тела;</w:t>
            </w:r>
          </w:p>
          <w:p w:rsidR="00877498" w:rsidRPr="00877498" w:rsidRDefault="00877498" w:rsidP="00877498">
            <w:pPr>
              <w:pStyle w:val="TableParagraph"/>
              <w:numPr>
                <w:ilvl w:val="0"/>
                <w:numId w:val="137"/>
              </w:numPr>
              <w:tabs>
                <w:tab w:val="left" w:pos="416"/>
                <w:tab w:val="left" w:pos="417"/>
                <w:tab w:val="left" w:pos="1226"/>
                <w:tab w:val="left" w:pos="2382"/>
                <w:tab w:val="left" w:pos="2922"/>
              </w:tabs>
              <w:ind w:right="101" w:firstLine="0"/>
              <w:contextualSpacing/>
              <w:rPr>
                <w:sz w:val="28"/>
                <w:szCs w:val="28"/>
                <w:lang w:val="ru-RU"/>
              </w:rPr>
            </w:pPr>
            <w:r w:rsidRPr="00877498">
              <w:rPr>
                <w:sz w:val="28"/>
                <w:szCs w:val="28"/>
                <w:lang w:val="ru-RU"/>
              </w:rPr>
              <w:t>учить</w:t>
            </w:r>
            <w:r w:rsidRPr="00877498">
              <w:rPr>
                <w:sz w:val="28"/>
                <w:szCs w:val="28"/>
                <w:lang w:val="ru-RU"/>
              </w:rPr>
              <w:tab/>
              <w:t>называть</w:t>
            </w:r>
            <w:r w:rsidRPr="00877498">
              <w:rPr>
                <w:sz w:val="28"/>
                <w:szCs w:val="28"/>
                <w:lang w:val="ru-RU"/>
              </w:rPr>
              <w:tab/>
              <w:t>их,</w:t>
            </w:r>
            <w:r w:rsidRPr="00877498">
              <w:rPr>
                <w:sz w:val="28"/>
                <w:szCs w:val="28"/>
                <w:lang w:val="ru-RU"/>
              </w:rPr>
              <w:tab/>
            </w:r>
            <w:r w:rsidRPr="00877498">
              <w:rPr>
                <w:spacing w:val="-1"/>
                <w:sz w:val="28"/>
                <w:szCs w:val="28"/>
                <w:lang w:val="ru-RU"/>
              </w:rPr>
              <w:t>описывать</w:t>
            </w:r>
            <w:r w:rsidRPr="00877498">
              <w:rPr>
                <w:spacing w:val="-57"/>
                <w:sz w:val="28"/>
                <w:szCs w:val="28"/>
                <w:lang w:val="ru-RU"/>
              </w:rPr>
              <w:t xml:space="preserve"> </w:t>
            </w:r>
            <w:r w:rsidRPr="00877498">
              <w:rPr>
                <w:sz w:val="28"/>
                <w:szCs w:val="28"/>
                <w:lang w:val="ru-RU"/>
              </w:rPr>
              <w:t>внешность</w:t>
            </w:r>
          </w:p>
        </w:tc>
        <w:tc>
          <w:tcPr>
            <w:tcW w:w="1134" w:type="dxa"/>
          </w:tcPr>
          <w:p w:rsidR="00877498" w:rsidRPr="00877498" w:rsidRDefault="00877498" w:rsidP="00877498">
            <w:pPr>
              <w:pStyle w:val="TableParagraph"/>
              <w:ind w:left="104"/>
              <w:contextualSpacing/>
              <w:rPr>
                <w:sz w:val="28"/>
                <w:szCs w:val="28"/>
              </w:rPr>
            </w:pPr>
            <w:r w:rsidRPr="00877498">
              <w:rPr>
                <w:sz w:val="28"/>
                <w:szCs w:val="28"/>
              </w:rPr>
              <w:t>2</w:t>
            </w:r>
          </w:p>
        </w:tc>
        <w:tc>
          <w:tcPr>
            <w:tcW w:w="2694" w:type="dxa"/>
          </w:tcPr>
          <w:p w:rsidR="00877498" w:rsidRPr="00877498" w:rsidRDefault="00877498" w:rsidP="00877498">
            <w:pPr>
              <w:pStyle w:val="TableParagraph"/>
              <w:ind w:left="105" w:right="99"/>
              <w:contextualSpacing/>
              <w:jc w:val="both"/>
              <w:rPr>
                <w:sz w:val="28"/>
                <w:szCs w:val="28"/>
              </w:rPr>
            </w:pPr>
            <w:r w:rsidRPr="00877498">
              <w:rPr>
                <w:sz w:val="28"/>
                <w:szCs w:val="28"/>
              </w:rPr>
              <w:t>Head,</w:t>
            </w:r>
            <w:r w:rsidRPr="00877498">
              <w:rPr>
                <w:spacing w:val="1"/>
                <w:sz w:val="28"/>
                <w:szCs w:val="28"/>
              </w:rPr>
              <w:t xml:space="preserve"> </w:t>
            </w:r>
            <w:r w:rsidRPr="00877498">
              <w:rPr>
                <w:sz w:val="28"/>
                <w:szCs w:val="28"/>
              </w:rPr>
              <w:t>toes,</w:t>
            </w:r>
            <w:r w:rsidRPr="00877498">
              <w:rPr>
                <w:spacing w:val="1"/>
                <w:sz w:val="28"/>
                <w:szCs w:val="28"/>
              </w:rPr>
              <w:t xml:space="preserve"> </w:t>
            </w:r>
            <w:r w:rsidRPr="00877498">
              <w:rPr>
                <w:sz w:val="28"/>
                <w:szCs w:val="28"/>
              </w:rPr>
              <w:t>eyes,</w:t>
            </w:r>
            <w:r w:rsidRPr="00877498">
              <w:rPr>
                <w:spacing w:val="1"/>
                <w:sz w:val="28"/>
                <w:szCs w:val="28"/>
              </w:rPr>
              <w:t xml:space="preserve"> </w:t>
            </w:r>
            <w:r w:rsidRPr="00877498">
              <w:rPr>
                <w:sz w:val="28"/>
                <w:szCs w:val="28"/>
              </w:rPr>
              <w:t>ears,</w:t>
            </w:r>
            <w:r w:rsidRPr="00877498">
              <w:rPr>
                <w:spacing w:val="1"/>
                <w:sz w:val="28"/>
                <w:szCs w:val="28"/>
              </w:rPr>
              <w:t xml:space="preserve"> </w:t>
            </w:r>
            <w:r w:rsidRPr="00877498">
              <w:rPr>
                <w:sz w:val="28"/>
                <w:szCs w:val="28"/>
              </w:rPr>
              <w:t>mouth, a nose, shoulders,</w:t>
            </w:r>
            <w:r w:rsidRPr="00877498">
              <w:rPr>
                <w:spacing w:val="-57"/>
                <w:sz w:val="28"/>
                <w:szCs w:val="28"/>
              </w:rPr>
              <w:t xml:space="preserve"> </w:t>
            </w:r>
            <w:r w:rsidRPr="00877498">
              <w:rPr>
                <w:sz w:val="28"/>
                <w:szCs w:val="28"/>
              </w:rPr>
              <w:t>knees,</w:t>
            </w:r>
            <w:r w:rsidRPr="00877498">
              <w:rPr>
                <w:spacing w:val="1"/>
                <w:sz w:val="28"/>
                <w:szCs w:val="28"/>
              </w:rPr>
              <w:t xml:space="preserve"> </w:t>
            </w:r>
            <w:r w:rsidRPr="00877498">
              <w:rPr>
                <w:sz w:val="28"/>
                <w:szCs w:val="28"/>
              </w:rPr>
              <w:t>toes,</w:t>
            </w:r>
            <w:r w:rsidRPr="00877498">
              <w:rPr>
                <w:spacing w:val="1"/>
                <w:sz w:val="28"/>
                <w:szCs w:val="28"/>
              </w:rPr>
              <w:t xml:space="preserve"> </w:t>
            </w:r>
            <w:r w:rsidRPr="00877498">
              <w:rPr>
                <w:sz w:val="28"/>
                <w:szCs w:val="28"/>
              </w:rPr>
              <w:t>teeth,</w:t>
            </w:r>
            <w:r w:rsidRPr="00877498">
              <w:rPr>
                <w:spacing w:val="1"/>
                <w:sz w:val="28"/>
                <w:szCs w:val="28"/>
              </w:rPr>
              <w:t xml:space="preserve"> </w:t>
            </w:r>
            <w:r w:rsidRPr="00877498">
              <w:rPr>
                <w:sz w:val="28"/>
                <w:szCs w:val="28"/>
              </w:rPr>
              <w:t>arms,</w:t>
            </w:r>
            <w:r w:rsidRPr="00877498">
              <w:rPr>
                <w:spacing w:val="-57"/>
                <w:sz w:val="28"/>
                <w:szCs w:val="28"/>
              </w:rPr>
              <w:t xml:space="preserve"> </w:t>
            </w:r>
            <w:r w:rsidRPr="00877498">
              <w:rPr>
                <w:sz w:val="28"/>
                <w:szCs w:val="28"/>
              </w:rPr>
              <w:t>hands, hear, legs. I</w:t>
            </w:r>
            <w:r w:rsidRPr="00877498">
              <w:rPr>
                <w:spacing w:val="1"/>
                <w:sz w:val="28"/>
                <w:szCs w:val="28"/>
              </w:rPr>
              <w:t xml:space="preserve"> </w:t>
            </w:r>
            <w:r w:rsidRPr="00877498">
              <w:rPr>
                <w:sz w:val="28"/>
                <w:szCs w:val="28"/>
              </w:rPr>
              <w:t>have</w:t>
            </w:r>
            <w:r w:rsidRPr="00877498">
              <w:rPr>
                <w:spacing w:val="1"/>
                <w:sz w:val="28"/>
                <w:szCs w:val="28"/>
              </w:rPr>
              <w:t xml:space="preserve"> </w:t>
            </w:r>
            <w:r w:rsidRPr="00877498">
              <w:rPr>
                <w:sz w:val="28"/>
                <w:szCs w:val="28"/>
              </w:rPr>
              <w:t>got</w:t>
            </w:r>
            <w:r w:rsidRPr="00877498">
              <w:rPr>
                <w:spacing w:val="-1"/>
                <w:sz w:val="28"/>
                <w:szCs w:val="28"/>
              </w:rPr>
              <w:t xml:space="preserve"> </w:t>
            </w:r>
            <w:r w:rsidRPr="00877498">
              <w:rPr>
                <w:sz w:val="28"/>
                <w:szCs w:val="28"/>
              </w:rPr>
              <w:lastRenderedPageBreak/>
              <w:t>…</w:t>
            </w:r>
          </w:p>
          <w:p w:rsidR="00877498" w:rsidRPr="00877498" w:rsidRDefault="00877498" w:rsidP="00877498">
            <w:pPr>
              <w:pStyle w:val="TableParagraph"/>
              <w:ind w:left="105"/>
              <w:contextualSpacing/>
              <w:jc w:val="both"/>
              <w:rPr>
                <w:sz w:val="28"/>
                <w:szCs w:val="28"/>
              </w:rPr>
            </w:pPr>
            <w:r w:rsidRPr="00877498">
              <w:rPr>
                <w:sz w:val="28"/>
                <w:szCs w:val="28"/>
              </w:rPr>
              <w:t>Where</w:t>
            </w:r>
            <w:r w:rsidRPr="00877498">
              <w:rPr>
                <w:spacing w:val="-4"/>
                <w:sz w:val="28"/>
                <w:szCs w:val="28"/>
              </w:rPr>
              <w:t xml:space="preserve"> </w:t>
            </w:r>
            <w:r w:rsidRPr="00877498">
              <w:rPr>
                <w:sz w:val="28"/>
                <w:szCs w:val="28"/>
              </w:rPr>
              <w:t>is</w:t>
            </w:r>
            <w:r w:rsidRPr="00877498">
              <w:rPr>
                <w:spacing w:val="1"/>
                <w:sz w:val="28"/>
                <w:szCs w:val="28"/>
              </w:rPr>
              <w:t xml:space="preserve"> </w:t>
            </w:r>
            <w:r w:rsidRPr="00877498">
              <w:rPr>
                <w:sz w:val="28"/>
                <w:szCs w:val="28"/>
              </w:rPr>
              <w:t>your …?</w:t>
            </w:r>
          </w:p>
        </w:tc>
      </w:tr>
      <w:tr w:rsidR="00877498" w:rsidRPr="00877498" w:rsidTr="000134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5"/>
          <w:jc w:val="center"/>
        </w:trPr>
        <w:tc>
          <w:tcPr>
            <w:tcW w:w="10207" w:type="dxa"/>
            <w:gridSpan w:val="6"/>
          </w:tcPr>
          <w:p w:rsidR="00877498" w:rsidRPr="00877498" w:rsidRDefault="00877498" w:rsidP="00877498">
            <w:pPr>
              <w:pStyle w:val="TableParagraph"/>
              <w:ind w:left="0"/>
              <w:contextualSpacing/>
              <w:jc w:val="center"/>
              <w:rPr>
                <w:b/>
                <w:sz w:val="28"/>
                <w:szCs w:val="28"/>
              </w:rPr>
            </w:pPr>
            <w:r w:rsidRPr="00877498">
              <w:rPr>
                <w:b/>
                <w:sz w:val="28"/>
                <w:szCs w:val="28"/>
              </w:rPr>
              <w:lastRenderedPageBreak/>
              <w:t>II.</w:t>
            </w:r>
            <w:r w:rsidRPr="00877498">
              <w:rPr>
                <w:b/>
                <w:spacing w:val="7"/>
                <w:sz w:val="28"/>
                <w:szCs w:val="28"/>
              </w:rPr>
              <w:t xml:space="preserve"> </w:t>
            </w:r>
            <w:r w:rsidRPr="00877498">
              <w:rPr>
                <w:b/>
                <w:sz w:val="28"/>
                <w:szCs w:val="28"/>
              </w:rPr>
              <w:t>Живая</w:t>
            </w:r>
            <w:r w:rsidRPr="00877498">
              <w:rPr>
                <w:b/>
                <w:spacing w:val="-3"/>
                <w:sz w:val="28"/>
                <w:szCs w:val="28"/>
              </w:rPr>
              <w:t xml:space="preserve"> </w:t>
            </w:r>
            <w:r w:rsidRPr="00877498">
              <w:rPr>
                <w:b/>
                <w:sz w:val="28"/>
                <w:szCs w:val="28"/>
              </w:rPr>
              <w:t>природа (13</w:t>
            </w:r>
            <w:r w:rsidRPr="00877498">
              <w:rPr>
                <w:b/>
                <w:spacing w:val="-1"/>
                <w:sz w:val="28"/>
                <w:szCs w:val="28"/>
              </w:rPr>
              <w:t xml:space="preserve"> </w:t>
            </w:r>
            <w:r w:rsidRPr="00877498">
              <w:rPr>
                <w:b/>
                <w:sz w:val="28"/>
                <w:szCs w:val="28"/>
              </w:rPr>
              <w:t>занятий)</w:t>
            </w:r>
          </w:p>
        </w:tc>
      </w:tr>
      <w:tr w:rsidR="00877498" w:rsidRPr="00877498" w:rsidTr="000134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55"/>
          <w:jc w:val="center"/>
        </w:trPr>
        <w:tc>
          <w:tcPr>
            <w:tcW w:w="566" w:type="dxa"/>
          </w:tcPr>
          <w:p w:rsidR="00877498" w:rsidRPr="00877498" w:rsidRDefault="00877498" w:rsidP="00877498">
            <w:pPr>
              <w:pStyle w:val="TableParagraph"/>
              <w:contextualSpacing/>
              <w:rPr>
                <w:sz w:val="28"/>
                <w:szCs w:val="28"/>
              </w:rPr>
            </w:pPr>
            <w:r w:rsidRPr="00877498">
              <w:rPr>
                <w:sz w:val="28"/>
                <w:szCs w:val="28"/>
              </w:rPr>
              <w:t>7</w:t>
            </w:r>
          </w:p>
        </w:tc>
        <w:tc>
          <w:tcPr>
            <w:tcW w:w="1708" w:type="dxa"/>
            <w:gridSpan w:val="2"/>
          </w:tcPr>
          <w:p w:rsidR="00877498" w:rsidRPr="00877498" w:rsidRDefault="00877498" w:rsidP="00877498">
            <w:pPr>
              <w:pStyle w:val="TableParagraph"/>
              <w:ind w:left="104" w:right="175"/>
              <w:contextualSpacing/>
              <w:rPr>
                <w:sz w:val="28"/>
                <w:szCs w:val="28"/>
              </w:rPr>
            </w:pPr>
            <w:r w:rsidRPr="00877498">
              <w:rPr>
                <w:sz w:val="28"/>
                <w:szCs w:val="28"/>
              </w:rPr>
              <w:t>Домашние</w:t>
            </w:r>
            <w:r w:rsidRPr="00877498">
              <w:rPr>
                <w:spacing w:val="-58"/>
                <w:sz w:val="28"/>
                <w:szCs w:val="28"/>
              </w:rPr>
              <w:t xml:space="preserve"> </w:t>
            </w:r>
            <w:r w:rsidRPr="00877498">
              <w:rPr>
                <w:sz w:val="28"/>
                <w:szCs w:val="28"/>
              </w:rPr>
              <w:t>животные</w:t>
            </w:r>
          </w:p>
        </w:tc>
        <w:tc>
          <w:tcPr>
            <w:tcW w:w="4105" w:type="dxa"/>
          </w:tcPr>
          <w:p w:rsidR="00877498" w:rsidRPr="00877498" w:rsidRDefault="00877498" w:rsidP="00877498">
            <w:pPr>
              <w:pStyle w:val="TableParagraph"/>
              <w:numPr>
                <w:ilvl w:val="0"/>
                <w:numId w:val="136"/>
              </w:numPr>
              <w:tabs>
                <w:tab w:val="left" w:pos="283"/>
                <w:tab w:val="left" w:pos="2306"/>
              </w:tabs>
              <w:ind w:right="100" w:firstLine="0"/>
              <w:contextualSpacing/>
              <w:jc w:val="both"/>
              <w:rPr>
                <w:sz w:val="28"/>
                <w:szCs w:val="28"/>
                <w:lang w:val="ru-RU"/>
              </w:rPr>
            </w:pPr>
            <w:r w:rsidRPr="00877498">
              <w:rPr>
                <w:sz w:val="28"/>
                <w:szCs w:val="28"/>
                <w:lang w:val="ru-RU"/>
              </w:rPr>
              <w:t>познакомить детей с лексическими</w:t>
            </w:r>
            <w:r w:rsidRPr="00877498">
              <w:rPr>
                <w:spacing w:val="1"/>
                <w:sz w:val="28"/>
                <w:szCs w:val="28"/>
                <w:lang w:val="ru-RU"/>
              </w:rPr>
              <w:t xml:space="preserve"> </w:t>
            </w:r>
            <w:r w:rsidRPr="00877498">
              <w:rPr>
                <w:sz w:val="28"/>
                <w:szCs w:val="28"/>
                <w:lang w:val="ru-RU"/>
              </w:rPr>
              <w:t>единицами,</w:t>
            </w:r>
            <w:r w:rsidRPr="00877498">
              <w:rPr>
                <w:sz w:val="28"/>
                <w:szCs w:val="28"/>
                <w:lang w:val="ru-RU"/>
              </w:rPr>
              <w:tab/>
            </w:r>
            <w:r w:rsidRPr="00877498">
              <w:rPr>
                <w:spacing w:val="-1"/>
                <w:sz w:val="28"/>
                <w:szCs w:val="28"/>
                <w:lang w:val="ru-RU"/>
              </w:rPr>
              <w:t>обозначающими</w:t>
            </w:r>
            <w:r w:rsidRPr="00877498">
              <w:rPr>
                <w:spacing w:val="-58"/>
                <w:sz w:val="28"/>
                <w:szCs w:val="28"/>
                <w:lang w:val="ru-RU"/>
              </w:rPr>
              <w:t xml:space="preserve"> </w:t>
            </w:r>
            <w:r w:rsidRPr="00877498">
              <w:rPr>
                <w:sz w:val="28"/>
                <w:szCs w:val="28"/>
                <w:lang w:val="ru-RU"/>
              </w:rPr>
              <w:t>названия</w:t>
            </w:r>
            <w:r w:rsidRPr="00877498">
              <w:rPr>
                <w:spacing w:val="22"/>
                <w:sz w:val="28"/>
                <w:szCs w:val="28"/>
                <w:lang w:val="ru-RU"/>
              </w:rPr>
              <w:t xml:space="preserve"> </w:t>
            </w:r>
            <w:r w:rsidRPr="00877498">
              <w:rPr>
                <w:sz w:val="28"/>
                <w:szCs w:val="28"/>
                <w:lang w:val="ru-RU"/>
              </w:rPr>
              <w:t>животных</w:t>
            </w:r>
            <w:r w:rsidRPr="00877498">
              <w:rPr>
                <w:spacing w:val="21"/>
                <w:sz w:val="28"/>
                <w:szCs w:val="28"/>
                <w:lang w:val="ru-RU"/>
              </w:rPr>
              <w:t xml:space="preserve"> </w:t>
            </w:r>
            <w:r w:rsidRPr="00877498">
              <w:rPr>
                <w:sz w:val="28"/>
                <w:szCs w:val="28"/>
                <w:lang w:val="ru-RU"/>
              </w:rPr>
              <w:t>и</w:t>
            </w:r>
            <w:r w:rsidRPr="00877498">
              <w:rPr>
                <w:spacing w:val="20"/>
                <w:sz w:val="28"/>
                <w:szCs w:val="28"/>
                <w:lang w:val="ru-RU"/>
              </w:rPr>
              <w:t xml:space="preserve"> </w:t>
            </w:r>
            <w:r w:rsidRPr="00877498">
              <w:rPr>
                <w:sz w:val="28"/>
                <w:szCs w:val="28"/>
                <w:lang w:val="ru-RU"/>
              </w:rPr>
              <w:t>их</w:t>
            </w:r>
            <w:r w:rsidRPr="00877498">
              <w:rPr>
                <w:spacing w:val="22"/>
                <w:sz w:val="28"/>
                <w:szCs w:val="28"/>
                <w:lang w:val="ru-RU"/>
              </w:rPr>
              <w:t xml:space="preserve"> </w:t>
            </w:r>
            <w:r w:rsidRPr="00877498">
              <w:rPr>
                <w:sz w:val="28"/>
                <w:szCs w:val="28"/>
                <w:lang w:val="ru-RU"/>
              </w:rPr>
              <w:t>детенышей;</w:t>
            </w:r>
          </w:p>
          <w:p w:rsidR="00877498" w:rsidRPr="00877498" w:rsidRDefault="00877498" w:rsidP="00877498">
            <w:pPr>
              <w:pStyle w:val="TableParagraph"/>
              <w:numPr>
                <w:ilvl w:val="0"/>
                <w:numId w:val="136"/>
              </w:numPr>
              <w:tabs>
                <w:tab w:val="left" w:pos="300"/>
              </w:tabs>
              <w:ind w:right="102" w:firstLine="0"/>
              <w:contextualSpacing/>
              <w:jc w:val="both"/>
              <w:rPr>
                <w:sz w:val="28"/>
                <w:szCs w:val="28"/>
                <w:lang w:val="ru-RU"/>
              </w:rPr>
            </w:pPr>
            <w:r w:rsidRPr="00877498">
              <w:rPr>
                <w:sz w:val="28"/>
                <w:szCs w:val="28"/>
                <w:lang w:val="ru-RU"/>
              </w:rPr>
              <w:t>развивать творческое воображение</w:t>
            </w:r>
            <w:r w:rsidRPr="00877498">
              <w:rPr>
                <w:spacing w:val="1"/>
                <w:sz w:val="28"/>
                <w:szCs w:val="28"/>
                <w:lang w:val="ru-RU"/>
              </w:rPr>
              <w:t xml:space="preserve"> </w:t>
            </w:r>
            <w:r w:rsidRPr="00877498">
              <w:rPr>
                <w:sz w:val="28"/>
                <w:szCs w:val="28"/>
                <w:lang w:val="ru-RU"/>
              </w:rPr>
              <w:t>при</w:t>
            </w:r>
            <w:r w:rsidRPr="00877498">
              <w:rPr>
                <w:spacing w:val="-2"/>
                <w:sz w:val="28"/>
                <w:szCs w:val="28"/>
                <w:lang w:val="ru-RU"/>
              </w:rPr>
              <w:t xml:space="preserve"> </w:t>
            </w:r>
            <w:r w:rsidRPr="00877498">
              <w:rPr>
                <w:sz w:val="28"/>
                <w:szCs w:val="28"/>
                <w:lang w:val="ru-RU"/>
              </w:rPr>
              <w:t>создании</w:t>
            </w:r>
            <w:r w:rsidRPr="00877498">
              <w:rPr>
                <w:spacing w:val="-4"/>
                <w:sz w:val="28"/>
                <w:szCs w:val="28"/>
                <w:lang w:val="ru-RU"/>
              </w:rPr>
              <w:t xml:space="preserve"> </w:t>
            </w:r>
            <w:r w:rsidRPr="00877498">
              <w:rPr>
                <w:sz w:val="28"/>
                <w:szCs w:val="28"/>
                <w:lang w:val="ru-RU"/>
              </w:rPr>
              <w:t>нового</w:t>
            </w:r>
            <w:r w:rsidRPr="00877498">
              <w:rPr>
                <w:spacing w:val="-3"/>
                <w:sz w:val="28"/>
                <w:szCs w:val="28"/>
                <w:lang w:val="ru-RU"/>
              </w:rPr>
              <w:t xml:space="preserve"> </w:t>
            </w:r>
            <w:r w:rsidRPr="00877498">
              <w:rPr>
                <w:sz w:val="28"/>
                <w:szCs w:val="28"/>
                <w:lang w:val="ru-RU"/>
              </w:rPr>
              <w:t>вида</w:t>
            </w:r>
            <w:r w:rsidRPr="00877498">
              <w:rPr>
                <w:spacing w:val="-3"/>
                <w:sz w:val="28"/>
                <w:szCs w:val="28"/>
                <w:lang w:val="ru-RU"/>
              </w:rPr>
              <w:t xml:space="preserve"> </w:t>
            </w:r>
            <w:r w:rsidRPr="00877498">
              <w:rPr>
                <w:sz w:val="28"/>
                <w:szCs w:val="28"/>
                <w:lang w:val="ru-RU"/>
              </w:rPr>
              <w:t>животного</w:t>
            </w:r>
          </w:p>
        </w:tc>
        <w:tc>
          <w:tcPr>
            <w:tcW w:w="1134" w:type="dxa"/>
          </w:tcPr>
          <w:p w:rsidR="00877498" w:rsidRPr="00877498" w:rsidRDefault="00877498" w:rsidP="00877498">
            <w:pPr>
              <w:pStyle w:val="TableParagraph"/>
              <w:ind w:left="104"/>
              <w:contextualSpacing/>
              <w:rPr>
                <w:sz w:val="28"/>
                <w:szCs w:val="28"/>
              </w:rPr>
            </w:pPr>
            <w:r w:rsidRPr="00877498">
              <w:rPr>
                <w:sz w:val="28"/>
                <w:szCs w:val="28"/>
              </w:rPr>
              <w:t>3</w:t>
            </w:r>
          </w:p>
        </w:tc>
        <w:tc>
          <w:tcPr>
            <w:tcW w:w="2694" w:type="dxa"/>
          </w:tcPr>
          <w:p w:rsidR="00877498" w:rsidRPr="00877498" w:rsidRDefault="00877498" w:rsidP="00877498">
            <w:pPr>
              <w:pStyle w:val="TableParagraph"/>
              <w:ind w:left="105" w:right="100"/>
              <w:contextualSpacing/>
              <w:rPr>
                <w:sz w:val="28"/>
                <w:szCs w:val="28"/>
              </w:rPr>
            </w:pPr>
            <w:r w:rsidRPr="00877498">
              <w:rPr>
                <w:sz w:val="28"/>
                <w:szCs w:val="28"/>
              </w:rPr>
              <w:t>A</w:t>
            </w:r>
            <w:r w:rsidRPr="00877498">
              <w:rPr>
                <w:spacing w:val="20"/>
                <w:sz w:val="28"/>
                <w:szCs w:val="28"/>
              </w:rPr>
              <w:t xml:space="preserve"> </w:t>
            </w:r>
            <w:r w:rsidRPr="00877498">
              <w:rPr>
                <w:sz w:val="28"/>
                <w:szCs w:val="28"/>
              </w:rPr>
              <w:t>dog,</w:t>
            </w:r>
            <w:r w:rsidRPr="00877498">
              <w:rPr>
                <w:spacing w:val="20"/>
                <w:sz w:val="28"/>
                <w:szCs w:val="28"/>
              </w:rPr>
              <w:t xml:space="preserve"> </w:t>
            </w:r>
            <w:r w:rsidRPr="00877498">
              <w:rPr>
                <w:sz w:val="28"/>
                <w:szCs w:val="28"/>
              </w:rPr>
              <w:t>a</w:t>
            </w:r>
            <w:r w:rsidRPr="00877498">
              <w:rPr>
                <w:spacing w:val="19"/>
                <w:sz w:val="28"/>
                <w:szCs w:val="28"/>
              </w:rPr>
              <w:t xml:space="preserve"> </w:t>
            </w:r>
            <w:r w:rsidRPr="00877498">
              <w:rPr>
                <w:sz w:val="28"/>
                <w:szCs w:val="28"/>
              </w:rPr>
              <w:t>cat,</w:t>
            </w:r>
            <w:r w:rsidRPr="00877498">
              <w:rPr>
                <w:spacing w:val="21"/>
                <w:sz w:val="28"/>
                <w:szCs w:val="28"/>
              </w:rPr>
              <w:t xml:space="preserve"> </w:t>
            </w:r>
            <w:r w:rsidRPr="00877498">
              <w:rPr>
                <w:sz w:val="28"/>
                <w:szCs w:val="28"/>
              </w:rPr>
              <w:t>a</w:t>
            </w:r>
            <w:r w:rsidRPr="00877498">
              <w:rPr>
                <w:spacing w:val="19"/>
                <w:sz w:val="28"/>
                <w:szCs w:val="28"/>
              </w:rPr>
              <w:t xml:space="preserve"> </w:t>
            </w:r>
            <w:r w:rsidRPr="00877498">
              <w:rPr>
                <w:sz w:val="28"/>
                <w:szCs w:val="28"/>
              </w:rPr>
              <w:t>pig,</w:t>
            </w:r>
            <w:r w:rsidRPr="00877498">
              <w:rPr>
                <w:spacing w:val="23"/>
                <w:sz w:val="28"/>
                <w:szCs w:val="28"/>
              </w:rPr>
              <w:t xml:space="preserve"> </w:t>
            </w:r>
            <w:r w:rsidRPr="00877498">
              <w:rPr>
                <w:sz w:val="28"/>
                <w:szCs w:val="28"/>
              </w:rPr>
              <w:t>a</w:t>
            </w:r>
            <w:r w:rsidRPr="00877498">
              <w:rPr>
                <w:spacing w:val="-57"/>
                <w:sz w:val="28"/>
                <w:szCs w:val="28"/>
              </w:rPr>
              <w:t xml:space="preserve"> </w:t>
            </w:r>
            <w:r w:rsidRPr="00877498">
              <w:rPr>
                <w:sz w:val="28"/>
                <w:szCs w:val="28"/>
              </w:rPr>
              <w:t>duck,</w:t>
            </w:r>
            <w:r w:rsidRPr="00877498">
              <w:rPr>
                <w:spacing w:val="30"/>
                <w:sz w:val="28"/>
                <w:szCs w:val="28"/>
              </w:rPr>
              <w:t xml:space="preserve"> </w:t>
            </w:r>
            <w:r w:rsidRPr="00877498">
              <w:rPr>
                <w:sz w:val="28"/>
                <w:szCs w:val="28"/>
              </w:rPr>
              <w:t>a</w:t>
            </w:r>
            <w:r w:rsidRPr="00877498">
              <w:rPr>
                <w:spacing w:val="29"/>
                <w:sz w:val="28"/>
                <w:szCs w:val="28"/>
              </w:rPr>
              <w:t xml:space="preserve"> </w:t>
            </w:r>
            <w:r w:rsidRPr="00877498">
              <w:rPr>
                <w:sz w:val="28"/>
                <w:szCs w:val="28"/>
              </w:rPr>
              <w:t>hen,</w:t>
            </w:r>
            <w:r w:rsidRPr="00877498">
              <w:rPr>
                <w:spacing w:val="30"/>
                <w:sz w:val="28"/>
                <w:szCs w:val="28"/>
              </w:rPr>
              <w:t xml:space="preserve"> </w:t>
            </w:r>
            <w:r w:rsidRPr="00877498">
              <w:rPr>
                <w:sz w:val="28"/>
                <w:szCs w:val="28"/>
              </w:rPr>
              <w:t>a</w:t>
            </w:r>
            <w:r w:rsidRPr="00877498">
              <w:rPr>
                <w:spacing w:val="29"/>
                <w:sz w:val="28"/>
                <w:szCs w:val="28"/>
              </w:rPr>
              <w:t xml:space="preserve"> </w:t>
            </w:r>
            <w:r w:rsidRPr="00877498">
              <w:rPr>
                <w:sz w:val="28"/>
                <w:szCs w:val="28"/>
              </w:rPr>
              <w:t>cow,</w:t>
            </w:r>
            <w:r w:rsidRPr="00877498">
              <w:rPr>
                <w:spacing w:val="32"/>
                <w:sz w:val="28"/>
                <w:szCs w:val="28"/>
              </w:rPr>
              <w:t xml:space="preserve"> </w:t>
            </w:r>
            <w:r w:rsidRPr="00877498">
              <w:rPr>
                <w:sz w:val="28"/>
                <w:szCs w:val="28"/>
              </w:rPr>
              <w:t>a</w:t>
            </w:r>
            <w:r w:rsidRPr="00877498">
              <w:rPr>
                <w:spacing w:val="-57"/>
                <w:sz w:val="28"/>
                <w:szCs w:val="28"/>
              </w:rPr>
              <w:t xml:space="preserve"> </w:t>
            </w:r>
            <w:r w:rsidRPr="00877498">
              <w:rPr>
                <w:sz w:val="28"/>
                <w:szCs w:val="28"/>
              </w:rPr>
              <w:t>horse,</w:t>
            </w:r>
            <w:r w:rsidRPr="00877498">
              <w:rPr>
                <w:spacing w:val="32"/>
                <w:sz w:val="28"/>
                <w:szCs w:val="28"/>
              </w:rPr>
              <w:t xml:space="preserve"> </w:t>
            </w:r>
            <w:r w:rsidRPr="00877498">
              <w:rPr>
                <w:sz w:val="28"/>
                <w:szCs w:val="28"/>
              </w:rPr>
              <w:t>a</w:t>
            </w:r>
            <w:r w:rsidRPr="00877498">
              <w:rPr>
                <w:spacing w:val="32"/>
                <w:sz w:val="28"/>
                <w:szCs w:val="28"/>
              </w:rPr>
              <w:t xml:space="preserve"> </w:t>
            </w:r>
            <w:r w:rsidRPr="00877498">
              <w:rPr>
                <w:sz w:val="28"/>
                <w:szCs w:val="28"/>
              </w:rPr>
              <w:t>pig,</w:t>
            </w:r>
            <w:r w:rsidRPr="00877498">
              <w:rPr>
                <w:spacing w:val="35"/>
                <w:sz w:val="28"/>
                <w:szCs w:val="28"/>
              </w:rPr>
              <w:t xml:space="preserve"> </w:t>
            </w:r>
            <w:r w:rsidRPr="00877498">
              <w:rPr>
                <w:sz w:val="28"/>
                <w:szCs w:val="28"/>
              </w:rPr>
              <w:t>a</w:t>
            </w:r>
            <w:r w:rsidRPr="00877498">
              <w:rPr>
                <w:spacing w:val="32"/>
                <w:sz w:val="28"/>
                <w:szCs w:val="28"/>
              </w:rPr>
              <w:t xml:space="preserve"> </w:t>
            </w:r>
            <w:r w:rsidRPr="00877498">
              <w:rPr>
                <w:sz w:val="28"/>
                <w:szCs w:val="28"/>
              </w:rPr>
              <w:t>lion,</w:t>
            </w:r>
            <w:r w:rsidRPr="00877498">
              <w:rPr>
                <w:spacing w:val="32"/>
                <w:sz w:val="28"/>
                <w:szCs w:val="28"/>
              </w:rPr>
              <w:t xml:space="preserve"> </w:t>
            </w:r>
            <w:r w:rsidRPr="00877498">
              <w:rPr>
                <w:sz w:val="28"/>
                <w:szCs w:val="28"/>
              </w:rPr>
              <w:t>a</w:t>
            </w:r>
            <w:r w:rsidRPr="00877498">
              <w:rPr>
                <w:spacing w:val="-57"/>
                <w:sz w:val="28"/>
                <w:szCs w:val="28"/>
              </w:rPr>
              <w:t xml:space="preserve"> </w:t>
            </w:r>
            <w:r w:rsidRPr="00877498">
              <w:rPr>
                <w:sz w:val="28"/>
                <w:szCs w:val="28"/>
              </w:rPr>
              <w:t>sheep, a cockerel, a goat</w:t>
            </w:r>
            <w:r w:rsidRPr="00877498">
              <w:rPr>
                <w:spacing w:val="1"/>
                <w:sz w:val="28"/>
                <w:szCs w:val="28"/>
              </w:rPr>
              <w:t xml:space="preserve"> </w:t>
            </w:r>
            <w:r w:rsidRPr="00877498">
              <w:rPr>
                <w:sz w:val="28"/>
                <w:szCs w:val="28"/>
              </w:rPr>
              <w:t>It</w:t>
            </w:r>
            <w:r w:rsidRPr="00877498">
              <w:rPr>
                <w:spacing w:val="-1"/>
                <w:sz w:val="28"/>
                <w:szCs w:val="28"/>
              </w:rPr>
              <w:t xml:space="preserve"> </w:t>
            </w:r>
            <w:r w:rsidRPr="00877498">
              <w:rPr>
                <w:sz w:val="28"/>
                <w:szCs w:val="28"/>
              </w:rPr>
              <w:t>is</w:t>
            </w:r>
            <w:r w:rsidRPr="00877498">
              <w:rPr>
                <w:spacing w:val="-1"/>
                <w:sz w:val="28"/>
                <w:szCs w:val="28"/>
              </w:rPr>
              <w:t xml:space="preserve"> </w:t>
            </w:r>
            <w:r w:rsidRPr="00877498">
              <w:rPr>
                <w:sz w:val="28"/>
                <w:szCs w:val="28"/>
              </w:rPr>
              <w:t>a …</w:t>
            </w:r>
            <w:r w:rsidRPr="00877498">
              <w:rPr>
                <w:spacing w:val="-1"/>
                <w:sz w:val="28"/>
                <w:szCs w:val="28"/>
              </w:rPr>
              <w:t xml:space="preserve"> </w:t>
            </w:r>
            <w:r w:rsidRPr="00877498">
              <w:rPr>
                <w:sz w:val="28"/>
                <w:szCs w:val="28"/>
              </w:rPr>
              <w:t>.</w:t>
            </w:r>
          </w:p>
          <w:p w:rsidR="00877498" w:rsidRPr="00877498" w:rsidRDefault="00877498" w:rsidP="00877498">
            <w:pPr>
              <w:pStyle w:val="TableParagraph"/>
              <w:ind w:left="105"/>
              <w:contextualSpacing/>
              <w:rPr>
                <w:sz w:val="28"/>
                <w:szCs w:val="28"/>
              </w:rPr>
            </w:pPr>
            <w:r w:rsidRPr="00877498">
              <w:rPr>
                <w:sz w:val="28"/>
                <w:szCs w:val="28"/>
              </w:rPr>
              <w:t>Do</w:t>
            </w:r>
            <w:r w:rsidRPr="00877498">
              <w:rPr>
                <w:spacing w:val="-1"/>
                <w:sz w:val="28"/>
                <w:szCs w:val="28"/>
              </w:rPr>
              <w:t xml:space="preserve"> </w:t>
            </w:r>
            <w:r w:rsidRPr="00877498">
              <w:rPr>
                <w:sz w:val="28"/>
                <w:szCs w:val="28"/>
              </w:rPr>
              <w:t>you</w:t>
            </w:r>
            <w:r w:rsidRPr="00877498">
              <w:rPr>
                <w:spacing w:val="-1"/>
                <w:sz w:val="28"/>
                <w:szCs w:val="28"/>
              </w:rPr>
              <w:t xml:space="preserve"> </w:t>
            </w:r>
            <w:r w:rsidRPr="00877498">
              <w:rPr>
                <w:sz w:val="28"/>
                <w:szCs w:val="28"/>
              </w:rPr>
              <w:t>like</w:t>
            </w:r>
            <w:r w:rsidRPr="00877498">
              <w:rPr>
                <w:spacing w:val="-3"/>
                <w:sz w:val="28"/>
                <w:szCs w:val="28"/>
              </w:rPr>
              <w:t xml:space="preserve"> </w:t>
            </w:r>
            <w:r w:rsidRPr="00877498">
              <w:rPr>
                <w:sz w:val="28"/>
                <w:szCs w:val="28"/>
              </w:rPr>
              <w:t>…?</w:t>
            </w:r>
          </w:p>
        </w:tc>
      </w:tr>
      <w:tr w:rsidR="00877498" w:rsidRPr="00CD616D" w:rsidTr="000134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08"/>
          <w:jc w:val="center"/>
        </w:trPr>
        <w:tc>
          <w:tcPr>
            <w:tcW w:w="566" w:type="dxa"/>
          </w:tcPr>
          <w:p w:rsidR="00877498" w:rsidRPr="00877498" w:rsidRDefault="00877498" w:rsidP="00877498">
            <w:pPr>
              <w:pStyle w:val="TableParagraph"/>
              <w:contextualSpacing/>
              <w:rPr>
                <w:sz w:val="28"/>
                <w:szCs w:val="28"/>
              </w:rPr>
            </w:pPr>
            <w:r w:rsidRPr="00877498">
              <w:rPr>
                <w:sz w:val="28"/>
                <w:szCs w:val="28"/>
              </w:rPr>
              <w:t>8</w:t>
            </w:r>
          </w:p>
        </w:tc>
        <w:tc>
          <w:tcPr>
            <w:tcW w:w="1708" w:type="dxa"/>
            <w:gridSpan w:val="2"/>
          </w:tcPr>
          <w:p w:rsidR="00877498" w:rsidRPr="00877498" w:rsidRDefault="00877498" w:rsidP="00877498">
            <w:pPr>
              <w:pStyle w:val="TableParagraph"/>
              <w:ind w:left="104"/>
              <w:contextualSpacing/>
              <w:rPr>
                <w:sz w:val="28"/>
                <w:szCs w:val="28"/>
              </w:rPr>
            </w:pPr>
            <w:r w:rsidRPr="00877498">
              <w:rPr>
                <w:sz w:val="28"/>
                <w:szCs w:val="28"/>
              </w:rPr>
              <w:t>Дикие</w:t>
            </w:r>
          </w:p>
          <w:p w:rsidR="00877498" w:rsidRPr="00877498" w:rsidRDefault="00877498" w:rsidP="00877498">
            <w:pPr>
              <w:pStyle w:val="TableParagraph"/>
              <w:ind w:left="104"/>
              <w:contextualSpacing/>
              <w:rPr>
                <w:sz w:val="28"/>
                <w:szCs w:val="28"/>
              </w:rPr>
            </w:pPr>
            <w:r w:rsidRPr="00877498">
              <w:rPr>
                <w:sz w:val="28"/>
                <w:szCs w:val="28"/>
              </w:rPr>
              <w:t>животные</w:t>
            </w:r>
          </w:p>
        </w:tc>
        <w:tc>
          <w:tcPr>
            <w:tcW w:w="4105" w:type="dxa"/>
          </w:tcPr>
          <w:p w:rsidR="00877498" w:rsidRPr="00877498" w:rsidRDefault="00877498" w:rsidP="00877498">
            <w:pPr>
              <w:pStyle w:val="TableParagraph"/>
              <w:numPr>
                <w:ilvl w:val="0"/>
                <w:numId w:val="135"/>
              </w:numPr>
              <w:tabs>
                <w:tab w:val="left" w:pos="374"/>
              </w:tabs>
              <w:ind w:right="101" w:firstLine="0"/>
              <w:contextualSpacing/>
              <w:jc w:val="both"/>
              <w:rPr>
                <w:sz w:val="28"/>
                <w:szCs w:val="28"/>
                <w:lang w:val="ru-RU"/>
              </w:rPr>
            </w:pPr>
            <w:r w:rsidRPr="00877498">
              <w:rPr>
                <w:sz w:val="28"/>
                <w:szCs w:val="28"/>
                <w:lang w:val="ru-RU"/>
              </w:rPr>
              <w:t>научить</w:t>
            </w:r>
            <w:r w:rsidRPr="00877498">
              <w:rPr>
                <w:spacing w:val="1"/>
                <w:sz w:val="28"/>
                <w:szCs w:val="28"/>
                <w:lang w:val="ru-RU"/>
              </w:rPr>
              <w:t xml:space="preserve"> </w:t>
            </w:r>
            <w:r w:rsidRPr="00877498">
              <w:rPr>
                <w:sz w:val="28"/>
                <w:szCs w:val="28"/>
                <w:lang w:val="ru-RU"/>
              </w:rPr>
              <w:t>детей</w:t>
            </w:r>
            <w:r w:rsidRPr="00877498">
              <w:rPr>
                <w:spacing w:val="1"/>
                <w:sz w:val="28"/>
                <w:szCs w:val="28"/>
                <w:lang w:val="ru-RU"/>
              </w:rPr>
              <w:t xml:space="preserve"> </w:t>
            </w:r>
            <w:r w:rsidRPr="00877498">
              <w:rPr>
                <w:sz w:val="28"/>
                <w:szCs w:val="28"/>
                <w:lang w:val="ru-RU"/>
              </w:rPr>
              <w:t>умению</w:t>
            </w:r>
            <w:r w:rsidRPr="00877498">
              <w:rPr>
                <w:spacing w:val="1"/>
                <w:sz w:val="28"/>
                <w:szCs w:val="28"/>
                <w:lang w:val="ru-RU"/>
              </w:rPr>
              <w:t xml:space="preserve"> </w:t>
            </w:r>
            <w:r w:rsidRPr="00877498">
              <w:rPr>
                <w:sz w:val="28"/>
                <w:szCs w:val="28"/>
                <w:lang w:val="ru-RU"/>
              </w:rPr>
              <w:t>слушать</w:t>
            </w:r>
            <w:r w:rsidRPr="00877498">
              <w:rPr>
                <w:spacing w:val="-57"/>
                <w:sz w:val="28"/>
                <w:szCs w:val="28"/>
                <w:lang w:val="ru-RU"/>
              </w:rPr>
              <w:t xml:space="preserve"> </w:t>
            </w:r>
            <w:r w:rsidRPr="00877498">
              <w:rPr>
                <w:sz w:val="28"/>
                <w:szCs w:val="28"/>
                <w:lang w:val="ru-RU"/>
              </w:rPr>
              <w:t>преподавателя,</w:t>
            </w:r>
            <w:r w:rsidRPr="00877498">
              <w:rPr>
                <w:spacing w:val="1"/>
                <w:sz w:val="28"/>
                <w:szCs w:val="28"/>
                <w:lang w:val="ru-RU"/>
              </w:rPr>
              <w:t xml:space="preserve"> </w:t>
            </w:r>
            <w:r w:rsidRPr="00877498">
              <w:rPr>
                <w:sz w:val="28"/>
                <w:szCs w:val="28"/>
                <w:lang w:val="ru-RU"/>
              </w:rPr>
              <w:t>познакомить</w:t>
            </w:r>
            <w:r w:rsidRPr="00877498">
              <w:rPr>
                <w:spacing w:val="1"/>
                <w:sz w:val="28"/>
                <w:szCs w:val="28"/>
                <w:lang w:val="ru-RU"/>
              </w:rPr>
              <w:t xml:space="preserve"> </w:t>
            </w:r>
            <w:r w:rsidRPr="00877498">
              <w:rPr>
                <w:sz w:val="28"/>
                <w:szCs w:val="28"/>
                <w:lang w:val="ru-RU"/>
              </w:rPr>
              <w:t>с</w:t>
            </w:r>
            <w:r w:rsidRPr="00877498">
              <w:rPr>
                <w:spacing w:val="1"/>
                <w:sz w:val="28"/>
                <w:szCs w:val="28"/>
                <w:lang w:val="ru-RU"/>
              </w:rPr>
              <w:t xml:space="preserve"> </w:t>
            </w:r>
            <w:r w:rsidRPr="00877498">
              <w:rPr>
                <w:sz w:val="28"/>
                <w:szCs w:val="28"/>
                <w:lang w:val="ru-RU"/>
              </w:rPr>
              <w:t>лексическими</w:t>
            </w:r>
            <w:r w:rsidRPr="00877498">
              <w:rPr>
                <w:spacing w:val="-2"/>
                <w:sz w:val="28"/>
                <w:szCs w:val="28"/>
                <w:lang w:val="ru-RU"/>
              </w:rPr>
              <w:t xml:space="preserve"> </w:t>
            </w:r>
            <w:r w:rsidRPr="00877498">
              <w:rPr>
                <w:sz w:val="28"/>
                <w:szCs w:val="28"/>
                <w:lang w:val="ru-RU"/>
              </w:rPr>
              <w:t>единицами</w:t>
            </w:r>
            <w:r w:rsidRPr="00877498">
              <w:rPr>
                <w:spacing w:val="-1"/>
                <w:sz w:val="28"/>
                <w:szCs w:val="28"/>
                <w:lang w:val="ru-RU"/>
              </w:rPr>
              <w:t xml:space="preserve"> </w:t>
            </w:r>
            <w:r w:rsidRPr="00877498">
              <w:rPr>
                <w:sz w:val="28"/>
                <w:szCs w:val="28"/>
                <w:lang w:val="ru-RU"/>
              </w:rPr>
              <w:t>по</w:t>
            </w:r>
            <w:r w:rsidRPr="00877498">
              <w:rPr>
                <w:spacing w:val="-2"/>
                <w:sz w:val="28"/>
                <w:szCs w:val="28"/>
                <w:lang w:val="ru-RU"/>
              </w:rPr>
              <w:t xml:space="preserve"> </w:t>
            </w:r>
            <w:r w:rsidRPr="00877498">
              <w:rPr>
                <w:sz w:val="28"/>
                <w:szCs w:val="28"/>
                <w:lang w:val="ru-RU"/>
              </w:rPr>
              <w:t>теме;</w:t>
            </w:r>
          </w:p>
          <w:p w:rsidR="00877498" w:rsidRPr="00877498" w:rsidRDefault="00877498" w:rsidP="00877498">
            <w:pPr>
              <w:pStyle w:val="TableParagraph"/>
              <w:numPr>
                <w:ilvl w:val="0"/>
                <w:numId w:val="135"/>
              </w:numPr>
              <w:tabs>
                <w:tab w:val="left" w:pos="482"/>
              </w:tabs>
              <w:ind w:right="100" w:firstLine="0"/>
              <w:contextualSpacing/>
              <w:jc w:val="both"/>
              <w:rPr>
                <w:sz w:val="28"/>
                <w:szCs w:val="28"/>
                <w:lang w:val="ru-RU"/>
              </w:rPr>
            </w:pPr>
            <w:r w:rsidRPr="00877498">
              <w:rPr>
                <w:sz w:val="28"/>
                <w:szCs w:val="28"/>
                <w:lang w:val="ru-RU"/>
              </w:rPr>
              <w:t>развивать</w:t>
            </w:r>
            <w:r w:rsidRPr="00877498">
              <w:rPr>
                <w:spacing w:val="1"/>
                <w:sz w:val="28"/>
                <w:szCs w:val="28"/>
                <w:lang w:val="ru-RU"/>
              </w:rPr>
              <w:t xml:space="preserve"> </w:t>
            </w:r>
            <w:r w:rsidRPr="00877498">
              <w:rPr>
                <w:sz w:val="28"/>
                <w:szCs w:val="28"/>
                <w:lang w:val="ru-RU"/>
              </w:rPr>
              <w:t>навыки</w:t>
            </w:r>
            <w:r w:rsidRPr="00877498">
              <w:rPr>
                <w:spacing w:val="1"/>
                <w:sz w:val="28"/>
                <w:szCs w:val="28"/>
                <w:lang w:val="ru-RU"/>
              </w:rPr>
              <w:t xml:space="preserve"> </w:t>
            </w:r>
            <w:r w:rsidRPr="00877498">
              <w:rPr>
                <w:sz w:val="28"/>
                <w:szCs w:val="28"/>
                <w:lang w:val="ru-RU"/>
              </w:rPr>
              <w:t>восприятия</w:t>
            </w:r>
            <w:r w:rsidRPr="00877498">
              <w:rPr>
                <w:spacing w:val="1"/>
                <w:sz w:val="28"/>
                <w:szCs w:val="28"/>
                <w:lang w:val="ru-RU"/>
              </w:rPr>
              <w:t xml:space="preserve"> </w:t>
            </w:r>
            <w:r w:rsidRPr="00877498">
              <w:rPr>
                <w:sz w:val="28"/>
                <w:szCs w:val="28"/>
                <w:lang w:val="ru-RU"/>
              </w:rPr>
              <w:t>иностранной</w:t>
            </w:r>
            <w:r w:rsidRPr="00877498">
              <w:rPr>
                <w:spacing w:val="-2"/>
                <w:sz w:val="28"/>
                <w:szCs w:val="28"/>
                <w:lang w:val="ru-RU"/>
              </w:rPr>
              <w:t xml:space="preserve"> </w:t>
            </w:r>
            <w:r w:rsidRPr="00877498">
              <w:rPr>
                <w:sz w:val="28"/>
                <w:szCs w:val="28"/>
                <w:lang w:val="ru-RU"/>
              </w:rPr>
              <w:t>речи</w:t>
            </w:r>
            <w:r w:rsidRPr="00877498">
              <w:rPr>
                <w:spacing w:val="-1"/>
                <w:sz w:val="28"/>
                <w:szCs w:val="28"/>
                <w:lang w:val="ru-RU"/>
              </w:rPr>
              <w:t xml:space="preserve"> </w:t>
            </w:r>
            <w:r w:rsidRPr="00877498">
              <w:rPr>
                <w:sz w:val="28"/>
                <w:szCs w:val="28"/>
                <w:lang w:val="ru-RU"/>
              </w:rPr>
              <w:t>с</w:t>
            </w:r>
            <w:r w:rsidRPr="00877498">
              <w:rPr>
                <w:spacing w:val="-2"/>
                <w:sz w:val="28"/>
                <w:szCs w:val="28"/>
                <w:lang w:val="ru-RU"/>
              </w:rPr>
              <w:t xml:space="preserve"> </w:t>
            </w:r>
            <w:r w:rsidRPr="00877498">
              <w:rPr>
                <w:sz w:val="28"/>
                <w:szCs w:val="28"/>
                <w:lang w:val="ru-RU"/>
              </w:rPr>
              <w:t>аудиозаписи;</w:t>
            </w:r>
          </w:p>
          <w:p w:rsidR="00877498" w:rsidRPr="00877498" w:rsidRDefault="00877498" w:rsidP="00877498">
            <w:pPr>
              <w:pStyle w:val="TableParagraph"/>
              <w:numPr>
                <w:ilvl w:val="0"/>
                <w:numId w:val="135"/>
              </w:numPr>
              <w:tabs>
                <w:tab w:val="left" w:pos="295"/>
              </w:tabs>
              <w:ind w:right="104" w:firstLine="0"/>
              <w:contextualSpacing/>
              <w:jc w:val="both"/>
              <w:rPr>
                <w:sz w:val="28"/>
                <w:szCs w:val="28"/>
                <w:lang w:val="ru-RU"/>
              </w:rPr>
            </w:pPr>
            <w:r w:rsidRPr="00877498">
              <w:rPr>
                <w:sz w:val="28"/>
                <w:szCs w:val="28"/>
                <w:lang w:val="ru-RU"/>
              </w:rPr>
              <w:t>поддерживать интерес к изучению</w:t>
            </w:r>
            <w:r w:rsidRPr="00877498">
              <w:rPr>
                <w:spacing w:val="1"/>
                <w:sz w:val="28"/>
                <w:szCs w:val="28"/>
                <w:lang w:val="ru-RU"/>
              </w:rPr>
              <w:t xml:space="preserve"> </w:t>
            </w:r>
            <w:r w:rsidRPr="00877498">
              <w:rPr>
                <w:sz w:val="28"/>
                <w:szCs w:val="28"/>
                <w:lang w:val="ru-RU"/>
              </w:rPr>
              <w:t>английского</w:t>
            </w:r>
            <w:r w:rsidRPr="00877498">
              <w:rPr>
                <w:spacing w:val="-1"/>
                <w:sz w:val="28"/>
                <w:szCs w:val="28"/>
                <w:lang w:val="ru-RU"/>
              </w:rPr>
              <w:t xml:space="preserve"> </w:t>
            </w:r>
            <w:r w:rsidRPr="00877498">
              <w:rPr>
                <w:sz w:val="28"/>
                <w:szCs w:val="28"/>
                <w:lang w:val="ru-RU"/>
              </w:rPr>
              <w:t>языка</w:t>
            </w:r>
          </w:p>
        </w:tc>
        <w:tc>
          <w:tcPr>
            <w:tcW w:w="1134" w:type="dxa"/>
          </w:tcPr>
          <w:p w:rsidR="00877498" w:rsidRPr="00877498" w:rsidRDefault="00877498" w:rsidP="00877498">
            <w:pPr>
              <w:pStyle w:val="TableParagraph"/>
              <w:ind w:left="104"/>
              <w:contextualSpacing/>
              <w:rPr>
                <w:sz w:val="28"/>
                <w:szCs w:val="28"/>
              </w:rPr>
            </w:pPr>
            <w:r w:rsidRPr="00877498">
              <w:rPr>
                <w:sz w:val="28"/>
                <w:szCs w:val="28"/>
              </w:rPr>
              <w:t>3</w:t>
            </w:r>
          </w:p>
        </w:tc>
        <w:tc>
          <w:tcPr>
            <w:tcW w:w="2694" w:type="dxa"/>
          </w:tcPr>
          <w:p w:rsidR="00877498" w:rsidRPr="00877498" w:rsidRDefault="00877498" w:rsidP="00877498">
            <w:pPr>
              <w:pStyle w:val="TableParagraph"/>
              <w:ind w:left="105" w:right="99"/>
              <w:contextualSpacing/>
              <w:jc w:val="both"/>
              <w:rPr>
                <w:sz w:val="28"/>
                <w:szCs w:val="28"/>
              </w:rPr>
            </w:pPr>
            <w:r w:rsidRPr="00877498">
              <w:rPr>
                <w:sz w:val="28"/>
                <w:szCs w:val="28"/>
              </w:rPr>
              <w:t>A bear, a rabbit, a frog, a</w:t>
            </w:r>
            <w:r w:rsidRPr="00877498">
              <w:rPr>
                <w:spacing w:val="1"/>
                <w:sz w:val="28"/>
                <w:szCs w:val="28"/>
              </w:rPr>
              <w:t xml:space="preserve"> </w:t>
            </w:r>
            <w:r w:rsidRPr="00877498">
              <w:rPr>
                <w:sz w:val="28"/>
                <w:szCs w:val="28"/>
              </w:rPr>
              <w:t>mouse, a fox, a tiger,</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crocodile,</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donkey,</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lion, a fish, a tortoise, an</w:t>
            </w:r>
            <w:r w:rsidRPr="00877498">
              <w:rPr>
                <w:spacing w:val="1"/>
                <w:sz w:val="28"/>
                <w:szCs w:val="28"/>
              </w:rPr>
              <w:t xml:space="preserve"> </w:t>
            </w:r>
            <w:r w:rsidRPr="00877498">
              <w:rPr>
                <w:sz w:val="28"/>
                <w:szCs w:val="28"/>
              </w:rPr>
              <w:t>elephant,</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zebra,</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giraffe,</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parrot</w:t>
            </w:r>
          </w:p>
          <w:p w:rsidR="00877498" w:rsidRPr="00877498" w:rsidRDefault="00877498" w:rsidP="00877498">
            <w:pPr>
              <w:pStyle w:val="TableParagraph"/>
              <w:ind w:left="105"/>
              <w:contextualSpacing/>
              <w:jc w:val="both"/>
              <w:rPr>
                <w:sz w:val="28"/>
                <w:szCs w:val="28"/>
              </w:rPr>
            </w:pPr>
            <w:r w:rsidRPr="00877498">
              <w:rPr>
                <w:sz w:val="28"/>
                <w:szCs w:val="28"/>
              </w:rPr>
              <w:t>It</w:t>
            </w:r>
            <w:r w:rsidRPr="00877498">
              <w:rPr>
                <w:spacing w:val="-1"/>
                <w:sz w:val="28"/>
                <w:szCs w:val="28"/>
              </w:rPr>
              <w:t xml:space="preserve"> </w:t>
            </w:r>
            <w:r w:rsidRPr="00877498">
              <w:rPr>
                <w:sz w:val="28"/>
                <w:szCs w:val="28"/>
              </w:rPr>
              <w:t>is</w:t>
            </w:r>
            <w:r w:rsidRPr="00877498">
              <w:rPr>
                <w:spacing w:val="-2"/>
                <w:sz w:val="28"/>
                <w:szCs w:val="28"/>
              </w:rPr>
              <w:t xml:space="preserve"> </w:t>
            </w:r>
            <w:r w:rsidRPr="00877498">
              <w:rPr>
                <w:sz w:val="28"/>
                <w:szCs w:val="28"/>
              </w:rPr>
              <w:t>a</w:t>
            </w:r>
            <w:r w:rsidRPr="00877498">
              <w:rPr>
                <w:spacing w:val="-1"/>
                <w:sz w:val="28"/>
                <w:szCs w:val="28"/>
              </w:rPr>
              <w:t xml:space="preserve"> </w:t>
            </w:r>
            <w:r w:rsidRPr="00877498">
              <w:rPr>
                <w:sz w:val="28"/>
                <w:szCs w:val="28"/>
              </w:rPr>
              <w:t>…</w:t>
            </w:r>
            <w:r w:rsidRPr="00877498">
              <w:rPr>
                <w:spacing w:val="-1"/>
                <w:sz w:val="28"/>
                <w:szCs w:val="28"/>
              </w:rPr>
              <w:t xml:space="preserve"> </w:t>
            </w:r>
            <w:r w:rsidRPr="00877498">
              <w:rPr>
                <w:sz w:val="28"/>
                <w:szCs w:val="28"/>
              </w:rPr>
              <w:t>.</w:t>
            </w:r>
          </w:p>
          <w:p w:rsidR="00877498" w:rsidRPr="00877498" w:rsidRDefault="00877498" w:rsidP="00877498">
            <w:pPr>
              <w:pStyle w:val="TableParagraph"/>
              <w:ind w:left="105"/>
              <w:contextualSpacing/>
              <w:jc w:val="both"/>
              <w:rPr>
                <w:sz w:val="28"/>
                <w:szCs w:val="28"/>
              </w:rPr>
            </w:pPr>
            <w:r w:rsidRPr="00877498">
              <w:rPr>
                <w:sz w:val="28"/>
                <w:szCs w:val="28"/>
              </w:rPr>
              <w:t>Do</w:t>
            </w:r>
            <w:r w:rsidRPr="00877498">
              <w:rPr>
                <w:spacing w:val="-1"/>
                <w:sz w:val="28"/>
                <w:szCs w:val="28"/>
              </w:rPr>
              <w:t xml:space="preserve"> </w:t>
            </w:r>
            <w:r w:rsidRPr="00877498">
              <w:rPr>
                <w:sz w:val="28"/>
                <w:szCs w:val="28"/>
              </w:rPr>
              <w:t>you</w:t>
            </w:r>
            <w:r w:rsidRPr="00877498">
              <w:rPr>
                <w:spacing w:val="-1"/>
                <w:sz w:val="28"/>
                <w:szCs w:val="28"/>
              </w:rPr>
              <w:t xml:space="preserve"> </w:t>
            </w:r>
            <w:r w:rsidRPr="00877498">
              <w:rPr>
                <w:sz w:val="28"/>
                <w:szCs w:val="28"/>
              </w:rPr>
              <w:t>like</w:t>
            </w:r>
            <w:r w:rsidRPr="00877498">
              <w:rPr>
                <w:spacing w:val="-3"/>
                <w:sz w:val="28"/>
                <w:szCs w:val="28"/>
              </w:rPr>
              <w:t xml:space="preserve"> </w:t>
            </w:r>
            <w:r w:rsidRPr="00877498">
              <w:rPr>
                <w:sz w:val="28"/>
                <w:szCs w:val="28"/>
              </w:rPr>
              <w:t>…?</w:t>
            </w:r>
          </w:p>
        </w:tc>
      </w:tr>
      <w:tr w:rsidR="00877498" w:rsidRPr="00877498" w:rsidTr="000134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56"/>
          <w:jc w:val="center"/>
        </w:trPr>
        <w:tc>
          <w:tcPr>
            <w:tcW w:w="566" w:type="dxa"/>
          </w:tcPr>
          <w:p w:rsidR="00877498" w:rsidRPr="00877498" w:rsidRDefault="00877498" w:rsidP="00877498">
            <w:pPr>
              <w:pStyle w:val="TableParagraph"/>
              <w:contextualSpacing/>
              <w:rPr>
                <w:sz w:val="28"/>
                <w:szCs w:val="28"/>
              </w:rPr>
            </w:pPr>
            <w:r w:rsidRPr="00877498">
              <w:rPr>
                <w:sz w:val="28"/>
                <w:szCs w:val="28"/>
              </w:rPr>
              <w:t>9</w:t>
            </w:r>
          </w:p>
        </w:tc>
        <w:tc>
          <w:tcPr>
            <w:tcW w:w="1708" w:type="dxa"/>
            <w:gridSpan w:val="2"/>
          </w:tcPr>
          <w:p w:rsidR="00877498" w:rsidRPr="00877498" w:rsidRDefault="00877498" w:rsidP="00877498">
            <w:pPr>
              <w:pStyle w:val="TableParagraph"/>
              <w:ind w:left="104" w:right="95"/>
              <w:contextualSpacing/>
              <w:rPr>
                <w:sz w:val="28"/>
                <w:szCs w:val="28"/>
              </w:rPr>
            </w:pPr>
            <w:r w:rsidRPr="00877498">
              <w:rPr>
                <w:sz w:val="28"/>
                <w:szCs w:val="28"/>
              </w:rPr>
              <w:t>Природа. В</w:t>
            </w:r>
            <w:r w:rsidRPr="00877498">
              <w:rPr>
                <w:spacing w:val="-57"/>
                <w:sz w:val="28"/>
                <w:szCs w:val="28"/>
              </w:rPr>
              <w:t xml:space="preserve"> </w:t>
            </w:r>
            <w:r w:rsidRPr="00877498">
              <w:rPr>
                <w:sz w:val="28"/>
                <w:szCs w:val="28"/>
              </w:rPr>
              <w:t>парке</w:t>
            </w:r>
          </w:p>
        </w:tc>
        <w:tc>
          <w:tcPr>
            <w:tcW w:w="4105" w:type="dxa"/>
          </w:tcPr>
          <w:p w:rsidR="00877498" w:rsidRPr="00877498" w:rsidRDefault="00877498" w:rsidP="00877498">
            <w:pPr>
              <w:pStyle w:val="TableParagraph"/>
              <w:numPr>
                <w:ilvl w:val="0"/>
                <w:numId w:val="134"/>
              </w:numPr>
              <w:tabs>
                <w:tab w:val="left" w:pos="312"/>
              </w:tabs>
              <w:ind w:right="101" w:firstLine="0"/>
              <w:contextualSpacing/>
              <w:rPr>
                <w:sz w:val="28"/>
                <w:szCs w:val="28"/>
                <w:lang w:val="ru-RU"/>
              </w:rPr>
            </w:pPr>
            <w:r w:rsidRPr="00877498">
              <w:rPr>
                <w:sz w:val="28"/>
                <w:szCs w:val="28"/>
                <w:lang w:val="ru-RU"/>
              </w:rPr>
              <w:t>познакомить</w:t>
            </w:r>
            <w:r w:rsidRPr="00877498">
              <w:rPr>
                <w:spacing w:val="6"/>
                <w:sz w:val="28"/>
                <w:szCs w:val="28"/>
                <w:lang w:val="ru-RU"/>
              </w:rPr>
              <w:t xml:space="preserve"> </w:t>
            </w:r>
            <w:r w:rsidRPr="00877498">
              <w:rPr>
                <w:sz w:val="28"/>
                <w:szCs w:val="28"/>
                <w:lang w:val="ru-RU"/>
              </w:rPr>
              <w:t>детей</w:t>
            </w:r>
            <w:r w:rsidRPr="00877498">
              <w:rPr>
                <w:spacing w:val="6"/>
                <w:sz w:val="28"/>
                <w:szCs w:val="28"/>
                <w:lang w:val="ru-RU"/>
              </w:rPr>
              <w:t xml:space="preserve"> </w:t>
            </w:r>
            <w:r w:rsidRPr="00877498">
              <w:rPr>
                <w:sz w:val="28"/>
                <w:szCs w:val="28"/>
                <w:lang w:val="ru-RU"/>
              </w:rPr>
              <w:t>с</w:t>
            </w:r>
            <w:r w:rsidRPr="00877498">
              <w:rPr>
                <w:spacing w:val="5"/>
                <w:sz w:val="28"/>
                <w:szCs w:val="28"/>
                <w:lang w:val="ru-RU"/>
              </w:rPr>
              <w:t xml:space="preserve"> </w:t>
            </w:r>
            <w:r w:rsidRPr="00877498">
              <w:rPr>
                <w:sz w:val="28"/>
                <w:szCs w:val="28"/>
                <w:lang w:val="ru-RU"/>
              </w:rPr>
              <w:t>лексикой</w:t>
            </w:r>
            <w:r w:rsidRPr="00877498">
              <w:rPr>
                <w:spacing w:val="6"/>
                <w:sz w:val="28"/>
                <w:szCs w:val="28"/>
                <w:lang w:val="ru-RU"/>
              </w:rPr>
              <w:t xml:space="preserve"> </w:t>
            </w:r>
            <w:r w:rsidRPr="00877498">
              <w:rPr>
                <w:sz w:val="28"/>
                <w:szCs w:val="28"/>
                <w:lang w:val="ru-RU"/>
              </w:rPr>
              <w:t>по</w:t>
            </w:r>
            <w:r w:rsidRPr="00877498">
              <w:rPr>
                <w:spacing w:val="-57"/>
                <w:sz w:val="28"/>
                <w:szCs w:val="28"/>
                <w:lang w:val="ru-RU"/>
              </w:rPr>
              <w:t xml:space="preserve"> </w:t>
            </w:r>
            <w:r w:rsidRPr="00877498">
              <w:rPr>
                <w:sz w:val="28"/>
                <w:szCs w:val="28"/>
                <w:lang w:val="ru-RU"/>
              </w:rPr>
              <w:t>данной</w:t>
            </w:r>
            <w:r w:rsidRPr="00877498">
              <w:rPr>
                <w:spacing w:val="-1"/>
                <w:sz w:val="28"/>
                <w:szCs w:val="28"/>
                <w:lang w:val="ru-RU"/>
              </w:rPr>
              <w:t xml:space="preserve"> </w:t>
            </w:r>
            <w:r w:rsidRPr="00877498">
              <w:rPr>
                <w:sz w:val="28"/>
                <w:szCs w:val="28"/>
                <w:lang w:val="ru-RU"/>
              </w:rPr>
              <w:t>теме;</w:t>
            </w:r>
          </w:p>
          <w:p w:rsidR="00877498" w:rsidRPr="00877498" w:rsidRDefault="00877498" w:rsidP="00877498">
            <w:pPr>
              <w:pStyle w:val="TableParagraph"/>
              <w:numPr>
                <w:ilvl w:val="0"/>
                <w:numId w:val="134"/>
              </w:numPr>
              <w:tabs>
                <w:tab w:val="left" w:pos="443"/>
                <w:tab w:val="left" w:pos="444"/>
                <w:tab w:val="left" w:pos="1145"/>
                <w:tab w:val="left" w:pos="1997"/>
                <w:tab w:val="left" w:pos="3757"/>
              </w:tabs>
              <w:ind w:right="100" w:firstLine="0"/>
              <w:contextualSpacing/>
              <w:rPr>
                <w:sz w:val="28"/>
                <w:szCs w:val="28"/>
                <w:lang w:val="ru-RU"/>
              </w:rPr>
            </w:pPr>
            <w:r w:rsidRPr="00877498">
              <w:rPr>
                <w:sz w:val="28"/>
                <w:szCs w:val="28"/>
                <w:lang w:val="ru-RU"/>
              </w:rPr>
              <w:t>дать</w:t>
            </w:r>
            <w:r w:rsidRPr="00877498">
              <w:rPr>
                <w:sz w:val="28"/>
                <w:szCs w:val="28"/>
                <w:lang w:val="ru-RU"/>
              </w:rPr>
              <w:tab/>
              <w:t>детям</w:t>
            </w:r>
            <w:r w:rsidRPr="00877498">
              <w:rPr>
                <w:sz w:val="28"/>
                <w:szCs w:val="28"/>
                <w:lang w:val="ru-RU"/>
              </w:rPr>
              <w:tab/>
              <w:t>представления</w:t>
            </w:r>
            <w:r w:rsidRPr="00877498">
              <w:rPr>
                <w:sz w:val="28"/>
                <w:szCs w:val="28"/>
                <w:lang w:val="ru-RU"/>
              </w:rPr>
              <w:tab/>
            </w:r>
            <w:r w:rsidRPr="00877498">
              <w:rPr>
                <w:spacing w:val="-2"/>
                <w:sz w:val="28"/>
                <w:szCs w:val="28"/>
                <w:lang w:val="ru-RU"/>
              </w:rPr>
              <w:t>об</w:t>
            </w:r>
            <w:r w:rsidRPr="00877498">
              <w:rPr>
                <w:spacing w:val="-57"/>
                <w:sz w:val="28"/>
                <w:szCs w:val="28"/>
                <w:lang w:val="ru-RU"/>
              </w:rPr>
              <w:t xml:space="preserve"> </w:t>
            </w:r>
            <w:r w:rsidRPr="00877498">
              <w:rPr>
                <w:sz w:val="28"/>
                <w:szCs w:val="28"/>
                <w:lang w:val="ru-RU"/>
              </w:rPr>
              <w:t>окружающей</w:t>
            </w:r>
            <w:r w:rsidRPr="00877498">
              <w:rPr>
                <w:spacing w:val="-1"/>
                <w:sz w:val="28"/>
                <w:szCs w:val="28"/>
                <w:lang w:val="ru-RU"/>
              </w:rPr>
              <w:t xml:space="preserve"> </w:t>
            </w:r>
            <w:r w:rsidRPr="00877498">
              <w:rPr>
                <w:sz w:val="28"/>
                <w:szCs w:val="28"/>
                <w:lang w:val="ru-RU"/>
              </w:rPr>
              <w:t>их</w:t>
            </w:r>
            <w:r w:rsidRPr="00877498">
              <w:rPr>
                <w:spacing w:val="1"/>
                <w:sz w:val="28"/>
                <w:szCs w:val="28"/>
                <w:lang w:val="ru-RU"/>
              </w:rPr>
              <w:t xml:space="preserve"> </w:t>
            </w:r>
            <w:r w:rsidRPr="00877498">
              <w:rPr>
                <w:sz w:val="28"/>
                <w:szCs w:val="28"/>
                <w:lang w:val="ru-RU"/>
              </w:rPr>
              <w:t>природе;</w:t>
            </w:r>
          </w:p>
          <w:p w:rsidR="00877498" w:rsidRPr="00877498" w:rsidRDefault="00877498" w:rsidP="00877498">
            <w:pPr>
              <w:pStyle w:val="TableParagraph"/>
              <w:numPr>
                <w:ilvl w:val="0"/>
                <w:numId w:val="134"/>
              </w:numPr>
              <w:tabs>
                <w:tab w:val="left" w:pos="507"/>
                <w:tab w:val="left" w:pos="508"/>
                <w:tab w:val="left" w:pos="2414"/>
              </w:tabs>
              <w:ind w:right="101" w:firstLine="0"/>
              <w:contextualSpacing/>
              <w:rPr>
                <w:sz w:val="28"/>
                <w:szCs w:val="28"/>
                <w:lang w:val="ru-RU"/>
              </w:rPr>
            </w:pPr>
            <w:r w:rsidRPr="00877498">
              <w:rPr>
                <w:sz w:val="28"/>
                <w:szCs w:val="28"/>
                <w:lang w:val="ru-RU"/>
              </w:rPr>
              <w:t>способствовать</w:t>
            </w:r>
            <w:r w:rsidRPr="00877498">
              <w:rPr>
                <w:sz w:val="28"/>
                <w:szCs w:val="28"/>
                <w:lang w:val="ru-RU"/>
              </w:rPr>
              <w:tab/>
            </w:r>
            <w:r w:rsidRPr="00877498">
              <w:rPr>
                <w:spacing w:val="-1"/>
                <w:sz w:val="28"/>
                <w:szCs w:val="28"/>
                <w:lang w:val="ru-RU"/>
              </w:rPr>
              <w:t>использованию</w:t>
            </w:r>
            <w:r w:rsidRPr="00877498">
              <w:rPr>
                <w:spacing w:val="-57"/>
                <w:sz w:val="28"/>
                <w:szCs w:val="28"/>
                <w:lang w:val="ru-RU"/>
              </w:rPr>
              <w:t xml:space="preserve"> </w:t>
            </w:r>
            <w:r w:rsidRPr="00877498">
              <w:rPr>
                <w:sz w:val="28"/>
                <w:szCs w:val="28"/>
                <w:lang w:val="ru-RU"/>
              </w:rPr>
              <w:t>лексических</w:t>
            </w:r>
            <w:r w:rsidRPr="00877498">
              <w:rPr>
                <w:spacing w:val="1"/>
                <w:sz w:val="28"/>
                <w:szCs w:val="28"/>
                <w:lang w:val="ru-RU"/>
              </w:rPr>
              <w:t xml:space="preserve"> </w:t>
            </w:r>
            <w:r w:rsidRPr="00877498">
              <w:rPr>
                <w:sz w:val="28"/>
                <w:szCs w:val="28"/>
                <w:lang w:val="ru-RU"/>
              </w:rPr>
              <w:t>единиц</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речи</w:t>
            </w:r>
          </w:p>
        </w:tc>
        <w:tc>
          <w:tcPr>
            <w:tcW w:w="1134" w:type="dxa"/>
          </w:tcPr>
          <w:p w:rsidR="00877498" w:rsidRPr="00877498" w:rsidRDefault="00877498" w:rsidP="00877498">
            <w:pPr>
              <w:pStyle w:val="TableParagraph"/>
              <w:ind w:left="104"/>
              <w:contextualSpacing/>
              <w:rPr>
                <w:sz w:val="28"/>
                <w:szCs w:val="28"/>
              </w:rPr>
            </w:pPr>
            <w:r w:rsidRPr="00877498">
              <w:rPr>
                <w:sz w:val="28"/>
                <w:szCs w:val="28"/>
              </w:rPr>
              <w:t>3</w:t>
            </w:r>
          </w:p>
        </w:tc>
        <w:tc>
          <w:tcPr>
            <w:tcW w:w="2694" w:type="dxa"/>
          </w:tcPr>
          <w:p w:rsidR="00877498" w:rsidRPr="00877498" w:rsidRDefault="00877498" w:rsidP="00877498">
            <w:pPr>
              <w:pStyle w:val="TableParagraph"/>
              <w:ind w:left="105" w:right="98"/>
              <w:contextualSpacing/>
              <w:rPr>
                <w:sz w:val="28"/>
                <w:szCs w:val="28"/>
              </w:rPr>
            </w:pPr>
            <w:r w:rsidRPr="00877498">
              <w:rPr>
                <w:sz w:val="28"/>
                <w:szCs w:val="28"/>
              </w:rPr>
              <w:t>A</w:t>
            </w:r>
            <w:r w:rsidRPr="00877498">
              <w:rPr>
                <w:spacing w:val="17"/>
                <w:sz w:val="28"/>
                <w:szCs w:val="28"/>
              </w:rPr>
              <w:t xml:space="preserve"> </w:t>
            </w:r>
            <w:r w:rsidRPr="00877498">
              <w:rPr>
                <w:sz w:val="28"/>
                <w:szCs w:val="28"/>
              </w:rPr>
              <w:t>tree,</w:t>
            </w:r>
            <w:r w:rsidRPr="00877498">
              <w:rPr>
                <w:spacing w:val="18"/>
                <w:sz w:val="28"/>
                <w:szCs w:val="28"/>
              </w:rPr>
              <w:t xml:space="preserve"> </w:t>
            </w:r>
            <w:r w:rsidRPr="00877498">
              <w:rPr>
                <w:sz w:val="28"/>
                <w:szCs w:val="28"/>
              </w:rPr>
              <w:t>a</w:t>
            </w:r>
            <w:r w:rsidRPr="00877498">
              <w:rPr>
                <w:spacing w:val="17"/>
                <w:sz w:val="28"/>
                <w:szCs w:val="28"/>
              </w:rPr>
              <w:t xml:space="preserve"> </w:t>
            </w:r>
            <w:r w:rsidRPr="00877498">
              <w:rPr>
                <w:sz w:val="28"/>
                <w:szCs w:val="28"/>
              </w:rPr>
              <w:t>flower,</w:t>
            </w:r>
            <w:r w:rsidRPr="00877498">
              <w:rPr>
                <w:spacing w:val="20"/>
                <w:sz w:val="28"/>
                <w:szCs w:val="28"/>
              </w:rPr>
              <w:t xml:space="preserve"> </w:t>
            </w:r>
            <w:r w:rsidRPr="00877498">
              <w:rPr>
                <w:sz w:val="28"/>
                <w:szCs w:val="28"/>
              </w:rPr>
              <w:t>a</w:t>
            </w:r>
            <w:r w:rsidRPr="00877498">
              <w:rPr>
                <w:spacing w:val="18"/>
                <w:sz w:val="28"/>
                <w:szCs w:val="28"/>
              </w:rPr>
              <w:t xml:space="preserve"> </w:t>
            </w:r>
            <w:r w:rsidRPr="00877498">
              <w:rPr>
                <w:sz w:val="28"/>
                <w:szCs w:val="28"/>
              </w:rPr>
              <w:t>bus,</w:t>
            </w:r>
            <w:r w:rsidRPr="00877498">
              <w:rPr>
                <w:spacing w:val="18"/>
                <w:sz w:val="28"/>
                <w:szCs w:val="28"/>
              </w:rPr>
              <w:t xml:space="preserve"> </w:t>
            </w:r>
            <w:r w:rsidRPr="00877498">
              <w:rPr>
                <w:sz w:val="28"/>
                <w:szCs w:val="28"/>
              </w:rPr>
              <w:t>a</w:t>
            </w:r>
            <w:r w:rsidRPr="00877498">
              <w:rPr>
                <w:spacing w:val="-57"/>
                <w:sz w:val="28"/>
                <w:szCs w:val="28"/>
              </w:rPr>
              <w:t xml:space="preserve"> </w:t>
            </w:r>
            <w:r w:rsidRPr="00877498">
              <w:rPr>
                <w:sz w:val="28"/>
                <w:szCs w:val="28"/>
              </w:rPr>
              <w:t>slide,</w:t>
            </w:r>
            <w:r w:rsidRPr="00877498">
              <w:rPr>
                <w:spacing w:val="-1"/>
                <w:sz w:val="28"/>
                <w:szCs w:val="28"/>
              </w:rPr>
              <w:t xml:space="preserve"> </w:t>
            </w:r>
            <w:r w:rsidRPr="00877498">
              <w:rPr>
                <w:sz w:val="28"/>
                <w:szCs w:val="28"/>
              </w:rPr>
              <w:t>a</w:t>
            </w:r>
            <w:r w:rsidRPr="00877498">
              <w:rPr>
                <w:spacing w:val="-2"/>
                <w:sz w:val="28"/>
                <w:szCs w:val="28"/>
              </w:rPr>
              <w:t xml:space="preserve"> </w:t>
            </w:r>
            <w:r w:rsidRPr="00877498">
              <w:rPr>
                <w:sz w:val="28"/>
                <w:szCs w:val="28"/>
              </w:rPr>
              <w:t>swing,</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park…</w:t>
            </w:r>
          </w:p>
          <w:p w:rsidR="00877498" w:rsidRPr="00877498" w:rsidRDefault="00877498" w:rsidP="00877498">
            <w:pPr>
              <w:pStyle w:val="TableParagraph"/>
              <w:ind w:left="168"/>
              <w:contextualSpacing/>
              <w:rPr>
                <w:sz w:val="28"/>
                <w:szCs w:val="28"/>
              </w:rPr>
            </w:pPr>
            <w:r w:rsidRPr="00877498">
              <w:rPr>
                <w:sz w:val="28"/>
                <w:szCs w:val="28"/>
              </w:rPr>
              <w:t>It</w:t>
            </w:r>
            <w:r w:rsidRPr="00877498">
              <w:rPr>
                <w:spacing w:val="-2"/>
                <w:sz w:val="28"/>
                <w:szCs w:val="28"/>
              </w:rPr>
              <w:t xml:space="preserve"> </w:t>
            </w:r>
            <w:r w:rsidRPr="00877498">
              <w:rPr>
                <w:sz w:val="28"/>
                <w:szCs w:val="28"/>
              </w:rPr>
              <w:t>is</w:t>
            </w:r>
            <w:r w:rsidRPr="00877498">
              <w:rPr>
                <w:spacing w:val="-2"/>
                <w:sz w:val="28"/>
                <w:szCs w:val="28"/>
              </w:rPr>
              <w:t xml:space="preserve"> </w:t>
            </w:r>
            <w:r w:rsidRPr="00877498">
              <w:rPr>
                <w:sz w:val="28"/>
                <w:szCs w:val="28"/>
              </w:rPr>
              <w:t>a</w:t>
            </w:r>
            <w:r w:rsidRPr="00877498">
              <w:rPr>
                <w:spacing w:val="-1"/>
                <w:sz w:val="28"/>
                <w:szCs w:val="28"/>
              </w:rPr>
              <w:t xml:space="preserve"> </w:t>
            </w:r>
            <w:r w:rsidRPr="00877498">
              <w:rPr>
                <w:sz w:val="28"/>
                <w:szCs w:val="28"/>
              </w:rPr>
              <w:t>…</w:t>
            </w:r>
            <w:r w:rsidRPr="00877498">
              <w:rPr>
                <w:spacing w:val="-2"/>
                <w:sz w:val="28"/>
                <w:szCs w:val="28"/>
              </w:rPr>
              <w:t xml:space="preserve"> </w:t>
            </w:r>
            <w:r w:rsidRPr="00877498">
              <w:rPr>
                <w:sz w:val="28"/>
                <w:szCs w:val="28"/>
              </w:rPr>
              <w:t>.</w:t>
            </w:r>
          </w:p>
        </w:tc>
      </w:tr>
      <w:tr w:rsidR="00877498" w:rsidRPr="00CD616D" w:rsidTr="000134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55"/>
          <w:jc w:val="center"/>
        </w:trPr>
        <w:tc>
          <w:tcPr>
            <w:tcW w:w="566" w:type="dxa"/>
          </w:tcPr>
          <w:p w:rsidR="00877498" w:rsidRPr="00877498" w:rsidRDefault="00877498" w:rsidP="00877498">
            <w:pPr>
              <w:pStyle w:val="TableParagraph"/>
              <w:contextualSpacing/>
              <w:rPr>
                <w:sz w:val="28"/>
                <w:szCs w:val="28"/>
              </w:rPr>
            </w:pPr>
            <w:r w:rsidRPr="00877498">
              <w:rPr>
                <w:sz w:val="28"/>
                <w:szCs w:val="28"/>
              </w:rPr>
              <w:lastRenderedPageBreak/>
              <w:t>10</w:t>
            </w:r>
          </w:p>
        </w:tc>
        <w:tc>
          <w:tcPr>
            <w:tcW w:w="1708" w:type="dxa"/>
            <w:gridSpan w:val="2"/>
          </w:tcPr>
          <w:p w:rsidR="00877498" w:rsidRPr="00877498" w:rsidRDefault="00877498" w:rsidP="00877498">
            <w:pPr>
              <w:pStyle w:val="TableParagraph"/>
              <w:ind w:left="104" w:right="386"/>
              <w:contextualSpacing/>
              <w:rPr>
                <w:sz w:val="28"/>
                <w:szCs w:val="28"/>
              </w:rPr>
            </w:pPr>
            <w:r w:rsidRPr="00877498">
              <w:rPr>
                <w:sz w:val="28"/>
                <w:szCs w:val="28"/>
              </w:rPr>
              <w:t>Погода.</w:t>
            </w:r>
            <w:r w:rsidRPr="00877498">
              <w:rPr>
                <w:spacing w:val="1"/>
                <w:sz w:val="28"/>
                <w:szCs w:val="28"/>
              </w:rPr>
              <w:t xml:space="preserve"> </w:t>
            </w:r>
            <w:r w:rsidRPr="00877498">
              <w:rPr>
                <w:sz w:val="28"/>
                <w:szCs w:val="28"/>
              </w:rPr>
              <w:t>Времена</w:t>
            </w:r>
            <w:r w:rsidRPr="00877498">
              <w:rPr>
                <w:spacing w:val="-58"/>
                <w:sz w:val="28"/>
                <w:szCs w:val="28"/>
              </w:rPr>
              <w:t xml:space="preserve"> </w:t>
            </w:r>
            <w:r w:rsidRPr="00877498">
              <w:rPr>
                <w:sz w:val="28"/>
                <w:szCs w:val="28"/>
              </w:rPr>
              <w:t>года</w:t>
            </w:r>
          </w:p>
        </w:tc>
        <w:tc>
          <w:tcPr>
            <w:tcW w:w="4105" w:type="dxa"/>
          </w:tcPr>
          <w:p w:rsidR="00877498" w:rsidRPr="00877498" w:rsidRDefault="00877498" w:rsidP="00877498">
            <w:pPr>
              <w:pStyle w:val="TableParagraph"/>
              <w:tabs>
                <w:tab w:val="left" w:pos="2306"/>
              </w:tabs>
              <w:ind w:left="104" w:right="100"/>
              <w:contextualSpacing/>
              <w:jc w:val="both"/>
              <w:rPr>
                <w:sz w:val="28"/>
                <w:szCs w:val="28"/>
                <w:lang w:val="ru-RU"/>
              </w:rPr>
            </w:pPr>
            <w:r w:rsidRPr="00877498">
              <w:rPr>
                <w:sz w:val="28"/>
                <w:szCs w:val="28"/>
                <w:lang w:val="ru-RU"/>
              </w:rPr>
              <w:t>- познакомить детей с лексическими</w:t>
            </w:r>
            <w:r w:rsidRPr="00877498">
              <w:rPr>
                <w:spacing w:val="1"/>
                <w:sz w:val="28"/>
                <w:szCs w:val="28"/>
                <w:lang w:val="ru-RU"/>
              </w:rPr>
              <w:t xml:space="preserve"> </w:t>
            </w:r>
            <w:r w:rsidRPr="00877498">
              <w:rPr>
                <w:sz w:val="28"/>
                <w:szCs w:val="28"/>
                <w:lang w:val="ru-RU"/>
              </w:rPr>
              <w:t>единицами,</w:t>
            </w:r>
            <w:r w:rsidRPr="00877498">
              <w:rPr>
                <w:sz w:val="28"/>
                <w:szCs w:val="28"/>
                <w:lang w:val="ru-RU"/>
              </w:rPr>
              <w:tab/>
            </w:r>
            <w:r w:rsidRPr="00877498">
              <w:rPr>
                <w:spacing w:val="-1"/>
                <w:sz w:val="28"/>
                <w:szCs w:val="28"/>
                <w:lang w:val="ru-RU"/>
              </w:rPr>
              <w:t>обозначающими</w:t>
            </w:r>
            <w:r w:rsidRPr="00877498">
              <w:rPr>
                <w:spacing w:val="-58"/>
                <w:sz w:val="28"/>
                <w:szCs w:val="28"/>
                <w:lang w:val="ru-RU"/>
              </w:rPr>
              <w:t xml:space="preserve"> </w:t>
            </w:r>
            <w:r w:rsidRPr="00877498">
              <w:rPr>
                <w:sz w:val="28"/>
                <w:szCs w:val="28"/>
                <w:lang w:val="ru-RU"/>
              </w:rPr>
              <w:t>названий</w:t>
            </w:r>
            <w:r w:rsidRPr="00877498">
              <w:rPr>
                <w:spacing w:val="-2"/>
                <w:sz w:val="28"/>
                <w:szCs w:val="28"/>
                <w:lang w:val="ru-RU"/>
              </w:rPr>
              <w:t xml:space="preserve"> </w:t>
            </w:r>
            <w:r w:rsidRPr="00877498">
              <w:rPr>
                <w:sz w:val="28"/>
                <w:szCs w:val="28"/>
                <w:lang w:val="ru-RU"/>
              </w:rPr>
              <w:t>времен</w:t>
            </w:r>
            <w:r w:rsidRPr="00877498">
              <w:rPr>
                <w:spacing w:val="-1"/>
                <w:sz w:val="28"/>
                <w:szCs w:val="28"/>
                <w:lang w:val="ru-RU"/>
              </w:rPr>
              <w:t xml:space="preserve"> </w:t>
            </w:r>
            <w:r w:rsidRPr="00877498">
              <w:rPr>
                <w:sz w:val="28"/>
                <w:szCs w:val="28"/>
                <w:lang w:val="ru-RU"/>
              </w:rPr>
              <w:t>года,</w:t>
            </w:r>
            <w:r w:rsidRPr="00877498">
              <w:rPr>
                <w:spacing w:val="-2"/>
                <w:sz w:val="28"/>
                <w:szCs w:val="28"/>
                <w:lang w:val="ru-RU"/>
              </w:rPr>
              <w:t xml:space="preserve"> </w:t>
            </w:r>
            <w:r w:rsidRPr="00877498">
              <w:rPr>
                <w:sz w:val="28"/>
                <w:szCs w:val="28"/>
                <w:lang w:val="ru-RU"/>
              </w:rPr>
              <w:t>погоды</w:t>
            </w:r>
          </w:p>
        </w:tc>
        <w:tc>
          <w:tcPr>
            <w:tcW w:w="1134" w:type="dxa"/>
          </w:tcPr>
          <w:p w:rsidR="00877498" w:rsidRPr="00877498" w:rsidRDefault="00877498" w:rsidP="00877498">
            <w:pPr>
              <w:pStyle w:val="TableParagraph"/>
              <w:ind w:left="104"/>
              <w:contextualSpacing/>
              <w:rPr>
                <w:sz w:val="28"/>
                <w:szCs w:val="28"/>
              </w:rPr>
            </w:pPr>
            <w:r w:rsidRPr="00877498">
              <w:rPr>
                <w:sz w:val="28"/>
                <w:szCs w:val="28"/>
              </w:rPr>
              <w:t>4</w:t>
            </w:r>
          </w:p>
        </w:tc>
        <w:tc>
          <w:tcPr>
            <w:tcW w:w="2694" w:type="dxa"/>
          </w:tcPr>
          <w:p w:rsidR="00877498" w:rsidRPr="00877498" w:rsidRDefault="00877498" w:rsidP="00877498">
            <w:pPr>
              <w:pStyle w:val="TableParagraph"/>
              <w:ind w:left="105" w:right="100"/>
              <w:contextualSpacing/>
              <w:jc w:val="both"/>
              <w:rPr>
                <w:sz w:val="28"/>
                <w:szCs w:val="28"/>
              </w:rPr>
            </w:pPr>
            <w:r w:rsidRPr="00877498">
              <w:rPr>
                <w:sz w:val="28"/>
                <w:szCs w:val="28"/>
              </w:rPr>
              <w:t>Spring,</w:t>
            </w:r>
            <w:r w:rsidRPr="00877498">
              <w:rPr>
                <w:spacing w:val="1"/>
                <w:sz w:val="28"/>
                <w:szCs w:val="28"/>
              </w:rPr>
              <w:t xml:space="preserve"> </w:t>
            </w:r>
            <w:r w:rsidRPr="00877498">
              <w:rPr>
                <w:sz w:val="28"/>
                <w:szCs w:val="28"/>
              </w:rPr>
              <w:t>winter,</w:t>
            </w:r>
            <w:r w:rsidRPr="00877498">
              <w:rPr>
                <w:spacing w:val="1"/>
                <w:sz w:val="28"/>
                <w:szCs w:val="28"/>
              </w:rPr>
              <w:t xml:space="preserve"> </w:t>
            </w:r>
            <w:r w:rsidRPr="00877498">
              <w:rPr>
                <w:sz w:val="28"/>
                <w:szCs w:val="28"/>
              </w:rPr>
              <w:t>summer,</w:t>
            </w:r>
            <w:r w:rsidRPr="00877498">
              <w:rPr>
                <w:spacing w:val="-57"/>
                <w:sz w:val="28"/>
                <w:szCs w:val="28"/>
              </w:rPr>
              <w:t xml:space="preserve"> </w:t>
            </w:r>
            <w:r w:rsidRPr="00877498">
              <w:rPr>
                <w:sz w:val="28"/>
                <w:szCs w:val="28"/>
              </w:rPr>
              <w:t>autumn,</w:t>
            </w:r>
            <w:r w:rsidRPr="00877498">
              <w:rPr>
                <w:spacing w:val="1"/>
                <w:sz w:val="28"/>
                <w:szCs w:val="28"/>
              </w:rPr>
              <w:t xml:space="preserve"> </w:t>
            </w:r>
            <w:r w:rsidRPr="00877498">
              <w:rPr>
                <w:sz w:val="28"/>
                <w:szCs w:val="28"/>
              </w:rPr>
              <w:t>summer.</w:t>
            </w:r>
            <w:r w:rsidRPr="00877498">
              <w:rPr>
                <w:spacing w:val="1"/>
                <w:sz w:val="28"/>
                <w:szCs w:val="28"/>
              </w:rPr>
              <w:t xml:space="preserve"> </w:t>
            </w:r>
            <w:r w:rsidRPr="00877498">
              <w:rPr>
                <w:sz w:val="28"/>
                <w:szCs w:val="28"/>
              </w:rPr>
              <w:t>Il</w:t>
            </w:r>
            <w:r w:rsidRPr="00877498">
              <w:rPr>
                <w:spacing w:val="1"/>
                <w:sz w:val="28"/>
                <w:szCs w:val="28"/>
              </w:rPr>
              <w:t xml:space="preserve"> </w:t>
            </w:r>
            <w:r w:rsidRPr="00877498">
              <w:rPr>
                <w:sz w:val="28"/>
                <w:szCs w:val="28"/>
              </w:rPr>
              <w:t>is</w:t>
            </w:r>
            <w:r w:rsidRPr="00877498">
              <w:rPr>
                <w:spacing w:val="-57"/>
                <w:sz w:val="28"/>
                <w:szCs w:val="28"/>
              </w:rPr>
              <w:t xml:space="preserve"> </w:t>
            </w:r>
            <w:r w:rsidRPr="00877498">
              <w:rPr>
                <w:sz w:val="28"/>
                <w:szCs w:val="28"/>
              </w:rPr>
              <w:t>cold,</w:t>
            </w:r>
            <w:r w:rsidRPr="00877498">
              <w:rPr>
                <w:spacing w:val="1"/>
                <w:sz w:val="28"/>
                <w:szCs w:val="28"/>
              </w:rPr>
              <w:t xml:space="preserve"> </w:t>
            </w:r>
            <w:r w:rsidRPr="00877498">
              <w:rPr>
                <w:sz w:val="28"/>
                <w:szCs w:val="28"/>
              </w:rPr>
              <w:t>warm,</w:t>
            </w:r>
            <w:r w:rsidRPr="00877498">
              <w:rPr>
                <w:spacing w:val="1"/>
                <w:sz w:val="28"/>
                <w:szCs w:val="28"/>
              </w:rPr>
              <w:t xml:space="preserve"> </w:t>
            </w:r>
            <w:r w:rsidRPr="00877498">
              <w:rPr>
                <w:sz w:val="28"/>
                <w:szCs w:val="28"/>
              </w:rPr>
              <w:t>hot,</w:t>
            </w:r>
            <w:r w:rsidRPr="00877498">
              <w:rPr>
                <w:spacing w:val="1"/>
                <w:sz w:val="28"/>
                <w:szCs w:val="28"/>
              </w:rPr>
              <w:t xml:space="preserve"> </w:t>
            </w:r>
            <w:r w:rsidRPr="00877498">
              <w:rPr>
                <w:sz w:val="28"/>
                <w:szCs w:val="28"/>
              </w:rPr>
              <w:t>windy,</w:t>
            </w:r>
            <w:r w:rsidRPr="00877498">
              <w:rPr>
                <w:spacing w:val="-57"/>
                <w:sz w:val="28"/>
                <w:szCs w:val="28"/>
              </w:rPr>
              <w:t xml:space="preserve"> </w:t>
            </w:r>
            <w:r w:rsidRPr="00877498">
              <w:rPr>
                <w:sz w:val="28"/>
                <w:szCs w:val="28"/>
              </w:rPr>
              <w:t>rainy…</w:t>
            </w:r>
          </w:p>
          <w:p w:rsidR="00877498" w:rsidRPr="00877498" w:rsidRDefault="00877498" w:rsidP="00877498">
            <w:pPr>
              <w:pStyle w:val="TableParagraph"/>
              <w:ind w:left="105" w:right="99"/>
              <w:contextualSpacing/>
              <w:jc w:val="both"/>
              <w:rPr>
                <w:sz w:val="28"/>
                <w:szCs w:val="28"/>
              </w:rPr>
            </w:pPr>
            <w:r w:rsidRPr="00877498">
              <w:rPr>
                <w:sz w:val="28"/>
                <w:szCs w:val="28"/>
              </w:rPr>
              <w:t>What</w:t>
            </w:r>
            <w:r w:rsidRPr="00877498">
              <w:rPr>
                <w:spacing w:val="1"/>
                <w:sz w:val="28"/>
                <w:szCs w:val="28"/>
              </w:rPr>
              <w:t xml:space="preserve"> </w:t>
            </w:r>
            <w:r w:rsidRPr="00877498">
              <w:rPr>
                <w:sz w:val="28"/>
                <w:szCs w:val="28"/>
              </w:rPr>
              <w:t>is</w:t>
            </w:r>
            <w:r w:rsidRPr="00877498">
              <w:rPr>
                <w:spacing w:val="1"/>
                <w:sz w:val="28"/>
                <w:szCs w:val="28"/>
              </w:rPr>
              <w:t xml:space="preserve"> </w:t>
            </w:r>
            <w:r w:rsidRPr="00877498">
              <w:rPr>
                <w:sz w:val="28"/>
                <w:szCs w:val="28"/>
              </w:rPr>
              <w:t>your</w:t>
            </w:r>
            <w:r w:rsidRPr="00877498">
              <w:rPr>
                <w:spacing w:val="1"/>
                <w:sz w:val="28"/>
                <w:szCs w:val="28"/>
              </w:rPr>
              <w:t xml:space="preserve"> </w:t>
            </w:r>
            <w:r w:rsidRPr="00877498">
              <w:rPr>
                <w:sz w:val="28"/>
                <w:szCs w:val="28"/>
              </w:rPr>
              <w:t>favourite</w:t>
            </w:r>
            <w:r w:rsidRPr="00877498">
              <w:rPr>
                <w:spacing w:val="1"/>
                <w:sz w:val="28"/>
                <w:szCs w:val="28"/>
              </w:rPr>
              <w:t xml:space="preserve"> </w:t>
            </w:r>
            <w:r w:rsidRPr="00877498">
              <w:rPr>
                <w:sz w:val="28"/>
                <w:szCs w:val="28"/>
              </w:rPr>
              <w:t>season?</w:t>
            </w:r>
          </w:p>
        </w:tc>
      </w:tr>
      <w:tr w:rsidR="00877498" w:rsidRPr="00877498" w:rsidTr="000134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5"/>
          <w:jc w:val="center"/>
        </w:trPr>
        <w:tc>
          <w:tcPr>
            <w:tcW w:w="10207" w:type="dxa"/>
            <w:gridSpan w:val="6"/>
          </w:tcPr>
          <w:p w:rsidR="00877498" w:rsidRPr="00877498" w:rsidRDefault="00877498" w:rsidP="00877498">
            <w:pPr>
              <w:pStyle w:val="TableParagraph"/>
              <w:tabs>
                <w:tab w:val="left" w:pos="5076"/>
              </w:tabs>
              <w:ind w:left="4356"/>
              <w:contextualSpacing/>
              <w:rPr>
                <w:b/>
                <w:sz w:val="28"/>
                <w:szCs w:val="28"/>
                <w:lang w:val="ru-RU"/>
              </w:rPr>
            </w:pPr>
            <w:r w:rsidRPr="00877498">
              <w:rPr>
                <w:b/>
                <w:sz w:val="28"/>
                <w:szCs w:val="28"/>
              </w:rPr>
              <w:t>III</w:t>
            </w:r>
            <w:r w:rsidRPr="00877498">
              <w:rPr>
                <w:b/>
                <w:sz w:val="28"/>
                <w:szCs w:val="28"/>
                <w:lang w:val="ru-RU"/>
              </w:rPr>
              <w:t>.</w:t>
            </w:r>
            <w:r w:rsidRPr="00877498">
              <w:rPr>
                <w:b/>
                <w:sz w:val="28"/>
                <w:szCs w:val="28"/>
                <w:lang w:val="ru-RU"/>
              </w:rPr>
              <w:tab/>
              <w:t>Мир</w:t>
            </w:r>
            <w:r w:rsidRPr="00877498">
              <w:rPr>
                <w:b/>
                <w:spacing w:val="-1"/>
                <w:sz w:val="28"/>
                <w:szCs w:val="28"/>
                <w:lang w:val="ru-RU"/>
              </w:rPr>
              <w:t xml:space="preserve"> </w:t>
            </w:r>
            <w:r w:rsidRPr="00877498">
              <w:rPr>
                <w:b/>
                <w:sz w:val="28"/>
                <w:szCs w:val="28"/>
                <w:lang w:val="ru-RU"/>
              </w:rPr>
              <w:t>вокруг</w:t>
            </w:r>
            <w:r w:rsidRPr="00877498">
              <w:rPr>
                <w:b/>
                <w:spacing w:val="-1"/>
                <w:sz w:val="28"/>
                <w:szCs w:val="28"/>
                <w:lang w:val="ru-RU"/>
              </w:rPr>
              <w:t xml:space="preserve"> </w:t>
            </w:r>
            <w:r w:rsidRPr="00877498">
              <w:rPr>
                <w:b/>
                <w:sz w:val="28"/>
                <w:szCs w:val="28"/>
                <w:lang w:val="ru-RU"/>
              </w:rPr>
              <w:t>нас</w:t>
            </w:r>
            <w:r w:rsidRPr="00877498">
              <w:rPr>
                <w:b/>
                <w:spacing w:val="-1"/>
                <w:sz w:val="28"/>
                <w:szCs w:val="28"/>
                <w:lang w:val="ru-RU"/>
              </w:rPr>
              <w:t xml:space="preserve"> </w:t>
            </w:r>
            <w:r w:rsidRPr="00877498">
              <w:rPr>
                <w:b/>
                <w:sz w:val="28"/>
                <w:szCs w:val="28"/>
                <w:lang w:val="ru-RU"/>
              </w:rPr>
              <w:t>(20 занятий)</w:t>
            </w:r>
          </w:p>
        </w:tc>
      </w:tr>
      <w:tr w:rsidR="00877498" w:rsidRPr="00CD616D" w:rsidTr="000134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10"/>
          <w:jc w:val="center"/>
        </w:trPr>
        <w:tc>
          <w:tcPr>
            <w:tcW w:w="566" w:type="dxa"/>
          </w:tcPr>
          <w:p w:rsidR="00877498" w:rsidRPr="00877498" w:rsidRDefault="00877498" w:rsidP="00877498">
            <w:pPr>
              <w:pStyle w:val="TableParagraph"/>
              <w:contextualSpacing/>
              <w:rPr>
                <w:sz w:val="28"/>
                <w:szCs w:val="28"/>
              </w:rPr>
            </w:pPr>
            <w:r w:rsidRPr="00877498">
              <w:rPr>
                <w:sz w:val="28"/>
                <w:szCs w:val="28"/>
              </w:rPr>
              <w:t>11</w:t>
            </w:r>
          </w:p>
        </w:tc>
        <w:tc>
          <w:tcPr>
            <w:tcW w:w="1702" w:type="dxa"/>
          </w:tcPr>
          <w:p w:rsidR="00877498" w:rsidRPr="00877498" w:rsidRDefault="00877498" w:rsidP="00877498">
            <w:pPr>
              <w:pStyle w:val="TableParagraph"/>
              <w:ind w:left="104"/>
              <w:contextualSpacing/>
              <w:rPr>
                <w:sz w:val="28"/>
                <w:szCs w:val="28"/>
              </w:rPr>
            </w:pPr>
            <w:r w:rsidRPr="00877498">
              <w:rPr>
                <w:sz w:val="28"/>
                <w:szCs w:val="28"/>
              </w:rPr>
              <w:t>Игрушки</w:t>
            </w:r>
          </w:p>
        </w:tc>
        <w:tc>
          <w:tcPr>
            <w:tcW w:w="4111" w:type="dxa"/>
            <w:gridSpan w:val="2"/>
          </w:tcPr>
          <w:p w:rsidR="00877498" w:rsidRPr="00877498" w:rsidRDefault="00877498" w:rsidP="00877498">
            <w:pPr>
              <w:pStyle w:val="TableParagraph"/>
              <w:numPr>
                <w:ilvl w:val="0"/>
                <w:numId w:val="133"/>
              </w:numPr>
              <w:tabs>
                <w:tab w:val="left" w:pos="506"/>
                <w:tab w:val="left" w:pos="2306"/>
              </w:tabs>
              <w:ind w:right="100" w:firstLine="0"/>
              <w:contextualSpacing/>
              <w:jc w:val="both"/>
              <w:rPr>
                <w:sz w:val="28"/>
                <w:szCs w:val="28"/>
                <w:lang w:val="ru-RU"/>
              </w:rPr>
            </w:pPr>
            <w:r w:rsidRPr="00877498">
              <w:rPr>
                <w:sz w:val="28"/>
                <w:szCs w:val="28"/>
                <w:lang w:val="ru-RU"/>
              </w:rPr>
              <w:t>познакомить</w:t>
            </w:r>
            <w:r w:rsidRPr="00877498">
              <w:rPr>
                <w:spacing w:val="1"/>
                <w:sz w:val="28"/>
                <w:szCs w:val="28"/>
                <w:lang w:val="ru-RU"/>
              </w:rPr>
              <w:t xml:space="preserve"> </w:t>
            </w:r>
            <w:r w:rsidRPr="00877498">
              <w:rPr>
                <w:sz w:val="28"/>
                <w:szCs w:val="28"/>
                <w:lang w:val="ru-RU"/>
              </w:rPr>
              <w:t>с</w:t>
            </w:r>
            <w:r w:rsidRPr="00877498">
              <w:rPr>
                <w:spacing w:val="1"/>
                <w:sz w:val="28"/>
                <w:szCs w:val="28"/>
                <w:lang w:val="ru-RU"/>
              </w:rPr>
              <w:t xml:space="preserve"> </w:t>
            </w:r>
            <w:r w:rsidRPr="00877498">
              <w:rPr>
                <w:sz w:val="28"/>
                <w:szCs w:val="28"/>
                <w:lang w:val="ru-RU"/>
              </w:rPr>
              <w:t>лексическими</w:t>
            </w:r>
            <w:r w:rsidRPr="00877498">
              <w:rPr>
                <w:spacing w:val="-57"/>
                <w:sz w:val="28"/>
                <w:szCs w:val="28"/>
                <w:lang w:val="ru-RU"/>
              </w:rPr>
              <w:t xml:space="preserve"> </w:t>
            </w:r>
            <w:r w:rsidRPr="00877498">
              <w:rPr>
                <w:sz w:val="28"/>
                <w:szCs w:val="28"/>
                <w:lang w:val="ru-RU"/>
              </w:rPr>
              <w:t>единицами,</w:t>
            </w:r>
            <w:r w:rsidRPr="00877498">
              <w:rPr>
                <w:sz w:val="28"/>
                <w:szCs w:val="28"/>
                <w:lang w:val="ru-RU"/>
              </w:rPr>
              <w:tab/>
            </w:r>
            <w:r w:rsidRPr="00877498">
              <w:rPr>
                <w:spacing w:val="-1"/>
                <w:sz w:val="28"/>
                <w:szCs w:val="28"/>
                <w:lang w:val="ru-RU"/>
              </w:rPr>
              <w:t>обозначающими</w:t>
            </w:r>
            <w:r w:rsidRPr="00877498">
              <w:rPr>
                <w:spacing w:val="-58"/>
                <w:sz w:val="28"/>
                <w:szCs w:val="28"/>
                <w:lang w:val="ru-RU"/>
              </w:rPr>
              <w:t xml:space="preserve"> </w:t>
            </w:r>
            <w:r w:rsidRPr="00877498">
              <w:rPr>
                <w:sz w:val="28"/>
                <w:szCs w:val="28"/>
                <w:lang w:val="ru-RU"/>
              </w:rPr>
              <w:t>игрушки;</w:t>
            </w:r>
          </w:p>
          <w:p w:rsidR="00877498" w:rsidRPr="00877498" w:rsidRDefault="00877498" w:rsidP="00877498">
            <w:pPr>
              <w:pStyle w:val="TableParagraph"/>
              <w:numPr>
                <w:ilvl w:val="0"/>
                <w:numId w:val="133"/>
              </w:numPr>
              <w:tabs>
                <w:tab w:val="left" w:pos="708"/>
              </w:tabs>
              <w:ind w:right="103" w:firstLine="0"/>
              <w:contextualSpacing/>
              <w:jc w:val="both"/>
              <w:rPr>
                <w:sz w:val="28"/>
                <w:szCs w:val="28"/>
                <w:lang w:val="ru-RU"/>
              </w:rPr>
            </w:pPr>
            <w:r w:rsidRPr="00877498">
              <w:rPr>
                <w:sz w:val="28"/>
                <w:szCs w:val="28"/>
                <w:lang w:val="ru-RU"/>
              </w:rPr>
              <w:t>развивать</w:t>
            </w:r>
            <w:r w:rsidRPr="00877498">
              <w:rPr>
                <w:spacing w:val="1"/>
                <w:sz w:val="28"/>
                <w:szCs w:val="28"/>
                <w:lang w:val="ru-RU"/>
              </w:rPr>
              <w:t xml:space="preserve"> </w:t>
            </w:r>
            <w:r w:rsidRPr="00877498">
              <w:rPr>
                <w:sz w:val="28"/>
                <w:szCs w:val="28"/>
                <w:lang w:val="ru-RU"/>
              </w:rPr>
              <w:t>словотворчество,</w:t>
            </w:r>
            <w:r w:rsidRPr="00877498">
              <w:rPr>
                <w:spacing w:val="-57"/>
                <w:sz w:val="28"/>
                <w:szCs w:val="28"/>
                <w:lang w:val="ru-RU"/>
              </w:rPr>
              <w:t xml:space="preserve"> </w:t>
            </w:r>
            <w:r w:rsidRPr="00877498">
              <w:rPr>
                <w:sz w:val="28"/>
                <w:szCs w:val="28"/>
                <w:lang w:val="ru-RU"/>
              </w:rPr>
              <w:t>внимание,</w:t>
            </w:r>
            <w:r w:rsidRPr="00877498">
              <w:rPr>
                <w:spacing w:val="1"/>
                <w:sz w:val="28"/>
                <w:szCs w:val="28"/>
                <w:lang w:val="ru-RU"/>
              </w:rPr>
              <w:t xml:space="preserve"> </w:t>
            </w:r>
            <w:r w:rsidRPr="00877498">
              <w:rPr>
                <w:sz w:val="28"/>
                <w:szCs w:val="28"/>
                <w:lang w:val="ru-RU"/>
              </w:rPr>
              <w:t>память,</w:t>
            </w:r>
            <w:r w:rsidRPr="00877498">
              <w:rPr>
                <w:spacing w:val="1"/>
                <w:sz w:val="28"/>
                <w:szCs w:val="28"/>
                <w:lang w:val="ru-RU"/>
              </w:rPr>
              <w:t xml:space="preserve"> </w:t>
            </w:r>
            <w:r w:rsidRPr="00877498">
              <w:rPr>
                <w:sz w:val="28"/>
                <w:szCs w:val="28"/>
                <w:lang w:val="ru-RU"/>
              </w:rPr>
              <w:t>творческое</w:t>
            </w:r>
            <w:r w:rsidRPr="00877498">
              <w:rPr>
                <w:spacing w:val="1"/>
                <w:sz w:val="28"/>
                <w:szCs w:val="28"/>
                <w:lang w:val="ru-RU"/>
              </w:rPr>
              <w:t xml:space="preserve"> </w:t>
            </w:r>
            <w:r w:rsidRPr="00877498">
              <w:rPr>
                <w:sz w:val="28"/>
                <w:szCs w:val="28"/>
                <w:lang w:val="ru-RU"/>
              </w:rPr>
              <w:t>воображение;</w:t>
            </w:r>
          </w:p>
          <w:p w:rsidR="00877498" w:rsidRPr="00877498" w:rsidRDefault="00877498" w:rsidP="00877498">
            <w:pPr>
              <w:pStyle w:val="TableParagraph"/>
              <w:numPr>
                <w:ilvl w:val="0"/>
                <w:numId w:val="133"/>
              </w:numPr>
              <w:tabs>
                <w:tab w:val="left" w:pos="367"/>
              </w:tabs>
              <w:ind w:right="100" w:firstLine="0"/>
              <w:contextualSpacing/>
              <w:jc w:val="both"/>
              <w:rPr>
                <w:sz w:val="28"/>
                <w:szCs w:val="28"/>
                <w:lang w:val="ru-RU"/>
              </w:rPr>
            </w:pPr>
            <w:r w:rsidRPr="00877498">
              <w:rPr>
                <w:sz w:val="28"/>
                <w:szCs w:val="28"/>
                <w:lang w:val="ru-RU"/>
              </w:rPr>
              <w:t>воспитывать</w:t>
            </w:r>
            <w:r w:rsidRPr="00877498">
              <w:rPr>
                <w:spacing w:val="1"/>
                <w:sz w:val="28"/>
                <w:szCs w:val="28"/>
                <w:lang w:val="ru-RU"/>
              </w:rPr>
              <w:t xml:space="preserve"> </w:t>
            </w:r>
            <w:r w:rsidRPr="00877498">
              <w:rPr>
                <w:sz w:val="28"/>
                <w:szCs w:val="28"/>
                <w:lang w:val="ru-RU"/>
              </w:rPr>
              <w:t>интерес</w:t>
            </w:r>
            <w:r w:rsidRPr="00877498">
              <w:rPr>
                <w:spacing w:val="1"/>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желание</w:t>
            </w:r>
            <w:r w:rsidRPr="00877498">
              <w:rPr>
                <w:spacing w:val="-57"/>
                <w:sz w:val="28"/>
                <w:szCs w:val="28"/>
                <w:lang w:val="ru-RU"/>
              </w:rPr>
              <w:t xml:space="preserve"> </w:t>
            </w:r>
            <w:r w:rsidRPr="00877498">
              <w:rPr>
                <w:sz w:val="28"/>
                <w:szCs w:val="28"/>
                <w:lang w:val="ru-RU"/>
              </w:rPr>
              <w:t>заниматься</w:t>
            </w:r>
            <w:r w:rsidRPr="00877498">
              <w:rPr>
                <w:spacing w:val="-1"/>
                <w:sz w:val="28"/>
                <w:szCs w:val="28"/>
                <w:lang w:val="ru-RU"/>
              </w:rPr>
              <w:t xml:space="preserve"> </w:t>
            </w:r>
            <w:r w:rsidRPr="00877498">
              <w:rPr>
                <w:sz w:val="28"/>
                <w:szCs w:val="28"/>
                <w:lang w:val="ru-RU"/>
              </w:rPr>
              <w:t>английским</w:t>
            </w:r>
            <w:r w:rsidRPr="00877498">
              <w:rPr>
                <w:spacing w:val="-5"/>
                <w:sz w:val="28"/>
                <w:szCs w:val="28"/>
                <w:lang w:val="ru-RU"/>
              </w:rPr>
              <w:t xml:space="preserve"> </w:t>
            </w:r>
            <w:r w:rsidRPr="00877498">
              <w:rPr>
                <w:sz w:val="28"/>
                <w:szCs w:val="28"/>
                <w:lang w:val="ru-RU"/>
              </w:rPr>
              <w:t>языком</w:t>
            </w:r>
          </w:p>
        </w:tc>
        <w:tc>
          <w:tcPr>
            <w:tcW w:w="1134" w:type="dxa"/>
          </w:tcPr>
          <w:p w:rsidR="00877498" w:rsidRPr="00877498" w:rsidRDefault="00877498" w:rsidP="00877498">
            <w:pPr>
              <w:pStyle w:val="TableParagraph"/>
              <w:ind w:left="104"/>
              <w:contextualSpacing/>
              <w:rPr>
                <w:sz w:val="28"/>
                <w:szCs w:val="28"/>
              </w:rPr>
            </w:pPr>
            <w:r w:rsidRPr="00877498">
              <w:rPr>
                <w:sz w:val="28"/>
                <w:szCs w:val="28"/>
              </w:rPr>
              <w:t>2</w:t>
            </w:r>
          </w:p>
        </w:tc>
        <w:tc>
          <w:tcPr>
            <w:tcW w:w="2694" w:type="dxa"/>
          </w:tcPr>
          <w:p w:rsidR="00877498" w:rsidRPr="00877498" w:rsidRDefault="00877498" w:rsidP="00877498">
            <w:pPr>
              <w:pStyle w:val="TableParagraph"/>
              <w:ind w:left="105" w:right="98"/>
              <w:contextualSpacing/>
              <w:jc w:val="both"/>
              <w:rPr>
                <w:sz w:val="28"/>
                <w:szCs w:val="28"/>
              </w:rPr>
            </w:pPr>
            <w:r w:rsidRPr="00877498">
              <w:rPr>
                <w:sz w:val="28"/>
                <w:szCs w:val="28"/>
              </w:rPr>
              <w:t>A</w:t>
            </w:r>
            <w:r w:rsidRPr="00877498">
              <w:rPr>
                <w:spacing w:val="1"/>
                <w:sz w:val="28"/>
                <w:szCs w:val="28"/>
              </w:rPr>
              <w:t xml:space="preserve"> </w:t>
            </w:r>
            <w:r w:rsidRPr="00877498">
              <w:rPr>
                <w:sz w:val="28"/>
                <w:szCs w:val="28"/>
              </w:rPr>
              <w:t>doll,</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box,</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car,</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house,</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ball,</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teddy</w:t>
            </w:r>
            <w:r w:rsidRPr="00877498">
              <w:rPr>
                <w:spacing w:val="1"/>
                <w:sz w:val="28"/>
                <w:szCs w:val="28"/>
              </w:rPr>
              <w:t xml:space="preserve"> </w:t>
            </w:r>
            <w:r w:rsidRPr="00877498">
              <w:rPr>
                <w:sz w:val="28"/>
                <w:szCs w:val="28"/>
              </w:rPr>
              <w:t>bear…</w:t>
            </w:r>
          </w:p>
          <w:p w:rsidR="00877498" w:rsidRPr="00877498" w:rsidRDefault="00877498" w:rsidP="00877498">
            <w:pPr>
              <w:pStyle w:val="TableParagraph"/>
              <w:ind w:left="105" w:right="654"/>
              <w:contextualSpacing/>
              <w:jc w:val="both"/>
              <w:rPr>
                <w:sz w:val="28"/>
                <w:szCs w:val="28"/>
              </w:rPr>
            </w:pPr>
            <w:r w:rsidRPr="00877498">
              <w:rPr>
                <w:sz w:val="28"/>
                <w:szCs w:val="28"/>
              </w:rPr>
              <w:t>What</w:t>
            </w:r>
            <w:r w:rsidRPr="00877498">
              <w:rPr>
                <w:spacing w:val="-7"/>
                <w:sz w:val="28"/>
                <w:szCs w:val="28"/>
              </w:rPr>
              <w:t xml:space="preserve"> </w:t>
            </w:r>
            <w:r w:rsidRPr="00877498">
              <w:rPr>
                <w:sz w:val="28"/>
                <w:szCs w:val="28"/>
              </w:rPr>
              <w:t>have</w:t>
            </w:r>
            <w:r w:rsidRPr="00877498">
              <w:rPr>
                <w:spacing w:val="-7"/>
                <w:sz w:val="28"/>
                <w:szCs w:val="28"/>
              </w:rPr>
              <w:t xml:space="preserve"> </w:t>
            </w:r>
            <w:r w:rsidRPr="00877498">
              <w:rPr>
                <w:sz w:val="28"/>
                <w:szCs w:val="28"/>
              </w:rPr>
              <w:t>you</w:t>
            </w:r>
            <w:r w:rsidRPr="00877498">
              <w:rPr>
                <w:spacing w:val="-5"/>
                <w:sz w:val="28"/>
                <w:szCs w:val="28"/>
              </w:rPr>
              <w:t xml:space="preserve"> </w:t>
            </w:r>
            <w:r w:rsidRPr="00877498">
              <w:rPr>
                <w:sz w:val="28"/>
                <w:szCs w:val="28"/>
              </w:rPr>
              <w:t>got?</w:t>
            </w:r>
            <w:r w:rsidRPr="00877498">
              <w:rPr>
                <w:spacing w:val="-58"/>
                <w:sz w:val="28"/>
                <w:szCs w:val="28"/>
              </w:rPr>
              <w:t xml:space="preserve"> </w:t>
            </w:r>
            <w:r w:rsidRPr="00877498">
              <w:rPr>
                <w:sz w:val="28"/>
                <w:szCs w:val="28"/>
              </w:rPr>
              <w:t>I</w:t>
            </w:r>
            <w:r w:rsidRPr="00877498">
              <w:rPr>
                <w:spacing w:val="-5"/>
                <w:sz w:val="28"/>
                <w:szCs w:val="28"/>
              </w:rPr>
              <w:t xml:space="preserve"> </w:t>
            </w:r>
            <w:r w:rsidRPr="00877498">
              <w:rPr>
                <w:sz w:val="28"/>
                <w:szCs w:val="28"/>
              </w:rPr>
              <w:t>have</w:t>
            </w:r>
            <w:r w:rsidRPr="00877498">
              <w:rPr>
                <w:spacing w:val="1"/>
                <w:sz w:val="28"/>
                <w:szCs w:val="28"/>
              </w:rPr>
              <w:t xml:space="preserve"> </w:t>
            </w:r>
            <w:r w:rsidRPr="00877498">
              <w:rPr>
                <w:sz w:val="28"/>
                <w:szCs w:val="28"/>
              </w:rPr>
              <w:t>got… .</w:t>
            </w:r>
          </w:p>
        </w:tc>
      </w:tr>
      <w:tr w:rsidR="00877498" w:rsidRPr="00CD616D" w:rsidTr="000134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03"/>
          <w:jc w:val="center"/>
        </w:trPr>
        <w:tc>
          <w:tcPr>
            <w:tcW w:w="566" w:type="dxa"/>
          </w:tcPr>
          <w:p w:rsidR="00877498" w:rsidRPr="00877498" w:rsidRDefault="00877498" w:rsidP="00877498">
            <w:pPr>
              <w:pStyle w:val="TableParagraph"/>
              <w:contextualSpacing/>
              <w:rPr>
                <w:sz w:val="28"/>
                <w:szCs w:val="28"/>
              </w:rPr>
            </w:pPr>
            <w:r w:rsidRPr="00877498">
              <w:rPr>
                <w:sz w:val="28"/>
                <w:szCs w:val="28"/>
              </w:rPr>
              <w:t>12</w:t>
            </w:r>
          </w:p>
        </w:tc>
        <w:tc>
          <w:tcPr>
            <w:tcW w:w="1702" w:type="dxa"/>
          </w:tcPr>
          <w:p w:rsidR="00877498" w:rsidRPr="00877498" w:rsidRDefault="00877498" w:rsidP="00877498">
            <w:pPr>
              <w:pStyle w:val="TableParagraph"/>
              <w:ind w:left="104"/>
              <w:contextualSpacing/>
              <w:rPr>
                <w:sz w:val="28"/>
                <w:szCs w:val="28"/>
                <w:lang w:val="ru-RU"/>
              </w:rPr>
            </w:pPr>
            <w:r w:rsidRPr="00877498">
              <w:rPr>
                <w:sz w:val="28"/>
                <w:szCs w:val="28"/>
                <w:lang w:val="ru-RU"/>
              </w:rPr>
              <w:t>Мои</w:t>
            </w:r>
          </w:p>
          <w:p w:rsidR="00877498" w:rsidRPr="00877498" w:rsidRDefault="00877498" w:rsidP="00877498">
            <w:pPr>
              <w:pStyle w:val="TableParagraph"/>
              <w:ind w:left="104" w:right="97"/>
              <w:contextualSpacing/>
              <w:rPr>
                <w:sz w:val="28"/>
                <w:szCs w:val="28"/>
                <w:lang w:val="ru-RU"/>
              </w:rPr>
            </w:pPr>
            <w:r w:rsidRPr="00877498">
              <w:rPr>
                <w:sz w:val="28"/>
                <w:szCs w:val="28"/>
                <w:lang w:val="ru-RU"/>
              </w:rPr>
              <w:t>действия.</w:t>
            </w:r>
            <w:r w:rsidRPr="00877498">
              <w:rPr>
                <w:spacing w:val="1"/>
                <w:sz w:val="28"/>
                <w:szCs w:val="28"/>
                <w:lang w:val="ru-RU"/>
              </w:rPr>
              <w:t xml:space="preserve"> </w:t>
            </w:r>
            <w:r w:rsidRPr="00877498">
              <w:rPr>
                <w:sz w:val="28"/>
                <w:szCs w:val="28"/>
                <w:lang w:val="ru-RU"/>
              </w:rPr>
              <w:t>Что я умею</w:t>
            </w:r>
            <w:r w:rsidRPr="00877498">
              <w:rPr>
                <w:spacing w:val="-57"/>
                <w:sz w:val="28"/>
                <w:szCs w:val="28"/>
                <w:lang w:val="ru-RU"/>
              </w:rPr>
              <w:t xml:space="preserve"> </w:t>
            </w:r>
            <w:r w:rsidRPr="00877498">
              <w:rPr>
                <w:sz w:val="28"/>
                <w:szCs w:val="28"/>
                <w:lang w:val="ru-RU"/>
              </w:rPr>
              <w:t>делать?</w:t>
            </w:r>
          </w:p>
        </w:tc>
        <w:tc>
          <w:tcPr>
            <w:tcW w:w="4111" w:type="dxa"/>
            <w:gridSpan w:val="2"/>
          </w:tcPr>
          <w:p w:rsidR="00877498" w:rsidRPr="00877498" w:rsidRDefault="00877498" w:rsidP="00877498">
            <w:pPr>
              <w:pStyle w:val="TableParagraph"/>
              <w:ind w:left="104" w:right="101"/>
              <w:contextualSpacing/>
              <w:jc w:val="both"/>
              <w:rPr>
                <w:sz w:val="28"/>
                <w:szCs w:val="28"/>
                <w:lang w:val="ru-RU"/>
              </w:rPr>
            </w:pPr>
            <w:r w:rsidRPr="00877498">
              <w:rPr>
                <w:sz w:val="28"/>
                <w:szCs w:val="28"/>
                <w:lang w:val="ru-RU"/>
              </w:rPr>
              <w:t>-</w:t>
            </w:r>
            <w:r w:rsidRPr="00877498">
              <w:rPr>
                <w:spacing w:val="1"/>
                <w:sz w:val="28"/>
                <w:szCs w:val="28"/>
                <w:lang w:val="ru-RU"/>
              </w:rPr>
              <w:t xml:space="preserve"> </w:t>
            </w:r>
            <w:r w:rsidRPr="00877498">
              <w:rPr>
                <w:sz w:val="28"/>
                <w:szCs w:val="28"/>
                <w:lang w:val="ru-RU"/>
              </w:rPr>
              <w:t>научить</w:t>
            </w:r>
            <w:r w:rsidRPr="00877498">
              <w:rPr>
                <w:spacing w:val="1"/>
                <w:sz w:val="28"/>
                <w:szCs w:val="28"/>
                <w:lang w:val="ru-RU"/>
              </w:rPr>
              <w:t xml:space="preserve"> </w:t>
            </w:r>
            <w:r w:rsidRPr="00877498">
              <w:rPr>
                <w:sz w:val="28"/>
                <w:szCs w:val="28"/>
                <w:lang w:val="ru-RU"/>
              </w:rPr>
              <w:t>детей</w:t>
            </w:r>
            <w:r w:rsidRPr="00877498">
              <w:rPr>
                <w:spacing w:val="1"/>
                <w:sz w:val="28"/>
                <w:szCs w:val="28"/>
                <w:lang w:val="ru-RU"/>
              </w:rPr>
              <w:t xml:space="preserve"> </w:t>
            </w:r>
            <w:r w:rsidRPr="00877498">
              <w:rPr>
                <w:sz w:val="28"/>
                <w:szCs w:val="28"/>
                <w:lang w:val="ru-RU"/>
              </w:rPr>
              <w:t>понимать</w:t>
            </w:r>
            <w:r w:rsidRPr="00877498">
              <w:rPr>
                <w:spacing w:val="1"/>
                <w:sz w:val="28"/>
                <w:szCs w:val="28"/>
                <w:lang w:val="ru-RU"/>
              </w:rPr>
              <w:t xml:space="preserve"> </w:t>
            </w:r>
            <w:r w:rsidRPr="00877498">
              <w:rPr>
                <w:sz w:val="28"/>
                <w:szCs w:val="28"/>
                <w:lang w:val="ru-RU"/>
              </w:rPr>
              <w:t>команды,</w:t>
            </w:r>
            <w:r w:rsidRPr="00877498">
              <w:rPr>
                <w:spacing w:val="-57"/>
                <w:sz w:val="28"/>
                <w:szCs w:val="28"/>
                <w:lang w:val="ru-RU"/>
              </w:rPr>
              <w:t xml:space="preserve"> </w:t>
            </w:r>
            <w:r w:rsidRPr="00877498">
              <w:rPr>
                <w:sz w:val="28"/>
                <w:szCs w:val="28"/>
                <w:lang w:val="ru-RU"/>
              </w:rPr>
              <w:t>обозначающие действия, связанные с</w:t>
            </w:r>
            <w:r w:rsidRPr="00877498">
              <w:rPr>
                <w:spacing w:val="-57"/>
                <w:sz w:val="28"/>
                <w:szCs w:val="28"/>
                <w:lang w:val="ru-RU"/>
              </w:rPr>
              <w:t xml:space="preserve"> </w:t>
            </w:r>
            <w:r w:rsidRPr="00877498">
              <w:rPr>
                <w:sz w:val="28"/>
                <w:szCs w:val="28"/>
                <w:lang w:val="ru-RU"/>
              </w:rPr>
              <w:t>выполнением</w:t>
            </w:r>
            <w:r w:rsidRPr="00877498">
              <w:rPr>
                <w:spacing w:val="1"/>
                <w:sz w:val="28"/>
                <w:szCs w:val="28"/>
                <w:lang w:val="ru-RU"/>
              </w:rPr>
              <w:t xml:space="preserve"> </w:t>
            </w:r>
            <w:r w:rsidRPr="00877498">
              <w:rPr>
                <w:sz w:val="28"/>
                <w:szCs w:val="28"/>
                <w:lang w:val="ru-RU"/>
              </w:rPr>
              <w:t>общеразвивающих</w:t>
            </w:r>
            <w:r w:rsidRPr="00877498">
              <w:rPr>
                <w:spacing w:val="-57"/>
                <w:sz w:val="28"/>
                <w:szCs w:val="28"/>
                <w:lang w:val="ru-RU"/>
              </w:rPr>
              <w:t xml:space="preserve"> </w:t>
            </w:r>
            <w:r w:rsidRPr="00877498">
              <w:rPr>
                <w:sz w:val="28"/>
                <w:szCs w:val="28"/>
                <w:lang w:val="ru-RU"/>
              </w:rPr>
              <w:t>упражнений,</w:t>
            </w:r>
            <w:r w:rsidRPr="00877498">
              <w:rPr>
                <w:spacing w:val="1"/>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лексических</w:t>
            </w:r>
            <w:r w:rsidRPr="00877498">
              <w:rPr>
                <w:spacing w:val="1"/>
                <w:sz w:val="28"/>
                <w:szCs w:val="28"/>
                <w:lang w:val="ru-RU"/>
              </w:rPr>
              <w:t xml:space="preserve"> </w:t>
            </w:r>
            <w:r w:rsidRPr="00877498">
              <w:rPr>
                <w:sz w:val="28"/>
                <w:szCs w:val="28"/>
                <w:lang w:val="ru-RU"/>
              </w:rPr>
              <w:t>единиц,</w:t>
            </w:r>
            <w:r w:rsidRPr="00877498">
              <w:rPr>
                <w:spacing w:val="-57"/>
                <w:sz w:val="28"/>
                <w:szCs w:val="28"/>
                <w:lang w:val="ru-RU"/>
              </w:rPr>
              <w:t xml:space="preserve"> </w:t>
            </w:r>
            <w:r w:rsidRPr="00877498">
              <w:rPr>
                <w:sz w:val="28"/>
                <w:szCs w:val="28"/>
                <w:lang w:val="ru-RU"/>
              </w:rPr>
              <w:t>обозначающих</w:t>
            </w:r>
            <w:r w:rsidRPr="00877498">
              <w:rPr>
                <w:spacing w:val="1"/>
                <w:sz w:val="28"/>
                <w:szCs w:val="28"/>
                <w:lang w:val="ru-RU"/>
              </w:rPr>
              <w:t xml:space="preserve"> </w:t>
            </w:r>
            <w:r w:rsidRPr="00877498">
              <w:rPr>
                <w:sz w:val="28"/>
                <w:szCs w:val="28"/>
                <w:lang w:val="ru-RU"/>
              </w:rPr>
              <w:t>части тела</w:t>
            </w:r>
          </w:p>
        </w:tc>
        <w:tc>
          <w:tcPr>
            <w:tcW w:w="1134" w:type="dxa"/>
          </w:tcPr>
          <w:p w:rsidR="00877498" w:rsidRPr="00877498" w:rsidRDefault="00877498" w:rsidP="00877498">
            <w:pPr>
              <w:pStyle w:val="TableParagraph"/>
              <w:ind w:left="104"/>
              <w:contextualSpacing/>
              <w:rPr>
                <w:sz w:val="28"/>
                <w:szCs w:val="28"/>
              </w:rPr>
            </w:pPr>
            <w:r w:rsidRPr="00877498">
              <w:rPr>
                <w:sz w:val="28"/>
                <w:szCs w:val="28"/>
              </w:rPr>
              <w:t>2</w:t>
            </w:r>
          </w:p>
        </w:tc>
        <w:tc>
          <w:tcPr>
            <w:tcW w:w="2694" w:type="dxa"/>
          </w:tcPr>
          <w:p w:rsidR="00877498" w:rsidRPr="00877498" w:rsidRDefault="00877498" w:rsidP="00877498">
            <w:pPr>
              <w:pStyle w:val="TableParagraph"/>
              <w:ind w:left="105" w:right="100"/>
              <w:contextualSpacing/>
              <w:jc w:val="both"/>
              <w:rPr>
                <w:sz w:val="28"/>
                <w:szCs w:val="28"/>
              </w:rPr>
            </w:pPr>
            <w:r w:rsidRPr="00877498">
              <w:rPr>
                <w:sz w:val="28"/>
                <w:szCs w:val="28"/>
              </w:rPr>
              <w:t>Jump, fly, swim, top, run,</w:t>
            </w:r>
            <w:r w:rsidRPr="00877498">
              <w:rPr>
                <w:spacing w:val="-57"/>
                <w:sz w:val="28"/>
                <w:szCs w:val="28"/>
              </w:rPr>
              <w:t xml:space="preserve"> </w:t>
            </w:r>
            <w:r w:rsidRPr="00877498">
              <w:rPr>
                <w:sz w:val="28"/>
                <w:szCs w:val="28"/>
              </w:rPr>
              <w:t>stop,</w:t>
            </w:r>
            <w:r w:rsidRPr="00877498">
              <w:rPr>
                <w:spacing w:val="1"/>
                <w:sz w:val="28"/>
                <w:szCs w:val="28"/>
              </w:rPr>
              <w:t xml:space="preserve"> </w:t>
            </w:r>
            <w:r w:rsidRPr="00877498">
              <w:rPr>
                <w:sz w:val="28"/>
                <w:szCs w:val="28"/>
              </w:rPr>
              <w:t>dance,</w:t>
            </w:r>
            <w:r w:rsidRPr="00877498">
              <w:rPr>
                <w:spacing w:val="1"/>
                <w:sz w:val="28"/>
                <w:szCs w:val="28"/>
              </w:rPr>
              <w:t xml:space="preserve"> </w:t>
            </w:r>
            <w:r w:rsidRPr="00877498">
              <w:rPr>
                <w:sz w:val="28"/>
                <w:szCs w:val="28"/>
              </w:rPr>
              <w:t>smile,</w:t>
            </w:r>
            <w:r w:rsidRPr="00877498">
              <w:rPr>
                <w:spacing w:val="1"/>
                <w:sz w:val="28"/>
                <w:szCs w:val="28"/>
              </w:rPr>
              <w:t xml:space="preserve"> </w:t>
            </w:r>
            <w:r w:rsidRPr="00877498">
              <w:rPr>
                <w:sz w:val="28"/>
                <w:szCs w:val="28"/>
              </w:rPr>
              <w:t>see,</w:t>
            </w:r>
            <w:r w:rsidRPr="00877498">
              <w:rPr>
                <w:spacing w:val="1"/>
                <w:sz w:val="28"/>
                <w:szCs w:val="28"/>
              </w:rPr>
              <w:t xml:space="preserve"> </w:t>
            </w:r>
            <w:r w:rsidRPr="00877498">
              <w:rPr>
                <w:sz w:val="28"/>
                <w:szCs w:val="28"/>
              </w:rPr>
              <w:t>sing…</w:t>
            </w:r>
          </w:p>
          <w:p w:rsidR="00877498" w:rsidRPr="00877498" w:rsidRDefault="00877498" w:rsidP="00877498">
            <w:pPr>
              <w:pStyle w:val="TableParagraph"/>
              <w:ind w:left="168" w:right="780" w:hanging="63"/>
              <w:contextualSpacing/>
              <w:jc w:val="both"/>
              <w:rPr>
                <w:sz w:val="28"/>
                <w:szCs w:val="28"/>
              </w:rPr>
            </w:pPr>
            <w:r w:rsidRPr="00877498">
              <w:rPr>
                <w:sz w:val="28"/>
                <w:szCs w:val="28"/>
              </w:rPr>
              <w:t>What can you do?</w:t>
            </w:r>
            <w:r w:rsidRPr="00877498">
              <w:rPr>
                <w:spacing w:val="-57"/>
                <w:sz w:val="28"/>
                <w:szCs w:val="28"/>
              </w:rPr>
              <w:t xml:space="preserve"> </w:t>
            </w:r>
            <w:r w:rsidRPr="00877498">
              <w:rPr>
                <w:sz w:val="28"/>
                <w:szCs w:val="28"/>
              </w:rPr>
              <w:t>I</w:t>
            </w:r>
            <w:r w:rsidRPr="00877498">
              <w:rPr>
                <w:spacing w:val="-5"/>
                <w:sz w:val="28"/>
                <w:szCs w:val="28"/>
              </w:rPr>
              <w:t xml:space="preserve"> </w:t>
            </w:r>
            <w:r w:rsidRPr="00877498">
              <w:rPr>
                <w:sz w:val="28"/>
                <w:szCs w:val="28"/>
              </w:rPr>
              <w:t>can…</w:t>
            </w:r>
          </w:p>
        </w:tc>
      </w:tr>
      <w:tr w:rsidR="00877498" w:rsidRPr="00877498" w:rsidTr="000134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03"/>
          <w:jc w:val="center"/>
        </w:trPr>
        <w:tc>
          <w:tcPr>
            <w:tcW w:w="566" w:type="dxa"/>
          </w:tcPr>
          <w:p w:rsidR="00877498" w:rsidRPr="00877498" w:rsidRDefault="00877498" w:rsidP="00877498">
            <w:pPr>
              <w:pStyle w:val="TableParagraph"/>
              <w:contextualSpacing/>
              <w:rPr>
                <w:sz w:val="28"/>
                <w:szCs w:val="28"/>
              </w:rPr>
            </w:pPr>
            <w:r w:rsidRPr="00877498">
              <w:rPr>
                <w:sz w:val="28"/>
                <w:szCs w:val="28"/>
              </w:rPr>
              <w:t>13</w:t>
            </w:r>
          </w:p>
        </w:tc>
        <w:tc>
          <w:tcPr>
            <w:tcW w:w="1702" w:type="dxa"/>
          </w:tcPr>
          <w:p w:rsidR="00877498" w:rsidRPr="00877498" w:rsidRDefault="00877498" w:rsidP="00877498">
            <w:pPr>
              <w:pStyle w:val="TableParagraph"/>
              <w:ind w:left="104" w:right="579"/>
              <w:contextualSpacing/>
              <w:rPr>
                <w:sz w:val="28"/>
                <w:szCs w:val="28"/>
              </w:rPr>
            </w:pPr>
            <w:r w:rsidRPr="00877498">
              <w:rPr>
                <w:sz w:val="28"/>
                <w:szCs w:val="28"/>
              </w:rPr>
              <w:t>Виды</w:t>
            </w:r>
            <w:r w:rsidRPr="00877498">
              <w:rPr>
                <w:spacing w:val="1"/>
                <w:sz w:val="28"/>
                <w:szCs w:val="28"/>
              </w:rPr>
              <w:t xml:space="preserve"> </w:t>
            </w:r>
            <w:r w:rsidRPr="00877498">
              <w:rPr>
                <w:sz w:val="28"/>
                <w:szCs w:val="28"/>
              </w:rPr>
              <w:t>спорта</w:t>
            </w:r>
          </w:p>
        </w:tc>
        <w:tc>
          <w:tcPr>
            <w:tcW w:w="4111" w:type="dxa"/>
            <w:gridSpan w:val="2"/>
          </w:tcPr>
          <w:p w:rsidR="00877498" w:rsidRPr="00877498" w:rsidRDefault="00877498" w:rsidP="00877498">
            <w:pPr>
              <w:pStyle w:val="TableParagraph"/>
              <w:ind w:left="104" w:right="100"/>
              <w:contextualSpacing/>
              <w:jc w:val="both"/>
              <w:rPr>
                <w:sz w:val="28"/>
                <w:szCs w:val="28"/>
                <w:lang w:val="ru-RU"/>
              </w:rPr>
            </w:pPr>
            <w:r w:rsidRPr="00877498">
              <w:rPr>
                <w:sz w:val="28"/>
                <w:szCs w:val="28"/>
                <w:lang w:val="ru-RU"/>
              </w:rPr>
              <w:t>-</w:t>
            </w:r>
            <w:r w:rsidRPr="00877498">
              <w:rPr>
                <w:spacing w:val="1"/>
                <w:sz w:val="28"/>
                <w:szCs w:val="28"/>
                <w:lang w:val="ru-RU"/>
              </w:rPr>
              <w:t xml:space="preserve"> </w:t>
            </w:r>
            <w:r w:rsidRPr="00877498">
              <w:rPr>
                <w:sz w:val="28"/>
                <w:szCs w:val="28"/>
                <w:lang w:val="ru-RU"/>
              </w:rPr>
              <w:t>научить</w:t>
            </w:r>
            <w:r w:rsidRPr="00877498">
              <w:rPr>
                <w:spacing w:val="1"/>
                <w:sz w:val="28"/>
                <w:szCs w:val="28"/>
                <w:lang w:val="ru-RU"/>
              </w:rPr>
              <w:t xml:space="preserve"> </w:t>
            </w:r>
            <w:r w:rsidRPr="00877498">
              <w:rPr>
                <w:sz w:val="28"/>
                <w:szCs w:val="28"/>
                <w:lang w:val="ru-RU"/>
              </w:rPr>
              <w:t>детей</w:t>
            </w:r>
            <w:r w:rsidRPr="00877498">
              <w:rPr>
                <w:spacing w:val="1"/>
                <w:sz w:val="28"/>
                <w:szCs w:val="28"/>
                <w:lang w:val="ru-RU"/>
              </w:rPr>
              <w:t xml:space="preserve"> </w:t>
            </w:r>
            <w:r w:rsidRPr="00877498">
              <w:rPr>
                <w:sz w:val="28"/>
                <w:szCs w:val="28"/>
                <w:lang w:val="ru-RU"/>
              </w:rPr>
              <w:t>видам</w:t>
            </w:r>
            <w:r w:rsidRPr="00877498">
              <w:rPr>
                <w:spacing w:val="1"/>
                <w:sz w:val="28"/>
                <w:szCs w:val="28"/>
                <w:lang w:val="ru-RU"/>
              </w:rPr>
              <w:t xml:space="preserve"> </w:t>
            </w:r>
            <w:r w:rsidRPr="00877498">
              <w:rPr>
                <w:sz w:val="28"/>
                <w:szCs w:val="28"/>
                <w:lang w:val="ru-RU"/>
              </w:rPr>
              <w:t>спорта</w:t>
            </w:r>
            <w:r w:rsidRPr="00877498">
              <w:rPr>
                <w:spacing w:val="1"/>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составлять</w:t>
            </w:r>
            <w:r w:rsidRPr="00877498">
              <w:rPr>
                <w:spacing w:val="1"/>
                <w:sz w:val="28"/>
                <w:szCs w:val="28"/>
                <w:lang w:val="ru-RU"/>
              </w:rPr>
              <w:t xml:space="preserve"> </w:t>
            </w:r>
            <w:r w:rsidRPr="00877498">
              <w:rPr>
                <w:sz w:val="28"/>
                <w:szCs w:val="28"/>
                <w:lang w:val="ru-RU"/>
              </w:rPr>
              <w:t>предложения</w:t>
            </w:r>
            <w:r w:rsidRPr="00877498">
              <w:rPr>
                <w:spacing w:val="1"/>
                <w:sz w:val="28"/>
                <w:szCs w:val="28"/>
                <w:lang w:val="ru-RU"/>
              </w:rPr>
              <w:t xml:space="preserve"> </w:t>
            </w:r>
            <w:r w:rsidRPr="00877498">
              <w:rPr>
                <w:sz w:val="28"/>
                <w:szCs w:val="28"/>
                <w:lang w:val="ru-RU"/>
              </w:rPr>
              <w:t>на</w:t>
            </w:r>
            <w:r w:rsidRPr="00877498">
              <w:rPr>
                <w:spacing w:val="1"/>
                <w:sz w:val="28"/>
                <w:szCs w:val="28"/>
                <w:lang w:val="ru-RU"/>
              </w:rPr>
              <w:t xml:space="preserve"> </w:t>
            </w:r>
            <w:r w:rsidRPr="00877498">
              <w:rPr>
                <w:sz w:val="28"/>
                <w:szCs w:val="28"/>
                <w:lang w:val="ru-RU"/>
              </w:rPr>
              <w:t>английском</w:t>
            </w:r>
            <w:r w:rsidRPr="00877498">
              <w:rPr>
                <w:spacing w:val="-2"/>
                <w:sz w:val="28"/>
                <w:szCs w:val="28"/>
                <w:lang w:val="ru-RU"/>
              </w:rPr>
              <w:t xml:space="preserve"> </w:t>
            </w:r>
            <w:r w:rsidRPr="00877498">
              <w:rPr>
                <w:sz w:val="28"/>
                <w:szCs w:val="28"/>
                <w:lang w:val="ru-RU"/>
              </w:rPr>
              <w:t>языке</w:t>
            </w:r>
          </w:p>
        </w:tc>
        <w:tc>
          <w:tcPr>
            <w:tcW w:w="1134" w:type="dxa"/>
          </w:tcPr>
          <w:p w:rsidR="00877498" w:rsidRPr="00877498" w:rsidRDefault="00877498" w:rsidP="00877498">
            <w:pPr>
              <w:pStyle w:val="TableParagraph"/>
              <w:ind w:left="104"/>
              <w:contextualSpacing/>
              <w:rPr>
                <w:sz w:val="28"/>
                <w:szCs w:val="28"/>
              </w:rPr>
            </w:pPr>
            <w:r w:rsidRPr="00877498">
              <w:rPr>
                <w:sz w:val="28"/>
                <w:szCs w:val="28"/>
              </w:rPr>
              <w:t>2</w:t>
            </w:r>
          </w:p>
        </w:tc>
        <w:tc>
          <w:tcPr>
            <w:tcW w:w="2694" w:type="dxa"/>
          </w:tcPr>
          <w:p w:rsidR="00877498" w:rsidRPr="00877498" w:rsidRDefault="00877498" w:rsidP="00877498">
            <w:pPr>
              <w:pStyle w:val="TableParagraph"/>
              <w:tabs>
                <w:tab w:val="left" w:pos="945"/>
                <w:tab w:val="left" w:pos="2166"/>
              </w:tabs>
              <w:ind w:left="105" w:right="97"/>
              <w:contextualSpacing/>
              <w:rPr>
                <w:sz w:val="28"/>
                <w:szCs w:val="28"/>
              </w:rPr>
            </w:pPr>
            <w:r w:rsidRPr="00877498">
              <w:rPr>
                <w:sz w:val="28"/>
                <w:szCs w:val="28"/>
              </w:rPr>
              <w:t>Play</w:t>
            </w:r>
            <w:r w:rsidRPr="00877498">
              <w:rPr>
                <w:sz w:val="28"/>
                <w:szCs w:val="28"/>
              </w:rPr>
              <w:tab/>
              <w:t>football,</w:t>
            </w:r>
            <w:r w:rsidRPr="00877498">
              <w:rPr>
                <w:sz w:val="28"/>
                <w:szCs w:val="28"/>
              </w:rPr>
              <w:tab/>
              <w:t>play</w:t>
            </w:r>
            <w:r w:rsidRPr="00877498">
              <w:rPr>
                <w:spacing w:val="-57"/>
                <w:sz w:val="28"/>
                <w:szCs w:val="28"/>
              </w:rPr>
              <w:t xml:space="preserve"> </w:t>
            </w:r>
            <w:r w:rsidRPr="00877498">
              <w:rPr>
                <w:sz w:val="28"/>
                <w:szCs w:val="28"/>
              </w:rPr>
              <w:t>badminton,</w:t>
            </w:r>
            <w:r w:rsidRPr="00877498">
              <w:rPr>
                <w:sz w:val="28"/>
                <w:szCs w:val="28"/>
              </w:rPr>
              <w:tab/>
            </w:r>
            <w:r w:rsidRPr="00877498">
              <w:rPr>
                <w:spacing w:val="-1"/>
                <w:sz w:val="28"/>
                <w:szCs w:val="28"/>
              </w:rPr>
              <w:t>play</w:t>
            </w:r>
          </w:p>
          <w:p w:rsidR="00877498" w:rsidRPr="00877498" w:rsidRDefault="00877498" w:rsidP="00877498">
            <w:pPr>
              <w:pStyle w:val="TableParagraph"/>
              <w:tabs>
                <w:tab w:val="left" w:pos="1328"/>
                <w:tab w:val="left" w:pos="2169"/>
              </w:tabs>
              <w:ind w:left="105" w:right="97"/>
              <w:contextualSpacing/>
              <w:rPr>
                <w:sz w:val="28"/>
                <w:szCs w:val="28"/>
              </w:rPr>
            </w:pPr>
            <w:r w:rsidRPr="00877498">
              <w:rPr>
                <w:sz w:val="28"/>
                <w:szCs w:val="28"/>
              </w:rPr>
              <w:lastRenderedPageBreak/>
              <w:t>basketball,</w:t>
            </w:r>
            <w:r w:rsidRPr="00877498">
              <w:rPr>
                <w:sz w:val="28"/>
                <w:szCs w:val="28"/>
              </w:rPr>
              <w:tab/>
            </w:r>
            <w:r w:rsidRPr="00877498">
              <w:rPr>
                <w:sz w:val="28"/>
                <w:szCs w:val="28"/>
              </w:rPr>
              <w:tab/>
            </w:r>
            <w:r w:rsidRPr="00877498">
              <w:rPr>
                <w:spacing w:val="-1"/>
                <w:sz w:val="28"/>
                <w:szCs w:val="28"/>
              </w:rPr>
              <w:t>play</w:t>
            </w:r>
            <w:r w:rsidRPr="00877498">
              <w:rPr>
                <w:spacing w:val="-57"/>
                <w:sz w:val="28"/>
                <w:szCs w:val="28"/>
              </w:rPr>
              <w:t xml:space="preserve"> </w:t>
            </w:r>
            <w:r w:rsidRPr="00877498">
              <w:rPr>
                <w:sz w:val="28"/>
                <w:szCs w:val="28"/>
              </w:rPr>
              <w:t>volleyball,</w:t>
            </w:r>
            <w:r w:rsidRPr="00877498">
              <w:rPr>
                <w:sz w:val="28"/>
                <w:szCs w:val="28"/>
              </w:rPr>
              <w:tab/>
              <w:t xml:space="preserve">play  </w:t>
            </w:r>
            <w:r w:rsidRPr="00877498">
              <w:rPr>
                <w:spacing w:val="12"/>
                <w:sz w:val="28"/>
                <w:szCs w:val="28"/>
              </w:rPr>
              <w:t xml:space="preserve"> </w:t>
            </w:r>
            <w:r w:rsidRPr="00877498">
              <w:rPr>
                <w:sz w:val="28"/>
                <w:szCs w:val="28"/>
              </w:rPr>
              <w:t>tennis, play table tennis,   play</w:t>
            </w:r>
          </w:p>
          <w:p w:rsidR="00877498" w:rsidRPr="00877498" w:rsidRDefault="00877498" w:rsidP="00877498">
            <w:pPr>
              <w:pStyle w:val="TableParagraph"/>
              <w:tabs>
                <w:tab w:val="left" w:pos="1328"/>
                <w:tab w:val="left" w:pos="2169"/>
              </w:tabs>
              <w:ind w:left="105" w:right="97"/>
              <w:contextualSpacing/>
              <w:rPr>
                <w:sz w:val="28"/>
                <w:szCs w:val="28"/>
              </w:rPr>
            </w:pPr>
            <w:r w:rsidRPr="00877498">
              <w:rPr>
                <w:sz w:val="28"/>
                <w:szCs w:val="28"/>
              </w:rPr>
              <w:t>hockey, ski, skate</w:t>
            </w:r>
          </w:p>
        </w:tc>
      </w:tr>
      <w:tr w:rsidR="00877498" w:rsidRPr="00877498" w:rsidTr="000134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07"/>
          <w:jc w:val="center"/>
        </w:trPr>
        <w:tc>
          <w:tcPr>
            <w:tcW w:w="566" w:type="dxa"/>
          </w:tcPr>
          <w:p w:rsidR="00877498" w:rsidRPr="00877498" w:rsidRDefault="00877498" w:rsidP="00877498">
            <w:pPr>
              <w:pStyle w:val="TableParagraph"/>
              <w:contextualSpacing/>
              <w:rPr>
                <w:sz w:val="28"/>
                <w:szCs w:val="28"/>
              </w:rPr>
            </w:pPr>
            <w:r w:rsidRPr="00877498">
              <w:rPr>
                <w:sz w:val="28"/>
                <w:szCs w:val="28"/>
              </w:rPr>
              <w:lastRenderedPageBreak/>
              <w:t>14</w:t>
            </w:r>
          </w:p>
        </w:tc>
        <w:tc>
          <w:tcPr>
            <w:tcW w:w="1702" w:type="dxa"/>
          </w:tcPr>
          <w:p w:rsidR="00877498" w:rsidRPr="00877498" w:rsidRDefault="00877498" w:rsidP="00877498">
            <w:pPr>
              <w:pStyle w:val="TableParagraph"/>
              <w:ind w:left="104"/>
              <w:contextualSpacing/>
              <w:rPr>
                <w:sz w:val="28"/>
                <w:szCs w:val="28"/>
              </w:rPr>
            </w:pPr>
            <w:r w:rsidRPr="00877498">
              <w:rPr>
                <w:sz w:val="28"/>
                <w:szCs w:val="28"/>
              </w:rPr>
              <w:t>Цвета</w:t>
            </w:r>
          </w:p>
        </w:tc>
        <w:tc>
          <w:tcPr>
            <w:tcW w:w="4111" w:type="dxa"/>
            <w:gridSpan w:val="2"/>
          </w:tcPr>
          <w:p w:rsidR="00877498" w:rsidRPr="00877498" w:rsidRDefault="00877498" w:rsidP="00877498">
            <w:pPr>
              <w:pStyle w:val="TableParagraph"/>
              <w:numPr>
                <w:ilvl w:val="0"/>
                <w:numId w:val="132"/>
              </w:numPr>
              <w:tabs>
                <w:tab w:val="left" w:pos="338"/>
              </w:tabs>
              <w:ind w:right="102" w:firstLine="0"/>
              <w:contextualSpacing/>
              <w:jc w:val="both"/>
              <w:rPr>
                <w:sz w:val="28"/>
                <w:szCs w:val="28"/>
                <w:lang w:val="ru-RU"/>
              </w:rPr>
            </w:pPr>
            <w:r w:rsidRPr="00877498">
              <w:rPr>
                <w:sz w:val="28"/>
                <w:szCs w:val="28"/>
                <w:lang w:val="ru-RU"/>
              </w:rPr>
              <w:t>научить</w:t>
            </w:r>
            <w:r w:rsidRPr="00877498">
              <w:rPr>
                <w:spacing w:val="1"/>
                <w:sz w:val="28"/>
                <w:szCs w:val="28"/>
                <w:lang w:val="ru-RU"/>
              </w:rPr>
              <w:t xml:space="preserve"> </w:t>
            </w:r>
            <w:r w:rsidRPr="00877498">
              <w:rPr>
                <w:sz w:val="28"/>
                <w:szCs w:val="28"/>
                <w:lang w:val="ru-RU"/>
              </w:rPr>
              <w:t>детей</w:t>
            </w:r>
            <w:r w:rsidRPr="00877498">
              <w:rPr>
                <w:spacing w:val="1"/>
                <w:sz w:val="28"/>
                <w:szCs w:val="28"/>
                <w:lang w:val="ru-RU"/>
              </w:rPr>
              <w:t xml:space="preserve"> </w:t>
            </w:r>
            <w:r w:rsidRPr="00877498">
              <w:rPr>
                <w:sz w:val="28"/>
                <w:szCs w:val="28"/>
                <w:lang w:val="ru-RU"/>
              </w:rPr>
              <w:t>понимать</w:t>
            </w:r>
            <w:r w:rsidRPr="00877498">
              <w:rPr>
                <w:spacing w:val="1"/>
                <w:sz w:val="28"/>
                <w:szCs w:val="28"/>
                <w:lang w:val="ru-RU"/>
              </w:rPr>
              <w:t xml:space="preserve"> </w:t>
            </w:r>
            <w:r w:rsidRPr="00877498">
              <w:rPr>
                <w:sz w:val="28"/>
                <w:szCs w:val="28"/>
                <w:lang w:val="ru-RU"/>
              </w:rPr>
              <w:t>цвета</w:t>
            </w:r>
            <w:r w:rsidRPr="00877498">
              <w:rPr>
                <w:spacing w:val="1"/>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правильно</w:t>
            </w:r>
            <w:r w:rsidRPr="00877498">
              <w:rPr>
                <w:spacing w:val="-2"/>
                <w:sz w:val="28"/>
                <w:szCs w:val="28"/>
                <w:lang w:val="ru-RU"/>
              </w:rPr>
              <w:t xml:space="preserve"> </w:t>
            </w:r>
            <w:r w:rsidRPr="00877498">
              <w:rPr>
                <w:sz w:val="28"/>
                <w:szCs w:val="28"/>
                <w:lang w:val="ru-RU"/>
              </w:rPr>
              <w:t>выполнять</w:t>
            </w:r>
            <w:r w:rsidRPr="00877498">
              <w:rPr>
                <w:spacing w:val="1"/>
                <w:sz w:val="28"/>
                <w:szCs w:val="28"/>
                <w:lang w:val="ru-RU"/>
              </w:rPr>
              <w:t xml:space="preserve"> </w:t>
            </w:r>
            <w:r w:rsidRPr="00877498">
              <w:rPr>
                <w:sz w:val="28"/>
                <w:szCs w:val="28"/>
                <w:lang w:val="ru-RU"/>
              </w:rPr>
              <w:t>указания;</w:t>
            </w:r>
          </w:p>
          <w:p w:rsidR="00877498" w:rsidRPr="00877498" w:rsidRDefault="00877498" w:rsidP="00877498">
            <w:pPr>
              <w:pStyle w:val="TableParagraph"/>
              <w:numPr>
                <w:ilvl w:val="0"/>
                <w:numId w:val="132"/>
              </w:numPr>
              <w:tabs>
                <w:tab w:val="left" w:pos="264"/>
              </w:tabs>
              <w:ind w:right="103" w:firstLine="0"/>
              <w:contextualSpacing/>
              <w:jc w:val="both"/>
              <w:rPr>
                <w:sz w:val="28"/>
                <w:szCs w:val="28"/>
                <w:lang w:val="ru-RU"/>
              </w:rPr>
            </w:pPr>
            <w:r w:rsidRPr="00877498">
              <w:rPr>
                <w:sz w:val="28"/>
                <w:szCs w:val="28"/>
                <w:lang w:val="ru-RU"/>
              </w:rPr>
              <w:t>экспериментальным путем показать</w:t>
            </w:r>
            <w:r w:rsidRPr="00877498">
              <w:rPr>
                <w:spacing w:val="-57"/>
                <w:sz w:val="28"/>
                <w:szCs w:val="28"/>
                <w:lang w:val="ru-RU"/>
              </w:rPr>
              <w:t xml:space="preserve"> </w:t>
            </w:r>
            <w:r w:rsidRPr="00877498">
              <w:rPr>
                <w:sz w:val="28"/>
                <w:szCs w:val="28"/>
                <w:lang w:val="ru-RU"/>
              </w:rPr>
              <w:t>детям способы получения некоторых</w:t>
            </w:r>
            <w:r w:rsidRPr="00877498">
              <w:rPr>
                <w:spacing w:val="1"/>
                <w:sz w:val="28"/>
                <w:szCs w:val="28"/>
                <w:lang w:val="ru-RU"/>
              </w:rPr>
              <w:t xml:space="preserve"> </w:t>
            </w:r>
            <w:r w:rsidRPr="00877498">
              <w:rPr>
                <w:sz w:val="28"/>
                <w:szCs w:val="28"/>
                <w:lang w:val="ru-RU"/>
              </w:rPr>
              <w:t>цветов с помощью смешивания двух</w:t>
            </w:r>
            <w:r w:rsidRPr="00877498">
              <w:rPr>
                <w:spacing w:val="1"/>
                <w:sz w:val="28"/>
                <w:szCs w:val="28"/>
                <w:lang w:val="ru-RU"/>
              </w:rPr>
              <w:t xml:space="preserve"> </w:t>
            </w:r>
            <w:r w:rsidRPr="00877498">
              <w:rPr>
                <w:sz w:val="28"/>
                <w:szCs w:val="28"/>
                <w:lang w:val="ru-RU"/>
              </w:rPr>
              <w:t>исходных;</w:t>
            </w:r>
          </w:p>
          <w:p w:rsidR="00877498" w:rsidRPr="00877498" w:rsidRDefault="00877498" w:rsidP="00877498">
            <w:pPr>
              <w:pStyle w:val="TableParagraph"/>
              <w:numPr>
                <w:ilvl w:val="0"/>
                <w:numId w:val="132"/>
              </w:numPr>
              <w:tabs>
                <w:tab w:val="left" w:pos="434"/>
              </w:tabs>
              <w:ind w:right="102" w:firstLine="0"/>
              <w:contextualSpacing/>
              <w:jc w:val="both"/>
              <w:rPr>
                <w:sz w:val="28"/>
                <w:szCs w:val="28"/>
                <w:lang w:val="ru-RU"/>
              </w:rPr>
            </w:pPr>
            <w:r w:rsidRPr="00877498">
              <w:rPr>
                <w:sz w:val="28"/>
                <w:szCs w:val="28"/>
                <w:lang w:val="ru-RU"/>
              </w:rPr>
              <w:t>научить</w:t>
            </w:r>
            <w:r w:rsidRPr="00877498">
              <w:rPr>
                <w:spacing w:val="1"/>
                <w:sz w:val="28"/>
                <w:szCs w:val="28"/>
                <w:lang w:val="ru-RU"/>
              </w:rPr>
              <w:t xml:space="preserve"> </w:t>
            </w:r>
            <w:r w:rsidRPr="00877498">
              <w:rPr>
                <w:sz w:val="28"/>
                <w:szCs w:val="28"/>
                <w:lang w:val="ru-RU"/>
              </w:rPr>
              <w:t>пользоваться</w:t>
            </w:r>
            <w:r w:rsidRPr="00877498">
              <w:rPr>
                <w:spacing w:val="1"/>
                <w:sz w:val="28"/>
                <w:szCs w:val="28"/>
                <w:lang w:val="ru-RU"/>
              </w:rPr>
              <w:t xml:space="preserve"> </w:t>
            </w:r>
            <w:r w:rsidRPr="00877498">
              <w:rPr>
                <w:sz w:val="28"/>
                <w:szCs w:val="28"/>
                <w:lang w:val="ru-RU"/>
              </w:rPr>
              <w:t>словами,</w:t>
            </w:r>
            <w:r w:rsidRPr="00877498">
              <w:rPr>
                <w:spacing w:val="-57"/>
                <w:sz w:val="28"/>
                <w:szCs w:val="28"/>
                <w:lang w:val="ru-RU"/>
              </w:rPr>
              <w:t xml:space="preserve"> </w:t>
            </w:r>
            <w:r w:rsidRPr="00877498">
              <w:rPr>
                <w:sz w:val="28"/>
                <w:szCs w:val="28"/>
                <w:lang w:val="ru-RU"/>
              </w:rPr>
              <w:t>обозначающими</w:t>
            </w:r>
            <w:r w:rsidRPr="00877498">
              <w:rPr>
                <w:spacing w:val="-5"/>
                <w:sz w:val="28"/>
                <w:szCs w:val="28"/>
                <w:lang w:val="ru-RU"/>
              </w:rPr>
              <w:t xml:space="preserve"> </w:t>
            </w:r>
            <w:r w:rsidRPr="00877498">
              <w:rPr>
                <w:sz w:val="28"/>
                <w:szCs w:val="28"/>
                <w:lang w:val="ru-RU"/>
              </w:rPr>
              <w:t>противоположности</w:t>
            </w:r>
          </w:p>
        </w:tc>
        <w:tc>
          <w:tcPr>
            <w:tcW w:w="1134" w:type="dxa"/>
          </w:tcPr>
          <w:p w:rsidR="00877498" w:rsidRPr="00877498" w:rsidRDefault="00877498" w:rsidP="00877498">
            <w:pPr>
              <w:pStyle w:val="TableParagraph"/>
              <w:ind w:left="104"/>
              <w:contextualSpacing/>
              <w:rPr>
                <w:sz w:val="28"/>
                <w:szCs w:val="28"/>
              </w:rPr>
            </w:pPr>
            <w:r w:rsidRPr="00877498">
              <w:rPr>
                <w:sz w:val="28"/>
                <w:szCs w:val="28"/>
              </w:rPr>
              <w:t>2</w:t>
            </w:r>
          </w:p>
        </w:tc>
        <w:tc>
          <w:tcPr>
            <w:tcW w:w="2694" w:type="dxa"/>
          </w:tcPr>
          <w:p w:rsidR="00877498" w:rsidRPr="00877498" w:rsidRDefault="00877498" w:rsidP="00877498">
            <w:pPr>
              <w:pStyle w:val="TableParagraph"/>
              <w:ind w:left="105" w:right="100"/>
              <w:contextualSpacing/>
              <w:jc w:val="both"/>
              <w:rPr>
                <w:sz w:val="28"/>
                <w:szCs w:val="28"/>
              </w:rPr>
            </w:pPr>
            <w:r w:rsidRPr="00877498">
              <w:rPr>
                <w:sz w:val="28"/>
                <w:szCs w:val="28"/>
              </w:rPr>
              <w:t>Red, yellow, green, blue,</w:t>
            </w:r>
            <w:r w:rsidRPr="00877498">
              <w:rPr>
                <w:spacing w:val="1"/>
                <w:sz w:val="28"/>
                <w:szCs w:val="28"/>
              </w:rPr>
              <w:t xml:space="preserve"> </w:t>
            </w:r>
            <w:r w:rsidRPr="00877498">
              <w:rPr>
                <w:sz w:val="28"/>
                <w:szCs w:val="28"/>
              </w:rPr>
              <w:t>orange,</w:t>
            </w:r>
            <w:r w:rsidRPr="00877498">
              <w:rPr>
                <w:spacing w:val="1"/>
                <w:sz w:val="28"/>
                <w:szCs w:val="28"/>
              </w:rPr>
              <w:t xml:space="preserve"> </w:t>
            </w:r>
            <w:r w:rsidRPr="00877498">
              <w:rPr>
                <w:sz w:val="28"/>
                <w:szCs w:val="28"/>
              </w:rPr>
              <w:t>black,</w:t>
            </w:r>
            <w:r w:rsidRPr="00877498">
              <w:rPr>
                <w:spacing w:val="1"/>
                <w:sz w:val="28"/>
                <w:szCs w:val="28"/>
              </w:rPr>
              <w:t xml:space="preserve"> </w:t>
            </w:r>
            <w:r w:rsidRPr="00877498">
              <w:rPr>
                <w:sz w:val="28"/>
                <w:szCs w:val="28"/>
              </w:rPr>
              <w:t>white,</w:t>
            </w:r>
            <w:r w:rsidRPr="00877498">
              <w:rPr>
                <w:spacing w:val="1"/>
                <w:sz w:val="28"/>
                <w:szCs w:val="28"/>
              </w:rPr>
              <w:t xml:space="preserve"> </w:t>
            </w:r>
            <w:r w:rsidRPr="00877498">
              <w:rPr>
                <w:sz w:val="28"/>
                <w:szCs w:val="28"/>
              </w:rPr>
              <w:t>pink,</w:t>
            </w:r>
            <w:r w:rsidRPr="00877498">
              <w:rPr>
                <w:spacing w:val="1"/>
                <w:sz w:val="28"/>
                <w:szCs w:val="28"/>
              </w:rPr>
              <w:t xml:space="preserve"> </w:t>
            </w:r>
            <w:r w:rsidRPr="00877498">
              <w:rPr>
                <w:sz w:val="28"/>
                <w:szCs w:val="28"/>
              </w:rPr>
              <w:t>yellow,</w:t>
            </w:r>
            <w:r w:rsidRPr="00877498">
              <w:rPr>
                <w:spacing w:val="1"/>
                <w:sz w:val="28"/>
                <w:szCs w:val="28"/>
              </w:rPr>
              <w:t xml:space="preserve"> </w:t>
            </w:r>
            <w:r w:rsidRPr="00877498">
              <w:rPr>
                <w:sz w:val="28"/>
                <w:szCs w:val="28"/>
              </w:rPr>
              <w:t>grey,</w:t>
            </w:r>
            <w:r w:rsidRPr="00877498">
              <w:rPr>
                <w:spacing w:val="1"/>
                <w:sz w:val="28"/>
                <w:szCs w:val="28"/>
              </w:rPr>
              <w:t xml:space="preserve"> </w:t>
            </w:r>
            <w:r w:rsidRPr="00877498">
              <w:rPr>
                <w:sz w:val="28"/>
                <w:szCs w:val="28"/>
              </w:rPr>
              <w:t>brown… What colour is</w:t>
            </w:r>
            <w:r w:rsidRPr="00877498">
              <w:rPr>
                <w:spacing w:val="1"/>
                <w:sz w:val="28"/>
                <w:szCs w:val="28"/>
              </w:rPr>
              <w:t xml:space="preserve"> </w:t>
            </w:r>
            <w:r w:rsidRPr="00877498">
              <w:rPr>
                <w:sz w:val="28"/>
                <w:szCs w:val="28"/>
              </w:rPr>
              <w:t>it?</w:t>
            </w:r>
          </w:p>
        </w:tc>
      </w:tr>
      <w:tr w:rsidR="00877498" w:rsidRPr="00877498" w:rsidTr="000134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03"/>
          <w:jc w:val="center"/>
        </w:trPr>
        <w:tc>
          <w:tcPr>
            <w:tcW w:w="566" w:type="dxa"/>
          </w:tcPr>
          <w:p w:rsidR="00877498" w:rsidRPr="00877498" w:rsidRDefault="00877498" w:rsidP="00877498">
            <w:pPr>
              <w:pStyle w:val="TableParagraph"/>
              <w:contextualSpacing/>
              <w:rPr>
                <w:sz w:val="28"/>
                <w:szCs w:val="28"/>
              </w:rPr>
            </w:pPr>
            <w:r w:rsidRPr="00877498">
              <w:rPr>
                <w:sz w:val="28"/>
                <w:szCs w:val="28"/>
              </w:rPr>
              <w:t>15</w:t>
            </w:r>
          </w:p>
        </w:tc>
        <w:tc>
          <w:tcPr>
            <w:tcW w:w="1702" w:type="dxa"/>
          </w:tcPr>
          <w:p w:rsidR="00877498" w:rsidRPr="00877498" w:rsidRDefault="00877498" w:rsidP="00877498">
            <w:pPr>
              <w:pStyle w:val="TableParagraph"/>
              <w:ind w:left="104"/>
              <w:contextualSpacing/>
              <w:rPr>
                <w:sz w:val="28"/>
                <w:szCs w:val="28"/>
              </w:rPr>
            </w:pPr>
            <w:r w:rsidRPr="00877498">
              <w:rPr>
                <w:sz w:val="28"/>
                <w:szCs w:val="28"/>
              </w:rPr>
              <w:t>Цифры</w:t>
            </w:r>
          </w:p>
        </w:tc>
        <w:tc>
          <w:tcPr>
            <w:tcW w:w="4111" w:type="dxa"/>
            <w:gridSpan w:val="2"/>
          </w:tcPr>
          <w:p w:rsidR="00877498" w:rsidRPr="00877498" w:rsidRDefault="00877498" w:rsidP="00877498">
            <w:pPr>
              <w:pStyle w:val="TableParagraph"/>
              <w:ind w:left="104" w:right="100"/>
              <w:contextualSpacing/>
              <w:jc w:val="both"/>
              <w:rPr>
                <w:sz w:val="28"/>
                <w:szCs w:val="28"/>
                <w:lang w:val="ru-RU"/>
              </w:rPr>
            </w:pPr>
            <w:r w:rsidRPr="00877498">
              <w:rPr>
                <w:sz w:val="28"/>
                <w:szCs w:val="28"/>
                <w:lang w:val="ru-RU"/>
              </w:rPr>
              <w:t>-</w:t>
            </w:r>
            <w:r w:rsidRPr="00877498">
              <w:rPr>
                <w:spacing w:val="1"/>
                <w:sz w:val="28"/>
                <w:szCs w:val="28"/>
                <w:lang w:val="ru-RU"/>
              </w:rPr>
              <w:t xml:space="preserve"> </w:t>
            </w:r>
            <w:r w:rsidRPr="00877498">
              <w:rPr>
                <w:sz w:val="28"/>
                <w:szCs w:val="28"/>
                <w:lang w:val="ru-RU"/>
              </w:rPr>
              <w:t>научить</w:t>
            </w:r>
            <w:r w:rsidRPr="00877498">
              <w:rPr>
                <w:spacing w:val="1"/>
                <w:sz w:val="28"/>
                <w:szCs w:val="28"/>
                <w:lang w:val="ru-RU"/>
              </w:rPr>
              <w:t xml:space="preserve"> </w:t>
            </w:r>
            <w:r w:rsidRPr="00877498">
              <w:rPr>
                <w:sz w:val="28"/>
                <w:szCs w:val="28"/>
                <w:lang w:val="ru-RU"/>
              </w:rPr>
              <w:t>детей</w:t>
            </w:r>
            <w:r w:rsidRPr="00877498">
              <w:rPr>
                <w:spacing w:val="1"/>
                <w:sz w:val="28"/>
                <w:szCs w:val="28"/>
                <w:lang w:val="ru-RU"/>
              </w:rPr>
              <w:t xml:space="preserve"> </w:t>
            </w:r>
            <w:r w:rsidRPr="00877498">
              <w:rPr>
                <w:sz w:val="28"/>
                <w:szCs w:val="28"/>
                <w:lang w:val="ru-RU"/>
              </w:rPr>
              <w:t>правильно</w:t>
            </w:r>
            <w:r w:rsidRPr="00877498">
              <w:rPr>
                <w:spacing w:val="1"/>
                <w:sz w:val="28"/>
                <w:szCs w:val="28"/>
                <w:lang w:val="ru-RU"/>
              </w:rPr>
              <w:t xml:space="preserve"> </w:t>
            </w:r>
            <w:r w:rsidRPr="00877498">
              <w:rPr>
                <w:sz w:val="28"/>
                <w:szCs w:val="28"/>
                <w:lang w:val="ru-RU"/>
              </w:rPr>
              <w:t>выговаривать</w:t>
            </w:r>
            <w:r w:rsidRPr="00877498">
              <w:rPr>
                <w:spacing w:val="1"/>
                <w:sz w:val="28"/>
                <w:szCs w:val="28"/>
                <w:lang w:val="ru-RU"/>
              </w:rPr>
              <w:t xml:space="preserve"> </w:t>
            </w:r>
            <w:r w:rsidRPr="00877498">
              <w:rPr>
                <w:sz w:val="28"/>
                <w:szCs w:val="28"/>
                <w:lang w:val="ru-RU"/>
              </w:rPr>
              <w:t>цифры на</w:t>
            </w:r>
            <w:r w:rsidRPr="00877498">
              <w:rPr>
                <w:spacing w:val="1"/>
                <w:sz w:val="28"/>
                <w:szCs w:val="28"/>
                <w:lang w:val="ru-RU"/>
              </w:rPr>
              <w:t xml:space="preserve"> </w:t>
            </w:r>
            <w:r w:rsidRPr="00877498">
              <w:rPr>
                <w:sz w:val="28"/>
                <w:szCs w:val="28"/>
                <w:lang w:val="ru-RU"/>
              </w:rPr>
              <w:t>английском</w:t>
            </w:r>
            <w:r w:rsidRPr="00877498">
              <w:rPr>
                <w:spacing w:val="1"/>
                <w:sz w:val="28"/>
                <w:szCs w:val="28"/>
                <w:lang w:val="ru-RU"/>
              </w:rPr>
              <w:t xml:space="preserve"> </w:t>
            </w:r>
            <w:r w:rsidRPr="00877498">
              <w:rPr>
                <w:sz w:val="28"/>
                <w:szCs w:val="28"/>
                <w:lang w:val="ru-RU"/>
              </w:rPr>
              <w:t>языке</w:t>
            </w:r>
            <w:r w:rsidRPr="00877498">
              <w:rPr>
                <w:spacing w:val="-1"/>
                <w:sz w:val="28"/>
                <w:szCs w:val="28"/>
                <w:lang w:val="ru-RU"/>
              </w:rPr>
              <w:t xml:space="preserve"> </w:t>
            </w:r>
            <w:r w:rsidRPr="00877498">
              <w:rPr>
                <w:sz w:val="28"/>
                <w:szCs w:val="28"/>
                <w:lang w:val="ru-RU"/>
              </w:rPr>
              <w:t>и отвечать</w:t>
            </w:r>
            <w:r w:rsidRPr="00877498">
              <w:rPr>
                <w:spacing w:val="-1"/>
                <w:sz w:val="28"/>
                <w:szCs w:val="28"/>
                <w:lang w:val="ru-RU"/>
              </w:rPr>
              <w:t xml:space="preserve"> </w:t>
            </w:r>
            <w:r w:rsidRPr="00877498">
              <w:rPr>
                <w:sz w:val="28"/>
                <w:szCs w:val="28"/>
                <w:lang w:val="ru-RU"/>
              </w:rPr>
              <w:t>на</w:t>
            </w:r>
            <w:r w:rsidRPr="00877498">
              <w:rPr>
                <w:spacing w:val="-1"/>
                <w:sz w:val="28"/>
                <w:szCs w:val="28"/>
                <w:lang w:val="ru-RU"/>
              </w:rPr>
              <w:t xml:space="preserve"> </w:t>
            </w:r>
            <w:r w:rsidRPr="00877498">
              <w:rPr>
                <w:sz w:val="28"/>
                <w:szCs w:val="28"/>
                <w:lang w:val="ru-RU"/>
              </w:rPr>
              <w:t>вопросы</w:t>
            </w:r>
          </w:p>
        </w:tc>
        <w:tc>
          <w:tcPr>
            <w:tcW w:w="1134" w:type="dxa"/>
          </w:tcPr>
          <w:p w:rsidR="00877498" w:rsidRPr="00877498" w:rsidRDefault="00877498" w:rsidP="00877498">
            <w:pPr>
              <w:pStyle w:val="TableParagraph"/>
              <w:ind w:left="104"/>
              <w:contextualSpacing/>
              <w:rPr>
                <w:sz w:val="28"/>
                <w:szCs w:val="28"/>
              </w:rPr>
            </w:pPr>
            <w:r w:rsidRPr="00877498">
              <w:rPr>
                <w:sz w:val="28"/>
                <w:szCs w:val="28"/>
              </w:rPr>
              <w:t>3</w:t>
            </w:r>
          </w:p>
        </w:tc>
        <w:tc>
          <w:tcPr>
            <w:tcW w:w="2694" w:type="dxa"/>
          </w:tcPr>
          <w:p w:rsidR="00877498" w:rsidRPr="00877498" w:rsidRDefault="00877498" w:rsidP="00877498">
            <w:pPr>
              <w:pStyle w:val="TableParagraph"/>
              <w:tabs>
                <w:tab w:val="left" w:pos="2114"/>
              </w:tabs>
              <w:ind w:left="105" w:right="99"/>
              <w:contextualSpacing/>
              <w:jc w:val="both"/>
              <w:rPr>
                <w:sz w:val="28"/>
                <w:szCs w:val="28"/>
              </w:rPr>
            </w:pPr>
            <w:r w:rsidRPr="00877498">
              <w:rPr>
                <w:sz w:val="28"/>
                <w:szCs w:val="28"/>
              </w:rPr>
              <w:t>One,</w:t>
            </w:r>
            <w:r w:rsidRPr="00877498">
              <w:rPr>
                <w:spacing w:val="1"/>
                <w:sz w:val="28"/>
                <w:szCs w:val="28"/>
              </w:rPr>
              <w:t xml:space="preserve"> </w:t>
            </w:r>
            <w:r w:rsidRPr="00877498">
              <w:rPr>
                <w:sz w:val="28"/>
                <w:szCs w:val="28"/>
              </w:rPr>
              <w:t>two,</w:t>
            </w:r>
            <w:r w:rsidRPr="00877498">
              <w:rPr>
                <w:spacing w:val="1"/>
                <w:sz w:val="28"/>
                <w:szCs w:val="28"/>
              </w:rPr>
              <w:t xml:space="preserve"> </w:t>
            </w:r>
            <w:r w:rsidRPr="00877498">
              <w:rPr>
                <w:sz w:val="28"/>
                <w:szCs w:val="28"/>
              </w:rPr>
              <w:t>three,</w:t>
            </w:r>
            <w:r w:rsidRPr="00877498">
              <w:rPr>
                <w:spacing w:val="1"/>
                <w:sz w:val="28"/>
                <w:szCs w:val="28"/>
              </w:rPr>
              <w:t xml:space="preserve"> </w:t>
            </w:r>
            <w:r w:rsidRPr="00877498">
              <w:rPr>
                <w:sz w:val="28"/>
                <w:szCs w:val="28"/>
              </w:rPr>
              <w:t>four,</w:t>
            </w:r>
            <w:r w:rsidRPr="00877498">
              <w:rPr>
                <w:spacing w:val="1"/>
                <w:sz w:val="28"/>
                <w:szCs w:val="28"/>
              </w:rPr>
              <w:t xml:space="preserve"> </w:t>
            </w:r>
            <w:r w:rsidRPr="00877498">
              <w:rPr>
                <w:sz w:val="28"/>
                <w:szCs w:val="28"/>
              </w:rPr>
              <w:t>five...ten.</w:t>
            </w:r>
            <w:r w:rsidRPr="00877498">
              <w:rPr>
                <w:sz w:val="28"/>
                <w:szCs w:val="28"/>
              </w:rPr>
              <w:tab/>
            </w:r>
            <w:r w:rsidRPr="00877498">
              <w:rPr>
                <w:spacing w:val="-1"/>
                <w:sz w:val="28"/>
                <w:szCs w:val="28"/>
              </w:rPr>
              <w:t>How</w:t>
            </w:r>
            <w:r w:rsidRPr="00877498">
              <w:rPr>
                <w:spacing w:val="-58"/>
                <w:sz w:val="28"/>
                <w:szCs w:val="28"/>
              </w:rPr>
              <w:t xml:space="preserve"> </w:t>
            </w:r>
            <w:r w:rsidRPr="00877498">
              <w:rPr>
                <w:sz w:val="28"/>
                <w:szCs w:val="28"/>
              </w:rPr>
              <w:t>many…are</w:t>
            </w:r>
            <w:r w:rsidRPr="00877498">
              <w:rPr>
                <w:spacing w:val="51"/>
                <w:sz w:val="28"/>
                <w:szCs w:val="28"/>
              </w:rPr>
              <w:t xml:space="preserve"> </w:t>
            </w:r>
            <w:r w:rsidRPr="00877498">
              <w:rPr>
                <w:sz w:val="28"/>
                <w:szCs w:val="28"/>
              </w:rPr>
              <w:t>there?</w:t>
            </w:r>
            <w:r w:rsidRPr="00877498">
              <w:rPr>
                <w:spacing w:val="52"/>
                <w:sz w:val="28"/>
                <w:szCs w:val="28"/>
              </w:rPr>
              <w:t xml:space="preserve"> </w:t>
            </w:r>
            <w:r w:rsidRPr="00877498">
              <w:rPr>
                <w:sz w:val="28"/>
                <w:szCs w:val="28"/>
              </w:rPr>
              <w:t>How</w:t>
            </w:r>
          </w:p>
          <w:p w:rsidR="00877498" w:rsidRPr="00877498" w:rsidRDefault="00877498" w:rsidP="00877498">
            <w:pPr>
              <w:pStyle w:val="TableParagraph"/>
              <w:ind w:left="105"/>
              <w:contextualSpacing/>
              <w:jc w:val="both"/>
              <w:rPr>
                <w:sz w:val="28"/>
                <w:szCs w:val="28"/>
              </w:rPr>
            </w:pPr>
            <w:r w:rsidRPr="00877498">
              <w:rPr>
                <w:sz w:val="28"/>
                <w:szCs w:val="28"/>
              </w:rPr>
              <w:t>old</w:t>
            </w:r>
            <w:r w:rsidRPr="00877498">
              <w:rPr>
                <w:spacing w:val="-3"/>
                <w:sz w:val="28"/>
                <w:szCs w:val="28"/>
              </w:rPr>
              <w:t xml:space="preserve"> </w:t>
            </w:r>
            <w:r w:rsidRPr="00877498">
              <w:rPr>
                <w:sz w:val="28"/>
                <w:szCs w:val="28"/>
              </w:rPr>
              <w:t>are</w:t>
            </w:r>
            <w:r w:rsidRPr="00877498">
              <w:rPr>
                <w:spacing w:val="1"/>
                <w:sz w:val="28"/>
                <w:szCs w:val="28"/>
              </w:rPr>
              <w:t xml:space="preserve"> </w:t>
            </w:r>
            <w:r w:rsidRPr="00877498">
              <w:rPr>
                <w:sz w:val="28"/>
                <w:szCs w:val="28"/>
              </w:rPr>
              <w:t>you?</w:t>
            </w:r>
          </w:p>
        </w:tc>
      </w:tr>
      <w:tr w:rsidR="00877498" w:rsidRPr="00877498" w:rsidTr="000134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56"/>
          <w:jc w:val="center"/>
        </w:trPr>
        <w:tc>
          <w:tcPr>
            <w:tcW w:w="566" w:type="dxa"/>
          </w:tcPr>
          <w:p w:rsidR="00877498" w:rsidRPr="00877498" w:rsidRDefault="00877498" w:rsidP="00877498">
            <w:pPr>
              <w:pStyle w:val="TableParagraph"/>
              <w:contextualSpacing/>
              <w:rPr>
                <w:sz w:val="28"/>
                <w:szCs w:val="28"/>
              </w:rPr>
            </w:pPr>
            <w:r w:rsidRPr="00877498">
              <w:rPr>
                <w:sz w:val="28"/>
                <w:szCs w:val="28"/>
              </w:rPr>
              <w:t>16</w:t>
            </w:r>
          </w:p>
        </w:tc>
        <w:tc>
          <w:tcPr>
            <w:tcW w:w="1702" w:type="dxa"/>
          </w:tcPr>
          <w:p w:rsidR="00877498" w:rsidRPr="00877498" w:rsidRDefault="00877498" w:rsidP="00877498">
            <w:pPr>
              <w:pStyle w:val="TableParagraph"/>
              <w:ind w:left="104"/>
              <w:contextualSpacing/>
              <w:rPr>
                <w:sz w:val="28"/>
                <w:szCs w:val="28"/>
              </w:rPr>
            </w:pPr>
            <w:r w:rsidRPr="00877498">
              <w:rPr>
                <w:sz w:val="28"/>
                <w:szCs w:val="28"/>
              </w:rPr>
              <w:t>В</w:t>
            </w:r>
            <w:r w:rsidRPr="00877498">
              <w:rPr>
                <w:spacing w:val="-5"/>
                <w:sz w:val="28"/>
                <w:szCs w:val="28"/>
              </w:rPr>
              <w:t xml:space="preserve"> </w:t>
            </w:r>
            <w:r w:rsidRPr="00877498">
              <w:rPr>
                <w:sz w:val="28"/>
                <w:szCs w:val="28"/>
              </w:rPr>
              <w:t>городе</w:t>
            </w:r>
          </w:p>
        </w:tc>
        <w:tc>
          <w:tcPr>
            <w:tcW w:w="4111" w:type="dxa"/>
            <w:gridSpan w:val="2"/>
          </w:tcPr>
          <w:p w:rsidR="00877498" w:rsidRPr="00877498" w:rsidRDefault="00877498" w:rsidP="00877498">
            <w:pPr>
              <w:pStyle w:val="TableParagraph"/>
              <w:numPr>
                <w:ilvl w:val="0"/>
                <w:numId w:val="131"/>
              </w:numPr>
              <w:tabs>
                <w:tab w:val="left" w:pos="312"/>
              </w:tabs>
              <w:ind w:right="101" w:firstLine="0"/>
              <w:contextualSpacing/>
              <w:rPr>
                <w:sz w:val="28"/>
                <w:szCs w:val="28"/>
                <w:lang w:val="ru-RU"/>
              </w:rPr>
            </w:pPr>
            <w:r w:rsidRPr="00877498">
              <w:rPr>
                <w:sz w:val="28"/>
                <w:szCs w:val="28"/>
                <w:lang w:val="ru-RU"/>
              </w:rPr>
              <w:t>познакомить</w:t>
            </w:r>
            <w:r w:rsidRPr="00877498">
              <w:rPr>
                <w:spacing w:val="6"/>
                <w:sz w:val="28"/>
                <w:szCs w:val="28"/>
                <w:lang w:val="ru-RU"/>
              </w:rPr>
              <w:t xml:space="preserve"> </w:t>
            </w:r>
            <w:r w:rsidRPr="00877498">
              <w:rPr>
                <w:sz w:val="28"/>
                <w:szCs w:val="28"/>
                <w:lang w:val="ru-RU"/>
              </w:rPr>
              <w:t>детей</w:t>
            </w:r>
            <w:r w:rsidRPr="00877498">
              <w:rPr>
                <w:spacing w:val="6"/>
                <w:sz w:val="28"/>
                <w:szCs w:val="28"/>
                <w:lang w:val="ru-RU"/>
              </w:rPr>
              <w:t xml:space="preserve"> </w:t>
            </w:r>
            <w:r w:rsidRPr="00877498">
              <w:rPr>
                <w:sz w:val="28"/>
                <w:szCs w:val="28"/>
                <w:lang w:val="ru-RU"/>
              </w:rPr>
              <w:t>с</w:t>
            </w:r>
            <w:r w:rsidRPr="00877498">
              <w:rPr>
                <w:spacing w:val="5"/>
                <w:sz w:val="28"/>
                <w:szCs w:val="28"/>
                <w:lang w:val="ru-RU"/>
              </w:rPr>
              <w:t xml:space="preserve"> </w:t>
            </w:r>
            <w:r w:rsidRPr="00877498">
              <w:rPr>
                <w:sz w:val="28"/>
                <w:szCs w:val="28"/>
                <w:lang w:val="ru-RU"/>
              </w:rPr>
              <w:t>лексикой</w:t>
            </w:r>
            <w:r w:rsidRPr="00877498">
              <w:rPr>
                <w:spacing w:val="6"/>
                <w:sz w:val="28"/>
                <w:szCs w:val="28"/>
                <w:lang w:val="ru-RU"/>
              </w:rPr>
              <w:t xml:space="preserve"> </w:t>
            </w:r>
            <w:r w:rsidRPr="00877498">
              <w:rPr>
                <w:sz w:val="28"/>
                <w:szCs w:val="28"/>
                <w:lang w:val="ru-RU"/>
              </w:rPr>
              <w:t>по</w:t>
            </w:r>
            <w:r w:rsidRPr="00877498">
              <w:rPr>
                <w:spacing w:val="-57"/>
                <w:sz w:val="28"/>
                <w:szCs w:val="28"/>
                <w:lang w:val="ru-RU"/>
              </w:rPr>
              <w:t xml:space="preserve"> </w:t>
            </w:r>
            <w:r w:rsidRPr="00877498">
              <w:rPr>
                <w:sz w:val="28"/>
                <w:szCs w:val="28"/>
                <w:lang w:val="ru-RU"/>
              </w:rPr>
              <w:t>данной</w:t>
            </w:r>
            <w:r w:rsidRPr="00877498">
              <w:rPr>
                <w:spacing w:val="-1"/>
                <w:sz w:val="28"/>
                <w:szCs w:val="28"/>
                <w:lang w:val="ru-RU"/>
              </w:rPr>
              <w:t xml:space="preserve"> </w:t>
            </w:r>
            <w:r w:rsidRPr="00877498">
              <w:rPr>
                <w:sz w:val="28"/>
                <w:szCs w:val="28"/>
                <w:lang w:val="ru-RU"/>
              </w:rPr>
              <w:t>теме;</w:t>
            </w:r>
          </w:p>
          <w:p w:rsidR="00877498" w:rsidRPr="00877498" w:rsidRDefault="00877498" w:rsidP="00877498">
            <w:pPr>
              <w:pStyle w:val="TableParagraph"/>
              <w:numPr>
                <w:ilvl w:val="0"/>
                <w:numId w:val="131"/>
              </w:numPr>
              <w:tabs>
                <w:tab w:val="left" w:pos="515"/>
                <w:tab w:val="left" w:pos="516"/>
                <w:tab w:val="left" w:pos="1843"/>
                <w:tab w:val="left" w:pos="3226"/>
              </w:tabs>
              <w:ind w:right="100" w:firstLine="0"/>
              <w:contextualSpacing/>
              <w:rPr>
                <w:sz w:val="28"/>
                <w:szCs w:val="28"/>
                <w:lang w:val="ru-RU"/>
              </w:rPr>
            </w:pPr>
            <w:r w:rsidRPr="00877498">
              <w:rPr>
                <w:sz w:val="28"/>
                <w:szCs w:val="28"/>
                <w:lang w:val="ru-RU"/>
              </w:rPr>
              <w:t>развивать</w:t>
            </w:r>
            <w:r w:rsidRPr="00877498">
              <w:rPr>
                <w:sz w:val="28"/>
                <w:szCs w:val="28"/>
                <w:lang w:val="ru-RU"/>
              </w:rPr>
              <w:tab/>
              <w:t>внимание,</w:t>
            </w:r>
            <w:r w:rsidRPr="00877498">
              <w:rPr>
                <w:sz w:val="28"/>
                <w:szCs w:val="28"/>
                <w:lang w:val="ru-RU"/>
              </w:rPr>
              <w:tab/>
            </w:r>
            <w:r w:rsidRPr="00877498">
              <w:rPr>
                <w:spacing w:val="-1"/>
                <w:sz w:val="28"/>
                <w:szCs w:val="28"/>
                <w:lang w:val="ru-RU"/>
              </w:rPr>
              <w:t>память,</w:t>
            </w:r>
            <w:r w:rsidRPr="00877498">
              <w:rPr>
                <w:spacing w:val="-57"/>
                <w:sz w:val="28"/>
                <w:szCs w:val="28"/>
                <w:lang w:val="ru-RU"/>
              </w:rPr>
              <w:t xml:space="preserve"> </w:t>
            </w:r>
            <w:r w:rsidRPr="00877498">
              <w:rPr>
                <w:sz w:val="28"/>
                <w:szCs w:val="28"/>
                <w:lang w:val="ru-RU"/>
              </w:rPr>
              <w:t>творческое</w:t>
            </w:r>
            <w:r w:rsidRPr="00877498">
              <w:rPr>
                <w:spacing w:val="-2"/>
                <w:sz w:val="28"/>
                <w:szCs w:val="28"/>
                <w:lang w:val="ru-RU"/>
              </w:rPr>
              <w:t xml:space="preserve"> </w:t>
            </w:r>
            <w:r w:rsidRPr="00877498">
              <w:rPr>
                <w:sz w:val="28"/>
                <w:szCs w:val="28"/>
                <w:lang w:val="ru-RU"/>
              </w:rPr>
              <w:t>воображение;</w:t>
            </w:r>
          </w:p>
          <w:p w:rsidR="00877498" w:rsidRPr="00877498" w:rsidRDefault="00877498" w:rsidP="00877498">
            <w:pPr>
              <w:pStyle w:val="TableParagraph"/>
              <w:numPr>
                <w:ilvl w:val="0"/>
                <w:numId w:val="131"/>
              </w:numPr>
              <w:tabs>
                <w:tab w:val="left" w:pos="367"/>
              </w:tabs>
              <w:ind w:right="100" w:firstLine="0"/>
              <w:contextualSpacing/>
              <w:rPr>
                <w:sz w:val="28"/>
                <w:szCs w:val="28"/>
                <w:lang w:val="ru-RU"/>
              </w:rPr>
            </w:pPr>
            <w:r w:rsidRPr="00877498">
              <w:rPr>
                <w:sz w:val="28"/>
                <w:szCs w:val="28"/>
                <w:lang w:val="ru-RU"/>
              </w:rPr>
              <w:t>воспитывать</w:t>
            </w:r>
            <w:r w:rsidRPr="00877498">
              <w:rPr>
                <w:spacing w:val="1"/>
                <w:sz w:val="28"/>
                <w:szCs w:val="28"/>
                <w:lang w:val="ru-RU"/>
              </w:rPr>
              <w:t xml:space="preserve"> </w:t>
            </w:r>
            <w:r w:rsidRPr="00877498">
              <w:rPr>
                <w:sz w:val="28"/>
                <w:szCs w:val="28"/>
                <w:lang w:val="ru-RU"/>
              </w:rPr>
              <w:t>интерес</w:t>
            </w:r>
            <w:r w:rsidRPr="00877498">
              <w:rPr>
                <w:spacing w:val="1"/>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lastRenderedPageBreak/>
              <w:t>желание</w:t>
            </w:r>
            <w:r w:rsidRPr="00877498">
              <w:rPr>
                <w:spacing w:val="-57"/>
                <w:sz w:val="28"/>
                <w:szCs w:val="28"/>
                <w:lang w:val="ru-RU"/>
              </w:rPr>
              <w:t xml:space="preserve"> </w:t>
            </w:r>
            <w:r w:rsidRPr="00877498">
              <w:rPr>
                <w:sz w:val="28"/>
                <w:szCs w:val="28"/>
                <w:lang w:val="ru-RU"/>
              </w:rPr>
              <w:t>заниматься</w:t>
            </w:r>
            <w:r w:rsidRPr="00877498">
              <w:rPr>
                <w:spacing w:val="-1"/>
                <w:sz w:val="28"/>
                <w:szCs w:val="28"/>
                <w:lang w:val="ru-RU"/>
              </w:rPr>
              <w:t xml:space="preserve"> </w:t>
            </w:r>
            <w:r w:rsidRPr="00877498">
              <w:rPr>
                <w:sz w:val="28"/>
                <w:szCs w:val="28"/>
                <w:lang w:val="ru-RU"/>
              </w:rPr>
              <w:t>английским</w:t>
            </w:r>
            <w:r w:rsidRPr="00877498">
              <w:rPr>
                <w:spacing w:val="-5"/>
                <w:sz w:val="28"/>
                <w:szCs w:val="28"/>
                <w:lang w:val="ru-RU"/>
              </w:rPr>
              <w:t xml:space="preserve"> </w:t>
            </w:r>
            <w:r w:rsidRPr="00877498">
              <w:rPr>
                <w:sz w:val="28"/>
                <w:szCs w:val="28"/>
                <w:lang w:val="ru-RU"/>
              </w:rPr>
              <w:t>языком</w:t>
            </w:r>
          </w:p>
        </w:tc>
        <w:tc>
          <w:tcPr>
            <w:tcW w:w="1134" w:type="dxa"/>
          </w:tcPr>
          <w:p w:rsidR="00877498" w:rsidRPr="00877498" w:rsidRDefault="00877498" w:rsidP="00877498">
            <w:pPr>
              <w:pStyle w:val="TableParagraph"/>
              <w:ind w:left="104"/>
              <w:contextualSpacing/>
              <w:rPr>
                <w:sz w:val="28"/>
                <w:szCs w:val="28"/>
              </w:rPr>
            </w:pPr>
            <w:r w:rsidRPr="00877498">
              <w:rPr>
                <w:sz w:val="28"/>
                <w:szCs w:val="28"/>
              </w:rPr>
              <w:lastRenderedPageBreak/>
              <w:t>3</w:t>
            </w:r>
          </w:p>
        </w:tc>
        <w:tc>
          <w:tcPr>
            <w:tcW w:w="2694" w:type="dxa"/>
          </w:tcPr>
          <w:p w:rsidR="00877498" w:rsidRPr="00877498" w:rsidRDefault="00877498" w:rsidP="00877498">
            <w:pPr>
              <w:pStyle w:val="TableParagraph"/>
              <w:ind w:left="105" w:right="99"/>
              <w:contextualSpacing/>
              <w:jc w:val="both"/>
              <w:rPr>
                <w:sz w:val="28"/>
                <w:szCs w:val="28"/>
              </w:rPr>
            </w:pPr>
            <w:r w:rsidRPr="00877498">
              <w:rPr>
                <w:sz w:val="28"/>
                <w:szCs w:val="28"/>
              </w:rPr>
              <w:t>A</w:t>
            </w:r>
            <w:r w:rsidRPr="00877498">
              <w:rPr>
                <w:spacing w:val="44"/>
                <w:sz w:val="28"/>
                <w:szCs w:val="28"/>
              </w:rPr>
              <w:t xml:space="preserve"> </w:t>
            </w:r>
            <w:r w:rsidRPr="00877498">
              <w:rPr>
                <w:sz w:val="28"/>
                <w:szCs w:val="28"/>
              </w:rPr>
              <w:t>house,</w:t>
            </w:r>
            <w:r w:rsidRPr="00877498">
              <w:rPr>
                <w:spacing w:val="46"/>
                <w:sz w:val="28"/>
                <w:szCs w:val="28"/>
              </w:rPr>
              <w:t xml:space="preserve"> </w:t>
            </w:r>
            <w:r w:rsidRPr="00877498">
              <w:rPr>
                <w:sz w:val="28"/>
                <w:szCs w:val="28"/>
              </w:rPr>
              <w:t>a</w:t>
            </w:r>
            <w:r w:rsidRPr="00877498">
              <w:rPr>
                <w:spacing w:val="44"/>
                <w:sz w:val="28"/>
                <w:szCs w:val="28"/>
              </w:rPr>
              <w:t xml:space="preserve"> </w:t>
            </w:r>
            <w:r w:rsidRPr="00877498">
              <w:rPr>
                <w:sz w:val="28"/>
                <w:szCs w:val="28"/>
              </w:rPr>
              <w:t>supermarket,</w:t>
            </w:r>
            <w:r w:rsidRPr="00877498">
              <w:rPr>
                <w:spacing w:val="-57"/>
                <w:sz w:val="28"/>
                <w:szCs w:val="28"/>
              </w:rPr>
              <w:t xml:space="preserve"> </w:t>
            </w:r>
            <w:r w:rsidRPr="00877498">
              <w:rPr>
                <w:sz w:val="28"/>
                <w:szCs w:val="28"/>
              </w:rPr>
              <w:t>a</w:t>
            </w:r>
            <w:r w:rsidRPr="00877498">
              <w:rPr>
                <w:spacing w:val="1"/>
                <w:sz w:val="28"/>
                <w:szCs w:val="28"/>
              </w:rPr>
              <w:t xml:space="preserve"> </w:t>
            </w:r>
            <w:r w:rsidRPr="00877498">
              <w:rPr>
                <w:sz w:val="28"/>
                <w:szCs w:val="28"/>
              </w:rPr>
              <w:t>car,</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plane,</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bus,</w:t>
            </w:r>
            <w:r w:rsidRPr="00877498">
              <w:rPr>
                <w:spacing w:val="1"/>
                <w:sz w:val="28"/>
                <w:szCs w:val="28"/>
              </w:rPr>
              <w:t xml:space="preserve"> </w:t>
            </w:r>
            <w:r w:rsidRPr="00877498">
              <w:rPr>
                <w:sz w:val="28"/>
                <w:szCs w:val="28"/>
              </w:rPr>
              <w:t>a</w:t>
            </w:r>
            <w:r w:rsidRPr="00877498">
              <w:rPr>
                <w:spacing w:val="-57"/>
                <w:sz w:val="28"/>
                <w:szCs w:val="28"/>
              </w:rPr>
              <w:t xml:space="preserve"> </w:t>
            </w:r>
            <w:r w:rsidRPr="00877498">
              <w:rPr>
                <w:sz w:val="28"/>
                <w:szCs w:val="28"/>
              </w:rPr>
              <w:t>train,</w:t>
            </w:r>
            <w:r w:rsidRPr="00877498">
              <w:rPr>
                <w:spacing w:val="-1"/>
                <w:sz w:val="28"/>
                <w:szCs w:val="28"/>
              </w:rPr>
              <w:t xml:space="preserve"> </w:t>
            </w:r>
            <w:r w:rsidRPr="00877498">
              <w:rPr>
                <w:sz w:val="28"/>
                <w:szCs w:val="28"/>
              </w:rPr>
              <w:t>a building</w:t>
            </w:r>
          </w:p>
          <w:p w:rsidR="00877498" w:rsidRPr="00877498" w:rsidRDefault="00877498" w:rsidP="00877498">
            <w:pPr>
              <w:pStyle w:val="TableParagraph"/>
              <w:ind w:left="105"/>
              <w:contextualSpacing/>
              <w:jc w:val="both"/>
              <w:rPr>
                <w:sz w:val="28"/>
                <w:szCs w:val="28"/>
              </w:rPr>
            </w:pPr>
            <w:r w:rsidRPr="00877498">
              <w:rPr>
                <w:sz w:val="28"/>
                <w:szCs w:val="28"/>
              </w:rPr>
              <w:t>What</w:t>
            </w:r>
            <w:r w:rsidRPr="00877498">
              <w:rPr>
                <w:spacing w:val="-1"/>
                <w:sz w:val="28"/>
                <w:szCs w:val="28"/>
              </w:rPr>
              <w:t xml:space="preserve"> </w:t>
            </w:r>
            <w:r w:rsidRPr="00877498">
              <w:rPr>
                <w:sz w:val="28"/>
                <w:szCs w:val="28"/>
              </w:rPr>
              <w:t>is</w:t>
            </w:r>
            <w:r w:rsidRPr="00877498">
              <w:rPr>
                <w:spacing w:val="-1"/>
                <w:sz w:val="28"/>
                <w:szCs w:val="28"/>
              </w:rPr>
              <w:t xml:space="preserve"> </w:t>
            </w:r>
            <w:r w:rsidRPr="00877498">
              <w:rPr>
                <w:sz w:val="28"/>
                <w:szCs w:val="28"/>
              </w:rPr>
              <w:t>this?</w:t>
            </w:r>
          </w:p>
        </w:tc>
      </w:tr>
      <w:tr w:rsidR="00877498" w:rsidRPr="00877498" w:rsidTr="000134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9"/>
          <w:jc w:val="center"/>
        </w:trPr>
        <w:tc>
          <w:tcPr>
            <w:tcW w:w="566" w:type="dxa"/>
          </w:tcPr>
          <w:p w:rsidR="00877498" w:rsidRPr="00877498" w:rsidRDefault="00877498" w:rsidP="00877498">
            <w:pPr>
              <w:pStyle w:val="TableParagraph"/>
              <w:contextualSpacing/>
              <w:rPr>
                <w:sz w:val="28"/>
                <w:szCs w:val="28"/>
              </w:rPr>
            </w:pPr>
            <w:r w:rsidRPr="00877498">
              <w:rPr>
                <w:sz w:val="28"/>
                <w:szCs w:val="28"/>
              </w:rPr>
              <w:lastRenderedPageBreak/>
              <w:t>17</w:t>
            </w:r>
          </w:p>
        </w:tc>
        <w:tc>
          <w:tcPr>
            <w:tcW w:w="1702" w:type="dxa"/>
          </w:tcPr>
          <w:p w:rsidR="00877498" w:rsidRPr="00877498" w:rsidRDefault="00877498" w:rsidP="00877498">
            <w:pPr>
              <w:pStyle w:val="TableParagraph"/>
              <w:ind w:left="104"/>
              <w:contextualSpacing/>
              <w:rPr>
                <w:sz w:val="28"/>
                <w:szCs w:val="28"/>
              </w:rPr>
            </w:pPr>
            <w:r w:rsidRPr="00877498">
              <w:rPr>
                <w:sz w:val="28"/>
                <w:szCs w:val="28"/>
              </w:rPr>
              <w:t>В</w:t>
            </w:r>
            <w:r w:rsidRPr="00877498">
              <w:rPr>
                <w:spacing w:val="-2"/>
                <w:sz w:val="28"/>
                <w:szCs w:val="28"/>
              </w:rPr>
              <w:t xml:space="preserve"> </w:t>
            </w:r>
            <w:r w:rsidRPr="00877498">
              <w:rPr>
                <w:sz w:val="28"/>
                <w:szCs w:val="28"/>
              </w:rPr>
              <w:t>доме</w:t>
            </w:r>
          </w:p>
        </w:tc>
        <w:tc>
          <w:tcPr>
            <w:tcW w:w="4111" w:type="dxa"/>
            <w:gridSpan w:val="2"/>
          </w:tcPr>
          <w:p w:rsidR="00877498" w:rsidRPr="00877498" w:rsidRDefault="00877498" w:rsidP="00877498">
            <w:pPr>
              <w:pStyle w:val="TableParagraph"/>
              <w:tabs>
                <w:tab w:val="left" w:pos="2229"/>
              </w:tabs>
              <w:ind w:left="104" w:right="98"/>
              <w:contextualSpacing/>
              <w:jc w:val="both"/>
              <w:rPr>
                <w:sz w:val="28"/>
                <w:szCs w:val="28"/>
                <w:lang w:val="ru-RU"/>
              </w:rPr>
            </w:pPr>
            <w:r w:rsidRPr="00877498">
              <w:rPr>
                <w:sz w:val="28"/>
                <w:szCs w:val="28"/>
                <w:lang w:val="ru-RU"/>
              </w:rPr>
              <w:t>-</w:t>
            </w:r>
            <w:r w:rsidRPr="00877498">
              <w:rPr>
                <w:spacing w:val="1"/>
                <w:sz w:val="28"/>
                <w:szCs w:val="28"/>
                <w:lang w:val="ru-RU"/>
              </w:rPr>
              <w:t xml:space="preserve"> </w:t>
            </w:r>
            <w:r w:rsidRPr="00877498">
              <w:rPr>
                <w:sz w:val="28"/>
                <w:szCs w:val="28"/>
                <w:lang w:val="ru-RU"/>
              </w:rPr>
              <w:t>ввести</w:t>
            </w:r>
            <w:r w:rsidRPr="00877498">
              <w:rPr>
                <w:spacing w:val="1"/>
                <w:sz w:val="28"/>
                <w:szCs w:val="28"/>
                <w:lang w:val="ru-RU"/>
              </w:rPr>
              <w:t xml:space="preserve"> </w:t>
            </w:r>
            <w:r w:rsidRPr="00877498">
              <w:rPr>
                <w:sz w:val="28"/>
                <w:szCs w:val="28"/>
                <w:lang w:val="ru-RU"/>
              </w:rPr>
              <w:t>лексику по</w:t>
            </w:r>
            <w:r w:rsidRPr="00877498">
              <w:rPr>
                <w:spacing w:val="1"/>
                <w:sz w:val="28"/>
                <w:szCs w:val="28"/>
                <w:lang w:val="ru-RU"/>
              </w:rPr>
              <w:t xml:space="preserve"> </w:t>
            </w:r>
            <w:r w:rsidRPr="00877498">
              <w:rPr>
                <w:sz w:val="28"/>
                <w:szCs w:val="28"/>
                <w:lang w:val="ru-RU"/>
              </w:rPr>
              <w:t>данной</w:t>
            </w:r>
            <w:r w:rsidRPr="00877498">
              <w:rPr>
                <w:spacing w:val="1"/>
                <w:sz w:val="28"/>
                <w:szCs w:val="28"/>
                <w:lang w:val="ru-RU"/>
              </w:rPr>
              <w:t xml:space="preserve"> </w:t>
            </w:r>
            <w:r w:rsidRPr="00877498">
              <w:rPr>
                <w:sz w:val="28"/>
                <w:szCs w:val="28"/>
                <w:lang w:val="ru-RU"/>
              </w:rPr>
              <w:t>теме;</w:t>
            </w:r>
            <w:r w:rsidRPr="00877498">
              <w:rPr>
                <w:spacing w:val="1"/>
                <w:sz w:val="28"/>
                <w:szCs w:val="28"/>
                <w:lang w:val="ru-RU"/>
              </w:rPr>
              <w:t xml:space="preserve"> </w:t>
            </w:r>
            <w:r w:rsidRPr="00877498">
              <w:rPr>
                <w:sz w:val="28"/>
                <w:szCs w:val="28"/>
                <w:lang w:val="ru-RU"/>
              </w:rPr>
              <w:t>-</w:t>
            </w:r>
            <w:r w:rsidRPr="00877498">
              <w:rPr>
                <w:spacing w:val="1"/>
                <w:sz w:val="28"/>
                <w:szCs w:val="28"/>
                <w:lang w:val="ru-RU"/>
              </w:rPr>
              <w:t xml:space="preserve"> </w:t>
            </w:r>
            <w:r w:rsidRPr="00877498">
              <w:rPr>
                <w:sz w:val="28"/>
                <w:szCs w:val="28"/>
                <w:lang w:val="ru-RU"/>
              </w:rPr>
              <w:t>развивать</w:t>
            </w:r>
            <w:r w:rsidRPr="00877498">
              <w:rPr>
                <w:sz w:val="28"/>
                <w:szCs w:val="28"/>
                <w:lang w:val="ru-RU"/>
              </w:rPr>
              <w:tab/>
              <w:t>словотворчество,</w:t>
            </w:r>
            <w:r w:rsidRPr="00877498">
              <w:rPr>
                <w:spacing w:val="-58"/>
                <w:sz w:val="28"/>
                <w:szCs w:val="28"/>
                <w:lang w:val="ru-RU"/>
              </w:rPr>
              <w:t xml:space="preserve"> </w:t>
            </w:r>
            <w:r w:rsidRPr="00877498">
              <w:rPr>
                <w:sz w:val="28"/>
                <w:szCs w:val="28"/>
                <w:lang w:val="ru-RU"/>
              </w:rPr>
              <w:t>внимание,</w:t>
            </w:r>
            <w:r w:rsidRPr="00877498">
              <w:rPr>
                <w:spacing w:val="1"/>
                <w:sz w:val="28"/>
                <w:szCs w:val="28"/>
                <w:lang w:val="ru-RU"/>
              </w:rPr>
              <w:t xml:space="preserve"> </w:t>
            </w:r>
            <w:r w:rsidRPr="00877498">
              <w:rPr>
                <w:sz w:val="28"/>
                <w:szCs w:val="28"/>
                <w:lang w:val="ru-RU"/>
              </w:rPr>
              <w:t>память,</w:t>
            </w:r>
            <w:r w:rsidRPr="00877498">
              <w:rPr>
                <w:spacing w:val="1"/>
                <w:sz w:val="28"/>
                <w:szCs w:val="28"/>
                <w:lang w:val="ru-RU"/>
              </w:rPr>
              <w:t xml:space="preserve"> </w:t>
            </w:r>
            <w:r w:rsidRPr="00877498">
              <w:rPr>
                <w:sz w:val="28"/>
                <w:szCs w:val="28"/>
                <w:lang w:val="ru-RU"/>
              </w:rPr>
              <w:t>творческое</w:t>
            </w:r>
            <w:r w:rsidRPr="00877498">
              <w:rPr>
                <w:spacing w:val="1"/>
                <w:sz w:val="28"/>
                <w:szCs w:val="28"/>
                <w:lang w:val="ru-RU"/>
              </w:rPr>
              <w:t xml:space="preserve"> </w:t>
            </w:r>
            <w:r w:rsidRPr="00877498">
              <w:rPr>
                <w:sz w:val="28"/>
                <w:szCs w:val="28"/>
                <w:lang w:val="ru-RU"/>
              </w:rPr>
              <w:t>воображение</w:t>
            </w:r>
          </w:p>
        </w:tc>
        <w:tc>
          <w:tcPr>
            <w:tcW w:w="1134" w:type="dxa"/>
          </w:tcPr>
          <w:p w:rsidR="00877498" w:rsidRPr="00877498" w:rsidRDefault="00877498" w:rsidP="00877498">
            <w:pPr>
              <w:pStyle w:val="TableParagraph"/>
              <w:ind w:left="104"/>
              <w:contextualSpacing/>
              <w:rPr>
                <w:sz w:val="28"/>
                <w:szCs w:val="28"/>
              </w:rPr>
            </w:pPr>
            <w:r w:rsidRPr="00877498">
              <w:rPr>
                <w:sz w:val="28"/>
                <w:szCs w:val="28"/>
              </w:rPr>
              <w:t>3</w:t>
            </w:r>
          </w:p>
        </w:tc>
        <w:tc>
          <w:tcPr>
            <w:tcW w:w="2694" w:type="dxa"/>
          </w:tcPr>
          <w:p w:rsidR="00877498" w:rsidRPr="00877498" w:rsidRDefault="00877498" w:rsidP="00877498">
            <w:pPr>
              <w:pStyle w:val="TableParagraph"/>
              <w:ind w:left="105" w:right="99"/>
              <w:contextualSpacing/>
              <w:jc w:val="both"/>
              <w:rPr>
                <w:sz w:val="28"/>
                <w:szCs w:val="28"/>
              </w:rPr>
            </w:pPr>
            <w:r w:rsidRPr="00877498">
              <w:rPr>
                <w:sz w:val="28"/>
                <w:szCs w:val="28"/>
              </w:rPr>
              <w:t>A chair, a table, a bed, a</w:t>
            </w:r>
            <w:r w:rsidRPr="00877498">
              <w:rPr>
                <w:spacing w:val="1"/>
                <w:sz w:val="28"/>
                <w:szCs w:val="28"/>
              </w:rPr>
              <w:t xml:space="preserve"> </w:t>
            </w:r>
            <w:r w:rsidRPr="00877498">
              <w:rPr>
                <w:sz w:val="28"/>
                <w:szCs w:val="28"/>
              </w:rPr>
              <w:t>TV,</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sofa,</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toilet,</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bathroom,</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kitchen,</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bedroom,</w:t>
            </w:r>
            <w:r w:rsidRPr="00877498">
              <w:rPr>
                <w:spacing w:val="45"/>
                <w:sz w:val="28"/>
                <w:szCs w:val="28"/>
              </w:rPr>
              <w:t xml:space="preserve"> </w:t>
            </w:r>
            <w:r w:rsidRPr="00877498">
              <w:rPr>
                <w:sz w:val="28"/>
                <w:szCs w:val="28"/>
              </w:rPr>
              <w:t>a</w:t>
            </w:r>
            <w:r w:rsidRPr="00877498">
              <w:rPr>
                <w:spacing w:val="45"/>
                <w:sz w:val="28"/>
                <w:szCs w:val="28"/>
              </w:rPr>
              <w:t xml:space="preserve"> </w:t>
            </w:r>
            <w:r w:rsidRPr="00877498">
              <w:rPr>
                <w:sz w:val="28"/>
                <w:szCs w:val="28"/>
              </w:rPr>
              <w:t>living</w:t>
            </w:r>
            <w:r w:rsidRPr="00877498">
              <w:rPr>
                <w:spacing w:val="44"/>
                <w:sz w:val="28"/>
                <w:szCs w:val="28"/>
              </w:rPr>
              <w:t xml:space="preserve"> </w:t>
            </w:r>
            <w:r w:rsidRPr="00877498">
              <w:rPr>
                <w:sz w:val="28"/>
                <w:szCs w:val="28"/>
              </w:rPr>
              <w:t>room,</w:t>
            </w:r>
          </w:p>
          <w:p w:rsidR="00877498" w:rsidRPr="00877498" w:rsidRDefault="00877498" w:rsidP="00877498">
            <w:pPr>
              <w:pStyle w:val="TableParagraph"/>
              <w:ind w:left="105"/>
              <w:contextualSpacing/>
              <w:jc w:val="both"/>
              <w:rPr>
                <w:sz w:val="28"/>
                <w:szCs w:val="28"/>
              </w:rPr>
            </w:pPr>
            <w:r w:rsidRPr="00877498">
              <w:rPr>
                <w:sz w:val="28"/>
                <w:szCs w:val="28"/>
              </w:rPr>
              <w:t>a</w:t>
            </w:r>
            <w:r w:rsidRPr="00877498">
              <w:rPr>
                <w:spacing w:val="-2"/>
                <w:sz w:val="28"/>
                <w:szCs w:val="28"/>
              </w:rPr>
              <w:t xml:space="preserve"> </w:t>
            </w:r>
            <w:r w:rsidRPr="00877498">
              <w:rPr>
                <w:sz w:val="28"/>
                <w:szCs w:val="28"/>
              </w:rPr>
              <w:t>hall</w:t>
            </w:r>
          </w:p>
        </w:tc>
      </w:tr>
      <w:tr w:rsidR="00877498" w:rsidRPr="00877498" w:rsidTr="000134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03"/>
          <w:jc w:val="center"/>
        </w:trPr>
        <w:tc>
          <w:tcPr>
            <w:tcW w:w="566" w:type="dxa"/>
          </w:tcPr>
          <w:p w:rsidR="00877498" w:rsidRPr="00877498" w:rsidRDefault="00877498" w:rsidP="00877498">
            <w:pPr>
              <w:pStyle w:val="TableParagraph"/>
              <w:contextualSpacing/>
              <w:rPr>
                <w:sz w:val="28"/>
                <w:szCs w:val="28"/>
              </w:rPr>
            </w:pPr>
            <w:r w:rsidRPr="00877498">
              <w:rPr>
                <w:sz w:val="28"/>
                <w:szCs w:val="28"/>
              </w:rPr>
              <w:t>18</w:t>
            </w:r>
          </w:p>
        </w:tc>
        <w:tc>
          <w:tcPr>
            <w:tcW w:w="1702" w:type="dxa"/>
          </w:tcPr>
          <w:p w:rsidR="00877498" w:rsidRPr="00877498" w:rsidRDefault="00877498" w:rsidP="00877498">
            <w:pPr>
              <w:pStyle w:val="TableParagraph"/>
              <w:ind w:left="104" w:right="183"/>
              <w:contextualSpacing/>
              <w:rPr>
                <w:sz w:val="28"/>
                <w:szCs w:val="28"/>
              </w:rPr>
            </w:pPr>
            <w:r w:rsidRPr="00877498">
              <w:rPr>
                <w:sz w:val="28"/>
                <w:szCs w:val="28"/>
              </w:rPr>
              <w:t>Любимая</w:t>
            </w:r>
            <w:r w:rsidRPr="00877498">
              <w:rPr>
                <w:spacing w:val="1"/>
                <w:sz w:val="28"/>
                <w:szCs w:val="28"/>
              </w:rPr>
              <w:t xml:space="preserve"> </w:t>
            </w:r>
            <w:r w:rsidRPr="00877498">
              <w:rPr>
                <w:sz w:val="28"/>
                <w:szCs w:val="28"/>
              </w:rPr>
              <w:t>профессия</w:t>
            </w:r>
          </w:p>
        </w:tc>
        <w:tc>
          <w:tcPr>
            <w:tcW w:w="4111" w:type="dxa"/>
            <w:gridSpan w:val="2"/>
          </w:tcPr>
          <w:p w:rsidR="00877498" w:rsidRPr="00877498" w:rsidRDefault="00877498" w:rsidP="00877498">
            <w:pPr>
              <w:pStyle w:val="TableParagraph"/>
              <w:numPr>
                <w:ilvl w:val="0"/>
                <w:numId w:val="130"/>
              </w:numPr>
              <w:tabs>
                <w:tab w:val="left" w:pos="244"/>
              </w:tabs>
              <w:ind w:left="243"/>
              <w:contextualSpacing/>
              <w:rPr>
                <w:sz w:val="28"/>
                <w:szCs w:val="28"/>
                <w:lang w:val="ru-RU"/>
              </w:rPr>
            </w:pPr>
            <w:r w:rsidRPr="00877498">
              <w:rPr>
                <w:sz w:val="28"/>
                <w:szCs w:val="28"/>
                <w:lang w:val="ru-RU"/>
              </w:rPr>
              <w:t>ввести</w:t>
            </w:r>
            <w:r w:rsidRPr="00877498">
              <w:rPr>
                <w:spacing w:val="-2"/>
                <w:sz w:val="28"/>
                <w:szCs w:val="28"/>
                <w:lang w:val="ru-RU"/>
              </w:rPr>
              <w:t xml:space="preserve"> </w:t>
            </w:r>
            <w:r w:rsidRPr="00877498">
              <w:rPr>
                <w:sz w:val="28"/>
                <w:szCs w:val="28"/>
                <w:lang w:val="ru-RU"/>
              </w:rPr>
              <w:t>новую</w:t>
            </w:r>
            <w:r w:rsidRPr="00877498">
              <w:rPr>
                <w:spacing w:val="-2"/>
                <w:sz w:val="28"/>
                <w:szCs w:val="28"/>
                <w:lang w:val="ru-RU"/>
              </w:rPr>
              <w:t xml:space="preserve"> </w:t>
            </w:r>
            <w:r w:rsidRPr="00877498">
              <w:rPr>
                <w:sz w:val="28"/>
                <w:szCs w:val="28"/>
                <w:lang w:val="ru-RU"/>
              </w:rPr>
              <w:t>лексику</w:t>
            </w:r>
            <w:r w:rsidRPr="00877498">
              <w:rPr>
                <w:spacing w:val="-5"/>
                <w:sz w:val="28"/>
                <w:szCs w:val="28"/>
                <w:lang w:val="ru-RU"/>
              </w:rPr>
              <w:t xml:space="preserve"> </w:t>
            </w:r>
            <w:r w:rsidRPr="00877498">
              <w:rPr>
                <w:sz w:val="28"/>
                <w:szCs w:val="28"/>
                <w:lang w:val="ru-RU"/>
              </w:rPr>
              <w:t>по</w:t>
            </w:r>
            <w:r w:rsidRPr="00877498">
              <w:rPr>
                <w:spacing w:val="-1"/>
                <w:sz w:val="28"/>
                <w:szCs w:val="28"/>
                <w:lang w:val="ru-RU"/>
              </w:rPr>
              <w:t xml:space="preserve"> </w:t>
            </w:r>
            <w:r w:rsidRPr="00877498">
              <w:rPr>
                <w:sz w:val="28"/>
                <w:szCs w:val="28"/>
                <w:lang w:val="ru-RU"/>
              </w:rPr>
              <w:t>теме;</w:t>
            </w:r>
          </w:p>
          <w:p w:rsidR="00877498" w:rsidRPr="00877498" w:rsidRDefault="00877498" w:rsidP="00877498">
            <w:pPr>
              <w:pStyle w:val="TableParagraph"/>
              <w:numPr>
                <w:ilvl w:val="0"/>
                <w:numId w:val="130"/>
              </w:numPr>
              <w:tabs>
                <w:tab w:val="left" w:pos="254"/>
              </w:tabs>
              <w:ind w:right="102" w:firstLine="0"/>
              <w:contextualSpacing/>
              <w:rPr>
                <w:sz w:val="28"/>
                <w:szCs w:val="28"/>
                <w:lang w:val="ru-RU"/>
              </w:rPr>
            </w:pPr>
            <w:r w:rsidRPr="00877498">
              <w:rPr>
                <w:sz w:val="28"/>
                <w:szCs w:val="28"/>
                <w:lang w:val="ru-RU"/>
              </w:rPr>
              <w:t>формировать</w:t>
            </w:r>
            <w:r w:rsidRPr="00877498">
              <w:rPr>
                <w:spacing w:val="8"/>
                <w:sz w:val="28"/>
                <w:szCs w:val="28"/>
                <w:lang w:val="ru-RU"/>
              </w:rPr>
              <w:t xml:space="preserve"> </w:t>
            </w:r>
            <w:r w:rsidRPr="00877498">
              <w:rPr>
                <w:sz w:val="28"/>
                <w:szCs w:val="28"/>
                <w:lang w:val="ru-RU"/>
              </w:rPr>
              <w:t>у</w:t>
            </w:r>
            <w:r w:rsidRPr="00877498">
              <w:rPr>
                <w:spacing w:val="1"/>
                <w:sz w:val="28"/>
                <w:szCs w:val="28"/>
                <w:lang w:val="ru-RU"/>
              </w:rPr>
              <w:t xml:space="preserve"> </w:t>
            </w:r>
            <w:r w:rsidRPr="00877498">
              <w:rPr>
                <w:sz w:val="28"/>
                <w:szCs w:val="28"/>
                <w:lang w:val="ru-RU"/>
              </w:rPr>
              <w:t>детей</w:t>
            </w:r>
            <w:r w:rsidRPr="00877498">
              <w:rPr>
                <w:spacing w:val="8"/>
                <w:sz w:val="28"/>
                <w:szCs w:val="28"/>
                <w:lang w:val="ru-RU"/>
              </w:rPr>
              <w:t xml:space="preserve"> </w:t>
            </w:r>
            <w:r w:rsidRPr="00877498">
              <w:rPr>
                <w:sz w:val="28"/>
                <w:szCs w:val="28"/>
                <w:lang w:val="ru-RU"/>
              </w:rPr>
              <w:t>представление</w:t>
            </w:r>
            <w:r w:rsidRPr="00877498">
              <w:rPr>
                <w:spacing w:val="-57"/>
                <w:sz w:val="28"/>
                <w:szCs w:val="28"/>
                <w:lang w:val="ru-RU"/>
              </w:rPr>
              <w:t xml:space="preserve"> </w:t>
            </w:r>
            <w:r w:rsidRPr="00877498">
              <w:rPr>
                <w:sz w:val="28"/>
                <w:szCs w:val="28"/>
                <w:lang w:val="ru-RU"/>
              </w:rPr>
              <w:t>о</w:t>
            </w:r>
            <w:r w:rsidRPr="00877498">
              <w:rPr>
                <w:spacing w:val="-1"/>
                <w:sz w:val="28"/>
                <w:szCs w:val="28"/>
                <w:lang w:val="ru-RU"/>
              </w:rPr>
              <w:t xml:space="preserve"> </w:t>
            </w:r>
            <w:r w:rsidRPr="00877498">
              <w:rPr>
                <w:sz w:val="28"/>
                <w:szCs w:val="28"/>
                <w:lang w:val="ru-RU"/>
              </w:rPr>
              <w:t>разных</w:t>
            </w:r>
            <w:r w:rsidRPr="00877498">
              <w:rPr>
                <w:spacing w:val="-1"/>
                <w:sz w:val="28"/>
                <w:szCs w:val="28"/>
                <w:lang w:val="ru-RU"/>
              </w:rPr>
              <w:t xml:space="preserve"> </w:t>
            </w:r>
            <w:r w:rsidRPr="00877498">
              <w:rPr>
                <w:sz w:val="28"/>
                <w:szCs w:val="28"/>
                <w:lang w:val="ru-RU"/>
              </w:rPr>
              <w:t>профессиях</w:t>
            </w:r>
          </w:p>
        </w:tc>
        <w:tc>
          <w:tcPr>
            <w:tcW w:w="1134" w:type="dxa"/>
          </w:tcPr>
          <w:p w:rsidR="00877498" w:rsidRPr="00877498" w:rsidRDefault="00877498" w:rsidP="00877498">
            <w:pPr>
              <w:pStyle w:val="TableParagraph"/>
              <w:ind w:left="104"/>
              <w:contextualSpacing/>
              <w:rPr>
                <w:sz w:val="28"/>
                <w:szCs w:val="28"/>
              </w:rPr>
            </w:pPr>
            <w:r w:rsidRPr="00877498">
              <w:rPr>
                <w:sz w:val="28"/>
                <w:szCs w:val="28"/>
              </w:rPr>
              <w:t>3</w:t>
            </w:r>
          </w:p>
        </w:tc>
        <w:tc>
          <w:tcPr>
            <w:tcW w:w="2694" w:type="dxa"/>
          </w:tcPr>
          <w:p w:rsidR="00877498" w:rsidRPr="00877498" w:rsidRDefault="00877498" w:rsidP="00877498">
            <w:pPr>
              <w:pStyle w:val="TableParagraph"/>
              <w:ind w:left="105" w:right="99"/>
              <w:contextualSpacing/>
              <w:jc w:val="both"/>
              <w:rPr>
                <w:sz w:val="28"/>
                <w:szCs w:val="28"/>
              </w:rPr>
            </w:pPr>
            <w:r w:rsidRPr="00877498">
              <w:rPr>
                <w:sz w:val="28"/>
                <w:szCs w:val="28"/>
              </w:rPr>
              <w:t>A</w:t>
            </w:r>
            <w:r w:rsidRPr="00877498">
              <w:rPr>
                <w:spacing w:val="1"/>
                <w:sz w:val="28"/>
                <w:szCs w:val="28"/>
              </w:rPr>
              <w:t xml:space="preserve"> </w:t>
            </w:r>
            <w:r w:rsidRPr="00877498">
              <w:rPr>
                <w:sz w:val="28"/>
                <w:szCs w:val="28"/>
              </w:rPr>
              <w:t>doctor,</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teacher,</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driver,</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scientist,</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builder,</w:t>
            </w:r>
            <w:r w:rsidRPr="00877498">
              <w:rPr>
                <w:spacing w:val="54"/>
                <w:sz w:val="28"/>
                <w:szCs w:val="28"/>
              </w:rPr>
              <w:t xml:space="preserve"> </w:t>
            </w:r>
            <w:r w:rsidRPr="00877498">
              <w:rPr>
                <w:sz w:val="28"/>
                <w:szCs w:val="28"/>
              </w:rPr>
              <w:t>a</w:t>
            </w:r>
            <w:r w:rsidRPr="00877498">
              <w:rPr>
                <w:spacing w:val="53"/>
                <w:sz w:val="28"/>
                <w:szCs w:val="28"/>
              </w:rPr>
              <w:t xml:space="preserve"> </w:t>
            </w:r>
            <w:r w:rsidRPr="00877498">
              <w:rPr>
                <w:sz w:val="28"/>
                <w:szCs w:val="28"/>
              </w:rPr>
              <w:t>director,</w:t>
            </w:r>
            <w:r w:rsidRPr="00877498">
              <w:rPr>
                <w:spacing w:val="56"/>
                <w:sz w:val="28"/>
                <w:szCs w:val="28"/>
              </w:rPr>
              <w:t xml:space="preserve"> </w:t>
            </w:r>
            <w:r w:rsidRPr="00877498">
              <w:rPr>
                <w:sz w:val="28"/>
                <w:szCs w:val="28"/>
              </w:rPr>
              <w:t>a</w:t>
            </w:r>
          </w:p>
          <w:p w:rsidR="00877498" w:rsidRPr="00877498" w:rsidRDefault="00877498" w:rsidP="00877498">
            <w:pPr>
              <w:pStyle w:val="TableParagraph"/>
              <w:ind w:left="105"/>
              <w:contextualSpacing/>
              <w:jc w:val="both"/>
              <w:rPr>
                <w:sz w:val="28"/>
                <w:szCs w:val="28"/>
              </w:rPr>
            </w:pPr>
            <w:r w:rsidRPr="00877498">
              <w:rPr>
                <w:sz w:val="28"/>
                <w:szCs w:val="28"/>
              </w:rPr>
              <w:t>policeman,</w:t>
            </w:r>
            <w:r w:rsidRPr="00877498">
              <w:rPr>
                <w:spacing w:val="-1"/>
                <w:sz w:val="28"/>
                <w:szCs w:val="28"/>
              </w:rPr>
              <w:t xml:space="preserve"> </w:t>
            </w:r>
            <w:r w:rsidRPr="00877498">
              <w:rPr>
                <w:sz w:val="28"/>
                <w:szCs w:val="28"/>
              </w:rPr>
              <w:t>a</w:t>
            </w:r>
            <w:r w:rsidRPr="00877498">
              <w:rPr>
                <w:spacing w:val="-3"/>
                <w:sz w:val="28"/>
                <w:szCs w:val="28"/>
              </w:rPr>
              <w:t xml:space="preserve"> </w:t>
            </w:r>
            <w:r w:rsidRPr="00877498">
              <w:rPr>
                <w:sz w:val="28"/>
                <w:szCs w:val="28"/>
              </w:rPr>
              <w:t>postman</w:t>
            </w:r>
          </w:p>
        </w:tc>
      </w:tr>
      <w:tr w:rsidR="00877498" w:rsidRPr="00877498" w:rsidTr="000134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6"/>
          <w:jc w:val="center"/>
        </w:trPr>
        <w:tc>
          <w:tcPr>
            <w:tcW w:w="10207" w:type="dxa"/>
            <w:gridSpan w:val="6"/>
          </w:tcPr>
          <w:p w:rsidR="00877498" w:rsidRPr="00877498" w:rsidRDefault="00877498" w:rsidP="00877498">
            <w:pPr>
              <w:pStyle w:val="TableParagraph"/>
              <w:tabs>
                <w:tab w:val="left" w:pos="5743"/>
              </w:tabs>
              <w:ind w:left="5023"/>
              <w:contextualSpacing/>
              <w:rPr>
                <w:b/>
                <w:sz w:val="28"/>
                <w:szCs w:val="28"/>
              </w:rPr>
            </w:pPr>
            <w:r w:rsidRPr="00877498">
              <w:rPr>
                <w:b/>
                <w:sz w:val="28"/>
                <w:szCs w:val="28"/>
              </w:rPr>
              <w:t>IV.</w:t>
            </w:r>
            <w:r w:rsidRPr="00877498">
              <w:rPr>
                <w:b/>
                <w:sz w:val="28"/>
                <w:szCs w:val="28"/>
              </w:rPr>
              <w:tab/>
              <w:t>Еда (11</w:t>
            </w:r>
            <w:r w:rsidRPr="00877498">
              <w:rPr>
                <w:b/>
                <w:spacing w:val="-1"/>
                <w:sz w:val="28"/>
                <w:szCs w:val="28"/>
              </w:rPr>
              <w:t xml:space="preserve"> </w:t>
            </w:r>
            <w:r w:rsidRPr="00877498">
              <w:rPr>
                <w:b/>
                <w:sz w:val="28"/>
                <w:szCs w:val="28"/>
              </w:rPr>
              <w:t>занятий)</w:t>
            </w:r>
          </w:p>
        </w:tc>
      </w:tr>
      <w:tr w:rsidR="00877498" w:rsidRPr="00CD616D" w:rsidTr="000134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9"/>
          <w:jc w:val="center"/>
        </w:trPr>
        <w:tc>
          <w:tcPr>
            <w:tcW w:w="566" w:type="dxa"/>
          </w:tcPr>
          <w:p w:rsidR="00877498" w:rsidRPr="00877498" w:rsidRDefault="00877498" w:rsidP="00877498">
            <w:pPr>
              <w:pStyle w:val="TableParagraph"/>
              <w:contextualSpacing/>
              <w:rPr>
                <w:sz w:val="28"/>
                <w:szCs w:val="28"/>
              </w:rPr>
            </w:pPr>
            <w:r w:rsidRPr="00877498">
              <w:rPr>
                <w:sz w:val="28"/>
                <w:szCs w:val="28"/>
              </w:rPr>
              <w:t>19</w:t>
            </w:r>
          </w:p>
        </w:tc>
        <w:tc>
          <w:tcPr>
            <w:tcW w:w="1702" w:type="dxa"/>
          </w:tcPr>
          <w:p w:rsidR="00877498" w:rsidRPr="00877498" w:rsidRDefault="00877498" w:rsidP="00877498">
            <w:pPr>
              <w:pStyle w:val="TableParagraph"/>
              <w:tabs>
                <w:tab w:val="left" w:pos="1226"/>
              </w:tabs>
              <w:ind w:left="104" w:right="101"/>
              <w:contextualSpacing/>
              <w:rPr>
                <w:sz w:val="28"/>
                <w:szCs w:val="28"/>
              </w:rPr>
            </w:pPr>
            <w:r w:rsidRPr="00877498">
              <w:rPr>
                <w:sz w:val="28"/>
                <w:szCs w:val="28"/>
              </w:rPr>
              <w:t>Фрукты</w:t>
            </w:r>
            <w:r w:rsidRPr="00877498">
              <w:rPr>
                <w:spacing w:val="-4"/>
                <w:sz w:val="28"/>
                <w:szCs w:val="28"/>
              </w:rPr>
              <w:t xml:space="preserve">, </w:t>
            </w:r>
            <w:r w:rsidRPr="00877498">
              <w:rPr>
                <w:spacing w:val="-57"/>
                <w:sz w:val="28"/>
                <w:szCs w:val="28"/>
              </w:rPr>
              <w:t xml:space="preserve"> </w:t>
            </w:r>
            <w:r w:rsidRPr="00877498">
              <w:rPr>
                <w:sz w:val="28"/>
                <w:szCs w:val="28"/>
              </w:rPr>
              <w:t>ягоды</w:t>
            </w:r>
          </w:p>
        </w:tc>
        <w:tc>
          <w:tcPr>
            <w:tcW w:w="4111" w:type="dxa"/>
            <w:gridSpan w:val="2"/>
          </w:tcPr>
          <w:p w:rsidR="00877498" w:rsidRPr="00877498" w:rsidRDefault="00877498" w:rsidP="00877498">
            <w:pPr>
              <w:pStyle w:val="TableParagraph"/>
              <w:numPr>
                <w:ilvl w:val="0"/>
                <w:numId w:val="129"/>
              </w:numPr>
              <w:tabs>
                <w:tab w:val="left" w:pos="304"/>
              </w:tabs>
              <w:ind w:right="101" w:firstLine="0"/>
              <w:contextualSpacing/>
              <w:rPr>
                <w:sz w:val="28"/>
                <w:szCs w:val="28"/>
                <w:lang w:val="ru-RU"/>
              </w:rPr>
            </w:pPr>
            <w:r w:rsidRPr="00877498">
              <w:rPr>
                <w:sz w:val="28"/>
                <w:szCs w:val="28"/>
                <w:lang w:val="ru-RU"/>
              </w:rPr>
              <w:t>познакомить</w:t>
            </w:r>
            <w:r w:rsidRPr="00877498">
              <w:rPr>
                <w:spacing w:val="57"/>
                <w:sz w:val="28"/>
                <w:szCs w:val="28"/>
                <w:lang w:val="ru-RU"/>
              </w:rPr>
              <w:t xml:space="preserve"> </w:t>
            </w:r>
            <w:r w:rsidRPr="00877498">
              <w:rPr>
                <w:sz w:val="28"/>
                <w:szCs w:val="28"/>
                <w:lang w:val="ru-RU"/>
              </w:rPr>
              <w:t>с</w:t>
            </w:r>
            <w:r w:rsidRPr="00877498">
              <w:rPr>
                <w:spacing w:val="53"/>
                <w:sz w:val="28"/>
                <w:szCs w:val="28"/>
                <w:lang w:val="ru-RU"/>
              </w:rPr>
              <w:t xml:space="preserve"> </w:t>
            </w:r>
            <w:r w:rsidRPr="00877498">
              <w:rPr>
                <w:sz w:val="28"/>
                <w:szCs w:val="28"/>
                <w:lang w:val="ru-RU"/>
              </w:rPr>
              <w:t>новой</w:t>
            </w:r>
            <w:r w:rsidRPr="00877498">
              <w:rPr>
                <w:spacing w:val="57"/>
                <w:sz w:val="28"/>
                <w:szCs w:val="28"/>
                <w:lang w:val="ru-RU"/>
              </w:rPr>
              <w:t xml:space="preserve"> </w:t>
            </w:r>
            <w:r w:rsidRPr="00877498">
              <w:rPr>
                <w:sz w:val="28"/>
                <w:szCs w:val="28"/>
                <w:lang w:val="ru-RU"/>
              </w:rPr>
              <w:t>лексикой</w:t>
            </w:r>
            <w:r w:rsidRPr="00877498">
              <w:rPr>
                <w:spacing w:val="57"/>
                <w:sz w:val="28"/>
                <w:szCs w:val="28"/>
                <w:lang w:val="ru-RU"/>
              </w:rPr>
              <w:t xml:space="preserve"> </w:t>
            </w:r>
            <w:r w:rsidRPr="00877498">
              <w:rPr>
                <w:sz w:val="28"/>
                <w:szCs w:val="28"/>
                <w:lang w:val="ru-RU"/>
              </w:rPr>
              <w:t>по</w:t>
            </w:r>
            <w:r w:rsidRPr="00877498">
              <w:rPr>
                <w:spacing w:val="-57"/>
                <w:sz w:val="28"/>
                <w:szCs w:val="28"/>
                <w:lang w:val="ru-RU"/>
              </w:rPr>
              <w:t xml:space="preserve"> </w:t>
            </w:r>
            <w:r w:rsidRPr="00877498">
              <w:rPr>
                <w:sz w:val="28"/>
                <w:szCs w:val="28"/>
                <w:lang w:val="ru-RU"/>
              </w:rPr>
              <w:t>теме;</w:t>
            </w:r>
          </w:p>
          <w:p w:rsidR="00877498" w:rsidRPr="00877498" w:rsidRDefault="00877498" w:rsidP="00877498">
            <w:pPr>
              <w:pStyle w:val="TableParagraph"/>
              <w:numPr>
                <w:ilvl w:val="0"/>
                <w:numId w:val="129"/>
              </w:numPr>
              <w:tabs>
                <w:tab w:val="left" w:pos="244"/>
              </w:tabs>
              <w:ind w:left="243" w:hanging="140"/>
              <w:contextualSpacing/>
              <w:rPr>
                <w:sz w:val="28"/>
                <w:szCs w:val="28"/>
              </w:rPr>
            </w:pPr>
            <w:r w:rsidRPr="00877498">
              <w:rPr>
                <w:sz w:val="28"/>
                <w:szCs w:val="28"/>
              </w:rPr>
              <w:t>формировать</w:t>
            </w:r>
            <w:r w:rsidRPr="00877498">
              <w:rPr>
                <w:spacing w:val="-2"/>
                <w:sz w:val="28"/>
                <w:szCs w:val="28"/>
              </w:rPr>
              <w:t xml:space="preserve"> </w:t>
            </w:r>
            <w:r w:rsidRPr="00877498">
              <w:rPr>
                <w:sz w:val="28"/>
                <w:szCs w:val="28"/>
              </w:rPr>
              <w:t>устную</w:t>
            </w:r>
            <w:r w:rsidRPr="00877498">
              <w:rPr>
                <w:spacing w:val="-2"/>
                <w:sz w:val="28"/>
                <w:szCs w:val="28"/>
              </w:rPr>
              <w:t xml:space="preserve"> </w:t>
            </w:r>
            <w:r w:rsidRPr="00877498">
              <w:rPr>
                <w:sz w:val="28"/>
                <w:szCs w:val="28"/>
              </w:rPr>
              <w:t>речь</w:t>
            </w:r>
          </w:p>
        </w:tc>
        <w:tc>
          <w:tcPr>
            <w:tcW w:w="1134" w:type="dxa"/>
          </w:tcPr>
          <w:p w:rsidR="00877498" w:rsidRPr="00877498" w:rsidRDefault="00877498" w:rsidP="00877498">
            <w:pPr>
              <w:pStyle w:val="TableParagraph"/>
              <w:ind w:left="104"/>
              <w:contextualSpacing/>
              <w:rPr>
                <w:sz w:val="28"/>
                <w:szCs w:val="28"/>
              </w:rPr>
            </w:pPr>
            <w:r w:rsidRPr="00877498">
              <w:rPr>
                <w:sz w:val="28"/>
                <w:szCs w:val="28"/>
              </w:rPr>
              <w:t>3</w:t>
            </w:r>
          </w:p>
        </w:tc>
        <w:tc>
          <w:tcPr>
            <w:tcW w:w="2694" w:type="dxa"/>
          </w:tcPr>
          <w:p w:rsidR="00877498" w:rsidRPr="00877498" w:rsidRDefault="00877498" w:rsidP="00877498">
            <w:pPr>
              <w:pStyle w:val="TableParagraph"/>
              <w:ind w:left="105" w:right="98"/>
              <w:contextualSpacing/>
              <w:jc w:val="both"/>
              <w:rPr>
                <w:sz w:val="28"/>
                <w:szCs w:val="28"/>
              </w:rPr>
            </w:pPr>
            <w:r w:rsidRPr="00877498">
              <w:rPr>
                <w:sz w:val="28"/>
                <w:szCs w:val="28"/>
              </w:rPr>
              <w:t>A</w:t>
            </w:r>
            <w:r w:rsidRPr="00877498">
              <w:rPr>
                <w:spacing w:val="1"/>
                <w:sz w:val="28"/>
                <w:szCs w:val="28"/>
              </w:rPr>
              <w:t xml:space="preserve"> </w:t>
            </w:r>
            <w:r w:rsidRPr="00877498">
              <w:rPr>
                <w:sz w:val="28"/>
                <w:szCs w:val="28"/>
              </w:rPr>
              <w:t>banana,</w:t>
            </w:r>
            <w:r w:rsidRPr="00877498">
              <w:rPr>
                <w:spacing w:val="1"/>
                <w:sz w:val="28"/>
                <w:szCs w:val="28"/>
              </w:rPr>
              <w:t xml:space="preserve"> </w:t>
            </w:r>
            <w:r w:rsidRPr="00877498">
              <w:rPr>
                <w:sz w:val="28"/>
                <w:szCs w:val="28"/>
              </w:rPr>
              <w:t>an</w:t>
            </w:r>
            <w:r w:rsidRPr="00877498">
              <w:rPr>
                <w:spacing w:val="1"/>
                <w:sz w:val="28"/>
                <w:szCs w:val="28"/>
              </w:rPr>
              <w:t xml:space="preserve"> </w:t>
            </w:r>
            <w:r w:rsidRPr="00877498">
              <w:rPr>
                <w:sz w:val="28"/>
                <w:szCs w:val="28"/>
              </w:rPr>
              <w:t>apple,</w:t>
            </w:r>
            <w:r w:rsidRPr="00877498">
              <w:rPr>
                <w:spacing w:val="1"/>
                <w:sz w:val="28"/>
                <w:szCs w:val="28"/>
              </w:rPr>
              <w:t xml:space="preserve"> </w:t>
            </w:r>
            <w:r w:rsidRPr="00877498">
              <w:rPr>
                <w:sz w:val="28"/>
                <w:szCs w:val="28"/>
              </w:rPr>
              <w:t>an</w:t>
            </w:r>
            <w:r w:rsidRPr="00877498">
              <w:rPr>
                <w:spacing w:val="-57"/>
                <w:sz w:val="28"/>
                <w:szCs w:val="28"/>
              </w:rPr>
              <w:t xml:space="preserve"> </w:t>
            </w:r>
            <w:r w:rsidRPr="00877498">
              <w:rPr>
                <w:sz w:val="28"/>
                <w:szCs w:val="28"/>
              </w:rPr>
              <w:t>orange,</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lemon,</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watermelon,</w:t>
            </w:r>
            <w:r w:rsidRPr="00877498">
              <w:rPr>
                <w:spacing w:val="73"/>
                <w:sz w:val="28"/>
                <w:szCs w:val="28"/>
              </w:rPr>
              <w:t xml:space="preserve"> </w:t>
            </w:r>
            <w:r w:rsidRPr="00877498">
              <w:rPr>
                <w:sz w:val="28"/>
                <w:szCs w:val="28"/>
              </w:rPr>
              <w:t>a</w:t>
            </w:r>
            <w:r w:rsidRPr="00877498">
              <w:rPr>
                <w:spacing w:val="69"/>
                <w:sz w:val="28"/>
                <w:szCs w:val="28"/>
              </w:rPr>
              <w:t xml:space="preserve"> </w:t>
            </w:r>
            <w:r w:rsidRPr="00877498">
              <w:rPr>
                <w:sz w:val="28"/>
                <w:szCs w:val="28"/>
              </w:rPr>
              <w:t>melon,</w:t>
            </w:r>
            <w:r w:rsidRPr="00877498">
              <w:rPr>
                <w:spacing w:val="73"/>
                <w:sz w:val="28"/>
                <w:szCs w:val="28"/>
              </w:rPr>
              <w:t xml:space="preserve"> </w:t>
            </w:r>
            <w:r w:rsidRPr="00877498">
              <w:rPr>
                <w:sz w:val="28"/>
                <w:szCs w:val="28"/>
              </w:rPr>
              <w:t>a</w:t>
            </w:r>
          </w:p>
          <w:p w:rsidR="00877498" w:rsidRPr="00877498" w:rsidRDefault="00877498" w:rsidP="00877498">
            <w:pPr>
              <w:pStyle w:val="TableParagraph"/>
              <w:ind w:left="105" w:right="100"/>
              <w:contextualSpacing/>
              <w:jc w:val="both"/>
              <w:rPr>
                <w:sz w:val="28"/>
                <w:szCs w:val="28"/>
              </w:rPr>
            </w:pPr>
            <w:r w:rsidRPr="00877498">
              <w:rPr>
                <w:sz w:val="28"/>
                <w:szCs w:val="28"/>
              </w:rPr>
              <w:t>berry, a pear, a peach, an</w:t>
            </w:r>
            <w:r w:rsidRPr="00877498">
              <w:rPr>
                <w:spacing w:val="1"/>
                <w:sz w:val="28"/>
                <w:szCs w:val="28"/>
              </w:rPr>
              <w:t xml:space="preserve"> </w:t>
            </w:r>
            <w:r w:rsidRPr="00877498">
              <w:rPr>
                <w:sz w:val="28"/>
                <w:szCs w:val="28"/>
              </w:rPr>
              <w:t>apricot,</w:t>
            </w:r>
            <w:r w:rsidRPr="00877498">
              <w:rPr>
                <w:spacing w:val="-2"/>
                <w:sz w:val="28"/>
                <w:szCs w:val="28"/>
              </w:rPr>
              <w:t xml:space="preserve"> </w:t>
            </w:r>
            <w:r w:rsidRPr="00877498">
              <w:rPr>
                <w:sz w:val="28"/>
                <w:szCs w:val="28"/>
              </w:rPr>
              <w:t>a</w:t>
            </w:r>
            <w:r w:rsidRPr="00877498">
              <w:rPr>
                <w:spacing w:val="-2"/>
                <w:sz w:val="28"/>
                <w:szCs w:val="28"/>
              </w:rPr>
              <w:t xml:space="preserve"> </w:t>
            </w:r>
            <w:r w:rsidRPr="00877498">
              <w:rPr>
                <w:sz w:val="28"/>
                <w:szCs w:val="28"/>
              </w:rPr>
              <w:t>cherry,</w:t>
            </w:r>
            <w:r w:rsidRPr="00877498">
              <w:rPr>
                <w:spacing w:val="1"/>
                <w:sz w:val="28"/>
                <w:szCs w:val="28"/>
              </w:rPr>
              <w:t xml:space="preserve"> </w:t>
            </w:r>
            <w:r w:rsidRPr="00877498">
              <w:rPr>
                <w:sz w:val="28"/>
                <w:szCs w:val="28"/>
              </w:rPr>
              <w:t>a grape</w:t>
            </w:r>
          </w:p>
        </w:tc>
      </w:tr>
      <w:tr w:rsidR="00877498" w:rsidRPr="00877498" w:rsidTr="000134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06"/>
          <w:jc w:val="center"/>
        </w:trPr>
        <w:tc>
          <w:tcPr>
            <w:tcW w:w="566" w:type="dxa"/>
          </w:tcPr>
          <w:p w:rsidR="00877498" w:rsidRPr="00877498" w:rsidRDefault="00877498" w:rsidP="00877498">
            <w:pPr>
              <w:pStyle w:val="TableParagraph"/>
              <w:contextualSpacing/>
              <w:rPr>
                <w:sz w:val="28"/>
                <w:szCs w:val="28"/>
              </w:rPr>
            </w:pPr>
            <w:r w:rsidRPr="00877498">
              <w:rPr>
                <w:sz w:val="28"/>
                <w:szCs w:val="28"/>
              </w:rPr>
              <w:t>20</w:t>
            </w:r>
          </w:p>
        </w:tc>
        <w:tc>
          <w:tcPr>
            <w:tcW w:w="1702" w:type="dxa"/>
          </w:tcPr>
          <w:p w:rsidR="00877498" w:rsidRPr="00877498" w:rsidRDefault="00877498" w:rsidP="00877498">
            <w:pPr>
              <w:pStyle w:val="TableParagraph"/>
              <w:ind w:left="104"/>
              <w:contextualSpacing/>
              <w:rPr>
                <w:sz w:val="28"/>
                <w:szCs w:val="28"/>
              </w:rPr>
            </w:pPr>
            <w:r w:rsidRPr="00877498">
              <w:rPr>
                <w:sz w:val="28"/>
                <w:szCs w:val="28"/>
              </w:rPr>
              <w:t>Овощи</w:t>
            </w:r>
          </w:p>
        </w:tc>
        <w:tc>
          <w:tcPr>
            <w:tcW w:w="4111" w:type="dxa"/>
            <w:gridSpan w:val="2"/>
          </w:tcPr>
          <w:p w:rsidR="00877498" w:rsidRPr="00877498" w:rsidRDefault="00877498" w:rsidP="00877498">
            <w:pPr>
              <w:pStyle w:val="TableParagraph"/>
              <w:numPr>
                <w:ilvl w:val="0"/>
                <w:numId w:val="128"/>
              </w:numPr>
              <w:tabs>
                <w:tab w:val="left" w:pos="312"/>
              </w:tabs>
              <w:ind w:right="103" w:firstLine="0"/>
              <w:contextualSpacing/>
              <w:rPr>
                <w:sz w:val="28"/>
                <w:szCs w:val="28"/>
                <w:lang w:val="ru-RU"/>
              </w:rPr>
            </w:pPr>
            <w:r w:rsidRPr="00877498">
              <w:rPr>
                <w:sz w:val="28"/>
                <w:szCs w:val="28"/>
                <w:lang w:val="ru-RU"/>
              </w:rPr>
              <w:t>научить</w:t>
            </w:r>
            <w:r w:rsidRPr="00877498">
              <w:rPr>
                <w:spacing w:val="5"/>
                <w:sz w:val="28"/>
                <w:szCs w:val="28"/>
                <w:lang w:val="ru-RU"/>
              </w:rPr>
              <w:t xml:space="preserve"> </w:t>
            </w:r>
            <w:r w:rsidRPr="00877498">
              <w:rPr>
                <w:sz w:val="28"/>
                <w:szCs w:val="28"/>
                <w:lang w:val="ru-RU"/>
              </w:rPr>
              <w:t>детей</w:t>
            </w:r>
            <w:r w:rsidRPr="00877498">
              <w:rPr>
                <w:spacing w:val="5"/>
                <w:sz w:val="28"/>
                <w:szCs w:val="28"/>
                <w:lang w:val="ru-RU"/>
              </w:rPr>
              <w:t xml:space="preserve"> </w:t>
            </w:r>
            <w:r w:rsidRPr="00877498">
              <w:rPr>
                <w:sz w:val="28"/>
                <w:szCs w:val="28"/>
                <w:lang w:val="ru-RU"/>
              </w:rPr>
              <w:t>понимать</w:t>
            </w:r>
            <w:r w:rsidRPr="00877498">
              <w:rPr>
                <w:spacing w:val="5"/>
                <w:sz w:val="28"/>
                <w:szCs w:val="28"/>
                <w:lang w:val="ru-RU"/>
              </w:rPr>
              <w:t xml:space="preserve"> </w:t>
            </w:r>
            <w:r w:rsidRPr="00877498">
              <w:rPr>
                <w:sz w:val="28"/>
                <w:szCs w:val="28"/>
                <w:lang w:val="ru-RU"/>
              </w:rPr>
              <w:t>слова</w:t>
            </w:r>
            <w:r w:rsidRPr="00877498">
              <w:rPr>
                <w:spacing w:val="3"/>
                <w:sz w:val="28"/>
                <w:szCs w:val="28"/>
                <w:lang w:val="ru-RU"/>
              </w:rPr>
              <w:t xml:space="preserve"> </w:t>
            </w:r>
            <w:r w:rsidRPr="00877498">
              <w:rPr>
                <w:sz w:val="28"/>
                <w:szCs w:val="28"/>
                <w:lang w:val="ru-RU"/>
              </w:rPr>
              <w:t>по</w:t>
            </w:r>
            <w:r w:rsidRPr="00877498">
              <w:rPr>
                <w:spacing w:val="-57"/>
                <w:sz w:val="28"/>
                <w:szCs w:val="28"/>
                <w:lang w:val="ru-RU"/>
              </w:rPr>
              <w:t xml:space="preserve"> </w:t>
            </w:r>
            <w:r w:rsidRPr="00877498">
              <w:rPr>
                <w:sz w:val="28"/>
                <w:szCs w:val="28"/>
                <w:lang w:val="ru-RU"/>
              </w:rPr>
              <w:t>картинкам;</w:t>
            </w:r>
          </w:p>
          <w:p w:rsidR="00877498" w:rsidRPr="00877498" w:rsidRDefault="00877498" w:rsidP="00877498">
            <w:pPr>
              <w:pStyle w:val="TableParagraph"/>
              <w:numPr>
                <w:ilvl w:val="0"/>
                <w:numId w:val="128"/>
              </w:numPr>
              <w:tabs>
                <w:tab w:val="left" w:pos="776"/>
                <w:tab w:val="left" w:pos="777"/>
                <w:tab w:val="left" w:pos="2722"/>
                <w:tab w:val="left" w:pos="3429"/>
              </w:tabs>
              <w:ind w:right="101" w:firstLine="0"/>
              <w:contextualSpacing/>
              <w:rPr>
                <w:sz w:val="28"/>
                <w:szCs w:val="28"/>
                <w:lang w:val="ru-RU"/>
              </w:rPr>
            </w:pPr>
            <w:r w:rsidRPr="00877498">
              <w:rPr>
                <w:sz w:val="28"/>
                <w:szCs w:val="28"/>
                <w:lang w:val="ru-RU"/>
              </w:rPr>
              <w:t>формировать</w:t>
            </w:r>
            <w:r w:rsidRPr="00877498">
              <w:rPr>
                <w:sz w:val="28"/>
                <w:szCs w:val="28"/>
                <w:lang w:val="ru-RU"/>
              </w:rPr>
              <w:tab/>
              <w:t>у</w:t>
            </w:r>
            <w:r w:rsidRPr="00877498">
              <w:rPr>
                <w:sz w:val="28"/>
                <w:szCs w:val="28"/>
                <w:lang w:val="ru-RU"/>
              </w:rPr>
              <w:tab/>
            </w:r>
            <w:r w:rsidRPr="00877498">
              <w:rPr>
                <w:spacing w:val="-1"/>
                <w:sz w:val="28"/>
                <w:szCs w:val="28"/>
                <w:lang w:val="ru-RU"/>
              </w:rPr>
              <w:t>детей</w:t>
            </w:r>
            <w:r w:rsidRPr="00877498">
              <w:rPr>
                <w:spacing w:val="-57"/>
                <w:sz w:val="28"/>
                <w:szCs w:val="28"/>
                <w:lang w:val="ru-RU"/>
              </w:rPr>
              <w:t xml:space="preserve"> </w:t>
            </w:r>
            <w:r w:rsidRPr="00877498">
              <w:rPr>
                <w:sz w:val="28"/>
                <w:szCs w:val="28"/>
                <w:lang w:val="ru-RU"/>
              </w:rPr>
              <w:t>диалогическую</w:t>
            </w:r>
            <w:r w:rsidRPr="00877498">
              <w:rPr>
                <w:spacing w:val="-1"/>
                <w:sz w:val="28"/>
                <w:szCs w:val="28"/>
                <w:lang w:val="ru-RU"/>
              </w:rPr>
              <w:t xml:space="preserve"> </w:t>
            </w:r>
            <w:r w:rsidRPr="00877498">
              <w:rPr>
                <w:sz w:val="28"/>
                <w:szCs w:val="28"/>
                <w:lang w:val="ru-RU"/>
              </w:rPr>
              <w:t>речь</w:t>
            </w:r>
          </w:p>
        </w:tc>
        <w:tc>
          <w:tcPr>
            <w:tcW w:w="1134" w:type="dxa"/>
          </w:tcPr>
          <w:p w:rsidR="00877498" w:rsidRPr="00877498" w:rsidRDefault="00877498" w:rsidP="00877498">
            <w:pPr>
              <w:pStyle w:val="TableParagraph"/>
              <w:ind w:left="104"/>
              <w:contextualSpacing/>
              <w:rPr>
                <w:sz w:val="28"/>
                <w:szCs w:val="28"/>
              </w:rPr>
            </w:pPr>
            <w:r w:rsidRPr="00877498">
              <w:rPr>
                <w:sz w:val="28"/>
                <w:szCs w:val="28"/>
              </w:rPr>
              <w:t>3</w:t>
            </w:r>
          </w:p>
        </w:tc>
        <w:tc>
          <w:tcPr>
            <w:tcW w:w="2694" w:type="dxa"/>
          </w:tcPr>
          <w:p w:rsidR="00877498" w:rsidRPr="00877498" w:rsidRDefault="00877498" w:rsidP="00877498">
            <w:pPr>
              <w:pStyle w:val="TableParagraph"/>
              <w:ind w:left="105" w:right="99"/>
              <w:contextualSpacing/>
              <w:jc w:val="both"/>
              <w:rPr>
                <w:sz w:val="28"/>
                <w:szCs w:val="28"/>
              </w:rPr>
            </w:pPr>
            <w:r w:rsidRPr="00877498">
              <w:rPr>
                <w:sz w:val="28"/>
                <w:szCs w:val="28"/>
              </w:rPr>
              <w:t>A</w:t>
            </w:r>
            <w:r w:rsidRPr="00877498">
              <w:rPr>
                <w:spacing w:val="1"/>
                <w:sz w:val="28"/>
                <w:szCs w:val="28"/>
              </w:rPr>
              <w:t xml:space="preserve"> </w:t>
            </w:r>
            <w:r w:rsidRPr="00877498">
              <w:rPr>
                <w:sz w:val="28"/>
                <w:szCs w:val="28"/>
              </w:rPr>
              <w:t>carrot,</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tomato,</w:t>
            </w:r>
            <w:r w:rsidRPr="00877498">
              <w:rPr>
                <w:spacing w:val="1"/>
                <w:sz w:val="28"/>
                <w:szCs w:val="28"/>
              </w:rPr>
              <w:t xml:space="preserve"> </w:t>
            </w:r>
            <w:r w:rsidRPr="00877498">
              <w:rPr>
                <w:sz w:val="28"/>
                <w:szCs w:val="28"/>
              </w:rPr>
              <w:t>a</w:t>
            </w:r>
            <w:r w:rsidRPr="00877498">
              <w:rPr>
                <w:spacing w:val="-57"/>
                <w:sz w:val="28"/>
                <w:szCs w:val="28"/>
              </w:rPr>
              <w:t xml:space="preserve"> </w:t>
            </w:r>
            <w:r w:rsidRPr="00877498">
              <w:rPr>
                <w:sz w:val="28"/>
                <w:szCs w:val="28"/>
              </w:rPr>
              <w:t>potato,</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cabbage,</w:t>
            </w:r>
            <w:r w:rsidRPr="00877498">
              <w:rPr>
                <w:spacing w:val="1"/>
                <w:sz w:val="28"/>
                <w:szCs w:val="28"/>
              </w:rPr>
              <w:t xml:space="preserve"> </w:t>
            </w:r>
            <w:r w:rsidRPr="00877498">
              <w:rPr>
                <w:sz w:val="28"/>
                <w:szCs w:val="28"/>
              </w:rPr>
              <w:t>a</w:t>
            </w:r>
            <w:r w:rsidRPr="00877498">
              <w:rPr>
                <w:spacing w:val="-57"/>
                <w:sz w:val="28"/>
                <w:szCs w:val="28"/>
              </w:rPr>
              <w:t xml:space="preserve"> </w:t>
            </w:r>
            <w:r w:rsidRPr="00877498">
              <w:rPr>
                <w:sz w:val="28"/>
                <w:szCs w:val="28"/>
              </w:rPr>
              <w:t>cucumber,</w:t>
            </w:r>
            <w:r w:rsidRPr="00877498">
              <w:rPr>
                <w:spacing w:val="51"/>
                <w:sz w:val="28"/>
                <w:szCs w:val="28"/>
              </w:rPr>
              <w:t xml:space="preserve"> </w:t>
            </w:r>
            <w:r w:rsidRPr="00877498">
              <w:rPr>
                <w:sz w:val="28"/>
                <w:szCs w:val="28"/>
              </w:rPr>
              <w:t>an</w:t>
            </w:r>
            <w:r w:rsidRPr="00877498">
              <w:rPr>
                <w:spacing w:val="51"/>
                <w:sz w:val="28"/>
                <w:szCs w:val="28"/>
              </w:rPr>
              <w:t xml:space="preserve"> </w:t>
            </w:r>
            <w:r w:rsidRPr="00877498">
              <w:rPr>
                <w:sz w:val="28"/>
                <w:szCs w:val="28"/>
              </w:rPr>
              <w:t>onion,</w:t>
            </w:r>
            <w:r w:rsidRPr="00877498">
              <w:rPr>
                <w:spacing w:val="54"/>
                <w:sz w:val="28"/>
                <w:szCs w:val="28"/>
              </w:rPr>
              <w:t xml:space="preserve"> </w:t>
            </w:r>
            <w:r w:rsidRPr="00877498">
              <w:rPr>
                <w:sz w:val="28"/>
                <w:szCs w:val="28"/>
              </w:rPr>
              <w:t>a</w:t>
            </w:r>
          </w:p>
          <w:p w:rsidR="00877498" w:rsidRPr="00877498" w:rsidRDefault="00877498" w:rsidP="00877498">
            <w:pPr>
              <w:pStyle w:val="TableParagraph"/>
              <w:ind w:left="105"/>
              <w:contextualSpacing/>
              <w:rPr>
                <w:sz w:val="28"/>
                <w:szCs w:val="28"/>
              </w:rPr>
            </w:pPr>
            <w:r w:rsidRPr="00877498">
              <w:rPr>
                <w:sz w:val="28"/>
                <w:szCs w:val="28"/>
              </w:rPr>
              <w:t>pumpkin</w:t>
            </w:r>
          </w:p>
        </w:tc>
      </w:tr>
      <w:tr w:rsidR="00877498" w:rsidRPr="00CD616D" w:rsidTr="000134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08"/>
          <w:jc w:val="center"/>
        </w:trPr>
        <w:tc>
          <w:tcPr>
            <w:tcW w:w="566" w:type="dxa"/>
          </w:tcPr>
          <w:p w:rsidR="00877498" w:rsidRPr="00877498" w:rsidRDefault="00877498" w:rsidP="00877498">
            <w:pPr>
              <w:pStyle w:val="TableParagraph"/>
              <w:contextualSpacing/>
              <w:rPr>
                <w:sz w:val="28"/>
                <w:szCs w:val="28"/>
              </w:rPr>
            </w:pPr>
            <w:r w:rsidRPr="00877498">
              <w:rPr>
                <w:sz w:val="28"/>
                <w:szCs w:val="28"/>
              </w:rPr>
              <w:lastRenderedPageBreak/>
              <w:t>21</w:t>
            </w:r>
          </w:p>
        </w:tc>
        <w:tc>
          <w:tcPr>
            <w:tcW w:w="1702" w:type="dxa"/>
          </w:tcPr>
          <w:p w:rsidR="00877498" w:rsidRPr="00877498" w:rsidRDefault="00877498" w:rsidP="00877498">
            <w:pPr>
              <w:pStyle w:val="TableParagraph"/>
              <w:ind w:left="104" w:right="347"/>
              <w:contextualSpacing/>
              <w:rPr>
                <w:sz w:val="28"/>
                <w:szCs w:val="28"/>
              </w:rPr>
            </w:pPr>
            <w:r w:rsidRPr="00877498">
              <w:rPr>
                <w:sz w:val="28"/>
                <w:szCs w:val="28"/>
              </w:rPr>
              <w:t>Моя</w:t>
            </w:r>
            <w:r w:rsidRPr="00877498">
              <w:rPr>
                <w:spacing w:val="1"/>
                <w:sz w:val="28"/>
                <w:szCs w:val="28"/>
              </w:rPr>
              <w:t xml:space="preserve"> </w:t>
            </w:r>
            <w:r w:rsidRPr="00877498">
              <w:rPr>
                <w:sz w:val="28"/>
                <w:szCs w:val="28"/>
              </w:rPr>
              <w:t>любимая</w:t>
            </w:r>
            <w:r w:rsidRPr="00877498">
              <w:rPr>
                <w:spacing w:val="-57"/>
                <w:sz w:val="28"/>
                <w:szCs w:val="28"/>
              </w:rPr>
              <w:t xml:space="preserve"> </w:t>
            </w:r>
            <w:r w:rsidRPr="00877498">
              <w:rPr>
                <w:sz w:val="28"/>
                <w:szCs w:val="28"/>
              </w:rPr>
              <w:t>еда</w:t>
            </w:r>
          </w:p>
        </w:tc>
        <w:tc>
          <w:tcPr>
            <w:tcW w:w="4111" w:type="dxa"/>
            <w:gridSpan w:val="2"/>
          </w:tcPr>
          <w:p w:rsidR="00877498" w:rsidRPr="00877498" w:rsidRDefault="00877498" w:rsidP="00877498">
            <w:pPr>
              <w:pStyle w:val="TableParagraph"/>
              <w:numPr>
                <w:ilvl w:val="0"/>
                <w:numId w:val="127"/>
              </w:numPr>
              <w:tabs>
                <w:tab w:val="left" w:pos="312"/>
              </w:tabs>
              <w:ind w:right="101" w:firstLine="0"/>
              <w:contextualSpacing/>
              <w:rPr>
                <w:sz w:val="28"/>
                <w:szCs w:val="28"/>
                <w:lang w:val="ru-RU"/>
              </w:rPr>
            </w:pPr>
            <w:r w:rsidRPr="00877498">
              <w:rPr>
                <w:sz w:val="28"/>
                <w:szCs w:val="28"/>
                <w:lang w:val="ru-RU"/>
              </w:rPr>
              <w:t>познакомить</w:t>
            </w:r>
            <w:r w:rsidRPr="00877498">
              <w:rPr>
                <w:spacing w:val="6"/>
                <w:sz w:val="28"/>
                <w:szCs w:val="28"/>
                <w:lang w:val="ru-RU"/>
              </w:rPr>
              <w:t xml:space="preserve"> </w:t>
            </w:r>
            <w:r w:rsidRPr="00877498">
              <w:rPr>
                <w:sz w:val="28"/>
                <w:szCs w:val="28"/>
                <w:lang w:val="ru-RU"/>
              </w:rPr>
              <w:t>детей</w:t>
            </w:r>
            <w:r w:rsidRPr="00877498">
              <w:rPr>
                <w:spacing w:val="6"/>
                <w:sz w:val="28"/>
                <w:szCs w:val="28"/>
                <w:lang w:val="ru-RU"/>
              </w:rPr>
              <w:t xml:space="preserve"> </w:t>
            </w:r>
            <w:r w:rsidRPr="00877498">
              <w:rPr>
                <w:sz w:val="28"/>
                <w:szCs w:val="28"/>
                <w:lang w:val="ru-RU"/>
              </w:rPr>
              <w:t>с</w:t>
            </w:r>
            <w:r w:rsidRPr="00877498">
              <w:rPr>
                <w:spacing w:val="5"/>
                <w:sz w:val="28"/>
                <w:szCs w:val="28"/>
                <w:lang w:val="ru-RU"/>
              </w:rPr>
              <w:t xml:space="preserve"> </w:t>
            </w:r>
            <w:r w:rsidRPr="00877498">
              <w:rPr>
                <w:sz w:val="28"/>
                <w:szCs w:val="28"/>
                <w:lang w:val="ru-RU"/>
              </w:rPr>
              <w:t>лексикой</w:t>
            </w:r>
            <w:r w:rsidRPr="00877498">
              <w:rPr>
                <w:spacing w:val="6"/>
                <w:sz w:val="28"/>
                <w:szCs w:val="28"/>
                <w:lang w:val="ru-RU"/>
              </w:rPr>
              <w:t xml:space="preserve"> </w:t>
            </w:r>
            <w:r w:rsidRPr="00877498">
              <w:rPr>
                <w:sz w:val="28"/>
                <w:szCs w:val="28"/>
                <w:lang w:val="ru-RU"/>
              </w:rPr>
              <w:t>по</w:t>
            </w:r>
            <w:r w:rsidRPr="00877498">
              <w:rPr>
                <w:spacing w:val="-57"/>
                <w:sz w:val="28"/>
                <w:szCs w:val="28"/>
                <w:lang w:val="ru-RU"/>
              </w:rPr>
              <w:t xml:space="preserve"> </w:t>
            </w:r>
            <w:r w:rsidRPr="00877498">
              <w:rPr>
                <w:sz w:val="28"/>
                <w:szCs w:val="28"/>
                <w:lang w:val="ru-RU"/>
              </w:rPr>
              <w:t>данной</w:t>
            </w:r>
            <w:r w:rsidRPr="00877498">
              <w:rPr>
                <w:spacing w:val="-1"/>
                <w:sz w:val="28"/>
                <w:szCs w:val="28"/>
                <w:lang w:val="ru-RU"/>
              </w:rPr>
              <w:t xml:space="preserve"> </w:t>
            </w:r>
            <w:r w:rsidRPr="00877498">
              <w:rPr>
                <w:sz w:val="28"/>
                <w:szCs w:val="28"/>
                <w:lang w:val="ru-RU"/>
              </w:rPr>
              <w:t>теме;</w:t>
            </w:r>
          </w:p>
          <w:p w:rsidR="00877498" w:rsidRPr="00877498" w:rsidRDefault="00877498" w:rsidP="00877498">
            <w:pPr>
              <w:pStyle w:val="TableParagraph"/>
              <w:numPr>
                <w:ilvl w:val="0"/>
                <w:numId w:val="127"/>
              </w:numPr>
              <w:tabs>
                <w:tab w:val="left" w:pos="503"/>
                <w:tab w:val="left" w:pos="504"/>
                <w:tab w:val="left" w:pos="1639"/>
                <w:tab w:val="left" w:pos="3318"/>
                <w:tab w:val="left" w:pos="3886"/>
              </w:tabs>
              <w:ind w:right="100" w:firstLine="0"/>
              <w:contextualSpacing/>
              <w:rPr>
                <w:sz w:val="28"/>
                <w:szCs w:val="28"/>
                <w:lang w:val="ru-RU"/>
              </w:rPr>
            </w:pPr>
            <w:r w:rsidRPr="00877498">
              <w:rPr>
                <w:sz w:val="28"/>
                <w:szCs w:val="28"/>
                <w:lang w:val="ru-RU"/>
              </w:rPr>
              <w:t>научить</w:t>
            </w:r>
            <w:r w:rsidRPr="00877498">
              <w:rPr>
                <w:sz w:val="28"/>
                <w:szCs w:val="28"/>
                <w:lang w:val="ru-RU"/>
              </w:rPr>
              <w:tab/>
              <w:t>использовать</w:t>
            </w:r>
            <w:r w:rsidRPr="00877498">
              <w:rPr>
                <w:sz w:val="28"/>
                <w:szCs w:val="28"/>
                <w:lang w:val="ru-RU"/>
              </w:rPr>
              <w:tab/>
              <w:t>их</w:t>
            </w:r>
            <w:r w:rsidRPr="00877498">
              <w:rPr>
                <w:sz w:val="28"/>
                <w:szCs w:val="28"/>
                <w:lang w:val="ru-RU"/>
              </w:rPr>
              <w:tab/>
            </w:r>
            <w:r w:rsidRPr="00877498">
              <w:rPr>
                <w:spacing w:val="-4"/>
                <w:sz w:val="28"/>
                <w:szCs w:val="28"/>
                <w:lang w:val="ru-RU"/>
              </w:rPr>
              <w:t>в</w:t>
            </w:r>
            <w:r w:rsidRPr="00877498">
              <w:rPr>
                <w:spacing w:val="-57"/>
                <w:sz w:val="28"/>
                <w:szCs w:val="28"/>
                <w:lang w:val="ru-RU"/>
              </w:rPr>
              <w:t xml:space="preserve"> </w:t>
            </w:r>
            <w:r w:rsidRPr="00877498">
              <w:rPr>
                <w:sz w:val="28"/>
                <w:szCs w:val="28"/>
                <w:lang w:val="ru-RU"/>
              </w:rPr>
              <w:t>разговорной</w:t>
            </w:r>
            <w:r w:rsidRPr="00877498">
              <w:rPr>
                <w:spacing w:val="-4"/>
                <w:sz w:val="28"/>
                <w:szCs w:val="28"/>
                <w:lang w:val="ru-RU"/>
              </w:rPr>
              <w:t xml:space="preserve"> </w:t>
            </w:r>
            <w:r w:rsidRPr="00877498">
              <w:rPr>
                <w:sz w:val="28"/>
                <w:szCs w:val="28"/>
                <w:lang w:val="ru-RU"/>
              </w:rPr>
              <w:t>и</w:t>
            </w:r>
            <w:r w:rsidRPr="00877498">
              <w:rPr>
                <w:spacing w:val="-3"/>
                <w:sz w:val="28"/>
                <w:szCs w:val="28"/>
                <w:lang w:val="ru-RU"/>
              </w:rPr>
              <w:t xml:space="preserve"> </w:t>
            </w:r>
            <w:r w:rsidRPr="00877498">
              <w:rPr>
                <w:sz w:val="28"/>
                <w:szCs w:val="28"/>
                <w:lang w:val="ru-RU"/>
              </w:rPr>
              <w:t>монологической</w:t>
            </w:r>
            <w:r w:rsidRPr="00877498">
              <w:rPr>
                <w:spacing w:val="-3"/>
                <w:sz w:val="28"/>
                <w:szCs w:val="28"/>
                <w:lang w:val="ru-RU"/>
              </w:rPr>
              <w:t xml:space="preserve"> </w:t>
            </w:r>
            <w:r w:rsidRPr="00877498">
              <w:rPr>
                <w:sz w:val="28"/>
                <w:szCs w:val="28"/>
                <w:lang w:val="ru-RU"/>
              </w:rPr>
              <w:t>речи</w:t>
            </w:r>
          </w:p>
        </w:tc>
        <w:tc>
          <w:tcPr>
            <w:tcW w:w="1134" w:type="dxa"/>
          </w:tcPr>
          <w:p w:rsidR="00877498" w:rsidRPr="00877498" w:rsidRDefault="00877498" w:rsidP="00877498">
            <w:pPr>
              <w:pStyle w:val="TableParagraph"/>
              <w:ind w:left="104"/>
              <w:contextualSpacing/>
              <w:rPr>
                <w:sz w:val="28"/>
                <w:szCs w:val="28"/>
              </w:rPr>
            </w:pPr>
            <w:r w:rsidRPr="00877498">
              <w:rPr>
                <w:sz w:val="28"/>
                <w:szCs w:val="28"/>
              </w:rPr>
              <w:t>3</w:t>
            </w:r>
          </w:p>
        </w:tc>
        <w:tc>
          <w:tcPr>
            <w:tcW w:w="2694" w:type="dxa"/>
          </w:tcPr>
          <w:p w:rsidR="00877498" w:rsidRPr="00877498" w:rsidRDefault="00877498" w:rsidP="00877498">
            <w:pPr>
              <w:pStyle w:val="TableParagraph"/>
              <w:ind w:left="105" w:right="99"/>
              <w:contextualSpacing/>
              <w:jc w:val="both"/>
              <w:rPr>
                <w:sz w:val="28"/>
                <w:szCs w:val="28"/>
              </w:rPr>
            </w:pPr>
            <w:r w:rsidRPr="00877498">
              <w:rPr>
                <w:sz w:val="28"/>
                <w:szCs w:val="28"/>
              </w:rPr>
              <w:t>Soup,</w:t>
            </w:r>
            <w:r w:rsidRPr="00877498">
              <w:rPr>
                <w:spacing w:val="1"/>
                <w:sz w:val="28"/>
                <w:szCs w:val="28"/>
              </w:rPr>
              <w:t xml:space="preserve"> </w:t>
            </w:r>
            <w:r w:rsidRPr="00877498">
              <w:rPr>
                <w:sz w:val="28"/>
                <w:szCs w:val="28"/>
              </w:rPr>
              <w:t>meat,</w:t>
            </w:r>
            <w:r w:rsidRPr="00877498">
              <w:rPr>
                <w:spacing w:val="1"/>
                <w:sz w:val="28"/>
                <w:szCs w:val="28"/>
              </w:rPr>
              <w:t xml:space="preserve"> </w:t>
            </w:r>
            <w:r w:rsidRPr="00877498">
              <w:rPr>
                <w:sz w:val="28"/>
                <w:szCs w:val="28"/>
              </w:rPr>
              <w:t>salad,</w:t>
            </w:r>
            <w:r w:rsidRPr="00877498">
              <w:rPr>
                <w:spacing w:val="61"/>
                <w:sz w:val="28"/>
                <w:szCs w:val="28"/>
              </w:rPr>
              <w:t xml:space="preserve"> </w:t>
            </w:r>
            <w:r w:rsidRPr="00877498">
              <w:rPr>
                <w:sz w:val="28"/>
                <w:szCs w:val="28"/>
              </w:rPr>
              <w:t>a</w:t>
            </w:r>
            <w:r w:rsidRPr="00877498">
              <w:rPr>
                <w:spacing w:val="-57"/>
                <w:sz w:val="28"/>
                <w:szCs w:val="28"/>
              </w:rPr>
              <w:t xml:space="preserve"> </w:t>
            </w:r>
            <w:r w:rsidRPr="00877498">
              <w:rPr>
                <w:sz w:val="28"/>
                <w:szCs w:val="28"/>
              </w:rPr>
              <w:t>cake,</w:t>
            </w:r>
            <w:r w:rsidRPr="00877498">
              <w:rPr>
                <w:spacing w:val="1"/>
                <w:sz w:val="28"/>
                <w:szCs w:val="28"/>
              </w:rPr>
              <w:t xml:space="preserve"> </w:t>
            </w:r>
            <w:r w:rsidRPr="00877498">
              <w:rPr>
                <w:sz w:val="28"/>
                <w:szCs w:val="28"/>
              </w:rPr>
              <w:t>juice,</w:t>
            </w:r>
            <w:r w:rsidRPr="00877498">
              <w:rPr>
                <w:spacing w:val="1"/>
                <w:sz w:val="28"/>
                <w:szCs w:val="28"/>
              </w:rPr>
              <w:t xml:space="preserve"> </w:t>
            </w:r>
            <w:r w:rsidRPr="00877498">
              <w:rPr>
                <w:sz w:val="28"/>
                <w:szCs w:val="28"/>
              </w:rPr>
              <w:t>tea,</w:t>
            </w:r>
            <w:r w:rsidRPr="00877498">
              <w:rPr>
                <w:spacing w:val="1"/>
                <w:sz w:val="28"/>
                <w:szCs w:val="28"/>
              </w:rPr>
              <w:t xml:space="preserve"> </w:t>
            </w:r>
            <w:r w:rsidRPr="00877498">
              <w:rPr>
                <w:sz w:val="28"/>
                <w:szCs w:val="28"/>
              </w:rPr>
              <w:t>coffee,</w:t>
            </w:r>
            <w:r w:rsidRPr="00877498">
              <w:rPr>
                <w:spacing w:val="1"/>
                <w:sz w:val="28"/>
                <w:szCs w:val="28"/>
              </w:rPr>
              <w:t xml:space="preserve"> </w:t>
            </w:r>
            <w:r w:rsidRPr="00877498">
              <w:rPr>
                <w:sz w:val="28"/>
                <w:szCs w:val="28"/>
              </w:rPr>
              <w:t>porridge,</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sandwich,</w:t>
            </w:r>
            <w:r w:rsidRPr="00877498">
              <w:rPr>
                <w:spacing w:val="-57"/>
                <w:sz w:val="28"/>
                <w:szCs w:val="28"/>
              </w:rPr>
              <w:t xml:space="preserve"> </w:t>
            </w:r>
            <w:r w:rsidRPr="00877498">
              <w:rPr>
                <w:sz w:val="28"/>
                <w:szCs w:val="28"/>
              </w:rPr>
              <w:t>sweets,</w:t>
            </w:r>
            <w:r w:rsidRPr="00877498">
              <w:rPr>
                <w:spacing w:val="1"/>
                <w:sz w:val="28"/>
                <w:szCs w:val="28"/>
              </w:rPr>
              <w:t xml:space="preserve"> </w:t>
            </w:r>
            <w:r w:rsidRPr="00877498">
              <w:rPr>
                <w:sz w:val="28"/>
                <w:szCs w:val="28"/>
              </w:rPr>
              <w:t>milk,</w:t>
            </w:r>
            <w:r w:rsidRPr="00877498">
              <w:rPr>
                <w:spacing w:val="61"/>
                <w:sz w:val="28"/>
                <w:szCs w:val="28"/>
              </w:rPr>
              <w:t xml:space="preserve"> </w:t>
            </w:r>
            <w:r w:rsidRPr="00877498">
              <w:rPr>
                <w:sz w:val="28"/>
                <w:szCs w:val="28"/>
              </w:rPr>
              <w:t>bread,</w:t>
            </w:r>
            <w:r w:rsidRPr="00877498">
              <w:rPr>
                <w:spacing w:val="1"/>
                <w:sz w:val="28"/>
                <w:szCs w:val="28"/>
              </w:rPr>
              <w:t xml:space="preserve"> </w:t>
            </w:r>
            <w:r w:rsidRPr="00877498">
              <w:rPr>
                <w:sz w:val="28"/>
                <w:szCs w:val="28"/>
              </w:rPr>
              <w:t>butter</w:t>
            </w:r>
          </w:p>
          <w:p w:rsidR="00877498" w:rsidRPr="00877498" w:rsidRDefault="00877498" w:rsidP="00877498">
            <w:pPr>
              <w:pStyle w:val="TableParagraph"/>
              <w:spacing w:before="3"/>
              <w:ind w:left="0"/>
              <w:contextualSpacing/>
              <w:rPr>
                <w:b/>
                <w:sz w:val="28"/>
                <w:szCs w:val="28"/>
              </w:rPr>
            </w:pPr>
          </w:p>
          <w:p w:rsidR="00877498" w:rsidRPr="00877498" w:rsidRDefault="00877498" w:rsidP="00877498">
            <w:pPr>
              <w:pStyle w:val="TableParagraph"/>
              <w:ind w:left="105" w:right="99"/>
              <w:contextualSpacing/>
              <w:jc w:val="both"/>
              <w:rPr>
                <w:sz w:val="28"/>
                <w:szCs w:val="28"/>
              </w:rPr>
            </w:pPr>
            <w:r w:rsidRPr="00877498">
              <w:rPr>
                <w:sz w:val="28"/>
                <w:szCs w:val="28"/>
              </w:rPr>
              <w:t>What</w:t>
            </w:r>
            <w:r w:rsidRPr="00877498">
              <w:rPr>
                <w:spacing w:val="1"/>
                <w:sz w:val="28"/>
                <w:szCs w:val="28"/>
              </w:rPr>
              <w:t xml:space="preserve"> </w:t>
            </w:r>
            <w:r w:rsidRPr="00877498">
              <w:rPr>
                <w:sz w:val="28"/>
                <w:szCs w:val="28"/>
              </w:rPr>
              <w:t>is</w:t>
            </w:r>
            <w:r w:rsidRPr="00877498">
              <w:rPr>
                <w:spacing w:val="1"/>
                <w:sz w:val="28"/>
                <w:szCs w:val="28"/>
              </w:rPr>
              <w:t xml:space="preserve"> </w:t>
            </w:r>
            <w:r w:rsidRPr="00877498">
              <w:rPr>
                <w:sz w:val="28"/>
                <w:szCs w:val="28"/>
              </w:rPr>
              <w:t>your</w:t>
            </w:r>
            <w:r w:rsidRPr="00877498">
              <w:rPr>
                <w:spacing w:val="1"/>
                <w:sz w:val="28"/>
                <w:szCs w:val="28"/>
              </w:rPr>
              <w:t xml:space="preserve"> </w:t>
            </w:r>
            <w:r w:rsidRPr="00877498">
              <w:rPr>
                <w:sz w:val="28"/>
                <w:szCs w:val="28"/>
              </w:rPr>
              <w:t>favourite</w:t>
            </w:r>
            <w:r w:rsidRPr="00877498">
              <w:rPr>
                <w:spacing w:val="1"/>
                <w:sz w:val="28"/>
                <w:szCs w:val="28"/>
              </w:rPr>
              <w:t xml:space="preserve"> </w:t>
            </w:r>
            <w:r w:rsidRPr="00877498">
              <w:rPr>
                <w:sz w:val="28"/>
                <w:szCs w:val="28"/>
              </w:rPr>
              <w:t>food?</w:t>
            </w:r>
          </w:p>
        </w:tc>
      </w:tr>
      <w:tr w:rsidR="00877498" w:rsidRPr="00CD616D" w:rsidTr="000134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03"/>
          <w:jc w:val="center"/>
        </w:trPr>
        <w:tc>
          <w:tcPr>
            <w:tcW w:w="566" w:type="dxa"/>
          </w:tcPr>
          <w:p w:rsidR="00877498" w:rsidRPr="00877498" w:rsidRDefault="00877498" w:rsidP="00877498">
            <w:pPr>
              <w:pStyle w:val="TableParagraph"/>
              <w:contextualSpacing/>
              <w:rPr>
                <w:sz w:val="28"/>
                <w:szCs w:val="28"/>
              </w:rPr>
            </w:pPr>
            <w:r w:rsidRPr="00877498">
              <w:rPr>
                <w:sz w:val="28"/>
                <w:szCs w:val="28"/>
              </w:rPr>
              <w:t>22</w:t>
            </w:r>
          </w:p>
        </w:tc>
        <w:tc>
          <w:tcPr>
            <w:tcW w:w="1702" w:type="dxa"/>
          </w:tcPr>
          <w:p w:rsidR="00877498" w:rsidRPr="00877498" w:rsidRDefault="00877498" w:rsidP="00877498">
            <w:pPr>
              <w:pStyle w:val="TableParagraph"/>
              <w:tabs>
                <w:tab w:val="left" w:pos="901"/>
              </w:tabs>
              <w:ind w:left="104" w:right="99"/>
              <w:contextualSpacing/>
              <w:rPr>
                <w:sz w:val="28"/>
                <w:szCs w:val="28"/>
              </w:rPr>
            </w:pPr>
            <w:r w:rsidRPr="00877498">
              <w:rPr>
                <w:sz w:val="28"/>
                <w:szCs w:val="28"/>
              </w:rPr>
              <w:t>Что</w:t>
            </w:r>
            <w:r w:rsidRPr="00877498">
              <w:rPr>
                <w:sz w:val="28"/>
                <w:szCs w:val="28"/>
              </w:rPr>
              <w:tab/>
            </w:r>
            <w:r w:rsidRPr="00877498">
              <w:rPr>
                <w:spacing w:val="-2"/>
                <w:sz w:val="28"/>
                <w:szCs w:val="28"/>
              </w:rPr>
              <w:t>мне</w:t>
            </w:r>
            <w:r w:rsidRPr="00877498">
              <w:rPr>
                <w:spacing w:val="-57"/>
                <w:sz w:val="28"/>
                <w:szCs w:val="28"/>
              </w:rPr>
              <w:t xml:space="preserve"> </w:t>
            </w:r>
            <w:r w:rsidRPr="00877498">
              <w:rPr>
                <w:sz w:val="28"/>
                <w:szCs w:val="28"/>
              </w:rPr>
              <w:t>нравится</w:t>
            </w:r>
          </w:p>
        </w:tc>
        <w:tc>
          <w:tcPr>
            <w:tcW w:w="4111" w:type="dxa"/>
            <w:gridSpan w:val="2"/>
          </w:tcPr>
          <w:p w:rsidR="00877498" w:rsidRPr="00877498" w:rsidRDefault="00877498" w:rsidP="00877498">
            <w:pPr>
              <w:pStyle w:val="TableParagraph"/>
              <w:numPr>
                <w:ilvl w:val="0"/>
                <w:numId w:val="126"/>
              </w:numPr>
              <w:tabs>
                <w:tab w:val="left" w:pos="381"/>
              </w:tabs>
              <w:ind w:right="104" w:firstLine="0"/>
              <w:contextualSpacing/>
              <w:rPr>
                <w:sz w:val="28"/>
                <w:szCs w:val="28"/>
                <w:lang w:val="ru-RU"/>
              </w:rPr>
            </w:pPr>
            <w:r w:rsidRPr="00877498">
              <w:rPr>
                <w:sz w:val="28"/>
                <w:szCs w:val="28"/>
                <w:lang w:val="ru-RU"/>
              </w:rPr>
              <w:t>научить</w:t>
            </w:r>
            <w:r w:rsidRPr="00877498">
              <w:rPr>
                <w:spacing w:val="32"/>
                <w:sz w:val="28"/>
                <w:szCs w:val="28"/>
                <w:lang w:val="ru-RU"/>
              </w:rPr>
              <w:t xml:space="preserve"> </w:t>
            </w:r>
            <w:r w:rsidRPr="00877498">
              <w:rPr>
                <w:sz w:val="28"/>
                <w:szCs w:val="28"/>
                <w:lang w:val="ru-RU"/>
              </w:rPr>
              <w:t>правильно</w:t>
            </w:r>
            <w:r w:rsidRPr="00877498">
              <w:rPr>
                <w:spacing w:val="29"/>
                <w:sz w:val="28"/>
                <w:szCs w:val="28"/>
                <w:lang w:val="ru-RU"/>
              </w:rPr>
              <w:t xml:space="preserve"> </w:t>
            </w:r>
            <w:r w:rsidRPr="00877498">
              <w:rPr>
                <w:sz w:val="28"/>
                <w:szCs w:val="28"/>
                <w:lang w:val="ru-RU"/>
              </w:rPr>
              <w:t>выражать</w:t>
            </w:r>
            <w:r w:rsidRPr="00877498">
              <w:rPr>
                <w:spacing w:val="32"/>
                <w:sz w:val="28"/>
                <w:szCs w:val="28"/>
                <w:lang w:val="ru-RU"/>
              </w:rPr>
              <w:t xml:space="preserve"> </w:t>
            </w:r>
            <w:r w:rsidRPr="00877498">
              <w:rPr>
                <w:sz w:val="28"/>
                <w:szCs w:val="28"/>
                <w:lang w:val="ru-RU"/>
              </w:rPr>
              <w:t>свое</w:t>
            </w:r>
            <w:r w:rsidRPr="00877498">
              <w:rPr>
                <w:spacing w:val="-57"/>
                <w:sz w:val="28"/>
                <w:szCs w:val="28"/>
                <w:lang w:val="ru-RU"/>
              </w:rPr>
              <w:t xml:space="preserve"> </w:t>
            </w:r>
            <w:r w:rsidRPr="00877498">
              <w:rPr>
                <w:sz w:val="28"/>
                <w:szCs w:val="28"/>
                <w:lang w:val="ru-RU"/>
              </w:rPr>
              <w:t>мнение;</w:t>
            </w:r>
          </w:p>
          <w:p w:rsidR="00877498" w:rsidRPr="00877498" w:rsidRDefault="00877498" w:rsidP="00877498">
            <w:pPr>
              <w:pStyle w:val="TableParagraph"/>
              <w:numPr>
                <w:ilvl w:val="0"/>
                <w:numId w:val="126"/>
              </w:numPr>
              <w:tabs>
                <w:tab w:val="left" w:pos="302"/>
              </w:tabs>
              <w:ind w:right="104" w:firstLine="0"/>
              <w:contextualSpacing/>
              <w:rPr>
                <w:sz w:val="28"/>
                <w:szCs w:val="28"/>
                <w:lang w:val="ru-RU"/>
              </w:rPr>
            </w:pPr>
            <w:r w:rsidRPr="00877498">
              <w:rPr>
                <w:sz w:val="28"/>
                <w:szCs w:val="28"/>
                <w:lang w:val="ru-RU"/>
              </w:rPr>
              <w:t>научить</w:t>
            </w:r>
            <w:r w:rsidRPr="00877498">
              <w:rPr>
                <w:spacing w:val="51"/>
                <w:sz w:val="28"/>
                <w:szCs w:val="28"/>
                <w:lang w:val="ru-RU"/>
              </w:rPr>
              <w:t xml:space="preserve"> </w:t>
            </w:r>
            <w:r w:rsidRPr="00877498">
              <w:rPr>
                <w:sz w:val="28"/>
                <w:szCs w:val="28"/>
                <w:lang w:val="ru-RU"/>
              </w:rPr>
              <w:t>детей</w:t>
            </w:r>
            <w:r w:rsidRPr="00877498">
              <w:rPr>
                <w:spacing w:val="52"/>
                <w:sz w:val="28"/>
                <w:szCs w:val="28"/>
                <w:lang w:val="ru-RU"/>
              </w:rPr>
              <w:t xml:space="preserve"> </w:t>
            </w:r>
            <w:r w:rsidRPr="00877498">
              <w:rPr>
                <w:sz w:val="28"/>
                <w:szCs w:val="28"/>
                <w:lang w:val="ru-RU"/>
              </w:rPr>
              <w:t>правильно</w:t>
            </w:r>
            <w:r w:rsidRPr="00877498">
              <w:rPr>
                <w:spacing w:val="51"/>
                <w:sz w:val="28"/>
                <w:szCs w:val="28"/>
                <w:lang w:val="ru-RU"/>
              </w:rPr>
              <w:t xml:space="preserve"> </w:t>
            </w:r>
            <w:r w:rsidRPr="00877498">
              <w:rPr>
                <w:sz w:val="28"/>
                <w:szCs w:val="28"/>
                <w:lang w:val="ru-RU"/>
              </w:rPr>
              <w:t>отвечать</w:t>
            </w:r>
            <w:r w:rsidRPr="00877498">
              <w:rPr>
                <w:spacing w:val="-57"/>
                <w:sz w:val="28"/>
                <w:szCs w:val="28"/>
                <w:lang w:val="ru-RU"/>
              </w:rPr>
              <w:t xml:space="preserve"> </w:t>
            </w:r>
            <w:r w:rsidRPr="00877498">
              <w:rPr>
                <w:sz w:val="28"/>
                <w:szCs w:val="28"/>
                <w:lang w:val="ru-RU"/>
              </w:rPr>
              <w:t>на</w:t>
            </w:r>
            <w:r w:rsidRPr="00877498">
              <w:rPr>
                <w:spacing w:val="-2"/>
                <w:sz w:val="28"/>
                <w:szCs w:val="28"/>
                <w:lang w:val="ru-RU"/>
              </w:rPr>
              <w:t xml:space="preserve"> </w:t>
            </w:r>
            <w:r w:rsidRPr="00877498">
              <w:rPr>
                <w:sz w:val="28"/>
                <w:szCs w:val="28"/>
                <w:lang w:val="ru-RU"/>
              </w:rPr>
              <w:t>вопросы</w:t>
            </w:r>
          </w:p>
        </w:tc>
        <w:tc>
          <w:tcPr>
            <w:tcW w:w="1134" w:type="dxa"/>
          </w:tcPr>
          <w:p w:rsidR="00877498" w:rsidRPr="00877498" w:rsidRDefault="00877498" w:rsidP="00877498">
            <w:pPr>
              <w:pStyle w:val="TableParagraph"/>
              <w:ind w:left="104"/>
              <w:contextualSpacing/>
              <w:rPr>
                <w:sz w:val="28"/>
                <w:szCs w:val="28"/>
              </w:rPr>
            </w:pPr>
            <w:r w:rsidRPr="00877498">
              <w:rPr>
                <w:sz w:val="28"/>
                <w:szCs w:val="28"/>
              </w:rPr>
              <w:t>2</w:t>
            </w:r>
          </w:p>
        </w:tc>
        <w:tc>
          <w:tcPr>
            <w:tcW w:w="2694" w:type="dxa"/>
          </w:tcPr>
          <w:p w:rsidR="00877498" w:rsidRPr="00877498" w:rsidRDefault="00877498" w:rsidP="00877498">
            <w:pPr>
              <w:pStyle w:val="TableParagraph"/>
              <w:ind w:left="105"/>
              <w:contextualSpacing/>
              <w:rPr>
                <w:sz w:val="28"/>
                <w:szCs w:val="28"/>
              </w:rPr>
            </w:pPr>
            <w:r w:rsidRPr="00877498">
              <w:rPr>
                <w:sz w:val="28"/>
                <w:szCs w:val="28"/>
              </w:rPr>
              <w:t>Do</w:t>
            </w:r>
            <w:r w:rsidRPr="00877498">
              <w:rPr>
                <w:spacing w:val="-1"/>
                <w:sz w:val="28"/>
                <w:szCs w:val="28"/>
              </w:rPr>
              <w:t xml:space="preserve"> </w:t>
            </w:r>
            <w:r w:rsidRPr="00877498">
              <w:rPr>
                <w:sz w:val="28"/>
                <w:szCs w:val="28"/>
              </w:rPr>
              <w:t>you</w:t>
            </w:r>
            <w:r w:rsidRPr="00877498">
              <w:rPr>
                <w:spacing w:val="-1"/>
                <w:sz w:val="28"/>
                <w:szCs w:val="28"/>
              </w:rPr>
              <w:t xml:space="preserve"> </w:t>
            </w:r>
            <w:r w:rsidRPr="00877498">
              <w:rPr>
                <w:sz w:val="28"/>
                <w:szCs w:val="28"/>
              </w:rPr>
              <w:t>like</w:t>
            </w:r>
            <w:r w:rsidRPr="00877498">
              <w:rPr>
                <w:spacing w:val="-2"/>
                <w:sz w:val="28"/>
                <w:szCs w:val="28"/>
              </w:rPr>
              <w:t xml:space="preserve"> </w:t>
            </w:r>
            <w:r w:rsidRPr="00877498">
              <w:rPr>
                <w:sz w:val="28"/>
                <w:szCs w:val="28"/>
              </w:rPr>
              <w:t>…</w:t>
            </w:r>
            <w:r w:rsidRPr="00877498">
              <w:rPr>
                <w:spacing w:val="-1"/>
                <w:sz w:val="28"/>
                <w:szCs w:val="28"/>
              </w:rPr>
              <w:t xml:space="preserve"> </w:t>
            </w:r>
            <w:r w:rsidRPr="00877498">
              <w:rPr>
                <w:sz w:val="28"/>
                <w:szCs w:val="28"/>
              </w:rPr>
              <w:t>?</w:t>
            </w:r>
          </w:p>
          <w:p w:rsidR="00877498" w:rsidRPr="00877498" w:rsidRDefault="00877498" w:rsidP="00877498">
            <w:pPr>
              <w:pStyle w:val="TableParagraph"/>
              <w:tabs>
                <w:tab w:val="left" w:pos="1151"/>
              </w:tabs>
              <w:ind w:left="105" w:right="101"/>
              <w:contextualSpacing/>
              <w:rPr>
                <w:sz w:val="28"/>
                <w:szCs w:val="28"/>
              </w:rPr>
            </w:pPr>
            <w:r w:rsidRPr="00877498">
              <w:rPr>
                <w:sz w:val="28"/>
                <w:szCs w:val="28"/>
              </w:rPr>
              <w:t>I</w:t>
            </w:r>
            <w:r w:rsidRPr="00877498">
              <w:rPr>
                <w:spacing w:val="58"/>
                <w:sz w:val="28"/>
                <w:szCs w:val="28"/>
              </w:rPr>
              <w:t xml:space="preserve"> </w:t>
            </w:r>
            <w:r w:rsidRPr="00877498">
              <w:rPr>
                <w:sz w:val="28"/>
                <w:szCs w:val="28"/>
              </w:rPr>
              <w:t>like…</w:t>
            </w:r>
            <w:r w:rsidRPr="00877498">
              <w:rPr>
                <w:sz w:val="28"/>
                <w:szCs w:val="28"/>
              </w:rPr>
              <w:tab/>
              <w:t>I</w:t>
            </w:r>
            <w:r w:rsidRPr="00877498">
              <w:rPr>
                <w:spacing w:val="1"/>
                <w:sz w:val="28"/>
                <w:szCs w:val="28"/>
              </w:rPr>
              <w:t xml:space="preserve"> </w:t>
            </w:r>
            <w:r w:rsidRPr="00877498">
              <w:rPr>
                <w:sz w:val="28"/>
                <w:szCs w:val="28"/>
              </w:rPr>
              <w:t>don’t</w:t>
            </w:r>
            <w:r w:rsidRPr="00877498">
              <w:rPr>
                <w:spacing w:val="1"/>
                <w:sz w:val="28"/>
                <w:szCs w:val="28"/>
              </w:rPr>
              <w:t xml:space="preserve"> </w:t>
            </w:r>
            <w:r w:rsidRPr="00877498">
              <w:rPr>
                <w:sz w:val="28"/>
                <w:szCs w:val="28"/>
              </w:rPr>
              <w:t>like…</w:t>
            </w:r>
            <w:r w:rsidRPr="00877498">
              <w:rPr>
                <w:spacing w:val="-57"/>
                <w:sz w:val="28"/>
                <w:szCs w:val="28"/>
              </w:rPr>
              <w:t xml:space="preserve"> </w:t>
            </w:r>
            <w:r w:rsidRPr="00877498">
              <w:rPr>
                <w:sz w:val="28"/>
                <w:szCs w:val="28"/>
              </w:rPr>
              <w:t>Yes,</w:t>
            </w:r>
            <w:r w:rsidRPr="00877498">
              <w:rPr>
                <w:spacing w:val="1"/>
                <w:sz w:val="28"/>
                <w:szCs w:val="28"/>
              </w:rPr>
              <w:t xml:space="preserve"> </w:t>
            </w:r>
            <w:r w:rsidRPr="00877498">
              <w:rPr>
                <w:sz w:val="28"/>
                <w:szCs w:val="28"/>
              </w:rPr>
              <w:t>I</w:t>
            </w:r>
            <w:r w:rsidRPr="00877498">
              <w:rPr>
                <w:spacing w:val="-5"/>
                <w:sz w:val="28"/>
                <w:szCs w:val="28"/>
              </w:rPr>
              <w:t xml:space="preserve"> </w:t>
            </w:r>
            <w:r w:rsidRPr="00877498">
              <w:rPr>
                <w:sz w:val="28"/>
                <w:szCs w:val="28"/>
              </w:rPr>
              <w:t>do/ No,</w:t>
            </w:r>
            <w:r w:rsidRPr="00877498">
              <w:rPr>
                <w:spacing w:val="1"/>
                <w:sz w:val="28"/>
                <w:szCs w:val="28"/>
              </w:rPr>
              <w:t xml:space="preserve"> </w:t>
            </w:r>
            <w:r w:rsidRPr="00877498">
              <w:rPr>
                <w:sz w:val="28"/>
                <w:szCs w:val="28"/>
              </w:rPr>
              <w:t>I</w:t>
            </w:r>
            <w:r w:rsidRPr="00877498">
              <w:rPr>
                <w:spacing w:val="-5"/>
                <w:sz w:val="28"/>
                <w:szCs w:val="28"/>
              </w:rPr>
              <w:t xml:space="preserve"> </w:t>
            </w:r>
            <w:r w:rsidRPr="00877498">
              <w:rPr>
                <w:sz w:val="28"/>
                <w:szCs w:val="28"/>
              </w:rPr>
              <w:t>don’t…</w:t>
            </w:r>
          </w:p>
        </w:tc>
      </w:tr>
    </w:tbl>
    <w:p w:rsidR="00877498" w:rsidRPr="00877498" w:rsidRDefault="00877498" w:rsidP="00877498">
      <w:pPr>
        <w:spacing w:line="240" w:lineRule="auto"/>
        <w:contextualSpacing/>
        <w:rPr>
          <w:rFonts w:ascii="Times New Roman" w:hAnsi="Times New Roman" w:cs="Times New Roman"/>
          <w:sz w:val="28"/>
          <w:szCs w:val="28"/>
          <w:lang w:val="en-US"/>
        </w:rPr>
      </w:pPr>
    </w:p>
    <w:p w:rsidR="00877498" w:rsidRPr="00877498" w:rsidRDefault="00877498" w:rsidP="00877498">
      <w:pPr>
        <w:pStyle w:val="1"/>
        <w:spacing w:before="89" w:line="240" w:lineRule="auto"/>
        <w:contextualSpacing/>
        <w:rPr>
          <w:sz w:val="28"/>
          <w:szCs w:val="28"/>
        </w:rPr>
      </w:pPr>
      <w:r w:rsidRPr="00877498">
        <w:rPr>
          <w:sz w:val="28"/>
          <w:szCs w:val="28"/>
        </w:rPr>
        <w:t>Подготовительная к школе</w:t>
      </w:r>
      <w:r w:rsidRPr="00877498">
        <w:rPr>
          <w:spacing w:val="-4"/>
          <w:sz w:val="28"/>
          <w:szCs w:val="28"/>
        </w:rPr>
        <w:t xml:space="preserve"> </w:t>
      </w:r>
      <w:r w:rsidRPr="00877498">
        <w:rPr>
          <w:sz w:val="28"/>
          <w:szCs w:val="28"/>
        </w:rPr>
        <w:t>группа</w:t>
      </w:r>
      <w:r w:rsidRPr="00877498">
        <w:rPr>
          <w:spacing w:val="-1"/>
          <w:sz w:val="28"/>
          <w:szCs w:val="28"/>
        </w:rPr>
        <w:t xml:space="preserve"> </w:t>
      </w:r>
      <w:r w:rsidRPr="00877498">
        <w:rPr>
          <w:sz w:val="28"/>
          <w:szCs w:val="28"/>
        </w:rPr>
        <w:t>(6-7 лет)</w:t>
      </w:r>
    </w:p>
    <w:tbl>
      <w:tblPr>
        <w:tblStyle w:val="TableNormal"/>
        <w:tblW w:w="10207"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6"/>
        <w:gridCol w:w="1702"/>
        <w:gridCol w:w="6"/>
        <w:gridCol w:w="4105"/>
        <w:gridCol w:w="1134"/>
        <w:gridCol w:w="2694"/>
      </w:tblGrid>
      <w:tr w:rsidR="00877498" w:rsidRPr="00877498" w:rsidTr="0001341E">
        <w:trPr>
          <w:trHeight w:val="277"/>
          <w:jc w:val="center"/>
        </w:trPr>
        <w:tc>
          <w:tcPr>
            <w:tcW w:w="566" w:type="dxa"/>
          </w:tcPr>
          <w:p w:rsidR="00877498" w:rsidRPr="00877498" w:rsidRDefault="00877498" w:rsidP="00877498">
            <w:pPr>
              <w:pStyle w:val="TableParagraph"/>
              <w:ind w:left="10"/>
              <w:contextualSpacing/>
              <w:jc w:val="center"/>
              <w:rPr>
                <w:b/>
                <w:sz w:val="28"/>
                <w:szCs w:val="28"/>
              </w:rPr>
            </w:pPr>
            <w:r w:rsidRPr="00877498">
              <w:rPr>
                <w:b/>
                <w:sz w:val="28"/>
                <w:szCs w:val="28"/>
              </w:rPr>
              <w:t>№</w:t>
            </w:r>
          </w:p>
        </w:tc>
        <w:tc>
          <w:tcPr>
            <w:tcW w:w="1708" w:type="dxa"/>
            <w:gridSpan w:val="2"/>
          </w:tcPr>
          <w:p w:rsidR="00877498" w:rsidRPr="00877498" w:rsidRDefault="00877498" w:rsidP="00877498">
            <w:pPr>
              <w:pStyle w:val="TableParagraph"/>
              <w:ind w:left="176"/>
              <w:contextualSpacing/>
              <w:rPr>
                <w:b/>
                <w:sz w:val="28"/>
                <w:szCs w:val="28"/>
              </w:rPr>
            </w:pPr>
            <w:r w:rsidRPr="00877498">
              <w:rPr>
                <w:b/>
                <w:sz w:val="28"/>
                <w:szCs w:val="28"/>
              </w:rPr>
              <w:t>Название разделов</w:t>
            </w:r>
            <w:r w:rsidRPr="00877498">
              <w:rPr>
                <w:b/>
                <w:spacing w:val="-1"/>
                <w:sz w:val="28"/>
                <w:szCs w:val="28"/>
              </w:rPr>
              <w:t xml:space="preserve"> </w:t>
            </w:r>
            <w:r w:rsidRPr="00877498">
              <w:rPr>
                <w:b/>
                <w:sz w:val="28"/>
                <w:szCs w:val="28"/>
              </w:rPr>
              <w:t>и тем</w:t>
            </w:r>
          </w:p>
        </w:tc>
        <w:tc>
          <w:tcPr>
            <w:tcW w:w="4105" w:type="dxa"/>
          </w:tcPr>
          <w:p w:rsidR="00877498" w:rsidRPr="00877498" w:rsidRDefault="00877498" w:rsidP="00877498">
            <w:pPr>
              <w:pStyle w:val="TableParagraph"/>
              <w:ind w:left="1365" w:right="1365"/>
              <w:contextualSpacing/>
              <w:jc w:val="center"/>
              <w:rPr>
                <w:b/>
                <w:sz w:val="28"/>
                <w:szCs w:val="28"/>
              </w:rPr>
            </w:pPr>
            <w:r w:rsidRPr="00877498">
              <w:rPr>
                <w:b/>
                <w:sz w:val="28"/>
                <w:szCs w:val="28"/>
              </w:rPr>
              <w:t>Содержание</w:t>
            </w:r>
          </w:p>
        </w:tc>
        <w:tc>
          <w:tcPr>
            <w:tcW w:w="1134" w:type="dxa"/>
          </w:tcPr>
          <w:p w:rsidR="00877498" w:rsidRPr="00877498" w:rsidRDefault="00877498" w:rsidP="00877498">
            <w:pPr>
              <w:pStyle w:val="TableParagraph"/>
              <w:ind w:left="128" w:right="116" w:firstLine="1"/>
              <w:contextualSpacing/>
              <w:jc w:val="center"/>
              <w:rPr>
                <w:b/>
                <w:sz w:val="28"/>
                <w:szCs w:val="28"/>
              </w:rPr>
            </w:pPr>
            <w:r w:rsidRPr="00877498">
              <w:rPr>
                <w:b/>
                <w:sz w:val="28"/>
                <w:szCs w:val="28"/>
              </w:rPr>
              <w:t>Ко-во</w:t>
            </w:r>
          </w:p>
          <w:p w:rsidR="00877498" w:rsidRPr="00877498" w:rsidRDefault="00877498" w:rsidP="00877498">
            <w:pPr>
              <w:pStyle w:val="TableParagraph"/>
              <w:ind w:left="125" w:right="111"/>
              <w:contextualSpacing/>
              <w:jc w:val="center"/>
              <w:rPr>
                <w:b/>
                <w:sz w:val="28"/>
                <w:szCs w:val="28"/>
              </w:rPr>
            </w:pPr>
            <w:r w:rsidRPr="00877498">
              <w:rPr>
                <w:b/>
                <w:sz w:val="28"/>
                <w:szCs w:val="28"/>
              </w:rPr>
              <w:t>занят</w:t>
            </w:r>
            <w:r w:rsidRPr="00877498">
              <w:rPr>
                <w:b/>
                <w:spacing w:val="-57"/>
                <w:sz w:val="28"/>
                <w:szCs w:val="28"/>
              </w:rPr>
              <w:t xml:space="preserve"> </w:t>
            </w:r>
            <w:r w:rsidRPr="00877498">
              <w:rPr>
                <w:b/>
                <w:sz w:val="28"/>
                <w:szCs w:val="28"/>
              </w:rPr>
              <w:t>ий</w:t>
            </w:r>
          </w:p>
        </w:tc>
        <w:tc>
          <w:tcPr>
            <w:tcW w:w="2694" w:type="dxa"/>
          </w:tcPr>
          <w:p w:rsidR="00877498" w:rsidRPr="00877498" w:rsidRDefault="00877498" w:rsidP="00877498">
            <w:pPr>
              <w:pStyle w:val="TableParagraph"/>
              <w:ind w:left="815" w:right="600" w:hanging="200"/>
              <w:contextualSpacing/>
              <w:rPr>
                <w:b/>
                <w:sz w:val="28"/>
                <w:szCs w:val="28"/>
              </w:rPr>
            </w:pPr>
            <w:r w:rsidRPr="00877498">
              <w:rPr>
                <w:b/>
                <w:spacing w:val="-1"/>
                <w:sz w:val="28"/>
                <w:szCs w:val="28"/>
              </w:rPr>
              <w:t>Лексический</w:t>
            </w:r>
            <w:r w:rsidRPr="00877498">
              <w:rPr>
                <w:b/>
                <w:spacing w:val="-57"/>
                <w:sz w:val="28"/>
                <w:szCs w:val="28"/>
              </w:rPr>
              <w:t xml:space="preserve"> </w:t>
            </w:r>
            <w:r w:rsidRPr="00877498">
              <w:rPr>
                <w:b/>
                <w:sz w:val="28"/>
                <w:szCs w:val="28"/>
              </w:rPr>
              <w:t>материал</w:t>
            </w:r>
          </w:p>
        </w:tc>
      </w:tr>
      <w:tr w:rsidR="00877498" w:rsidRPr="00877498" w:rsidTr="0001341E">
        <w:trPr>
          <w:trHeight w:val="275"/>
          <w:jc w:val="center"/>
        </w:trPr>
        <w:tc>
          <w:tcPr>
            <w:tcW w:w="10207" w:type="dxa"/>
            <w:gridSpan w:val="6"/>
          </w:tcPr>
          <w:p w:rsidR="00877498" w:rsidRPr="00877498" w:rsidRDefault="00877498" w:rsidP="00877498">
            <w:pPr>
              <w:pStyle w:val="TableParagraph"/>
              <w:ind w:left="2628"/>
              <w:contextualSpacing/>
              <w:rPr>
                <w:b/>
                <w:sz w:val="28"/>
                <w:szCs w:val="28"/>
                <w:lang w:val="ru-RU"/>
              </w:rPr>
            </w:pPr>
            <w:r w:rsidRPr="00877498">
              <w:rPr>
                <w:b/>
                <w:sz w:val="28"/>
                <w:szCs w:val="28"/>
              </w:rPr>
              <w:t>I</w:t>
            </w:r>
            <w:r w:rsidRPr="00877498">
              <w:rPr>
                <w:b/>
                <w:sz w:val="28"/>
                <w:szCs w:val="28"/>
                <w:lang w:val="ru-RU"/>
              </w:rPr>
              <w:t>.</w:t>
            </w:r>
            <w:r w:rsidRPr="00877498">
              <w:rPr>
                <w:b/>
                <w:spacing w:val="43"/>
                <w:sz w:val="28"/>
                <w:szCs w:val="28"/>
                <w:lang w:val="ru-RU"/>
              </w:rPr>
              <w:t xml:space="preserve"> </w:t>
            </w:r>
            <w:r w:rsidRPr="00877498">
              <w:rPr>
                <w:b/>
                <w:sz w:val="28"/>
                <w:szCs w:val="28"/>
                <w:lang w:val="ru-RU"/>
              </w:rPr>
              <w:t>Человек,</w:t>
            </w:r>
            <w:r w:rsidRPr="00877498">
              <w:rPr>
                <w:b/>
                <w:spacing w:val="-1"/>
                <w:sz w:val="28"/>
                <w:szCs w:val="28"/>
                <w:lang w:val="ru-RU"/>
              </w:rPr>
              <w:t xml:space="preserve"> </w:t>
            </w:r>
            <w:r w:rsidRPr="00877498">
              <w:rPr>
                <w:b/>
                <w:sz w:val="28"/>
                <w:szCs w:val="28"/>
                <w:lang w:val="ru-RU"/>
              </w:rPr>
              <w:t>человеческие</w:t>
            </w:r>
            <w:r w:rsidRPr="00877498">
              <w:rPr>
                <w:b/>
                <w:spacing w:val="-1"/>
                <w:sz w:val="28"/>
                <w:szCs w:val="28"/>
                <w:lang w:val="ru-RU"/>
              </w:rPr>
              <w:t xml:space="preserve"> </w:t>
            </w:r>
            <w:r w:rsidRPr="00877498">
              <w:rPr>
                <w:b/>
                <w:sz w:val="28"/>
                <w:szCs w:val="28"/>
                <w:lang w:val="ru-RU"/>
              </w:rPr>
              <w:t>отношения</w:t>
            </w:r>
            <w:r w:rsidRPr="00877498">
              <w:rPr>
                <w:b/>
                <w:spacing w:val="-1"/>
                <w:sz w:val="28"/>
                <w:szCs w:val="28"/>
                <w:lang w:val="ru-RU"/>
              </w:rPr>
              <w:t xml:space="preserve"> </w:t>
            </w:r>
            <w:r w:rsidRPr="00877498">
              <w:rPr>
                <w:b/>
                <w:sz w:val="28"/>
                <w:szCs w:val="28"/>
                <w:lang w:val="ru-RU"/>
              </w:rPr>
              <w:t>(12занятий)</w:t>
            </w:r>
          </w:p>
        </w:tc>
      </w:tr>
      <w:tr w:rsidR="00877498" w:rsidRPr="00CD616D" w:rsidTr="0001341E">
        <w:trPr>
          <w:trHeight w:val="1379"/>
          <w:jc w:val="center"/>
        </w:trPr>
        <w:tc>
          <w:tcPr>
            <w:tcW w:w="566" w:type="dxa"/>
          </w:tcPr>
          <w:p w:rsidR="00877498" w:rsidRPr="00877498" w:rsidRDefault="00877498" w:rsidP="00877498">
            <w:pPr>
              <w:pStyle w:val="TableParagraph"/>
              <w:contextualSpacing/>
              <w:rPr>
                <w:sz w:val="28"/>
                <w:szCs w:val="28"/>
              </w:rPr>
            </w:pPr>
            <w:r w:rsidRPr="00877498">
              <w:rPr>
                <w:sz w:val="28"/>
                <w:szCs w:val="28"/>
              </w:rPr>
              <w:t>1</w:t>
            </w:r>
          </w:p>
        </w:tc>
        <w:tc>
          <w:tcPr>
            <w:tcW w:w="1708" w:type="dxa"/>
            <w:gridSpan w:val="2"/>
          </w:tcPr>
          <w:p w:rsidR="00877498" w:rsidRPr="00877498" w:rsidRDefault="00877498" w:rsidP="00877498">
            <w:pPr>
              <w:pStyle w:val="TableParagraph"/>
              <w:ind w:left="104" w:right="197"/>
              <w:contextualSpacing/>
              <w:rPr>
                <w:sz w:val="28"/>
                <w:szCs w:val="28"/>
              </w:rPr>
            </w:pPr>
            <w:r w:rsidRPr="00877498">
              <w:rPr>
                <w:sz w:val="28"/>
                <w:szCs w:val="28"/>
              </w:rPr>
              <w:t>Знакомств</w:t>
            </w:r>
            <w:r w:rsidRPr="00877498">
              <w:rPr>
                <w:spacing w:val="-58"/>
                <w:sz w:val="28"/>
                <w:szCs w:val="28"/>
              </w:rPr>
              <w:t xml:space="preserve"> </w:t>
            </w:r>
            <w:r w:rsidRPr="00877498">
              <w:rPr>
                <w:sz w:val="28"/>
                <w:szCs w:val="28"/>
              </w:rPr>
              <w:t>о</w:t>
            </w:r>
          </w:p>
        </w:tc>
        <w:tc>
          <w:tcPr>
            <w:tcW w:w="4105" w:type="dxa"/>
          </w:tcPr>
          <w:p w:rsidR="00877498" w:rsidRPr="00877498" w:rsidRDefault="00877498" w:rsidP="00877498">
            <w:pPr>
              <w:pStyle w:val="TableParagraph"/>
              <w:numPr>
                <w:ilvl w:val="0"/>
                <w:numId w:val="140"/>
              </w:numPr>
              <w:tabs>
                <w:tab w:val="left" w:pos="273"/>
              </w:tabs>
              <w:ind w:right="105" w:firstLine="0"/>
              <w:contextualSpacing/>
              <w:jc w:val="both"/>
              <w:rPr>
                <w:sz w:val="28"/>
                <w:szCs w:val="28"/>
                <w:lang w:val="ru-RU"/>
              </w:rPr>
            </w:pPr>
            <w:r w:rsidRPr="00877498">
              <w:rPr>
                <w:sz w:val="28"/>
                <w:szCs w:val="28"/>
                <w:lang w:val="ru-RU"/>
              </w:rPr>
              <w:t>научить детей формам приветствия</w:t>
            </w:r>
            <w:r w:rsidRPr="00877498">
              <w:rPr>
                <w:spacing w:val="1"/>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прощания,</w:t>
            </w:r>
            <w:r w:rsidRPr="00877498">
              <w:rPr>
                <w:spacing w:val="1"/>
                <w:sz w:val="28"/>
                <w:szCs w:val="28"/>
                <w:lang w:val="ru-RU"/>
              </w:rPr>
              <w:t xml:space="preserve"> </w:t>
            </w:r>
            <w:r w:rsidRPr="00877498">
              <w:rPr>
                <w:sz w:val="28"/>
                <w:szCs w:val="28"/>
                <w:lang w:val="ru-RU"/>
              </w:rPr>
              <w:t>развивать</w:t>
            </w:r>
            <w:r w:rsidRPr="00877498">
              <w:rPr>
                <w:spacing w:val="1"/>
                <w:sz w:val="28"/>
                <w:szCs w:val="28"/>
                <w:lang w:val="ru-RU"/>
              </w:rPr>
              <w:t xml:space="preserve"> </w:t>
            </w:r>
            <w:r w:rsidRPr="00877498">
              <w:rPr>
                <w:sz w:val="28"/>
                <w:szCs w:val="28"/>
                <w:lang w:val="ru-RU"/>
              </w:rPr>
              <w:t>умение</w:t>
            </w:r>
            <w:r w:rsidRPr="00877498">
              <w:rPr>
                <w:spacing w:val="-57"/>
                <w:sz w:val="28"/>
                <w:szCs w:val="28"/>
                <w:lang w:val="ru-RU"/>
              </w:rPr>
              <w:t xml:space="preserve"> </w:t>
            </w:r>
            <w:r w:rsidRPr="00877498">
              <w:rPr>
                <w:sz w:val="28"/>
                <w:szCs w:val="28"/>
                <w:lang w:val="ru-RU"/>
              </w:rPr>
              <w:t>взаимоотношений</w:t>
            </w:r>
            <w:r w:rsidRPr="00877498">
              <w:rPr>
                <w:spacing w:val="-3"/>
                <w:sz w:val="28"/>
                <w:szCs w:val="28"/>
                <w:lang w:val="ru-RU"/>
              </w:rPr>
              <w:t xml:space="preserve"> </w:t>
            </w:r>
            <w:r w:rsidRPr="00877498">
              <w:rPr>
                <w:sz w:val="28"/>
                <w:szCs w:val="28"/>
                <w:lang w:val="ru-RU"/>
              </w:rPr>
              <w:t>с</w:t>
            </w:r>
            <w:r w:rsidRPr="00877498">
              <w:rPr>
                <w:spacing w:val="-4"/>
                <w:sz w:val="28"/>
                <w:szCs w:val="28"/>
                <w:lang w:val="ru-RU"/>
              </w:rPr>
              <w:t xml:space="preserve"> </w:t>
            </w:r>
            <w:r w:rsidRPr="00877498">
              <w:rPr>
                <w:sz w:val="28"/>
                <w:szCs w:val="28"/>
                <w:lang w:val="ru-RU"/>
              </w:rPr>
              <w:t>окружающими;</w:t>
            </w:r>
          </w:p>
          <w:p w:rsidR="00877498" w:rsidRPr="00877498" w:rsidRDefault="00877498" w:rsidP="00877498">
            <w:pPr>
              <w:pStyle w:val="TableParagraph"/>
              <w:numPr>
                <w:ilvl w:val="0"/>
                <w:numId w:val="140"/>
              </w:numPr>
              <w:tabs>
                <w:tab w:val="left" w:pos="367"/>
              </w:tabs>
              <w:ind w:right="100" w:firstLine="0"/>
              <w:contextualSpacing/>
              <w:jc w:val="both"/>
              <w:rPr>
                <w:sz w:val="28"/>
                <w:szCs w:val="28"/>
                <w:lang w:val="ru-RU"/>
              </w:rPr>
            </w:pPr>
            <w:r w:rsidRPr="00877498">
              <w:rPr>
                <w:sz w:val="28"/>
                <w:szCs w:val="28"/>
                <w:lang w:val="ru-RU"/>
              </w:rPr>
              <w:t>воспитывать</w:t>
            </w:r>
            <w:r w:rsidRPr="00877498">
              <w:rPr>
                <w:spacing w:val="1"/>
                <w:sz w:val="28"/>
                <w:szCs w:val="28"/>
                <w:lang w:val="ru-RU"/>
              </w:rPr>
              <w:t xml:space="preserve"> </w:t>
            </w:r>
            <w:r w:rsidRPr="00877498">
              <w:rPr>
                <w:sz w:val="28"/>
                <w:szCs w:val="28"/>
                <w:lang w:val="ru-RU"/>
              </w:rPr>
              <w:t>интерес</w:t>
            </w:r>
            <w:r w:rsidRPr="00877498">
              <w:rPr>
                <w:spacing w:val="1"/>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желание</w:t>
            </w:r>
            <w:r w:rsidRPr="00877498">
              <w:rPr>
                <w:spacing w:val="-57"/>
                <w:sz w:val="28"/>
                <w:szCs w:val="28"/>
                <w:lang w:val="ru-RU"/>
              </w:rPr>
              <w:t xml:space="preserve"> </w:t>
            </w:r>
            <w:r w:rsidRPr="00877498">
              <w:rPr>
                <w:sz w:val="28"/>
                <w:szCs w:val="28"/>
                <w:lang w:val="ru-RU"/>
              </w:rPr>
              <w:t>заниматься</w:t>
            </w:r>
            <w:r w:rsidRPr="00877498">
              <w:rPr>
                <w:spacing w:val="-1"/>
                <w:sz w:val="28"/>
                <w:szCs w:val="28"/>
                <w:lang w:val="ru-RU"/>
              </w:rPr>
              <w:t xml:space="preserve"> </w:t>
            </w:r>
            <w:r w:rsidRPr="00877498">
              <w:rPr>
                <w:sz w:val="28"/>
                <w:szCs w:val="28"/>
                <w:lang w:val="ru-RU"/>
              </w:rPr>
              <w:t>английским</w:t>
            </w:r>
            <w:r w:rsidRPr="00877498">
              <w:rPr>
                <w:spacing w:val="-5"/>
                <w:sz w:val="28"/>
                <w:szCs w:val="28"/>
                <w:lang w:val="ru-RU"/>
              </w:rPr>
              <w:t xml:space="preserve"> </w:t>
            </w:r>
            <w:r w:rsidRPr="00877498">
              <w:rPr>
                <w:sz w:val="28"/>
                <w:szCs w:val="28"/>
                <w:lang w:val="ru-RU"/>
              </w:rPr>
              <w:t>языком.</w:t>
            </w:r>
          </w:p>
        </w:tc>
        <w:tc>
          <w:tcPr>
            <w:tcW w:w="1134" w:type="dxa"/>
          </w:tcPr>
          <w:p w:rsidR="00877498" w:rsidRPr="00877498" w:rsidRDefault="00877498" w:rsidP="00877498">
            <w:pPr>
              <w:pStyle w:val="TableParagraph"/>
              <w:ind w:left="104"/>
              <w:contextualSpacing/>
              <w:rPr>
                <w:sz w:val="28"/>
                <w:szCs w:val="28"/>
              </w:rPr>
            </w:pPr>
            <w:r w:rsidRPr="00877498">
              <w:rPr>
                <w:sz w:val="28"/>
                <w:szCs w:val="28"/>
              </w:rPr>
              <w:t>2</w:t>
            </w:r>
          </w:p>
        </w:tc>
        <w:tc>
          <w:tcPr>
            <w:tcW w:w="2694" w:type="dxa"/>
          </w:tcPr>
          <w:p w:rsidR="00877498" w:rsidRPr="00877498" w:rsidRDefault="00877498" w:rsidP="00877498">
            <w:pPr>
              <w:pStyle w:val="TableParagraph"/>
              <w:ind w:left="105" w:right="98"/>
              <w:contextualSpacing/>
              <w:jc w:val="both"/>
              <w:rPr>
                <w:sz w:val="28"/>
                <w:szCs w:val="28"/>
              </w:rPr>
            </w:pPr>
            <w:r w:rsidRPr="00877498">
              <w:rPr>
                <w:sz w:val="28"/>
                <w:szCs w:val="28"/>
              </w:rPr>
              <w:t>Hello, hi/ goodbye, bye-</w:t>
            </w:r>
            <w:r w:rsidRPr="00877498">
              <w:rPr>
                <w:spacing w:val="1"/>
                <w:sz w:val="28"/>
                <w:szCs w:val="28"/>
              </w:rPr>
              <w:t xml:space="preserve"> </w:t>
            </w:r>
            <w:r w:rsidRPr="00877498">
              <w:rPr>
                <w:sz w:val="28"/>
                <w:szCs w:val="28"/>
              </w:rPr>
              <w:t>bye.</w:t>
            </w:r>
            <w:r w:rsidRPr="00877498">
              <w:rPr>
                <w:spacing w:val="1"/>
                <w:sz w:val="28"/>
                <w:szCs w:val="28"/>
              </w:rPr>
              <w:t xml:space="preserve"> </w:t>
            </w:r>
            <w:r w:rsidRPr="00877498">
              <w:rPr>
                <w:sz w:val="28"/>
                <w:szCs w:val="28"/>
              </w:rPr>
              <w:t>Nice</w:t>
            </w:r>
            <w:r w:rsidRPr="00877498">
              <w:rPr>
                <w:spacing w:val="1"/>
                <w:sz w:val="28"/>
                <w:szCs w:val="28"/>
              </w:rPr>
              <w:t xml:space="preserve"> </w:t>
            </w:r>
            <w:r w:rsidRPr="00877498">
              <w:rPr>
                <w:sz w:val="28"/>
                <w:szCs w:val="28"/>
              </w:rPr>
              <w:t>to</w:t>
            </w:r>
            <w:r w:rsidRPr="00877498">
              <w:rPr>
                <w:spacing w:val="1"/>
                <w:sz w:val="28"/>
                <w:szCs w:val="28"/>
              </w:rPr>
              <w:t xml:space="preserve"> </w:t>
            </w:r>
            <w:r w:rsidRPr="00877498">
              <w:rPr>
                <w:sz w:val="28"/>
                <w:szCs w:val="28"/>
              </w:rPr>
              <w:t>meet</w:t>
            </w:r>
            <w:r w:rsidRPr="00877498">
              <w:rPr>
                <w:spacing w:val="1"/>
                <w:sz w:val="28"/>
                <w:szCs w:val="28"/>
              </w:rPr>
              <w:t xml:space="preserve"> </w:t>
            </w:r>
            <w:r w:rsidRPr="00877498">
              <w:rPr>
                <w:sz w:val="28"/>
                <w:szCs w:val="28"/>
              </w:rPr>
              <w:t>you!</w:t>
            </w:r>
            <w:r w:rsidRPr="00877498">
              <w:rPr>
                <w:spacing w:val="-57"/>
                <w:sz w:val="28"/>
                <w:szCs w:val="28"/>
              </w:rPr>
              <w:t xml:space="preserve"> </w:t>
            </w:r>
            <w:r w:rsidRPr="00877498">
              <w:rPr>
                <w:sz w:val="28"/>
                <w:szCs w:val="28"/>
              </w:rPr>
              <w:t>See you later! Sit down/</w:t>
            </w:r>
            <w:r w:rsidRPr="00877498">
              <w:rPr>
                <w:spacing w:val="1"/>
                <w:sz w:val="28"/>
                <w:szCs w:val="28"/>
              </w:rPr>
              <w:t xml:space="preserve"> </w:t>
            </w:r>
            <w:r w:rsidRPr="00877498">
              <w:rPr>
                <w:sz w:val="28"/>
                <w:szCs w:val="28"/>
              </w:rPr>
              <w:t>stand</w:t>
            </w:r>
            <w:r w:rsidRPr="00877498">
              <w:rPr>
                <w:spacing w:val="-1"/>
                <w:sz w:val="28"/>
                <w:szCs w:val="28"/>
              </w:rPr>
              <w:t xml:space="preserve"> </w:t>
            </w:r>
            <w:r w:rsidRPr="00877498">
              <w:rPr>
                <w:sz w:val="28"/>
                <w:szCs w:val="28"/>
              </w:rPr>
              <w:t>up please.</w:t>
            </w:r>
          </w:p>
        </w:tc>
      </w:tr>
      <w:tr w:rsidR="00877498" w:rsidRPr="00877498" w:rsidTr="0001341E">
        <w:trPr>
          <w:trHeight w:val="2208"/>
          <w:jc w:val="center"/>
        </w:trPr>
        <w:tc>
          <w:tcPr>
            <w:tcW w:w="566" w:type="dxa"/>
          </w:tcPr>
          <w:p w:rsidR="00877498" w:rsidRPr="00877498" w:rsidRDefault="00877498" w:rsidP="00877498">
            <w:pPr>
              <w:pStyle w:val="TableParagraph"/>
              <w:contextualSpacing/>
              <w:rPr>
                <w:sz w:val="28"/>
                <w:szCs w:val="28"/>
              </w:rPr>
            </w:pPr>
            <w:r w:rsidRPr="00877498">
              <w:rPr>
                <w:sz w:val="28"/>
                <w:szCs w:val="28"/>
              </w:rPr>
              <w:lastRenderedPageBreak/>
              <w:t>2</w:t>
            </w:r>
          </w:p>
        </w:tc>
        <w:tc>
          <w:tcPr>
            <w:tcW w:w="1708" w:type="dxa"/>
            <w:gridSpan w:val="2"/>
          </w:tcPr>
          <w:p w:rsidR="00877498" w:rsidRPr="00877498" w:rsidRDefault="00877498" w:rsidP="00877498">
            <w:pPr>
              <w:pStyle w:val="TableParagraph"/>
              <w:ind w:left="104"/>
              <w:contextualSpacing/>
              <w:rPr>
                <w:sz w:val="28"/>
                <w:szCs w:val="28"/>
              </w:rPr>
            </w:pPr>
            <w:r w:rsidRPr="00877498">
              <w:rPr>
                <w:sz w:val="28"/>
                <w:szCs w:val="28"/>
              </w:rPr>
              <w:t>Моя</w:t>
            </w:r>
            <w:r w:rsidRPr="00877498">
              <w:rPr>
                <w:spacing w:val="-3"/>
                <w:sz w:val="28"/>
                <w:szCs w:val="28"/>
              </w:rPr>
              <w:t xml:space="preserve"> </w:t>
            </w:r>
            <w:r w:rsidRPr="00877498">
              <w:rPr>
                <w:sz w:val="28"/>
                <w:szCs w:val="28"/>
              </w:rPr>
              <w:t>семья</w:t>
            </w:r>
          </w:p>
        </w:tc>
        <w:tc>
          <w:tcPr>
            <w:tcW w:w="4105" w:type="dxa"/>
          </w:tcPr>
          <w:p w:rsidR="00877498" w:rsidRPr="00877498" w:rsidRDefault="00877498" w:rsidP="00877498">
            <w:pPr>
              <w:pStyle w:val="TableParagraph"/>
              <w:numPr>
                <w:ilvl w:val="0"/>
                <w:numId w:val="139"/>
              </w:numPr>
              <w:tabs>
                <w:tab w:val="left" w:pos="506"/>
              </w:tabs>
              <w:ind w:right="101" w:firstLine="0"/>
              <w:contextualSpacing/>
              <w:jc w:val="both"/>
              <w:rPr>
                <w:sz w:val="28"/>
                <w:szCs w:val="28"/>
                <w:lang w:val="ru-RU"/>
              </w:rPr>
            </w:pPr>
            <w:r w:rsidRPr="00877498">
              <w:rPr>
                <w:sz w:val="28"/>
                <w:szCs w:val="28"/>
                <w:lang w:val="ru-RU"/>
              </w:rPr>
              <w:t>познакомить</w:t>
            </w:r>
            <w:r w:rsidRPr="00877498">
              <w:rPr>
                <w:spacing w:val="1"/>
                <w:sz w:val="28"/>
                <w:szCs w:val="28"/>
                <w:lang w:val="ru-RU"/>
              </w:rPr>
              <w:t xml:space="preserve"> </w:t>
            </w:r>
            <w:r w:rsidRPr="00877498">
              <w:rPr>
                <w:sz w:val="28"/>
                <w:szCs w:val="28"/>
                <w:lang w:val="ru-RU"/>
              </w:rPr>
              <w:t>с</w:t>
            </w:r>
            <w:r w:rsidRPr="00877498">
              <w:rPr>
                <w:spacing w:val="1"/>
                <w:sz w:val="28"/>
                <w:szCs w:val="28"/>
                <w:lang w:val="ru-RU"/>
              </w:rPr>
              <w:t xml:space="preserve"> </w:t>
            </w:r>
            <w:r w:rsidRPr="00877498">
              <w:rPr>
                <w:sz w:val="28"/>
                <w:szCs w:val="28"/>
                <w:lang w:val="ru-RU"/>
              </w:rPr>
              <w:t>лексическими</w:t>
            </w:r>
            <w:r w:rsidRPr="00877498">
              <w:rPr>
                <w:spacing w:val="-57"/>
                <w:sz w:val="28"/>
                <w:szCs w:val="28"/>
                <w:lang w:val="ru-RU"/>
              </w:rPr>
              <w:t xml:space="preserve"> </w:t>
            </w:r>
            <w:r w:rsidRPr="00877498">
              <w:rPr>
                <w:sz w:val="28"/>
                <w:szCs w:val="28"/>
                <w:lang w:val="ru-RU"/>
              </w:rPr>
              <w:t>единицами</w:t>
            </w:r>
            <w:r w:rsidRPr="00877498">
              <w:rPr>
                <w:spacing w:val="-1"/>
                <w:sz w:val="28"/>
                <w:szCs w:val="28"/>
                <w:lang w:val="ru-RU"/>
              </w:rPr>
              <w:t xml:space="preserve"> </w:t>
            </w:r>
            <w:r w:rsidRPr="00877498">
              <w:rPr>
                <w:sz w:val="28"/>
                <w:szCs w:val="28"/>
                <w:lang w:val="ru-RU"/>
              </w:rPr>
              <w:t>по</w:t>
            </w:r>
            <w:r w:rsidRPr="00877498">
              <w:rPr>
                <w:spacing w:val="-1"/>
                <w:sz w:val="28"/>
                <w:szCs w:val="28"/>
                <w:lang w:val="ru-RU"/>
              </w:rPr>
              <w:t xml:space="preserve"> </w:t>
            </w:r>
            <w:r w:rsidRPr="00877498">
              <w:rPr>
                <w:sz w:val="28"/>
                <w:szCs w:val="28"/>
                <w:lang w:val="ru-RU"/>
              </w:rPr>
              <w:t>данной теме;</w:t>
            </w:r>
          </w:p>
          <w:p w:rsidR="00877498" w:rsidRPr="00877498" w:rsidRDefault="00877498" w:rsidP="00877498">
            <w:pPr>
              <w:pStyle w:val="TableParagraph"/>
              <w:numPr>
                <w:ilvl w:val="0"/>
                <w:numId w:val="139"/>
              </w:numPr>
              <w:tabs>
                <w:tab w:val="left" w:pos="400"/>
              </w:tabs>
              <w:ind w:right="100" w:firstLine="60"/>
              <w:contextualSpacing/>
              <w:jc w:val="both"/>
              <w:rPr>
                <w:sz w:val="28"/>
                <w:szCs w:val="28"/>
                <w:lang w:val="ru-RU"/>
              </w:rPr>
            </w:pPr>
            <w:r w:rsidRPr="00877498">
              <w:rPr>
                <w:sz w:val="28"/>
                <w:szCs w:val="28"/>
                <w:lang w:val="ru-RU"/>
              </w:rPr>
              <w:t>способствовать</w:t>
            </w:r>
            <w:r w:rsidRPr="00877498">
              <w:rPr>
                <w:spacing w:val="1"/>
                <w:sz w:val="28"/>
                <w:szCs w:val="28"/>
                <w:lang w:val="ru-RU"/>
              </w:rPr>
              <w:t xml:space="preserve"> </w:t>
            </w:r>
            <w:r w:rsidRPr="00877498">
              <w:rPr>
                <w:sz w:val="28"/>
                <w:szCs w:val="28"/>
                <w:lang w:val="ru-RU"/>
              </w:rPr>
              <w:t>пониманию</w:t>
            </w:r>
            <w:r w:rsidRPr="00877498">
              <w:rPr>
                <w:spacing w:val="1"/>
                <w:sz w:val="28"/>
                <w:szCs w:val="28"/>
                <w:lang w:val="ru-RU"/>
              </w:rPr>
              <w:t xml:space="preserve"> </w:t>
            </w:r>
            <w:r w:rsidRPr="00877498">
              <w:rPr>
                <w:sz w:val="28"/>
                <w:szCs w:val="28"/>
                <w:lang w:val="ru-RU"/>
              </w:rPr>
              <w:t>того,</w:t>
            </w:r>
            <w:r w:rsidRPr="00877498">
              <w:rPr>
                <w:spacing w:val="1"/>
                <w:sz w:val="28"/>
                <w:szCs w:val="28"/>
                <w:lang w:val="ru-RU"/>
              </w:rPr>
              <w:t xml:space="preserve"> </w:t>
            </w:r>
            <w:r w:rsidRPr="00877498">
              <w:rPr>
                <w:sz w:val="28"/>
                <w:szCs w:val="28"/>
                <w:lang w:val="ru-RU"/>
              </w:rPr>
              <w:t>как</w:t>
            </w:r>
            <w:r w:rsidRPr="00877498">
              <w:rPr>
                <w:spacing w:val="1"/>
                <w:sz w:val="28"/>
                <w:szCs w:val="28"/>
                <w:lang w:val="ru-RU"/>
              </w:rPr>
              <w:t xml:space="preserve"> </w:t>
            </w:r>
            <w:r w:rsidRPr="00877498">
              <w:rPr>
                <w:sz w:val="28"/>
                <w:szCs w:val="28"/>
                <w:lang w:val="ru-RU"/>
              </w:rPr>
              <w:t>поддерживать</w:t>
            </w:r>
            <w:r w:rsidRPr="00877498">
              <w:rPr>
                <w:spacing w:val="61"/>
                <w:sz w:val="28"/>
                <w:szCs w:val="28"/>
                <w:lang w:val="ru-RU"/>
              </w:rPr>
              <w:t xml:space="preserve"> </w:t>
            </w:r>
            <w:r w:rsidRPr="00877498">
              <w:rPr>
                <w:sz w:val="28"/>
                <w:szCs w:val="28"/>
                <w:lang w:val="ru-RU"/>
              </w:rPr>
              <w:t>родственные</w:t>
            </w:r>
            <w:r w:rsidRPr="00877498">
              <w:rPr>
                <w:spacing w:val="1"/>
                <w:sz w:val="28"/>
                <w:szCs w:val="28"/>
                <w:lang w:val="ru-RU"/>
              </w:rPr>
              <w:t xml:space="preserve"> </w:t>
            </w:r>
            <w:r w:rsidRPr="00877498">
              <w:rPr>
                <w:sz w:val="28"/>
                <w:szCs w:val="28"/>
                <w:lang w:val="ru-RU"/>
              </w:rPr>
              <w:t>связи;</w:t>
            </w:r>
          </w:p>
          <w:p w:rsidR="00877498" w:rsidRPr="00877498" w:rsidRDefault="00877498" w:rsidP="00877498">
            <w:pPr>
              <w:pStyle w:val="TableParagraph"/>
              <w:numPr>
                <w:ilvl w:val="0"/>
                <w:numId w:val="139"/>
              </w:numPr>
              <w:tabs>
                <w:tab w:val="left" w:pos="412"/>
              </w:tabs>
              <w:ind w:right="100" w:firstLine="60"/>
              <w:contextualSpacing/>
              <w:jc w:val="both"/>
              <w:rPr>
                <w:sz w:val="28"/>
                <w:szCs w:val="28"/>
                <w:lang w:val="ru-RU"/>
              </w:rPr>
            </w:pPr>
            <w:r w:rsidRPr="00877498">
              <w:rPr>
                <w:sz w:val="28"/>
                <w:szCs w:val="28"/>
                <w:lang w:val="ru-RU"/>
              </w:rPr>
              <w:t>формировать</w:t>
            </w:r>
            <w:r w:rsidRPr="00877498">
              <w:rPr>
                <w:spacing w:val="1"/>
                <w:sz w:val="28"/>
                <w:szCs w:val="28"/>
                <w:lang w:val="ru-RU"/>
              </w:rPr>
              <w:t xml:space="preserve"> </w:t>
            </w:r>
            <w:r w:rsidRPr="00877498">
              <w:rPr>
                <w:sz w:val="28"/>
                <w:szCs w:val="28"/>
                <w:lang w:val="ru-RU"/>
              </w:rPr>
              <w:t>культуру</w:t>
            </w:r>
            <w:r w:rsidRPr="00877498">
              <w:rPr>
                <w:spacing w:val="1"/>
                <w:sz w:val="28"/>
                <w:szCs w:val="28"/>
                <w:lang w:val="ru-RU"/>
              </w:rPr>
              <w:t xml:space="preserve"> </w:t>
            </w:r>
            <w:r w:rsidRPr="00877498">
              <w:rPr>
                <w:sz w:val="28"/>
                <w:szCs w:val="28"/>
                <w:lang w:val="ru-RU"/>
              </w:rPr>
              <w:t>традиций</w:t>
            </w:r>
            <w:r w:rsidRPr="00877498">
              <w:rPr>
                <w:spacing w:val="1"/>
                <w:sz w:val="28"/>
                <w:szCs w:val="28"/>
                <w:lang w:val="ru-RU"/>
              </w:rPr>
              <w:t xml:space="preserve"> </w:t>
            </w:r>
            <w:r w:rsidRPr="00877498">
              <w:rPr>
                <w:sz w:val="28"/>
                <w:szCs w:val="28"/>
                <w:lang w:val="ru-RU"/>
              </w:rPr>
              <w:t>семьи,</w:t>
            </w:r>
            <w:r w:rsidRPr="00877498">
              <w:rPr>
                <w:spacing w:val="1"/>
                <w:sz w:val="28"/>
                <w:szCs w:val="28"/>
                <w:lang w:val="ru-RU"/>
              </w:rPr>
              <w:t xml:space="preserve"> </w:t>
            </w:r>
            <w:r w:rsidRPr="00877498">
              <w:rPr>
                <w:sz w:val="28"/>
                <w:szCs w:val="28"/>
                <w:lang w:val="ru-RU"/>
              </w:rPr>
              <w:t>любимых</w:t>
            </w:r>
            <w:r w:rsidRPr="00877498">
              <w:rPr>
                <w:spacing w:val="1"/>
                <w:sz w:val="28"/>
                <w:szCs w:val="28"/>
                <w:lang w:val="ru-RU"/>
              </w:rPr>
              <w:t xml:space="preserve"> </w:t>
            </w:r>
            <w:r w:rsidRPr="00877498">
              <w:rPr>
                <w:sz w:val="28"/>
                <w:szCs w:val="28"/>
                <w:lang w:val="ru-RU"/>
              </w:rPr>
              <w:t>занятий</w:t>
            </w:r>
            <w:r w:rsidRPr="00877498">
              <w:rPr>
                <w:spacing w:val="1"/>
                <w:sz w:val="28"/>
                <w:szCs w:val="28"/>
                <w:lang w:val="ru-RU"/>
              </w:rPr>
              <w:t xml:space="preserve"> </w:t>
            </w:r>
            <w:r w:rsidRPr="00877498">
              <w:rPr>
                <w:sz w:val="28"/>
                <w:szCs w:val="28"/>
                <w:lang w:val="ru-RU"/>
              </w:rPr>
              <w:t>членов</w:t>
            </w:r>
            <w:r w:rsidRPr="00877498">
              <w:rPr>
                <w:spacing w:val="-57"/>
                <w:sz w:val="28"/>
                <w:szCs w:val="28"/>
                <w:lang w:val="ru-RU"/>
              </w:rPr>
              <w:t xml:space="preserve"> </w:t>
            </w:r>
            <w:r w:rsidRPr="00877498">
              <w:rPr>
                <w:sz w:val="28"/>
                <w:szCs w:val="28"/>
                <w:lang w:val="ru-RU"/>
              </w:rPr>
              <w:t>семьи.</w:t>
            </w:r>
          </w:p>
        </w:tc>
        <w:tc>
          <w:tcPr>
            <w:tcW w:w="1134" w:type="dxa"/>
          </w:tcPr>
          <w:p w:rsidR="00877498" w:rsidRPr="00877498" w:rsidRDefault="00877498" w:rsidP="00877498">
            <w:pPr>
              <w:pStyle w:val="TableParagraph"/>
              <w:ind w:left="104"/>
              <w:contextualSpacing/>
              <w:rPr>
                <w:sz w:val="28"/>
                <w:szCs w:val="28"/>
              </w:rPr>
            </w:pPr>
            <w:r w:rsidRPr="00877498">
              <w:rPr>
                <w:sz w:val="28"/>
                <w:szCs w:val="28"/>
              </w:rPr>
              <w:t>2</w:t>
            </w:r>
          </w:p>
        </w:tc>
        <w:tc>
          <w:tcPr>
            <w:tcW w:w="2694" w:type="dxa"/>
          </w:tcPr>
          <w:p w:rsidR="00877498" w:rsidRPr="00877498" w:rsidRDefault="00877498" w:rsidP="00877498">
            <w:pPr>
              <w:pStyle w:val="TableParagraph"/>
              <w:tabs>
                <w:tab w:val="left" w:pos="1933"/>
              </w:tabs>
              <w:ind w:left="105" w:right="99"/>
              <w:contextualSpacing/>
              <w:jc w:val="both"/>
              <w:rPr>
                <w:sz w:val="28"/>
                <w:szCs w:val="28"/>
              </w:rPr>
            </w:pPr>
            <w:r w:rsidRPr="00877498">
              <w:rPr>
                <w:sz w:val="28"/>
                <w:szCs w:val="28"/>
              </w:rPr>
              <w:t>Mummy,</w:t>
            </w:r>
            <w:r w:rsidRPr="00877498">
              <w:rPr>
                <w:sz w:val="28"/>
                <w:szCs w:val="28"/>
              </w:rPr>
              <w:tab/>
            </w:r>
            <w:r w:rsidRPr="00877498">
              <w:rPr>
                <w:spacing w:val="-1"/>
                <w:sz w:val="28"/>
                <w:szCs w:val="28"/>
              </w:rPr>
              <w:t>daddy,</w:t>
            </w:r>
            <w:r w:rsidRPr="00877498">
              <w:rPr>
                <w:spacing w:val="-58"/>
                <w:sz w:val="28"/>
                <w:szCs w:val="28"/>
              </w:rPr>
              <w:t xml:space="preserve"> </w:t>
            </w:r>
            <w:r w:rsidRPr="00877498">
              <w:rPr>
                <w:sz w:val="28"/>
                <w:szCs w:val="28"/>
              </w:rPr>
              <w:t>grandma,</w:t>
            </w:r>
            <w:r w:rsidRPr="00877498">
              <w:rPr>
                <w:spacing w:val="1"/>
                <w:sz w:val="28"/>
                <w:szCs w:val="28"/>
              </w:rPr>
              <w:t xml:space="preserve"> </w:t>
            </w:r>
            <w:r w:rsidRPr="00877498">
              <w:rPr>
                <w:sz w:val="28"/>
                <w:szCs w:val="28"/>
              </w:rPr>
              <w:t>grandpa,</w:t>
            </w:r>
            <w:r w:rsidRPr="00877498">
              <w:rPr>
                <w:spacing w:val="1"/>
                <w:sz w:val="28"/>
                <w:szCs w:val="28"/>
              </w:rPr>
              <w:t xml:space="preserve"> </w:t>
            </w:r>
            <w:r w:rsidRPr="00877498">
              <w:rPr>
                <w:sz w:val="28"/>
                <w:szCs w:val="28"/>
              </w:rPr>
              <w:t>a</w:t>
            </w:r>
            <w:r w:rsidRPr="00877498">
              <w:rPr>
                <w:spacing w:val="-57"/>
                <w:sz w:val="28"/>
                <w:szCs w:val="28"/>
              </w:rPr>
              <w:t xml:space="preserve"> </w:t>
            </w:r>
            <w:r w:rsidRPr="00877498">
              <w:rPr>
                <w:sz w:val="28"/>
                <w:szCs w:val="28"/>
              </w:rPr>
              <w:t>sister, a brother, a baby,</w:t>
            </w:r>
            <w:r w:rsidRPr="00877498">
              <w:rPr>
                <w:spacing w:val="1"/>
                <w:sz w:val="28"/>
                <w:szCs w:val="28"/>
              </w:rPr>
              <w:t xml:space="preserve"> </w:t>
            </w:r>
            <w:r w:rsidRPr="00877498">
              <w:rPr>
                <w:sz w:val="28"/>
                <w:szCs w:val="28"/>
              </w:rPr>
              <w:t>family,</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boy,</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girl,</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son,</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daughter.</w:t>
            </w:r>
            <w:r w:rsidRPr="00877498">
              <w:rPr>
                <w:spacing w:val="1"/>
                <w:sz w:val="28"/>
                <w:szCs w:val="28"/>
              </w:rPr>
              <w:t xml:space="preserve"> </w:t>
            </w:r>
            <w:r w:rsidRPr="00877498">
              <w:rPr>
                <w:sz w:val="28"/>
                <w:szCs w:val="28"/>
              </w:rPr>
              <w:t>I</w:t>
            </w:r>
            <w:r w:rsidRPr="00877498">
              <w:rPr>
                <w:spacing w:val="1"/>
                <w:sz w:val="28"/>
                <w:szCs w:val="28"/>
              </w:rPr>
              <w:t xml:space="preserve"> </w:t>
            </w:r>
            <w:r w:rsidRPr="00877498">
              <w:rPr>
                <w:sz w:val="28"/>
                <w:szCs w:val="28"/>
              </w:rPr>
              <w:t>have</w:t>
            </w:r>
            <w:r w:rsidRPr="00877498">
              <w:rPr>
                <w:spacing w:val="1"/>
                <w:sz w:val="28"/>
                <w:szCs w:val="28"/>
              </w:rPr>
              <w:t xml:space="preserve"> </w:t>
            </w:r>
            <w:r w:rsidRPr="00877498">
              <w:rPr>
                <w:sz w:val="28"/>
                <w:szCs w:val="28"/>
              </w:rPr>
              <w:t>got…</w:t>
            </w:r>
          </w:p>
          <w:p w:rsidR="00877498" w:rsidRPr="00877498" w:rsidRDefault="00877498" w:rsidP="00877498">
            <w:pPr>
              <w:pStyle w:val="TableParagraph"/>
              <w:spacing w:before="128"/>
              <w:ind w:left="105"/>
              <w:contextualSpacing/>
              <w:rPr>
                <w:sz w:val="28"/>
                <w:szCs w:val="28"/>
              </w:rPr>
            </w:pPr>
            <w:r w:rsidRPr="00877498">
              <w:rPr>
                <w:sz w:val="28"/>
                <w:szCs w:val="28"/>
              </w:rPr>
              <w:t>Who</w:t>
            </w:r>
            <w:r w:rsidRPr="00877498">
              <w:rPr>
                <w:spacing w:val="-1"/>
                <w:sz w:val="28"/>
                <w:szCs w:val="28"/>
              </w:rPr>
              <w:t xml:space="preserve"> </w:t>
            </w:r>
            <w:r w:rsidRPr="00877498">
              <w:rPr>
                <w:sz w:val="28"/>
                <w:szCs w:val="28"/>
              </w:rPr>
              <w:t>is</w:t>
            </w:r>
            <w:r w:rsidRPr="00877498">
              <w:rPr>
                <w:spacing w:val="-1"/>
                <w:sz w:val="28"/>
                <w:szCs w:val="28"/>
              </w:rPr>
              <w:t xml:space="preserve"> </w:t>
            </w:r>
            <w:r w:rsidRPr="00877498">
              <w:rPr>
                <w:sz w:val="28"/>
                <w:szCs w:val="28"/>
              </w:rPr>
              <w:t>this?</w:t>
            </w:r>
            <w:r w:rsidRPr="00877498">
              <w:rPr>
                <w:spacing w:val="1"/>
                <w:sz w:val="28"/>
                <w:szCs w:val="28"/>
              </w:rPr>
              <w:t xml:space="preserve"> </w:t>
            </w:r>
            <w:r w:rsidRPr="00877498">
              <w:rPr>
                <w:sz w:val="28"/>
                <w:szCs w:val="28"/>
              </w:rPr>
              <w:t>This</w:t>
            </w:r>
            <w:r w:rsidRPr="00877498">
              <w:rPr>
                <w:spacing w:val="-1"/>
                <w:sz w:val="28"/>
                <w:szCs w:val="28"/>
              </w:rPr>
              <w:t xml:space="preserve"> </w:t>
            </w:r>
            <w:r w:rsidRPr="00877498">
              <w:rPr>
                <w:sz w:val="28"/>
                <w:szCs w:val="28"/>
              </w:rPr>
              <w:t>is…</w:t>
            </w:r>
            <w:r w:rsidRPr="00877498">
              <w:rPr>
                <w:spacing w:val="-2"/>
                <w:sz w:val="28"/>
                <w:szCs w:val="28"/>
              </w:rPr>
              <w:t xml:space="preserve"> </w:t>
            </w:r>
            <w:r w:rsidRPr="00877498">
              <w:rPr>
                <w:sz w:val="28"/>
                <w:szCs w:val="28"/>
              </w:rPr>
              <w:t>.</w:t>
            </w:r>
          </w:p>
        </w:tc>
      </w:tr>
      <w:tr w:rsidR="00877498" w:rsidRPr="00CD616D" w:rsidTr="0001341E">
        <w:trPr>
          <w:trHeight w:val="827"/>
          <w:jc w:val="center"/>
        </w:trPr>
        <w:tc>
          <w:tcPr>
            <w:tcW w:w="566" w:type="dxa"/>
          </w:tcPr>
          <w:p w:rsidR="00877498" w:rsidRPr="00877498" w:rsidRDefault="00877498" w:rsidP="00877498">
            <w:pPr>
              <w:pStyle w:val="TableParagraph"/>
              <w:contextualSpacing/>
              <w:rPr>
                <w:sz w:val="28"/>
                <w:szCs w:val="28"/>
              </w:rPr>
            </w:pPr>
            <w:r w:rsidRPr="00877498">
              <w:rPr>
                <w:sz w:val="28"/>
                <w:szCs w:val="28"/>
              </w:rPr>
              <w:t>3</w:t>
            </w:r>
          </w:p>
        </w:tc>
        <w:tc>
          <w:tcPr>
            <w:tcW w:w="1708" w:type="dxa"/>
            <w:gridSpan w:val="2"/>
          </w:tcPr>
          <w:p w:rsidR="00877498" w:rsidRPr="00877498" w:rsidRDefault="00877498" w:rsidP="00877498">
            <w:pPr>
              <w:pStyle w:val="TableParagraph"/>
              <w:ind w:left="104" w:right="97"/>
              <w:contextualSpacing/>
              <w:rPr>
                <w:sz w:val="28"/>
                <w:szCs w:val="28"/>
                <w:lang w:val="ru-RU"/>
              </w:rPr>
            </w:pPr>
            <w:r w:rsidRPr="00877498">
              <w:rPr>
                <w:sz w:val="28"/>
                <w:szCs w:val="28"/>
                <w:lang w:val="ru-RU"/>
              </w:rPr>
              <w:t>Что</w:t>
            </w:r>
            <w:r w:rsidRPr="00877498">
              <w:rPr>
                <w:spacing w:val="24"/>
                <w:sz w:val="28"/>
                <w:szCs w:val="28"/>
                <w:lang w:val="ru-RU"/>
              </w:rPr>
              <w:t xml:space="preserve"> </w:t>
            </w:r>
            <w:r w:rsidRPr="00877498">
              <w:rPr>
                <w:sz w:val="28"/>
                <w:szCs w:val="28"/>
                <w:lang w:val="ru-RU"/>
              </w:rPr>
              <w:t>я</w:t>
            </w:r>
            <w:r w:rsidRPr="00877498">
              <w:rPr>
                <w:spacing w:val="24"/>
                <w:sz w:val="28"/>
                <w:szCs w:val="28"/>
                <w:lang w:val="ru-RU"/>
              </w:rPr>
              <w:t xml:space="preserve"> </w:t>
            </w:r>
            <w:r w:rsidRPr="00877498">
              <w:rPr>
                <w:sz w:val="28"/>
                <w:szCs w:val="28"/>
                <w:lang w:val="ru-RU"/>
              </w:rPr>
              <w:t>знаю</w:t>
            </w:r>
            <w:r w:rsidRPr="00877498">
              <w:rPr>
                <w:spacing w:val="-57"/>
                <w:sz w:val="28"/>
                <w:szCs w:val="28"/>
                <w:lang w:val="ru-RU"/>
              </w:rPr>
              <w:t xml:space="preserve"> </w:t>
            </w:r>
            <w:r w:rsidRPr="00877498">
              <w:rPr>
                <w:sz w:val="28"/>
                <w:szCs w:val="28"/>
                <w:lang w:val="ru-RU"/>
              </w:rPr>
              <w:t>о</w:t>
            </w:r>
            <w:r w:rsidRPr="00877498">
              <w:rPr>
                <w:spacing w:val="-1"/>
                <w:sz w:val="28"/>
                <w:szCs w:val="28"/>
                <w:lang w:val="ru-RU"/>
              </w:rPr>
              <w:t xml:space="preserve"> </w:t>
            </w:r>
            <w:r w:rsidRPr="00877498">
              <w:rPr>
                <w:sz w:val="28"/>
                <w:szCs w:val="28"/>
                <w:lang w:val="ru-RU"/>
              </w:rPr>
              <w:t>себе</w:t>
            </w:r>
          </w:p>
        </w:tc>
        <w:tc>
          <w:tcPr>
            <w:tcW w:w="4105" w:type="dxa"/>
          </w:tcPr>
          <w:p w:rsidR="00877498" w:rsidRPr="00877498" w:rsidRDefault="00877498" w:rsidP="00877498">
            <w:pPr>
              <w:pStyle w:val="TableParagraph"/>
              <w:ind w:left="104" w:right="97"/>
              <w:contextualSpacing/>
              <w:rPr>
                <w:sz w:val="28"/>
                <w:szCs w:val="28"/>
                <w:lang w:val="ru-RU"/>
              </w:rPr>
            </w:pPr>
            <w:r w:rsidRPr="00877498">
              <w:rPr>
                <w:sz w:val="28"/>
                <w:szCs w:val="28"/>
                <w:lang w:val="ru-RU"/>
              </w:rPr>
              <w:t>-</w:t>
            </w:r>
            <w:r w:rsidRPr="00877498">
              <w:rPr>
                <w:spacing w:val="5"/>
                <w:sz w:val="28"/>
                <w:szCs w:val="28"/>
                <w:lang w:val="ru-RU"/>
              </w:rPr>
              <w:t xml:space="preserve"> </w:t>
            </w:r>
            <w:r w:rsidRPr="00877498">
              <w:rPr>
                <w:sz w:val="28"/>
                <w:szCs w:val="28"/>
                <w:lang w:val="ru-RU"/>
              </w:rPr>
              <w:t>познакомить</w:t>
            </w:r>
            <w:r w:rsidRPr="00877498">
              <w:rPr>
                <w:spacing w:val="6"/>
                <w:sz w:val="28"/>
                <w:szCs w:val="28"/>
                <w:lang w:val="ru-RU"/>
              </w:rPr>
              <w:t xml:space="preserve"> </w:t>
            </w:r>
            <w:r w:rsidRPr="00877498">
              <w:rPr>
                <w:sz w:val="28"/>
                <w:szCs w:val="28"/>
                <w:lang w:val="ru-RU"/>
              </w:rPr>
              <w:t>детей</w:t>
            </w:r>
            <w:r w:rsidRPr="00877498">
              <w:rPr>
                <w:spacing w:val="6"/>
                <w:sz w:val="28"/>
                <w:szCs w:val="28"/>
                <w:lang w:val="ru-RU"/>
              </w:rPr>
              <w:t xml:space="preserve"> </w:t>
            </w:r>
            <w:r w:rsidRPr="00877498">
              <w:rPr>
                <w:sz w:val="28"/>
                <w:szCs w:val="28"/>
                <w:lang w:val="ru-RU"/>
              </w:rPr>
              <w:t>с</w:t>
            </w:r>
            <w:r w:rsidRPr="00877498">
              <w:rPr>
                <w:spacing w:val="5"/>
                <w:sz w:val="28"/>
                <w:szCs w:val="28"/>
                <w:lang w:val="ru-RU"/>
              </w:rPr>
              <w:t xml:space="preserve"> </w:t>
            </w:r>
            <w:r w:rsidRPr="00877498">
              <w:rPr>
                <w:sz w:val="28"/>
                <w:szCs w:val="28"/>
                <w:lang w:val="ru-RU"/>
              </w:rPr>
              <w:t>лексикой</w:t>
            </w:r>
            <w:r w:rsidRPr="00877498">
              <w:rPr>
                <w:spacing w:val="6"/>
                <w:sz w:val="28"/>
                <w:szCs w:val="28"/>
                <w:lang w:val="ru-RU"/>
              </w:rPr>
              <w:t xml:space="preserve"> </w:t>
            </w:r>
            <w:r w:rsidRPr="00877498">
              <w:rPr>
                <w:sz w:val="28"/>
                <w:szCs w:val="28"/>
                <w:lang w:val="ru-RU"/>
              </w:rPr>
              <w:t>по</w:t>
            </w:r>
            <w:r w:rsidRPr="00877498">
              <w:rPr>
                <w:spacing w:val="-57"/>
                <w:sz w:val="28"/>
                <w:szCs w:val="28"/>
                <w:lang w:val="ru-RU"/>
              </w:rPr>
              <w:t xml:space="preserve"> </w:t>
            </w:r>
            <w:r w:rsidRPr="00877498">
              <w:rPr>
                <w:sz w:val="28"/>
                <w:szCs w:val="28"/>
                <w:lang w:val="ru-RU"/>
              </w:rPr>
              <w:t>данной</w:t>
            </w:r>
            <w:r w:rsidRPr="00877498">
              <w:rPr>
                <w:spacing w:val="27"/>
                <w:sz w:val="28"/>
                <w:szCs w:val="28"/>
                <w:lang w:val="ru-RU"/>
              </w:rPr>
              <w:t xml:space="preserve"> </w:t>
            </w:r>
            <w:r w:rsidRPr="00877498">
              <w:rPr>
                <w:sz w:val="28"/>
                <w:szCs w:val="28"/>
                <w:lang w:val="ru-RU"/>
              </w:rPr>
              <w:t>теме;</w:t>
            </w:r>
            <w:r w:rsidRPr="00877498">
              <w:rPr>
                <w:spacing w:val="29"/>
                <w:sz w:val="28"/>
                <w:szCs w:val="28"/>
                <w:lang w:val="ru-RU"/>
              </w:rPr>
              <w:t xml:space="preserve"> </w:t>
            </w:r>
            <w:r w:rsidRPr="00877498">
              <w:rPr>
                <w:sz w:val="28"/>
                <w:szCs w:val="28"/>
                <w:lang w:val="ru-RU"/>
              </w:rPr>
              <w:t>-</w:t>
            </w:r>
            <w:r w:rsidRPr="00877498">
              <w:rPr>
                <w:spacing w:val="26"/>
                <w:sz w:val="28"/>
                <w:szCs w:val="28"/>
                <w:lang w:val="ru-RU"/>
              </w:rPr>
              <w:t xml:space="preserve"> </w:t>
            </w:r>
            <w:r w:rsidRPr="00877498">
              <w:rPr>
                <w:sz w:val="28"/>
                <w:szCs w:val="28"/>
                <w:lang w:val="ru-RU"/>
              </w:rPr>
              <w:t>научить</w:t>
            </w:r>
            <w:r w:rsidRPr="00877498">
              <w:rPr>
                <w:spacing w:val="28"/>
                <w:sz w:val="28"/>
                <w:szCs w:val="28"/>
                <w:lang w:val="ru-RU"/>
              </w:rPr>
              <w:t xml:space="preserve"> </w:t>
            </w:r>
            <w:r w:rsidRPr="00877498">
              <w:rPr>
                <w:sz w:val="28"/>
                <w:szCs w:val="28"/>
                <w:lang w:val="ru-RU"/>
              </w:rPr>
              <w:t>использовать</w:t>
            </w:r>
          </w:p>
          <w:p w:rsidR="00877498" w:rsidRPr="00877498" w:rsidRDefault="00877498" w:rsidP="00877498">
            <w:pPr>
              <w:pStyle w:val="TableParagraph"/>
              <w:ind w:left="104"/>
              <w:contextualSpacing/>
              <w:rPr>
                <w:sz w:val="28"/>
                <w:szCs w:val="28"/>
              </w:rPr>
            </w:pPr>
            <w:r w:rsidRPr="00877498">
              <w:rPr>
                <w:sz w:val="28"/>
                <w:szCs w:val="28"/>
              </w:rPr>
              <w:t>ее</w:t>
            </w:r>
            <w:r w:rsidRPr="00877498">
              <w:rPr>
                <w:spacing w:val="-3"/>
                <w:sz w:val="28"/>
                <w:szCs w:val="28"/>
              </w:rPr>
              <w:t xml:space="preserve"> </w:t>
            </w:r>
            <w:r w:rsidRPr="00877498">
              <w:rPr>
                <w:sz w:val="28"/>
                <w:szCs w:val="28"/>
              </w:rPr>
              <w:t>в</w:t>
            </w:r>
            <w:r w:rsidRPr="00877498">
              <w:rPr>
                <w:spacing w:val="-3"/>
                <w:sz w:val="28"/>
                <w:szCs w:val="28"/>
              </w:rPr>
              <w:t xml:space="preserve"> </w:t>
            </w:r>
            <w:r w:rsidRPr="00877498">
              <w:rPr>
                <w:sz w:val="28"/>
                <w:szCs w:val="28"/>
              </w:rPr>
              <w:t>своей</w:t>
            </w:r>
            <w:r w:rsidRPr="00877498">
              <w:rPr>
                <w:spacing w:val="-1"/>
                <w:sz w:val="28"/>
                <w:szCs w:val="28"/>
              </w:rPr>
              <w:t xml:space="preserve"> </w:t>
            </w:r>
            <w:r w:rsidRPr="00877498">
              <w:rPr>
                <w:sz w:val="28"/>
                <w:szCs w:val="28"/>
              </w:rPr>
              <w:t>речи</w:t>
            </w:r>
          </w:p>
        </w:tc>
        <w:tc>
          <w:tcPr>
            <w:tcW w:w="1134" w:type="dxa"/>
          </w:tcPr>
          <w:p w:rsidR="00877498" w:rsidRPr="00877498" w:rsidRDefault="00877498" w:rsidP="00877498">
            <w:pPr>
              <w:pStyle w:val="TableParagraph"/>
              <w:ind w:left="104"/>
              <w:contextualSpacing/>
              <w:rPr>
                <w:sz w:val="28"/>
                <w:szCs w:val="28"/>
              </w:rPr>
            </w:pPr>
            <w:r w:rsidRPr="00877498">
              <w:rPr>
                <w:sz w:val="28"/>
                <w:szCs w:val="28"/>
              </w:rPr>
              <w:t>2</w:t>
            </w:r>
          </w:p>
        </w:tc>
        <w:tc>
          <w:tcPr>
            <w:tcW w:w="2694" w:type="dxa"/>
          </w:tcPr>
          <w:p w:rsidR="00877498" w:rsidRPr="00877498" w:rsidRDefault="00877498" w:rsidP="00877498">
            <w:pPr>
              <w:pStyle w:val="TableParagraph"/>
              <w:ind w:left="105" w:right="97"/>
              <w:contextualSpacing/>
              <w:rPr>
                <w:sz w:val="28"/>
                <w:szCs w:val="28"/>
              </w:rPr>
            </w:pPr>
            <w:r w:rsidRPr="00877498">
              <w:rPr>
                <w:sz w:val="28"/>
                <w:szCs w:val="28"/>
              </w:rPr>
              <w:t>What</w:t>
            </w:r>
            <w:r w:rsidRPr="00877498">
              <w:rPr>
                <w:spacing w:val="33"/>
                <w:sz w:val="28"/>
                <w:szCs w:val="28"/>
              </w:rPr>
              <w:t xml:space="preserve"> </w:t>
            </w:r>
            <w:r w:rsidRPr="00877498">
              <w:rPr>
                <w:sz w:val="28"/>
                <w:szCs w:val="28"/>
              </w:rPr>
              <w:t>is</w:t>
            </w:r>
            <w:r w:rsidRPr="00877498">
              <w:rPr>
                <w:spacing w:val="37"/>
                <w:sz w:val="28"/>
                <w:szCs w:val="28"/>
              </w:rPr>
              <w:t xml:space="preserve"> </w:t>
            </w:r>
            <w:r w:rsidRPr="00877498">
              <w:rPr>
                <w:sz w:val="28"/>
                <w:szCs w:val="28"/>
              </w:rPr>
              <w:t>your</w:t>
            </w:r>
            <w:r w:rsidRPr="00877498">
              <w:rPr>
                <w:spacing w:val="35"/>
                <w:sz w:val="28"/>
                <w:szCs w:val="28"/>
              </w:rPr>
              <w:t xml:space="preserve"> </w:t>
            </w:r>
            <w:r w:rsidRPr="00877498">
              <w:rPr>
                <w:sz w:val="28"/>
                <w:szCs w:val="28"/>
              </w:rPr>
              <w:t>name?</w:t>
            </w:r>
            <w:r w:rsidRPr="00877498">
              <w:rPr>
                <w:spacing w:val="37"/>
                <w:sz w:val="28"/>
                <w:szCs w:val="28"/>
              </w:rPr>
              <w:t xml:space="preserve"> </w:t>
            </w:r>
            <w:r w:rsidRPr="00877498">
              <w:rPr>
                <w:sz w:val="28"/>
                <w:szCs w:val="28"/>
              </w:rPr>
              <w:t>My</w:t>
            </w:r>
            <w:r w:rsidRPr="00877498">
              <w:rPr>
                <w:spacing w:val="-57"/>
                <w:sz w:val="28"/>
                <w:szCs w:val="28"/>
              </w:rPr>
              <w:t xml:space="preserve"> </w:t>
            </w:r>
            <w:r w:rsidRPr="00877498">
              <w:rPr>
                <w:sz w:val="28"/>
                <w:szCs w:val="28"/>
              </w:rPr>
              <w:t>name</w:t>
            </w:r>
            <w:r w:rsidRPr="00877498">
              <w:rPr>
                <w:spacing w:val="10"/>
                <w:sz w:val="28"/>
                <w:szCs w:val="28"/>
              </w:rPr>
              <w:t xml:space="preserve"> </w:t>
            </w:r>
            <w:r w:rsidRPr="00877498">
              <w:rPr>
                <w:sz w:val="28"/>
                <w:szCs w:val="28"/>
              </w:rPr>
              <w:t>is…</w:t>
            </w:r>
            <w:r w:rsidRPr="00877498">
              <w:rPr>
                <w:spacing w:val="12"/>
                <w:sz w:val="28"/>
                <w:szCs w:val="28"/>
              </w:rPr>
              <w:t xml:space="preserve"> </w:t>
            </w:r>
            <w:r w:rsidRPr="00877498">
              <w:rPr>
                <w:sz w:val="28"/>
                <w:szCs w:val="28"/>
              </w:rPr>
              <w:t>.</w:t>
            </w:r>
            <w:r w:rsidRPr="00877498">
              <w:rPr>
                <w:spacing w:val="13"/>
                <w:sz w:val="28"/>
                <w:szCs w:val="28"/>
              </w:rPr>
              <w:t xml:space="preserve"> </w:t>
            </w:r>
            <w:r w:rsidRPr="00877498">
              <w:rPr>
                <w:sz w:val="28"/>
                <w:szCs w:val="28"/>
              </w:rPr>
              <w:t>I’m</w:t>
            </w:r>
            <w:r w:rsidRPr="00877498">
              <w:rPr>
                <w:spacing w:val="24"/>
                <w:sz w:val="28"/>
                <w:szCs w:val="28"/>
              </w:rPr>
              <w:t xml:space="preserve"> </w:t>
            </w:r>
            <w:r w:rsidRPr="00877498">
              <w:rPr>
                <w:sz w:val="28"/>
                <w:szCs w:val="28"/>
              </w:rPr>
              <w:t>a</w:t>
            </w:r>
            <w:r w:rsidRPr="00877498">
              <w:rPr>
                <w:spacing w:val="10"/>
                <w:sz w:val="28"/>
                <w:szCs w:val="28"/>
              </w:rPr>
              <w:t xml:space="preserve"> </w:t>
            </w:r>
            <w:r w:rsidRPr="00877498">
              <w:rPr>
                <w:sz w:val="28"/>
                <w:szCs w:val="28"/>
              </w:rPr>
              <w:t>boy,</w:t>
            </w:r>
            <w:r w:rsidRPr="00877498">
              <w:rPr>
                <w:spacing w:val="14"/>
                <w:sz w:val="28"/>
                <w:szCs w:val="28"/>
              </w:rPr>
              <w:t xml:space="preserve"> </w:t>
            </w:r>
            <w:r w:rsidRPr="00877498">
              <w:rPr>
                <w:sz w:val="28"/>
                <w:szCs w:val="28"/>
              </w:rPr>
              <w:t>a</w:t>
            </w:r>
          </w:p>
          <w:p w:rsidR="00877498" w:rsidRPr="00877498" w:rsidRDefault="00877498" w:rsidP="00877498">
            <w:pPr>
              <w:pStyle w:val="TableParagraph"/>
              <w:ind w:left="105"/>
              <w:contextualSpacing/>
              <w:rPr>
                <w:sz w:val="28"/>
                <w:szCs w:val="28"/>
              </w:rPr>
            </w:pPr>
            <w:r w:rsidRPr="00877498">
              <w:rPr>
                <w:sz w:val="28"/>
                <w:szCs w:val="28"/>
              </w:rPr>
              <w:t>girl</w:t>
            </w:r>
          </w:p>
        </w:tc>
      </w:tr>
      <w:tr w:rsidR="00877498" w:rsidRPr="00877498" w:rsidTr="0001341E">
        <w:trPr>
          <w:trHeight w:val="1381"/>
          <w:jc w:val="center"/>
        </w:trPr>
        <w:tc>
          <w:tcPr>
            <w:tcW w:w="566" w:type="dxa"/>
          </w:tcPr>
          <w:p w:rsidR="00877498" w:rsidRPr="00877498" w:rsidRDefault="00877498" w:rsidP="00877498">
            <w:pPr>
              <w:pStyle w:val="TableParagraph"/>
              <w:contextualSpacing/>
              <w:rPr>
                <w:sz w:val="28"/>
                <w:szCs w:val="28"/>
              </w:rPr>
            </w:pPr>
            <w:r w:rsidRPr="00877498">
              <w:rPr>
                <w:sz w:val="28"/>
                <w:szCs w:val="28"/>
              </w:rPr>
              <w:t>4</w:t>
            </w:r>
          </w:p>
        </w:tc>
        <w:tc>
          <w:tcPr>
            <w:tcW w:w="1708" w:type="dxa"/>
            <w:gridSpan w:val="2"/>
          </w:tcPr>
          <w:p w:rsidR="00877498" w:rsidRPr="00877498" w:rsidRDefault="00877498" w:rsidP="00877498">
            <w:pPr>
              <w:pStyle w:val="TableParagraph"/>
              <w:ind w:left="104"/>
              <w:contextualSpacing/>
              <w:rPr>
                <w:sz w:val="28"/>
                <w:szCs w:val="28"/>
              </w:rPr>
            </w:pPr>
            <w:r w:rsidRPr="00877498">
              <w:rPr>
                <w:sz w:val="28"/>
                <w:szCs w:val="28"/>
              </w:rPr>
              <w:t>Как</w:t>
            </w:r>
            <w:r w:rsidRPr="00877498">
              <w:rPr>
                <w:spacing w:val="1"/>
                <w:sz w:val="28"/>
                <w:szCs w:val="28"/>
              </w:rPr>
              <w:t xml:space="preserve"> </w:t>
            </w:r>
            <w:r w:rsidRPr="00877498">
              <w:rPr>
                <w:sz w:val="28"/>
                <w:szCs w:val="28"/>
              </w:rPr>
              <w:t>я</w:t>
            </w:r>
            <w:r w:rsidRPr="00877498">
              <w:rPr>
                <w:spacing w:val="1"/>
                <w:sz w:val="28"/>
                <w:szCs w:val="28"/>
              </w:rPr>
              <w:t xml:space="preserve"> </w:t>
            </w:r>
            <w:r w:rsidRPr="00877498">
              <w:rPr>
                <w:sz w:val="28"/>
                <w:szCs w:val="28"/>
              </w:rPr>
              <w:t>себя</w:t>
            </w:r>
            <w:r w:rsidRPr="00877498">
              <w:rPr>
                <w:spacing w:val="-57"/>
                <w:sz w:val="28"/>
                <w:szCs w:val="28"/>
              </w:rPr>
              <w:t xml:space="preserve"> </w:t>
            </w:r>
            <w:r w:rsidRPr="00877498">
              <w:rPr>
                <w:sz w:val="28"/>
                <w:szCs w:val="28"/>
              </w:rPr>
              <w:t>чувствую</w:t>
            </w:r>
          </w:p>
        </w:tc>
        <w:tc>
          <w:tcPr>
            <w:tcW w:w="4105" w:type="dxa"/>
          </w:tcPr>
          <w:p w:rsidR="00877498" w:rsidRPr="00877498" w:rsidRDefault="00877498" w:rsidP="00877498">
            <w:pPr>
              <w:pStyle w:val="TableParagraph"/>
              <w:numPr>
                <w:ilvl w:val="0"/>
                <w:numId w:val="138"/>
              </w:numPr>
              <w:tabs>
                <w:tab w:val="left" w:pos="426"/>
                <w:tab w:val="left" w:pos="427"/>
                <w:tab w:val="left" w:pos="1485"/>
                <w:tab w:val="left" w:pos="2296"/>
                <w:tab w:val="left" w:pos="3526"/>
              </w:tabs>
              <w:ind w:right="106" w:firstLine="0"/>
              <w:contextualSpacing/>
              <w:rPr>
                <w:sz w:val="28"/>
                <w:szCs w:val="28"/>
                <w:lang w:val="ru-RU"/>
              </w:rPr>
            </w:pPr>
            <w:r w:rsidRPr="00877498">
              <w:rPr>
                <w:sz w:val="28"/>
                <w:szCs w:val="28"/>
                <w:lang w:val="ru-RU"/>
              </w:rPr>
              <w:t>научить</w:t>
            </w:r>
            <w:r w:rsidRPr="00877498">
              <w:rPr>
                <w:sz w:val="28"/>
                <w:szCs w:val="28"/>
                <w:lang w:val="ru-RU"/>
              </w:rPr>
              <w:tab/>
              <w:t>детей</w:t>
            </w:r>
            <w:r w:rsidRPr="00877498">
              <w:rPr>
                <w:sz w:val="28"/>
                <w:szCs w:val="28"/>
                <w:lang w:val="ru-RU"/>
              </w:rPr>
              <w:tab/>
              <w:t>выражать</w:t>
            </w:r>
            <w:r w:rsidRPr="00877498">
              <w:rPr>
                <w:sz w:val="28"/>
                <w:szCs w:val="28"/>
                <w:lang w:val="ru-RU"/>
              </w:rPr>
              <w:tab/>
            </w:r>
            <w:r w:rsidRPr="00877498">
              <w:rPr>
                <w:spacing w:val="-2"/>
                <w:sz w:val="28"/>
                <w:szCs w:val="28"/>
                <w:lang w:val="ru-RU"/>
              </w:rPr>
              <w:t>свои</w:t>
            </w:r>
            <w:r w:rsidRPr="00877498">
              <w:rPr>
                <w:spacing w:val="-57"/>
                <w:sz w:val="28"/>
                <w:szCs w:val="28"/>
                <w:lang w:val="ru-RU"/>
              </w:rPr>
              <w:t xml:space="preserve"> </w:t>
            </w:r>
            <w:r w:rsidRPr="00877498">
              <w:rPr>
                <w:sz w:val="28"/>
                <w:szCs w:val="28"/>
                <w:lang w:val="ru-RU"/>
              </w:rPr>
              <w:t>чувства,</w:t>
            </w:r>
            <w:r w:rsidRPr="00877498">
              <w:rPr>
                <w:spacing w:val="1"/>
                <w:sz w:val="28"/>
                <w:szCs w:val="28"/>
                <w:lang w:val="ru-RU"/>
              </w:rPr>
              <w:t xml:space="preserve"> </w:t>
            </w:r>
            <w:r w:rsidRPr="00877498">
              <w:rPr>
                <w:sz w:val="28"/>
                <w:szCs w:val="28"/>
                <w:lang w:val="ru-RU"/>
              </w:rPr>
              <w:t>свое</w:t>
            </w:r>
            <w:r w:rsidRPr="00877498">
              <w:rPr>
                <w:spacing w:val="-1"/>
                <w:sz w:val="28"/>
                <w:szCs w:val="28"/>
                <w:lang w:val="ru-RU"/>
              </w:rPr>
              <w:t xml:space="preserve"> </w:t>
            </w:r>
            <w:r w:rsidRPr="00877498">
              <w:rPr>
                <w:sz w:val="28"/>
                <w:szCs w:val="28"/>
                <w:lang w:val="ru-RU"/>
              </w:rPr>
              <w:t>состояние;</w:t>
            </w:r>
          </w:p>
          <w:p w:rsidR="00877498" w:rsidRPr="00877498" w:rsidRDefault="00877498" w:rsidP="00877498">
            <w:pPr>
              <w:pStyle w:val="TableParagraph"/>
              <w:numPr>
                <w:ilvl w:val="0"/>
                <w:numId w:val="138"/>
              </w:numPr>
              <w:tabs>
                <w:tab w:val="left" w:pos="244"/>
              </w:tabs>
              <w:ind w:left="243" w:hanging="140"/>
              <w:contextualSpacing/>
              <w:rPr>
                <w:sz w:val="28"/>
                <w:szCs w:val="28"/>
              </w:rPr>
            </w:pPr>
            <w:r w:rsidRPr="00877498">
              <w:rPr>
                <w:sz w:val="28"/>
                <w:szCs w:val="28"/>
              </w:rPr>
              <w:t>формировать</w:t>
            </w:r>
            <w:r w:rsidRPr="00877498">
              <w:rPr>
                <w:spacing w:val="-3"/>
                <w:sz w:val="28"/>
                <w:szCs w:val="28"/>
              </w:rPr>
              <w:t xml:space="preserve"> </w:t>
            </w:r>
            <w:r w:rsidRPr="00877498">
              <w:rPr>
                <w:sz w:val="28"/>
                <w:szCs w:val="28"/>
              </w:rPr>
              <w:t>диалогическую</w:t>
            </w:r>
            <w:r w:rsidRPr="00877498">
              <w:rPr>
                <w:spacing w:val="-3"/>
                <w:sz w:val="28"/>
                <w:szCs w:val="28"/>
              </w:rPr>
              <w:t xml:space="preserve"> </w:t>
            </w:r>
            <w:r w:rsidRPr="00877498">
              <w:rPr>
                <w:sz w:val="28"/>
                <w:szCs w:val="28"/>
              </w:rPr>
              <w:t>речь</w:t>
            </w:r>
          </w:p>
        </w:tc>
        <w:tc>
          <w:tcPr>
            <w:tcW w:w="1134" w:type="dxa"/>
          </w:tcPr>
          <w:p w:rsidR="00877498" w:rsidRPr="00877498" w:rsidRDefault="00877498" w:rsidP="00877498">
            <w:pPr>
              <w:pStyle w:val="TableParagraph"/>
              <w:ind w:left="104"/>
              <w:contextualSpacing/>
              <w:rPr>
                <w:sz w:val="28"/>
                <w:szCs w:val="28"/>
              </w:rPr>
            </w:pPr>
            <w:r w:rsidRPr="00877498">
              <w:rPr>
                <w:sz w:val="28"/>
                <w:szCs w:val="28"/>
              </w:rPr>
              <w:t>2</w:t>
            </w:r>
          </w:p>
        </w:tc>
        <w:tc>
          <w:tcPr>
            <w:tcW w:w="2694" w:type="dxa"/>
          </w:tcPr>
          <w:p w:rsidR="00877498" w:rsidRPr="00877498" w:rsidRDefault="00877498" w:rsidP="00877498">
            <w:pPr>
              <w:pStyle w:val="TableParagraph"/>
              <w:ind w:left="105" w:right="98"/>
              <w:contextualSpacing/>
              <w:jc w:val="both"/>
              <w:rPr>
                <w:sz w:val="28"/>
                <w:szCs w:val="28"/>
              </w:rPr>
            </w:pPr>
            <w:r w:rsidRPr="00877498">
              <w:rPr>
                <w:sz w:val="28"/>
                <w:szCs w:val="28"/>
              </w:rPr>
              <w:t>How are you? I am good,</w:t>
            </w:r>
            <w:r w:rsidRPr="00877498">
              <w:rPr>
                <w:spacing w:val="-57"/>
                <w:sz w:val="28"/>
                <w:szCs w:val="28"/>
              </w:rPr>
              <w:t xml:space="preserve"> </w:t>
            </w:r>
            <w:r w:rsidRPr="00877498">
              <w:rPr>
                <w:sz w:val="28"/>
                <w:szCs w:val="28"/>
              </w:rPr>
              <w:t>ok,</w:t>
            </w:r>
            <w:r w:rsidRPr="00877498">
              <w:rPr>
                <w:spacing w:val="1"/>
                <w:sz w:val="28"/>
                <w:szCs w:val="28"/>
              </w:rPr>
              <w:t xml:space="preserve"> </w:t>
            </w:r>
            <w:r w:rsidRPr="00877498">
              <w:rPr>
                <w:sz w:val="28"/>
                <w:szCs w:val="28"/>
              </w:rPr>
              <w:t>bad,</w:t>
            </w:r>
            <w:r w:rsidRPr="00877498">
              <w:rPr>
                <w:spacing w:val="1"/>
                <w:sz w:val="28"/>
                <w:szCs w:val="28"/>
              </w:rPr>
              <w:t xml:space="preserve"> </w:t>
            </w:r>
            <w:r w:rsidRPr="00877498">
              <w:rPr>
                <w:sz w:val="28"/>
                <w:szCs w:val="28"/>
              </w:rPr>
              <w:t>super,</w:t>
            </w:r>
            <w:r w:rsidRPr="00877498">
              <w:rPr>
                <w:spacing w:val="1"/>
                <w:sz w:val="28"/>
                <w:szCs w:val="28"/>
              </w:rPr>
              <w:t xml:space="preserve"> </w:t>
            </w:r>
            <w:r w:rsidRPr="00877498">
              <w:rPr>
                <w:sz w:val="28"/>
                <w:szCs w:val="28"/>
              </w:rPr>
              <w:t>great,</w:t>
            </w:r>
            <w:r w:rsidRPr="00877498">
              <w:rPr>
                <w:spacing w:val="1"/>
                <w:sz w:val="28"/>
                <w:szCs w:val="28"/>
              </w:rPr>
              <w:t xml:space="preserve"> </w:t>
            </w:r>
            <w:r w:rsidRPr="00877498">
              <w:rPr>
                <w:sz w:val="28"/>
                <w:szCs w:val="28"/>
              </w:rPr>
              <w:t>tired,</w:t>
            </w:r>
            <w:r w:rsidRPr="00877498">
              <w:rPr>
                <w:spacing w:val="1"/>
                <w:sz w:val="28"/>
                <w:szCs w:val="28"/>
              </w:rPr>
              <w:t xml:space="preserve"> </w:t>
            </w:r>
            <w:r w:rsidRPr="00877498">
              <w:rPr>
                <w:sz w:val="28"/>
                <w:szCs w:val="28"/>
              </w:rPr>
              <w:t>wonderful,</w:t>
            </w:r>
            <w:r w:rsidRPr="00877498">
              <w:rPr>
                <w:spacing w:val="1"/>
                <w:sz w:val="28"/>
                <w:szCs w:val="28"/>
              </w:rPr>
              <w:t xml:space="preserve"> </w:t>
            </w:r>
            <w:r w:rsidRPr="00877498">
              <w:rPr>
                <w:sz w:val="28"/>
                <w:szCs w:val="28"/>
              </w:rPr>
              <w:t>sad,</w:t>
            </w:r>
            <w:r w:rsidRPr="00877498">
              <w:rPr>
                <w:spacing w:val="1"/>
                <w:sz w:val="28"/>
                <w:szCs w:val="28"/>
              </w:rPr>
              <w:t xml:space="preserve"> </w:t>
            </w:r>
            <w:r w:rsidRPr="00877498">
              <w:rPr>
                <w:sz w:val="28"/>
                <w:szCs w:val="28"/>
              </w:rPr>
              <w:t>amazing,</w:t>
            </w:r>
            <w:r w:rsidRPr="00877498">
              <w:rPr>
                <w:spacing w:val="58"/>
                <w:sz w:val="28"/>
                <w:szCs w:val="28"/>
              </w:rPr>
              <w:t xml:space="preserve"> </w:t>
            </w:r>
            <w:r w:rsidRPr="00877498">
              <w:rPr>
                <w:sz w:val="28"/>
                <w:szCs w:val="28"/>
              </w:rPr>
              <w:t>excellent,</w:t>
            </w:r>
            <w:r w:rsidRPr="00877498">
              <w:rPr>
                <w:spacing w:val="58"/>
                <w:sz w:val="28"/>
                <w:szCs w:val="28"/>
              </w:rPr>
              <w:t xml:space="preserve"> </w:t>
            </w:r>
            <w:r w:rsidRPr="00877498">
              <w:rPr>
                <w:sz w:val="28"/>
                <w:szCs w:val="28"/>
              </w:rPr>
              <w:t>very</w:t>
            </w:r>
          </w:p>
          <w:p w:rsidR="00877498" w:rsidRPr="00877498" w:rsidRDefault="00877498" w:rsidP="00877498">
            <w:pPr>
              <w:pStyle w:val="TableParagraph"/>
              <w:ind w:left="105"/>
              <w:contextualSpacing/>
              <w:rPr>
                <w:sz w:val="28"/>
                <w:szCs w:val="28"/>
              </w:rPr>
            </w:pPr>
            <w:r w:rsidRPr="00877498">
              <w:rPr>
                <w:sz w:val="28"/>
                <w:szCs w:val="28"/>
              </w:rPr>
              <w:t>good</w:t>
            </w:r>
          </w:p>
        </w:tc>
      </w:tr>
      <w:tr w:rsidR="00877498" w:rsidRPr="00CD616D" w:rsidTr="000134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7"/>
          <w:jc w:val="center"/>
        </w:trPr>
        <w:tc>
          <w:tcPr>
            <w:tcW w:w="566" w:type="dxa"/>
          </w:tcPr>
          <w:p w:rsidR="00877498" w:rsidRPr="00877498" w:rsidRDefault="00877498" w:rsidP="00877498">
            <w:pPr>
              <w:pStyle w:val="TableParagraph"/>
              <w:contextualSpacing/>
              <w:rPr>
                <w:sz w:val="28"/>
                <w:szCs w:val="28"/>
              </w:rPr>
            </w:pPr>
            <w:r w:rsidRPr="00877498">
              <w:rPr>
                <w:sz w:val="28"/>
                <w:szCs w:val="28"/>
              </w:rPr>
              <w:t>5</w:t>
            </w:r>
          </w:p>
        </w:tc>
        <w:tc>
          <w:tcPr>
            <w:tcW w:w="1708" w:type="dxa"/>
            <w:gridSpan w:val="2"/>
          </w:tcPr>
          <w:p w:rsidR="00877498" w:rsidRPr="00877498" w:rsidRDefault="00877498" w:rsidP="00877498">
            <w:pPr>
              <w:pStyle w:val="TableParagraph"/>
              <w:ind w:left="104" w:right="212"/>
              <w:contextualSpacing/>
              <w:rPr>
                <w:sz w:val="28"/>
                <w:szCs w:val="28"/>
              </w:rPr>
            </w:pPr>
            <w:r w:rsidRPr="00877498">
              <w:rPr>
                <w:spacing w:val="-1"/>
                <w:sz w:val="28"/>
                <w:szCs w:val="28"/>
              </w:rPr>
              <w:t>Вежливые</w:t>
            </w:r>
            <w:r w:rsidRPr="00877498">
              <w:rPr>
                <w:spacing w:val="-57"/>
                <w:sz w:val="28"/>
                <w:szCs w:val="28"/>
              </w:rPr>
              <w:t xml:space="preserve"> </w:t>
            </w:r>
            <w:r w:rsidRPr="00877498">
              <w:rPr>
                <w:sz w:val="28"/>
                <w:szCs w:val="28"/>
              </w:rPr>
              <w:t>слова.</w:t>
            </w:r>
          </w:p>
          <w:p w:rsidR="00877498" w:rsidRPr="00877498" w:rsidRDefault="00877498" w:rsidP="00877498">
            <w:pPr>
              <w:pStyle w:val="TableParagraph"/>
              <w:ind w:left="104"/>
              <w:contextualSpacing/>
              <w:rPr>
                <w:sz w:val="28"/>
                <w:szCs w:val="28"/>
              </w:rPr>
            </w:pPr>
            <w:r w:rsidRPr="00877498">
              <w:rPr>
                <w:sz w:val="28"/>
                <w:szCs w:val="28"/>
              </w:rPr>
              <w:t>Этикет</w:t>
            </w:r>
          </w:p>
        </w:tc>
        <w:tc>
          <w:tcPr>
            <w:tcW w:w="4105" w:type="dxa"/>
          </w:tcPr>
          <w:p w:rsidR="00877498" w:rsidRPr="00877498" w:rsidRDefault="00877498" w:rsidP="00877498">
            <w:pPr>
              <w:pStyle w:val="TableParagraph"/>
              <w:tabs>
                <w:tab w:val="left" w:pos="2100"/>
              </w:tabs>
              <w:ind w:left="104" w:right="100"/>
              <w:contextualSpacing/>
              <w:rPr>
                <w:sz w:val="28"/>
                <w:szCs w:val="28"/>
                <w:lang w:val="ru-RU"/>
              </w:rPr>
            </w:pPr>
            <w:r w:rsidRPr="00877498">
              <w:rPr>
                <w:sz w:val="28"/>
                <w:szCs w:val="28"/>
                <w:lang w:val="ru-RU"/>
              </w:rPr>
              <w:t>-воспитывать</w:t>
            </w:r>
            <w:r w:rsidRPr="00877498">
              <w:rPr>
                <w:sz w:val="28"/>
                <w:szCs w:val="28"/>
                <w:lang w:val="ru-RU"/>
              </w:rPr>
              <w:tab/>
            </w:r>
            <w:r w:rsidRPr="00877498">
              <w:rPr>
                <w:spacing w:val="-1"/>
                <w:sz w:val="28"/>
                <w:szCs w:val="28"/>
                <w:lang w:val="ru-RU"/>
              </w:rPr>
              <w:t>доброжелательное</w:t>
            </w:r>
            <w:r w:rsidRPr="00877498">
              <w:rPr>
                <w:spacing w:val="-57"/>
                <w:sz w:val="28"/>
                <w:szCs w:val="28"/>
                <w:lang w:val="ru-RU"/>
              </w:rPr>
              <w:t xml:space="preserve"> </w:t>
            </w:r>
            <w:r w:rsidRPr="00877498">
              <w:rPr>
                <w:sz w:val="28"/>
                <w:szCs w:val="28"/>
                <w:lang w:val="ru-RU"/>
              </w:rPr>
              <w:t>отношение</w:t>
            </w:r>
            <w:r w:rsidRPr="00877498">
              <w:rPr>
                <w:spacing w:val="-2"/>
                <w:sz w:val="28"/>
                <w:szCs w:val="28"/>
                <w:lang w:val="ru-RU"/>
              </w:rPr>
              <w:t xml:space="preserve"> </w:t>
            </w:r>
            <w:r w:rsidRPr="00877498">
              <w:rPr>
                <w:sz w:val="28"/>
                <w:szCs w:val="28"/>
                <w:lang w:val="ru-RU"/>
              </w:rPr>
              <w:t>к окружающим;</w:t>
            </w:r>
          </w:p>
        </w:tc>
        <w:tc>
          <w:tcPr>
            <w:tcW w:w="1134" w:type="dxa"/>
          </w:tcPr>
          <w:p w:rsidR="00877498" w:rsidRPr="00877498" w:rsidRDefault="00877498" w:rsidP="00877498">
            <w:pPr>
              <w:pStyle w:val="TableParagraph"/>
              <w:ind w:left="104"/>
              <w:contextualSpacing/>
              <w:rPr>
                <w:sz w:val="28"/>
                <w:szCs w:val="28"/>
              </w:rPr>
            </w:pPr>
            <w:r w:rsidRPr="00877498">
              <w:rPr>
                <w:sz w:val="28"/>
                <w:szCs w:val="28"/>
              </w:rPr>
              <w:t>2</w:t>
            </w:r>
          </w:p>
        </w:tc>
        <w:tc>
          <w:tcPr>
            <w:tcW w:w="2694" w:type="dxa"/>
          </w:tcPr>
          <w:p w:rsidR="00877498" w:rsidRPr="00877498" w:rsidRDefault="00877498" w:rsidP="00877498">
            <w:pPr>
              <w:pStyle w:val="TableParagraph"/>
              <w:ind w:left="105" w:right="100"/>
              <w:contextualSpacing/>
              <w:rPr>
                <w:sz w:val="28"/>
                <w:szCs w:val="28"/>
              </w:rPr>
            </w:pPr>
            <w:r w:rsidRPr="00877498">
              <w:rPr>
                <w:sz w:val="28"/>
                <w:szCs w:val="28"/>
              </w:rPr>
              <w:t>Thank</w:t>
            </w:r>
            <w:r w:rsidRPr="00877498">
              <w:rPr>
                <w:spacing w:val="28"/>
                <w:sz w:val="28"/>
                <w:szCs w:val="28"/>
              </w:rPr>
              <w:t xml:space="preserve"> </w:t>
            </w:r>
            <w:r w:rsidRPr="00877498">
              <w:rPr>
                <w:sz w:val="28"/>
                <w:szCs w:val="28"/>
              </w:rPr>
              <w:t>you!</w:t>
            </w:r>
            <w:r w:rsidRPr="00877498">
              <w:rPr>
                <w:spacing w:val="23"/>
                <w:sz w:val="28"/>
                <w:szCs w:val="28"/>
              </w:rPr>
              <w:t xml:space="preserve"> </w:t>
            </w:r>
            <w:r w:rsidRPr="00877498">
              <w:rPr>
                <w:sz w:val="28"/>
                <w:szCs w:val="28"/>
              </w:rPr>
              <w:t>Please!</w:t>
            </w:r>
            <w:r w:rsidRPr="00877498">
              <w:rPr>
                <w:spacing w:val="27"/>
                <w:sz w:val="28"/>
                <w:szCs w:val="28"/>
              </w:rPr>
              <w:t xml:space="preserve"> </w:t>
            </w:r>
            <w:r w:rsidRPr="00877498">
              <w:rPr>
                <w:sz w:val="28"/>
                <w:szCs w:val="28"/>
              </w:rPr>
              <w:t>I</w:t>
            </w:r>
            <w:r w:rsidRPr="00877498">
              <w:rPr>
                <w:spacing w:val="21"/>
                <w:sz w:val="28"/>
                <w:szCs w:val="28"/>
              </w:rPr>
              <w:t xml:space="preserve"> </w:t>
            </w:r>
            <w:r w:rsidRPr="00877498">
              <w:rPr>
                <w:sz w:val="28"/>
                <w:szCs w:val="28"/>
              </w:rPr>
              <w:t>am</w:t>
            </w:r>
            <w:r w:rsidRPr="00877498">
              <w:rPr>
                <w:spacing w:val="-57"/>
                <w:sz w:val="28"/>
                <w:szCs w:val="28"/>
              </w:rPr>
              <w:t xml:space="preserve"> </w:t>
            </w:r>
            <w:r w:rsidRPr="00877498">
              <w:rPr>
                <w:sz w:val="28"/>
                <w:szCs w:val="28"/>
              </w:rPr>
              <w:t>sorry!</w:t>
            </w:r>
          </w:p>
        </w:tc>
      </w:tr>
      <w:tr w:rsidR="00877498" w:rsidRPr="00877498" w:rsidTr="000134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56"/>
          <w:jc w:val="center"/>
        </w:trPr>
        <w:tc>
          <w:tcPr>
            <w:tcW w:w="566" w:type="dxa"/>
          </w:tcPr>
          <w:p w:rsidR="00877498" w:rsidRPr="00877498" w:rsidRDefault="00877498" w:rsidP="00877498">
            <w:pPr>
              <w:pStyle w:val="TableParagraph"/>
              <w:contextualSpacing/>
              <w:rPr>
                <w:sz w:val="28"/>
                <w:szCs w:val="28"/>
              </w:rPr>
            </w:pPr>
            <w:r w:rsidRPr="00877498">
              <w:rPr>
                <w:sz w:val="28"/>
                <w:szCs w:val="28"/>
              </w:rPr>
              <w:t>6</w:t>
            </w:r>
          </w:p>
        </w:tc>
        <w:tc>
          <w:tcPr>
            <w:tcW w:w="1708" w:type="dxa"/>
            <w:gridSpan w:val="2"/>
          </w:tcPr>
          <w:p w:rsidR="00877498" w:rsidRPr="00877498" w:rsidRDefault="00877498" w:rsidP="00877498">
            <w:pPr>
              <w:pStyle w:val="TableParagraph"/>
              <w:ind w:left="104"/>
              <w:contextualSpacing/>
              <w:rPr>
                <w:sz w:val="28"/>
                <w:szCs w:val="28"/>
              </w:rPr>
            </w:pPr>
            <w:r w:rsidRPr="00877498">
              <w:rPr>
                <w:sz w:val="28"/>
                <w:szCs w:val="28"/>
              </w:rPr>
              <w:t>Части</w:t>
            </w:r>
            <w:r w:rsidRPr="00877498">
              <w:rPr>
                <w:spacing w:val="-1"/>
                <w:sz w:val="28"/>
                <w:szCs w:val="28"/>
              </w:rPr>
              <w:t xml:space="preserve"> </w:t>
            </w:r>
            <w:r w:rsidRPr="00877498">
              <w:rPr>
                <w:sz w:val="28"/>
                <w:szCs w:val="28"/>
              </w:rPr>
              <w:t>тела</w:t>
            </w:r>
          </w:p>
        </w:tc>
        <w:tc>
          <w:tcPr>
            <w:tcW w:w="4105" w:type="dxa"/>
          </w:tcPr>
          <w:p w:rsidR="00877498" w:rsidRPr="00877498" w:rsidRDefault="00877498" w:rsidP="00877498">
            <w:pPr>
              <w:pStyle w:val="TableParagraph"/>
              <w:numPr>
                <w:ilvl w:val="0"/>
                <w:numId w:val="137"/>
              </w:numPr>
              <w:tabs>
                <w:tab w:val="left" w:pos="390"/>
                <w:tab w:val="left" w:pos="391"/>
                <w:tab w:val="left" w:pos="1907"/>
                <w:tab w:val="left" w:pos="2680"/>
                <w:tab w:val="left" w:pos="2991"/>
              </w:tabs>
              <w:ind w:right="103" w:firstLine="0"/>
              <w:contextualSpacing/>
              <w:rPr>
                <w:sz w:val="28"/>
                <w:szCs w:val="28"/>
                <w:lang w:val="ru-RU"/>
              </w:rPr>
            </w:pPr>
            <w:r w:rsidRPr="00877498">
              <w:rPr>
                <w:sz w:val="28"/>
                <w:szCs w:val="28"/>
                <w:lang w:val="ru-RU"/>
              </w:rPr>
              <w:t>познакомить</w:t>
            </w:r>
            <w:r w:rsidRPr="00877498">
              <w:rPr>
                <w:sz w:val="28"/>
                <w:szCs w:val="28"/>
                <w:lang w:val="ru-RU"/>
              </w:rPr>
              <w:tab/>
              <w:t>детей</w:t>
            </w:r>
            <w:r w:rsidRPr="00877498">
              <w:rPr>
                <w:sz w:val="28"/>
                <w:szCs w:val="28"/>
                <w:lang w:val="ru-RU"/>
              </w:rPr>
              <w:tab/>
              <w:t>с</w:t>
            </w:r>
            <w:r w:rsidRPr="00877498">
              <w:rPr>
                <w:sz w:val="28"/>
                <w:szCs w:val="28"/>
                <w:lang w:val="ru-RU"/>
              </w:rPr>
              <w:tab/>
            </w:r>
            <w:r w:rsidRPr="00877498">
              <w:rPr>
                <w:spacing w:val="-1"/>
                <w:sz w:val="28"/>
                <w:szCs w:val="28"/>
                <w:lang w:val="ru-RU"/>
              </w:rPr>
              <w:t>лексикой,</w:t>
            </w:r>
            <w:r w:rsidRPr="00877498">
              <w:rPr>
                <w:spacing w:val="-57"/>
                <w:sz w:val="28"/>
                <w:szCs w:val="28"/>
                <w:lang w:val="ru-RU"/>
              </w:rPr>
              <w:t xml:space="preserve"> </w:t>
            </w:r>
            <w:r w:rsidRPr="00877498">
              <w:rPr>
                <w:sz w:val="28"/>
                <w:szCs w:val="28"/>
                <w:lang w:val="ru-RU"/>
              </w:rPr>
              <w:t>обозначающей</w:t>
            </w:r>
            <w:r w:rsidRPr="00877498">
              <w:rPr>
                <w:spacing w:val="-1"/>
                <w:sz w:val="28"/>
                <w:szCs w:val="28"/>
                <w:lang w:val="ru-RU"/>
              </w:rPr>
              <w:t xml:space="preserve"> </w:t>
            </w:r>
            <w:r w:rsidRPr="00877498">
              <w:rPr>
                <w:sz w:val="28"/>
                <w:szCs w:val="28"/>
                <w:lang w:val="ru-RU"/>
              </w:rPr>
              <w:t>части тела;</w:t>
            </w:r>
          </w:p>
          <w:p w:rsidR="00877498" w:rsidRPr="00877498" w:rsidRDefault="00877498" w:rsidP="00877498">
            <w:pPr>
              <w:pStyle w:val="TableParagraph"/>
              <w:numPr>
                <w:ilvl w:val="0"/>
                <w:numId w:val="137"/>
              </w:numPr>
              <w:tabs>
                <w:tab w:val="left" w:pos="416"/>
                <w:tab w:val="left" w:pos="417"/>
                <w:tab w:val="left" w:pos="1226"/>
                <w:tab w:val="left" w:pos="2382"/>
                <w:tab w:val="left" w:pos="2922"/>
              </w:tabs>
              <w:ind w:right="101" w:firstLine="0"/>
              <w:contextualSpacing/>
              <w:rPr>
                <w:sz w:val="28"/>
                <w:szCs w:val="28"/>
                <w:lang w:val="ru-RU"/>
              </w:rPr>
            </w:pPr>
            <w:r w:rsidRPr="00877498">
              <w:rPr>
                <w:sz w:val="28"/>
                <w:szCs w:val="28"/>
                <w:lang w:val="ru-RU"/>
              </w:rPr>
              <w:t>учить</w:t>
            </w:r>
            <w:r w:rsidRPr="00877498">
              <w:rPr>
                <w:sz w:val="28"/>
                <w:szCs w:val="28"/>
                <w:lang w:val="ru-RU"/>
              </w:rPr>
              <w:tab/>
              <w:t>называть</w:t>
            </w:r>
            <w:r w:rsidRPr="00877498">
              <w:rPr>
                <w:sz w:val="28"/>
                <w:szCs w:val="28"/>
                <w:lang w:val="ru-RU"/>
              </w:rPr>
              <w:tab/>
              <w:t>их,</w:t>
            </w:r>
            <w:r w:rsidRPr="00877498">
              <w:rPr>
                <w:sz w:val="28"/>
                <w:szCs w:val="28"/>
                <w:lang w:val="ru-RU"/>
              </w:rPr>
              <w:tab/>
            </w:r>
            <w:r w:rsidRPr="00877498">
              <w:rPr>
                <w:spacing w:val="-1"/>
                <w:sz w:val="28"/>
                <w:szCs w:val="28"/>
                <w:lang w:val="ru-RU"/>
              </w:rPr>
              <w:t>описывать</w:t>
            </w:r>
            <w:r w:rsidRPr="00877498">
              <w:rPr>
                <w:spacing w:val="-57"/>
                <w:sz w:val="28"/>
                <w:szCs w:val="28"/>
                <w:lang w:val="ru-RU"/>
              </w:rPr>
              <w:t xml:space="preserve"> </w:t>
            </w:r>
            <w:r w:rsidRPr="00877498">
              <w:rPr>
                <w:sz w:val="28"/>
                <w:szCs w:val="28"/>
                <w:lang w:val="ru-RU"/>
              </w:rPr>
              <w:t>внешность</w:t>
            </w:r>
          </w:p>
        </w:tc>
        <w:tc>
          <w:tcPr>
            <w:tcW w:w="1134" w:type="dxa"/>
          </w:tcPr>
          <w:p w:rsidR="00877498" w:rsidRPr="00877498" w:rsidRDefault="00877498" w:rsidP="00877498">
            <w:pPr>
              <w:pStyle w:val="TableParagraph"/>
              <w:ind w:left="104"/>
              <w:contextualSpacing/>
              <w:rPr>
                <w:sz w:val="28"/>
                <w:szCs w:val="28"/>
              </w:rPr>
            </w:pPr>
            <w:r w:rsidRPr="00877498">
              <w:rPr>
                <w:sz w:val="28"/>
                <w:szCs w:val="28"/>
              </w:rPr>
              <w:t>2</w:t>
            </w:r>
          </w:p>
        </w:tc>
        <w:tc>
          <w:tcPr>
            <w:tcW w:w="2694" w:type="dxa"/>
          </w:tcPr>
          <w:p w:rsidR="00877498" w:rsidRPr="00877498" w:rsidRDefault="00877498" w:rsidP="00877498">
            <w:pPr>
              <w:pStyle w:val="TableParagraph"/>
              <w:ind w:left="105" w:right="99"/>
              <w:contextualSpacing/>
              <w:jc w:val="both"/>
              <w:rPr>
                <w:sz w:val="28"/>
                <w:szCs w:val="28"/>
              </w:rPr>
            </w:pPr>
            <w:r w:rsidRPr="00877498">
              <w:rPr>
                <w:sz w:val="28"/>
                <w:szCs w:val="28"/>
              </w:rPr>
              <w:t>Head,</w:t>
            </w:r>
            <w:r w:rsidRPr="00877498">
              <w:rPr>
                <w:spacing w:val="1"/>
                <w:sz w:val="28"/>
                <w:szCs w:val="28"/>
              </w:rPr>
              <w:t xml:space="preserve"> </w:t>
            </w:r>
            <w:r w:rsidRPr="00877498">
              <w:rPr>
                <w:sz w:val="28"/>
                <w:szCs w:val="28"/>
              </w:rPr>
              <w:t>toes,</w:t>
            </w:r>
            <w:r w:rsidRPr="00877498">
              <w:rPr>
                <w:spacing w:val="1"/>
                <w:sz w:val="28"/>
                <w:szCs w:val="28"/>
              </w:rPr>
              <w:t xml:space="preserve"> </w:t>
            </w:r>
            <w:r w:rsidRPr="00877498">
              <w:rPr>
                <w:sz w:val="28"/>
                <w:szCs w:val="28"/>
              </w:rPr>
              <w:t>eyes,</w:t>
            </w:r>
            <w:r w:rsidRPr="00877498">
              <w:rPr>
                <w:spacing w:val="1"/>
                <w:sz w:val="28"/>
                <w:szCs w:val="28"/>
              </w:rPr>
              <w:t xml:space="preserve"> </w:t>
            </w:r>
            <w:r w:rsidRPr="00877498">
              <w:rPr>
                <w:sz w:val="28"/>
                <w:szCs w:val="28"/>
              </w:rPr>
              <w:t>ears,</w:t>
            </w:r>
            <w:r w:rsidRPr="00877498">
              <w:rPr>
                <w:spacing w:val="1"/>
                <w:sz w:val="28"/>
                <w:szCs w:val="28"/>
              </w:rPr>
              <w:t xml:space="preserve"> </w:t>
            </w:r>
            <w:r w:rsidRPr="00877498">
              <w:rPr>
                <w:sz w:val="28"/>
                <w:szCs w:val="28"/>
              </w:rPr>
              <w:t>mouth, a nose, shoulders,</w:t>
            </w:r>
            <w:r w:rsidRPr="00877498">
              <w:rPr>
                <w:spacing w:val="-57"/>
                <w:sz w:val="28"/>
                <w:szCs w:val="28"/>
              </w:rPr>
              <w:t xml:space="preserve"> </w:t>
            </w:r>
            <w:r w:rsidRPr="00877498">
              <w:rPr>
                <w:sz w:val="28"/>
                <w:szCs w:val="28"/>
              </w:rPr>
              <w:t>knees,</w:t>
            </w:r>
            <w:r w:rsidRPr="00877498">
              <w:rPr>
                <w:spacing w:val="1"/>
                <w:sz w:val="28"/>
                <w:szCs w:val="28"/>
              </w:rPr>
              <w:t xml:space="preserve"> </w:t>
            </w:r>
            <w:r w:rsidRPr="00877498">
              <w:rPr>
                <w:sz w:val="28"/>
                <w:szCs w:val="28"/>
              </w:rPr>
              <w:t>toes,</w:t>
            </w:r>
            <w:r w:rsidRPr="00877498">
              <w:rPr>
                <w:spacing w:val="1"/>
                <w:sz w:val="28"/>
                <w:szCs w:val="28"/>
              </w:rPr>
              <w:t xml:space="preserve"> </w:t>
            </w:r>
            <w:r w:rsidRPr="00877498">
              <w:rPr>
                <w:sz w:val="28"/>
                <w:szCs w:val="28"/>
              </w:rPr>
              <w:t>teeth,</w:t>
            </w:r>
            <w:r w:rsidRPr="00877498">
              <w:rPr>
                <w:spacing w:val="1"/>
                <w:sz w:val="28"/>
                <w:szCs w:val="28"/>
              </w:rPr>
              <w:t xml:space="preserve"> </w:t>
            </w:r>
            <w:r w:rsidRPr="00877498">
              <w:rPr>
                <w:sz w:val="28"/>
                <w:szCs w:val="28"/>
              </w:rPr>
              <w:t>arms,</w:t>
            </w:r>
            <w:r w:rsidRPr="00877498">
              <w:rPr>
                <w:spacing w:val="-57"/>
                <w:sz w:val="28"/>
                <w:szCs w:val="28"/>
              </w:rPr>
              <w:t xml:space="preserve"> </w:t>
            </w:r>
            <w:r w:rsidRPr="00877498">
              <w:rPr>
                <w:sz w:val="28"/>
                <w:szCs w:val="28"/>
              </w:rPr>
              <w:t>hands, hear, legs. I</w:t>
            </w:r>
            <w:r w:rsidRPr="00877498">
              <w:rPr>
                <w:spacing w:val="1"/>
                <w:sz w:val="28"/>
                <w:szCs w:val="28"/>
              </w:rPr>
              <w:t xml:space="preserve"> </w:t>
            </w:r>
            <w:r w:rsidRPr="00877498">
              <w:rPr>
                <w:sz w:val="28"/>
                <w:szCs w:val="28"/>
              </w:rPr>
              <w:t>have</w:t>
            </w:r>
            <w:r w:rsidRPr="00877498">
              <w:rPr>
                <w:spacing w:val="1"/>
                <w:sz w:val="28"/>
                <w:szCs w:val="28"/>
              </w:rPr>
              <w:t xml:space="preserve"> </w:t>
            </w:r>
            <w:r w:rsidRPr="00877498">
              <w:rPr>
                <w:sz w:val="28"/>
                <w:szCs w:val="28"/>
              </w:rPr>
              <w:t>got</w:t>
            </w:r>
            <w:r w:rsidRPr="00877498">
              <w:rPr>
                <w:spacing w:val="-1"/>
                <w:sz w:val="28"/>
                <w:szCs w:val="28"/>
              </w:rPr>
              <w:t xml:space="preserve"> </w:t>
            </w:r>
            <w:r w:rsidRPr="00877498">
              <w:rPr>
                <w:sz w:val="28"/>
                <w:szCs w:val="28"/>
              </w:rPr>
              <w:lastRenderedPageBreak/>
              <w:t>…</w:t>
            </w:r>
          </w:p>
          <w:p w:rsidR="00877498" w:rsidRPr="00877498" w:rsidRDefault="00877498" w:rsidP="00877498">
            <w:pPr>
              <w:pStyle w:val="TableParagraph"/>
              <w:ind w:left="105"/>
              <w:contextualSpacing/>
              <w:jc w:val="both"/>
              <w:rPr>
                <w:sz w:val="28"/>
                <w:szCs w:val="28"/>
              </w:rPr>
            </w:pPr>
            <w:r w:rsidRPr="00877498">
              <w:rPr>
                <w:sz w:val="28"/>
                <w:szCs w:val="28"/>
              </w:rPr>
              <w:t>Where</w:t>
            </w:r>
            <w:r w:rsidRPr="00877498">
              <w:rPr>
                <w:spacing w:val="-4"/>
                <w:sz w:val="28"/>
                <w:szCs w:val="28"/>
              </w:rPr>
              <w:t xml:space="preserve"> </w:t>
            </w:r>
            <w:r w:rsidRPr="00877498">
              <w:rPr>
                <w:sz w:val="28"/>
                <w:szCs w:val="28"/>
              </w:rPr>
              <w:t>is</w:t>
            </w:r>
            <w:r w:rsidRPr="00877498">
              <w:rPr>
                <w:spacing w:val="1"/>
                <w:sz w:val="28"/>
                <w:szCs w:val="28"/>
              </w:rPr>
              <w:t xml:space="preserve"> </w:t>
            </w:r>
            <w:r w:rsidRPr="00877498">
              <w:rPr>
                <w:sz w:val="28"/>
                <w:szCs w:val="28"/>
              </w:rPr>
              <w:t>your …?</w:t>
            </w:r>
          </w:p>
        </w:tc>
      </w:tr>
      <w:tr w:rsidR="00877498" w:rsidRPr="00877498" w:rsidTr="000134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5"/>
          <w:jc w:val="center"/>
        </w:trPr>
        <w:tc>
          <w:tcPr>
            <w:tcW w:w="10207" w:type="dxa"/>
            <w:gridSpan w:val="6"/>
          </w:tcPr>
          <w:p w:rsidR="00877498" w:rsidRPr="00877498" w:rsidRDefault="00877498" w:rsidP="00877498">
            <w:pPr>
              <w:pStyle w:val="TableParagraph"/>
              <w:ind w:left="0"/>
              <w:contextualSpacing/>
              <w:jc w:val="center"/>
              <w:rPr>
                <w:b/>
                <w:sz w:val="28"/>
                <w:szCs w:val="28"/>
              </w:rPr>
            </w:pPr>
            <w:r w:rsidRPr="00877498">
              <w:rPr>
                <w:b/>
                <w:sz w:val="28"/>
                <w:szCs w:val="28"/>
              </w:rPr>
              <w:lastRenderedPageBreak/>
              <w:t>II.</w:t>
            </w:r>
            <w:r w:rsidRPr="00877498">
              <w:rPr>
                <w:b/>
                <w:spacing w:val="7"/>
                <w:sz w:val="28"/>
                <w:szCs w:val="28"/>
              </w:rPr>
              <w:t xml:space="preserve"> </w:t>
            </w:r>
            <w:r w:rsidRPr="00877498">
              <w:rPr>
                <w:b/>
                <w:sz w:val="28"/>
                <w:szCs w:val="28"/>
              </w:rPr>
              <w:t>Живая</w:t>
            </w:r>
            <w:r w:rsidRPr="00877498">
              <w:rPr>
                <w:b/>
                <w:spacing w:val="-3"/>
                <w:sz w:val="28"/>
                <w:szCs w:val="28"/>
              </w:rPr>
              <w:t xml:space="preserve"> </w:t>
            </w:r>
            <w:r w:rsidRPr="00877498">
              <w:rPr>
                <w:b/>
                <w:sz w:val="28"/>
                <w:szCs w:val="28"/>
              </w:rPr>
              <w:t>природа (13</w:t>
            </w:r>
            <w:r w:rsidRPr="00877498">
              <w:rPr>
                <w:b/>
                <w:spacing w:val="-1"/>
                <w:sz w:val="28"/>
                <w:szCs w:val="28"/>
              </w:rPr>
              <w:t xml:space="preserve"> </w:t>
            </w:r>
            <w:r w:rsidRPr="00877498">
              <w:rPr>
                <w:b/>
                <w:sz w:val="28"/>
                <w:szCs w:val="28"/>
              </w:rPr>
              <w:t>занятий)</w:t>
            </w:r>
          </w:p>
        </w:tc>
      </w:tr>
      <w:tr w:rsidR="00877498" w:rsidRPr="00877498" w:rsidTr="000134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55"/>
          <w:jc w:val="center"/>
        </w:trPr>
        <w:tc>
          <w:tcPr>
            <w:tcW w:w="566" w:type="dxa"/>
          </w:tcPr>
          <w:p w:rsidR="00877498" w:rsidRPr="00877498" w:rsidRDefault="00877498" w:rsidP="00877498">
            <w:pPr>
              <w:pStyle w:val="TableParagraph"/>
              <w:contextualSpacing/>
              <w:rPr>
                <w:sz w:val="28"/>
                <w:szCs w:val="28"/>
              </w:rPr>
            </w:pPr>
            <w:r w:rsidRPr="00877498">
              <w:rPr>
                <w:sz w:val="28"/>
                <w:szCs w:val="28"/>
              </w:rPr>
              <w:t>7</w:t>
            </w:r>
          </w:p>
        </w:tc>
        <w:tc>
          <w:tcPr>
            <w:tcW w:w="1708" w:type="dxa"/>
            <w:gridSpan w:val="2"/>
          </w:tcPr>
          <w:p w:rsidR="00877498" w:rsidRPr="00877498" w:rsidRDefault="00877498" w:rsidP="00877498">
            <w:pPr>
              <w:pStyle w:val="TableParagraph"/>
              <w:ind w:left="104" w:right="175"/>
              <w:contextualSpacing/>
              <w:rPr>
                <w:sz w:val="28"/>
                <w:szCs w:val="28"/>
              </w:rPr>
            </w:pPr>
            <w:r w:rsidRPr="00877498">
              <w:rPr>
                <w:sz w:val="28"/>
                <w:szCs w:val="28"/>
              </w:rPr>
              <w:t>Домашние</w:t>
            </w:r>
            <w:r w:rsidRPr="00877498">
              <w:rPr>
                <w:spacing w:val="-58"/>
                <w:sz w:val="28"/>
                <w:szCs w:val="28"/>
              </w:rPr>
              <w:t xml:space="preserve"> </w:t>
            </w:r>
            <w:r w:rsidRPr="00877498">
              <w:rPr>
                <w:sz w:val="28"/>
                <w:szCs w:val="28"/>
              </w:rPr>
              <w:t>животные</w:t>
            </w:r>
          </w:p>
        </w:tc>
        <w:tc>
          <w:tcPr>
            <w:tcW w:w="4105" w:type="dxa"/>
          </w:tcPr>
          <w:p w:rsidR="00877498" w:rsidRPr="00877498" w:rsidRDefault="00877498" w:rsidP="00877498">
            <w:pPr>
              <w:pStyle w:val="TableParagraph"/>
              <w:numPr>
                <w:ilvl w:val="0"/>
                <w:numId w:val="136"/>
              </w:numPr>
              <w:tabs>
                <w:tab w:val="left" w:pos="283"/>
                <w:tab w:val="left" w:pos="2306"/>
              </w:tabs>
              <w:ind w:right="100" w:firstLine="0"/>
              <w:contextualSpacing/>
              <w:jc w:val="both"/>
              <w:rPr>
                <w:sz w:val="28"/>
                <w:szCs w:val="28"/>
                <w:lang w:val="ru-RU"/>
              </w:rPr>
            </w:pPr>
            <w:r w:rsidRPr="00877498">
              <w:rPr>
                <w:sz w:val="28"/>
                <w:szCs w:val="28"/>
                <w:lang w:val="ru-RU"/>
              </w:rPr>
              <w:t>познакомить детей с лексическими</w:t>
            </w:r>
            <w:r w:rsidRPr="00877498">
              <w:rPr>
                <w:spacing w:val="1"/>
                <w:sz w:val="28"/>
                <w:szCs w:val="28"/>
                <w:lang w:val="ru-RU"/>
              </w:rPr>
              <w:t xml:space="preserve"> </w:t>
            </w:r>
            <w:r w:rsidRPr="00877498">
              <w:rPr>
                <w:sz w:val="28"/>
                <w:szCs w:val="28"/>
                <w:lang w:val="ru-RU"/>
              </w:rPr>
              <w:t>единицами,</w:t>
            </w:r>
            <w:r w:rsidRPr="00877498">
              <w:rPr>
                <w:sz w:val="28"/>
                <w:szCs w:val="28"/>
                <w:lang w:val="ru-RU"/>
              </w:rPr>
              <w:tab/>
            </w:r>
            <w:r w:rsidRPr="00877498">
              <w:rPr>
                <w:spacing w:val="-1"/>
                <w:sz w:val="28"/>
                <w:szCs w:val="28"/>
                <w:lang w:val="ru-RU"/>
              </w:rPr>
              <w:t>обозначающими</w:t>
            </w:r>
            <w:r w:rsidRPr="00877498">
              <w:rPr>
                <w:spacing w:val="-58"/>
                <w:sz w:val="28"/>
                <w:szCs w:val="28"/>
                <w:lang w:val="ru-RU"/>
              </w:rPr>
              <w:t xml:space="preserve"> </w:t>
            </w:r>
            <w:r w:rsidRPr="00877498">
              <w:rPr>
                <w:sz w:val="28"/>
                <w:szCs w:val="28"/>
                <w:lang w:val="ru-RU"/>
              </w:rPr>
              <w:t>названия</w:t>
            </w:r>
            <w:r w:rsidRPr="00877498">
              <w:rPr>
                <w:spacing w:val="22"/>
                <w:sz w:val="28"/>
                <w:szCs w:val="28"/>
                <w:lang w:val="ru-RU"/>
              </w:rPr>
              <w:t xml:space="preserve"> </w:t>
            </w:r>
            <w:r w:rsidRPr="00877498">
              <w:rPr>
                <w:sz w:val="28"/>
                <w:szCs w:val="28"/>
                <w:lang w:val="ru-RU"/>
              </w:rPr>
              <w:t>животных</w:t>
            </w:r>
            <w:r w:rsidRPr="00877498">
              <w:rPr>
                <w:spacing w:val="21"/>
                <w:sz w:val="28"/>
                <w:szCs w:val="28"/>
                <w:lang w:val="ru-RU"/>
              </w:rPr>
              <w:t xml:space="preserve"> </w:t>
            </w:r>
            <w:r w:rsidRPr="00877498">
              <w:rPr>
                <w:sz w:val="28"/>
                <w:szCs w:val="28"/>
                <w:lang w:val="ru-RU"/>
              </w:rPr>
              <w:t>и</w:t>
            </w:r>
            <w:r w:rsidRPr="00877498">
              <w:rPr>
                <w:spacing w:val="20"/>
                <w:sz w:val="28"/>
                <w:szCs w:val="28"/>
                <w:lang w:val="ru-RU"/>
              </w:rPr>
              <w:t xml:space="preserve"> </w:t>
            </w:r>
            <w:r w:rsidRPr="00877498">
              <w:rPr>
                <w:sz w:val="28"/>
                <w:szCs w:val="28"/>
                <w:lang w:val="ru-RU"/>
              </w:rPr>
              <w:t>их</w:t>
            </w:r>
            <w:r w:rsidRPr="00877498">
              <w:rPr>
                <w:spacing w:val="22"/>
                <w:sz w:val="28"/>
                <w:szCs w:val="28"/>
                <w:lang w:val="ru-RU"/>
              </w:rPr>
              <w:t xml:space="preserve"> </w:t>
            </w:r>
            <w:r w:rsidRPr="00877498">
              <w:rPr>
                <w:sz w:val="28"/>
                <w:szCs w:val="28"/>
                <w:lang w:val="ru-RU"/>
              </w:rPr>
              <w:t>детенышей;</w:t>
            </w:r>
          </w:p>
          <w:p w:rsidR="00877498" w:rsidRPr="00877498" w:rsidRDefault="00877498" w:rsidP="00877498">
            <w:pPr>
              <w:pStyle w:val="TableParagraph"/>
              <w:numPr>
                <w:ilvl w:val="0"/>
                <w:numId w:val="136"/>
              </w:numPr>
              <w:tabs>
                <w:tab w:val="left" w:pos="300"/>
              </w:tabs>
              <w:ind w:right="102" w:firstLine="0"/>
              <w:contextualSpacing/>
              <w:jc w:val="both"/>
              <w:rPr>
                <w:sz w:val="28"/>
                <w:szCs w:val="28"/>
                <w:lang w:val="ru-RU"/>
              </w:rPr>
            </w:pPr>
            <w:r w:rsidRPr="00877498">
              <w:rPr>
                <w:sz w:val="28"/>
                <w:szCs w:val="28"/>
                <w:lang w:val="ru-RU"/>
              </w:rPr>
              <w:t>развивать творческое воображение</w:t>
            </w:r>
            <w:r w:rsidRPr="00877498">
              <w:rPr>
                <w:spacing w:val="1"/>
                <w:sz w:val="28"/>
                <w:szCs w:val="28"/>
                <w:lang w:val="ru-RU"/>
              </w:rPr>
              <w:t xml:space="preserve"> </w:t>
            </w:r>
            <w:r w:rsidRPr="00877498">
              <w:rPr>
                <w:sz w:val="28"/>
                <w:szCs w:val="28"/>
                <w:lang w:val="ru-RU"/>
              </w:rPr>
              <w:t>при</w:t>
            </w:r>
            <w:r w:rsidRPr="00877498">
              <w:rPr>
                <w:spacing w:val="-2"/>
                <w:sz w:val="28"/>
                <w:szCs w:val="28"/>
                <w:lang w:val="ru-RU"/>
              </w:rPr>
              <w:t xml:space="preserve"> </w:t>
            </w:r>
            <w:r w:rsidRPr="00877498">
              <w:rPr>
                <w:sz w:val="28"/>
                <w:szCs w:val="28"/>
                <w:lang w:val="ru-RU"/>
              </w:rPr>
              <w:t>создании</w:t>
            </w:r>
            <w:r w:rsidRPr="00877498">
              <w:rPr>
                <w:spacing w:val="-4"/>
                <w:sz w:val="28"/>
                <w:szCs w:val="28"/>
                <w:lang w:val="ru-RU"/>
              </w:rPr>
              <w:t xml:space="preserve"> </w:t>
            </w:r>
            <w:r w:rsidRPr="00877498">
              <w:rPr>
                <w:sz w:val="28"/>
                <w:szCs w:val="28"/>
                <w:lang w:val="ru-RU"/>
              </w:rPr>
              <w:t>нового</w:t>
            </w:r>
            <w:r w:rsidRPr="00877498">
              <w:rPr>
                <w:spacing w:val="-3"/>
                <w:sz w:val="28"/>
                <w:szCs w:val="28"/>
                <w:lang w:val="ru-RU"/>
              </w:rPr>
              <w:t xml:space="preserve"> </w:t>
            </w:r>
            <w:r w:rsidRPr="00877498">
              <w:rPr>
                <w:sz w:val="28"/>
                <w:szCs w:val="28"/>
                <w:lang w:val="ru-RU"/>
              </w:rPr>
              <w:t>вида</w:t>
            </w:r>
            <w:r w:rsidRPr="00877498">
              <w:rPr>
                <w:spacing w:val="-3"/>
                <w:sz w:val="28"/>
                <w:szCs w:val="28"/>
                <w:lang w:val="ru-RU"/>
              </w:rPr>
              <w:t xml:space="preserve"> </w:t>
            </w:r>
            <w:r w:rsidRPr="00877498">
              <w:rPr>
                <w:sz w:val="28"/>
                <w:szCs w:val="28"/>
                <w:lang w:val="ru-RU"/>
              </w:rPr>
              <w:t>животного</w:t>
            </w:r>
          </w:p>
        </w:tc>
        <w:tc>
          <w:tcPr>
            <w:tcW w:w="1134" w:type="dxa"/>
          </w:tcPr>
          <w:p w:rsidR="00877498" w:rsidRPr="00877498" w:rsidRDefault="00877498" w:rsidP="00877498">
            <w:pPr>
              <w:pStyle w:val="TableParagraph"/>
              <w:ind w:left="104"/>
              <w:contextualSpacing/>
              <w:rPr>
                <w:sz w:val="28"/>
                <w:szCs w:val="28"/>
              </w:rPr>
            </w:pPr>
            <w:r w:rsidRPr="00877498">
              <w:rPr>
                <w:sz w:val="28"/>
                <w:szCs w:val="28"/>
              </w:rPr>
              <w:t>3</w:t>
            </w:r>
          </w:p>
        </w:tc>
        <w:tc>
          <w:tcPr>
            <w:tcW w:w="2694" w:type="dxa"/>
          </w:tcPr>
          <w:p w:rsidR="00877498" w:rsidRPr="00877498" w:rsidRDefault="00877498" w:rsidP="00877498">
            <w:pPr>
              <w:pStyle w:val="TableParagraph"/>
              <w:ind w:left="105" w:right="100"/>
              <w:contextualSpacing/>
              <w:rPr>
                <w:sz w:val="28"/>
                <w:szCs w:val="28"/>
              </w:rPr>
            </w:pPr>
            <w:r w:rsidRPr="00877498">
              <w:rPr>
                <w:sz w:val="28"/>
                <w:szCs w:val="28"/>
              </w:rPr>
              <w:t>A</w:t>
            </w:r>
            <w:r w:rsidRPr="00877498">
              <w:rPr>
                <w:spacing w:val="20"/>
                <w:sz w:val="28"/>
                <w:szCs w:val="28"/>
              </w:rPr>
              <w:t xml:space="preserve"> </w:t>
            </w:r>
            <w:r w:rsidRPr="00877498">
              <w:rPr>
                <w:sz w:val="28"/>
                <w:szCs w:val="28"/>
              </w:rPr>
              <w:t>dog,</w:t>
            </w:r>
            <w:r w:rsidRPr="00877498">
              <w:rPr>
                <w:spacing w:val="20"/>
                <w:sz w:val="28"/>
                <w:szCs w:val="28"/>
              </w:rPr>
              <w:t xml:space="preserve"> </w:t>
            </w:r>
            <w:r w:rsidRPr="00877498">
              <w:rPr>
                <w:sz w:val="28"/>
                <w:szCs w:val="28"/>
              </w:rPr>
              <w:t>a</w:t>
            </w:r>
            <w:r w:rsidRPr="00877498">
              <w:rPr>
                <w:spacing w:val="19"/>
                <w:sz w:val="28"/>
                <w:szCs w:val="28"/>
              </w:rPr>
              <w:t xml:space="preserve"> </w:t>
            </w:r>
            <w:r w:rsidRPr="00877498">
              <w:rPr>
                <w:sz w:val="28"/>
                <w:szCs w:val="28"/>
              </w:rPr>
              <w:t>cat,</w:t>
            </w:r>
            <w:r w:rsidRPr="00877498">
              <w:rPr>
                <w:spacing w:val="21"/>
                <w:sz w:val="28"/>
                <w:szCs w:val="28"/>
              </w:rPr>
              <w:t xml:space="preserve"> </w:t>
            </w:r>
            <w:r w:rsidRPr="00877498">
              <w:rPr>
                <w:sz w:val="28"/>
                <w:szCs w:val="28"/>
              </w:rPr>
              <w:t>a</w:t>
            </w:r>
            <w:r w:rsidRPr="00877498">
              <w:rPr>
                <w:spacing w:val="19"/>
                <w:sz w:val="28"/>
                <w:szCs w:val="28"/>
              </w:rPr>
              <w:t xml:space="preserve"> </w:t>
            </w:r>
            <w:r w:rsidRPr="00877498">
              <w:rPr>
                <w:sz w:val="28"/>
                <w:szCs w:val="28"/>
              </w:rPr>
              <w:t>pig,</w:t>
            </w:r>
            <w:r w:rsidRPr="00877498">
              <w:rPr>
                <w:spacing w:val="23"/>
                <w:sz w:val="28"/>
                <w:szCs w:val="28"/>
              </w:rPr>
              <w:t xml:space="preserve"> </w:t>
            </w:r>
            <w:r w:rsidRPr="00877498">
              <w:rPr>
                <w:sz w:val="28"/>
                <w:szCs w:val="28"/>
              </w:rPr>
              <w:t>a</w:t>
            </w:r>
            <w:r w:rsidRPr="00877498">
              <w:rPr>
                <w:spacing w:val="-57"/>
                <w:sz w:val="28"/>
                <w:szCs w:val="28"/>
              </w:rPr>
              <w:t xml:space="preserve"> </w:t>
            </w:r>
            <w:r w:rsidRPr="00877498">
              <w:rPr>
                <w:sz w:val="28"/>
                <w:szCs w:val="28"/>
              </w:rPr>
              <w:t>duck,</w:t>
            </w:r>
            <w:r w:rsidRPr="00877498">
              <w:rPr>
                <w:spacing w:val="30"/>
                <w:sz w:val="28"/>
                <w:szCs w:val="28"/>
              </w:rPr>
              <w:t xml:space="preserve"> </w:t>
            </w:r>
            <w:r w:rsidRPr="00877498">
              <w:rPr>
                <w:sz w:val="28"/>
                <w:szCs w:val="28"/>
              </w:rPr>
              <w:t>a</w:t>
            </w:r>
            <w:r w:rsidRPr="00877498">
              <w:rPr>
                <w:spacing w:val="29"/>
                <w:sz w:val="28"/>
                <w:szCs w:val="28"/>
              </w:rPr>
              <w:t xml:space="preserve"> </w:t>
            </w:r>
            <w:r w:rsidRPr="00877498">
              <w:rPr>
                <w:sz w:val="28"/>
                <w:szCs w:val="28"/>
              </w:rPr>
              <w:t>hen,</w:t>
            </w:r>
            <w:r w:rsidRPr="00877498">
              <w:rPr>
                <w:spacing w:val="30"/>
                <w:sz w:val="28"/>
                <w:szCs w:val="28"/>
              </w:rPr>
              <w:t xml:space="preserve"> </w:t>
            </w:r>
            <w:r w:rsidRPr="00877498">
              <w:rPr>
                <w:sz w:val="28"/>
                <w:szCs w:val="28"/>
              </w:rPr>
              <w:t>a</w:t>
            </w:r>
            <w:r w:rsidRPr="00877498">
              <w:rPr>
                <w:spacing w:val="29"/>
                <w:sz w:val="28"/>
                <w:szCs w:val="28"/>
              </w:rPr>
              <w:t xml:space="preserve"> </w:t>
            </w:r>
            <w:r w:rsidRPr="00877498">
              <w:rPr>
                <w:sz w:val="28"/>
                <w:szCs w:val="28"/>
              </w:rPr>
              <w:t>cow,</w:t>
            </w:r>
            <w:r w:rsidRPr="00877498">
              <w:rPr>
                <w:spacing w:val="32"/>
                <w:sz w:val="28"/>
                <w:szCs w:val="28"/>
              </w:rPr>
              <w:t xml:space="preserve"> </w:t>
            </w:r>
            <w:r w:rsidRPr="00877498">
              <w:rPr>
                <w:sz w:val="28"/>
                <w:szCs w:val="28"/>
              </w:rPr>
              <w:t>a</w:t>
            </w:r>
            <w:r w:rsidRPr="00877498">
              <w:rPr>
                <w:spacing w:val="-57"/>
                <w:sz w:val="28"/>
                <w:szCs w:val="28"/>
              </w:rPr>
              <w:t xml:space="preserve"> </w:t>
            </w:r>
            <w:r w:rsidRPr="00877498">
              <w:rPr>
                <w:sz w:val="28"/>
                <w:szCs w:val="28"/>
              </w:rPr>
              <w:t>horse,</w:t>
            </w:r>
            <w:r w:rsidRPr="00877498">
              <w:rPr>
                <w:spacing w:val="32"/>
                <w:sz w:val="28"/>
                <w:szCs w:val="28"/>
              </w:rPr>
              <w:t xml:space="preserve"> </w:t>
            </w:r>
            <w:r w:rsidRPr="00877498">
              <w:rPr>
                <w:sz w:val="28"/>
                <w:szCs w:val="28"/>
              </w:rPr>
              <w:t>a</w:t>
            </w:r>
            <w:r w:rsidRPr="00877498">
              <w:rPr>
                <w:spacing w:val="32"/>
                <w:sz w:val="28"/>
                <w:szCs w:val="28"/>
              </w:rPr>
              <w:t xml:space="preserve"> </w:t>
            </w:r>
            <w:r w:rsidRPr="00877498">
              <w:rPr>
                <w:sz w:val="28"/>
                <w:szCs w:val="28"/>
              </w:rPr>
              <w:t>pig,</w:t>
            </w:r>
            <w:r w:rsidRPr="00877498">
              <w:rPr>
                <w:spacing w:val="35"/>
                <w:sz w:val="28"/>
                <w:szCs w:val="28"/>
              </w:rPr>
              <w:t xml:space="preserve"> </w:t>
            </w:r>
            <w:r w:rsidRPr="00877498">
              <w:rPr>
                <w:sz w:val="28"/>
                <w:szCs w:val="28"/>
              </w:rPr>
              <w:t>a</w:t>
            </w:r>
            <w:r w:rsidRPr="00877498">
              <w:rPr>
                <w:spacing w:val="32"/>
                <w:sz w:val="28"/>
                <w:szCs w:val="28"/>
              </w:rPr>
              <w:t xml:space="preserve"> </w:t>
            </w:r>
            <w:r w:rsidRPr="00877498">
              <w:rPr>
                <w:sz w:val="28"/>
                <w:szCs w:val="28"/>
              </w:rPr>
              <w:t>lion,</w:t>
            </w:r>
            <w:r w:rsidRPr="00877498">
              <w:rPr>
                <w:spacing w:val="32"/>
                <w:sz w:val="28"/>
                <w:szCs w:val="28"/>
              </w:rPr>
              <w:t xml:space="preserve"> </w:t>
            </w:r>
            <w:r w:rsidRPr="00877498">
              <w:rPr>
                <w:sz w:val="28"/>
                <w:szCs w:val="28"/>
              </w:rPr>
              <w:t>a</w:t>
            </w:r>
            <w:r w:rsidRPr="00877498">
              <w:rPr>
                <w:spacing w:val="-57"/>
                <w:sz w:val="28"/>
                <w:szCs w:val="28"/>
              </w:rPr>
              <w:t xml:space="preserve"> </w:t>
            </w:r>
            <w:r w:rsidRPr="00877498">
              <w:rPr>
                <w:sz w:val="28"/>
                <w:szCs w:val="28"/>
              </w:rPr>
              <w:t>sheep, a cockerel, a goat</w:t>
            </w:r>
            <w:r w:rsidRPr="00877498">
              <w:rPr>
                <w:spacing w:val="1"/>
                <w:sz w:val="28"/>
                <w:szCs w:val="28"/>
              </w:rPr>
              <w:t xml:space="preserve"> </w:t>
            </w:r>
            <w:r w:rsidRPr="00877498">
              <w:rPr>
                <w:sz w:val="28"/>
                <w:szCs w:val="28"/>
              </w:rPr>
              <w:t>It</w:t>
            </w:r>
            <w:r w:rsidRPr="00877498">
              <w:rPr>
                <w:spacing w:val="-1"/>
                <w:sz w:val="28"/>
                <w:szCs w:val="28"/>
              </w:rPr>
              <w:t xml:space="preserve"> </w:t>
            </w:r>
            <w:r w:rsidRPr="00877498">
              <w:rPr>
                <w:sz w:val="28"/>
                <w:szCs w:val="28"/>
              </w:rPr>
              <w:t>is</w:t>
            </w:r>
            <w:r w:rsidRPr="00877498">
              <w:rPr>
                <w:spacing w:val="-1"/>
                <w:sz w:val="28"/>
                <w:szCs w:val="28"/>
              </w:rPr>
              <w:t xml:space="preserve"> </w:t>
            </w:r>
            <w:r w:rsidRPr="00877498">
              <w:rPr>
                <w:sz w:val="28"/>
                <w:szCs w:val="28"/>
              </w:rPr>
              <w:t>a …</w:t>
            </w:r>
            <w:r w:rsidRPr="00877498">
              <w:rPr>
                <w:spacing w:val="-1"/>
                <w:sz w:val="28"/>
                <w:szCs w:val="28"/>
              </w:rPr>
              <w:t xml:space="preserve"> </w:t>
            </w:r>
            <w:r w:rsidRPr="00877498">
              <w:rPr>
                <w:sz w:val="28"/>
                <w:szCs w:val="28"/>
              </w:rPr>
              <w:t>.</w:t>
            </w:r>
          </w:p>
          <w:p w:rsidR="00877498" w:rsidRPr="00877498" w:rsidRDefault="00877498" w:rsidP="00877498">
            <w:pPr>
              <w:pStyle w:val="TableParagraph"/>
              <w:ind w:left="105"/>
              <w:contextualSpacing/>
              <w:rPr>
                <w:sz w:val="28"/>
                <w:szCs w:val="28"/>
              </w:rPr>
            </w:pPr>
            <w:r w:rsidRPr="00877498">
              <w:rPr>
                <w:sz w:val="28"/>
                <w:szCs w:val="28"/>
              </w:rPr>
              <w:t>Do</w:t>
            </w:r>
            <w:r w:rsidRPr="00877498">
              <w:rPr>
                <w:spacing w:val="-1"/>
                <w:sz w:val="28"/>
                <w:szCs w:val="28"/>
              </w:rPr>
              <w:t xml:space="preserve"> </w:t>
            </w:r>
            <w:r w:rsidRPr="00877498">
              <w:rPr>
                <w:sz w:val="28"/>
                <w:szCs w:val="28"/>
              </w:rPr>
              <w:t>you</w:t>
            </w:r>
            <w:r w:rsidRPr="00877498">
              <w:rPr>
                <w:spacing w:val="-1"/>
                <w:sz w:val="28"/>
                <w:szCs w:val="28"/>
              </w:rPr>
              <w:t xml:space="preserve"> </w:t>
            </w:r>
            <w:r w:rsidRPr="00877498">
              <w:rPr>
                <w:sz w:val="28"/>
                <w:szCs w:val="28"/>
              </w:rPr>
              <w:t>like</w:t>
            </w:r>
            <w:r w:rsidRPr="00877498">
              <w:rPr>
                <w:spacing w:val="-3"/>
                <w:sz w:val="28"/>
                <w:szCs w:val="28"/>
              </w:rPr>
              <w:t xml:space="preserve"> </w:t>
            </w:r>
            <w:r w:rsidRPr="00877498">
              <w:rPr>
                <w:sz w:val="28"/>
                <w:szCs w:val="28"/>
              </w:rPr>
              <w:t>…?</w:t>
            </w:r>
          </w:p>
        </w:tc>
      </w:tr>
      <w:tr w:rsidR="00877498" w:rsidRPr="00CD616D" w:rsidTr="000134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08"/>
          <w:jc w:val="center"/>
        </w:trPr>
        <w:tc>
          <w:tcPr>
            <w:tcW w:w="566" w:type="dxa"/>
          </w:tcPr>
          <w:p w:rsidR="00877498" w:rsidRPr="00877498" w:rsidRDefault="00877498" w:rsidP="00877498">
            <w:pPr>
              <w:pStyle w:val="TableParagraph"/>
              <w:contextualSpacing/>
              <w:rPr>
                <w:sz w:val="28"/>
                <w:szCs w:val="28"/>
              </w:rPr>
            </w:pPr>
            <w:r w:rsidRPr="00877498">
              <w:rPr>
                <w:sz w:val="28"/>
                <w:szCs w:val="28"/>
              </w:rPr>
              <w:t>8</w:t>
            </w:r>
          </w:p>
        </w:tc>
        <w:tc>
          <w:tcPr>
            <w:tcW w:w="1708" w:type="dxa"/>
            <w:gridSpan w:val="2"/>
          </w:tcPr>
          <w:p w:rsidR="00877498" w:rsidRPr="00877498" w:rsidRDefault="00877498" w:rsidP="00877498">
            <w:pPr>
              <w:pStyle w:val="TableParagraph"/>
              <w:ind w:left="104"/>
              <w:contextualSpacing/>
              <w:rPr>
                <w:sz w:val="28"/>
                <w:szCs w:val="28"/>
              </w:rPr>
            </w:pPr>
            <w:r w:rsidRPr="00877498">
              <w:rPr>
                <w:sz w:val="28"/>
                <w:szCs w:val="28"/>
              </w:rPr>
              <w:t>Дикие</w:t>
            </w:r>
          </w:p>
          <w:p w:rsidR="00877498" w:rsidRPr="00877498" w:rsidRDefault="00877498" w:rsidP="00877498">
            <w:pPr>
              <w:pStyle w:val="TableParagraph"/>
              <w:ind w:left="104"/>
              <w:contextualSpacing/>
              <w:rPr>
                <w:sz w:val="28"/>
                <w:szCs w:val="28"/>
              </w:rPr>
            </w:pPr>
            <w:r w:rsidRPr="00877498">
              <w:rPr>
                <w:sz w:val="28"/>
                <w:szCs w:val="28"/>
              </w:rPr>
              <w:t>животные</w:t>
            </w:r>
          </w:p>
        </w:tc>
        <w:tc>
          <w:tcPr>
            <w:tcW w:w="4105" w:type="dxa"/>
          </w:tcPr>
          <w:p w:rsidR="00877498" w:rsidRPr="00877498" w:rsidRDefault="00877498" w:rsidP="00877498">
            <w:pPr>
              <w:pStyle w:val="TableParagraph"/>
              <w:numPr>
                <w:ilvl w:val="0"/>
                <w:numId w:val="135"/>
              </w:numPr>
              <w:tabs>
                <w:tab w:val="left" w:pos="374"/>
              </w:tabs>
              <w:ind w:right="101" w:firstLine="0"/>
              <w:contextualSpacing/>
              <w:jc w:val="both"/>
              <w:rPr>
                <w:sz w:val="28"/>
                <w:szCs w:val="28"/>
                <w:lang w:val="ru-RU"/>
              </w:rPr>
            </w:pPr>
            <w:r w:rsidRPr="00877498">
              <w:rPr>
                <w:sz w:val="28"/>
                <w:szCs w:val="28"/>
                <w:lang w:val="ru-RU"/>
              </w:rPr>
              <w:t>научить</w:t>
            </w:r>
            <w:r w:rsidRPr="00877498">
              <w:rPr>
                <w:spacing w:val="1"/>
                <w:sz w:val="28"/>
                <w:szCs w:val="28"/>
                <w:lang w:val="ru-RU"/>
              </w:rPr>
              <w:t xml:space="preserve"> </w:t>
            </w:r>
            <w:r w:rsidRPr="00877498">
              <w:rPr>
                <w:sz w:val="28"/>
                <w:szCs w:val="28"/>
                <w:lang w:val="ru-RU"/>
              </w:rPr>
              <w:t>детей</w:t>
            </w:r>
            <w:r w:rsidRPr="00877498">
              <w:rPr>
                <w:spacing w:val="1"/>
                <w:sz w:val="28"/>
                <w:szCs w:val="28"/>
                <w:lang w:val="ru-RU"/>
              </w:rPr>
              <w:t xml:space="preserve"> </w:t>
            </w:r>
            <w:r w:rsidRPr="00877498">
              <w:rPr>
                <w:sz w:val="28"/>
                <w:szCs w:val="28"/>
                <w:lang w:val="ru-RU"/>
              </w:rPr>
              <w:t>умению</w:t>
            </w:r>
            <w:r w:rsidRPr="00877498">
              <w:rPr>
                <w:spacing w:val="1"/>
                <w:sz w:val="28"/>
                <w:szCs w:val="28"/>
                <w:lang w:val="ru-RU"/>
              </w:rPr>
              <w:t xml:space="preserve"> </w:t>
            </w:r>
            <w:r w:rsidRPr="00877498">
              <w:rPr>
                <w:sz w:val="28"/>
                <w:szCs w:val="28"/>
                <w:lang w:val="ru-RU"/>
              </w:rPr>
              <w:t>слушать</w:t>
            </w:r>
            <w:r w:rsidRPr="00877498">
              <w:rPr>
                <w:spacing w:val="-57"/>
                <w:sz w:val="28"/>
                <w:szCs w:val="28"/>
                <w:lang w:val="ru-RU"/>
              </w:rPr>
              <w:t xml:space="preserve"> </w:t>
            </w:r>
            <w:r w:rsidRPr="00877498">
              <w:rPr>
                <w:sz w:val="28"/>
                <w:szCs w:val="28"/>
                <w:lang w:val="ru-RU"/>
              </w:rPr>
              <w:t>преподавателя,</w:t>
            </w:r>
            <w:r w:rsidRPr="00877498">
              <w:rPr>
                <w:spacing w:val="1"/>
                <w:sz w:val="28"/>
                <w:szCs w:val="28"/>
                <w:lang w:val="ru-RU"/>
              </w:rPr>
              <w:t xml:space="preserve"> </w:t>
            </w:r>
            <w:r w:rsidRPr="00877498">
              <w:rPr>
                <w:sz w:val="28"/>
                <w:szCs w:val="28"/>
                <w:lang w:val="ru-RU"/>
              </w:rPr>
              <w:t>познакомить</w:t>
            </w:r>
            <w:r w:rsidRPr="00877498">
              <w:rPr>
                <w:spacing w:val="1"/>
                <w:sz w:val="28"/>
                <w:szCs w:val="28"/>
                <w:lang w:val="ru-RU"/>
              </w:rPr>
              <w:t xml:space="preserve"> </w:t>
            </w:r>
            <w:r w:rsidRPr="00877498">
              <w:rPr>
                <w:sz w:val="28"/>
                <w:szCs w:val="28"/>
                <w:lang w:val="ru-RU"/>
              </w:rPr>
              <w:t>с</w:t>
            </w:r>
            <w:r w:rsidRPr="00877498">
              <w:rPr>
                <w:spacing w:val="1"/>
                <w:sz w:val="28"/>
                <w:szCs w:val="28"/>
                <w:lang w:val="ru-RU"/>
              </w:rPr>
              <w:t xml:space="preserve"> </w:t>
            </w:r>
            <w:r w:rsidRPr="00877498">
              <w:rPr>
                <w:sz w:val="28"/>
                <w:szCs w:val="28"/>
                <w:lang w:val="ru-RU"/>
              </w:rPr>
              <w:t>лексическими</w:t>
            </w:r>
            <w:r w:rsidRPr="00877498">
              <w:rPr>
                <w:spacing w:val="-2"/>
                <w:sz w:val="28"/>
                <w:szCs w:val="28"/>
                <w:lang w:val="ru-RU"/>
              </w:rPr>
              <w:t xml:space="preserve"> </w:t>
            </w:r>
            <w:r w:rsidRPr="00877498">
              <w:rPr>
                <w:sz w:val="28"/>
                <w:szCs w:val="28"/>
                <w:lang w:val="ru-RU"/>
              </w:rPr>
              <w:t>единицами</w:t>
            </w:r>
            <w:r w:rsidRPr="00877498">
              <w:rPr>
                <w:spacing w:val="-1"/>
                <w:sz w:val="28"/>
                <w:szCs w:val="28"/>
                <w:lang w:val="ru-RU"/>
              </w:rPr>
              <w:t xml:space="preserve"> </w:t>
            </w:r>
            <w:r w:rsidRPr="00877498">
              <w:rPr>
                <w:sz w:val="28"/>
                <w:szCs w:val="28"/>
                <w:lang w:val="ru-RU"/>
              </w:rPr>
              <w:t>по</w:t>
            </w:r>
            <w:r w:rsidRPr="00877498">
              <w:rPr>
                <w:spacing w:val="-2"/>
                <w:sz w:val="28"/>
                <w:szCs w:val="28"/>
                <w:lang w:val="ru-RU"/>
              </w:rPr>
              <w:t xml:space="preserve"> </w:t>
            </w:r>
            <w:r w:rsidRPr="00877498">
              <w:rPr>
                <w:sz w:val="28"/>
                <w:szCs w:val="28"/>
                <w:lang w:val="ru-RU"/>
              </w:rPr>
              <w:t>теме;</w:t>
            </w:r>
          </w:p>
          <w:p w:rsidR="00877498" w:rsidRPr="00877498" w:rsidRDefault="00877498" w:rsidP="00877498">
            <w:pPr>
              <w:pStyle w:val="TableParagraph"/>
              <w:numPr>
                <w:ilvl w:val="0"/>
                <w:numId w:val="135"/>
              </w:numPr>
              <w:tabs>
                <w:tab w:val="left" w:pos="482"/>
              </w:tabs>
              <w:ind w:right="100" w:firstLine="0"/>
              <w:contextualSpacing/>
              <w:jc w:val="both"/>
              <w:rPr>
                <w:sz w:val="28"/>
                <w:szCs w:val="28"/>
                <w:lang w:val="ru-RU"/>
              </w:rPr>
            </w:pPr>
            <w:r w:rsidRPr="00877498">
              <w:rPr>
                <w:sz w:val="28"/>
                <w:szCs w:val="28"/>
                <w:lang w:val="ru-RU"/>
              </w:rPr>
              <w:t>развивать</w:t>
            </w:r>
            <w:r w:rsidRPr="00877498">
              <w:rPr>
                <w:spacing w:val="1"/>
                <w:sz w:val="28"/>
                <w:szCs w:val="28"/>
                <w:lang w:val="ru-RU"/>
              </w:rPr>
              <w:t xml:space="preserve"> </w:t>
            </w:r>
            <w:r w:rsidRPr="00877498">
              <w:rPr>
                <w:sz w:val="28"/>
                <w:szCs w:val="28"/>
                <w:lang w:val="ru-RU"/>
              </w:rPr>
              <w:t>навыки</w:t>
            </w:r>
            <w:r w:rsidRPr="00877498">
              <w:rPr>
                <w:spacing w:val="1"/>
                <w:sz w:val="28"/>
                <w:szCs w:val="28"/>
                <w:lang w:val="ru-RU"/>
              </w:rPr>
              <w:t xml:space="preserve"> </w:t>
            </w:r>
            <w:r w:rsidRPr="00877498">
              <w:rPr>
                <w:sz w:val="28"/>
                <w:szCs w:val="28"/>
                <w:lang w:val="ru-RU"/>
              </w:rPr>
              <w:t>восприятия</w:t>
            </w:r>
            <w:r w:rsidRPr="00877498">
              <w:rPr>
                <w:spacing w:val="1"/>
                <w:sz w:val="28"/>
                <w:szCs w:val="28"/>
                <w:lang w:val="ru-RU"/>
              </w:rPr>
              <w:t xml:space="preserve"> </w:t>
            </w:r>
            <w:r w:rsidRPr="00877498">
              <w:rPr>
                <w:sz w:val="28"/>
                <w:szCs w:val="28"/>
                <w:lang w:val="ru-RU"/>
              </w:rPr>
              <w:t>иностранной</w:t>
            </w:r>
            <w:r w:rsidRPr="00877498">
              <w:rPr>
                <w:spacing w:val="-2"/>
                <w:sz w:val="28"/>
                <w:szCs w:val="28"/>
                <w:lang w:val="ru-RU"/>
              </w:rPr>
              <w:t xml:space="preserve"> </w:t>
            </w:r>
            <w:r w:rsidRPr="00877498">
              <w:rPr>
                <w:sz w:val="28"/>
                <w:szCs w:val="28"/>
                <w:lang w:val="ru-RU"/>
              </w:rPr>
              <w:t>речи</w:t>
            </w:r>
            <w:r w:rsidRPr="00877498">
              <w:rPr>
                <w:spacing w:val="-1"/>
                <w:sz w:val="28"/>
                <w:szCs w:val="28"/>
                <w:lang w:val="ru-RU"/>
              </w:rPr>
              <w:t xml:space="preserve"> </w:t>
            </w:r>
            <w:r w:rsidRPr="00877498">
              <w:rPr>
                <w:sz w:val="28"/>
                <w:szCs w:val="28"/>
                <w:lang w:val="ru-RU"/>
              </w:rPr>
              <w:t>с</w:t>
            </w:r>
            <w:r w:rsidRPr="00877498">
              <w:rPr>
                <w:spacing w:val="-2"/>
                <w:sz w:val="28"/>
                <w:szCs w:val="28"/>
                <w:lang w:val="ru-RU"/>
              </w:rPr>
              <w:t xml:space="preserve"> </w:t>
            </w:r>
            <w:r w:rsidRPr="00877498">
              <w:rPr>
                <w:sz w:val="28"/>
                <w:szCs w:val="28"/>
                <w:lang w:val="ru-RU"/>
              </w:rPr>
              <w:t>аудиозаписи;</w:t>
            </w:r>
          </w:p>
          <w:p w:rsidR="00877498" w:rsidRPr="00877498" w:rsidRDefault="00877498" w:rsidP="00877498">
            <w:pPr>
              <w:pStyle w:val="TableParagraph"/>
              <w:numPr>
                <w:ilvl w:val="0"/>
                <w:numId w:val="135"/>
              </w:numPr>
              <w:tabs>
                <w:tab w:val="left" w:pos="295"/>
              </w:tabs>
              <w:ind w:right="104" w:firstLine="0"/>
              <w:contextualSpacing/>
              <w:jc w:val="both"/>
              <w:rPr>
                <w:sz w:val="28"/>
                <w:szCs w:val="28"/>
                <w:lang w:val="ru-RU"/>
              </w:rPr>
            </w:pPr>
            <w:r w:rsidRPr="00877498">
              <w:rPr>
                <w:sz w:val="28"/>
                <w:szCs w:val="28"/>
                <w:lang w:val="ru-RU"/>
              </w:rPr>
              <w:t>поддерживать интерес к изучению</w:t>
            </w:r>
            <w:r w:rsidRPr="00877498">
              <w:rPr>
                <w:spacing w:val="1"/>
                <w:sz w:val="28"/>
                <w:szCs w:val="28"/>
                <w:lang w:val="ru-RU"/>
              </w:rPr>
              <w:t xml:space="preserve"> </w:t>
            </w:r>
            <w:r w:rsidRPr="00877498">
              <w:rPr>
                <w:sz w:val="28"/>
                <w:szCs w:val="28"/>
                <w:lang w:val="ru-RU"/>
              </w:rPr>
              <w:t>английского</w:t>
            </w:r>
            <w:r w:rsidRPr="00877498">
              <w:rPr>
                <w:spacing w:val="-1"/>
                <w:sz w:val="28"/>
                <w:szCs w:val="28"/>
                <w:lang w:val="ru-RU"/>
              </w:rPr>
              <w:t xml:space="preserve"> </w:t>
            </w:r>
            <w:r w:rsidRPr="00877498">
              <w:rPr>
                <w:sz w:val="28"/>
                <w:szCs w:val="28"/>
                <w:lang w:val="ru-RU"/>
              </w:rPr>
              <w:t>языка</w:t>
            </w:r>
          </w:p>
        </w:tc>
        <w:tc>
          <w:tcPr>
            <w:tcW w:w="1134" w:type="dxa"/>
          </w:tcPr>
          <w:p w:rsidR="00877498" w:rsidRPr="00877498" w:rsidRDefault="00877498" w:rsidP="00877498">
            <w:pPr>
              <w:pStyle w:val="TableParagraph"/>
              <w:ind w:left="104"/>
              <w:contextualSpacing/>
              <w:rPr>
                <w:sz w:val="28"/>
                <w:szCs w:val="28"/>
              </w:rPr>
            </w:pPr>
            <w:r w:rsidRPr="00877498">
              <w:rPr>
                <w:sz w:val="28"/>
                <w:szCs w:val="28"/>
              </w:rPr>
              <w:t>3</w:t>
            </w:r>
          </w:p>
        </w:tc>
        <w:tc>
          <w:tcPr>
            <w:tcW w:w="2694" w:type="dxa"/>
          </w:tcPr>
          <w:p w:rsidR="00877498" w:rsidRPr="00877498" w:rsidRDefault="00877498" w:rsidP="00877498">
            <w:pPr>
              <w:pStyle w:val="TableParagraph"/>
              <w:ind w:left="105" w:right="99"/>
              <w:contextualSpacing/>
              <w:jc w:val="both"/>
              <w:rPr>
                <w:sz w:val="28"/>
                <w:szCs w:val="28"/>
              </w:rPr>
            </w:pPr>
            <w:r w:rsidRPr="00877498">
              <w:rPr>
                <w:sz w:val="28"/>
                <w:szCs w:val="28"/>
              </w:rPr>
              <w:t>A bear, a rabbit, a frog, a</w:t>
            </w:r>
            <w:r w:rsidRPr="00877498">
              <w:rPr>
                <w:spacing w:val="1"/>
                <w:sz w:val="28"/>
                <w:szCs w:val="28"/>
              </w:rPr>
              <w:t xml:space="preserve"> </w:t>
            </w:r>
            <w:r w:rsidRPr="00877498">
              <w:rPr>
                <w:sz w:val="28"/>
                <w:szCs w:val="28"/>
              </w:rPr>
              <w:t>mouse, a fox, a tiger,</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crocodile,</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donkey,</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lion, a fish, a tortoise, an</w:t>
            </w:r>
            <w:r w:rsidRPr="00877498">
              <w:rPr>
                <w:spacing w:val="1"/>
                <w:sz w:val="28"/>
                <w:szCs w:val="28"/>
              </w:rPr>
              <w:t xml:space="preserve"> </w:t>
            </w:r>
            <w:r w:rsidRPr="00877498">
              <w:rPr>
                <w:sz w:val="28"/>
                <w:szCs w:val="28"/>
              </w:rPr>
              <w:t>elephant,</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zebra,</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giraffe,</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parrot</w:t>
            </w:r>
          </w:p>
          <w:p w:rsidR="00877498" w:rsidRPr="00877498" w:rsidRDefault="00877498" w:rsidP="00877498">
            <w:pPr>
              <w:pStyle w:val="TableParagraph"/>
              <w:ind w:left="105"/>
              <w:contextualSpacing/>
              <w:jc w:val="both"/>
              <w:rPr>
                <w:sz w:val="28"/>
                <w:szCs w:val="28"/>
              </w:rPr>
            </w:pPr>
            <w:r w:rsidRPr="00877498">
              <w:rPr>
                <w:sz w:val="28"/>
                <w:szCs w:val="28"/>
              </w:rPr>
              <w:t>It</w:t>
            </w:r>
            <w:r w:rsidRPr="00877498">
              <w:rPr>
                <w:spacing w:val="-1"/>
                <w:sz w:val="28"/>
                <w:szCs w:val="28"/>
              </w:rPr>
              <w:t xml:space="preserve"> </w:t>
            </w:r>
            <w:r w:rsidRPr="00877498">
              <w:rPr>
                <w:sz w:val="28"/>
                <w:szCs w:val="28"/>
              </w:rPr>
              <w:t>is</w:t>
            </w:r>
            <w:r w:rsidRPr="00877498">
              <w:rPr>
                <w:spacing w:val="-2"/>
                <w:sz w:val="28"/>
                <w:szCs w:val="28"/>
              </w:rPr>
              <w:t xml:space="preserve"> </w:t>
            </w:r>
            <w:r w:rsidRPr="00877498">
              <w:rPr>
                <w:sz w:val="28"/>
                <w:szCs w:val="28"/>
              </w:rPr>
              <w:t>a</w:t>
            </w:r>
            <w:r w:rsidRPr="00877498">
              <w:rPr>
                <w:spacing w:val="-1"/>
                <w:sz w:val="28"/>
                <w:szCs w:val="28"/>
              </w:rPr>
              <w:t xml:space="preserve"> </w:t>
            </w:r>
            <w:r w:rsidRPr="00877498">
              <w:rPr>
                <w:sz w:val="28"/>
                <w:szCs w:val="28"/>
              </w:rPr>
              <w:t>…</w:t>
            </w:r>
            <w:r w:rsidRPr="00877498">
              <w:rPr>
                <w:spacing w:val="-1"/>
                <w:sz w:val="28"/>
                <w:szCs w:val="28"/>
              </w:rPr>
              <w:t xml:space="preserve"> </w:t>
            </w:r>
            <w:r w:rsidRPr="00877498">
              <w:rPr>
                <w:sz w:val="28"/>
                <w:szCs w:val="28"/>
              </w:rPr>
              <w:t>.</w:t>
            </w:r>
          </w:p>
          <w:p w:rsidR="00877498" w:rsidRPr="00877498" w:rsidRDefault="00877498" w:rsidP="00877498">
            <w:pPr>
              <w:pStyle w:val="TableParagraph"/>
              <w:ind w:left="105"/>
              <w:contextualSpacing/>
              <w:jc w:val="both"/>
              <w:rPr>
                <w:sz w:val="28"/>
                <w:szCs w:val="28"/>
              </w:rPr>
            </w:pPr>
            <w:r w:rsidRPr="00877498">
              <w:rPr>
                <w:sz w:val="28"/>
                <w:szCs w:val="28"/>
              </w:rPr>
              <w:t>Do</w:t>
            </w:r>
            <w:r w:rsidRPr="00877498">
              <w:rPr>
                <w:spacing w:val="-1"/>
                <w:sz w:val="28"/>
                <w:szCs w:val="28"/>
              </w:rPr>
              <w:t xml:space="preserve"> </w:t>
            </w:r>
            <w:r w:rsidRPr="00877498">
              <w:rPr>
                <w:sz w:val="28"/>
                <w:szCs w:val="28"/>
              </w:rPr>
              <w:t>you</w:t>
            </w:r>
            <w:r w:rsidRPr="00877498">
              <w:rPr>
                <w:spacing w:val="-1"/>
                <w:sz w:val="28"/>
                <w:szCs w:val="28"/>
              </w:rPr>
              <w:t xml:space="preserve"> </w:t>
            </w:r>
            <w:r w:rsidRPr="00877498">
              <w:rPr>
                <w:sz w:val="28"/>
                <w:szCs w:val="28"/>
              </w:rPr>
              <w:t>like</w:t>
            </w:r>
            <w:r w:rsidRPr="00877498">
              <w:rPr>
                <w:spacing w:val="-3"/>
                <w:sz w:val="28"/>
                <w:szCs w:val="28"/>
              </w:rPr>
              <w:t xml:space="preserve"> </w:t>
            </w:r>
            <w:r w:rsidRPr="00877498">
              <w:rPr>
                <w:sz w:val="28"/>
                <w:szCs w:val="28"/>
              </w:rPr>
              <w:t>…?</w:t>
            </w:r>
          </w:p>
        </w:tc>
      </w:tr>
      <w:tr w:rsidR="00877498" w:rsidRPr="00877498" w:rsidTr="000134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56"/>
          <w:jc w:val="center"/>
        </w:trPr>
        <w:tc>
          <w:tcPr>
            <w:tcW w:w="566" w:type="dxa"/>
          </w:tcPr>
          <w:p w:rsidR="00877498" w:rsidRPr="00877498" w:rsidRDefault="00877498" w:rsidP="00877498">
            <w:pPr>
              <w:pStyle w:val="TableParagraph"/>
              <w:contextualSpacing/>
              <w:rPr>
                <w:sz w:val="28"/>
                <w:szCs w:val="28"/>
              </w:rPr>
            </w:pPr>
            <w:r w:rsidRPr="00877498">
              <w:rPr>
                <w:sz w:val="28"/>
                <w:szCs w:val="28"/>
              </w:rPr>
              <w:t>9</w:t>
            </w:r>
          </w:p>
        </w:tc>
        <w:tc>
          <w:tcPr>
            <w:tcW w:w="1708" w:type="dxa"/>
            <w:gridSpan w:val="2"/>
          </w:tcPr>
          <w:p w:rsidR="00877498" w:rsidRPr="00877498" w:rsidRDefault="00877498" w:rsidP="00877498">
            <w:pPr>
              <w:pStyle w:val="TableParagraph"/>
              <w:ind w:left="104" w:right="95"/>
              <w:contextualSpacing/>
              <w:rPr>
                <w:sz w:val="28"/>
                <w:szCs w:val="28"/>
              </w:rPr>
            </w:pPr>
            <w:r w:rsidRPr="00877498">
              <w:rPr>
                <w:sz w:val="28"/>
                <w:szCs w:val="28"/>
              </w:rPr>
              <w:t>Природа. В</w:t>
            </w:r>
            <w:r w:rsidRPr="00877498">
              <w:rPr>
                <w:spacing w:val="-57"/>
                <w:sz w:val="28"/>
                <w:szCs w:val="28"/>
              </w:rPr>
              <w:t xml:space="preserve"> </w:t>
            </w:r>
            <w:r w:rsidRPr="00877498">
              <w:rPr>
                <w:sz w:val="28"/>
                <w:szCs w:val="28"/>
              </w:rPr>
              <w:t>парке</w:t>
            </w:r>
          </w:p>
        </w:tc>
        <w:tc>
          <w:tcPr>
            <w:tcW w:w="4105" w:type="dxa"/>
          </w:tcPr>
          <w:p w:rsidR="00877498" w:rsidRPr="00877498" w:rsidRDefault="00877498" w:rsidP="00877498">
            <w:pPr>
              <w:pStyle w:val="TableParagraph"/>
              <w:numPr>
                <w:ilvl w:val="0"/>
                <w:numId w:val="134"/>
              </w:numPr>
              <w:tabs>
                <w:tab w:val="left" w:pos="312"/>
              </w:tabs>
              <w:ind w:right="101" w:firstLine="0"/>
              <w:contextualSpacing/>
              <w:rPr>
                <w:sz w:val="28"/>
                <w:szCs w:val="28"/>
                <w:lang w:val="ru-RU"/>
              </w:rPr>
            </w:pPr>
            <w:r w:rsidRPr="00877498">
              <w:rPr>
                <w:sz w:val="28"/>
                <w:szCs w:val="28"/>
                <w:lang w:val="ru-RU"/>
              </w:rPr>
              <w:t>познакомить</w:t>
            </w:r>
            <w:r w:rsidRPr="00877498">
              <w:rPr>
                <w:spacing w:val="6"/>
                <w:sz w:val="28"/>
                <w:szCs w:val="28"/>
                <w:lang w:val="ru-RU"/>
              </w:rPr>
              <w:t xml:space="preserve"> </w:t>
            </w:r>
            <w:r w:rsidRPr="00877498">
              <w:rPr>
                <w:sz w:val="28"/>
                <w:szCs w:val="28"/>
                <w:lang w:val="ru-RU"/>
              </w:rPr>
              <w:t>детей</w:t>
            </w:r>
            <w:r w:rsidRPr="00877498">
              <w:rPr>
                <w:spacing w:val="6"/>
                <w:sz w:val="28"/>
                <w:szCs w:val="28"/>
                <w:lang w:val="ru-RU"/>
              </w:rPr>
              <w:t xml:space="preserve"> </w:t>
            </w:r>
            <w:r w:rsidRPr="00877498">
              <w:rPr>
                <w:sz w:val="28"/>
                <w:szCs w:val="28"/>
                <w:lang w:val="ru-RU"/>
              </w:rPr>
              <w:t>с</w:t>
            </w:r>
            <w:r w:rsidRPr="00877498">
              <w:rPr>
                <w:spacing w:val="5"/>
                <w:sz w:val="28"/>
                <w:szCs w:val="28"/>
                <w:lang w:val="ru-RU"/>
              </w:rPr>
              <w:t xml:space="preserve"> </w:t>
            </w:r>
            <w:r w:rsidRPr="00877498">
              <w:rPr>
                <w:sz w:val="28"/>
                <w:szCs w:val="28"/>
                <w:lang w:val="ru-RU"/>
              </w:rPr>
              <w:t>лексикой</w:t>
            </w:r>
            <w:r w:rsidRPr="00877498">
              <w:rPr>
                <w:spacing w:val="6"/>
                <w:sz w:val="28"/>
                <w:szCs w:val="28"/>
                <w:lang w:val="ru-RU"/>
              </w:rPr>
              <w:t xml:space="preserve"> </w:t>
            </w:r>
            <w:r w:rsidRPr="00877498">
              <w:rPr>
                <w:sz w:val="28"/>
                <w:szCs w:val="28"/>
                <w:lang w:val="ru-RU"/>
              </w:rPr>
              <w:t>по</w:t>
            </w:r>
            <w:r w:rsidRPr="00877498">
              <w:rPr>
                <w:spacing w:val="-57"/>
                <w:sz w:val="28"/>
                <w:szCs w:val="28"/>
                <w:lang w:val="ru-RU"/>
              </w:rPr>
              <w:t xml:space="preserve"> </w:t>
            </w:r>
            <w:r w:rsidRPr="00877498">
              <w:rPr>
                <w:sz w:val="28"/>
                <w:szCs w:val="28"/>
                <w:lang w:val="ru-RU"/>
              </w:rPr>
              <w:t>данной</w:t>
            </w:r>
            <w:r w:rsidRPr="00877498">
              <w:rPr>
                <w:spacing w:val="-1"/>
                <w:sz w:val="28"/>
                <w:szCs w:val="28"/>
                <w:lang w:val="ru-RU"/>
              </w:rPr>
              <w:t xml:space="preserve"> </w:t>
            </w:r>
            <w:r w:rsidRPr="00877498">
              <w:rPr>
                <w:sz w:val="28"/>
                <w:szCs w:val="28"/>
                <w:lang w:val="ru-RU"/>
              </w:rPr>
              <w:t>теме;</w:t>
            </w:r>
          </w:p>
          <w:p w:rsidR="00877498" w:rsidRPr="00877498" w:rsidRDefault="00877498" w:rsidP="00877498">
            <w:pPr>
              <w:pStyle w:val="TableParagraph"/>
              <w:numPr>
                <w:ilvl w:val="0"/>
                <w:numId w:val="134"/>
              </w:numPr>
              <w:tabs>
                <w:tab w:val="left" w:pos="443"/>
                <w:tab w:val="left" w:pos="444"/>
                <w:tab w:val="left" w:pos="1145"/>
                <w:tab w:val="left" w:pos="1997"/>
                <w:tab w:val="left" w:pos="3757"/>
              </w:tabs>
              <w:ind w:right="100" w:firstLine="0"/>
              <w:contextualSpacing/>
              <w:rPr>
                <w:sz w:val="28"/>
                <w:szCs w:val="28"/>
                <w:lang w:val="ru-RU"/>
              </w:rPr>
            </w:pPr>
            <w:r w:rsidRPr="00877498">
              <w:rPr>
                <w:sz w:val="28"/>
                <w:szCs w:val="28"/>
                <w:lang w:val="ru-RU"/>
              </w:rPr>
              <w:t>дать</w:t>
            </w:r>
            <w:r w:rsidRPr="00877498">
              <w:rPr>
                <w:sz w:val="28"/>
                <w:szCs w:val="28"/>
                <w:lang w:val="ru-RU"/>
              </w:rPr>
              <w:tab/>
              <w:t>детям</w:t>
            </w:r>
            <w:r w:rsidRPr="00877498">
              <w:rPr>
                <w:sz w:val="28"/>
                <w:szCs w:val="28"/>
                <w:lang w:val="ru-RU"/>
              </w:rPr>
              <w:tab/>
              <w:t>представления</w:t>
            </w:r>
            <w:r w:rsidRPr="00877498">
              <w:rPr>
                <w:sz w:val="28"/>
                <w:szCs w:val="28"/>
                <w:lang w:val="ru-RU"/>
              </w:rPr>
              <w:tab/>
            </w:r>
            <w:r w:rsidRPr="00877498">
              <w:rPr>
                <w:spacing w:val="-2"/>
                <w:sz w:val="28"/>
                <w:szCs w:val="28"/>
                <w:lang w:val="ru-RU"/>
              </w:rPr>
              <w:t>об</w:t>
            </w:r>
            <w:r w:rsidRPr="00877498">
              <w:rPr>
                <w:spacing w:val="-57"/>
                <w:sz w:val="28"/>
                <w:szCs w:val="28"/>
                <w:lang w:val="ru-RU"/>
              </w:rPr>
              <w:t xml:space="preserve"> </w:t>
            </w:r>
            <w:r w:rsidRPr="00877498">
              <w:rPr>
                <w:sz w:val="28"/>
                <w:szCs w:val="28"/>
                <w:lang w:val="ru-RU"/>
              </w:rPr>
              <w:t>окружающей</w:t>
            </w:r>
            <w:r w:rsidRPr="00877498">
              <w:rPr>
                <w:spacing w:val="-1"/>
                <w:sz w:val="28"/>
                <w:szCs w:val="28"/>
                <w:lang w:val="ru-RU"/>
              </w:rPr>
              <w:t xml:space="preserve"> </w:t>
            </w:r>
            <w:r w:rsidRPr="00877498">
              <w:rPr>
                <w:sz w:val="28"/>
                <w:szCs w:val="28"/>
                <w:lang w:val="ru-RU"/>
              </w:rPr>
              <w:t>их</w:t>
            </w:r>
            <w:r w:rsidRPr="00877498">
              <w:rPr>
                <w:spacing w:val="1"/>
                <w:sz w:val="28"/>
                <w:szCs w:val="28"/>
                <w:lang w:val="ru-RU"/>
              </w:rPr>
              <w:t xml:space="preserve"> </w:t>
            </w:r>
            <w:r w:rsidRPr="00877498">
              <w:rPr>
                <w:sz w:val="28"/>
                <w:szCs w:val="28"/>
                <w:lang w:val="ru-RU"/>
              </w:rPr>
              <w:t>природе;</w:t>
            </w:r>
          </w:p>
          <w:p w:rsidR="00877498" w:rsidRPr="00877498" w:rsidRDefault="00877498" w:rsidP="00877498">
            <w:pPr>
              <w:pStyle w:val="TableParagraph"/>
              <w:numPr>
                <w:ilvl w:val="0"/>
                <w:numId w:val="134"/>
              </w:numPr>
              <w:tabs>
                <w:tab w:val="left" w:pos="507"/>
                <w:tab w:val="left" w:pos="508"/>
                <w:tab w:val="left" w:pos="2414"/>
              </w:tabs>
              <w:ind w:right="101" w:firstLine="0"/>
              <w:contextualSpacing/>
              <w:rPr>
                <w:sz w:val="28"/>
                <w:szCs w:val="28"/>
                <w:lang w:val="ru-RU"/>
              </w:rPr>
            </w:pPr>
            <w:r w:rsidRPr="00877498">
              <w:rPr>
                <w:sz w:val="28"/>
                <w:szCs w:val="28"/>
                <w:lang w:val="ru-RU"/>
              </w:rPr>
              <w:t>способствовать</w:t>
            </w:r>
            <w:r w:rsidRPr="00877498">
              <w:rPr>
                <w:sz w:val="28"/>
                <w:szCs w:val="28"/>
                <w:lang w:val="ru-RU"/>
              </w:rPr>
              <w:tab/>
            </w:r>
            <w:r w:rsidRPr="00877498">
              <w:rPr>
                <w:spacing w:val="-1"/>
                <w:sz w:val="28"/>
                <w:szCs w:val="28"/>
                <w:lang w:val="ru-RU"/>
              </w:rPr>
              <w:t>использованию</w:t>
            </w:r>
            <w:r w:rsidRPr="00877498">
              <w:rPr>
                <w:spacing w:val="-57"/>
                <w:sz w:val="28"/>
                <w:szCs w:val="28"/>
                <w:lang w:val="ru-RU"/>
              </w:rPr>
              <w:t xml:space="preserve"> </w:t>
            </w:r>
            <w:r w:rsidRPr="00877498">
              <w:rPr>
                <w:sz w:val="28"/>
                <w:szCs w:val="28"/>
                <w:lang w:val="ru-RU"/>
              </w:rPr>
              <w:t>лексических</w:t>
            </w:r>
            <w:r w:rsidRPr="00877498">
              <w:rPr>
                <w:spacing w:val="1"/>
                <w:sz w:val="28"/>
                <w:szCs w:val="28"/>
                <w:lang w:val="ru-RU"/>
              </w:rPr>
              <w:t xml:space="preserve"> </w:t>
            </w:r>
            <w:r w:rsidRPr="00877498">
              <w:rPr>
                <w:sz w:val="28"/>
                <w:szCs w:val="28"/>
                <w:lang w:val="ru-RU"/>
              </w:rPr>
              <w:t>единиц</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речи</w:t>
            </w:r>
          </w:p>
        </w:tc>
        <w:tc>
          <w:tcPr>
            <w:tcW w:w="1134" w:type="dxa"/>
          </w:tcPr>
          <w:p w:rsidR="00877498" w:rsidRPr="00877498" w:rsidRDefault="00877498" w:rsidP="00877498">
            <w:pPr>
              <w:pStyle w:val="TableParagraph"/>
              <w:ind w:left="104"/>
              <w:contextualSpacing/>
              <w:rPr>
                <w:sz w:val="28"/>
                <w:szCs w:val="28"/>
              </w:rPr>
            </w:pPr>
            <w:r w:rsidRPr="00877498">
              <w:rPr>
                <w:sz w:val="28"/>
                <w:szCs w:val="28"/>
              </w:rPr>
              <w:t>3</w:t>
            </w:r>
          </w:p>
        </w:tc>
        <w:tc>
          <w:tcPr>
            <w:tcW w:w="2694" w:type="dxa"/>
          </w:tcPr>
          <w:p w:rsidR="00877498" w:rsidRPr="00877498" w:rsidRDefault="00877498" w:rsidP="00877498">
            <w:pPr>
              <w:pStyle w:val="TableParagraph"/>
              <w:ind w:left="105" w:right="98"/>
              <w:contextualSpacing/>
              <w:rPr>
                <w:sz w:val="28"/>
                <w:szCs w:val="28"/>
              </w:rPr>
            </w:pPr>
            <w:r w:rsidRPr="00877498">
              <w:rPr>
                <w:sz w:val="28"/>
                <w:szCs w:val="28"/>
              </w:rPr>
              <w:t>A</w:t>
            </w:r>
            <w:r w:rsidRPr="00877498">
              <w:rPr>
                <w:spacing w:val="17"/>
                <w:sz w:val="28"/>
                <w:szCs w:val="28"/>
              </w:rPr>
              <w:t xml:space="preserve"> </w:t>
            </w:r>
            <w:r w:rsidRPr="00877498">
              <w:rPr>
                <w:sz w:val="28"/>
                <w:szCs w:val="28"/>
              </w:rPr>
              <w:t>tree,</w:t>
            </w:r>
            <w:r w:rsidRPr="00877498">
              <w:rPr>
                <w:spacing w:val="18"/>
                <w:sz w:val="28"/>
                <w:szCs w:val="28"/>
              </w:rPr>
              <w:t xml:space="preserve"> </w:t>
            </w:r>
            <w:r w:rsidRPr="00877498">
              <w:rPr>
                <w:sz w:val="28"/>
                <w:szCs w:val="28"/>
              </w:rPr>
              <w:t>a</w:t>
            </w:r>
            <w:r w:rsidRPr="00877498">
              <w:rPr>
                <w:spacing w:val="17"/>
                <w:sz w:val="28"/>
                <w:szCs w:val="28"/>
              </w:rPr>
              <w:t xml:space="preserve"> </w:t>
            </w:r>
            <w:r w:rsidRPr="00877498">
              <w:rPr>
                <w:sz w:val="28"/>
                <w:szCs w:val="28"/>
              </w:rPr>
              <w:t>flower,</w:t>
            </w:r>
            <w:r w:rsidRPr="00877498">
              <w:rPr>
                <w:spacing w:val="20"/>
                <w:sz w:val="28"/>
                <w:szCs w:val="28"/>
              </w:rPr>
              <w:t xml:space="preserve"> </w:t>
            </w:r>
            <w:r w:rsidRPr="00877498">
              <w:rPr>
                <w:sz w:val="28"/>
                <w:szCs w:val="28"/>
              </w:rPr>
              <w:t>a</w:t>
            </w:r>
            <w:r w:rsidRPr="00877498">
              <w:rPr>
                <w:spacing w:val="18"/>
                <w:sz w:val="28"/>
                <w:szCs w:val="28"/>
              </w:rPr>
              <w:t xml:space="preserve"> </w:t>
            </w:r>
            <w:r w:rsidRPr="00877498">
              <w:rPr>
                <w:sz w:val="28"/>
                <w:szCs w:val="28"/>
              </w:rPr>
              <w:t>bus,</w:t>
            </w:r>
            <w:r w:rsidRPr="00877498">
              <w:rPr>
                <w:spacing w:val="18"/>
                <w:sz w:val="28"/>
                <w:szCs w:val="28"/>
              </w:rPr>
              <w:t xml:space="preserve"> </w:t>
            </w:r>
            <w:r w:rsidRPr="00877498">
              <w:rPr>
                <w:sz w:val="28"/>
                <w:szCs w:val="28"/>
              </w:rPr>
              <w:t>a</w:t>
            </w:r>
            <w:r w:rsidRPr="00877498">
              <w:rPr>
                <w:spacing w:val="-57"/>
                <w:sz w:val="28"/>
                <w:szCs w:val="28"/>
              </w:rPr>
              <w:t xml:space="preserve"> </w:t>
            </w:r>
            <w:r w:rsidRPr="00877498">
              <w:rPr>
                <w:sz w:val="28"/>
                <w:szCs w:val="28"/>
              </w:rPr>
              <w:t>slide,</w:t>
            </w:r>
            <w:r w:rsidRPr="00877498">
              <w:rPr>
                <w:spacing w:val="-1"/>
                <w:sz w:val="28"/>
                <w:szCs w:val="28"/>
              </w:rPr>
              <w:t xml:space="preserve"> </w:t>
            </w:r>
            <w:r w:rsidRPr="00877498">
              <w:rPr>
                <w:sz w:val="28"/>
                <w:szCs w:val="28"/>
              </w:rPr>
              <w:t>a</w:t>
            </w:r>
            <w:r w:rsidRPr="00877498">
              <w:rPr>
                <w:spacing w:val="-2"/>
                <w:sz w:val="28"/>
                <w:szCs w:val="28"/>
              </w:rPr>
              <w:t xml:space="preserve"> </w:t>
            </w:r>
            <w:r w:rsidRPr="00877498">
              <w:rPr>
                <w:sz w:val="28"/>
                <w:szCs w:val="28"/>
              </w:rPr>
              <w:t>swing,</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park…</w:t>
            </w:r>
          </w:p>
          <w:p w:rsidR="00877498" w:rsidRPr="00877498" w:rsidRDefault="00877498" w:rsidP="00877498">
            <w:pPr>
              <w:pStyle w:val="TableParagraph"/>
              <w:ind w:left="168"/>
              <w:contextualSpacing/>
              <w:rPr>
                <w:sz w:val="28"/>
                <w:szCs w:val="28"/>
              </w:rPr>
            </w:pPr>
            <w:r w:rsidRPr="00877498">
              <w:rPr>
                <w:sz w:val="28"/>
                <w:szCs w:val="28"/>
              </w:rPr>
              <w:t>It</w:t>
            </w:r>
            <w:r w:rsidRPr="00877498">
              <w:rPr>
                <w:spacing w:val="-2"/>
                <w:sz w:val="28"/>
                <w:szCs w:val="28"/>
              </w:rPr>
              <w:t xml:space="preserve"> </w:t>
            </w:r>
            <w:r w:rsidRPr="00877498">
              <w:rPr>
                <w:sz w:val="28"/>
                <w:szCs w:val="28"/>
              </w:rPr>
              <w:t>is</w:t>
            </w:r>
            <w:r w:rsidRPr="00877498">
              <w:rPr>
                <w:spacing w:val="-2"/>
                <w:sz w:val="28"/>
                <w:szCs w:val="28"/>
              </w:rPr>
              <w:t xml:space="preserve"> </w:t>
            </w:r>
            <w:r w:rsidRPr="00877498">
              <w:rPr>
                <w:sz w:val="28"/>
                <w:szCs w:val="28"/>
              </w:rPr>
              <w:t>a</w:t>
            </w:r>
            <w:r w:rsidRPr="00877498">
              <w:rPr>
                <w:spacing w:val="-1"/>
                <w:sz w:val="28"/>
                <w:szCs w:val="28"/>
              </w:rPr>
              <w:t xml:space="preserve"> </w:t>
            </w:r>
            <w:r w:rsidRPr="00877498">
              <w:rPr>
                <w:sz w:val="28"/>
                <w:szCs w:val="28"/>
              </w:rPr>
              <w:t>…</w:t>
            </w:r>
            <w:r w:rsidRPr="00877498">
              <w:rPr>
                <w:spacing w:val="-2"/>
                <w:sz w:val="28"/>
                <w:szCs w:val="28"/>
              </w:rPr>
              <w:t xml:space="preserve"> </w:t>
            </w:r>
            <w:r w:rsidRPr="00877498">
              <w:rPr>
                <w:sz w:val="28"/>
                <w:szCs w:val="28"/>
              </w:rPr>
              <w:t>.</w:t>
            </w:r>
          </w:p>
        </w:tc>
      </w:tr>
      <w:tr w:rsidR="00877498" w:rsidRPr="00CD616D" w:rsidTr="000134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55"/>
          <w:jc w:val="center"/>
        </w:trPr>
        <w:tc>
          <w:tcPr>
            <w:tcW w:w="566" w:type="dxa"/>
          </w:tcPr>
          <w:p w:rsidR="00877498" w:rsidRPr="00877498" w:rsidRDefault="00877498" w:rsidP="00877498">
            <w:pPr>
              <w:pStyle w:val="TableParagraph"/>
              <w:contextualSpacing/>
              <w:rPr>
                <w:sz w:val="28"/>
                <w:szCs w:val="28"/>
              </w:rPr>
            </w:pPr>
            <w:r w:rsidRPr="00877498">
              <w:rPr>
                <w:sz w:val="28"/>
                <w:szCs w:val="28"/>
              </w:rPr>
              <w:lastRenderedPageBreak/>
              <w:t>10</w:t>
            </w:r>
          </w:p>
        </w:tc>
        <w:tc>
          <w:tcPr>
            <w:tcW w:w="1708" w:type="dxa"/>
            <w:gridSpan w:val="2"/>
          </w:tcPr>
          <w:p w:rsidR="00877498" w:rsidRPr="00877498" w:rsidRDefault="00877498" w:rsidP="00877498">
            <w:pPr>
              <w:pStyle w:val="TableParagraph"/>
              <w:ind w:left="104" w:right="386"/>
              <w:contextualSpacing/>
              <w:rPr>
                <w:sz w:val="28"/>
                <w:szCs w:val="28"/>
              </w:rPr>
            </w:pPr>
            <w:r w:rsidRPr="00877498">
              <w:rPr>
                <w:sz w:val="28"/>
                <w:szCs w:val="28"/>
              </w:rPr>
              <w:t>Погода.</w:t>
            </w:r>
            <w:r w:rsidRPr="00877498">
              <w:rPr>
                <w:spacing w:val="1"/>
                <w:sz w:val="28"/>
                <w:szCs w:val="28"/>
              </w:rPr>
              <w:t xml:space="preserve"> </w:t>
            </w:r>
            <w:r w:rsidRPr="00877498">
              <w:rPr>
                <w:sz w:val="28"/>
                <w:szCs w:val="28"/>
              </w:rPr>
              <w:t>Времена</w:t>
            </w:r>
            <w:r w:rsidRPr="00877498">
              <w:rPr>
                <w:spacing w:val="-58"/>
                <w:sz w:val="28"/>
                <w:szCs w:val="28"/>
              </w:rPr>
              <w:t xml:space="preserve"> </w:t>
            </w:r>
            <w:r w:rsidRPr="00877498">
              <w:rPr>
                <w:sz w:val="28"/>
                <w:szCs w:val="28"/>
              </w:rPr>
              <w:t>года</w:t>
            </w:r>
          </w:p>
        </w:tc>
        <w:tc>
          <w:tcPr>
            <w:tcW w:w="4105" w:type="dxa"/>
          </w:tcPr>
          <w:p w:rsidR="00877498" w:rsidRPr="00877498" w:rsidRDefault="00877498" w:rsidP="00877498">
            <w:pPr>
              <w:pStyle w:val="TableParagraph"/>
              <w:tabs>
                <w:tab w:val="left" w:pos="2306"/>
              </w:tabs>
              <w:ind w:left="104" w:right="100"/>
              <w:contextualSpacing/>
              <w:jc w:val="both"/>
              <w:rPr>
                <w:sz w:val="28"/>
                <w:szCs w:val="28"/>
                <w:lang w:val="ru-RU"/>
              </w:rPr>
            </w:pPr>
            <w:r w:rsidRPr="00877498">
              <w:rPr>
                <w:sz w:val="28"/>
                <w:szCs w:val="28"/>
                <w:lang w:val="ru-RU"/>
              </w:rPr>
              <w:t>- познакомить детей с лексическими</w:t>
            </w:r>
            <w:r w:rsidRPr="00877498">
              <w:rPr>
                <w:spacing w:val="1"/>
                <w:sz w:val="28"/>
                <w:szCs w:val="28"/>
                <w:lang w:val="ru-RU"/>
              </w:rPr>
              <w:t xml:space="preserve"> </w:t>
            </w:r>
            <w:r w:rsidRPr="00877498">
              <w:rPr>
                <w:sz w:val="28"/>
                <w:szCs w:val="28"/>
                <w:lang w:val="ru-RU"/>
              </w:rPr>
              <w:t>единицами,</w:t>
            </w:r>
            <w:r w:rsidRPr="00877498">
              <w:rPr>
                <w:sz w:val="28"/>
                <w:szCs w:val="28"/>
                <w:lang w:val="ru-RU"/>
              </w:rPr>
              <w:tab/>
            </w:r>
            <w:r w:rsidRPr="00877498">
              <w:rPr>
                <w:spacing w:val="-1"/>
                <w:sz w:val="28"/>
                <w:szCs w:val="28"/>
                <w:lang w:val="ru-RU"/>
              </w:rPr>
              <w:t>обозначающими</w:t>
            </w:r>
            <w:r w:rsidRPr="00877498">
              <w:rPr>
                <w:spacing w:val="-58"/>
                <w:sz w:val="28"/>
                <w:szCs w:val="28"/>
                <w:lang w:val="ru-RU"/>
              </w:rPr>
              <w:t xml:space="preserve"> </w:t>
            </w:r>
            <w:r w:rsidRPr="00877498">
              <w:rPr>
                <w:sz w:val="28"/>
                <w:szCs w:val="28"/>
                <w:lang w:val="ru-RU"/>
              </w:rPr>
              <w:t>названий</w:t>
            </w:r>
            <w:r w:rsidRPr="00877498">
              <w:rPr>
                <w:spacing w:val="-2"/>
                <w:sz w:val="28"/>
                <w:szCs w:val="28"/>
                <w:lang w:val="ru-RU"/>
              </w:rPr>
              <w:t xml:space="preserve"> </w:t>
            </w:r>
            <w:r w:rsidRPr="00877498">
              <w:rPr>
                <w:sz w:val="28"/>
                <w:szCs w:val="28"/>
                <w:lang w:val="ru-RU"/>
              </w:rPr>
              <w:t>времен</w:t>
            </w:r>
            <w:r w:rsidRPr="00877498">
              <w:rPr>
                <w:spacing w:val="-1"/>
                <w:sz w:val="28"/>
                <w:szCs w:val="28"/>
                <w:lang w:val="ru-RU"/>
              </w:rPr>
              <w:t xml:space="preserve"> </w:t>
            </w:r>
            <w:r w:rsidRPr="00877498">
              <w:rPr>
                <w:sz w:val="28"/>
                <w:szCs w:val="28"/>
                <w:lang w:val="ru-RU"/>
              </w:rPr>
              <w:t>года,</w:t>
            </w:r>
            <w:r w:rsidRPr="00877498">
              <w:rPr>
                <w:spacing w:val="-2"/>
                <w:sz w:val="28"/>
                <w:szCs w:val="28"/>
                <w:lang w:val="ru-RU"/>
              </w:rPr>
              <w:t xml:space="preserve"> </w:t>
            </w:r>
            <w:r w:rsidRPr="00877498">
              <w:rPr>
                <w:sz w:val="28"/>
                <w:szCs w:val="28"/>
                <w:lang w:val="ru-RU"/>
              </w:rPr>
              <w:t>погоды</w:t>
            </w:r>
          </w:p>
        </w:tc>
        <w:tc>
          <w:tcPr>
            <w:tcW w:w="1134" w:type="dxa"/>
          </w:tcPr>
          <w:p w:rsidR="00877498" w:rsidRPr="00877498" w:rsidRDefault="00877498" w:rsidP="00877498">
            <w:pPr>
              <w:pStyle w:val="TableParagraph"/>
              <w:ind w:left="104"/>
              <w:contextualSpacing/>
              <w:rPr>
                <w:sz w:val="28"/>
                <w:szCs w:val="28"/>
              </w:rPr>
            </w:pPr>
            <w:r w:rsidRPr="00877498">
              <w:rPr>
                <w:sz w:val="28"/>
                <w:szCs w:val="28"/>
              </w:rPr>
              <w:t>4</w:t>
            </w:r>
          </w:p>
        </w:tc>
        <w:tc>
          <w:tcPr>
            <w:tcW w:w="2694" w:type="dxa"/>
          </w:tcPr>
          <w:p w:rsidR="00877498" w:rsidRPr="00877498" w:rsidRDefault="00877498" w:rsidP="00877498">
            <w:pPr>
              <w:pStyle w:val="TableParagraph"/>
              <w:ind w:left="105" w:right="100"/>
              <w:contextualSpacing/>
              <w:jc w:val="both"/>
              <w:rPr>
                <w:sz w:val="28"/>
                <w:szCs w:val="28"/>
              </w:rPr>
            </w:pPr>
            <w:r w:rsidRPr="00877498">
              <w:rPr>
                <w:sz w:val="28"/>
                <w:szCs w:val="28"/>
              </w:rPr>
              <w:t>Spring,</w:t>
            </w:r>
            <w:r w:rsidRPr="00877498">
              <w:rPr>
                <w:spacing w:val="1"/>
                <w:sz w:val="28"/>
                <w:szCs w:val="28"/>
              </w:rPr>
              <w:t xml:space="preserve"> </w:t>
            </w:r>
            <w:r w:rsidRPr="00877498">
              <w:rPr>
                <w:sz w:val="28"/>
                <w:szCs w:val="28"/>
              </w:rPr>
              <w:t>winter,</w:t>
            </w:r>
            <w:r w:rsidRPr="00877498">
              <w:rPr>
                <w:spacing w:val="1"/>
                <w:sz w:val="28"/>
                <w:szCs w:val="28"/>
              </w:rPr>
              <w:t xml:space="preserve"> </w:t>
            </w:r>
            <w:r w:rsidRPr="00877498">
              <w:rPr>
                <w:sz w:val="28"/>
                <w:szCs w:val="28"/>
              </w:rPr>
              <w:t>summer,</w:t>
            </w:r>
            <w:r w:rsidRPr="00877498">
              <w:rPr>
                <w:spacing w:val="-57"/>
                <w:sz w:val="28"/>
                <w:szCs w:val="28"/>
              </w:rPr>
              <w:t xml:space="preserve"> </w:t>
            </w:r>
            <w:r w:rsidRPr="00877498">
              <w:rPr>
                <w:sz w:val="28"/>
                <w:szCs w:val="28"/>
              </w:rPr>
              <w:t>autumn,</w:t>
            </w:r>
            <w:r w:rsidRPr="00877498">
              <w:rPr>
                <w:spacing w:val="1"/>
                <w:sz w:val="28"/>
                <w:szCs w:val="28"/>
              </w:rPr>
              <w:t xml:space="preserve"> </w:t>
            </w:r>
            <w:r w:rsidRPr="00877498">
              <w:rPr>
                <w:sz w:val="28"/>
                <w:szCs w:val="28"/>
              </w:rPr>
              <w:t>summer.</w:t>
            </w:r>
            <w:r w:rsidRPr="00877498">
              <w:rPr>
                <w:spacing w:val="1"/>
                <w:sz w:val="28"/>
                <w:szCs w:val="28"/>
              </w:rPr>
              <w:t xml:space="preserve"> </w:t>
            </w:r>
            <w:r w:rsidRPr="00877498">
              <w:rPr>
                <w:sz w:val="28"/>
                <w:szCs w:val="28"/>
              </w:rPr>
              <w:t>Il</w:t>
            </w:r>
            <w:r w:rsidRPr="00877498">
              <w:rPr>
                <w:spacing w:val="1"/>
                <w:sz w:val="28"/>
                <w:szCs w:val="28"/>
              </w:rPr>
              <w:t xml:space="preserve"> </w:t>
            </w:r>
            <w:r w:rsidRPr="00877498">
              <w:rPr>
                <w:sz w:val="28"/>
                <w:szCs w:val="28"/>
              </w:rPr>
              <w:t>is</w:t>
            </w:r>
            <w:r w:rsidRPr="00877498">
              <w:rPr>
                <w:spacing w:val="-57"/>
                <w:sz w:val="28"/>
                <w:szCs w:val="28"/>
              </w:rPr>
              <w:t xml:space="preserve"> </w:t>
            </w:r>
            <w:r w:rsidRPr="00877498">
              <w:rPr>
                <w:sz w:val="28"/>
                <w:szCs w:val="28"/>
              </w:rPr>
              <w:t>cold,</w:t>
            </w:r>
            <w:r w:rsidRPr="00877498">
              <w:rPr>
                <w:spacing w:val="1"/>
                <w:sz w:val="28"/>
                <w:szCs w:val="28"/>
              </w:rPr>
              <w:t xml:space="preserve"> </w:t>
            </w:r>
            <w:r w:rsidRPr="00877498">
              <w:rPr>
                <w:sz w:val="28"/>
                <w:szCs w:val="28"/>
              </w:rPr>
              <w:t>warm,</w:t>
            </w:r>
            <w:r w:rsidRPr="00877498">
              <w:rPr>
                <w:spacing w:val="1"/>
                <w:sz w:val="28"/>
                <w:szCs w:val="28"/>
              </w:rPr>
              <w:t xml:space="preserve"> </w:t>
            </w:r>
            <w:r w:rsidRPr="00877498">
              <w:rPr>
                <w:sz w:val="28"/>
                <w:szCs w:val="28"/>
              </w:rPr>
              <w:t>hot,</w:t>
            </w:r>
            <w:r w:rsidRPr="00877498">
              <w:rPr>
                <w:spacing w:val="1"/>
                <w:sz w:val="28"/>
                <w:szCs w:val="28"/>
              </w:rPr>
              <w:t xml:space="preserve"> </w:t>
            </w:r>
            <w:r w:rsidRPr="00877498">
              <w:rPr>
                <w:sz w:val="28"/>
                <w:szCs w:val="28"/>
              </w:rPr>
              <w:t>windy,</w:t>
            </w:r>
            <w:r w:rsidRPr="00877498">
              <w:rPr>
                <w:spacing w:val="-57"/>
                <w:sz w:val="28"/>
                <w:szCs w:val="28"/>
              </w:rPr>
              <w:t xml:space="preserve"> </w:t>
            </w:r>
            <w:r w:rsidRPr="00877498">
              <w:rPr>
                <w:sz w:val="28"/>
                <w:szCs w:val="28"/>
              </w:rPr>
              <w:t>rainy…</w:t>
            </w:r>
          </w:p>
          <w:p w:rsidR="00877498" w:rsidRPr="00877498" w:rsidRDefault="00877498" w:rsidP="00877498">
            <w:pPr>
              <w:pStyle w:val="TableParagraph"/>
              <w:ind w:left="105" w:right="99"/>
              <w:contextualSpacing/>
              <w:jc w:val="both"/>
              <w:rPr>
                <w:sz w:val="28"/>
                <w:szCs w:val="28"/>
              </w:rPr>
            </w:pPr>
            <w:r w:rsidRPr="00877498">
              <w:rPr>
                <w:sz w:val="28"/>
                <w:szCs w:val="28"/>
              </w:rPr>
              <w:t>What</w:t>
            </w:r>
            <w:r w:rsidRPr="00877498">
              <w:rPr>
                <w:spacing w:val="1"/>
                <w:sz w:val="28"/>
                <w:szCs w:val="28"/>
              </w:rPr>
              <w:t xml:space="preserve"> </w:t>
            </w:r>
            <w:r w:rsidRPr="00877498">
              <w:rPr>
                <w:sz w:val="28"/>
                <w:szCs w:val="28"/>
              </w:rPr>
              <w:t>is</w:t>
            </w:r>
            <w:r w:rsidRPr="00877498">
              <w:rPr>
                <w:spacing w:val="1"/>
                <w:sz w:val="28"/>
                <w:szCs w:val="28"/>
              </w:rPr>
              <w:t xml:space="preserve"> </w:t>
            </w:r>
            <w:r w:rsidRPr="00877498">
              <w:rPr>
                <w:sz w:val="28"/>
                <w:szCs w:val="28"/>
              </w:rPr>
              <w:t>your</w:t>
            </w:r>
            <w:r w:rsidRPr="00877498">
              <w:rPr>
                <w:spacing w:val="1"/>
                <w:sz w:val="28"/>
                <w:szCs w:val="28"/>
              </w:rPr>
              <w:t xml:space="preserve"> </w:t>
            </w:r>
            <w:r w:rsidRPr="00877498">
              <w:rPr>
                <w:sz w:val="28"/>
                <w:szCs w:val="28"/>
              </w:rPr>
              <w:t>favourite</w:t>
            </w:r>
            <w:r w:rsidRPr="00877498">
              <w:rPr>
                <w:spacing w:val="1"/>
                <w:sz w:val="28"/>
                <w:szCs w:val="28"/>
              </w:rPr>
              <w:t xml:space="preserve"> </w:t>
            </w:r>
            <w:r w:rsidRPr="00877498">
              <w:rPr>
                <w:sz w:val="28"/>
                <w:szCs w:val="28"/>
              </w:rPr>
              <w:t>season?</w:t>
            </w:r>
          </w:p>
        </w:tc>
      </w:tr>
      <w:tr w:rsidR="00877498" w:rsidRPr="00877498" w:rsidTr="000134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5"/>
          <w:jc w:val="center"/>
        </w:trPr>
        <w:tc>
          <w:tcPr>
            <w:tcW w:w="10207" w:type="dxa"/>
            <w:gridSpan w:val="6"/>
          </w:tcPr>
          <w:p w:rsidR="00877498" w:rsidRPr="00877498" w:rsidRDefault="00877498" w:rsidP="00877498">
            <w:pPr>
              <w:pStyle w:val="TableParagraph"/>
              <w:tabs>
                <w:tab w:val="left" w:pos="5076"/>
              </w:tabs>
              <w:ind w:left="4356"/>
              <w:contextualSpacing/>
              <w:rPr>
                <w:b/>
                <w:sz w:val="28"/>
                <w:szCs w:val="28"/>
                <w:lang w:val="ru-RU"/>
              </w:rPr>
            </w:pPr>
            <w:r w:rsidRPr="00877498">
              <w:rPr>
                <w:b/>
                <w:sz w:val="28"/>
                <w:szCs w:val="28"/>
              </w:rPr>
              <w:t>III</w:t>
            </w:r>
            <w:r w:rsidRPr="00877498">
              <w:rPr>
                <w:b/>
                <w:sz w:val="28"/>
                <w:szCs w:val="28"/>
                <w:lang w:val="ru-RU"/>
              </w:rPr>
              <w:t>.</w:t>
            </w:r>
            <w:r w:rsidRPr="00877498">
              <w:rPr>
                <w:b/>
                <w:sz w:val="28"/>
                <w:szCs w:val="28"/>
                <w:lang w:val="ru-RU"/>
              </w:rPr>
              <w:tab/>
              <w:t>Мир</w:t>
            </w:r>
            <w:r w:rsidRPr="00877498">
              <w:rPr>
                <w:b/>
                <w:spacing w:val="-1"/>
                <w:sz w:val="28"/>
                <w:szCs w:val="28"/>
                <w:lang w:val="ru-RU"/>
              </w:rPr>
              <w:t xml:space="preserve"> </w:t>
            </w:r>
            <w:r w:rsidRPr="00877498">
              <w:rPr>
                <w:b/>
                <w:sz w:val="28"/>
                <w:szCs w:val="28"/>
                <w:lang w:val="ru-RU"/>
              </w:rPr>
              <w:t>вокруг</w:t>
            </w:r>
            <w:r w:rsidRPr="00877498">
              <w:rPr>
                <w:b/>
                <w:spacing w:val="-1"/>
                <w:sz w:val="28"/>
                <w:szCs w:val="28"/>
                <w:lang w:val="ru-RU"/>
              </w:rPr>
              <w:t xml:space="preserve"> </w:t>
            </w:r>
            <w:r w:rsidRPr="00877498">
              <w:rPr>
                <w:b/>
                <w:sz w:val="28"/>
                <w:szCs w:val="28"/>
                <w:lang w:val="ru-RU"/>
              </w:rPr>
              <w:t>нас</w:t>
            </w:r>
            <w:r w:rsidRPr="00877498">
              <w:rPr>
                <w:b/>
                <w:spacing w:val="-1"/>
                <w:sz w:val="28"/>
                <w:szCs w:val="28"/>
                <w:lang w:val="ru-RU"/>
              </w:rPr>
              <w:t xml:space="preserve"> </w:t>
            </w:r>
            <w:r w:rsidRPr="00877498">
              <w:rPr>
                <w:b/>
                <w:sz w:val="28"/>
                <w:szCs w:val="28"/>
                <w:lang w:val="ru-RU"/>
              </w:rPr>
              <w:t>(20 занятий)</w:t>
            </w:r>
          </w:p>
        </w:tc>
      </w:tr>
      <w:tr w:rsidR="00877498" w:rsidRPr="00CD616D" w:rsidTr="000134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10"/>
          <w:jc w:val="center"/>
        </w:trPr>
        <w:tc>
          <w:tcPr>
            <w:tcW w:w="566" w:type="dxa"/>
          </w:tcPr>
          <w:p w:rsidR="00877498" w:rsidRPr="00877498" w:rsidRDefault="00877498" w:rsidP="00877498">
            <w:pPr>
              <w:pStyle w:val="TableParagraph"/>
              <w:contextualSpacing/>
              <w:rPr>
                <w:sz w:val="28"/>
                <w:szCs w:val="28"/>
              </w:rPr>
            </w:pPr>
            <w:r w:rsidRPr="00877498">
              <w:rPr>
                <w:sz w:val="28"/>
                <w:szCs w:val="28"/>
              </w:rPr>
              <w:t>11</w:t>
            </w:r>
          </w:p>
        </w:tc>
        <w:tc>
          <w:tcPr>
            <w:tcW w:w="1702" w:type="dxa"/>
          </w:tcPr>
          <w:p w:rsidR="00877498" w:rsidRPr="00877498" w:rsidRDefault="00877498" w:rsidP="00877498">
            <w:pPr>
              <w:pStyle w:val="TableParagraph"/>
              <w:ind w:left="104"/>
              <w:contextualSpacing/>
              <w:rPr>
                <w:sz w:val="28"/>
                <w:szCs w:val="28"/>
              </w:rPr>
            </w:pPr>
            <w:r w:rsidRPr="00877498">
              <w:rPr>
                <w:sz w:val="28"/>
                <w:szCs w:val="28"/>
              </w:rPr>
              <w:t>Игрушки</w:t>
            </w:r>
          </w:p>
        </w:tc>
        <w:tc>
          <w:tcPr>
            <w:tcW w:w="4111" w:type="dxa"/>
            <w:gridSpan w:val="2"/>
          </w:tcPr>
          <w:p w:rsidR="00877498" w:rsidRPr="00877498" w:rsidRDefault="00877498" w:rsidP="00877498">
            <w:pPr>
              <w:pStyle w:val="TableParagraph"/>
              <w:numPr>
                <w:ilvl w:val="0"/>
                <w:numId w:val="133"/>
              </w:numPr>
              <w:tabs>
                <w:tab w:val="left" w:pos="506"/>
                <w:tab w:val="left" w:pos="2306"/>
              </w:tabs>
              <w:ind w:right="100" w:firstLine="0"/>
              <w:contextualSpacing/>
              <w:jc w:val="both"/>
              <w:rPr>
                <w:sz w:val="28"/>
                <w:szCs w:val="28"/>
                <w:lang w:val="ru-RU"/>
              </w:rPr>
            </w:pPr>
            <w:r w:rsidRPr="00877498">
              <w:rPr>
                <w:sz w:val="28"/>
                <w:szCs w:val="28"/>
                <w:lang w:val="ru-RU"/>
              </w:rPr>
              <w:t>познакомить</w:t>
            </w:r>
            <w:r w:rsidRPr="00877498">
              <w:rPr>
                <w:spacing w:val="1"/>
                <w:sz w:val="28"/>
                <w:szCs w:val="28"/>
                <w:lang w:val="ru-RU"/>
              </w:rPr>
              <w:t xml:space="preserve"> </w:t>
            </w:r>
            <w:r w:rsidRPr="00877498">
              <w:rPr>
                <w:sz w:val="28"/>
                <w:szCs w:val="28"/>
                <w:lang w:val="ru-RU"/>
              </w:rPr>
              <w:t>с</w:t>
            </w:r>
            <w:r w:rsidRPr="00877498">
              <w:rPr>
                <w:spacing w:val="1"/>
                <w:sz w:val="28"/>
                <w:szCs w:val="28"/>
                <w:lang w:val="ru-RU"/>
              </w:rPr>
              <w:t xml:space="preserve"> </w:t>
            </w:r>
            <w:r w:rsidRPr="00877498">
              <w:rPr>
                <w:sz w:val="28"/>
                <w:szCs w:val="28"/>
                <w:lang w:val="ru-RU"/>
              </w:rPr>
              <w:t>лексическими</w:t>
            </w:r>
            <w:r w:rsidRPr="00877498">
              <w:rPr>
                <w:spacing w:val="-57"/>
                <w:sz w:val="28"/>
                <w:szCs w:val="28"/>
                <w:lang w:val="ru-RU"/>
              </w:rPr>
              <w:t xml:space="preserve"> </w:t>
            </w:r>
            <w:r w:rsidRPr="00877498">
              <w:rPr>
                <w:sz w:val="28"/>
                <w:szCs w:val="28"/>
                <w:lang w:val="ru-RU"/>
              </w:rPr>
              <w:t>единицами,</w:t>
            </w:r>
            <w:r w:rsidRPr="00877498">
              <w:rPr>
                <w:sz w:val="28"/>
                <w:szCs w:val="28"/>
                <w:lang w:val="ru-RU"/>
              </w:rPr>
              <w:tab/>
            </w:r>
            <w:r w:rsidRPr="00877498">
              <w:rPr>
                <w:spacing w:val="-1"/>
                <w:sz w:val="28"/>
                <w:szCs w:val="28"/>
                <w:lang w:val="ru-RU"/>
              </w:rPr>
              <w:t>обозначающими</w:t>
            </w:r>
            <w:r w:rsidRPr="00877498">
              <w:rPr>
                <w:spacing w:val="-58"/>
                <w:sz w:val="28"/>
                <w:szCs w:val="28"/>
                <w:lang w:val="ru-RU"/>
              </w:rPr>
              <w:t xml:space="preserve"> </w:t>
            </w:r>
            <w:r w:rsidRPr="00877498">
              <w:rPr>
                <w:sz w:val="28"/>
                <w:szCs w:val="28"/>
                <w:lang w:val="ru-RU"/>
              </w:rPr>
              <w:t>игрушки;</w:t>
            </w:r>
          </w:p>
          <w:p w:rsidR="00877498" w:rsidRPr="00877498" w:rsidRDefault="00877498" w:rsidP="00877498">
            <w:pPr>
              <w:pStyle w:val="TableParagraph"/>
              <w:numPr>
                <w:ilvl w:val="0"/>
                <w:numId w:val="133"/>
              </w:numPr>
              <w:tabs>
                <w:tab w:val="left" w:pos="708"/>
              </w:tabs>
              <w:ind w:right="103" w:firstLine="0"/>
              <w:contextualSpacing/>
              <w:jc w:val="both"/>
              <w:rPr>
                <w:sz w:val="28"/>
                <w:szCs w:val="28"/>
                <w:lang w:val="ru-RU"/>
              </w:rPr>
            </w:pPr>
            <w:r w:rsidRPr="00877498">
              <w:rPr>
                <w:sz w:val="28"/>
                <w:szCs w:val="28"/>
                <w:lang w:val="ru-RU"/>
              </w:rPr>
              <w:t>развивать</w:t>
            </w:r>
            <w:r w:rsidRPr="00877498">
              <w:rPr>
                <w:spacing w:val="1"/>
                <w:sz w:val="28"/>
                <w:szCs w:val="28"/>
                <w:lang w:val="ru-RU"/>
              </w:rPr>
              <w:t xml:space="preserve"> </w:t>
            </w:r>
            <w:r w:rsidRPr="00877498">
              <w:rPr>
                <w:sz w:val="28"/>
                <w:szCs w:val="28"/>
                <w:lang w:val="ru-RU"/>
              </w:rPr>
              <w:t>словотворчество,</w:t>
            </w:r>
            <w:r w:rsidRPr="00877498">
              <w:rPr>
                <w:spacing w:val="-57"/>
                <w:sz w:val="28"/>
                <w:szCs w:val="28"/>
                <w:lang w:val="ru-RU"/>
              </w:rPr>
              <w:t xml:space="preserve"> </w:t>
            </w:r>
            <w:r w:rsidRPr="00877498">
              <w:rPr>
                <w:sz w:val="28"/>
                <w:szCs w:val="28"/>
                <w:lang w:val="ru-RU"/>
              </w:rPr>
              <w:t>внимание,</w:t>
            </w:r>
            <w:r w:rsidRPr="00877498">
              <w:rPr>
                <w:spacing w:val="1"/>
                <w:sz w:val="28"/>
                <w:szCs w:val="28"/>
                <w:lang w:val="ru-RU"/>
              </w:rPr>
              <w:t xml:space="preserve"> </w:t>
            </w:r>
            <w:r w:rsidRPr="00877498">
              <w:rPr>
                <w:sz w:val="28"/>
                <w:szCs w:val="28"/>
                <w:lang w:val="ru-RU"/>
              </w:rPr>
              <w:t>память,</w:t>
            </w:r>
            <w:r w:rsidRPr="00877498">
              <w:rPr>
                <w:spacing w:val="1"/>
                <w:sz w:val="28"/>
                <w:szCs w:val="28"/>
                <w:lang w:val="ru-RU"/>
              </w:rPr>
              <w:t xml:space="preserve"> </w:t>
            </w:r>
            <w:r w:rsidRPr="00877498">
              <w:rPr>
                <w:sz w:val="28"/>
                <w:szCs w:val="28"/>
                <w:lang w:val="ru-RU"/>
              </w:rPr>
              <w:t>творческое</w:t>
            </w:r>
            <w:r w:rsidRPr="00877498">
              <w:rPr>
                <w:spacing w:val="1"/>
                <w:sz w:val="28"/>
                <w:szCs w:val="28"/>
                <w:lang w:val="ru-RU"/>
              </w:rPr>
              <w:t xml:space="preserve"> </w:t>
            </w:r>
            <w:r w:rsidRPr="00877498">
              <w:rPr>
                <w:sz w:val="28"/>
                <w:szCs w:val="28"/>
                <w:lang w:val="ru-RU"/>
              </w:rPr>
              <w:t>воображение;</w:t>
            </w:r>
          </w:p>
          <w:p w:rsidR="00877498" w:rsidRPr="00877498" w:rsidRDefault="00877498" w:rsidP="00877498">
            <w:pPr>
              <w:pStyle w:val="TableParagraph"/>
              <w:numPr>
                <w:ilvl w:val="0"/>
                <w:numId w:val="133"/>
              </w:numPr>
              <w:tabs>
                <w:tab w:val="left" w:pos="367"/>
              </w:tabs>
              <w:ind w:right="100" w:firstLine="0"/>
              <w:contextualSpacing/>
              <w:jc w:val="both"/>
              <w:rPr>
                <w:sz w:val="28"/>
                <w:szCs w:val="28"/>
                <w:lang w:val="ru-RU"/>
              </w:rPr>
            </w:pPr>
            <w:r w:rsidRPr="00877498">
              <w:rPr>
                <w:sz w:val="28"/>
                <w:szCs w:val="28"/>
                <w:lang w:val="ru-RU"/>
              </w:rPr>
              <w:t>воспитывать</w:t>
            </w:r>
            <w:r w:rsidRPr="00877498">
              <w:rPr>
                <w:spacing w:val="1"/>
                <w:sz w:val="28"/>
                <w:szCs w:val="28"/>
                <w:lang w:val="ru-RU"/>
              </w:rPr>
              <w:t xml:space="preserve"> </w:t>
            </w:r>
            <w:r w:rsidRPr="00877498">
              <w:rPr>
                <w:sz w:val="28"/>
                <w:szCs w:val="28"/>
                <w:lang w:val="ru-RU"/>
              </w:rPr>
              <w:t>интерес</w:t>
            </w:r>
            <w:r w:rsidRPr="00877498">
              <w:rPr>
                <w:spacing w:val="1"/>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желание</w:t>
            </w:r>
            <w:r w:rsidRPr="00877498">
              <w:rPr>
                <w:spacing w:val="-57"/>
                <w:sz w:val="28"/>
                <w:szCs w:val="28"/>
                <w:lang w:val="ru-RU"/>
              </w:rPr>
              <w:t xml:space="preserve"> </w:t>
            </w:r>
            <w:r w:rsidRPr="00877498">
              <w:rPr>
                <w:sz w:val="28"/>
                <w:szCs w:val="28"/>
                <w:lang w:val="ru-RU"/>
              </w:rPr>
              <w:t>заниматься</w:t>
            </w:r>
            <w:r w:rsidRPr="00877498">
              <w:rPr>
                <w:spacing w:val="-1"/>
                <w:sz w:val="28"/>
                <w:szCs w:val="28"/>
                <w:lang w:val="ru-RU"/>
              </w:rPr>
              <w:t xml:space="preserve"> </w:t>
            </w:r>
            <w:r w:rsidRPr="00877498">
              <w:rPr>
                <w:sz w:val="28"/>
                <w:szCs w:val="28"/>
                <w:lang w:val="ru-RU"/>
              </w:rPr>
              <w:t>английским</w:t>
            </w:r>
            <w:r w:rsidRPr="00877498">
              <w:rPr>
                <w:spacing w:val="-5"/>
                <w:sz w:val="28"/>
                <w:szCs w:val="28"/>
                <w:lang w:val="ru-RU"/>
              </w:rPr>
              <w:t xml:space="preserve"> </w:t>
            </w:r>
            <w:r w:rsidRPr="00877498">
              <w:rPr>
                <w:sz w:val="28"/>
                <w:szCs w:val="28"/>
                <w:lang w:val="ru-RU"/>
              </w:rPr>
              <w:t>языком</w:t>
            </w:r>
          </w:p>
        </w:tc>
        <w:tc>
          <w:tcPr>
            <w:tcW w:w="1134" w:type="dxa"/>
          </w:tcPr>
          <w:p w:rsidR="00877498" w:rsidRPr="00877498" w:rsidRDefault="00877498" w:rsidP="00877498">
            <w:pPr>
              <w:pStyle w:val="TableParagraph"/>
              <w:ind w:left="104"/>
              <w:contextualSpacing/>
              <w:rPr>
                <w:sz w:val="28"/>
                <w:szCs w:val="28"/>
              </w:rPr>
            </w:pPr>
            <w:r w:rsidRPr="00877498">
              <w:rPr>
                <w:sz w:val="28"/>
                <w:szCs w:val="28"/>
              </w:rPr>
              <w:t>2</w:t>
            </w:r>
          </w:p>
        </w:tc>
        <w:tc>
          <w:tcPr>
            <w:tcW w:w="2694" w:type="dxa"/>
          </w:tcPr>
          <w:p w:rsidR="00877498" w:rsidRPr="00877498" w:rsidRDefault="00877498" w:rsidP="00877498">
            <w:pPr>
              <w:pStyle w:val="TableParagraph"/>
              <w:ind w:left="105" w:right="98"/>
              <w:contextualSpacing/>
              <w:jc w:val="both"/>
              <w:rPr>
                <w:sz w:val="28"/>
                <w:szCs w:val="28"/>
              </w:rPr>
            </w:pPr>
            <w:r w:rsidRPr="00877498">
              <w:rPr>
                <w:sz w:val="28"/>
                <w:szCs w:val="28"/>
              </w:rPr>
              <w:t>A</w:t>
            </w:r>
            <w:r w:rsidRPr="00877498">
              <w:rPr>
                <w:spacing w:val="1"/>
                <w:sz w:val="28"/>
                <w:szCs w:val="28"/>
              </w:rPr>
              <w:t xml:space="preserve"> </w:t>
            </w:r>
            <w:r w:rsidRPr="00877498">
              <w:rPr>
                <w:sz w:val="28"/>
                <w:szCs w:val="28"/>
              </w:rPr>
              <w:t>doll,</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box,</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car,</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house,</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ball,</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teddy</w:t>
            </w:r>
            <w:r w:rsidRPr="00877498">
              <w:rPr>
                <w:spacing w:val="1"/>
                <w:sz w:val="28"/>
                <w:szCs w:val="28"/>
              </w:rPr>
              <w:t xml:space="preserve"> </w:t>
            </w:r>
            <w:r w:rsidRPr="00877498">
              <w:rPr>
                <w:sz w:val="28"/>
                <w:szCs w:val="28"/>
              </w:rPr>
              <w:t>bear…</w:t>
            </w:r>
          </w:p>
          <w:p w:rsidR="00877498" w:rsidRPr="00877498" w:rsidRDefault="00877498" w:rsidP="00877498">
            <w:pPr>
              <w:pStyle w:val="TableParagraph"/>
              <w:ind w:left="105" w:right="654"/>
              <w:contextualSpacing/>
              <w:jc w:val="both"/>
              <w:rPr>
                <w:sz w:val="28"/>
                <w:szCs w:val="28"/>
              </w:rPr>
            </w:pPr>
            <w:r w:rsidRPr="00877498">
              <w:rPr>
                <w:sz w:val="28"/>
                <w:szCs w:val="28"/>
              </w:rPr>
              <w:t>What</w:t>
            </w:r>
            <w:r w:rsidRPr="00877498">
              <w:rPr>
                <w:spacing w:val="-7"/>
                <w:sz w:val="28"/>
                <w:szCs w:val="28"/>
              </w:rPr>
              <w:t xml:space="preserve"> </w:t>
            </w:r>
            <w:r w:rsidRPr="00877498">
              <w:rPr>
                <w:sz w:val="28"/>
                <w:szCs w:val="28"/>
              </w:rPr>
              <w:t>have</w:t>
            </w:r>
            <w:r w:rsidRPr="00877498">
              <w:rPr>
                <w:spacing w:val="-7"/>
                <w:sz w:val="28"/>
                <w:szCs w:val="28"/>
              </w:rPr>
              <w:t xml:space="preserve"> </w:t>
            </w:r>
            <w:r w:rsidRPr="00877498">
              <w:rPr>
                <w:sz w:val="28"/>
                <w:szCs w:val="28"/>
              </w:rPr>
              <w:t>you</w:t>
            </w:r>
            <w:r w:rsidRPr="00877498">
              <w:rPr>
                <w:spacing w:val="-5"/>
                <w:sz w:val="28"/>
                <w:szCs w:val="28"/>
              </w:rPr>
              <w:t xml:space="preserve"> </w:t>
            </w:r>
            <w:r w:rsidRPr="00877498">
              <w:rPr>
                <w:sz w:val="28"/>
                <w:szCs w:val="28"/>
              </w:rPr>
              <w:t>got?</w:t>
            </w:r>
            <w:r w:rsidRPr="00877498">
              <w:rPr>
                <w:spacing w:val="-58"/>
                <w:sz w:val="28"/>
                <w:szCs w:val="28"/>
              </w:rPr>
              <w:t xml:space="preserve"> </w:t>
            </w:r>
            <w:r w:rsidRPr="00877498">
              <w:rPr>
                <w:sz w:val="28"/>
                <w:szCs w:val="28"/>
              </w:rPr>
              <w:t>I</w:t>
            </w:r>
            <w:r w:rsidRPr="00877498">
              <w:rPr>
                <w:spacing w:val="-5"/>
                <w:sz w:val="28"/>
                <w:szCs w:val="28"/>
              </w:rPr>
              <w:t xml:space="preserve"> </w:t>
            </w:r>
            <w:r w:rsidRPr="00877498">
              <w:rPr>
                <w:sz w:val="28"/>
                <w:szCs w:val="28"/>
              </w:rPr>
              <w:t>have</w:t>
            </w:r>
            <w:r w:rsidRPr="00877498">
              <w:rPr>
                <w:spacing w:val="1"/>
                <w:sz w:val="28"/>
                <w:szCs w:val="28"/>
              </w:rPr>
              <w:t xml:space="preserve"> </w:t>
            </w:r>
            <w:r w:rsidRPr="00877498">
              <w:rPr>
                <w:sz w:val="28"/>
                <w:szCs w:val="28"/>
              </w:rPr>
              <w:t>got… .</w:t>
            </w:r>
          </w:p>
        </w:tc>
      </w:tr>
      <w:tr w:rsidR="00877498" w:rsidRPr="00CD616D" w:rsidTr="000134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03"/>
          <w:jc w:val="center"/>
        </w:trPr>
        <w:tc>
          <w:tcPr>
            <w:tcW w:w="566" w:type="dxa"/>
          </w:tcPr>
          <w:p w:rsidR="00877498" w:rsidRPr="00877498" w:rsidRDefault="00877498" w:rsidP="00877498">
            <w:pPr>
              <w:pStyle w:val="TableParagraph"/>
              <w:contextualSpacing/>
              <w:rPr>
                <w:sz w:val="28"/>
                <w:szCs w:val="28"/>
              </w:rPr>
            </w:pPr>
            <w:r w:rsidRPr="00877498">
              <w:rPr>
                <w:sz w:val="28"/>
                <w:szCs w:val="28"/>
              </w:rPr>
              <w:t>12</w:t>
            </w:r>
          </w:p>
        </w:tc>
        <w:tc>
          <w:tcPr>
            <w:tcW w:w="1702" w:type="dxa"/>
          </w:tcPr>
          <w:p w:rsidR="00877498" w:rsidRPr="00877498" w:rsidRDefault="00877498" w:rsidP="00877498">
            <w:pPr>
              <w:pStyle w:val="TableParagraph"/>
              <w:ind w:left="104"/>
              <w:contextualSpacing/>
              <w:rPr>
                <w:sz w:val="28"/>
                <w:szCs w:val="28"/>
                <w:lang w:val="ru-RU"/>
              </w:rPr>
            </w:pPr>
            <w:r w:rsidRPr="00877498">
              <w:rPr>
                <w:sz w:val="28"/>
                <w:szCs w:val="28"/>
                <w:lang w:val="ru-RU"/>
              </w:rPr>
              <w:t>Мои</w:t>
            </w:r>
          </w:p>
          <w:p w:rsidR="00877498" w:rsidRPr="00877498" w:rsidRDefault="00877498" w:rsidP="00877498">
            <w:pPr>
              <w:pStyle w:val="TableParagraph"/>
              <w:ind w:left="104" w:right="97"/>
              <w:contextualSpacing/>
              <w:rPr>
                <w:sz w:val="28"/>
                <w:szCs w:val="28"/>
                <w:lang w:val="ru-RU"/>
              </w:rPr>
            </w:pPr>
            <w:r w:rsidRPr="00877498">
              <w:rPr>
                <w:sz w:val="28"/>
                <w:szCs w:val="28"/>
                <w:lang w:val="ru-RU"/>
              </w:rPr>
              <w:t>действия.</w:t>
            </w:r>
            <w:r w:rsidRPr="00877498">
              <w:rPr>
                <w:spacing w:val="1"/>
                <w:sz w:val="28"/>
                <w:szCs w:val="28"/>
                <w:lang w:val="ru-RU"/>
              </w:rPr>
              <w:t xml:space="preserve"> </w:t>
            </w:r>
            <w:r w:rsidRPr="00877498">
              <w:rPr>
                <w:sz w:val="28"/>
                <w:szCs w:val="28"/>
                <w:lang w:val="ru-RU"/>
              </w:rPr>
              <w:t>Что я умею</w:t>
            </w:r>
            <w:r w:rsidRPr="00877498">
              <w:rPr>
                <w:spacing w:val="-57"/>
                <w:sz w:val="28"/>
                <w:szCs w:val="28"/>
                <w:lang w:val="ru-RU"/>
              </w:rPr>
              <w:t xml:space="preserve"> </w:t>
            </w:r>
            <w:r w:rsidRPr="00877498">
              <w:rPr>
                <w:sz w:val="28"/>
                <w:szCs w:val="28"/>
                <w:lang w:val="ru-RU"/>
              </w:rPr>
              <w:t>делать?</w:t>
            </w:r>
          </w:p>
        </w:tc>
        <w:tc>
          <w:tcPr>
            <w:tcW w:w="4111" w:type="dxa"/>
            <w:gridSpan w:val="2"/>
          </w:tcPr>
          <w:p w:rsidR="00877498" w:rsidRPr="00877498" w:rsidRDefault="00877498" w:rsidP="00877498">
            <w:pPr>
              <w:pStyle w:val="TableParagraph"/>
              <w:ind w:left="104" w:right="101"/>
              <w:contextualSpacing/>
              <w:jc w:val="both"/>
              <w:rPr>
                <w:sz w:val="28"/>
                <w:szCs w:val="28"/>
                <w:lang w:val="ru-RU"/>
              </w:rPr>
            </w:pPr>
            <w:r w:rsidRPr="00877498">
              <w:rPr>
                <w:sz w:val="28"/>
                <w:szCs w:val="28"/>
                <w:lang w:val="ru-RU"/>
              </w:rPr>
              <w:t>-</w:t>
            </w:r>
            <w:r w:rsidRPr="00877498">
              <w:rPr>
                <w:spacing w:val="1"/>
                <w:sz w:val="28"/>
                <w:szCs w:val="28"/>
                <w:lang w:val="ru-RU"/>
              </w:rPr>
              <w:t xml:space="preserve"> </w:t>
            </w:r>
            <w:r w:rsidRPr="00877498">
              <w:rPr>
                <w:sz w:val="28"/>
                <w:szCs w:val="28"/>
                <w:lang w:val="ru-RU"/>
              </w:rPr>
              <w:t>научить</w:t>
            </w:r>
            <w:r w:rsidRPr="00877498">
              <w:rPr>
                <w:spacing w:val="1"/>
                <w:sz w:val="28"/>
                <w:szCs w:val="28"/>
                <w:lang w:val="ru-RU"/>
              </w:rPr>
              <w:t xml:space="preserve"> </w:t>
            </w:r>
            <w:r w:rsidRPr="00877498">
              <w:rPr>
                <w:sz w:val="28"/>
                <w:szCs w:val="28"/>
                <w:lang w:val="ru-RU"/>
              </w:rPr>
              <w:t>детей</w:t>
            </w:r>
            <w:r w:rsidRPr="00877498">
              <w:rPr>
                <w:spacing w:val="1"/>
                <w:sz w:val="28"/>
                <w:szCs w:val="28"/>
                <w:lang w:val="ru-RU"/>
              </w:rPr>
              <w:t xml:space="preserve"> </w:t>
            </w:r>
            <w:r w:rsidRPr="00877498">
              <w:rPr>
                <w:sz w:val="28"/>
                <w:szCs w:val="28"/>
                <w:lang w:val="ru-RU"/>
              </w:rPr>
              <w:t>понимать</w:t>
            </w:r>
            <w:r w:rsidRPr="00877498">
              <w:rPr>
                <w:spacing w:val="1"/>
                <w:sz w:val="28"/>
                <w:szCs w:val="28"/>
                <w:lang w:val="ru-RU"/>
              </w:rPr>
              <w:t xml:space="preserve"> </w:t>
            </w:r>
            <w:r w:rsidRPr="00877498">
              <w:rPr>
                <w:sz w:val="28"/>
                <w:szCs w:val="28"/>
                <w:lang w:val="ru-RU"/>
              </w:rPr>
              <w:t>команды,</w:t>
            </w:r>
            <w:r w:rsidRPr="00877498">
              <w:rPr>
                <w:spacing w:val="-57"/>
                <w:sz w:val="28"/>
                <w:szCs w:val="28"/>
                <w:lang w:val="ru-RU"/>
              </w:rPr>
              <w:t xml:space="preserve"> </w:t>
            </w:r>
            <w:r w:rsidRPr="00877498">
              <w:rPr>
                <w:sz w:val="28"/>
                <w:szCs w:val="28"/>
                <w:lang w:val="ru-RU"/>
              </w:rPr>
              <w:t>обозначающие действия, связанные с</w:t>
            </w:r>
            <w:r w:rsidRPr="00877498">
              <w:rPr>
                <w:spacing w:val="-57"/>
                <w:sz w:val="28"/>
                <w:szCs w:val="28"/>
                <w:lang w:val="ru-RU"/>
              </w:rPr>
              <w:t xml:space="preserve"> </w:t>
            </w:r>
            <w:r w:rsidRPr="00877498">
              <w:rPr>
                <w:sz w:val="28"/>
                <w:szCs w:val="28"/>
                <w:lang w:val="ru-RU"/>
              </w:rPr>
              <w:t>выполнением</w:t>
            </w:r>
            <w:r w:rsidRPr="00877498">
              <w:rPr>
                <w:spacing w:val="1"/>
                <w:sz w:val="28"/>
                <w:szCs w:val="28"/>
                <w:lang w:val="ru-RU"/>
              </w:rPr>
              <w:t xml:space="preserve"> </w:t>
            </w:r>
            <w:r w:rsidRPr="00877498">
              <w:rPr>
                <w:sz w:val="28"/>
                <w:szCs w:val="28"/>
                <w:lang w:val="ru-RU"/>
              </w:rPr>
              <w:t>общеразвивающих</w:t>
            </w:r>
            <w:r w:rsidRPr="00877498">
              <w:rPr>
                <w:spacing w:val="-57"/>
                <w:sz w:val="28"/>
                <w:szCs w:val="28"/>
                <w:lang w:val="ru-RU"/>
              </w:rPr>
              <w:t xml:space="preserve"> </w:t>
            </w:r>
            <w:r w:rsidRPr="00877498">
              <w:rPr>
                <w:sz w:val="28"/>
                <w:szCs w:val="28"/>
                <w:lang w:val="ru-RU"/>
              </w:rPr>
              <w:t>упражнений,</w:t>
            </w:r>
            <w:r w:rsidRPr="00877498">
              <w:rPr>
                <w:spacing w:val="1"/>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лексических</w:t>
            </w:r>
            <w:r w:rsidRPr="00877498">
              <w:rPr>
                <w:spacing w:val="1"/>
                <w:sz w:val="28"/>
                <w:szCs w:val="28"/>
                <w:lang w:val="ru-RU"/>
              </w:rPr>
              <w:t xml:space="preserve"> </w:t>
            </w:r>
            <w:r w:rsidRPr="00877498">
              <w:rPr>
                <w:sz w:val="28"/>
                <w:szCs w:val="28"/>
                <w:lang w:val="ru-RU"/>
              </w:rPr>
              <w:t>единиц,</w:t>
            </w:r>
            <w:r w:rsidRPr="00877498">
              <w:rPr>
                <w:spacing w:val="-57"/>
                <w:sz w:val="28"/>
                <w:szCs w:val="28"/>
                <w:lang w:val="ru-RU"/>
              </w:rPr>
              <w:t xml:space="preserve"> </w:t>
            </w:r>
            <w:r w:rsidRPr="00877498">
              <w:rPr>
                <w:sz w:val="28"/>
                <w:szCs w:val="28"/>
                <w:lang w:val="ru-RU"/>
              </w:rPr>
              <w:t>обозначающих</w:t>
            </w:r>
            <w:r w:rsidRPr="00877498">
              <w:rPr>
                <w:spacing w:val="1"/>
                <w:sz w:val="28"/>
                <w:szCs w:val="28"/>
                <w:lang w:val="ru-RU"/>
              </w:rPr>
              <w:t xml:space="preserve"> </w:t>
            </w:r>
            <w:r w:rsidRPr="00877498">
              <w:rPr>
                <w:sz w:val="28"/>
                <w:szCs w:val="28"/>
                <w:lang w:val="ru-RU"/>
              </w:rPr>
              <w:t>части тела</w:t>
            </w:r>
          </w:p>
        </w:tc>
        <w:tc>
          <w:tcPr>
            <w:tcW w:w="1134" w:type="dxa"/>
          </w:tcPr>
          <w:p w:rsidR="00877498" w:rsidRPr="00877498" w:rsidRDefault="00877498" w:rsidP="00877498">
            <w:pPr>
              <w:pStyle w:val="TableParagraph"/>
              <w:ind w:left="104"/>
              <w:contextualSpacing/>
              <w:rPr>
                <w:sz w:val="28"/>
                <w:szCs w:val="28"/>
              </w:rPr>
            </w:pPr>
            <w:r w:rsidRPr="00877498">
              <w:rPr>
                <w:sz w:val="28"/>
                <w:szCs w:val="28"/>
              </w:rPr>
              <w:t>2</w:t>
            </w:r>
          </w:p>
        </w:tc>
        <w:tc>
          <w:tcPr>
            <w:tcW w:w="2694" w:type="dxa"/>
          </w:tcPr>
          <w:p w:rsidR="00877498" w:rsidRPr="00877498" w:rsidRDefault="00877498" w:rsidP="00877498">
            <w:pPr>
              <w:pStyle w:val="TableParagraph"/>
              <w:ind w:left="105" w:right="100"/>
              <w:contextualSpacing/>
              <w:jc w:val="both"/>
              <w:rPr>
                <w:sz w:val="28"/>
                <w:szCs w:val="28"/>
              </w:rPr>
            </w:pPr>
            <w:r w:rsidRPr="00877498">
              <w:rPr>
                <w:sz w:val="28"/>
                <w:szCs w:val="28"/>
              </w:rPr>
              <w:t>Jump, fly, swim, top, run,</w:t>
            </w:r>
            <w:r w:rsidRPr="00877498">
              <w:rPr>
                <w:spacing w:val="-57"/>
                <w:sz w:val="28"/>
                <w:szCs w:val="28"/>
              </w:rPr>
              <w:t xml:space="preserve"> </w:t>
            </w:r>
            <w:r w:rsidRPr="00877498">
              <w:rPr>
                <w:sz w:val="28"/>
                <w:szCs w:val="28"/>
              </w:rPr>
              <w:t>stop,</w:t>
            </w:r>
            <w:r w:rsidRPr="00877498">
              <w:rPr>
                <w:spacing w:val="1"/>
                <w:sz w:val="28"/>
                <w:szCs w:val="28"/>
              </w:rPr>
              <w:t xml:space="preserve"> </w:t>
            </w:r>
            <w:r w:rsidRPr="00877498">
              <w:rPr>
                <w:sz w:val="28"/>
                <w:szCs w:val="28"/>
              </w:rPr>
              <w:t>dance,</w:t>
            </w:r>
            <w:r w:rsidRPr="00877498">
              <w:rPr>
                <w:spacing w:val="1"/>
                <w:sz w:val="28"/>
                <w:szCs w:val="28"/>
              </w:rPr>
              <w:t xml:space="preserve"> </w:t>
            </w:r>
            <w:r w:rsidRPr="00877498">
              <w:rPr>
                <w:sz w:val="28"/>
                <w:szCs w:val="28"/>
              </w:rPr>
              <w:t>smile,</w:t>
            </w:r>
            <w:r w:rsidRPr="00877498">
              <w:rPr>
                <w:spacing w:val="1"/>
                <w:sz w:val="28"/>
                <w:szCs w:val="28"/>
              </w:rPr>
              <w:t xml:space="preserve"> </w:t>
            </w:r>
            <w:r w:rsidRPr="00877498">
              <w:rPr>
                <w:sz w:val="28"/>
                <w:szCs w:val="28"/>
              </w:rPr>
              <w:t>see,</w:t>
            </w:r>
            <w:r w:rsidRPr="00877498">
              <w:rPr>
                <w:spacing w:val="1"/>
                <w:sz w:val="28"/>
                <w:szCs w:val="28"/>
              </w:rPr>
              <w:t xml:space="preserve"> </w:t>
            </w:r>
            <w:r w:rsidRPr="00877498">
              <w:rPr>
                <w:sz w:val="28"/>
                <w:szCs w:val="28"/>
              </w:rPr>
              <w:t>sing…</w:t>
            </w:r>
          </w:p>
          <w:p w:rsidR="00877498" w:rsidRPr="00877498" w:rsidRDefault="00877498" w:rsidP="00877498">
            <w:pPr>
              <w:pStyle w:val="TableParagraph"/>
              <w:ind w:left="168" w:right="780" w:hanging="63"/>
              <w:contextualSpacing/>
              <w:jc w:val="both"/>
              <w:rPr>
                <w:sz w:val="28"/>
                <w:szCs w:val="28"/>
              </w:rPr>
            </w:pPr>
            <w:r w:rsidRPr="00877498">
              <w:rPr>
                <w:sz w:val="28"/>
                <w:szCs w:val="28"/>
              </w:rPr>
              <w:t>What can you do?</w:t>
            </w:r>
            <w:r w:rsidRPr="00877498">
              <w:rPr>
                <w:spacing w:val="-57"/>
                <w:sz w:val="28"/>
                <w:szCs w:val="28"/>
              </w:rPr>
              <w:t xml:space="preserve"> </w:t>
            </w:r>
            <w:r w:rsidRPr="00877498">
              <w:rPr>
                <w:sz w:val="28"/>
                <w:szCs w:val="28"/>
              </w:rPr>
              <w:t>I</w:t>
            </w:r>
            <w:r w:rsidRPr="00877498">
              <w:rPr>
                <w:spacing w:val="-5"/>
                <w:sz w:val="28"/>
                <w:szCs w:val="28"/>
              </w:rPr>
              <w:t xml:space="preserve"> </w:t>
            </w:r>
            <w:r w:rsidRPr="00877498">
              <w:rPr>
                <w:sz w:val="28"/>
                <w:szCs w:val="28"/>
              </w:rPr>
              <w:t>can…</w:t>
            </w:r>
          </w:p>
        </w:tc>
      </w:tr>
      <w:tr w:rsidR="00877498" w:rsidRPr="00877498" w:rsidTr="000134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03"/>
          <w:jc w:val="center"/>
        </w:trPr>
        <w:tc>
          <w:tcPr>
            <w:tcW w:w="566" w:type="dxa"/>
          </w:tcPr>
          <w:p w:rsidR="00877498" w:rsidRPr="00877498" w:rsidRDefault="00877498" w:rsidP="00877498">
            <w:pPr>
              <w:pStyle w:val="TableParagraph"/>
              <w:contextualSpacing/>
              <w:rPr>
                <w:sz w:val="28"/>
                <w:szCs w:val="28"/>
              </w:rPr>
            </w:pPr>
            <w:r w:rsidRPr="00877498">
              <w:rPr>
                <w:sz w:val="28"/>
                <w:szCs w:val="28"/>
              </w:rPr>
              <w:t>13</w:t>
            </w:r>
          </w:p>
        </w:tc>
        <w:tc>
          <w:tcPr>
            <w:tcW w:w="1702" w:type="dxa"/>
          </w:tcPr>
          <w:p w:rsidR="00877498" w:rsidRPr="00877498" w:rsidRDefault="00877498" w:rsidP="00877498">
            <w:pPr>
              <w:pStyle w:val="TableParagraph"/>
              <w:ind w:left="104" w:right="579"/>
              <w:contextualSpacing/>
              <w:rPr>
                <w:sz w:val="28"/>
                <w:szCs w:val="28"/>
              </w:rPr>
            </w:pPr>
            <w:r w:rsidRPr="00877498">
              <w:rPr>
                <w:sz w:val="28"/>
                <w:szCs w:val="28"/>
              </w:rPr>
              <w:t>Виды</w:t>
            </w:r>
            <w:r w:rsidRPr="00877498">
              <w:rPr>
                <w:spacing w:val="1"/>
                <w:sz w:val="28"/>
                <w:szCs w:val="28"/>
              </w:rPr>
              <w:t xml:space="preserve"> </w:t>
            </w:r>
            <w:r w:rsidRPr="00877498">
              <w:rPr>
                <w:sz w:val="28"/>
                <w:szCs w:val="28"/>
              </w:rPr>
              <w:t>спорта</w:t>
            </w:r>
          </w:p>
        </w:tc>
        <w:tc>
          <w:tcPr>
            <w:tcW w:w="4111" w:type="dxa"/>
            <w:gridSpan w:val="2"/>
          </w:tcPr>
          <w:p w:rsidR="00877498" w:rsidRPr="00877498" w:rsidRDefault="00877498" w:rsidP="00877498">
            <w:pPr>
              <w:pStyle w:val="TableParagraph"/>
              <w:ind w:left="104" w:right="100"/>
              <w:contextualSpacing/>
              <w:jc w:val="both"/>
              <w:rPr>
                <w:sz w:val="28"/>
                <w:szCs w:val="28"/>
                <w:lang w:val="ru-RU"/>
              </w:rPr>
            </w:pPr>
            <w:r w:rsidRPr="00877498">
              <w:rPr>
                <w:sz w:val="28"/>
                <w:szCs w:val="28"/>
                <w:lang w:val="ru-RU"/>
              </w:rPr>
              <w:t>-</w:t>
            </w:r>
            <w:r w:rsidRPr="00877498">
              <w:rPr>
                <w:spacing w:val="1"/>
                <w:sz w:val="28"/>
                <w:szCs w:val="28"/>
                <w:lang w:val="ru-RU"/>
              </w:rPr>
              <w:t xml:space="preserve"> </w:t>
            </w:r>
            <w:r w:rsidRPr="00877498">
              <w:rPr>
                <w:sz w:val="28"/>
                <w:szCs w:val="28"/>
                <w:lang w:val="ru-RU"/>
              </w:rPr>
              <w:t>научить</w:t>
            </w:r>
            <w:r w:rsidRPr="00877498">
              <w:rPr>
                <w:spacing w:val="1"/>
                <w:sz w:val="28"/>
                <w:szCs w:val="28"/>
                <w:lang w:val="ru-RU"/>
              </w:rPr>
              <w:t xml:space="preserve"> </w:t>
            </w:r>
            <w:r w:rsidRPr="00877498">
              <w:rPr>
                <w:sz w:val="28"/>
                <w:szCs w:val="28"/>
                <w:lang w:val="ru-RU"/>
              </w:rPr>
              <w:t>детей</w:t>
            </w:r>
            <w:r w:rsidRPr="00877498">
              <w:rPr>
                <w:spacing w:val="1"/>
                <w:sz w:val="28"/>
                <w:szCs w:val="28"/>
                <w:lang w:val="ru-RU"/>
              </w:rPr>
              <w:t xml:space="preserve"> </w:t>
            </w:r>
            <w:r w:rsidRPr="00877498">
              <w:rPr>
                <w:sz w:val="28"/>
                <w:szCs w:val="28"/>
                <w:lang w:val="ru-RU"/>
              </w:rPr>
              <w:t>видам</w:t>
            </w:r>
            <w:r w:rsidRPr="00877498">
              <w:rPr>
                <w:spacing w:val="1"/>
                <w:sz w:val="28"/>
                <w:szCs w:val="28"/>
                <w:lang w:val="ru-RU"/>
              </w:rPr>
              <w:t xml:space="preserve"> </w:t>
            </w:r>
            <w:r w:rsidRPr="00877498">
              <w:rPr>
                <w:sz w:val="28"/>
                <w:szCs w:val="28"/>
                <w:lang w:val="ru-RU"/>
              </w:rPr>
              <w:t>спорта</w:t>
            </w:r>
            <w:r w:rsidRPr="00877498">
              <w:rPr>
                <w:spacing w:val="1"/>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составлять</w:t>
            </w:r>
            <w:r w:rsidRPr="00877498">
              <w:rPr>
                <w:spacing w:val="1"/>
                <w:sz w:val="28"/>
                <w:szCs w:val="28"/>
                <w:lang w:val="ru-RU"/>
              </w:rPr>
              <w:t xml:space="preserve"> </w:t>
            </w:r>
            <w:r w:rsidRPr="00877498">
              <w:rPr>
                <w:sz w:val="28"/>
                <w:szCs w:val="28"/>
                <w:lang w:val="ru-RU"/>
              </w:rPr>
              <w:t>предложения</w:t>
            </w:r>
            <w:r w:rsidRPr="00877498">
              <w:rPr>
                <w:spacing w:val="1"/>
                <w:sz w:val="28"/>
                <w:szCs w:val="28"/>
                <w:lang w:val="ru-RU"/>
              </w:rPr>
              <w:t xml:space="preserve"> </w:t>
            </w:r>
            <w:r w:rsidRPr="00877498">
              <w:rPr>
                <w:sz w:val="28"/>
                <w:szCs w:val="28"/>
                <w:lang w:val="ru-RU"/>
              </w:rPr>
              <w:t>на</w:t>
            </w:r>
            <w:r w:rsidRPr="00877498">
              <w:rPr>
                <w:spacing w:val="1"/>
                <w:sz w:val="28"/>
                <w:szCs w:val="28"/>
                <w:lang w:val="ru-RU"/>
              </w:rPr>
              <w:t xml:space="preserve"> </w:t>
            </w:r>
            <w:r w:rsidRPr="00877498">
              <w:rPr>
                <w:sz w:val="28"/>
                <w:szCs w:val="28"/>
                <w:lang w:val="ru-RU"/>
              </w:rPr>
              <w:t>английском</w:t>
            </w:r>
            <w:r w:rsidRPr="00877498">
              <w:rPr>
                <w:spacing w:val="-2"/>
                <w:sz w:val="28"/>
                <w:szCs w:val="28"/>
                <w:lang w:val="ru-RU"/>
              </w:rPr>
              <w:t xml:space="preserve"> </w:t>
            </w:r>
            <w:r w:rsidRPr="00877498">
              <w:rPr>
                <w:sz w:val="28"/>
                <w:szCs w:val="28"/>
                <w:lang w:val="ru-RU"/>
              </w:rPr>
              <w:t>языке</w:t>
            </w:r>
          </w:p>
        </w:tc>
        <w:tc>
          <w:tcPr>
            <w:tcW w:w="1134" w:type="dxa"/>
          </w:tcPr>
          <w:p w:rsidR="00877498" w:rsidRPr="00877498" w:rsidRDefault="00877498" w:rsidP="00877498">
            <w:pPr>
              <w:pStyle w:val="TableParagraph"/>
              <w:ind w:left="104"/>
              <w:contextualSpacing/>
              <w:rPr>
                <w:sz w:val="28"/>
                <w:szCs w:val="28"/>
              </w:rPr>
            </w:pPr>
            <w:r w:rsidRPr="00877498">
              <w:rPr>
                <w:sz w:val="28"/>
                <w:szCs w:val="28"/>
              </w:rPr>
              <w:t>2</w:t>
            </w:r>
          </w:p>
        </w:tc>
        <w:tc>
          <w:tcPr>
            <w:tcW w:w="2694" w:type="dxa"/>
          </w:tcPr>
          <w:p w:rsidR="00877498" w:rsidRPr="00877498" w:rsidRDefault="00877498" w:rsidP="00877498">
            <w:pPr>
              <w:pStyle w:val="TableParagraph"/>
              <w:tabs>
                <w:tab w:val="left" w:pos="945"/>
                <w:tab w:val="left" w:pos="2166"/>
              </w:tabs>
              <w:ind w:left="105" w:right="97"/>
              <w:contextualSpacing/>
              <w:rPr>
                <w:sz w:val="28"/>
                <w:szCs w:val="28"/>
              </w:rPr>
            </w:pPr>
            <w:r w:rsidRPr="00877498">
              <w:rPr>
                <w:sz w:val="28"/>
                <w:szCs w:val="28"/>
              </w:rPr>
              <w:t>Play</w:t>
            </w:r>
            <w:r w:rsidRPr="00877498">
              <w:rPr>
                <w:sz w:val="28"/>
                <w:szCs w:val="28"/>
              </w:rPr>
              <w:tab/>
              <w:t>football,</w:t>
            </w:r>
            <w:r w:rsidRPr="00877498">
              <w:rPr>
                <w:sz w:val="28"/>
                <w:szCs w:val="28"/>
              </w:rPr>
              <w:tab/>
              <w:t>play</w:t>
            </w:r>
            <w:r w:rsidRPr="00877498">
              <w:rPr>
                <w:spacing w:val="-57"/>
                <w:sz w:val="28"/>
                <w:szCs w:val="28"/>
              </w:rPr>
              <w:t xml:space="preserve"> </w:t>
            </w:r>
            <w:r w:rsidRPr="00877498">
              <w:rPr>
                <w:sz w:val="28"/>
                <w:szCs w:val="28"/>
              </w:rPr>
              <w:t>badminton,</w:t>
            </w:r>
            <w:r w:rsidRPr="00877498">
              <w:rPr>
                <w:sz w:val="28"/>
                <w:szCs w:val="28"/>
              </w:rPr>
              <w:tab/>
            </w:r>
            <w:r w:rsidRPr="00877498">
              <w:rPr>
                <w:spacing w:val="-1"/>
                <w:sz w:val="28"/>
                <w:szCs w:val="28"/>
              </w:rPr>
              <w:t>play</w:t>
            </w:r>
          </w:p>
          <w:p w:rsidR="00877498" w:rsidRPr="00877498" w:rsidRDefault="00877498" w:rsidP="00877498">
            <w:pPr>
              <w:pStyle w:val="TableParagraph"/>
              <w:tabs>
                <w:tab w:val="left" w:pos="1328"/>
                <w:tab w:val="left" w:pos="2169"/>
              </w:tabs>
              <w:ind w:left="105" w:right="97"/>
              <w:contextualSpacing/>
              <w:rPr>
                <w:sz w:val="28"/>
                <w:szCs w:val="28"/>
              </w:rPr>
            </w:pPr>
            <w:r w:rsidRPr="00877498">
              <w:rPr>
                <w:sz w:val="28"/>
                <w:szCs w:val="28"/>
              </w:rPr>
              <w:lastRenderedPageBreak/>
              <w:t>basketball,</w:t>
            </w:r>
            <w:r w:rsidRPr="00877498">
              <w:rPr>
                <w:sz w:val="28"/>
                <w:szCs w:val="28"/>
              </w:rPr>
              <w:tab/>
            </w:r>
            <w:r w:rsidRPr="00877498">
              <w:rPr>
                <w:sz w:val="28"/>
                <w:szCs w:val="28"/>
              </w:rPr>
              <w:tab/>
            </w:r>
            <w:r w:rsidRPr="00877498">
              <w:rPr>
                <w:spacing w:val="-1"/>
                <w:sz w:val="28"/>
                <w:szCs w:val="28"/>
              </w:rPr>
              <w:t>play</w:t>
            </w:r>
            <w:r w:rsidRPr="00877498">
              <w:rPr>
                <w:spacing w:val="-57"/>
                <w:sz w:val="28"/>
                <w:szCs w:val="28"/>
              </w:rPr>
              <w:t xml:space="preserve"> </w:t>
            </w:r>
            <w:r w:rsidRPr="00877498">
              <w:rPr>
                <w:sz w:val="28"/>
                <w:szCs w:val="28"/>
              </w:rPr>
              <w:t>volleyball,</w:t>
            </w:r>
            <w:r w:rsidRPr="00877498">
              <w:rPr>
                <w:sz w:val="28"/>
                <w:szCs w:val="28"/>
              </w:rPr>
              <w:tab/>
              <w:t xml:space="preserve">play  </w:t>
            </w:r>
            <w:r w:rsidRPr="00877498">
              <w:rPr>
                <w:spacing w:val="12"/>
                <w:sz w:val="28"/>
                <w:szCs w:val="28"/>
              </w:rPr>
              <w:t xml:space="preserve"> </w:t>
            </w:r>
            <w:r w:rsidRPr="00877498">
              <w:rPr>
                <w:sz w:val="28"/>
                <w:szCs w:val="28"/>
              </w:rPr>
              <w:t>tennis, play table tennis,   play</w:t>
            </w:r>
          </w:p>
          <w:p w:rsidR="00877498" w:rsidRPr="00877498" w:rsidRDefault="00877498" w:rsidP="00877498">
            <w:pPr>
              <w:pStyle w:val="TableParagraph"/>
              <w:tabs>
                <w:tab w:val="left" w:pos="1328"/>
                <w:tab w:val="left" w:pos="2169"/>
              </w:tabs>
              <w:ind w:left="105" w:right="97"/>
              <w:contextualSpacing/>
              <w:rPr>
                <w:sz w:val="28"/>
                <w:szCs w:val="28"/>
              </w:rPr>
            </w:pPr>
            <w:r w:rsidRPr="00877498">
              <w:rPr>
                <w:sz w:val="28"/>
                <w:szCs w:val="28"/>
              </w:rPr>
              <w:t>hockey, ski, skate</w:t>
            </w:r>
          </w:p>
        </w:tc>
      </w:tr>
      <w:tr w:rsidR="00877498" w:rsidRPr="00877498" w:rsidTr="000134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07"/>
          <w:jc w:val="center"/>
        </w:trPr>
        <w:tc>
          <w:tcPr>
            <w:tcW w:w="566" w:type="dxa"/>
          </w:tcPr>
          <w:p w:rsidR="00877498" w:rsidRPr="00877498" w:rsidRDefault="00877498" w:rsidP="00877498">
            <w:pPr>
              <w:pStyle w:val="TableParagraph"/>
              <w:contextualSpacing/>
              <w:rPr>
                <w:sz w:val="28"/>
                <w:szCs w:val="28"/>
              </w:rPr>
            </w:pPr>
            <w:r w:rsidRPr="00877498">
              <w:rPr>
                <w:sz w:val="28"/>
                <w:szCs w:val="28"/>
              </w:rPr>
              <w:lastRenderedPageBreak/>
              <w:t>14</w:t>
            </w:r>
          </w:p>
        </w:tc>
        <w:tc>
          <w:tcPr>
            <w:tcW w:w="1702" w:type="dxa"/>
          </w:tcPr>
          <w:p w:rsidR="00877498" w:rsidRPr="00877498" w:rsidRDefault="00877498" w:rsidP="00877498">
            <w:pPr>
              <w:pStyle w:val="TableParagraph"/>
              <w:ind w:left="104"/>
              <w:contextualSpacing/>
              <w:rPr>
                <w:sz w:val="28"/>
                <w:szCs w:val="28"/>
              </w:rPr>
            </w:pPr>
            <w:r w:rsidRPr="00877498">
              <w:rPr>
                <w:sz w:val="28"/>
                <w:szCs w:val="28"/>
              </w:rPr>
              <w:t>Цвета</w:t>
            </w:r>
          </w:p>
        </w:tc>
        <w:tc>
          <w:tcPr>
            <w:tcW w:w="4111" w:type="dxa"/>
            <w:gridSpan w:val="2"/>
          </w:tcPr>
          <w:p w:rsidR="00877498" w:rsidRPr="00877498" w:rsidRDefault="00877498" w:rsidP="00877498">
            <w:pPr>
              <w:pStyle w:val="TableParagraph"/>
              <w:numPr>
                <w:ilvl w:val="0"/>
                <w:numId w:val="132"/>
              </w:numPr>
              <w:tabs>
                <w:tab w:val="left" w:pos="338"/>
              </w:tabs>
              <w:ind w:right="102" w:firstLine="0"/>
              <w:contextualSpacing/>
              <w:jc w:val="both"/>
              <w:rPr>
                <w:sz w:val="28"/>
                <w:szCs w:val="28"/>
                <w:lang w:val="ru-RU"/>
              </w:rPr>
            </w:pPr>
            <w:r w:rsidRPr="00877498">
              <w:rPr>
                <w:sz w:val="28"/>
                <w:szCs w:val="28"/>
                <w:lang w:val="ru-RU"/>
              </w:rPr>
              <w:t>научить</w:t>
            </w:r>
            <w:r w:rsidRPr="00877498">
              <w:rPr>
                <w:spacing w:val="1"/>
                <w:sz w:val="28"/>
                <w:szCs w:val="28"/>
                <w:lang w:val="ru-RU"/>
              </w:rPr>
              <w:t xml:space="preserve"> </w:t>
            </w:r>
            <w:r w:rsidRPr="00877498">
              <w:rPr>
                <w:sz w:val="28"/>
                <w:szCs w:val="28"/>
                <w:lang w:val="ru-RU"/>
              </w:rPr>
              <w:t>детей</w:t>
            </w:r>
            <w:r w:rsidRPr="00877498">
              <w:rPr>
                <w:spacing w:val="1"/>
                <w:sz w:val="28"/>
                <w:szCs w:val="28"/>
                <w:lang w:val="ru-RU"/>
              </w:rPr>
              <w:t xml:space="preserve"> </w:t>
            </w:r>
            <w:r w:rsidRPr="00877498">
              <w:rPr>
                <w:sz w:val="28"/>
                <w:szCs w:val="28"/>
                <w:lang w:val="ru-RU"/>
              </w:rPr>
              <w:t>понимать</w:t>
            </w:r>
            <w:r w:rsidRPr="00877498">
              <w:rPr>
                <w:spacing w:val="1"/>
                <w:sz w:val="28"/>
                <w:szCs w:val="28"/>
                <w:lang w:val="ru-RU"/>
              </w:rPr>
              <w:t xml:space="preserve"> </w:t>
            </w:r>
            <w:r w:rsidRPr="00877498">
              <w:rPr>
                <w:sz w:val="28"/>
                <w:szCs w:val="28"/>
                <w:lang w:val="ru-RU"/>
              </w:rPr>
              <w:t>цвета</w:t>
            </w:r>
            <w:r w:rsidRPr="00877498">
              <w:rPr>
                <w:spacing w:val="1"/>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правильно</w:t>
            </w:r>
            <w:r w:rsidRPr="00877498">
              <w:rPr>
                <w:spacing w:val="-2"/>
                <w:sz w:val="28"/>
                <w:szCs w:val="28"/>
                <w:lang w:val="ru-RU"/>
              </w:rPr>
              <w:t xml:space="preserve"> </w:t>
            </w:r>
            <w:r w:rsidRPr="00877498">
              <w:rPr>
                <w:sz w:val="28"/>
                <w:szCs w:val="28"/>
                <w:lang w:val="ru-RU"/>
              </w:rPr>
              <w:t>выполнять</w:t>
            </w:r>
            <w:r w:rsidRPr="00877498">
              <w:rPr>
                <w:spacing w:val="1"/>
                <w:sz w:val="28"/>
                <w:szCs w:val="28"/>
                <w:lang w:val="ru-RU"/>
              </w:rPr>
              <w:t xml:space="preserve"> </w:t>
            </w:r>
            <w:r w:rsidRPr="00877498">
              <w:rPr>
                <w:sz w:val="28"/>
                <w:szCs w:val="28"/>
                <w:lang w:val="ru-RU"/>
              </w:rPr>
              <w:t>указания;</w:t>
            </w:r>
          </w:p>
          <w:p w:rsidR="00877498" w:rsidRPr="00877498" w:rsidRDefault="00877498" w:rsidP="00877498">
            <w:pPr>
              <w:pStyle w:val="TableParagraph"/>
              <w:numPr>
                <w:ilvl w:val="0"/>
                <w:numId w:val="132"/>
              </w:numPr>
              <w:tabs>
                <w:tab w:val="left" w:pos="264"/>
              </w:tabs>
              <w:ind w:right="103" w:firstLine="0"/>
              <w:contextualSpacing/>
              <w:jc w:val="both"/>
              <w:rPr>
                <w:sz w:val="28"/>
                <w:szCs w:val="28"/>
                <w:lang w:val="ru-RU"/>
              </w:rPr>
            </w:pPr>
            <w:r w:rsidRPr="00877498">
              <w:rPr>
                <w:sz w:val="28"/>
                <w:szCs w:val="28"/>
                <w:lang w:val="ru-RU"/>
              </w:rPr>
              <w:t>экспериментальным путем показать</w:t>
            </w:r>
            <w:r w:rsidRPr="00877498">
              <w:rPr>
                <w:spacing w:val="-57"/>
                <w:sz w:val="28"/>
                <w:szCs w:val="28"/>
                <w:lang w:val="ru-RU"/>
              </w:rPr>
              <w:t xml:space="preserve"> </w:t>
            </w:r>
            <w:r w:rsidRPr="00877498">
              <w:rPr>
                <w:sz w:val="28"/>
                <w:szCs w:val="28"/>
                <w:lang w:val="ru-RU"/>
              </w:rPr>
              <w:t>детям способы получения некоторых</w:t>
            </w:r>
            <w:r w:rsidRPr="00877498">
              <w:rPr>
                <w:spacing w:val="1"/>
                <w:sz w:val="28"/>
                <w:szCs w:val="28"/>
                <w:lang w:val="ru-RU"/>
              </w:rPr>
              <w:t xml:space="preserve"> </w:t>
            </w:r>
            <w:r w:rsidRPr="00877498">
              <w:rPr>
                <w:sz w:val="28"/>
                <w:szCs w:val="28"/>
                <w:lang w:val="ru-RU"/>
              </w:rPr>
              <w:t>цветов с помощью смешивания двух</w:t>
            </w:r>
            <w:r w:rsidRPr="00877498">
              <w:rPr>
                <w:spacing w:val="1"/>
                <w:sz w:val="28"/>
                <w:szCs w:val="28"/>
                <w:lang w:val="ru-RU"/>
              </w:rPr>
              <w:t xml:space="preserve"> </w:t>
            </w:r>
            <w:r w:rsidRPr="00877498">
              <w:rPr>
                <w:sz w:val="28"/>
                <w:szCs w:val="28"/>
                <w:lang w:val="ru-RU"/>
              </w:rPr>
              <w:t>исходных;</w:t>
            </w:r>
          </w:p>
          <w:p w:rsidR="00877498" w:rsidRPr="00877498" w:rsidRDefault="00877498" w:rsidP="00877498">
            <w:pPr>
              <w:pStyle w:val="TableParagraph"/>
              <w:numPr>
                <w:ilvl w:val="0"/>
                <w:numId w:val="132"/>
              </w:numPr>
              <w:tabs>
                <w:tab w:val="left" w:pos="434"/>
              </w:tabs>
              <w:ind w:right="102" w:firstLine="0"/>
              <w:contextualSpacing/>
              <w:jc w:val="both"/>
              <w:rPr>
                <w:sz w:val="28"/>
                <w:szCs w:val="28"/>
                <w:lang w:val="ru-RU"/>
              </w:rPr>
            </w:pPr>
            <w:r w:rsidRPr="00877498">
              <w:rPr>
                <w:sz w:val="28"/>
                <w:szCs w:val="28"/>
                <w:lang w:val="ru-RU"/>
              </w:rPr>
              <w:t>научить</w:t>
            </w:r>
            <w:r w:rsidRPr="00877498">
              <w:rPr>
                <w:spacing w:val="1"/>
                <w:sz w:val="28"/>
                <w:szCs w:val="28"/>
                <w:lang w:val="ru-RU"/>
              </w:rPr>
              <w:t xml:space="preserve"> </w:t>
            </w:r>
            <w:r w:rsidRPr="00877498">
              <w:rPr>
                <w:sz w:val="28"/>
                <w:szCs w:val="28"/>
                <w:lang w:val="ru-RU"/>
              </w:rPr>
              <w:t>пользоваться</w:t>
            </w:r>
            <w:r w:rsidRPr="00877498">
              <w:rPr>
                <w:spacing w:val="1"/>
                <w:sz w:val="28"/>
                <w:szCs w:val="28"/>
                <w:lang w:val="ru-RU"/>
              </w:rPr>
              <w:t xml:space="preserve"> </w:t>
            </w:r>
            <w:r w:rsidRPr="00877498">
              <w:rPr>
                <w:sz w:val="28"/>
                <w:szCs w:val="28"/>
                <w:lang w:val="ru-RU"/>
              </w:rPr>
              <w:t>словами,</w:t>
            </w:r>
            <w:r w:rsidRPr="00877498">
              <w:rPr>
                <w:spacing w:val="-57"/>
                <w:sz w:val="28"/>
                <w:szCs w:val="28"/>
                <w:lang w:val="ru-RU"/>
              </w:rPr>
              <w:t xml:space="preserve"> </w:t>
            </w:r>
            <w:r w:rsidRPr="00877498">
              <w:rPr>
                <w:sz w:val="28"/>
                <w:szCs w:val="28"/>
                <w:lang w:val="ru-RU"/>
              </w:rPr>
              <w:t>обозначающими</w:t>
            </w:r>
            <w:r w:rsidRPr="00877498">
              <w:rPr>
                <w:spacing w:val="-5"/>
                <w:sz w:val="28"/>
                <w:szCs w:val="28"/>
                <w:lang w:val="ru-RU"/>
              </w:rPr>
              <w:t xml:space="preserve"> </w:t>
            </w:r>
            <w:r w:rsidRPr="00877498">
              <w:rPr>
                <w:sz w:val="28"/>
                <w:szCs w:val="28"/>
                <w:lang w:val="ru-RU"/>
              </w:rPr>
              <w:t>противоположности</w:t>
            </w:r>
          </w:p>
        </w:tc>
        <w:tc>
          <w:tcPr>
            <w:tcW w:w="1134" w:type="dxa"/>
          </w:tcPr>
          <w:p w:rsidR="00877498" w:rsidRPr="00877498" w:rsidRDefault="00877498" w:rsidP="00877498">
            <w:pPr>
              <w:pStyle w:val="TableParagraph"/>
              <w:ind w:left="104"/>
              <w:contextualSpacing/>
              <w:rPr>
                <w:sz w:val="28"/>
                <w:szCs w:val="28"/>
              </w:rPr>
            </w:pPr>
            <w:r w:rsidRPr="00877498">
              <w:rPr>
                <w:sz w:val="28"/>
                <w:szCs w:val="28"/>
              </w:rPr>
              <w:t>2</w:t>
            </w:r>
          </w:p>
        </w:tc>
        <w:tc>
          <w:tcPr>
            <w:tcW w:w="2694" w:type="dxa"/>
          </w:tcPr>
          <w:p w:rsidR="00877498" w:rsidRPr="00877498" w:rsidRDefault="00877498" w:rsidP="00877498">
            <w:pPr>
              <w:pStyle w:val="TableParagraph"/>
              <w:ind w:left="105" w:right="100"/>
              <w:contextualSpacing/>
              <w:jc w:val="both"/>
              <w:rPr>
                <w:sz w:val="28"/>
                <w:szCs w:val="28"/>
              </w:rPr>
            </w:pPr>
            <w:r w:rsidRPr="00877498">
              <w:rPr>
                <w:sz w:val="28"/>
                <w:szCs w:val="28"/>
              </w:rPr>
              <w:t>Red, yellow, green, blue,</w:t>
            </w:r>
            <w:r w:rsidRPr="00877498">
              <w:rPr>
                <w:spacing w:val="1"/>
                <w:sz w:val="28"/>
                <w:szCs w:val="28"/>
              </w:rPr>
              <w:t xml:space="preserve"> </w:t>
            </w:r>
            <w:r w:rsidRPr="00877498">
              <w:rPr>
                <w:sz w:val="28"/>
                <w:szCs w:val="28"/>
              </w:rPr>
              <w:t>orange,</w:t>
            </w:r>
            <w:r w:rsidRPr="00877498">
              <w:rPr>
                <w:spacing w:val="1"/>
                <w:sz w:val="28"/>
                <w:szCs w:val="28"/>
              </w:rPr>
              <w:t xml:space="preserve"> </w:t>
            </w:r>
            <w:r w:rsidRPr="00877498">
              <w:rPr>
                <w:sz w:val="28"/>
                <w:szCs w:val="28"/>
              </w:rPr>
              <w:t>black,</w:t>
            </w:r>
            <w:r w:rsidRPr="00877498">
              <w:rPr>
                <w:spacing w:val="1"/>
                <w:sz w:val="28"/>
                <w:szCs w:val="28"/>
              </w:rPr>
              <w:t xml:space="preserve"> </w:t>
            </w:r>
            <w:r w:rsidRPr="00877498">
              <w:rPr>
                <w:sz w:val="28"/>
                <w:szCs w:val="28"/>
              </w:rPr>
              <w:t>white,</w:t>
            </w:r>
            <w:r w:rsidRPr="00877498">
              <w:rPr>
                <w:spacing w:val="1"/>
                <w:sz w:val="28"/>
                <w:szCs w:val="28"/>
              </w:rPr>
              <w:t xml:space="preserve"> </w:t>
            </w:r>
            <w:r w:rsidRPr="00877498">
              <w:rPr>
                <w:sz w:val="28"/>
                <w:szCs w:val="28"/>
              </w:rPr>
              <w:t>pink,</w:t>
            </w:r>
            <w:r w:rsidRPr="00877498">
              <w:rPr>
                <w:spacing w:val="1"/>
                <w:sz w:val="28"/>
                <w:szCs w:val="28"/>
              </w:rPr>
              <w:t xml:space="preserve"> </w:t>
            </w:r>
            <w:r w:rsidRPr="00877498">
              <w:rPr>
                <w:sz w:val="28"/>
                <w:szCs w:val="28"/>
              </w:rPr>
              <w:t>yellow,</w:t>
            </w:r>
            <w:r w:rsidRPr="00877498">
              <w:rPr>
                <w:spacing w:val="1"/>
                <w:sz w:val="28"/>
                <w:szCs w:val="28"/>
              </w:rPr>
              <w:t xml:space="preserve"> </w:t>
            </w:r>
            <w:r w:rsidRPr="00877498">
              <w:rPr>
                <w:sz w:val="28"/>
                <w:szCs w:val="28"/>
              </w:rPr>
              <w:t>grey,</w:t>
            </w:r>
            <w:r w:rsidRPr="00877498">
              <w:rPr>
                <w:spacing w:val="1"/>
                <w:sz w:val="28"/>
                <w:szCs w:val="28"/>
              </w:rPr>
              <w:t xml:space="preserve"> </w:t>
            </w:r>
            <w:r w:rsidRPr="00877498">
              <w:rPr>
                <w:sz w:val="28"/>
                <w:szCs w:val="28"/>
              </w:rPr>
              <w:t>brown… What colour is</w:t>
            </w:r>
            <w:r w:rsidRPr="00877498">
              <w:rPr>
                <w:spacing w:val="1"/>
                <w:sz w:val="28"/>
                <w:szCs w:val="28"/>
              </w:rPr>
              <w:t xml:space="preserve"> </w:t>
            </w:r>
            <w:r w:rsidRPr="00877498">
              <w:rPr>
                <w:sz w:val="28"/>
                <w:szCs w:val="28"/>
              </w:rPr>
              <w:t>it?</w:t>
            </w:r>
          </w:p>
        </w:tc>
      </w:tr>
      <w:tr w:rsidR="00877498" w:rsidRPr="00877498" w:rsidTr="000134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03"/>
          <w:jc w:val="center"/>
        </w:trPr>
        <w:tc>
          <w:tcPr>
            <w:tcW w:w="566" w:type="dxa"/>
          </w:tcPr>
          <w:p w:rsidR="00877498" w:rsidRPr="00877498" w:rsidRDefault="00877498" w:rsidP="00877498">
            <w:pPr>
              <w:pStyle w:val="TableParagraph"/>
              <w:contextualSpacing/>
              <w:rPr>
                <w:sz w:val="28"/>
                <w:szCs w:val="28"/>
              </w:rPr>
            </w:pPr>
            <w:r w:rsidRPr="00877498">
              <w:rPr>
                <w:sz w:val="28"/>
                <w:szCs w:val="28"/>
              </w:rPr>
              <w:t>15</w:t>
            </w:r>
          </w:p>
        </w:tc>
        <w:tc>
          <w:tcPr>
            <w:tcW w:w="1702" w:type="dxa"/>
          </w:tcPr>
          <w:p w:rsidR="00877498" w:rsidRPr="00877498" w:rsidRDefault="00877498" w:rsidP="00877498">
            <w:pPr>
              <w:pStyle w:val="TableParagraph"/>
              <w:ind w:left="104"/>
              <w:contextualSpacing/>
              <w:rPr>
                <w:sz w:val="28"/>
                <w:szCs w:val="28"/>
              </w:rPr>
            </w:pPr>
            <w:r w:rsidRPr="00877498">
              <w:rPr>
                <w:sz w:val="28"/>
                <w:szCs w:val="28"/>
              </w:rPr>
              <w:t>Цифры</w:t>
            </w:r>
          </w:p>
        </w:tc>
        <w:tc>
          <w:tcPr>
            <w:tcW w:w="4111" w:type="dxa"/>
            <w:gridSpan w:val="2"/>
          </w:tcPr>
          <w:p w:rsidR="00877498" w:rsidRPr="00877498" w:rsidRDefault="00877498" w:rsidP="00877498">
            <w:pPr>
              <w:pStyle w:val="TableParagraph"/>
              <w:ind w:left="104" w:right="100"/>
              <w:contextualSpacing/>
              <w:jc w:val="both"/>
              <w:rPr>
                <w:sz w:val="28"/>
                <w:szCs w:val="28"/>
                <w:lang w:val="ru-RU"/>
              </w:rPr>
            </w:pPr>
            <w:r w:rsidRPr="00877498">
              <w:rPr>
                <w:sz w:val="28"/>
                <w:szCs w:val="28"/>
                <w:lang w:val="ru-RU"/>
              </w:rPr>
              <w:t>-</w:t>
            </w:r>
            <w:r w:rsidRPr="00877498">
              <w:rPr>
                <w:spacing w:val="1"/>
                <w:sz w:val="28"/>
                <w:szCs w:val="28"/>
                <w:lang w:val="ru-RU"/>
              </w:rPr>
              <w:t xml:space="preserve"> </w:t>
            </w:r>
            <w:r w:rsidRPr="00877498">
              <w:rPr>
                <w:sz w:val="28"/>
                <w:szCs w:val="28"/>
                <w:lang w:val="ru-RU"/>
              </w:rPr>
              <w:t>научить</w:t>
            </w:r>
            <w:r w:rsidRPr="00877498">
              <w:rPr>
                <w:spacing w:val="1"/>
                <w:sz w:val="28"/>
                <w:szCs w:val="28"/>
                <w:lang w:val="ru-RU"/>
              </w:rPr>
              <w:t xml:space="preserve"> </w:t>
            </w:r>
            <w:r w:rsidRPr="00877498">
              <w:rPr>
                <w:sz w:val="28"/>
                <w:szCs w:val="28"/>
                <w:lang w:val="ru-RU"/>
              </w:rPr>
              <w:t>детей</w:t>
            </w:r>
            <w:r w:rsidRPr="00877498">
              <w:rPr>
                <w:spacing w:val="1"/>
                <w:sz w:val="28"/>
                <w:szCs w:val="28"/>
                <w:lang w:val="ru-RU"/>
              </w:rPr>
              <w:t xml:space="preserve"> </w:t>
            </w:r>
            <w:r w:rsidRPr="00877498">
              <w:rPr>
                <w:sz w:val="28"/>
                <w:szCs w:val="28"/>
                <w:lang w:val="ru-RU"/>
              </w:rPr>
              <w:t>правильно</w:t>
            </w:r>
            <w:r w:rsidRPr="00877498">
              <w:rPr>
                <w:spacing w:val="1"/>
                <w:sz w:val="28"/>
                <w:szCs w:val="28"/>
                <w:lang w:val="ru-RU"/>
              </w:rPr>
              <w:t xml:space="preserve"> </w:t>
            </w:r>
            <w:r w:rsidRPr="00877498">
              <w:rPr>
                <w:sz w:val="28"/>
                <w:szCs w:val="28"/>
                <w:lang w:val="ru-RU"/>
              </w:rPr>
              <w:t>выговаривать</w:t>
            </w:r>
            <w:r w:rsidRPr="00877498">
              <w:rPr>
                <w:spacing w:val="1"/>
                <w:sz w:val="28"/>
                <w:szCs w:val="28"/>
                <w:lang w:val="ru-RU"/>
              </w:rPr>
              <w:t xml:space="preserve"> </w:t>
            </w:r>
            <w:r w:rsidRPr="00877498">
              <w:rPr>
                <w:sz w:val="28"/>
                <w:szCs w:val="28"/>
                <w:lang w:val="ru-RU"/>
              </w:rPr>
              <w:t>цифры на</w:t>
            </w:r>
            <w:r w:rsidRPr="00877498">
              <w:rPr>
                <w:spacing w:val="1"/>
                <w:sz w:val="28"/>
                <w:szCs w:val="28"/>
                <w:lang w:val="ru-RU"/>
              </w:rPr>
              <w:t xml:space="preserve"> </w:t>
            </w:r>
            <w:r w:rsidRPr="00877498">
              <w:rPr>
                <w:sz w:val="28"/>
                <w:szCs w:val="28"/>
                <w:lang w:val="ru-RU"/>
              </w:rPr>
              <w:t>английском</w:t>
            </w:r>
            <w:r w:rsidRPr="00877498">
              <w:rPr>
                <w:spacing w:val="1"/>
                <w:sz w:val="28"/>
                <w:szCs w:val="28"/>
                <w:lang w:val="ru-RU"/>
              </w:rPr>
              <w:t xml:space="preserve"> </w:t>
            </w:r>
            <w:r w:rsidRPr="00877498">
              <w:rPr>
                <w:sz w:val="28"/>
                <w:szCs w:val="28"/>
                <w:lang w:val="ru-RU"/>
              </w:rPr>
              <w:t>языке</w:t>
            </w:r>
            <w:r w:rsidRPr="00877498">
              <w:rPr>
                <w:spacing w:val="-1"/>
                <w:sz w:val="28"/>
                <w:szCs w:val="28"/>
                <w:lang w:val="ru-RU"/>
              </w:rPr>
              <w:t xml:space="preserve"> </w:t>
            </w:r>
            <w:r w:rsidRPr="00877498">
              <w:rPr>
                <w:sz w:val="28"/>
                <w:szCs w:val="28"/>
                <w:lang w:val="ru-RU"/>
              </w:rPr>
              <w:t>и отвечать</w:t>
            </w:r>
            <w:r w:rsidRPr="00877498">
              <w:rPr>
                <w:spacing w:val="-1"/>
                <w:sz w:val="28"/>
                <w:szCs w:val="28"/>
                <w:lang w:val="ru-RU"/>
              </w:rPr>
              <w:t xml:space="preserve"> </w:t>
            </w:r>
            <w:r w:rsidRPr="00877498">
              <w:rPr>
                <w:sz w:val="28"/>
                <w:szCs w:val="28"/>
                <w:lang w:val="ru-RU"/>
              </w:rPr>
              <w:t>на</w:t>
            </w:r>
            <w:r w:rsidRPr="00877498">
              <w:rPr>
                <w:spacing w:val="-1"/>
                <w:sz w:val="28"/>
                <w:szCs w:val="28"/>
                <w:lang w:val="ru-RU"/>
              </w:rPr>
              <w:t xml:space="preserve"> </w:t>
            </w:r>
            <w:r w:rsidRPr="00877498">
              <w:rPr>
                <w:sz w:val="28"/>
                <w:szCs w:val="28"/>
                <w:lang w:val="ru-RU"/>
              </w:rPr>
              <w:t>вопросы</w:t>
            </w:r>
          </w:p>
        </w:tc>
        <w:tc>
          <w:tcPr>
            <w:tcW w:w="1134" w:type="dxa"/>
          </w:tcPr>
          <w:p w:rsidR="00877498" w:rsidRPr="00877498" w:rsidRDefault="00877498" w:rsidP="00877498">
            <w:pPr>
              <w:pStyle w:val="TableParagraph"/>
              <w:ind w:left="104"/>
              <w:contextualSpacing/>
              <w:rPr>
                <w:sz w:val="28"/>
                <w:szCs w:val="28"/>
              </w:rPr>
            </w:pPr>
            <w:r w:rsidRPr="00877498">
              <w:rPr>
                <w:sz w:val="28"/>
                <w:szCs w:val="28"/>
              </w:rPr>
              <w:t>3</w:t>
            </w:r>
          </w:p>
        </w:tc>
        <w:tc>
          <w:tcPr>
            <w:tcW w:w="2694" w:type="dxa"/>
          </w:tcPr>
          <w:p w:rsidR="00877498" w:rsidRPr="00877498" w:rsidRDefault="00877498" w:rsidP="00877498">
            <w:pPr>
              <w:pStyle w:val="TableParagraph"/>
              <w:tabs>
                <w:tab w:val="left" w:pos="2114"/>
              </w:tabs>
              <w:ind w:left="105" w:right="99"/>
              <w:contextualSpacing/>
              <w:jc w:val="both"/>
              <w:rPr>
                <w:sz w:val="28"/>
                <w:szCs w:val="28"/>
              </w:rPr>
            </w:pPr>
            <w:r w:rsidRPr="00877498">
              <w:rPr>
                <w:sz w:val="28"/>
                <w:szCs w:val="28"/>
              </w:rPr>
              <w:t>One,</w:t>
            </w:r>
            <w:r w:rsidRPr="00877498">
              <w:rPr>
                <w:spacing w:val="1"/>
                <w:sz w:val="28"/>
                <w:szCs w:val="28"/>
              </w:rPr>
              <w:t xml:space="preserve"> </w:t>
            </w:r>
            <w:r w:rsidRPr="00877498">
              <w:rPr>
                <w:sz w:val="28"/>
                <w:szCs w:val="28"/>
              </w:rPr>
              <w:t>two,</w:t>
            </w:r>
            <w:r w:rsidRPr="00877498">
              <w:rPr>
                <w:spacing w:val="1"/>
                <w:sz w:val="28"/>
                <w:szCs w:val="28"/>
              </w:rPr>
              <w:t xml:space="preserve"> </w:t>
            </w:r>
            <w:r w:rsidRPr="00877498">
              <w:rPr>
                <w:sz w:val="28"/>
                <w:szCs w:val="28"/>
              </w:rPr>
              <w:t>three,</w:t>
            </w:r>
            <w:r w:rsidRPr="00877498">
              <w:rPr>
                <w:spacing w:val="1"/>
                <w:sz w:val="28"/>
                <w:szCs w:val="28"/>
              </w:rPr>
              <w:t xml:space="preserve"> </w:t>
            </w:r>
            <w:r w:rsidRPr="00877498">
              <w:rPr>
                <w:sz w:val="28"/>
                <w:szCs w:val="28"/>
              </w:rPr>
              <w:t>four,</w:t>
            </w:r>
            <w:r w:rsidRPr="00877498">
              <w:rPr>
                <w:spacing w:val="1"/>
                <w:sz w:val="28"/>
                <w:szCs w:val="28"/>
              </w:rPr>
              <w:t xml:space="preserve"> </w:t>
            </w:r>
            <w:r w:rsidRPr="00877498">
              <w:rPr>
                <w:sz w:val="28"/>
                <w:szCs w:val="28"/>
              </w:rPr>
              <w:t>five...ten.</w:t>
            </w:r>
            <w:r w:rsidRPr="00877498">
              <w:rPr>
                <w:sz w:val="28"/>
                <w:szCs w:val="28"/>
              </w:rPr>
              <w:tab/>
            </w:r>
            <w:r w:rsidRPr="00877498">
              <w:rPr>
                <w:spacing w:val="-1"/>
                <w:sz w:val="28"/>
                <w:szCs w:val="28"/>
              </w:rPr>
              <w:t>How</w:t>
            </w:r>
            <w:r w:rsidRPr="00877498">
              <w:rPr>
                <w:spacing w:val="-58"/>
                <w:sz w:val="28"/>
                <w:szCs w:val="28"/>
              </w:rPr>
              <w:t xml:space="preserve"> </w:t>
            </w:r>
            <w:r w:rsidRPr="00877498">
              <w:rPr>
                <w:sz w:val="28"/>
                <w:szCs w:val="28"/>
              </w:rPr>
              <w:t>many…are</w:t>
            </w:r>
            <w:r w:rsidRPr="00877498">
              <w:rPr>
                <w:spacing w:val="51"/>
                <w:sz w:val="28"/>
                <w:szCs w:val="28"/>
              </w:rPr>
              <w:t xml:space="preserve"> </w:t>
            </w:r>
            <w:r w:rsidRPr="00877498">
              <w:rPr>
                <w:sz w:val="28"/>
                <w:szCs w:val="28"/>
              </w:rPr>
              <w:t>there?</w:t>
            </w:r>
            <w:r w:rsidRPr="00877498">
              <w:rPr>
                <w:spacing w:val="52"/>
                <w:sz w:val="28"/>
                <w:szCs w:val="28"/>
              </w:rPr>
              <w:t xml:space="preserve"> </w:t>
            </w:r>
            <w:r w:rsidRPr="00877498">
              <w:rPr>
                <w:sz w:val="28"/>
                <w:szCs w:val="28"/>
              </w:rPr>
              <w:t>How</w:t>
            </w:r>
          </w:p>
          <w:p w:rsidR="00877498" w:rsidRPr="00877498" w:rsidRDefault="00877498" w:rsidP="00877498">
            <w:pPr>
              <w:pStyle w:val="TableParagraph"/>
              <w:ind w:left="105"/>
              <w:contextualSpacing/>
              <w:jc w:val="both"/>
              <w:rPr>
                <w:sz w:val="28"/>
                <w:szCs w:val="28"/>
              </w:rPr>
            </w:pPr>
            <w:r w:rsidRPr="00877498">
              <w:rPr>
                <w:sz w:val="28"/>
                <w:szCs w:val="28"/>
              </w:rPr>
              <w:t>old</w:t>
            </w:r>
            <w:r w:rsidRPr="00877498">
              <w:rPr>
                <w:spacing w:val="-3"/>
                <w:sz w:val="28"/>
                <w:szCs w:val="28"/>
              </w:rPr>
              <w:t xml:space="preserve"> </w:t>
            </w:r>
            <w:r w:rsidRPr="00877498">
              <w:rPr>
                <w:sz w:val="28"/>
                <w:szCs w:val="28"/>
              </w:rPr>
              <w:t>are</w:t>
            </w:r>
            <w:r w:rsidRPr="00877498">
              <w:rPr>
                <w:spacing w:val="1"/>
                <w:sz w:val="28"/>
                <w:szCs w:val="28"/>
              </w:rPr>
              <w:t xml:space="preserve"> </w:t>
            </w:r>
            <w:r w:rsidRPr="00877498">
              <w:rPr>
                <w:sz w:val="28"/>
                <w:szCs w:val="28"/>
              </w:rPr>
              <w:t>you?</w:t>
            </w:r>
          </w:p>
        </w:tc>
      </w:tr>
      <w:tr w:rsidR="00877498" w:rsidRPr="00877498" w:rsidTr="000134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56"/>
          <w:jc w:val="center"/>
        </w:trPr>
        <w:tc>
          <w:tcPr>
            <w:tcW w:w="566" w:type="dxa"/>
          </w:tcPr>
          <w:p w:rsidR="00877498" w:rsidRPr="00877498" w:rsidRDefault="00877498" w:rsidP="00877498">
            <w:pPr>
              <w:pStyle w:val="TableParagraph"/>
              <w:contextualSpacing/>
              <w:rPr>
                <w:sz w:val="28"/>
                <w:szCs w:val="28"/>
              </w:rPr>
            </w:pPr>
            <w:r w:rsidRPr="00877498">
              <w:rPr>
                <w:sz w:val="28"/>
                <w:szCs w:val="28"/>
              </w:rPr>
              <w:t>16</w:t>
            </w:r>
          </w:p>
        </w:tc>
        <w:tc>
          <w:tcPr>
            <w:tcW w:w="1702" w:type="dxa"/>
          </w:tcPr>
          <w:p w:rsidR="00877498" w:rsidRPr="00877498" w:rsidRDefault="00877498" w:rsidP="00877498">
            <w:pPr>
              <w:pStyle w:val="TableParagraph"/>
              <w:ind w:left="104"/>
              <w:contextualSpacing/>
              <w:rPr>
                <w:sz w:val="28"/>
                <w:szCs w:val="28"/>
              </w:rPr>
            </w:pPr>
            <w:r w:rsidRPr="00877498">
              <w:rPr>
                <w:sz w:val="28"/>
                <w:szCs w:val="28"/>
              </w:rPr>
              <w:t>В</w:t>
            </w:r>
            <w:r w:rsidRPr="00877498">
              <w:rPr>
                <w:spacing w:val="-5"/>
                <w:sz w:val="28"/>
                <w:szCs w:val="28"/>
              </w:rPr>
              <w:t xml:space="preserve"> </w:t>
            </w:r>
            <w:r w:rsidRPr="00877498">
              <w:rPr>
                <w:sz w:val="28"/>
                <w:szCs w:val="28"/>
              </w:rPr>
              <w:t>городе</w:t>
            </w:r>
          </w:p>
        </w:tc>
        <w:tc>
          <w:tcPr>
            <w:tcW w:w="4111" w:type="dxa"/>
            <w:gridSpan w:val="2"/>
          </w:tcPr>
          <w:p w:rsidR="00877498" w:rsidRPr="00877498" w:rsidRDefault="00877498" w:rsidP="00877498">
            <w:pPr>
              <w:pStyle w:val="TableParagraph"/>
              <w:numPr>
                <w:ilvl w:val="0"/>
                <w:numId w:val="131"/>
              </w:numPr>
              <w:tabs>
                <w:tab w:val="left" w:pos="312"/>
              </w:tabs>
              <w:ind w:right="101" w:firstLine="0"/>
              <w:contextualSpacing/>
              <w:rPr>
                <w:sz w:val="28"/>
                <w:szCs w:val="28"/>
                <w:lang w:val="ru-RU"/>
              </w:rPr>
            </w:pPr>
            <w:r w:rsidRPr="00877498">
              <w:rPr>
                <w:sz w:val="28"/>
                <w:szCs w:val="28"/>
                <w:lang w:val="ru-RU"/>
              </w:rPr>
              <w:t>познакомить</w:t>
            </w:r>
            <w:r w:rsidRPr="00877498">
              <w:rPr>
                <w:spacing w:val="6"/>
                <w:sz w:val="28"/>
                <w:szCs w:val="28"/>
                <w:lang w:val="ru-RU"/>
              </w:rPr>
              <w:t xml:space="preserve"> </w:t>
            </w:r>
            <w:r w:rsidRPr="00877498">
              <w:rPr>
                <w:sz w:val="28"/>
                <w:szCs w:val="28"/>
                <w:lang w:val="ru-RU"/>
              </w:rPr>
              <w:t>детей</w:t>
            </w:r>
            <w:r w:rsidRPr="00877498">
              <w:rPr>
                <w:spacing w:val="6"/>
                <w:sz w:val="28"/>
                <w:szCs w:val="28"/>
                <w:lang w:val="ru-RU"/>
              </w:rPr>
              <w:t xml:space="preserve"> </w:t>
            </w:r>
            <w:r w:rsidRPr="00877498">
              <w:rPr>
                <w:sz w:val="28"/>
                <w:szCs w:val="28"/>
                <w:lang w:val="ru-RU"/>
              </w:rPr>
              <w:t>с</w:t>
            </w:r>
            <w:r w:rsidRPr="00877498">
              <w:rPr>
                <w:spacing w:val="5"/>
                <w:sz w:val="28"/>
                <w:szCs w:val="28"/>
                <w:lang w:val="ru-RU"/>
              </w:rPr>
              <w:t xml:space="preserve"> </w:t>
            </w:r>
            <w:r w:rsidRPr="00877498">
              <w:rPr>
                <w:sz w:val="28"/>
                <w:szCs w:val="28"/>
                <w:lang w:val="ru-RU"/>
              </w:rPr>
              <w:t>лексикой</w:t>
            </w:r>
            <w:r w:rsidRPr="00877498">
              <w:rPr>
                <w:spacing w:val="6"/>
                <w:sz w:val="28"/>
                <w:szCs w:val="28"/>
                <w:lang w:val="ru-RU"/>
              </w:rPr>
              <w:t xml:space="preserve"> </w:t>
            </w:r>
            <w:r w:rsidRPr="00877498">
              <w:rPr>
                <w:sz w:val="28"/>
                <w:szCs w:val="28"/>
                <w:lang w:val="ru-RU"/>
              </w:rPr>
              <w:t>по</w:t>
            </w:r>
            <w:r w:rsidRPr="00877498">
              <w:rPr>
                <w:spacing w:val="-57"/>
                <w:sz w:val="28"/>
                <w:szCs w:val="28"/>
                <w:lang w:val="ru-RU"/>
              </w:rPr>
              <w:t xml:space="preserve"> </w:t>
            </w:r>
            <w:r w:rsidRPr="00877498">
              <w:rPr>
                <w:sz w:val="28"/>
                <w:szCs w:val="28"/>
                <w:lang w:val="ru-RU"/>
              </w:rPr>
              <w:t>данной</w:t>
            </w:r>
            <w:r w:rsidRPr="00877498">
              <w:rPr>
                <w:spacing w:val="-1"/>
                <w:sz w:val="28"/>
                <w:szCs w:val="28"/>
                <w:lang w:val="ru-RU"/>
              </w:rPr>
              <w:t xml:space="preserve"> </w:t>
            </w:r>
            <w:r w:rsidRPr="00877498">
              <w:rPr>
                <w:sz w:val="28"/>
                <w:szCs w:val="28"/>
                <w:lang w:val="ru-RU"/>
              </w:rPr>
              <w:t>теме;</w:t>
            </w:r>
          </w:p>
          <w:p w:rsidR="00877498" w:rsidRPr="00877498" w:rsidRDefault="00877498" w:rsidP="00877498">
            <w:pPr>
              <w:pStyle w:val="TableParagraph"/>
              <w:numPr>
                <w:ilvl w:val="0"/>
                <w:numId w:val="131"/>
              </w:numPr>
              <w:tabs>
                <w:tab w:val="left" w:pos="515"/>
                <w:tab w:val="left" w:pos="516"/>
                <w:tab w:val="left" w:pos="1843"/>
                <w:tab w:val="left" w:pos="3226"/>
              </w:tabs>
              <w:ind w:right="100" w:firstLine="0"/>
              <w:contextualSpacing/>
              <w:rPr>
                <w:sz w:val="28"/>
                <w:szCs w:val="28"/>
                <w:lang w:val="ru-RU"/>
              </w:rPr>
            </w:pPr>
            <w:r w:rsidRPr="00877498">
              <w:rPr>
                <w:sz w:val="28"/>
                <w:szCs w:val="28"/>
                <w:lang w:val="ru-RU"/>
              </w:rPr>
              <w:t>развивать</w:t>
            </w:r>
            <w:r w:rsidRPr="00877498">
              <w:rPr>
                <w:sz w:val="28"/>
                <w:szCs w:val="28"/>
                <w:lang w:val="ru-RU"/>
              </w:rPr>
              <w:tab/>
              <w:t>внимание,</w:t>
            </w:r>
            <w:r w:rsidRPr="00877498">
              <w:rPr>
                <w:sz w:val="28"/>
                <w:szCs w:val="28"/>
                <w:lang w:val="ru-RU"/>
              </w:rPr>
              <w:tab/>
            </w:r>
            <w:r w:rsidRPr="00877498">
              <w:rPr>
                <w:spacing w:val="-1"/>
                <w:sz w:val="28"/>
                <w:szCs w:val="28"/>
                <w:lang w:val="ru-RU"/>
              </w:rPr>
              <w:t>память,</w:t>
            </w:r>
            <w:r w:rsidRPr="00877498">
              <w:rPr>
                <w:spacing w:val="-57"/>
                <w:sz w:val="28"/>
                <w:szCs w:val="28"/>
                <w:lang w:val="ru-RU"/>
              </w:rPr>
              <w:t xml:space="preserve"> </w:t>
            </w:r>
            <w:r w:rsidRPr="00877498">
              <w:rPr>
                <w:sz w:val="28"/>
                <w:szCs w:val="28"/>
                <w:lang w:val="ru-RU"/>
              </w:rPr>
              <w:t>творческое</w:t>
            </w:r>
            <w:r w:rsidRPr="00877498">
              <w:rPr>
                <w:spacing w:val="-2"/>
                <w:sz w:val="28"/>
                <w:szCs w:val="28"/>
                <w:lang w:val="ru-RU"/>
              </w:rPr>
              <w:t xml:space="preserve"> </w:t>
            </w:r>
            <w:r w:rsidRPr="00877498">
              <w:rPr>
                <w:sz w:val="28"/>
                <w:szCs w:val="28"/>
                <w:lang w:val="ru-RU"/>
              </w:rPr>
              <w:t>воображение;</w:t>
            </w:r>
          </w:p>
          <w:p w:rsidR="00877498" w:rsidRPr="00877498" w:rsidRDefault="00877498" w:rsidP="00877498">
            <w:pPr>
              <w:pStyle w:val="TableParagraph"/>
              <w:numPr>
                <w:ilvl w:val="0"/>
                <w:numId w:val="131"/>
              </w:numPr>
              <w:tabs>
                <w:tab w:val="left" w:pos="367"/>
              </w:tabs>
              <w:ind w:right="100" w:firstLine="0"/>
              <w:contextualSpacing/>
              <w:rPr>
                <w:sz w:val="28"/>
                <w:szCs w:val="28"/>
                <w:lang w:val="ru-RU"/>
              </w:rPr>
            </w:pPr>
            <w:r w:rsidRPr="00877498">
              <w:rPr>
                <w:sz w:val="28"/>
                <w:szCs w:val="28"/>
                <w:lang w:val="ru-RU"/>
              </w:rPr>
              <w:t>воспитывать</w:t>
            </w:r>
            <w:r w:rsidRPr="00877498">
              <w:rPr>
                <w:spacing w:val="1"/>
                <w:sz w:val="28"/>
                <w:szCs w:val="28"/>
                <w:lang w:val="ru-RU"/>
              </w:rPr>
              <w:t xml:space="preserve"> </w:t>
            </w:r>
            <w:r w:rsidRPr="00877498">
              <w:rPr>
                <w:sz w:val="28"/>
                <w:szCs w:val="28"/>
                <w:lang w:val="ru-RU"/>
              </w:rPr>
              <w:t>интерес</w:t>
            </w:r>
            <w:r w:rsidRPr="00877498">
              <w:rPr>
                <w:spacing w:val="1"/>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lastRenderedPageBreak/>
              <w:t>желание</w:t>
            </w:r>
            <w:r w:rsidRPr="00877498">
              <w:rPr>
                <w:spacing w:val="-57"/>
                <w:sz w:val="28"/>
                <w:szCs w:val="28"/>
                <w:lang w:val="ru-RU"/>
              </w:rPr>
              <w:t xml:space="preserve"> </w:t>
            </w:r>
            <w:r w:rsidRPr="00877498">
              <w:rPr>
                <w:sz w:val="28"/>
                <w:szCs w:val="28"/>
                <w:lang w:val="ru-RU"/>
              </w:rPr>
              <w:t>заниматься</w:t>
            </w:r>
            <w:r w:rsidRPr="00877498">
              <w:rPr>
                <w:spacing w:val="-1"/>
                <w:sz w:val="28"/>
                <w:szCs w:val="28"/>
                <w:lang w:val="ru-RU"/>
              </w:rPr>
              <w:t xml:space="preserve"> </w:t>
            </w:r>
            <w:r w:rsidRPr="00877498">
              <w:rPr>
                <w:sz w:val="28"/>
                <w:szCs w:val="28"/>
                <w:lang w:val="ru-RU"/>
              </w:rPr>
              <w:t>английским</w:t>
            </w:r>
            <w:r w:rsidRPr="00877498">
              <w:rPr>
                <w:spacing w:val="-5"/>
                <w:sz w:val="28"/>
                <w:szCs w:val="28"/>
                <w:lang w:val="ru-RU"/>
              </w:rPr>
              <w:t xml:space="preserve"> </w:t>
            </w:r>
            <w:r w:rsidRPr="00877498">
              <w:rPr>
                <w:sz w:val="28"/>
                <w:szCs w:val="28"/>
                <w:lang w:val="ru-RU"/>
              </w:rPr>
              <w:t>языком</w:t>
            </w:r>
          </w:p>
        </w:tc>
        <w:tc>
          <w:tcPr>
            <w:tcW w:w="1134" w:type="dxa"/>
          </w:tcPr>
          <w:p w:rsidR="00877498" w:rsidRPr="00877498" w:rsidRDefault="00877498" w:rsidP="00877498">
            <w:pPr>
              <w:pStyle w:val="TableParagraph"/>
              <w:ind w:left="104"/>
              <w:contextualSpacing/>
              <w:rPr>
                <w:sz w:val="28"/>
                <w:szCs w:val="28"/>
              </w:rPr>
            </w:pPr>
            <w:r w:rsidRPr="00877498">
              <w:rPr>
                <w:sz w:val="28"/>
                <w:szCs w:val="28"/>
              </w:rPr>
              <w:lastRenderedPageBreak/>
              <w:t>3</w:t>
            </w:r>
          </w:p>
        </w:tc>
        <w:tc>
          <w:tcPr>
            <w:tcW w:w="2694" w:type="dxa"/>
          </w:tcPr>
          <w:p w:rsidR="00877498" w:rsidRPr="00877498" w:rsidRDefault="00877498" w:rsidP="00877498">
            <w:pPr>
              <w:pStyle w:val="TableParagraph"/>
              <w:ind w:left="105" w:right="99"/>
              <w:contextualSpacing/>
              <w:jc w:val="both"/>
              <w:rPr>
                <w:sz w:val="28"/>
                <w:szCs w:val="28"/>
              </w:rPr>
            </w:pPr>
            <w:r w:rsidRPr="00877498">
              <w:rPr>
                <w:sz w:val="28"/>
                <w:szCs w:val="28"/>
              </w:rPr>
              <w:t>A</w:t>
            </w:r>
            <w:r w:rsidRPr="00877498">
              <w:rPr>
                <w:spacing w:val="44"/>
                <w:sz w:val="28"/>
                <w:szCs w:val="28"/>
              </w:rPr>
              <w:t xml:space="preserve"> </w:t>
            </w:r>
            <w:r w:rsidRPr="00877498">
              <w:rPr>
                <w:sz w:val="28"/>
                <w:szCs w:val="28"/>
              </w:rPr>
              <w:t>house,</w:t>
            </w:r>
            <w:r w:rsidRPr="00877498">
              <w:rPr>
                <w:spacing w:val="46"/>
                <w:sz w:val="28"/>
                <w:szCs w:val="28"/>
              </w:rPr>
              <w:t xml:space="preserve"> </w:t>
            </w:r>
            <w:r w:rsidRPr="00877498">
              <w:rPr>
                <w:sz w:val="28"/>
                <w:szCs w:val="28"/>
              </w:rPr>
              <w:t>a</w:t>
            </w:r>
            <w:r w:rsidRPr="00877498">
              <w:rPr>
                <w:spacing w:val="44"/>
                <w:sz w:val="28"/>
                <w:szCs w:val="28"/>
              </w:rPr>
              <w:t xml:space="preserve"> </w:t>
            </w:r>
            <w:r w:rsidRPr="00877498">
              <w:rPr>
                <w:sz w:val="28"/>
                <w:szCs w:val="28"/>
              </w:rPr>
              <w:t>supermarket,</w:t>
            </w:r>
            <w:r w:rsidRPr="00877498">
              <w:rPr>
                <w:spacing w:val="-57"/>
                <w:sz w:val="28"/>
                <w:szCs w:val="28"/>
              </w:rPr>
              <w:t xml:space="preserve"> </w:t>
            </w:r>
            <w:r w:rsidRPr="00877498">
              <w:rPr>
                <w:sz w:val="28"/>
                <w:szCs w:val="28"/>
              </w:rPr>
              <w:t>a</w:t>
            </w:r>
            <w:r w:rsidRPr="00877498">
              <w:rPr>
                <w:spacing w:val="1"/>
                <w:sz w:val="28"/>
                <w:szCs w:val="28"/>
              </w:rPr>
              <w:t xml:space="preserve"> </w:t>
            </w:r>
            <w:r w:rsidRPr="00877498">
              <w:rPr>
                <w:sz w:val="28"/>
                <w:szCs w:val="28"/>
              </w:rPr>
              <w:t>car,</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plane,</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bus,</w:t>
            </w:r>
            <w:r w:rsidRPr="00877498">
              <w:rPr>
                <w:spacing w:val="1"/>
                <w:sz w:val="28"/>
                <w:szCs w:val="28"/>
              </w:rPr>
              <w:t xml:space="preserve"> </w:t>
            </w:r>
            <w:r w:rsidRPr="00877498">
              <w:rPr>
                <w:sz w:val="28"/>
                <w:szCs w:val="28"/>
              </w:rPr>
              <w:t>a</w:t>
            </w:r>
            <w:r w:rsidRPr="00877498">
              <w:rPr>
                <w:spacing w:val="-57"/>
                <w:sz w:val="28"/>
                <w:szCs w:val="28"/>
              </w:rPr>
              <w:t xml:space="preserve"> </w:t>
            </w:r>
            <w:r w:rsidRPr="00877498">
              <w:rPr>
                <w:sz w:val="28"/>
                <w:szCs w:val="28"/>
              </w:rPr>
              <w:t>train,</w:t>
            </w:r>
            <w:r w:rsidRPr="00877498">
              <w:rPr>
                <w:spacing w:val="-1"/>
                <w:sz w:val="28"/>
                <w:szCs w:val="28"/>
              </w:rPr>
              <w:t xml:space="preserve"> </w:t>
            </w:r>
            <w:r w:rsidRPr="00877498">
              <w:rPr>
                <w:sz w:val="28"/>
                <w:szCs w:val="28"/>
              </w:rPr>
              <w:t>a building</w:t>
            </w:r>
          </w:p>
          <w:p w:rsidR="00877498" w:rsidRPr="00877498" w:rsidRDefault="00877498" w:rsidP="00877498">
            <w:pPr>
              <w:pStyle w:val="TableParagraph"/>
              <w:ind w:left="105"/>
              <w:contextualSpacing/>
              <w:jc w:val="both"/>
              <w:rPr>
                <w:sz w:val="28"/>
                <w:szCs w:val="28"/>
              </w:rPr>
            </w:pPr>
            <w:r w:rsidRPr="00877498">
              <w:rPr>
                <w:sz w:val="28"/>
                <w:szCs w:val="28"/>
              </w:rPr>
              <w:t>What</w:t>
            </w:r>
            <w:r w:rsidRPr="00877498">
              <w:rPr>
                <w:spacing w:val="-1"/>
                <w:sz w:val="28"/>
                <w:szCs w:val="28"/>
              </w:rPr>
              <w:t xml:space="preserve"> </w:t>
            </w:r>
            <w:r w:rsidRPr="00877498">
              <w:rPr>
                <w:sz w:val="28"/>
                <w:szCs w:val="28"/>
              </w:rPr>
              <w:t>is</w:t>
            </w:r>
            <w:r w:rsidRPr="00877498">
              <w:rPr>
                <w:spacing w:val="-1"/>
                <w:sz w:val="28"/>
                <w:szCs w:val="28"/>
              </w:rPr>
              <w:t xml:space="preserve"> </w:t>
            </w:r>
            <w:r w:rsidRPr="00877498">
              <w:rPr>
                <w:sz w:val="28"/>
                <w:szCs w:val="28"/>
              </w:rPr>
              <w:t>this?</w:t>
            </w:r>
          </w:p>
        </w:tc>
      </w:tr>
      <w:tr w:rsidR="00877498" w:rsidRPr="00877498" w:rsidTr="000134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9"/>
          <w:jc w:val="center"/>
        </w:trPr>
        <w:tc>
          <w:tcPr>
            <w:tcW w:w="566" w:type="dxa"/>
          </w:tcPr>
          <w:p w:rsidR="00877498" w:rsidRPr="00877498" w:rsidRDefault="00877498" w:rsidP="00877498">
            <w:pPr>
              <w:pStyle w:val="TableParagraph"/>
              <w:contextualSpacing/>
              <w:rPr>
                <w:sz w:val="28"/>
                <w:szCs w:val="28"/>
              </w:rPr>
            </w:pPr>
            <w:r w:rsidRPr="00877498">
              <w:rPr>
                <w:sz w:val="28"/>
                <w:szCs w:val="28"/>
              </w:rPr>
              <w:lastRenderedPageBreak/>
              <w:t>17</w:t>
            </w:r>
          </w:p>
        </w:tc>
        <w:tc>
          <w:tcPr>
            <w:tcW w:w="1702" w:type="dxa"/>
          </w:tcPr>
          <w:p w:rsidR="00877498" w:rsidRPr="00877498" w:rsidRDefault="00877498" w:rsidP="00877498">
            <w:pPr>
              <w:pStyle w:val="TableParagraph"/>
              <w:ind w:left="104"/>
              <w:contextualSpacing/>
              <w:rPr>
                <w:sz w:val="28"/>
                <w:szCs w:val="28"/>
              </w:rPr>
            </w:pPr>
            <w:r w:rsidRPr="00877498">
              <w:rPr>
                <w:sz w:val="28"/>
                <w:szCs w:val="28"/>
              </w:rPr>
              <w:t>В</w:t>
            </w:r>
            <w:r w:rsidRPr="00877498">
              <w:rPr>
                <w:spacing w:val="-2"/>
                <w:sz w:val="28"/>
                <w:szCs w:val="28"/>
              </w:rPr>
              <w:t xml:space="preserve"> </w:t>
            </w:r>
            <w:r w:rsidRPr="00877498">
              <w:rPr>
                <w:sz w:val="28"/>
                <w:szCs w:val="28"/>
              </w:rPr>
              <w:t>доме</w:t>
            </w:r>
          </w:p>
        </w:tc>
        <w:tc>
          <w:tcPr>
            <w:tcW w:w="4111" w:type="dxa"/>
            <w:gridSpan w:val="2"/>
          </w:tcPr>
          <w:p w:rsidR="00877498" w:rsidRPr="00877498" w:rsidRDefault="00877498" w:rsidP="00877498">
            <w:pPr>
              <w:pStyle w:val="TableParagraph"/>
              <w:tabs>
                <w:tab w:val="left" w:pos="2229"/>
              </w:tabs>
              <w:ind w:left="104" w:right="98"/>
              <w:contextualSpacing/>
              <w:jc w:val="both"/>
              <w:rPr>
                <w:sz w:val="28"/>
                <w:szCs w:val="28"/>
                <w:lang w:val="ru-RU"/>
              </w:rPr>
            </w:pPr>
            <w:r w:rsidRPr="00877498">
              <w:rPr>
                <w:sz w:val="28"/>
                <w:szCs w:val="28"/>
                <w:lang w:val="ru-RU"/>
              </w:rPr>
              <w:t>-</w:t>
            </w:r>
            <w:r w:rsidRPr="00877498">
              <w:rPr>
                <w:spacing w:val="1"/>
                <w:sz w:val="28"/>
                <w:szCs w:val="28"/>
                <w:lang w:val="ru-RU"/>
              </w:rPr>
              <w:t xml:space="preserve"> </w:t>
            </w:r>
            <w:r w:rsidRPr="00877498">
              <w:rPr>
                <w:sz w:val="28"/>
                <w:szCs w:val="28"/>
                <w:lang w:val="ru-RU"/>
              </w:rPr>
              <w:t>ввести</w:t>
            </w:r>
            <w:r w:rsidRPr="00877498">
              <w:rPr>
                <w:spacing w:val="1"/>
                <w:sz w:val="28"/>
                <w:szCs w:val="28"/>
                <w:lang w:val="ru-RU"/>
              </w:rPr>
              <w:t xml:space="preserve"> </w:t>
            </w:r>
            <w:r w:rsidRPr="00877498">
              <w:rPr>
                <w:sz w:val="28"/>
                <w:szCs w:val="28"/>
                <w:lang w:val="ru-RU"/>
              </w:rPr>
              <w:t>лексику по</w:t>
            </w:r>
            <w:r w:rsidRPr="00877498">
              <w:rPr>
                <w:spacing w:val="1"/>
                <w:sz w:val="28"/>
                <w:szCs w:val="28"/>
                <w:lang w:val="ru-RU"/>
              </w:rPr>
              <w:t xml:space="preserve"> </w:t>
            </w:r>
            <w:r w:rsidRPr="00877498">
              <w:rPr>
                <w:sz w:val="28"/>
                <w:szCs w:val="28"/>
                <w:lang w:val="ru-RU"/>
              </w:rPr>
              <w:t>данной</w:t>
            </w:r>
            <w:r w:rsidRPr="00877498">
              <w:rPr>
                <w:spacing w:val="1"/>
                <w:sz w:val="28"/>
                <w:szCs w:val="28"/>
                <w:lang w:val="ru-RU"/>
              </w:rPr>
              <w:t xml:space="preserve"> </w:t>
            </w:r>
            <w:r w:rsidRPr="00877498">
              <w:rPr>
                <w:sz w:val="28"/>
                <w:szCs w:val="28"/>
                <w:lang w:val="ru-RU"/>
              </w:rPr>
              <w:t>теме;</w:t>
            </w:r>
            <w:r w:rsidRPr="00877498">
              <w:rPr>
                <w:spacing w:val="1"/>
                <w:sz w:val="28"/>
                <w:szCs w:val="28"/>
                <w:lang w:val="ru-RU"/>
              </w:rPr>
              <w:t xml:space="preserve"> </w:t>
            </w:r>
            <w:r w:rsidRPr="00877498">
              <w:rPr>
                <w:sz w:val="28"/>
                <w:szCs w:val="28"/>
                <w:lang w:val="ru-RU"/>
              </w:rPr>
              <w:t>-</w:t>
            </w:r>
            <w:r w:rsidRPr="00877498">
              <w:rPr>
                <w:spacing w:val="1"/>
                <w:sz w:val="28"/>
                <w:szCs w:val="28"/>
                <w:lang w:val="ru-RU"/>
              </w:rPr>
              <w:t xml:space="preserve"> </w:t>
            </w:r>
            <w:r w:rsidRPr="00877498">
              <w:rPr>
                <w:sz w:val="28"/>
                <w:szCs w:val="28"/>
                <w:lang w:val="ru-RU"/>
              </w:rPr>
              <w:t>развивать</w:t>
            </w:r>
            <w:r w:rsidRPr="00877498">
              <w:rPr>
                <w:sz w:val="28"/>
                <w:szCs w:val="28"/>
                <w:lang w:val="ru-RU"/>
              </w:rPr>
              <w:tab/>
              <w:t>словотворчество,</w:t>
            </w:r>
            <w:r w:rsidRPr="00877498">
              <w:rPr>
                <w:spacing w:val="-58"/>
                <w:sz w:val="28"/>
                <w:szCs w:val="28"/>
                <w:lang w:val="ru-RU"/>
              </w:rPr>
              <w:t xml:space="preserve"> </w:t>
            </w:r>
            <w:r w:rsidRPr="00877498">
              <w:rPr>
                <w:sz w:val="28"/>
                <w:szCs w:val="28"/>
                <w:lang w:val="ru-RU"/>
              </w:rPr>
              <w:t>внимание,</w:t>
            </w:r>
            <w:r w:rsidRPr="00877498">
              <w:rPr>
                <w:spacing w:val="1"/>
                <w:sz w:val="28"/>
                <w:szCs w:val="28"/>
                <w:lang w:val="ru-RU"/>
              </w:rPr>
              <w:t xml:space="preserve"> </w:t>
            </w:r>
            <w:r w:rsidRPr="00877498">
              <w:rPr>
                <w:sz w:val="28"/>
                <w:szCs w:val="28"/>
                <w:lang w:val="ru-RU"/>
              </w:rPr>
              <w:t>память,</w:t>
            </w:r>
            <w:r w:rsidRPr="00877498">
              <w:rPr>
                <w:spacing w:val="1"/>
                <w:sz w:val="28"/>
                <w:szCs w:val="28"/>
                <w:lang w:val="ru-RU"/>
              </w:rPr>
              <w:t xml:space="preserve"> </w:t>
            </w:r>
            <w:r w:rsidRPr="00877498">
              <w:rPr>
                <w:sz w:val="28"/>
                <w:szCs w:val="28"/>
                <w:lang w:val="ru-RU"/>
              </w:rPr>
              <w:t>творческое</w:t>
            </w:r>
            <w:r w:rsidRPr="00877498">
              <w:rPr>
                <w:spacing w:val="1"/>
                <w:sz w:val="28"/>
                <w:szCs w:val="28"/>
                <w:lang w:val="ru-RU"/>
              </w:rPr>
              <w:t xml:space="preserve"> </w:t>
            </w:r>
            <w:r w:rsidRPr="00877498">
              <w:rPr>
                <w:sz w:val="28"/>
                <w:szCs w:val="28"/>
                <w:lang w:val="ru-RU"/>
              </w:rPr>
              <w:t>воображение</w:t>
            </w:r>
          </w:p>
        </w:tc>
        <w:tc>
          <w:tcPr>
            <w:tcW w:w="1134" w:type="dxa"/>
          </w:tcPr>
          <w:p w:rsidR="00877498" w:rsidRPr="00877498" w:rsidRDefault="00877498" w:rsidP="00877498">
            <w:pPr>
              <w:pStyle w:val="TableParagraph"/>
              <w:ind w:left="104"/>
              <w:contextualSpacing/>
              <w:rPr>
                <w:sz w:val="28"/>
                <w:szCs w:val="28"/>
              </w:rPr>
            </w:pPr>
            <w:r w:rsidRPr="00877498">
              <w:rPr>
                <w:sz w:val="28"/>
                <w:szCs w:val="28"/>
              </w:rPr>
              <w:t>3</w:t>
            </w:r>
          </w:p>
        </w:tc>
        <w:tc>
          <w:tcPr>
            <w:tcW w:w="2694" w:type="dxa"/>
          </w:tcPr>
          <w:p w:rsidR="00877498" w:rsidRPr="00877498" w:rsidRDefault="00877498" w:rsidP="00877498">
            <w:pPr>
              <w:pStyle w:val="TableParagraph"/>
              <w:ind w:left="105" w:right="99"/>
              <w:contextualSpacing/>
              <w:jc w:val="both"/>
              <w:rPr>
                <w:sz w:val="28"/>
                <w:szCs w:val="28"/>
              </w:rPr>
            </w:pPr>
            <w:r w:rsidRPr="00877498">
              <w:rPr>
                <w:sz w:val="28"/>
                <w:szCs w:val="28"/>
              </w:rPr>
              <w:t>A chair, a table, a bed, a</w:t>
            </w:r>
            <w:r w:rsidRPr="00877498">
              <w:rPr>
                <w:spacing w:val="1"/>
                <w:sz w:val="28"/>
                <w:szCs w:val="28"/>
              </w:rPr>
              <w:t xml:space="preserve"> </w:t>
            </w:r>
            <w:r w:rsidRPr="00877498">
              <w:rPr>
                <w:sz w:val="28"/>
                <w:szCs w:val="28"/>
              </w:rPr>
              <w:t>TV,</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sofa,</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toilet,</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bathroom,</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kitchen,</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bedroom,</w:t>
            </w:r>
            <w:r w:rsidRPr="00877498">
              <w:rPr>
                <w:spacing w:val="45"/>
                <w:sz w:val="28"/>
                <w:szCs w:val="28"/>
              </w:rPr>
              <w:t xml:space="preserve"> </w:t>
            </w:r>
            <w:r w:rsidRPr="00877498">
              <w:rPr>
                <w:sz w:val="28"/>
                <w:szCs w:val="28"/>
              </w:rPr>
              <w:t>a</w:t>
            </w:r>
            <w:r w:rsidRPr="00877498">
              <w:rPr>
                <w:spacing w:val="45"/>
                <w:sz w:val="28"/>
                <w:szCs w:val="28"/>
              </w:rPr>
              <w:t xml:space="preserve"> </w:t>
            </w:r>
            <w:r w:rsidRPr="00877498">
              <w:rPr>
                <w:sz w:val="28"/>
                <w:szCs w:val="28"/>
              </w:rPr>
              <w:t>living</w:t>
            </w:r>
            <w:r w:rsidRPr="00877498">
              <w:rPr>
                <w:spacing w:val="44"/>
                <w:sz w:val="28"/>
                <w:szCs w:val="28"/>
              </w:rPr>
              <w:t xml:space="preserve"> </w:t>
            </w:r>
            <w:r w:rsidRPr="00877498">
              <w:rPr>
                <w:sz w:val="28"/>
                <w:szCs w:val="28"/>
              </w:rPr>
              <w:t>room,</w:t>
            </w:r>
          </w:p>
          <w:p w:rsidR="00877498" w:rsidRPr="00877498" w:rsidRDefault="00877498" w:rsidP="00877498">
            <w:pPr>
              <w:pStyle w:val="TableParagraph"/>
              <w:ind w:left="105"/>
              <w:contextualSpacing/>
              <w:jc w:val="both"/>
              <w:rPr>
                <w:sz w:val="28"/>
                <w:szCs w:val="28"/>
              </w:rPr>
            </w:pPr>
            <w:r w:rsidRPr="00877498">
              <w:rPr>
                <w:sz w:val="28"/>
                <w:szCs w:val="28"/>
              </w:rPr>
              <w:t>a</w:t>
            </w:r>
            <w:r w:rsidRPr="00877498">
              <w:rPr>
                <w:spacing w:val="-2"/>
                <w:sz w:val="28"/>
                <w:szCs w:val="28"/>
              </w:rPr>
              <w:t xml:space="preserve"> </w:t>
            </w:r>
            <w:r w:rsidRPr="00877498">
              <w:rPr>
                <w:sz w:val="28"/>
                <w:szCs w:val="28"/>
              </w:rPr>
              <w:t>hall</w:t>
            </w:r>
          </w:p>
        </w:tc>
      </w:tr>
      <w:tr w:rsidR="00877498" w:rsidRPr="00877498" w:rsidTr="000134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03"/>
          <w:jc w:val="center"/>
        </w:trPr>
        <w:tc>
          <w:tcPr>
            <w:tcW w:w="566" w:type="dxa"/>
          </w:tcPr>
          <w:p w:rsidR="00877498" w:rsidRPr="00877498" w:rsidRDefault="00877498" w:rsidP="00877498">
            <w:pPr>
              <w:pStyle w:val="TableParagraph"/>
              <w:contextualSpacing/>
              <w:rPr>
                <w:sz w:val="28"/>
                <w:szCs w:val="28"/>
              </w:rPr>
            </w:pPr>
            <w:r w:rsidRPr="00877498">
              <w:rPr>
                <w:sz w:val="28"/>
                <w:szCs w:val="28"/>
              </w:rPr>
              <w:t>18</w:t>
            </w:r>
          </w:p>
        </w:tc>
        <w:tc>
          <w:tcPr>
            <w:tcW w:w="1702" w:type="dxa"/>
          </w:tcPr>
          <w:p w:rsidR="00877498" w:rsidRPr="00877498" w:rsidRDefault="00877498" w:rsidP="00877498">
            <w:pPr>
              <w:pStyle w:val="TableParagraph"/>
              <w:ind w:left="104" w:right="183"/>
              <w:contextualSpacing/>
              <w:rPr>
                <w:sz w:val="28"/>
                <w:szCs w:val="28"/>
              </w:rPr>
            </w:pPr>
            <w:r w:rsidRPr="00877498">
              <w:rPr>
                <w:sz w:val="28"/>
                <w:szCs w:val="28"/>
              </w:rPr>
              <w:t>Любимая</w:t>
            </w:r>
            <w:r w:rsidRPr="00877498">
              <w:rPr>
                <w:spacing w:val="1"/>
                <w:sz w:val="28"/>
                <w:szCs w:val="28"/>
              </w:rPr>
              <w:t xml:space="preserve"> </w:t>
            </w:r>
            <w:r w:rsidRPr="00877498">
              <w:rPr>
                <w:sz w:val="28"/>
                <w:szCs w:val="28"/>
              </w:rPr>
              <w:t>профессия</w:t>
            </w:r>
          </w:p>
        </w:tc>
        <w:tc>
          <w:tcPr>
            <w:tcW w:w="4111" w:type="dxa"/>
            <w:gridSpan w:val="2"/>
          </w:tcPr>
          <w:p w:rsidR="00877498" w:rsidRPr="00877498" w:rsidRDefault="00877498" w:rsidP="00877498">
            <w:pPr>
              <w:pStyle w:val="TableParagraph"/>
              <w:numPr>
                <w:ilvl w:val="0"/>
                <w:numId w:val="130"/>
              </w:numPr>
              <w:tabs>
                <w:tab w:val="left" w:pos="244"/>
              </w:tabs>
              <w:ind w:left="243"/>
              <w:contextualSpacing/>
              <w:rPr>
                <w:sz w:val="28"/>
                <w:szCs w:val="28"/>
                <w:lang w:val="ru-RU"/>
              </w:rPr>
            </w:pPr>
            <w:r w:rsidRPr="00877498">
              <w:rPr>
                <w:sz w:val="28"/>
                <w:szCs w:val="28"/>
                <w:lang w:val="ru-RU"/>
              </w:rPr>
              <w:t>ввести</w:t>
            </w:r>
            <w:r w:rsidRPr="00877498">
              <w:rPr>
                <w:spacing w:val="-2"/>
                <w:sz w:val="28"/>
                <w:szCs w:val="28"/>
                <w:lang w:val="ru-RU"/>
              </w:rPr>
              <w:t xml:space="preserve"> </w:t>
            </w:r>
            <w:r w:rsidRPr="00877498">
              <w:rPr>
                <w:sz w:val="28"/>
                <w:szCs w:val="28"/>
                <w:lang w:val="ru-RU"/>
              </w:rPr>
              <w:t>новую</w:t>
            </w:r>
            <w:r w:rsidRPr="00877498">
              <w:rPr>
                <w:spacing w:val="-2"/>
                <w:sz w:val="28"/>
                <w:szCs w:val="28"/>
                <w:lang w:val="ru-RU"/>
              </w:rPr>
              <w:t xml:space="preserve"> </w:t>
            </w:r>
            <w:r w:rsidRPr="00877498">
              <w:rPr>
                <w:sz w:val="28"/>
                <w:szCs w:val="28"/>
                <w:lang w:val="ru-RU"/>
              </w:rPr>
              <w:t>лексику</w:t>
            </w:r>
            <w:r w:rsidRPr="00877498">
              <w:rPr>
                <w:spacing w:val="-5"/>
                <w:sz w:val="28"/>
                <w:szCs w:val="28"/>
                <w:lang w:val="ru-RU"/>
              </w:rPr>
              <w:t xml:space="preserve"> </w:t>
            </w:r>
            <w:r w:rsidRPr="00877498">
              <w:rPr>
                <w:sz w:val="28"/>
                <w:szCs w:val="28"/>
                <w:lang w:val="ru-RU"/>
              </w:rPr>
              <w:t>по</w:t>
            </w:r>
            <w:r w:rsidRPr="00877498">
              <w:rPr>
                <w:spacing w:val="-1"/>
                <w:sz w:val="28"/>
                <w:szCs w:val="28"/>
                <w:lang w:val="ru-RU"/>
              </w:rPr>
              <w:t xml:space="preserve"> </w:t>
            </w:r>
            <w:r w:rsidRPr="00877498">
              <w:rPr>
                <w:sz w:val="28"/>
                <w:szCs w:val="28"/>
                <w:lang w:val="ru-RU"/>
              </w:rPr>
              <w:t>теме;</w:t>
            </w:r>
          </w:p>
          <w:p w:rsidR="00877498" w:rsidRPr="00877498" w:rsidRDefault="00877498" w:rsidP="00877498">
            <w:pPr>
              <w:pStyle w:val="TableParagraph"/>
              <w:numPr>
                <w:ilvl w:val="0"/>
                <w:numId w:val="130"/>
              </w:numPr>
              <w:tabs>
                <w:tab w:val="left" w:pos="254"/>
              </w:tabs>
              <w:ind w:right="102" w:firstLine="0"/>
              <w:contextualSpacing/>
              <w:rPr>
                <w:sz w:val="28"/>
                <w:szCs w:val="28"/>
                <w:lang w:val="ru-RU"/>
              </w:rPr>
            </w:pPr>
            <w:r w:rsidRPr="00877498">
              <w:rPr>
                <w:sz w:val="28"/>
                <w:szCs w:val="28"/>
                <w:lang w:val="ru-RU"/>
              </w:rPr>
              <w:t>формировать</w:t>
            </w:r>
            <w:r w:rsidRPr="00877498">
              <w:rPr>
                <w:spacing w:val="8"/>
                <w:sz w:val="28"/>
                <w:szCs w:val="28"/>
                <w:lang w:val="ru-RU"/>
              </w:rPr>
              <w:t xml:space="preserve"> </w:t>
            </w:r>
            <w:r w:rsidRPr="00877498">
              <w:rPr>
                <w:sz w:val="28"/>
                <w:szCs w:val="28"/>
                <w:lang w:val="ru-RU"/>
              </w:rPr>
              <w:t>у</w:t>
            </w:r>
            <w:r w:rsidRPr="00877498">
              <w:rPr>
                <w:spacing w:val="1"/>
                <w:sz w:val="28"/>
                <w:szCs w:val="28"/>
                <w:lang w:val="ru-RU"/>
              </w:rPr>
              <w:t xml:space="preserve"> </w:t>
            </w:r>
            <w:r w:rsidRPr="00877498">
              <w:rPr>
                <w:sz w:val="28"/>
                <w:szCs w:val="28"/>
                <w:lang w:val="ru-RU"/>
              </w:rPr>
              <w:t>детей</w:t>
            </w:r>
            <w:r w:rsidRPr="00877498">
              <w:rPr>
                <w:spacing w:val="8"/>
                <w:sz w:val="28"/>
                <w:szCs w:val="28"/>
                <w:lang w:val="ru-RU"/>
              </w:rPr>
              <w:t xml:space="preserve"> </w:t>
            </w:r>
            <w:r w:rsidRPr="00877498">
              <w:rPr>
                <w:sz w:val="28"/>
                <w:szCs w:val="28"/>
                <w:lang w:val="ru-RU"/>
              </w:rPr>
              <w:t>представление</w:t>
            </w:r>
            <w:r w:rsidRPr="00877498">
              <w:rPr>
                <w:spacing w:val="-57"/>
                <w:sz w:val="28"/>
                <w:szCs w:val="28"/>
                <w:lang w:val="ru-RU"/>
              </w:rPr>
              <w:t xml:space="preserve"> </w:t>
            </w:r>
            <w:r w:rsidRPr="00877498">
              <w:rPr>
                <w:sz w:val="28"/>
                <w:szCs w:val="28"/>
                <w:lang w:val="ru-RU"/>
              </w:rPr>
              <w:t>о</w:t>
            </w:r>
            <w:r w:rsidRPr="00877498">
              <w:rPr>
                <w:spacing w:val="-1"/>
                <w:sz w:val="28"/>
                <w:szCs w:val="28"/>
                <w:lang w:val="ru-RU"/>
              </w:rPr>
              <w:t xml:space="preserve"> </w:t>
            </w:r>
            <w:r w:rsidRPr="00877498">
              <w:rPr>
                <w:sz w:val="28"/>
                <w:szCs w:val="28"/>
                <w:lang w:val="ru-RU"/>
              </w:rPr>
              <w:t>разных</w:t>
            </w:r>
            <w:r w:rsidRPr="00877498">
              <w:rPr>
                <w:spacing w:val="-1"/>
                <w:sz w:val="28"/>
                <w:szCs w:val="28"/>
                <w:lang w:val="ru-RU"/>
              </w:rPr>
              <w:t xml:space="preserve"> </w:t>
            </w:r>
            <w:r w:rsidRPr="00877498">
              <w:rPr>
                <w:sz w:val="28"/>
                <w:szCs w:val="28"/>
                <w:lang w:val="ru-RU"/>
              </w:rPr>
              <w:t>профессиях</w:t>
            </w:r>
          </w:p>
        </w:tc>
        <w:tc>
          <w:tcPr>
            <w:tcW w:w="1134" w:type="dxa"/>
          </w:tcPr>
          <w:p w:rsidR="00877498" w:rsidRPr="00877498" w:rsidRDefault="00877498" w:rsidP="00877498">
            <w:pPr>
              <w:pStyle w:val="TableParagraph"/>
              <w:ind w:left="104"/>
              <w:contextualSpacing/>
              <w:rPr>
                <w:sz w:val="28"/>
                <w:szCs w:val="28"/>
              </w:rPr>
            </w:pPr>
            <w:r w:rsidRPr="00877498">
              <w:rPr>
                <w:sz w:val="28"/>
                <w:szCs w:val="28"/>
              </w:rPr>
              <w:t>3</w:t>
            </w:r>
          </w:p>
        </w:tc>
        <w:tc>
          <w:tcPr>
            <w:tcW w:w="2694" w:type="dxa"/>
          </w:tcPr>
          <w:p w:rsidR="00877498" w:rsidRPr="00877498" w:rsidRDefault="00877498" w:rsidP="00877498">
            <w:pPr>
              <w:pStyle w:val="TableParagraph"/>
              <w:ind w:left="105" w:right="99"/>
              <w:contextualSpacing/>
              <w:jc w:val="both"/>
              <w:rPr>
                <w:sz w:val="28"/>
                <w:szCs w:val="28"/>
              </w:rPr>
            </w:pPr>
            <w:r w:rsidRPr="00877498">
              <w:rPr>
                <w:sz w:val="28"/>
                <w:szCs w:val="28"/>
              </w:rPr>
              <w:t>A</w:t>
            </w:r>
            <w:r w:rsidRPr="00877498">
              <w:rPr>
                <w:spacing w:val="1"/>
                <w:sz w:val="28"/>
                <w:szCs w:val="28"/>
              </w:rPr>
              <w:t xml:space="preserve"> </w:t>
            </w:r>
            <w:r w:rsidRPr="00877498">
              <w:rPr>
                <w:sz w:val="28"/>
                <w:szCs w:val="28"/>
              </w:rPr>
              <w:t>doctor,</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teacher,</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driver,</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scientist,</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builder,</w:t>
            </w:r>
            <w:r w:rsidRPr="00877498">
              <w:rPr>
                <w:spacing w:val="54"/>
                <w:sz w:val="28"/>
                <w:szCs w:val="28"/>
              </w:rPr>
              <w:t xml:space="preserve"> </w:t>
            </w:r>
            <w:r w:rsidRPr="00877498">
              <w:rPr>
                <w:sz w:val="28"/>
                <w:szCs w:val="28"/>
              </w:rPr>
              <w:t>a</w:t>
            </w:r>
            <w:r w:rsidRPr="00877498">
              <w:rPr>
                <w:spacing w:val="53"/>
                <w:sz w:val="28"/>
                <w:szCs w:val="28"/>
              </w:rPr>
              <w:t xml:space="preserve"> </w:t>
            </w:r>
            <w:r w:rsidRPr="00877498">
              <w:rPr>
                <w:sz w:val="28"/>
                <w:szCs w:val="28"/>
              </w:rPr>
              <w:t>director,</w:t>
            </w:r>
            <w:r w:rsidRPr="00877498">
              <w:rPr>
                <w:spacing w:val="56"/>
                <w:sz w:val="28"/>
                <w:szCs w:val="28"/>
              </w:rPr>
              <w:t xml:space="preserve"> </w:t>
            </w:r>
            <w:r w:rsidRPr="00877498">
              <w:rPr>
                <w:sz w:val="28"/>
                <w:szCs w:val="28"/>
              </w:rPr>
              <w:t>a</w:t>
            </w:r>
          </w:p>
          <w:p w:rsidR="00877498" w:rsidRPr="00877498" w:rsidRDefault="00877498" w:rsidP="00877498">
            <w:pPr>
              <w:pStyle w:val="TableParagraph"/>
              <w:ind w:left="105"/>
              <w:contextualSpacing/>
              <w:jc w:val="both"/>
              <w:rPr>
                <w:sz w:val="28"/>
                <w:szCs w:val="28"/>
              </w:rPr>
            </w:pPr>
            <w:r w:rsidRPr="00877498">
              <w:rPr>
                <w:sz w:val="28"/>
                <w:szCs w:val="28"/>
              </w:rPr>
              <w:t>policeman,</w:t>
            </w:r>
            <w:r w:rsidRPr="00877498">
              <w:rPr>
                <w:spacing w:val="-1"/>
                <w:sz w:val="28"/>
                <w:szCs w:val="28"/>
              </w:rPr>
              <w:t xml:space="preserve"> </w:t>
            </w:r>
            <w:r w:rsidRPr="00877498">
              <w:rPr>
                <w:sz w:val="28"/>
                <w:szCs w:val="28"/>
              </w:rPr>
              <w:t>a</w:t>
            </w:r>
            <w:r w:rsidRPr="00877498">
              <w:rPr>
                <w:spacing w:val="-3"/>
                <w:sz w:val="28"/>
                <w:szCs w:val="28"/>
              </w:rPr>
              <w:t xml:space="preserve"> </w:t>
            </w:r>
            <w:r w:rsidRPr="00877498">
              <w:rPr>
                <w:sz w:val="28"/>
                <w:szCs w:val="28"/>
              </w:rPr>
              <w:t>postman</w:t>
            </w:r>
          </w:p>
        </w:tc>
      </w:tr>
      <w:tr w:rsidR="00877498" w:rsidRPr="00877498" w:rsidTr="000134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6"/>
          <w:jc w:val="center"/>
        </w:trPr>
        <w:tc>
          <w:tcPr>
            <w:tcW w:w="10207" w:type="dxa"/>
            <w:gridSpan w:val="6"/>
          </w:tcPr>
          <w:p w:rsidR="00877498" w:rsidRPr="00877498" w:rsidRDefault="00877498" w:rsidP="00877498">
            <w:pPr>
              <w:pStyle w:val="TableParagraph"/>
              <w:tabs>
                <w:tab w:val="left" w:pos="5743"/>
              </w:tabs>
              <w:ind w:left="5023"/>
              <w:contextualSpacing/>
              <w:rPr>
                <w:b/>
                <w:sz w:val="28"/>
                <w:szCs w:val="28"/>
              </w:rPr>
            </w:pPr>
            <w:r w:rsidRPr="00877498">
              <w:rPr>
                <w:b/>
                <w:sz w:val="28"/>
                <w:szCs w:val="28"/>
              </w:rPr>
              <w:t>IV.</w:t>
            </w:r>
            <w:r w:rsidRPr="00877498">
              <w:rPr>
                <w:b/>
                <w:sz w:val="28"/>
                <w:szCs w:val="28"/>
              </w:rPr>
              <w:tab/>
              <w:t>Еда (11</w:t>
            </w:r>
            <w:r w:rsidRPr="00877498">
              <w:rPr>
                <w:b/>
                <w:spacing w:val="-1"/>
                <w:sz w:val="28"/>
                <w:szCs w:val="28"/>
              </w:rPr>
              <w:t xml:space="preserve"> </w:t>
            </w:r>
            <w:r w:rsidRPr="00877498">
              <w:rPr>
                <w:b/>
                <w:sz w:val="28"/>
                <w:szCs w:val="28"/>
              </w:rPr>
              <w:t>занятий)</w:t>
            </w:r>
          </w:p>
        </w:tc>
      </w:tr>
      <w:tr w:rsidR="00877498" w:rsidRPr="00CD616D" w:rsidTr="000134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9"/>
          <w:jc w:val="center"/>
        </w:trPr>
        <w:tc>
          <w:tcPr>
            <w:tcW w:w="566" w:type="dxa"/>
          </w:tcPr>
          <w:p w:rsidR="00877498" w:rsidRPr="00877498" w:rsidRDefault="00877498" w:rsidP="00877498">
            <w:pPr>
              <w:pStyle w:val="TableParagraph"/>
              <w:contextualSpacing/>
              <w:rPr>
                <w:sz w:val="28"/>
                <w:szCs w:val="28"/>
              </w:rPr>
            </w:pPr>
            <w:r w:rsidRPr="00877498">
              <w:rPr>
                <w:sz w:val="28"/>
                <w:szCs w:val="28"/>
              </w:rPr>
              <w:t>19</w:t>
            </w:r>
          </w:p>
        </w:tc>
        <w:tc>
          <w:tcPr>
            <w:tcW w:w="1702" w:type="dxa"/>
          </w:tcPr>
          <w:p w:rsidR="00877498" w:rsidRPr="00877498" w:rsidRDefault="00877498" w:rsidP="00877498">
            <w:pPr>
              <w:pStyle w:val="TableParagraph"/>
              <w:tabs>
                <w:tab w:val="left" w:pos="1226"/>
              </w:tabs>
              <w:ind w:left="104" w:right="101"/>
              <w:contextualSpacing/>
              <w:rPr>
                <w:sz w:val="28"/>
                <w:szCs w:val="28"/>
              </w:rPr>
            </w:pPr>
            <w:r w:rsidRPr="00877498">
              <w:rPr>
                <w:sz w:val="28"/>
                <w:szCs w:val="28"/>
              </w:rPr>
              <w:t>Фрукты</w:t>
            </w:r>
            <w:r w:rsidRPr="00877498">
              <w:rPr>
                <w:spacing w:val="-4"/>
                <w:sz w:val="28"/>
                <w:szCs w:val="28"/>
              </w:rPr>
              <w:t xml:space="preserve">, </w:t>
            </w:r>
            <w:r w:rsidRPr="00877498">
              <w:rPr>
                <w:spacing w:val="-57"/>
                <w:sz w:val="28"/>
                <w:szCs w:val="28"/>
              </w:rPr>
              <w:t xml:space="preserve"> </w:t>
            </w:r>
            <w:r w:rsidRPr="00877498">
              <w:rPr>
                <w:sz w:val="28"/>
                <w:szCs w:val="28"/>
              </w:rPr>
              <w:t>ягоды</w:t>
            </w:r>
          </w:p>
        </w:tc>
        <w:tc>
          <w:tcPr>
            <w:tcW w:w="4111" w:type="dxa"/>
            <w:gridSpan w:val="2"/>
          </w:tcPr>
          <w:p w:rsidR="00877498" w:rsidRPr="00877498" w:rsidRDefault="00877498" w:rsidP="00877498">
            <w:pPr>
              <w:pStyle w:val="TableParagraph"/>
              <w:numPr>
                <w:ilvl w:val="0"/>
                <w:numId w:val="129"/>
              </w:numPr>
              <w:tabs>
                <w:tab w:val="left" w:pos="304"/>
              </w:tabs>
              <w:ind w:right="101" w:firstLine="0"/>
              <w:contextualSpacing/>
              <w:rPr>
                <w:sz w:val="28"/>
                <w:szCs w:val="28"/>
                <w:lang w:val="ru-RU"/>
              </w:rPr>
            </w:pPr>
            <w:r w:rsidRPr="00877498">
              <w:rPr>
                <w:sz w:val="28"/>
                <w:szCs w:val="28"/>
                <w:lang w:val="ru-RU"/>
              </w:rPr>
              <w:t>познакомить</w:t>
            </w:r>
            <w:r w:rsidRPr="00877498">
              <w:rPr>
                <w:spacing w:val="57"/>
                <w:sz w:val="28"/>
                <w:szCs w:val="28"/>
                <w:lang w:val="ru-RU"/>
              </w:rPr>
              <w:t xml:space="preserve"> </w:t>
            </w:r>
            <w:r w:rsidRPr="00877498">
              <w:rPr>
                <w:sz w:val="28"/>
                <w:szCs w:val="28"/>
                <w:lang w:val="ru-RU"/>
              </w:rPr>
              <w:t>с</w:t>
            </w:r>
            <w:r w:rsidRPr="00877498">
              <w:rPr>
                <w:spacing w:val="53"/>
                <w:sz w:val="28"/>
                <w:szCs w:val="28"/>
                <w:lang w:val="ru-RU"/>
              </w:rPr>
              <w:t xml:space="preserve"> </w:t>
            </w:r>
            <w:r w:rsidRPr="00877498">
              <w:rPr>
                <w:sz w:val="28"/>
                <w:szCs w:val="28"/>
                <w:lang w:val="ru-RU"/>
              </w:rPr>
              <w:t>новой</w:t>
            </w:r>
            <w:r w:rsidRPr="00877498">
              <w:rPr>
                <w:spacing w:val="57"/>
                <w:sz w:val="28"/>
                <w:szCs w:val="28"/>
                <w:lang w:val="ru-RU"/>
              </w:rPr>
              <w:t xml:space="preserve"> </w:t>
            </w:r>
            <w:r w:rsidRPr="00877498">
              <w:rPr>
                <w:sz w:val="28"/>
                <w:szCs w:val="28"/>
                <w:lang w:val="ru-RU"/>
              </w:rPr>
              <w:t>лексикой</w:t>
            </w:r>
            <w:r w:rsidRPr="00877498">
              <w:rPr>
                <w:spacing w:val="57"/>
                <w:sz w:val="28"/>
                <w:szCs w:val="28"/>
                <w:lang w:val="ru-RU"/>
              </w:rPr>
              <w:t xml:space="preserve"> </w:t>
            </w:r>
            <w:r w:rsidRPr="00877498">
              <w:rPr>
                <w:sz w:val="28"/>
                <w:szCs w:val="28"/>
                <w:lang w:val="ru-RU"/>
              </w:rPr>
              <w:t>по</w:t>
            </w:r>
            <w:r w:rsidRPr="00877498">
              <w:rPr>
                <w:spacing w:val="-57"/>
                <w:sz w:val="28"/>
                <w:szCs w:val="28"/>
                <w:lang w:val="ru-RU"/>
              </w:rPr>
              <w:t xml:space="preserve"> </w:t>
            </w:r>
            <w:r w:rsidRPr="00877498">
              <w:rPr>
                <w:sz w:val="28"/>
                <w:szCs w:val="28"/>
                <w:lang w:val="ru-RU"/>
              </w:rPr>
              <w:t>теме;</w:t>
            </w:r>
          </w:p>
          <w:p w:rsidR="00877498" w:rsidRPr="00877498" w:rsidRDefault="00877498" w:rsidP="00877498">
            <w:pPr>
              <w:pStyle w:val="TableParagraph"/>
              <w:numPr>
                <w:ilvl w:val="0"/>
                <w:numId w:val="129"/>
              </w:numPr>
              <w:tabs>
                <w:tab w:val="left" w:pos="244"/>
              </w:tabs>
              <w:ind w:left="243" w:hanging="140"/>
              <w:contextualSpacing/>
              <w:rPr>
                <w:sz w:val="28"/>
                <w:szCs w:val="28"/>
              </w:rPr>
            </w:pPr>
            <w:r w:rsidRPr="00877498">
              <w:rPr>
                <w:sz w:val="28"/>
                <w:szCs w:val="28"/>
              </w:rPr>
              <w:t>формировать</w:t>
            </w:r>
            <w:r w:rsidRPr="00877498">
              <w:rPr>
                <w:spacing w:val="-2"/>
                <w:sz w:val="28"/>
                <w:szCs w:val="28"/>
              </w:rPr>
              <w:t xml:space="preserve"> </w:t>
            </w:r>
            <w:r w:rsidRPr="00877498">
              <w:rPr>
                <w:sz w:val="28"/>
                <w:szCs w:val="28"/>
              </w:rPr>
              <w:t>устную</w:t>
            </w:r>
            <w:r w:rsidRPr="00877498">
              <w:rPr>
                <w:spacing w:val="-2"/>
                <w:sz w:val="28"/>
                <w:szCs w:val="28"/>
              </w:rPr>
              <w:t xml:space="preserve"> </w:t>
            </w:r>
            <w:r w:rsidRPr="00877498">
              <w:rPr>
                <w:sz w:val="28"/>
                <w:szCs w:val="28"/>
              </w:rPr>
              <w:t>речь</w:t>
            </w:r>
          </w:p>
        </w:tc>
        <w:tc>
          <w:tcPr>
            <w:tcW w:w="1134" w:type="dxa"/>
          </w:tcPr>
          <w:p w:rsidR="00877498" w:rsidRPr="00877498" w:rsidRDefault="00877498" w:rsidP="00877498">
            <w:pPr>
              <w:pStyle w:val="TableParagraph"/>
              <w:ind w:left="104"/>
              <w:contextualSpacing/>
              <w:rPr>
                <w:sz w:val="28"/>
                <w:szCs w:val="28"/>
              </w:rPr>
            </w:pPr>
            <w:r w:rsidRPr="00877498">
              <w:rPr>
                <w:sz w:val="28"/>
                <w:szCs w:val="28"/>
              </w:rPr>
              <w:t>3</w:t>
            </w:r>
          </w:p>
        </w:tc>
        <w:tc>
          <w:tcPr>
            <w:tcW w:w="2694" w:type="dxa"/>
          </w:tcPr>
          <w:p w:rsidR="00877498" w:rsidRPr="00877498" w:rsidRDefault="00877498" w:rsidP="00877498">
            <w:pPr>
              <w:pStyle w:val="TableParagraph"/>
              <w:ind w:left="105" w:right="98"/>
              <w:contextualSpacing/>
              <w:jc w:val="both"/>
              <w:rPr>
                <w:sz w:val="28"/>
                <w:szCs w:val="28"/>
              </w:rPr>
            </w:pPr>
            <w:r w:rsidRPr="00877498">
              <w:rPr>
                <w:sz w:val="28"/>
                <w:szCs w:val="28"/>
              </w:rPr>
              <w:t>A</w:t>
            </w:r>
            <w:r w:rsidRPr="00877498">
              <w:rPr>
                <w:spacing w:val="1"/>
                <w:sz w:val="28"/>
                <w:szCs w:val="28"/>
              </w:rPr>
              <w:t xml:space="preserve"> </w:t>
            </w:r>
            <w:r w:rsidRPr="00877498">
              <w:rPr>
                <w:sz w:val="28"/>
                <w:szCs w:val="28"/>
              </w:rPr>
              <w:t>banana,</w:t>
            </w:r>
            <w:r w:rsidRPr="00877498">
              <w:rPr>
                <w:spacing w:val="1"/>
                <w:sz w:val="28"/>
                <w:szCs w:val="28"/>
              </w:rPr>
              <w:t xml:space="preserve"> </w:t>
            </w:r>
            <w:r w:rsidRPr="00877498">
              <w:rPr>
                <w:sz w:val="28"/>
                <w:szCs w:val="28"/>
              </w:rPr>
              <w:t>an</w:t>
            </w:r>
            <w:r w:rsidRPr="00877498">
              <w:rPr>
                <w:spacing w:val="1"/>
                <w:sz w:val="28"/>
                <w:szCs w:val="28"/>
              </w:rPr>
              <w:t xml:space="preserve"> </w:t>
            </w:r>
            <w:r w:rsidRPr="00877498">
              <w:rPr>
                <w:sz w:val="28"/>
                <w:szCs w:val="28"/>
              </w:rPr>
              <w:t>apple,</w:t>
            </w:r>
            <w:r w:rsidRPr="00877498">
              <w:rPr>
                <w:spacing w:val="1"/>
                <w:sz w:val="28"/>
                <w:szCs w:val="28"/>
              </w:rPr>
              <w:t xml:space="preserve"> </w:t>
            </w:r>
            <w:r w:rsidRPr="00877498">
              <w:rPr>
                <w:sz w:val="28"/>
                <w:szCs w:val="28"/>
              </w:rPr>
              <w:t>an</w:t>
            </w:r>
            <w:r w:rsidRPr="00877498">
              <w:rPr>
                <w:spacing w:val="-57"/>
                <w:sz w:val="28"/>
                <w:szCs w:val="28"/>
              </w:rPr>
              <w:t xml:space="preserve"> </w:t>
            </w:r>
            <w:r w:rsidRPr="00877498">
              <w:rPr>
                <w:sz w:val="28"/>
                <w:szCs w:val="28"/>
              </w:rPr>
              <w:t>orange,</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lemon,</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watermelon,</w:t>
            </w:r>
            <w:r w:rsidRPr="00877498">
              <w:rPr>
                <w:spacing w:val="73"/>
                <w:sz w:val="28"/>
                <w:szCs w:val="28"/>
              </w:rPr>
              <w:t xml:space="preserve"> </w:t>
            </w:r>
            <w:r w:rsidRPr="00877498">
              <w:rPr>
                <w:sz w:val="28"/>
                <w:szCs w:val="28"/>
              </w:rPr>
              <w:t>a</w:t>
            </w:r>
            <w:r w:rsidRPr="00877498">
              <w:rPr>
                <w:spacing w:val="69"/>
                <w:sz w:val="28"/>
                <w:szCs w:val="28"/>
              </w:rPr>
              <w:t xml:space="preserve"> </w:t>
            </w:r>
            <w:r w:rsidRPr="00877498">
              <w:rPr>
                <w:sz w:val="28"/>
                <w:szCs w:val="28"/>
              </w:rPr>
              <w:t>melon,</w:t>
            </w:r>
            <w:r w:rsidRPr="00877498">
              <w:rPr>
                <w:spacing w:val="73"/>
                <w:sz w:val="28"/>
                <w:szCs w:val="28"/>
              </w:rPr>
              <w:t xml:space="preserve"> </w:t>
            </w:r>
            <w:r w:rsidRPr="00877498">
              <w:rPr>
                <w:sz w:val="28"/>
                <w:szCs w:val="28"/>
              </w:rPr>
              <w:t>a</w:t>
            </w:r>
          </w:p>
          <w:p w:rsidR="00877498" w:rsidRPr="00877498" w:rsidRDefault="00877498" w:rsidP="00877498">
            <w:pPr>
              <w:pStyle w:val="TableParagraph"/>
              <w:ind w:left="105" w:right="100"/>
              <w:contextualSpacing/>
              <w:jc w:val="both"/>
              <w:rPr>
                <w:sz w:val="28"/>
                <w:szCs w:val="28"/>
              </w:rPr>
            </w:pPr>
            <w:r w:rsidRPr="00877498">
              <w:rPr>
                <w:sz w:val="28"/>
                <w:szCs w:val="28"/>
              </w:rPr>
              <w:t>berry, a pear, a peach, an</w:t>
            </w:r>
            <w:r w:rsidRPr="00877498">
              <w:rPr>
                <w:spacing w:val="1"/>
                <w:sz w:val="28"/>
                <w:szCs w:val="28"/>
              </w:rPr>
              <w:t xml:space="preserve"> </w:t>
            </w:r>
            <w:r w:rsidRPr="00877498">
              <w:rPr>
                <w:sz w:val="28"/>
                <w:szCs w:val="28"/>
              </w:rPr>
              <w:t>apricot,</w:t>
            </w:r>
            <w:r w:rsidRPr="00877498">
              <w:rPr>
                <w:spacing w:val="-2"/>
                <w:sz w:val="28"/>
                <w:szCs w:val="28"/>
              </w:rPr>
              <w:t xml:space="preserve"> </w:t>
            </w:r>
            <w:r w:rsidRPr="00877498">
              <w:rPr>
                <w:sz w:val="28"/>
                <w:szCs w:val="28"/>
              </w:rPr>
              <w:t>a</w:t>
            </w:r>
            <w:r w:rsidRPr="00877498">
              <w:rPr>
                <w:spacing w:val="-2"/>
                <w:sz w:val="28"/>
                <w:szCs w:val="28"/>
              </w:rPr>
              <w:t xml:space="preserve"> </w:t>
            </w:r>
            <w:r w:rsidRPr="00877498">
              <w:rPr>
                <w:sz w:val="28"/>
                <w:szCs w:val="28"/>
              </w:rPr>
              <w:t>cherry,</w:t>
            </w:r>
            <w:r w:rsidRPr="00877498">
              <w:rPr>
                <w:spacing w:val="1"/>
                <w:sz w:val="28"/>
                <w:szCs w:val="28"/>
              </w:rPr>
              <w:t xml:space="preserve"> </w:t>
            </w:r>
            <w:r w:rsidRPr="00877498">
              <w:rPr>
                <w:sz w:val="28"/>
                <w:szCs w:val="28"/>
              </w:rPr>
              <w:t>a grape</w:t>
            </w:r>
          </w:p>
        </w:tc>
      </w:tr>
      <w:tr w:rsidR="00877498" w:rsidRPr="00877498" w:rsidTr="000134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06"/>
          <w:jc w:val="center"/>
        </w:trPr>
        <w:tc>
          <w:tcPr>
            <w:tcW w:w="566" w:type="dxa"/>
          </w:tcPr>
          <w:p w:rsidR="00877498" w:rsidRPr="00877498" w:rsidRDefault="00877498" w:rsidP="00877498">
            <w:pPr>
              <w:pStyle w:val="TableParagraph"/>
              <w:contextualSpacing/>
              <w:rPr>
                <w:sz w:val="28"/>
                <w:szCs w:val="28"/>
              </w:rPr>
            </w:pPr>
            <w:r w:rsidRPr="00877498">
              <w:rPr>
                <w:sz w:val="28"/>
                <w:szCs w:val="28"/>
              </w:rPr>
              <w:t>20</w:t>
            </w:r>
          </w:p>
        </w:tc>
        <w:tc>
          <w:tcPr>
            <w:tcW w:w="1702" w:type="dxa"/>
          </w:tcPr>
          <w:p w:rsidR="00877498" w:rsidRPr="00877498" w:rsidRDefault="00877498" w:rsidP="00877498">
            <w:pPr>
              <w:pStyle w:val="TableParagraph"/>
              <w:ind w:left="104"/>
              <w:contextualSpacing/>
              <w:rPr>
                <w:sz w:val="28"/>
                <w:szCs w:val="28"/>
              </w:rPr>
            </w:pPr>
            <w:r w:rsidRPr="00877498">
              <w:rPr>
                <w:sz w:val="28"/>
                <w:szCs w:val="28"/>
              </w:rPr>
              <w:t>Овощи</w:t>
            </w:r>
          </w:p>
        </w:tc>
        <w:tc>
          <w:tcPr>
            <w:tcW w:w="4111" w:type="dxa"/>
            <w:gridSpan w:val="2"/>
          </w:tcPr>
          <w:p w:rsidR="00877498" w:rsidRPr="00877498" w:rsidRDefault="00877498" w:rsidP="00877498">
            <w:pPr>
              <w:pStyle w:val="TableParagraph"/>
              <w:numPr>
                <w:ilvl w:val="0"/>
                <w:numId w:val="128"/>
              </w:numPr>
              <w:tabs>
                <w:tab w:val="left" w:pos="312"/>
              </w:tabs>
              <w:ind w:right="103" w:firstLine="0"/>
              <w:contextualSpacing/>
              <w:rPr>
                <w:sz w:val="28"/>
                <w:szCs w:val="28"/>
                <w:lang w:val="ru-RU"/>
              </w:rPr>
            </w:pPr>
            <w:r w:rsidRPr="00877498">
              <w:rPr>
                <w:sz w:val="28"/>
                <w:szCs w:val="28"/>
                <w:lang w:val="ru-RU"/>
              </w:rPr>
              <w:t>научить</w:t>
            </w:r>
            <w:r w:rsidRPr="00877498">
              <w:rPr>
                <w:spacing w:val="5"/>
                <w:sz w:val="28"/>
                <w:szCs w:val="28"/>
                <w:lang w:val="ru-RU"/>
              </w:rPr>
              <w:t xml:space="preserve"> </w:t>
            </w:r>
            <w:r w:rsidRPr="00877498">
              <w:rPr>
                <w:sz w:val="28"/>
                <w:szCs w:val="28"/>
                <w:lang w:val="ru-RU"/>
              </w:rPr>
              <w:t>детей</w:t>
            </w:r>
            <w:r w:rsidRPr="00877498">
              <w:rPr>
                <w:spacing w:val="5"/>
                <w:sz w:val="28"/>
                <w:szCs w:val="28"/>
                <w:lang w:val="ru-RU"/>
              </w:rPr>
              <w:t xml:space="preserve"> </w:t>
            </w:r>
            <w:r w:rsidRPr="00877498">
              <w:rPr>
                <w:sz w:val="28"/>
                <w:szCs w:val="28"/>
                <w:lang w:val="ru-RU"/>
              </w:rPr>
              <w:t>понимать</w:t>
            </w:r>
            <w:r w:rsidRPr="00877498">
              <w:rPr>
                <w:spacing w:val="5"/>
                <w:sz w:val="28"/>
                <w:szCs w:val="28"/>
                <w:lang w:val="ru-RU"/>
              </w:rPr>
              <w:t xml:space="preserve"> </w:t>
            </w:r>
            <w:r w:rsidRPr="00877498">
              <w:rPr>
                <w:sz w:val="28"/>
                <w:szCs w:val="28"/>
                <w:lang w:val="ru-RU"/>
              </w:rPr>
              <w:t>слова</w:t>
            </w:r>
            <w:r w:rsidRPr="00877498">
              <w:rPr>
                <w:spacing w:val="3"/>
                <w:sz w:val="28"/>
                <w:szCs w:val="28"/>
                <w:lang w:val="ru-RU"/>
              </w:rPr>
              <w:t xml:space="preserve"> </w:t>
            </w:r>
            <w:r w:rsidRPr="00877498">
              <w:rPr>
                <w:sz w:val="28"/>
                <w:szCs w:val="28"/>
                <w:lang w:val="ru-RU"/>
              </w:rPr>
              <w:t>по</w:t>
            </w:r>
            <w:r w:rsidRPr="00877498">
              <w:rPr>
                <w:spacing w:val="-57"/>
                <w:sz w:val="28"/>
                <w:szCs w:val="28"/>
                <w:lang w:val="ru-RU"/>
              </w:rPr>
              <w:t xml:space="preserve"> </w:t>
            </w:r>
            <w:r w:rsidRPr="00877498">
              <w:rPr>
                <w:sz w:val="28"/>
                <w:szCs w:val="28"/>
                <w:lang w:val="ru-RU"/>
              </w:rPr>
              <w:t>картинкам;</w:t>
            </w:r>
          </w:p>
          <w:p w:rsidR="00877498" w:rsidRPr="00877498" w:rsidRDefault="00877498" w:rsidP="00877498">
            <w:pPr>
              <w:pStyle w:val="TableParagraph"/>
              <w:numPr>
                <w:ilvl w:val="0"/>
                <w:numId w:val="128"/>
              </w:numPr>
              <w:tabs>
                <w:tab w:val="left" w:pos="776"/>
                <w:tab w:val="left" w:pos="777"/>
                <w:tab w:val="left" w:pos="2722"/>
                <w:tab w:val="left" w:pos="3429"/>
              </w:tabs>
              <w:ind w:right="101" w:firstLine="0"/>
              <w:contextualSpacing/>
              <w:rPr>
                <w:sz w:val="28"/>
                <w:szCs w:val="28"/>
                <w:lang w:val="ru-RU"/>
              </w:rPr>
            </w:pPr>
            <w:r w:rsidRPr="00877498">
              <w:rPr>
                <w:sz w:val="28"/>
                <w:szCs w:val="28"/>
                <w:lang w:val="ru-RU"/>
              </w:rPr>
              <w:t>формировать</w:t>
            </w:r>
            <w:r w:rsidRPr="00877498">
              <w:rPr>
                <w:sz w:val="28"/>
                <w:szCs w:val="28"/>
                <w:lang w:val="ru-RU"/>
              </w:rPr>
              <w:tab/>
              <w:t>у</w:t>
            </w:r>
            <w:r w:rsidRPr="00877498">
              <w:rPr>
                <w:sz w:val="28"/>
                <w:szCs w:val="28"/>
                <w:lang w:val="ru-RU"/>
              </w:rPr>
              <w:tab/>
            </w:r>
            <w:r w:rsidRPr="00877498">
              <w:rPr>
                <w:spacing w:val="-1"/>
                <w:sz w:val="28"/>
                <w:szCs w:val="28"/>
                <w:lang w:val="ru-RU"/>
              </w:rPr>
              <w:t>детей</w:t>
            </w:r>
            <w:r w:rsidRPr="00877498">
              <w:rPr>
                <w:spacing w:val="-57"/>
                <w:sz w:val="28"/>
                <w:szCs w:val="28"/>
                <w:lang w:val="ru-RU"/>
              </w:rPr>
              <w:t xml:space="preserve"> </w:t>
            </w:r>
            <w:r w:rsidRPr="00877498">
              <w:rPr>
                <w:sz w:val="28"/>
                <w:szCs w:val="28"/>
                <w:lang w:val="ru-RU"/>
              </w:rPr>
              <w:t>диалогическую</w:t>
            </w:r>
            <w:r w:rsidRPr="00877498">
              <w:rPr>
                <w:spacing w:val="-1"/>
                <w:sz w:val="28"/>
                <w:szCs w:val="28"/>
                <w:lang w:val="ru-RU"/>
              </w:rPr>
              <w:t xml:space="preserve"> </w:t>
            </w:r>
            <w:r w:rsidRPr="00877498">
              <w:rPr>
                <w:sz w:val="28"/>
                <w:szCs w:val="28"/>
                <w:lang w:val="ru-RU"/>
              </w:rPr>
              <w:t>речь</w:t>
            </w:r>
          </w:p>
        </w:tc>
        <w:tc>
          <w:tcPr>
            <w:tcW w:w="1134" w:type="dxa"/>
          </w:tcPr>
          <w:p w:rsidR="00877498" w:rsidRPr="00877498" w:rsidRDefault="00877498" w:rsidP="00877498">
            <w:pPr>
              <w:pStyle w:val="TableParagraph"/>
              <w:ind w:left="104"/>
              <w:contextualSpacing/>
              <w:rPr>
                <w:sz w:val="28"/>
                <w:szCs w:val="28"/>
              </w:rPr>
            </w:pPr>
            <w:r w:rsidRPr="00877498">
              <w:rPr>
                <w:sz w:val="28"/>
                <w:szCs w:val="28"/>
              </w:rPr>
              <w:t>3</w:t>
            </w:r>
          </w:p>
        </w:tc>
        <w:tc>
          <w:tcPr>
            <w:tcW w:w="2694" w:type="dxa"/>
          </w:tcPr>
          <w:p w:rsidR="00877498" w:rsidRPr="00877498" w:rsidRDefault="00877498" w:rsidP="00877498">
            <w:pPr>
              <w:pStyle w:val="TableParagraph"/>
              <w:ind w:left="105" w:right="99"/>
              <w:contextualSpacing/>
              <w:jc w:val="both"/>
              <w:rPr>
                <w:sz w:val="28"/>
                <w:szCs w:val="28"/>
              </w:rPr>
            </w:pPr>
            <w:r w:rsidRPr="00877498">
              <w:rPr>
                <w:sz w:val="28"/>
                <w:szCs w:val="28"/>
              </w:rPr>
              <w:t>A</w:t>
            </w:r>
            <w:r w:rsidRPr="00877498">
              <w:rPr>
                <w:spacing w:val="1"/>
                <w:sz w:val="28"/>
                <w:szCs w:val="28"/>
              </w:rPr>
              <w:t xml:space="preserve"> </w:t>
            </w:r>
            <w:r w:rsidRPr="00877498">
              <w:rPr>
                <w:sz w:val="28"/>
                <w:szCs w:val="28"/>
              </w:rPr>
              <w:t>carrot,</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tomato,</w:t>
            </w:r>
            <w:r w:rsidRPr="00877498">
              <w:rPr>
                <w:spacing w:val="1"/>
                <w:sz w:val="28"/>
                <w:szCs w:val="28"/>
              </w:rPr>
              <w:t xml:space="preserve"> </w:t>
            </w:r>
            <w:r w:rsidRPr="00877498">
              <w:rPr>
                <w:sz w:val="28"/>
                <w:szCs w:val="28"/>
              </w:rPr>
              <w:t>a</w:t>
            </w:r>
            <w:r w:rsidRPr="00877498">
              <w:rPr>
                <w:spacing w:val="-57"/>
                <w:sz w:val="28"/>
                <w:szCs w:val="28"/>
              </w:rPr>
              <w:t xml:space="preserve"> </w:t>
            </w:r>
            <w:r w:rsidRPr="00877498">
              <w:rPr>
                <w:sz w:val="28"/>
                <w:szCs w:val="28"/>
              </w:rPr>
              <w:t>potato,</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cabbage,</w:t>
            </w:r>
            <w:r w:rsidRPr="00877498">
              <w:rPr>
                <w:spacing w:val="1"/>
                <w:sz w:val="28"/>
                <w:szCs w:val="28"/>
              </w:rPr>
              <w:t xml:space="preserve"> </w:t>
            </w:r>
            <w:r w:rsidRPr="00877498">
              <w:rPr>
                <w:sz w:val="28"/>
                <w:szCs w:val="28"/>
              </w:rPr>
              <w:t>a</w:t>
            </w:r>
            <w:r w:rsidRPr="00877498">
              <w:rPr>
                <w:spacing w:val="-57"/>
                <w:sz w:val="28"/>
                <w:szCs w:val="28"/>
              </w:rPr>
              <w:t xml:space="preserve"> </w:t>
            </w:r>
            <w:r w:rsidRPr="00877498">
              <w:rPr>
                <w:sz w:val="28"/>
                <w:szCs w:val="28"/>
              </w:rPr>
              <w:t>cucumber,</w:t>
            </w:r>
            <w:r w:rsidRPr="00877498">
              <w:rPr>
                <w:spacing w:val="51"/>
                <w:sz w:val="28"/>
                <w:szCs w:val="28"/>
              </w:rPr>
              <w:t xml:space="preserve"> </w:t>
            </w:r>
            <w:r w:rsidRPr="00877498">
              <w:rPr>
                <w:sz w:val="28"/>
                <w:szCs w:val="28"/>
              </w:rPr>
              <w:t>an</w:t>
            </w:r>
            <w:r w:rsidRPr="00877498">
              <w:rPr>
                <w:spacing w:val="51"/>
                <w:sz w:val="28"/>
                <w:szCs w:val="28"/>
              </w:rPr>
              <w:t xml:space="preserve"> </w:t>
            </w:r>
            <w:r w:rsidRPr="00877498">
              <w:rPr>
                <w:sz w:val="28"/>
                <w:szCs w:val="28"/>
              </w:rPr>
              <w:t>onion,</w:t>
            </w:r>
            <w:r w:rsidRPr="00877498">
              <w:rPr>
                <w:spacing w:val="54"/>
                <w:sz w:val="28"/>
                <w:szCs w:val="28"/>
              </w:rPr>
              <w:t xml:space="preserve"> </w:t>
            </w:r>
            <w:r w:rsidRPr="00877498">
              <w:rPr>
                <w:sz w:val="28"/>
                <w:szCs w:val="28"/>
              </w:rPr>
              <w:t>a</w:t>
            </w:r>
          </w:p>
          <w:p w:rsidR="00877498" w:rsidRPr="00877498" w:rsidRDefault="00877498" w:rsidP="00877498">
            <w:pPr>
              <w:pStyle w:val="TableParagraph"/>
              <w:ind w:left="105"/>
              <w:contextualSpacing/>
              <w:rPr>
                <w:sz w:val="28"/>
                <w:szCs w:val="28"/>
              </w:rPr>
            </w:pPr>
            <w:r w:rsidRPr="00877498">
              <w:rPr>
                <w:sz w:val="28"/>
                <w:szCs w:val="28"/>
              </w:rPr>
              <w:t>pumpkin</w:t>
            </w:r>
          </w:p>
        </w:tc>
      </w:tr>
      <w:tr w:rsidR="00877498" w:rsidRPr="00CD616D" w:rsidTr="000134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58"/>
          <w:jc w:val="center"/>
        </w:trPr>
        <w:tc>
          <w:tcPr>
            <w:tcW w:w="566" w:type="dxa"/>
          </w:tcPr>
          <w:p w:rsidR="00877498" w:rsidRPr="00877498" w:rsidRDefault="00877498" w:rsidP="00877498">
            <w:pPr>
              <w:pStyle w:val="TableParagraph"/>
              <w:contextualSpacing/>
              <w:rPr>
                <w:sz w:val="28"/>
                <w:szCs w:val="28"/>
              </w:rPr>
            </w:pPr>
            <w:r w:rsidRPr="00877498">
              <w:rPr>
                <w:sz w:val="28"/>
                <w:szCs w:val="28"/>
              </w:rPr>
              <w:lastRenderedPageBreak/>
              <w:t>21</w:t>
            </w:r>
          </w:p>
        </w:tc>
        <w:tc>
          <w:tcPr>
            <w:tcW w:w="1702" w:type="dxa"/>
          </w:tcPr>
          <w:p w:rsidR="00877498" w:rsidRPr="00877498" w:rsidRDefault="00877498" w:rsidP="00877498">
            <w:pPr>
              <w:pStyle w:val="TableParagraph"/>
              <w:ind w:left="104" w:right="347"/>
              <w:contextualSpacing/>
              <w:rPr>
                <w:sz w:val="28"/>
                <w:szCs w:val="28"/>
              </w:rPr>
            </w:pPr>
            <w:r w:rsidRPr="00877498">
              <w:rPr>
                <w:sz w:val="28"/>
                <w:szCs w:val="28"/>
              </w:rPr>
              <w:t>Моя</w:t>
            </w:r>
            <w:r w:rsidRPr="00877498">
              <w:rPr>
                <w:spacing w:val="1"/>
                <w:sz w:val="28"/>
                <w:szCs w:val="28"/>
              </w:rPr>
              <w:t xml:space="preserve"> </w:t>
            </w:r>
            <w:r w:rsidRPr="00877498">
              <w:rPr>
                <w:sz w:val="28"/>
                <w:szCs w:val="28"/>
              </w:rPr>
              <w:t>любимая</w:t>
            </w:r>
            <w:r w:rsidRPr="00877498">
              <w:rPr>
                <w:spacing w:val="-57"/>
                <w:sz w:val="28"/>
                <w:szCs w:val="28"/>
              </w:rPr>
              <w:t xml:space="preserve"> </w:t>
            </w:r>
            <w:r w:rsidRPr="00877498">
              <w:rPr>
                <w:sz w:val="28"/>
                <w:szCs w:val="28"/>
              </w:rPr>
              <w:t>еда</w:t>
            </w:r>
          </w:p>
        </w:tc>
        <w:tc>
          <w:tcPr>
            <w:tcW w:w="4111" w:type="dxa"/>
            <w:gridSpan w:val="2"/>
          </w:tcPr>
          <w:p w:rsidR="00877498" w:rsidRPr="00877498" w:rsidRDefault="00877498" w:rsidP="00877498">
            <w:pPr>
              <w:pStyle w:val="TableParagraph"/>
              <w:numPr>
                <w:ilvl w:val="0"/>
                <w:numId w:val="127"/>
              </w:numPr>
              <w:tabs>
                <w:tab w:val="left" w:pos="312"/>
              </w:tabs>
              <w:ind w:right="101" w:firstLine="0"/>
              <w:contextualSpacing/>
              <w:rPr>
                <w:sz w:val="28"/>
                <w:szCs w:val="28"/>
                <w:lang w:val="ru-RU"/>
              </w:rPr>
            </w:pPr>
            <w:r w:rsidRPr="00877498">
              <w:rPr>
                <w:sz w:val="28"/>
                <w:szCs w:val="28"/>
                <w:lang w:val="ru-RU"/>
              </w:rPr>
              <w:t>познакомить</w:t>
            </w:r>
            <w:r w:rsidRPr="00877498">
              <w:rPr>
                <w:spacing w:val="6"/>
                <w:sz w:val="28"/>
                <w:szCs w:val="28"/>
                <w:lang w:val="ru-RU"/>
              </w:rPr>
              <w:t xml:space="preserve"> </w:t>
            </w:r>
            <w:r w:rsidRPr="00877498">
              <w:rPr>
                <w:sz w:val="28"/>
                <w:szCs w:val="28"/>
                <w:lang w:val="ru-RU"/>
              </w:rPr>
              <w:t>детей</w:t>
            </w:r>
            <w:r w:rsidRPr="00877498">
              <w:rPr>
                <w:spacing w:val="6"/>
                <w:sz w:val="28"/>
                <w:szCs w:val="28"/>
                <w:lang w:val="ru-RU"/>
              </w:rPr>
              <w:t xml:space="preserve"> </w:t>
            </w:r>
            <w:r w:rsidRPr="00877498">
              <w:rPr>
                <w:sz w:val="28"/>
                <w:szCs w:val="28"/>
                <w:lang w:val="ru-RU"/>
              </w:rPr>
              <w:t>с</w:t>
            </w:r>
            <w:r w:rsidRPr="00877498">
              <w:rPr>
                <w:spacing w:val="5"/>
                <w:sz w:val="28"/>
                <w:szCs w:val="28"/>
                <w:lang w:val="ru-RU"/>
              </w:rPr>
              <w:t xml:space="preserve"> </w:t>
            </w:r>
            <w:r w:rsidRPr="00877498">
              <w:rPr>
                <w:sz w:val="28"/>
                <w:szCs w:val="28"/>
                <w:lang w:val="ru-RU"/>
              </w:rPr>
              <w:t>лексикой</w:t>
            </w:r>
            <w:r w:rsidRPr="00877498">
              <w:rPr>
                <w:spacing w:val="6"/>
                <w:sz w:val="28"/>
                <w:szCs w:val="28"/>
                <w:lang w:val="ru-RU"/>
              </w:rPr>
              <w:t xml:space="preserve"> </w:t>
            </w:r>
            <w:r w:rsidRPr="00877498">
              <w:rPr>
                <w:sz w:val="28"/>
                <w:szCs w:val="28"/>
                <w:lang w:val="ru-RU"/>
              </w:rPr>
              <w:t>по</w:t>
            </w:r>
            <w:r w:rsidRPr="00877498">
              <w:rPr>
                <w:spacing w:val="-57"/>
                <w:sz w:val="28"/>
                <w:szCs w:val="28"/>
                <w:lang w:val="ru-RU"/>
              </w:rPr>
              <w:t xml:space="preserve"> </w:t>
            </w:r>
            <w:r w:rsidRPr="00877498">
              <w:rPr>
                <w:sz w:val="28"/>
                <w:szCs w:val="28"/>
                <w:lang w:val="ru-RU"/>
              </w:rPr>
              <w:t>данной</w:t>
            </w:r>
            <w:r w:rsidRPr="00877498">
              <w:rPr>
                <w:spacing w:val="-1"/>
                <w:sz w:val="28"/>
                <w:szCs w:val="28"/>
                <w:lang w:val="ru-RU"/>
              </w:rPr>
              <w:t xml:space="preserve"> </w:t>
            </w:r>
            <w:r w:rsidRPr="00877498">
              <w:rPr>
                <w:sz w:val="28"/>
                <w:szCs w:val="28"/>
                <w:lang w:val="ru-RU"/>
              </w:rPr>
              <w:t>теме;</w:t>
            </w:r>
          </w:p>
          <w:p w:rsidR="00877498" w:rsidRPr="00877498" w:rsidRDefault="00877498" w:rsidP="00877498">
            <w:pPr>
              <w:pStyle w:val="TableParagraph"/>
              <w:numPr>
                <w:ilvl w:val="0"/>
                <w:numId w:val="127"/>
              </w:numPr>
              <w:tabs>
                <w:tab w:val="left" w:pos="503"/>
                <w:tab w:val="left" w:pos="504"/>
                <w:tab w:val="left" w:pos="1639"/>
                <w:tab w:val="left" w:pos="3318"/>
                <w:tab w:val="left" w:pos="3886"/>
              </w:tabs>
              <w:ind w:right="100" w:firstLine="0"/>
              <w:contextualSpacing/>
              <w:rPr>
                <w:sz w:val="28"/>
                <w:szCs w:val="28"/>
                <w:lang w:val="ru-RU"/>
              </w:rPr>
            </w:pPr>
            <w:r w:rsidRPr="00877498">
              <w:rPr>
                <w:sz w:val="28"/>
                <w:szCs w:val="28"/>
                <w:lang w:val="ru-RU"/>
              </w:rPr>
              <w:t>научить</w:t>
            </w:r>
            <w:r w:rsidRPr="00877498">
              <w:rPr>
                <w:sz w:val="28"/>
                <w:szCs w:val="28"/>
                <w:lang w:val="ru-RU"/>
              </w:rPr>
              <w:tab/>
              <w:t>использовать</w:t>
            </w:r>
            <w:r w:rsidRPr="00877498">
              <w:rPr>
                <w:sz w:val="28"/>
                <w:szCs w:val="28"/>
                <w:lang w:val="ru-RU"/>
              </w:rPr>
              <w:tab/>
              <w:t>их</w:t>
            </w:r>
            <w:r w:rsidRPr="00877498">
              <w:rPr>
                <w:sz w:val="28"/>
                <w:szCs w:val="28"/>
                <w:lang w:val="ru-RU"/>
              </w:rPr>
              <w:tab/>
            </w:r>
            <w:r w:rsidRPr="00877498">
              <w:rPr>
                <w:spacing w:val="-4"/>
                <w:sz w:val="28"/>
                <w:szCs w:val="28"/>
                <w:lang w:val="ru-RU"/>
              </w:rPr>
              <w:t>в</w:t>
            </w:r>
            <w:r w:rsidRPr="00877498">
              <w:rPr>
                <w:spacing w:val="-57"/>
                <w:sz w:val="28"/>
                <w:szCs w:val="28"/>
                <w:lang w:val="ru-RU"/>
              </w:rPr>
              <w:t xml:space="preserve"> </w:t>
            </w:r>
            <w:r w:rsidRPr="00877498">
              <w:rPr>
                <w:sz w:val="28"/>
                <w:szCs w:val="28"/>
                <w:lang w:val="ru-RU"/>
              </w:rPr>
              <w:t>разговорной</w:t>
            </w:r>
            <w:r w:rsidRPr="00877498">
              <w:rPr>
                <w:spacing w:val="-4"/>
                <w:sz w:val="28"/>
                <w:szCs w:val="28"/>
                <w:lang w:val="ru-RU"/>
              </w:rPr>
              <w:t xml:space="preserve"> </w:t>
            </w:r>
            <w:r w:rsidRPr="00877498">
              <w:rPr>
                <w:sz w:val="28"/>
                <w:szCs w:val="28"/>
                <w:lang w:val="ru-RU"/>
              </w:rPr>
              <w:t>и</w:t>
            </w:r>
            <w:r w:rsidRPr="00877498">
              <w:rPr>
                <w:spacing w:val="-3"/>
                <w:sz w:val="28"/>
                <w:szCs w:val="28"/>
                <w:lang w:val="ru-RU"/>
              </w:rPr>
              <w:t xml:space="preserve"> </w:t>
            </w:r>
            <w:r w:rsidRPr="00877498">
              <w:rPr>
                <w:sz w:val="28"/>
                <w:szCs w:val="28"/>
                <w:lang w:val="ru-RU"/>
              </w:rPr>
              <w:t>монологической</w:t>
            </w:r>
            <w:r w:rsidRPr="00877498">
              <w:rPr>
                <w:spacing w:val="-3"/>
                <w:sz w:val="28"/>
                <w:szCs w:val="28"/>
                <w:lang w:val="ru-RU"/>
              </w:rPr>
              <w:t xml:space="preserve"> </w:t>
            </w:r>
            <w:r w:rsidRPr="00877498">
              <w:rPr>
                <w:sz w:val="28"/>
                <w:szCs w:val="28"/>
                <w:lang w:val="ru-RU"/>
              </w:rPr>
              <w:t>речи</w:t>
            </w:r>
          </w:p>
        </w:tc>
        <w:tc>
          <w:tcPr>
            <w:tcW w:w="1134" w:type="dxa"/>
          </w:tcPr>
          <w:p w:rsidR="00877498" w:rsidRPr="00877498" w:rsidRDefault="00877498" w:rsidP="00877498">
            <w:pPr>
              <w:pStyle w:val="TableParagraph"/>
              <w:ind w:left="104"/>
              <w:contextualSpacing/>
              <w:rPr>
                <w:sz w:val="28"/>
                <w:szCs w:val="28"/>
              </w:rPr>
            </w:pPr>
            <w:r w:rsidRPr="00877498">
              <w:rPr>
                <w:sz w:val="28"/>
                <w:szCs w:val="28"/>
              </w:rPr>
              <w:t>3</w:t>
            </w:r>
          </w:p>
        </w:tc>
        <w:tc>
          <w:tcPr>
            <w:tcW w:w="2694" w:type="dxa"/>
          </w:tcPr>
          <w:p w:rsidR="00877498" w:rsidRPr="00877498" w:rsidRDefault="00877498" w:rsidP="00877498">
            <w:pPr>
              <w:pStyle w:val="TableParagraph"/>
              <w:ind w:left="105" w:right="99"/>
              <w:contextualSpacing/>
              <w:jc w:val="both"/>
              <w:rPr>
                <w:sz w:val="28"/>
                <w:szCs w:val="28"/>
              </w:rPr>
            </w:pPr>
            <w:r w:rsidRPr="00877498">
              <w:rPr>
                <w:sz w:val="28"/>
                <w:szCs w:val="28"/>
              </w:rPr>
              <w:t>Soup,</w:t>
            </w:r>
            <w:r w:rsidRPr="00877498">
              <w:rPr>
                <w:spacing w:val="1"/>
                <w:sz w:val="28"/>
                <w:szCs w:val="28"/>
              </w:rPr>
              <w:t xml:space="preserve"> </w:t>
            </w:r>
            <w:r w:rsidRPr="00877498">
              <w:rPr>
                <w:sz w:val="28"/>
                <w:szCs w:val="28"/>
              </w:rPr>
              <w:t>meat,</w:t>
            </w:r>
            <w:r w:rsidRPr="00877498">
              <w:rPr>
                <w:spacing w:val="1"/>
                <w:sz w:val="28"/>
                <w:szCs w:val="28"/>
              </w:rPr>
              <w:t xml:space="preserve"> </w:t>
            </w:r>
            <w:r w:rsidRPr="00877498">
              <w:rPr>
                <w:sz w:val="28"/>
                <w:szCs w:val="28"/>
              </w:rPr>
              <w:t>salad,</w:t>
            </w:r>
            <w:r w:rsidRPr="00877498">
              <w:rPr>
                <w:spacing w:val="61"/>
                <w:sz w:val="28"/>
                <w:szCs w:val="28"/>
              </w:rPr>
              <w:t xml:space="preserve"> </w:t>
            </w:r>
            <w:r w:rsidRPr="00877498">
              <w:rPr>
                <w:sz w:val="28"/>
                <w:szCs w:val="28"/>
              </w:rPr>
              <w:t>a</w:t>
            </w:r>
            <w:r w:rsidRPr="00877498">
              <w:rPr>
                <w:spacing w:val="-57"/>
                <w:sz w:val="28"/>
                <w:szCs w:val="28"/>
              </w:rPr>
              <w:t xml:space="preserve"> </w:t>
            </w:r>
            <w:r w:rsidRPr="00877498">
              <w:rPr>
                <w:sz w:val="28"/>
                <w:szCs w:val="28"/>
              </w:rPr>
              <w:t>cake,</w:t>
            </w:r>
            <w:r w:rsidRPr="00877498">
              <w:rPr>
                <w:spacing w:val="1"/>
                <w:sz w:val="28"/>
                <w:szCs w:val="28"/>
              </w:rPr>
              <w:t xml:space="preserve"> </w:t>
            </w:r>
            <w:r w:rsidRPr="00877498">
              <w:rPr>
                <w:sz w:val="28"/>
                <w:szCs w:val="28"/>
              </w:rPr>
              <w:t>juice,</w:t>
            </w:r>
            <w:r w:rsidRPr="00877498">
              <w:rPr>
                <w:spacing w:val="1"/>
                <w:sz w:val="28"/>
                <w:szCs w:val="28"/>
              </w:rPr>
              <w:t xml:space="preserve"> </w:t>
            </w:r>
            <w:r w:rsidRPr="00877498">
              <w:rPr>
                <w:sz w:val="28"/>
                <w:szCs w:val="28"/>
              </w:rPr>
              <w:t>tea,</w:t>
            </w:r>
            <w:r w:rsidRPr="00877498">
              <w:rPr>
                <w:spacing w:val="1"/>
                <w:sz w:val="28"/>
                <w:szCs w:val="28"/>
              </w:rPr>
              <w:t xml:space="preserve"> </w:t>
            </w:r>
            <w:r w:rsidRPr="00877498">
              <w:rPr>
                <w:sz w:val="28"/>
                <w:szCs w:val="28"/>
              </w:rPr>
              <w:t>coffee,</w:t>
            </w:r>
            <w:r w:rsidRPr="00877498">
              <w:rPr>
                <w:spacing w:val="1"/>
                <w:sz w:val="28"/>
                <w:szCs w:val="28"/>
              </w:rPr>
              <w:t xml:space="preserve"> </w:t>
            </w:r>
            <w:r w:rsidRPr="00877498">
              <w:rPr>
                <w:sz w:val="28"/>
                <w:szCs w:val="28"/>
              </w:rPr>
              <w:t>porridge,</w:t>
            </w:r>
            <w:r w:rsidRPr="00877498">
              <w:rPr>
                <w:spacing w:val="1"/>
                <w:sz w:val="28"/>
                <w:szCs w:val="28"/>
              </w:rPr>
              <w:t xml:space="preserve"> </w:t>
            </w:r>
            <w:r w:rsidRPr="00877498">
              <w:rPr>
                <w:sz w:val="28"/>
                <w:szCs w:val="28"/>
              </w:rPr>
              <w:t>a</w:t>
            </w:r>
            <w:r w:rsidRPr="00877498">
              <w:rPr>
                <w:spacing w:val="1"/>
                <w:sz w:val="28"/>
                <w:szCs w:val="28"/>
              </w:rPr>
              <w:t xml:space="preserve"> </w:t>
            </w:r>
            <w:r w:rsidRPr="00877498">
              <w:rPr>
                <w:sz w:val="28"/>
                <w:szCs w:val="28"/>
              </w:rPr>
              <w:t>sandwich,</w:t>
            </w:r>
            <w:r w:rsidRPr="00877498">
              <w:rPr>
                <w:spacing w:val="-57"/>
                <w:sz w:val="28"/>
                <w:szCs w:val="28"/>
              </w:rPr>
              <w:t xml:space="preserve"> </w:t>
            </w:r>
            <w:r w:rsidRPr="00877498">
              <w:rPr>
                <w:sz w:val="28"/>
                <w:szCs w:val="28"/>
              </w:rPr>
              <w:t>sweets,</w:t>
            </w:r>
            <w:r w:rsidRPr="00877498">
              <w:rPr>
                <w:spacing w:val="1"/>
                <w:sz w:val="28"/>
                <w:szCs w:val="28"/>
              </w:rPr>
              <w:t xml:space="preserve"> </w:t>
            </w:r>
            <w:r w:rsidRPr="00877498">
              <w:rPr>
                <w:sz w:val="28"/>
                <w:szCs w:val="28"/>
              </w:rPr>
              <w:t>milk,</w:t>
            </w:r>
            <w:r w:rsidRPr="00877498">
              <w:rPr>
                <w:spacing w:val="61"/>
                <w:sz w:val="28"/>
                <w:szCs w:val="28"/>
              </w:rPr>
              <w:t xml:space="preserve"> </w:t>
            </w:r>
            <w:r w:rsidRPr="00877498">
              <w:rPr>
                <w:sz w:val="28"/>
                <w:szCs w:val="28"/>
              </w:rPr>
              <w:t>bread,</w:t>
            </w:r>
            <w:r w:rsidRPr="00877498">
              <w:rPr>
                <w:spacing w:val="1"/>
                <w:sz w:val="28"/>
                <w:szCs w:val="28"/>
              </w:rPr>
              <w:t xml:space="preserve"> </w:t>
            </w:r>
            <w:r w:rsidRPr="00877498">
              <w:rPr>
                <w:sz w:val="28"/>
                <w:szCs w:val="28"/>
              </w:rPr>
              <w:t>butter</w:t>
            </w:r>
          </w:p>
          <w:p w:rsidR="00877498" w:rsidRPr="00877498" w:rsidRDefault="00877498" w:rsidP="00877498">
            <w:pPr>
              <w:pStyle w:val="TableParagraph"/>
              <w:ind w:left="105" w:right="99"/>
              <w:contextualSpacing/>
              <w:jc w:val="both"/>
              <w:rPr>
                <w:sz w:val="28"/>
                <w:szCs w:val="28"/>
              </w:rPr>
            </w:pPr>
            <w:r w:rsidRPr="00877498">
              <w:rPr>
                <w:sz w:val="28"/>
                <w:szCs w:val="28"/>
              </w:rPr>
              <w:t>What</w:t>
            </w:r>
            <w:r w:rsidRPr="00877498">
              <w:rPr>
                <w:spacing w:val="1"/>
                <w:sz w:val="28"/>
                <w:szCs w:val="28"/>
              </w:rPr>
              <w:t xml:space="preserve"> </w:t>
            </w:r>
            <w:r w:rsidRPr="00877498">
              <w:rPr>
                <w:sz w:val="28"/>
                <w:szCs w:val="28"/>
              </w:rPr>
              <w:t>is</w:t>
            </w:r>
            <w:r w:rsidRPr="00877498">
              <w:rPr>
                <w:spacing w:val="1"/>
                <w:sz w:val="28"/>
                <w:szCs w:val="28"/>
              </w:rPr>
              <w:t xml:space="preserve"> </w:t>
            </w:r>
            <w:r w:rsidRPr="00877498">
              <w:rPr>
                <w:sz w:val="28"/>
                <w:szCs w:val="28"/>
              </w:rPr>
              <w:t>your</w:t>
            </w:r>
            <w:r w:rsidRPr="00877498">
              <w:rPr>
                <w:spacing w:val="1"/>
                <w:sz w:val="28"/>
                <w:szCs w:val="28"/>
              </w:rPr>
              <w:t xml:space="preserve"> </w:t>
            </w:r>
            <w:r w:rsidRPr="00877498">
              <w:rPr>
                <w:sz w:val="28"/>
                <w:szCs w:val="28"/>
              </w:rPr>
              <w:t>favourite</w:t>
            </w:r>
            <w:r w:rsidRPr="00877498">
              <w:rPr>
                <w:spacing w:val="1"/>
                <w:sz w:val="28"/>
                <w:szCs w:val="28"/>
              </w:rPr>
              <w:t xml:space="preserve"> </w:t>
            </w:r>
            <w:r w:rsidRPr="00877498">
              <w:rPr>
                <w:sz w:val="28"/>
                <w:szCs w:val="28"/>
              </w:rPr>
              <w:t>food?</w:t>
            </w:r>
          </w:p>
        </w:tc>
      </w:tr>
      <w:tr w:rsidR="00877498" w:rsidRPr="00CD616D" w:rsidTr="000134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03"/>
          <w:jc w:val="center"/>
        </w:trPr>
        <w:tc>
          <w:tcPr>
            <w:tcW w:w="566" w:type="dxa"/>
          </w:tcPr>
          <w:p w:rsidR="00877498" w:rsidRPr="00877498" w:rsidRDefault="00877498" w:rsidP="00877498">
            <w:pPr>
              <w:pStyle w:val="TableParagraph"/>
              <w:contextualSpacing/>
              <w:rPr>
                <w:sz w:val="28"/>
                <w:szCs w:val="28"/>
              </w:rPr>
            </w:pPr>
            <w:r w:rsidRPr="00877498">
              <w:rPr>
                <w:sz w:val="28"/>
                <w:szCs w:val="28"/>
              </w:rPr>
              <w:t>22</w:t>
            </w:r>
          </w:p>
        </w:tc>
        <w:tc>
          <w:tcPr>
            <w:tcW w:w="1702" w:type="dxa"/>
          </w:tcPr>
          <w:p w:rsidR="00877498" w:rsidRPr="00877498" w:rsidRDefault="00877498" w:rsidP="00877498">
            <w:pPr>
              <w:pStyle w:val="TableParagraph"/>
              <w:tabs>
                <w:tab w:val="left" w:pos="901"/>
              </w:tabs>
              <w:ind w:left="104" w:right="99"/>
              <w:contextualSpacing/>
              <w:rPr>
                <w:sz w:val="28"/>
                <w:szCs w:val="28"/>
              </w:rPr>
            </w:pPr>
            <w:r w:rsidRPr="00877498">
              <w:rPr>
                <w:sz w:val="28"/>
                <w:szCs w:val="28"/>
              </w:rPr>
              <w:t>Что</w:t>
            </w:r>
            <w:r w:rsidRPr="00877498">
              <w:rPr>
                <w:sz w:val="28"/>
                <w:szCs w:val="28"/>
              </w:rPr>
              <w:tab/>
            </w:r>
            <w:r w:rsidRPr="00877498">
              <w:rPr>
                <w:spacing w:val="-2"/>
                <w:sz w:val="28"/>
                <w:szCs w:val="28"/>
              </w:rPr>
              <w:t>мне</w:t>
            </w:r>
            <w:r w:rsidRPr="00877498">
              <w:rPr>
                <w:spacing w:val="-57"/>
                <w:sz w:val="28"/>
                <w:szCs w:val="28"/>
              </w:rPr>
              <w:t xml:space="preserve"> </w:t>
            </w:r>
            <w:r w:rsidRPr="00877498">
              <w:rPr>
                <w:sz w:val="28"/>
                <w:szCs w:val="28"/>
              </w:rPr>
              <w:t>нравится</w:t>
            </w:r>
          </w:p>
        </w:tc>
        <w:tc>
          <w:tcPr>
            <w:tcW w:w="4111" w:type="dxa"/>
            <w:gridSpan w:val="2"/>
          </w:tcPr>
          <w:p w:rsidR="00877498" w:rsidRPr="00877498" w:rsidRDefault="00877498" w:rsidP="00877498">
            <w:pPr>
              <w:pStyle w:val="TableParagraph"/>
              <w:numPr>
                <w:ilvl w:val="0"/>
                <w:numId w:val="126"/>
              </w:numPr>
              <w:tabs>
                <w:tab w:val="left" w:pos="381"/>
              </w:tabs>
              <w:ind w:right="104" w:firstLine="0"/>
              <w:contextualSpacing/>
              <w:rPr>
                <w:sz w:val="28"/>
                <w:szCs w:val="28"/>
                <w:lang w:val="ru-RU"/>
              </w:rPr>
            </w:pPr>
            <w:r w:rsidRPr="00877498">
              <w:rPr>
                <w:sz w:val="28"/>
                <w:szCs w:val="28"/>
                <w:lang w:val="ru-RU"/>
              </w:rPr>
              <w:t>научить</w:t>
            </w:r>
            <w:r w:rsidRPr="00877498">
              <w:rPr>
                <w:spacing w:val="32"/>
                <w:sz w:val="28"/>
                <w:szCs w:val="28"/>
                <w:lang w:val="ru-RU"/>
              </w:rPr>
              <w:t xml:space="preserve"> </w:t>
            </w:r>
            <w:r w:rsidRPr="00877498">
              <w:rPr>
                <w:sz w:val="28"/>
                <w:szCs w:val="28"/>
                <w:lang w:val="ru-RU"/>
              </w:rPr>
              <w:t>правильно</w:t>
            </w:r>
            <w:r w:rsidRPr="00877498">
              <w:rPr>
                <w:spacing w:val="29"/>
                <w:sz w:val="28"/>
                <w:szCs w:val="28"/>
                <w:lang w:val="ru-RU"/>
              </w:rPr>
              <w:t xml:space="preserve"> </w:t>
            </w:r>
            <w:r w:rsidRPr="00877498">
              <w:rPr>
                <w:sz w:val="28"/>
                <w:szCs w:val="28"/>
                <w:lang w:val="ru-RU"/>
              </w:rPr>
              <w:t>выражать</w:t>
            </w:r>
            <w:r w:rsidRPr="00877498">
              <w:rPr>
                <w:spacing w:val="32"/>
                <w:sz w:val="28"/>
                <w:szCs w:val="28"/>
                <w:lang w:val="ru-RU"/>
              </w:rPr>
              <w:t xml:space="preserve"> </w:t>
            </w:r>
            <w:r w:rsidRPr="00877498">
              <w:rPr>
                <w:sz w:val="28"/>
                <w:szCs w:val="28"/>
                <w:lang w:val="ru-RU"/>
              </w:rPr>
              <w:t>свое</w:t>
            </w:r>
            <w:r w:rsidRPr="00877498">
              <w:rPr>
                <w:spacing w:val="-57"/>
                <w:sz w:val="28"/>
                <w:szCs w:val="28"/>
                <w:lang w:val="ru-RU"/>
              </w:rPr>
              <w:t xml:space="preserve"> </w:t>
            </w:r>
            <w:r w:rsidRPr="00877498">
              <w:rPr>
                <w:sz w:val="28"/>
                <w:szCs w:val="28"/>
                <w:lang w:val="ru-RU"/>
              </w:rPr>
              <w:t>мнение;</w:t>
            </w:r>
          </w:p>
          <w:p w:rsidR="00877498" w:rsidRPr="00877498" w:rsidRDefault="00877498" w:rsidP="00877498">
            <w:pPr>
              <w:pStyle w:val="TableParagraph"/>
              <w:numPr>
                <w:ilvl w:val="0"/>
                <w:numId w:val="126"/>
              </w:numPr>
              <w:tabs>
                <w:tab w:val="left" w:pos="302"/>
              </w:tabs>
              <w:ind w:right="104" w:firstLine="0"/>
              <w:contextualSpacing/>
              <w:rPr>
                <w:sz w:val="28"/>
                <w:szCs w:val="28"/>
                <w:lang w:val="ru-RU"/>
              </w:rPr>
            </w:pPr>
            <w:r w:rsidRPr="00877498">
              <w:rPr>
                <w:sz w:val="28"/>
                <w:szCs w:val="28"/>
                <w:lang w:val="ru-RU"/>
              </w:rPr>
              <w:t>научить</w:t>
            </w:r>
            <w:r w:rsidRPr="00877498">
              <w:rPr>
                <w:spacing w:val="51"/>
                <w:sz w:val="28"/>
                <w:szCs w:val="28"/>
                <w:lang w:val="ru-RU"/>
              </w:rPr>
              <w:t xml:space="preserve"> </w:t>
            </w:r>
            <w:r w:rsidRPr="00877498">
              <w:rPr>
                <w:sz w:val="28"/>
                <w:szCs w:val="28"/>
                <w:lang w:val="ru-RU"/>
              </w:rPr>
              <w:t>детей</w:t>
            </w:r>
            <w:r w:rsidRPr="00877498">
              <w:rPr>
                <w:spacing w:val="52"/>
                <w:sz w:val="28"/>
                <w:szCs w:val="28"/>
                <w:lang w:val="ru-RU"/>
              </w:rPr>
              <w:t xml:space="preserve"> </w:t>
            </w:r>
            <w:r w:rsidRPr="00877498">
              <w:rPr>
                <w:sz w:val="28"/>
                <w:szCs w:val="28"/>
                <w:lang w:val="ru-RU"/>
              </w:rPr>
              <w:t>правильно</w:t>
            </w:r>
            <w:r w:rsidRPr="00877498">
              <w:rPr>
                <w:spacing w:val="51"/>
                <w:sz w:val="28"/>
                <w:szCs w:val="28"/>
                <w:lang w:val="ru-RU"/>
              </w:rPr>
              <w:t xml:space="preserve"> </w:t>
            </w:r>
            <w:r w:rsidRPr="00877498">
              <w:rPr>
                <w:sz w:val="28"/>
                <w:szCs w:val="28"/>
                <w:lang w:val="ru-RU"/>
              </w:rPr>
              <w:t>отвечать</w:t>
            </w:r>
            <w:r w:rsidRPr="00877498">
              <w:rPr>
                <w:spacing w:val="-57"/>
                <w:sz w:val="28"/>
                <w:szCs w:val="28"/>
                <w:lang w:val="ru-RU"/>
              </w:rPr>
              <w:t xml:space="preserve"> </w:t>
            </w:r>
            <w:r w:rsidRPr="00877498">
              <w:rPr>
                <w:sz w:val="28"/>
                <w:szCs w:val="28"/>
                <w:lang w:val="ru-RU"/>
              </w:rPr>
              <w:t>на</w:t>
            </w:r>
            <w:r w:rsidRPr="00877498">
              <w:rPr>
                <w:spacing w:val="-2"/>
                <w:sz w:val="28"/>
                <w:szCs w:val="28"/>
                <w:lang w:val="ru-RU"/>
              </w:rPr>
              <w:t xml:space="preserve"> </w:t>
            </w:r>
            <w:r w:rsidRPr="00877498">
              <w:rPr>
                <w:sz w:val="28"/>
                <w:szCs w:val="28"/>
                <w:lang w:val="ru-RU"/>
              </w:rPr>
              <w:t>вопросы</w:t>
            </w:r>
          </w:p>
        </w:tc>
        <w:tc>
          <w:tcPr>
            <w:tcW w:w="1134" w:type="dxa"/>
          </w:tcPr>
          <w:p w:rsidR="00877498" w:rsidRPr="00877498" w:rsidRDefault="00877498" w:rsidP="00877498">
            <w:pPr>
              <w:pStyle w:val="TableParagraph"/>
              <w:ind w:left="104"/>
              <w:contextualSpacing/>
              <w:rPr>
                <w:sz w:val="28"/>
                <w:szCs w:val="28"/>
              </w:rPr>
            </w:pPr>
            <w:r w:rsidRPr="00877498">
              <w:rPr>
                <w:sz w:val="28"/>
                <w:szCs w:val="28"/>
              </w:rPr>
              <w:t>2</w:t>
            </w:r>
          </w:p>
        </w:tc>
        <w:tc>
          <w:tcPr>
            <w:tcW w:w="2694" w:type="dxa"/>
          </w:tcPr>
          <w:p w:rsidR="00877498" w:rsidRPr="00877498" w:rsidRDefault="00877498" w:rsidP="00877498">
            <w:pPr>
              <w:pStyle w:val="TableParagraph"/>
              <w:ind w:left="105"/>
              <w:contextualSpacing/>
              <w:rPr>
                <w:sz w:val="28"/>
                <w:szCs w:val="28"/>
              </w:rPr>
            </w:pPr>
            <w:r w:rsidRPr="00877498">
              <w:rPr>
                <w:sz w:val="28"/>
                <w:szCs w:val="28"/>
              </w:rPr>
              <w:t>Do</w:t>
            </w:r>
            <w:r w:rsidRPr="00877498">
              <w:rPr>
                <w:spacing w:val="-1"/>
                <w:sz w:val="28"/>
                <w:szCs w:val="28"/>
              </w:rPr>
              <w:t xml:space="preserve"> </w:t>
            </w:r>
            <w:r w:rsidRPr="00877498">
              <w:rPr>
                <w:sz w:val="28"/>
                <w:szCs w:val="28"/>
              </w:rPr>
              <w:t>you</w:t>
            </w:r>
            <w:r w:rsidRPr="00877498">
              <w:rPr>
                <w:spacing w:val="-1"/>
                <w:sz w:val="28"/>
                <w:szCs w:val="28"/>
              </w:rPr>
              <w:t xml:space="preserve"> </w:t>
            </w:r>
            <w:r w:rsidRPr="00877498">
              <w:rPr>
                <w:sz w:val="28"/>
                <w:szCs w:val="28"/>
              </w:rPr>
              <w:t>like</w:t>
            </w:r>
            <w:r w:rsidRPr="00877498">
              <w:rPr>
                <w:spacing w:val="-2"/>
                <w:sz w:val="28"/>
                <w:szCs w:val="28"/>
              </w:rPr>
              <w:t xml:space="preserve"> </w:t>
            </w:r>
            <w:r w:rsidRPr="00877498">
              <w:rPr>
                <w:sz w:val="28"/>
                <w:szCs w:val="28"/>
              </w:rPr>
              <w:t>…</w:t>
            </w:r>
            <w:r w:rsidRPr="00877498">
              <w:rPr>
                <w:spacing w:val="-1"/>
                <w:sz w:val="28"/>
                <w:szCs w:val="28"/>
              </w:rPr>
              <w:t xml:space="preserve"> </w:t>
            </w:r>
            <w:r w:rsidRPr="00877498">
              <w:rPr>
                <w:sz w:val="28"/>
                <w:szCs w:val="28"/>
              </w:rPr>
              <w:t>?</w:t>
            </w:r>
          </w:p>
          <w:p w:rsidR="00877498" w:rsidRPr="00877498" w:rsidRDefault="00877498" w:rsidP="00877498">
            <w:pPr>
              <w:pStyle w:val="TableParagraph"/>
              <w:tabs>
                <w:tab w:val="left" w:pos="1151"/>
              </w:tabs>
              <w:ind w:left="105" w:right="101"/>
              <w:contextualSpacing/>
              <w:rPr>
                <w:sz w:val="28"/>
                <w:szCs w:val="28"/>
              </w:rPr>
            </w:pPr>
            <w:r w:rsidRPr="00877498">
              <w:rPr>
                <w:sz w:val="28"/>
                <w:szCs w:val="28"/>
              </w:rPr>
              <w:t>I</w:t>
            </w:r>
            <w:r w:rsidRPr="00877498">
              <w:rPr>
                <w:spacing w:val="58"/>
                <w:sz w:val="28"/>
                <w:szCs w:val="28"/>
              </w:rPr>
              <w:t xml:space="preserve"> </w:t>
            </w:r>
            <w:r w:rsidRPr="00877498">
              <w:rPr>
                <w:sz w:val="28"/>
                <w:szCs w:val="28"/>
              </w:rPr>
              <w:t>like…</w:t>
            </w:r>
            <w:r w:rsidRPr="00877498">
              <w:rPr>
                <w:sz w:val="28"/>
                <w:szCs w:val="28"/>
              </w:rPr>
              <w:tab/>
              <w:t>I</w:t>
            </w:r>
            <w:r w:rsidRPr="00877498">
              <w:rPr>
                <w:spacing w:val="1"/>
                <w:sz w:val="28"/>
                <w:szCs w:val="28"/>
              </w:rPr>
              <w:t xml:space="preserve"> </w:t>
            </w:r>
            <w:r w:rsidRPr="00877498">
              <w:rPr>
                <w:sz w:val="28"/>
                <w:szCs w:val="28"/>
              </w:rPr>
              <w:t>don’t</w:t>
            </w:r>
            <w:r w:rsidRPr="00877498">
              <w:rPr>
                <w:spacing w:val="1"/>
                <w:sz w:val="28"/>
                <w:szCs w:val="28"/>
              </w:rPr>
              <w:t xml:space="preserve"> </w:t>
            </w:r>
            <w:r w:rsidRPr="00877498">
              <w:rPr>
                <w:sz w:val="28"/>
                <w:szCs w:val="28"/>
              </w:rPr>
              <w:t>like…</w:t>
            </w:r>
            <w:r w:rsidRPr="00877498">
              <w:rPr>
                <w:spacing w:val="-57"/>
                <w:sz w:val="28"/>
                <w:szCs w:val="28"/>
              </w:rPr>
              <w:t xml:space="preserve"> </w:t>
            </w:r>
            <w:r w:rsidRPr="00877498">
              <w:rPr>
                <w:sz w:val="28"/>
                <w:szCs w:val="28"/>
              </w:rPr>
              <w:t>Yes,</w:t>
            </w:r>
            <w:r w:rsidRPr="00877498">
              <w:rPr>
                <w:spacing w:val="1"/>
                <w:sz w:val="28"/>
                <w:szCs w:val="28"/>
              </w:rPr>
              <w:t xml:space="preserve"> </w:t>
            </w:r>
            <w:r w:rsidRPr="00877498">
              <w:rPr>
                <w:sz w:val="28"/>
                <w:szCs w:val="28"/>
              </w:rPr>
              <w:t>I</w:t>
            </w:r>
            <w:r w:rsidRPr="00877498">
              <w:rPr>
                <w:spacing w:val="-5"/>
                <w:sz w:val="28"/>
                <w:szCs w:val="28"/>
              </w:rPr>
              <w:t xml:space="preserve"> </w:t>
            </w:r>
            <w:r w:rsidRPr="00877498">
              <w:rPr>
                <w:sz w:val="28"/>
                <w:szCs w:val="28"/>
              </w:rPr>
              <w:t>do/ No,</w:t>
            </w:r>
            <w:r w:rsidRPr="00877498">
              <w:rPr>
                <w:spacing w:val="1"/>
                <w:sz w:val="28"/>
                <w:szCs w:val="28"/>
              </w:rPr>
              <w:t xml:space="preserve"> </w:t>
            </w:r>
            <w:r w:rsidRPr="00877498">
              <w:rPr>
                <w:sz w:val="28"/>
                <w:szCs w:val="28"/>
              </w:rPr>
              <w:t>I</w:t>
            </w:r>
            <w:r w:rsidRPr="00877498">
              <w:rPr>
                <w:spacing w:val="-5"/>
                <w:sz w:val="28"/>
                <w:szCs w:val="28"/>
              </w:rPr>
              <w:t xml:space="preserve"> </w:t>
            </w:r>
            <w:r w:rsidRPr="00877498">
              <w:rPr>
                <w:sz w:val="28"/>
                <w:szCs w:val="28"/>
              </w:rPr>
              <w:t>don’t…</w:t>
            </w:r>
          </w:p>
        </w:tc>
      </w:tr>
    </w:tbl>
    <w:p w:rsidR="00877498" w:rsidRPr="00877498" w:rsidRDefault="00877498" w:rsidP="00877498">
      <w:pPr>
        <w:spacing w:line="240" w:lineRule="auto"/>
        <w:ind w:firstLine="720"/>
        <w:contextualSpacing/>
        <w:rPr>
          <w:rFonts w:ascii="Times New Roman" w:hAnsi="Times New Roman" w:cs="Times New Roman"/>
          <w:sz w:val="28"/>
          <w:szCs w:val="28"/>
          <w:lang w:val="en-US"/>
        </w:rPr>
      </w:pPr>
    </w:p>
    <w:p w:rsidR="00877498" w:rsidRPr="00877498" w:rsidRDefault="00877498" w:rsidP="00877498">
      <w:pPr>
        <w:spacing w:line="240" w:lineRule="auto"/>
        <w:ind w:firstLine="720"/>
        <w:contextualSpacing/>
        <w:rPr>
          <w:rFonts w:ascii="Times New Roman" w:hAnsi="Times New Roman" w:cs="Times New Roman"/>
          <w:sz w:val="28"/>
          <w:szCs w:val="28"/>
        </w:rPr>
      </w:pPr>
      <w:r w:rsidRPr="00877498">
        <w:rPr>
          <w:rFonts w:ascii="Times New Roman" w:hAnsi="Times New Roman" w:cs="Times New Roman"/>
          <w:sz w:val="28"/>
          <w:szCs w:val="28"/>
        </w:rPr>
        <w:t>Количество занятий, последовательность и тематика могут варьироваться с учетом степени усвоения материала.</w:t>
      </w:r>
    </w:p>
    <w:p w:rsidR="00877498" w:rsidRPr="00877498" w:rsidRDefault="00877498" w:rsidP="00877498">
      <w:pPr>
        <w:pStyle w:val="2"/>
        <w:tabs>
          <w:tab w:val="left" w:pos="-142"/>
        </w:tabs>
        <w:spacing w:before="79" w:line="240" w:lineRule="auto"/>
        <w:contextualSpacing/>
        <w:rPr>
          <w:szCs w:val="28"/>
        </w:rPr>
      </w:pPr>
      <w:r w:rsidRPr="00877498">
        <w:rPr>
          <w:szCs w:val="28"/>
        </w:rPr>
        <w:t>2.2.3.Организационный раздел</w:t>
      </w:r>
    </w:p>
    <w:p w:rsidR="00877498" w:rsidRPr="00877498" w:rsidRDefault="00877498" w:rsidP="00877498">
      <w:pPr>
        <w:pStyle w:val="2"/>
        <w:tabs>
          <w:tab w:val="left" w:pos="-284"/>
        </w:tabs>
        <w:spacing w:before="79" w:line="240" w:lineRule="auto"/>
        <w:contextualSpacing/>
        <w:rPr>
          <w:szCs w:val="28"/>
        </w:rPr>
      </w:pPr>
      <w:r w:rsidRPr="00877498">
        <w:rPr>
          <w:szCs w:val="28"/>
        </w:rPr>
        <w:t>2.2.3.1.Формы</w:t>
      </w:r>
      <w:r w:rsidRPr="00877498">
        <w:rPr>
          <w:spacing w:val="-3"/>
          <w:szCs w:val="28"/>
        </w:rPr>
        <w:t xml:space="preserve"> </w:t>
      </w:r>
      <w:r w:rsidRPr="00877498">
        <w:rPr>
          <w:szCs w:val="28"/>
        </w:rPr>
        <w:t>и</w:t>
      </w:r>
      <w:r w:rsidRPr="00877498">
        <w:rPr>
          <w:spacing w:val="-2"/>
          <w:szCs w:val="28"/>
        </w:rPr>
        <w:t xml:space="preserve"> </w:t>
      </w:r>
      <w:r w:rsidRPr="00877498">
        <w:rPr>
          <w:szCs w:val="28"/>
        </w:rPr>
        <w:t>сроки</w:t>
      </w:r>
      <w:r w:rsidRPr="00877498">
        <w:rPr>
          <w:spacing w:val="-2"/>
          <w:szCs w:val="28"/>
        </w:rPr>
        <w:t xml:space="preserve"> </w:t>
      </w:r>
      <w:r w:rsidRPr="00877498">
        <w:rPr>
          <w:szCs w:val="28"/>
        </w:rPr>
        <w:t>отчета</w:t>
      </w:r>
    </w:p>
    <w:p w:rsidR="00877498" w:rsidRPr="00877498" w:rsidRDefault="00877498" w:rsidP="00877498">
      <w:pPr>
        <w:pStyle w:val="a8"/>
        <w:widowControl w:val="0"/>
        <w:numPr>
          <w:ilvl w:val="0"/>
          <w:numId w:val="157"/>
        </w:numPr>
        <w:tabs>
          <w:tab w:val="left" w:pos="1322"/>
        </w:tabs>
        <w:autoSpaceDE w:val="0"/>
        <w:autoSpaceDN w:val="0"/>
        <w:ind w:left="1321"/>
        <w:rPr>
          <w:rFonts w:ascii="Times New Roman" w:hAnsi="Times New Roman" w:cs="Times New Roman"/>
          <w:i/>
          <w:sz w:val="28"/>
          <w:szCs w:val="28"/>
        </w:rPr>
      </w:pPr>
      <w:r w:rsidRPr="00877498">
        <w:rPr>
          <w:rFonts w:ascii="Times New Roman" w:hAnsi="Times New Roman" w:cs="Times New Roman"/>
          <w:sz w:val="28"/>
          <w:szCs w:val="28"/>
        </w:rPr>
        <w:t>ведение</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табеля</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посещения</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занятий</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w:t>
      </w:r>
      <w:r w:rsidRPr="00877498">
        <w:rPr>
          <w:rFonts w:ascii="Times New Roman" w:hAnsi="Times New Roman" w:cs="Times New Roman"/>
          <w:spacing w:val="-3"/>
          <w:sz w:val="28"/>
          <w:szCs w:val="28"/>
        </w:rPr>
        <w:t xml:space="preserve"> </w:t>
      </w:r>
      <w:r w:rsidRPr="00877498">
        <w:rPr>
          <w:rFonts w:ascii="Times New Roman" w:hAnsi="Times New Roman" w:cs="Times New Roman"/>
          <w:i/>
          <w:sz w:val="28"/>
          <w:szCs w:val="28"/>
        </w:rPr>
        <w:t>ежемесячно;</w:t>
      </w:r>
    </w:p>
    <w:p w:rsidR="00877498" w:rsidRPr="00877498" w:rsidRDefault="00877498" w:rsidP="00877498">
      <w:pPr>
        <w:pStyle w:val="a8"/>
        <w:widowControl w:val="0"/>
        <w:numPr>
          <w:ilvl w:val="0"/>
          <w:numId w:val="157"/>
        </w:numPr>
        <w:tabs>
          <w:tab w:val="left" w:pos="1322"/>
        </w:tabs>
        <w:autoSpaceDE w:val="0"/>
        <w:autoSpaceDN w:val="0"/>
        <w:ind w:left="1321"/>
        <w:rPr>
          <w:rFonts w:ascii="Times New Roman" w:hAnsi="Times New Roman" w:cs="Times New Roman"/>
          <w:sz w:val="28"/>
          <w:szCs w:val="28"/>
        </w:rPr>
      </w:pPr>
      <w:r w:rsidRPr="00877498">
        <w:rPr>
          <w:rFonts w:ascii="Times New Roman" w:hAnsi="Times New Roman" w:cs="Times New Roman"/>
          <w:sz w:val="28"/>
          <w:szCs w:val="28"/>
        </w:rPr>
        <w:t>открытый</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показ</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занятия</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для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родителей</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w:t>
      </w:r>
      <w:r w:rsidRPr="00877498">
        <w:rPr>
          <w:rFonts w:ascii="Times New Roman" w:hAnsi="Times New Roman" w:cs="Times New Roman"/>
          <w:spacing w:val="-2"/>
          <w:sz w:val="28"/>
          <w:szCs w:val="28"/>
        </w:rPr>
        <w:t xml:space="preserve"> </w:t>
      </w:r>
      <w:r w:rsidRPr="00877498">
        <w:rPr>
          <w:rFonts w:ascii="Times New Roman" w:hAnsi="Times New Roman" w:cs="Times New Roman"/>
          <w:i/>
          <w:sz w:val="28"/>
          <w:szCs w:val="28"/>
        </w:rPr>
        <w:t>январь,</w:t>
      </w:r>
      <w:r w:rsidRPr="00877498">
        <w:rPr>
          <w:rFonts w:ascii="Times New Roman" w:hAnsi="Times New Roman" w:cs="Times New Roman"/>
          <w:i/>
          <w:spacing w:val="-1"/>
          <w:sz w:val="28"/>
          <w:szCs w:val="28"/>
        </w:rPr>
        <w:t xml:space="preserve"> </w:t>
      </w:r>
      <w:r w:rsidRPr="00877498">
        <w:rPr>
          <w:rFonts w:ascii="Times New Roman" w:hAnsi="Times New Roman" w:cs="Times New Roman"/>
          <w:i/>
          <w:sz w:val="28"/>
          <w:szCs w:val="28"/>
        </w:rPr>
        <w:t>май</w:t>
      </w:r>
      <w:r w:rsidRPr="00877498">
        <w:rPr>
          <w:rFonts w:ascii="Times New Roman" w:hAnsi="Times New Roman" w:cs="Times New Roman"/>
          <w:sz w:val="28"/>
          <w:szCs w:val="28"/>
        </w:rPr>
        <w:t>;</w:t>
      </w:r>
    </w:p>
    <w:p w:rsidR="00877498" w:rsidRPr="00877498" w:rsidRDefault="00877498" w:rsidP="00877498">
      <w:pPr>
        <w:pStyle w:val="a8"/>
        <w:widowControl w:val="0"/>
        <w:numPr>
          <w:ilvl w:val="0"/>
          <w:numId w:val="157"/>
        </w:numPr>
        <w:tabs>
          <w:tab w:val="left" w:pos="1322"/>
        </w:tabs>
        <w:autoSpaceDE w:val="0"/>
        <w:autoSpaceDN w:val="0"/>
        <w:ind w:left="1321"/>
        <w:rPr>
          <w:rFonts w:ascii="Times New Roman" w:hAnsi="Times New Roman" w:cs="Times New Roman"/>
          <w:i/>
          <w:sz w:val="28"/>
          <w:szCs w:val="28"/>
        </w:rPr>
      </w:pPr>
      <w:r w:rsidRPr="00877498">
        <w:rPr>
          <w:rFonts w:ascii="Times New Roman" w:hAnsi="Times New Roman" w:cs="Times New Roman"/>
          <w:sz w:val="28"/>
          <w:szCs w:val="28"/>
        </w:rPr>
        <w:t>выступления</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на</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праздниках</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w:t>
      </w:r>
      <w:r w:rsidRPr="00877498">
        <w:rPr>
          <w:rFonts w:ascii="Times New Roman" w:hAnsi="Times New Roman" w:cs="Times New Roman"/>
          <w:spacing w:val="-3"/>
          <w:sz w:val="28"/>
          <w:szCs w:val="28"/>
        </w:rPr>
        <w:t xml:space="preserve"> </w:t>
      </w:r>
      <w:r w:rsidRPr="00877498">
        <w:rPr>
          <w:rFonts w:ascii="Times New Roman" w:hAnsi="Times New Roman" w:cs="Times New Roman"/>
          <w:i/>
          <w:sz w:val="28"/>
          <w:szCs w:val="28"/>
        </w:rPr>
        <w:t>ноябрь,</w:t>
      </w:r>
      <w:r w:rsidRPr="00877498">
        <w:rPr>
          <w:rFonts w:ascii="Times New Roman" w:hAnsi="Times New Roman" w:cs="Times New Roman"/>
          <w:i/>
          <w:spacing w:val="-4"/>
          <w:sz w:val="28"/>
          <w:szCs w:val="28"/>
        </w:rPr>
        <w:t xml:space="preserve"> </w:t>
      </w:r>
      <w:r w:rsidRPr="00877498">
        <w:rPr>
          <w:rFonts w:ascii="Times New Roman" w:hAnsi="Times New Roman" w:cs="Times New Roman"/>
          <w:i/>
          <w:sz w:val="28"/>
          <w:szCs w:val="28"/>
        </w:rPr>
        <w:t>декабрь,</w:t>
      </w:r>
      <w:r w:rsidRPr="00877498">
        <w:rPr>
          <w:rFonts w:ascii="Times New Roman" w:hAnsi="Times New Roman" w:cs="Times New Roman"/>
          <w:i/>
          <w:spacing w:val="-3"/>
          <w:sz w:val="28"/>
          <w:szCs w:val="28"/>
        </w:rPr>
        <w:t xml:space="preserve"> </w:t>
      </w:r>
      <w:r w:rsidRPr="00877498">
        <w:rPr>
          <w:rFonts w:ascii="Times New Roman" w:hAnsi="Times New Roman" w:cs="Times New Roman"/>
          <w:i/>
          <w:sz w:val="28"/>
          <w:szCs w:val="28"/>
        </w:rPr>
        <w:t>январь,</w:t>
      </w:r>
      <w:r w:rsidRPr="00877498">
        <w:rPr>
          <w:rFonts w:ascii="Times New Roman" w:hAnsi="Times New Roman" w:cs="Times New Roman"/>
          <w:i/>
          <w:spacing w:val="-3"/>
          <w:sz w:val="28"/>
          <w:szCs w:val="28"/>
        </w:rPr>
        <w:t xml:space="preserve"> </w:t>
      </w:r>
      <w:r w:rsidRPr="00877498">
        <w:rPr>
          <w:rFonts w:ascii="Times New Roman" w:hAnsi="Times New Roman" w:cs="Times New Roman"/>
          <w:i/>
          <w:sz w:val="28"/>
          <w:szCs w:val="28"/>
        </w:rPr>
        <w:t>февраль,</w:t>
      </w:r>
      <w:r w:rsidRPr="00877498">
        <w:rPr>
          <w:rFonts w:ascii="Times New Roman" w:hAnsi="Times New Roman" w:cs="Times New Roman"/>
          <w:i/>
          <w:spacing w:val="-3"/>
          <w:sz w:val="28"/>
          <w:szCs w:val="28"/>
        </w:rPr>
        <w:t xml:space="preserve"> </w:t>
      </w:r>
      <w:r w:rsidRPr="00877498">
        <w:rPr>
          <w:rFonts w:ascii="Times New Roman" w:hAnsi="Times New Roman" w:cs="Times New Roman"/>
          <w:i/>
          <w:sz w:val="28"/>
          <w:szCs w:val="28"/>
        </w:rPr>
        <w:t>март,</w:t>
      </w:r>
      <w:r w:rsidRPr="00877498">
        <w:rPr>
          <w:rFonts w:ascii="Times New Roman" w:hAnsi="Times New Roman" w:cs="Times New Roman"/>
          <w:i/>
          <w:spacing w:val="-4"/>
          <w:sz w:val="28"/>
          <w:szCs w:val="28"/>
        </w:rPr>
        <w:t xml:space="preserve"> </w:t>
      </w:r>
      <w:r w:rsidRPr="00877498">
        <w:rPr>
          <w:rFonts w:ascii="Times New Roman" w:hAnsi="Times New Roman" w:cs="Times New Roman"/>
          <w:i/>
          <w:sz w:val="28"/>
          <w:szCs w:val="28"/>
        </w:rPr>
        <w:t>апрель,</w:t>
      </w:r>
      <w:r w:rsidRPr="00877498">
        <w:rPr>
          <w:rFonts w:ascii="Times New Roman" w:hAnsi="Times New Roman" w:cs="Times New Roman"/>
          <w:i/>
          <w:spacing w:val="-3"/>
          <w:sz w:val="28"/>
          <w:szCs w:val="28"/>
        </w:rPr>
        <w:t xml:space="preserve"> </w:t>
      </w:r>
      <w:r w:rsidRPr="00877498">
        <w:rPr>
          <w:rFonts w:ascii="Times New Roman" w:hAnsi="Times New Roman" w:cs="Times New Roman"/>
          <w:i/>
          <w:sz w:val="28"/>
          <w:szCs w:val="28"/>
        </w:rPr>
        <w:t>май;</w:t>
      </w:r>
    </w:p>
    <w:p w:rsidR="00877498" w:rsidRPr="00877498" w:rsidRDefault="00877498" w:rsidP="00877498">
      <w:pPr>
        <w:pStyle w:val="a8"/>
        <w:widowControl w:val="0"/>
        <w:numPr>
          <w:ilvl w:val="0"/>
          <w:numId w:val="157"/>
        </w:numPr>
        <w:tabs>
          <w:tab w:val="left" w:pos="1322"/>
        </w:tabs>
        <w:autoSpaceDE w:val="0"/>
        <w:autoSpaceDN w:val="0"/>
        <w:ind w:left="1321"/>
        <w:rPr>
          <w:rFonts w:ascii="Times New Roman" w:hAnsi="Times New Roman" w:cs="Times New Roman"/>
          <w:i/>
          <w:sz w:val="28"/>
          <w:szCs w:val="28"/>
        </w:rPr>
      </w:pPr>
      <w:r w:rsidRPr="00877498">
        <w:rPr>
          <w:rFonts w:ascii="Times New Roman" w:hAnsi="Times New Roman" w:cs="Times New Roman"/>
          <w:sz w:val="28"/>
          <w:szCs w:val="28"/>
        </w:rPr>
        <w:t>аналитическая</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справка-отчѐт</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w:t>
      </w:r>
      <w:r w:rsidRPr="00877498">
        <w:rPr>
          <w:rFonts w:ascii="Times New Roman" w:hAnsi="Times New Roman" w:cs="Times New Roman"/>
          <w:spacing w:val="-2"/>
          <w:sz w:val="28"/>
          <w:szCs w:val="28"/>
        </w:rPr>
        <w:t xml:space="preserve"> </w:t>
      </w:r>
      <w:r w:rsidRPr="00877498">
        <w:rPr>
          <w:rFonts w:ascii="Times New Roman" w:hAnsi="Times New Roman" w:cs="Times New Roman"/>
          <w:i/>
          <w:sz w:val="28"/>
          <w:szCs w:val="28"/>
        </w:rPr>
        <w:t>октябрь-апрель.</w:t>
      </w:r>
    </w:p>
    <w:p w:rsidR="00877498" w:rsidRPr="00877498" w:rsidRDefault="00877498" w:rsidP="00877498">
      <w:pPr>
        <w:pStyle w:val="2"/>
        <w:spacing w:line="240" w:lineRule="auto"/>
        <w:contextualSpacing/>
        <w:rPr>
          <w:szCs w:val="28"/>
        </w:rPr>
      </w:pPr>
      <w:r w:rsidRPr="00877498">
        <w:rPr>
          <w:szCs w:val="28"/>
        </w:rPr>
        <w:t>2.2.3.2.Методическое</w:t>
      </w:r>
      <w:r w:rsidRPr="00877498">
        <w:rPr>
          <w:spacing w:val="-4"/>
          <w:szCs w:val="28"/>
        </w:rPr>
        <w:t xml:space="preserve"> </w:t>
      </w:r>
      <w:r w:rsidRPr="00877498">
        <w:rPr>
          <w:szCs w:val="28"/>
        </w:rPr>
        <w:t>обеспечение</w:t>
      </w:r>
    </w:p>
    <w:p w:rsidR="00877498" w:rsidRPr="00877498" w:rsidRDefault="00877498" w:rsidP="00877498">
      <w:pPr>
        <w:pStyle w:val="a8"/>
        <w:tabs>
          <w:tab w:val="left" w:pos="1466"/>
        </w:tabs>
        <w:spacing w:before="33"/>
        <w:ind w:left="0"/>
        <w:jc w:val="both"/>
        <w:rPr>
          <w:rFonts w:ascii="Times New Roman" w:hAnsi="Times New Roman" w:cs="Times New Roman"/>
          <w:sz w:val="28"/>
          <w:szCs w:val="28"/>
        </w:rPr>
      </w:pPr>
      <w:r w:rsidRPr="00877498">
        <w:rPr>
          <w:rFonts w:ascii="Times New Roman" w:hAnsi="Times New Roman" w:cs="Times New Roman"/>
          <w:sz w:val="28"/>
          <w:szCs w:val="28"/>
        </w:rPr>
        <w:t>1.Литвиненко</w:t>
      </w:r>
      <w:r w:rsidRPr="00877498">
        <w:rPr>
          <w:rFonts w:ascii="Times New Roman" w:hAnsi="Times New Roman" w:cs="Times New Roman"/>
          <w:spacing w:val="23"/>
          <w:sz w:val="28"/>
          <w:szCs w:val="28"/>
        </w:rPr>
        <w:t xml:space="preserve"> </w:t>
      </w:r>
      <w:r w:rsidRPr="00877498">
        <w:rPr>
          <w:rFonts w:ascii="Times New Roman" w:hAnsi="Times New Roman" w:cs="Times New Roman"/>
          <w:sz w:val="28"/>
          <w:szCs w:val="28"/>
        </w:rPr>
        <w:t>С.В.</w:t>
      </w:r>
      <w:r w:rsidRPr="00877498">
        <w:rPr>
          <w:rFonts w:ascii="Times New Roman" w:hAnsi="Times New Roman" w:cs="Times New Roman"/>
          <w:spacing w:val="25"/>
          <w:sz w:val="28"/>
          <w:szCs w:val="28"/>
        </w:rPr>
        <w:t xml:space="preserve"> </w:t>
      </w:r>
      <w:r w:rsidRPr="00877498">
        <w:rPr>
          <w:rFonts w:ascii="Times New Roman" w:hAnsi="Times New Roman" w:cs="Times New Roman"/>
          <w:sz w:val="28"/>
          <w:szCs w:val="28"/>
        </w:rPr>
        <w:t>Английский</w:t>
      </w:r>
      <w:r w:rsidRPr="00877498">
        <w:rPr>
          <w:rFonts w:ascii="Times New Roman" w:hAnsi="Times New Roman" w:cs="Times New Roman"/>
          <w:spacing w:val="27"/>
          <w:sz w:val="28"/>
          <w:szCs w:val="28"/>
        </w:rPr>
        <w:t xml:space="preserve"> </w:t>
      </w:r>
      <w:r w:rsidRPr="00877498">
        <w:rPr>
          <w:rFonts w:ascii="Times New Roman" w:hAnsi="Times New Roman" w:cs="Times New Roman"/>
          <w:sz w:val="28"/>
          <w:szCs w:val="28"/>
        </w:rPr>
        <w:t>язык:</w:t>
      </w:r>
      <w:r w:rsidRPr="00877498">
        <w:rPr>
          <w:rFonts w:ascii="Times New Roman" w:hAnsi="Times New Roman" w:cs="Times New Roman"/>
          <w:spacing w:val="26"/>
          <w:sz w:val="28"/>
          <w:szCs w:val="28"/>
        </w:rPr>
        <w:t xml:space="preserve"> </w:t>
      </w:r>
      <w:r w:rsidRPr="00877498">
        <w:rPr>
          <w:rFonts w:ascii="Times New Roman" w:hAnsi="Times New Roman" w:cs="Times New Roman"/>
          <w:sz w:val="28"/>
          <w:szCs w:val="28"/>
        </w:rPr>
        <w:t>4-5</w:t>
      </w:r>
      <w:r w:rsidRPr="00877498">
        <w:rPr>
          <w:rFonts w:ascii="Times New Roman" w:hAnsi="Times New Roman" w:cs="Times New Roman"/>
          <w:spacing w:val="26"/>
          <w:sz w:val="28"/>
          <w:szCs w:val="28"/>
        </w:rPr>
        <w:t xml:space="preserve"> </w:t>
      </w:r>
      <w:r w:rsidRPr="00877498">
        <w:rPr>
          <w:rFonts w:ascii="Times New Roman" w:hAnsi="Times New Roman" w:cs="Times New Roman"/>
          <w:sz w:val="28"/>
          <w:szCs w:val="28"/>
        </w:rPr>
        <w:t>лет/</w:t>
      </w:r>
      <w:r w:rsidRPr="00877498">
        <w:rPr>
          <w:rFonts w:ascii="Times New Roman" w:hAnsi="Times New Roman" w:cs="Times New Roman"/>
          <w:spacing w:val="23"/>
          <w:sz w:val="28"/>
          <w:szCs w:val="28"/>
        </w:rPr>
        <w:t xml:space="preserve"> </w:t>
      </w:r>
      <w:r w:rsidRPr="00877498">
        <w:rPr>
          <w:rFonts w:ascii="Times New Roman" w:hAnsi="Times New Roman" w:cs="Times New Roman"/>
          <w:sz w:val="28"/>
          <w:szCs w:val="28"/>
        </w:rPr>
        <w:t>С.</w:t>
      </w:r>
      <w:r w:rsidRPr="00877498">
        <w:rPr>
          <w:rFonts w:ascii="Times New Roman" w:hAnsi="Times New Roman" w:cs="Times New Roman"/>
          <w:spacing w:val="26"/>
          <w:sz w:val="28"/>
          <w:szCs w:val="28"/>
        </w:rPr>
        <w:t xml:space="preserve"> </w:t>
      </w:r>
      <w:r w:rsidRPr="00877498">
        <w:rPr>
          <w:rFonts w:ascii="Times New Roman" w:hAnsi="Times New Roman" w:cs="Times New Roman"/>
          <w:sz w:val="28"/>
          <w:szCs w:val="28"/>
        </w:rPr>
        <w:t>В.</w:t>
      </w:r>
      <w:r w:rsidRPr="00877498">
        <w:rPr>
          <w:rFonts w:ascii="Times New Roman" w:hAnsi="Times New Roman" w:cs="Times New Roman"/>
          <w:spacing w:val="25"/>
          <w:sz w:val="28"/>
          <w:szCs w:val="28"/>
        </w:rPr>
        <w:t xml:space="preserve"> </w:t>
      </w:r>
      <w:r w:rsidRPr="00877498">
        <w:rPr>
          <w:rFonts w:ascii="Times New Roman" w:hAnsi="Times New Roman" w:cs="Times New Roman"/>
          <w:sz w:val="28"/>
          <w:szCs w:val="28"/>
        </w:rPr>
        <w:t>Литвиненко</w:t>
      </w:r>
      <w:r w:rsidRPr="00877498">
        <w:rPr>
          <w:rFonts w:ascii="Times New Roman" w:hAnsi="Times New Roman" w:cs="Times New Roman"/>
          <w:spacing w:val="29"/>
          <w:sz w:val="28"/>
          <w:szCs w:val="28"/>
        </w:rPr>
        <w:t xml:space="preserve"> </w:t>
      </w:r>
      <w:r w:rsidRPr="00877498">
        <w:rPr>
          <w:rFonts w:ascii="Times New Roman" w:hAnsi="Times New Roman" w:cs="Times New Roman"/>
          <w:sz w:val="28"/>
          <w:szCs w:val="28"/>
        </w:rPr>
        <w:t>–</w:t>
      </w:r>
      <w:r w:rsidRPr="00877498">
        <w:rPr>
          <w:rFonts w:ascii="Times New Roman" w:hAnsi="Times New Roman" w:cs="Times New Roman"/>
          <w:spacing w:val="26"/>
          <w:sz w:val="28"/>
          <w:szCs w:val="28"/>
        </w:rPr>
        <w:t xml:space="preserve"> </w:t>
      </w:r>
      <w:r w:rsidRPr="00877498">
        <w:rPr>
          <w:rFonts w:ascii="Times New Roman" w:hAnsi="Times New Roman" w:cs="Times New Roman"/>
          <w:sz w:val="28"/>
          <w:szCs w:val="28"/>
        </w:rPr>
        <w:t>Москва:</w:t>
      </w:r>
      <w:r w:rsidRPr="00877498">
        <w:rPr>
          <w:rFonts w:ascii="Times New Roman" w:hAnsi="Times New Roman" w:cs="Times New Roman"/>
          <w:spacing w:val="26"/>
          <w:sz w:val="28"/>
          <w:szCs w:val="28"/>
        </w:rPr>
        <w:t xml:space="preserve"> </w:t>
      </w:r>
      <w:r w:rsidRPr="00877498">
        <w:rPr>
          <w:rFonts w:ascii="Times New Roman" w:hAnsi="Times New Roman" w:cs="Times New Roman"/>
          <w:sz w:val="28"/>
          <w:szCs w:val="28"/>
        </w:rPr>
        <w:t>АСТ:</w:t>
      </w:r>
      <w:r w:rsidRPr="00877498">
        <w:rPr>
          <w:rFonts w:ascii="Times New Roman" w:hAnsi="Times New Roman" w:cs="Times New Roman"/>
          <w:spacing w:val="26"/>
          <w:sz w:val="28"/>
          <w:szCs w:val="28"/>
        </w:rPr>
        <w:t xml:space="preserve"> </w:t>
      </w:r>
      <w:r w:rsidRPr="00877498">
        <w:rPr>
          <w:rFonts w:ascii="Times New Roman" w:hAnsi="Times New Roman" w:cs="Times New Roman"/>
          <w:sz w:val="28"/>
          <w:szCs w:val="28"/>
        </w:rPr>
        <w:t>Астрель,</w:t>
      </w:r>
      <w:r w:rsidRPr="00877498">
        <w:rPr>
          <w:rFonts w:ascii="Times New Roman" w:hAnsi="Times New Roman" w:cs="Times New Roman"/>
          <w:spacing w:val="-57"/>
          <w:sz w:val="28"/>
          <w:szCs w:val="28"/>
        </w:rPr>
        <w:t xml:space="preserve"> </w:t>
      </w:r>
      <w:r w:rsidRPr="00877498">
        <w:rPr>
          <w:rFonts w:ascii="Times New Roman" w:hAnsi="Times New Roman" w:cs="Times New Roman"/>
          <w:sz w:val="28"/>
          <w:szCs w:val="28"/>
        </w:rPr>
        <w:t>2015.-</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46[2] с.</w:t>
      </w:r>
    </w:p>
    <w:p w:rsidR="00877498" w:rsidRPr="00877498" w:rsidRDefault="00877498" w:rsidP="00877498">
      <w:pPr>
        <w:pStyle w:val="a8"/>
        <w:tabs>
          <w:tab w:val="left" w:pos="1466"/>
        </w:tabs>
        <w:ind w:left="0"/>
        <w:jc w:val="both"/>
        <w:rPr>
          <w:rFonts w:ascii="Times New Roman" w:hAnsi="Times New Roman" w:cs="Times New Roman"/>
          <w:sz w:val="28"/>
          <w:szCs w:val="28"/>
        </w:rPr>
      </w:pPr>
      <w:r w:rsidRPr="00877498">
        <w:rPr>
          <w:rFonts w:ascii="Times New Roman" w:hAnsi="Times New Roman" w:cs="Times New Roman"/>
          <w:sz w:val="28"/>
          <w:szCs w:val="28"/>
        </w:rPr>
        <w:t>2.Литвиненко</w:t>
      </w:r>
      <w:r w:rsidRPr="00877498">
        <w:rPr>
          <w:rFonts w:ascii="Times New Roman" w:hAnsi="Times New Roman" w:cs="Times New Roman"/>
          <w:spacing w:val="23"/>
          <w:sz w:val="28"/>
          <w:szCs w:val="28"/>
        </w:rPr>
        <w:t xml:space="preserve"> </w:t>
      </w:r>
      <w:r w:rsidRPr="00877498">
        <w:rPr>
          <w:rFonts w:ascii="Times New Roman" w:hAnsi="Times New Roman" w:cs="Times New Roman"/>
          <w:sz w:val="28"/>
          <w:szCs w:val="28"/>
        </w:rPr>
        <w:t>С.В.</w:t>
      </w:r>
      <w:r w:rsidRPr="00877498">
        <w:rPr>
          <w:rFonts w:ascii="Times New Roman" w:hAnsi="Times New Roman" w:cs="Times New Roman"/>
          <w:spacing w:val="25"/>
          <w:sz w:val="28"/>
          <w:szCs w:val="28"/>
        </w:rPr>
        <w:t xml:space="preserve"> </w:t>
      </w:r>
      <w:r w:rsidRPr="00877498">
        <w:rPr>
          <w:rFonts w:ascii="Times New Roman" w:hAnsi="Times New Roman" w:cs="Times New Roman"/>
          <w:sz w:val="28"/>
          <w:szCs w:val="28"/>
        </w:rPr>
        <w:t>Английский</w:t>
      </w:r>
      <w:r w:rsidRPr="00877498">
        <w:rPr>
          <w:rFonts w:ascii="Times New Roman" w:hAnsi="Times New Roman" w:cs="Times New Roman"/>
          <w:spacing w:val="27"/>
          <w:sz w:val="28"/>
          <w:szCs w:val="28"/>
        </w:rPr>
        <w:t xml:space="preserve"> </w:t>
      </w:r>
      <w:r w:rsidRPr="00877498">
        <w:rPr>
          <w:rFonts w:ascii="Times New Roman" w:hAnsi="Times New Roman" w:cs="Times New Roman"/>
          <w:sz w:val="28"/>
          <w:szCs w:val="28"/>
        </w:rPr>
        <w:t>язык:</w:t>
      </w:r>
      <w:r w:rsidRPr="00877498">
        <w:rPr>
          <w:rFonts w:ascii="Times New Roman" w:hAnsi="Times New Roman" w:cs="Times New Roman"/>
          <w:spacing w:val="26"/>
          <w:sz w:val="28"/>
          <w:szCs w:val="28"/>
        </w:rPr>
        <w:t xml:space="preserve"> </w:t>
      </w:r>
      <w:r w:rsidRPr="00877498">
        <w:rPr>
          <w:rFonts w:ascii="Times New Roman" w:hAnsi="Times New Roman" w:cs="Times New Roman"/>
          <w:sz w:val="28"/>
          <w:szCs w:val="28"/>
        </w:rPr>
        <w:t>5-6</w:t>
      </w:r>
      <w:r w:rsidRPr="00877498">
        <w:rPr>
          <w:rFonts w:ascii="Times New Roman" w:hAnsi="Times New Roman" w:cs="Times New Roman"/>
          <w:spacing w:val="26"/>
          <w:sz w:val="28"/>
          <w:szCs w:val="28"/>
        </w:rPr>
        <w:t xml:space="preserve"> </w:t>
      </w:r>
      <w:r w:rsidRPr="00877498">
        <w:rPr>
          <w:rFonts w:ascii="Times New Roman" w:hAnsi="Times New Roman" w:cs="Times New Roman"/>
          <w:sz w:val="28"/>
          <w:szCs w:val="28"/>
        </w:rPr>
        <w:t>лет/</w:t>
      </w:r>
      <w:r w:rsidRPr="00877498">
        <w:rPr>
          <w:rFonts w:ascii="Times New Roman" w:hAnsi="Times New Roman" w:cs="Times New Roman"/>
          <w:spacing w:val="23"/>
          <w:sz w:val="28"/>
          <w:szCs w:val="28"/>
        </w:rPr>
        <w:t xml:space="preserve"> </w:t>
      </w:r>
      <w:r w:rsidRPr="00877498">
        <w:rPr>
          <w:rFonts w:ascii="Times New Roman" w:hAnsi="Times New Roman" w:cs="Times New Roman"/>
          <w:sz w:val="28"/>
          <w:szCs w:val="28"/>
        </w:rPr>
        <w:t>С.</w:t>
      </w:r>
      <w:r w:rsidRPr="00877498">
        <w:rPr>
          <w:rFonts w:ascii="Times New Roman" w:hAnsi="Times New Roman" w:cs="Times New Roman"/>
          <w:spacing w:val="26"/>
          <w:sz w:val="28"/>
          <w:szCs w:val="28"/>
        </w:rPr>
        <w:t xml:space="preserve"> </w:t>
      </w:r>
      <w:r w:rsidRPr="00877498">
        <w:rPr>
          <w:rFonts w:ascii="Times New Roman" w:hAnsi="Times New Roman" w:cs="Times New Roman"/>
          <w:sz w:val="28"/>
          <w:szCs w:val="28"/>
        </w:rPr>
        <w:t>В.</w:t>
      </w:r>
      <w:r w:rsidRPr="00877498">
        <w:rPr>
          <w:rFonts w:ascii="Times New Roman" w:hAnsi="Times New Roman" w:cs="Times New Roman"/>
          <w:spacing w:val="25"/>
          <w:sz w:val="28"/>
          <w:szCs w:val="28"/>
        </w:rPr>
        <w:t xml:space="preserve"> </w:t>
      </w:r>
      <w:r w:rsidRPr="00877498">
        <w:rPr>
          <w:rFonts w:ascii="Times New Roman" w:hAnsi="Times New Roman" w:cs="Times New Roman"/>
          <w:sz w:val="28"/>
          <w:szCs w:val="28"/>
        </w:rPr>
        <w:t>Литвиненко</w:t>
      </w:r>
      <w:r w:rsidRPr="00877498">
        <w:rPr>
          <w:rFonts w:ascii="Times New Roman" w:hAnsi="Times New Roman" w:cs="Times New Roman"/>
          <w:spacing w:val="29"/>
          <w:sz w:val="28"/>
          <w:szCs w:val="28"/>
        </w:rPr>
        <w:t xml:space="preserve"> </w:t>
      </w:r>
      <w:r w:rsidRPr="00877498">
        <w:rPr>
          <w:rFonts w:ascii="Times New Roman" w:hAnsi="Times New Roman" w:cs="Times New Roman"/>
          <w:sz w:val="28"/>
          <w:szCs w:val="28"/>
        </w:rPr>
        <w:t>–</w:t>
      </w:r>
      <w:r w:rsidRPr="00877498">
        <w:rPr>
          <w:rFonts w:ascii="Times New Roman" w:hAnsi="Times New Roman" w:cs="Times New Roman"/>
          <w:spacing w:val="26"/>
          <w:sz w:val="28"/>
          <w:szCs w:val="28"/>
        </w:rPr>
        <w:t xml:space="preserve"> </w:t>
      </w:r>
      <w:r w:rsidRPr="00877498">
        <w:rPr>
          <w:rFonts w:ascii="Times New Roman" w:hAnsi="Times New Roman" w:cs="Times New Roman"/>
          <w:sz w:val="28"/>
          <w:szCs w:val="28"/>
        </w:rPr>
        <w:t>Москва:</w:t>
      </w:r>
      <w:r w:rsidRPr="00877498">
        <w:rPr>
          <w:rFonts w:ascii="Times New Roman" w:hAnsi="Times New Roman" w:cs="Times New Roman"/>
          <w:spacing w:val="26"/>
          <w:sz w:val="28"/>
          <w:szCs w:val="28"/>
        </w:rPr>
        <w:t xml:space="preserve"> </w:t>
      </w:r>
      <w:r w:rsidRPr="00877498">
        <w:rPr>
          <w:rFonts w:ascii="Times New Roman" w:hAnsi="Times New Roman" w:cs="Times New Roman"/>
          <w:sz w:val="28"/>
          <w:szCs w:val="28"/>
        </w:rPr>
        <w:t>АСТ:</w:t>
      </w:r>
      <w:r w:rsidRPr="00877498">
        <w:rPr>
          <w:rFonts w:ascii="Times New Roman" w:hAnsi="Times New Roman" w:cs="Times New Roman"/>
          <w:spacing w:val="26"/>
          <w:sz w:val="28"/>
          <w:szCs w:val="28"/>
        </w:rPr>
        <w:t xml:space="preserve"> </w:t>
      </w:r>
      <w:r w:rsidRPr="00877498">
        <w:rPr>
          <w:rFonts w:ascii="Times New Roman" w:hAnsi="Times New Roman" w:cs="Times New Roman"/>
          <w:sz w:val="28"/>
          <w:szCs w:val="28"/>
        </w:rPr>
        <w:t>Астрель,</w:t>
      </w:r>
      <w:r w:rsidRPr="00877498">
        <w:rPr>
          <w:rFonts w:ascii="Times New Roman" w:hAnsi="Times New Roman" w:cs="Times New Roman"/>
          <w:spacing w:val="-57"/>
          <w:sz w:val="28"/>
          <w:szCs w:val="28"/>
        </w:rPr>
        <w:t xml:space="preserve"> </w:t>
      </w:r>
      <w:r w:rsidRPr="00877498">
        <w:rPr>
          <w:rFonts w:ascii="Times New Roman" w:hAnsi="Times New Roman" w:cs="Times New Roman"/>
          <w:sz w:val="28"/>
          <w:szCs w:val="28"/>
        </w:rPr>
        <w:t>2015.-</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46[2] с.</w:t>
      </w:r>
    </w:p>
    <w:p w:rsidR="00877498" w:rsidRPr="00877498" w:rsidRDefault="00877498" w:rsidP="00877498">
      <w:pPr>
        <w:pStyle w:val="a8"/>
        <w:tabs>
          <w:tab w:val="left" w:pos="1466"/>
        </w:tabs>
        <w:ind w:left="0"/>
        <w:jc w:val="both"/>
        <w:rPr>
          <w:rFonts w:ascii="Times New Roman" w:hAnsi="Times New Roman" w:cs="Times New Roman"/>
          <w:sz w:val="28"/>
          <w:szCs w:val="28"/>
        </w:rPr>
      </w:pPr>
      <w:r w:rsidRPr="00877498">
        <w:rPr>
          <w:rFonts w:ascii="Times New Roman" w:hAnsi="Times New Roman" w:cs="Times New Roman"/>
          <w:sz w:val="28"/>
          <w:szCs w:val="28"/>
        </w:rPr>
        <w:t>3.Литвиненко</w:t>
      </w:r>
      <w:r w:rsidRPr="00877498">
        <w:rPr>
          <w:rFonts w:ascii="Times New Roman" w:hAnsi="Times New Roman" w:cs="Times New Roman"/>
          <w:spacing w:val="23"/>
          <w:sz w:val="28"/>
          <w:szCs w:val="28"/>
        </w:rPr>
        <w:t xml:space="preserve"> </w:t>
      </w:r>
      <w:r w:rsidRPr="00877498">
        <w:rPr>
          <w:rFonts w:ascii="Times New Roman" w:hAnsi="Times New Roman" w:cs="Times New Roman"/>
          <w:sz w:val="28"/>
          <w:szCs w:val="28"/>
        </w:rPr>
        <w:t>С.В.</w:t>
      </w:r>
      <w:r w:rsidRPr="00877498">
        <w:rPr>
          <w:rFonts w:ascii="Times New Roman" w:hAnsi="Times New Roman" w:cs="Times New Roman"/>
          <w:spacing w:val="25"/>
          <w:sz w:val="28"/>
          <w:szCs w:val="28"/>
        </w:rPr>
        <w:t xml:space="preserve"> </w:t>
      </w:r>
      <w:r w:rsidRPr="00877498">
        <w:rPr>
          <w:rFonts w:ascii="Times New Roman" w:hAnsi="Times New Roman" w:cs="Times New Roman"/>
          <w:sz w:val="28"/>
          <w:szCs w:val="28"/>
        </w:rPr>
        <w:t>Английский</w:t>
      </w:r>
      <w:r w:rsidRPr="00877498">
        <w:rPr>
          <w:rFonts w:ascii="Times New Roman" w:hAnsi="Times New Roman" w:cs="Times New Roman"/>
          <w:spacing w:val="27"/>
          <w:sz w:val="28"/>
          <w:szCs w:val="28"/>
        </w:rPr>
        <w:t xml:space="preserve"> </w:t>
      </w:r>
      <w:r w:rsidRPr="00877498">
        <w:rPr>
          <w:rFonts w:ascii="Times New Roman" w:hAnsi="Times New Roman" w:cs="Times New Roman"/>
          <w:sz w:val="28"/>
          <w:szCs w:val="28"/>
        </w:rPr>
        <w:t>язык:</w:t>
      </w:r>
      <w:r w:rsidRPr="00877498">
        <w:rPr>
          <w:rFonts w:ascii="Times New Roman" w:hAnsi="Times New Roman" w:cs="Times New Roman"/>
          <w:spacing w:val="26"/>
          <w:sz w:val="28"/>
          <w:szCs w:val="28"/>
        </w:rPr>
        <w:t xml:space="preserve"> </w:t>
      </w:r>
      <w:r w:rsidRPr="00877498">
        <w:rPr>
          <w:rFonts w:ascii="Times New Roman" w:hAnsi="Times New Roman" w:cs="Times New Roman"/>
          <w:sz w:val="28"/>
          <w:szCs w:val="28"/>
        </w:rPr>
        <w:t>6-7</w:t>
      </w:r>
      <w:r w:rsidRPr="00877498">
        <w:rPr>
          <w:rFonts w:ascii="Times New Roman" w:hAnsi="Times New Roman" w:cs="Times New Roman"/>
          <w:spacing w:val="26"/>
          <w:sz w:val="28"/>
          <w:szCs w:val="28"/>
        </w:rPr>
        <w:t xml:space="preserve"> </w:t>
      </w:r>
      <w:r w:rsidRPr="00877498">
        <w:rPr>
          <w:rFonts w:ascii="Times New Roman" w:hAnsi="Times New Roman" w:cs="Times New Roman"/>
          <w:sz w:val="28"/>
          <w:szCs w:val="28"/>
        </w:rPr>
        <w:t>лет/</w:t>
      </w:r>
      <w:r w:rsidRPr="00877498">
        <w:rPr>
          <w:rFonts w:ascii="Times New Roman" w:hAnsi="Times New Roman" w:cs="Times New Roman"/>
          <w:spacing w:val="23"/>
          <w:sz w:val="28"/>
          <w:szCs w:val="28"/>
        </w:rPr>
        <w:t xml:space="preserve"> </w:t>
      </w:r>
      <w:r w:rsidRPr="00877498">
        <w:rPr>
          <w:rFonts w:ascii="Times New Roman" w:hAnsi="Times New Roman" w:cs="Times New Roman"/>
          <w:sz w:val="28"/>
          <w:szCs w:val="28"/>
        </w:rPr>
        <w:t>С.</w:t>
      </w:r>
      <w:r w:rsidRPr="00877498">
        <w:rPr>
          <w:rFonts w:ascii="Times New Roman" w:hAnsi="Times New Roman" w:cs="Times New Roman"/>
          <w:spacing w:val="26"/>
          <w:sz w:val="28"/>
          <w:szCs w:val="28"/>
        </w:rPr>
        <w:t xml:space="preserve"> </w:t>
      </w:r>
      <w:r w:rsidRPr="00877498">
        <w:rPr>
          <w:rFonts w:ascii="Times New Roman" w:hAnsi="Times New Roman" w:cs="Times New Roman"/>
          <w:sz w:val="28"/>
          <w:szCs w:val="28"/>
        </w:rPr>
        <w:t>В.</w:t>
      </w:r>
      <w:r w:rsidRPr="00877498">
        <w:rPr>
          <w:rFonts w:ascii="Times New Roman" w:hAnsi="Times New Roman" w:cs="Times New Roman"/>
          <w:spacing w:val="25"/>
          <w:sz w:val="28"/>
          <w:szCs w:val="28"/>
        </w:rPr>
        <w:t xml:space="preserve"> </w:t>
      </w:r>
      <w:r w:rsidRPr="00877498">
        <w:rPr>
          <w:rFonts w:ascii="Times New Roman" w:hAnsi="Times New Roman" w:cs="Times New Roman"/>
          <w:sz w:val="28"/>
          <w:szCs w:val="28"/>
        </w:rPr>
        <w:t>Литвиненко</w:t>
      </w:r>
      <w:r w:rsidRPr="00877498">
        <w:rPr>
          <w:rFonts w:ascii="Times New Roman" w:hAnsi="Times New Roman" w:cs="Times New Roman"/>
          <w:spacing w:val="29"/>
          <w:sz w:val="28"/>
          <w:szCs w:val="28"/>
        </w:rPr>
        <w:t xml:space="preserve"> </w:t>
      </w:r>
      <w:r w:rsidRPr="00877498">
        <w:rPr>
          <w:rFonts w:ascii="Times New Roman" w:hAnsi="Times New Roman" w:cs="Times New Roman"/>
          <w:sz w:val="28"/>
          <w:szCs w:val="28"/>
        </w:rPr>
        <w:t>–</w:t>
      </w:r>
      <w:r w:rsidRPr="00877498">
        <w:rPr>
          <w:rFonts w:ascii="Times New Roman" w:hAnsi="Times New Roman" w:cs="Times New Roman"/>
          <w:spacing w:val="26"/>
          <w:sz w:val="28"/>
          <w:szCs w:val="28"/>
        </w:rPr>
        <w:t xml:space="preserve"> </w:t>
      </w:r>
      <w:r w:rsidRPr="00877498">
        <w:rPr>
          <w:rFonts w:ascii="Times New Roman" w:hAnsi="Times New Roman" w:cs="Times New Roman"/>
          <w:sz w:val="28"/>
          <w:szCs w:val="28"/>
        </w:rPr>
        <w:t>Москва:</w:t>
      </w:r>
      <w:r w:rsidRPr="00877498">
        <w:rPr>
          <w:rFonts w:ascii="Times New Roman" w:hAnsi="Times New Roman" w:cs="Times New Roman"/>
          <w:spacing w:val="26"/>
          <w:sz w:val="28"/>
          <w:szCs w:val="28"/>
        </w:rPr>
        <w:t xml:space="preserve"> </w:t>
      </w:r>
      <w:r w:rsidRPr="00877498">
        <w:rPr>
          <w:rFonts w:ascii="Times New Roman" w:hAnsi="Times New Roman" w:cs="Times New Roman"/>
          <w:sz w:val="28"/>
          <w:szCs w:val="28"/>
        </w:rPr>
        <w:t>АСТ:</w:t>
      </w:r>
      <w:r w:rsidRPr="00877498">
        <w:rPr>
          <w:rFonts w:ascii="Times New Roman" w:hAnsi="Times New Roman" w:cs="Times New Roman"/>
          <w:spacing w:val="26"/>
          <w:sz w:val="28"/>
          <w:szCs w:val="28"/>
        </w:rPr>
        <w:t xml:space="preserve"> </w:t>
      </w:r>
      <w:r w:rsidRPr="00877498">
        <w:rPr>
          <w:rFonts w:ascii="Times New Roman" w:hAnsi="Times New Roman" w:cs="Times New Roman"/>
          <w:sz w:val="28"/>
          <w:szCs w:val="28"/>
        </w:rPr>
        <w:t>Астрель,</w:t>
      </w:r>
      <w:r w:rsidRPr="00877498">
        <w:rPr>
          <w:rFonts w:ascii="Times New Roman" w:hAnsi="Times New Roman" w:cs="Times New Roman"/>
          <w:spacing w:val="-57"/>
          <w:sz w:val="28"/>
          <w:szCs w:val="28"/>
        </w:rPr>
        <w:t xml:space="preserve"> </w:t>
      </w:r>
      <w:r w:rsidRPr="00877498">
        <w:rPr>
          <w:rFonts w:ascii="Times New Roman" w:hAnsi="Times New Roman" w:cs="Times New Roman"/>
          <w:sz w:val="28"/>
          <w:szCs w:val="28"/>
        </w:rPr>
        <w:t>2015.-</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46[2] с.</w:t>
      </w:r>
    </w:p>
    <w:p w:rsidR="00877498" w:rsidRPr="00877498" w:rsidRDefault="00877498" w:rsidP="00877498">
      <w:pPr>
        <w:pStyle w:val="a8"/>
        <w:tabs>
          <w:tab w:val="left" w:pos="1466"/>
        </w:tabs>
        <w:spacing w:before="1"/>
        <w:ind w:left="0"/>
        <w:jc w:val="both"/>
        <w:rPr>
          <w:rFonts w:ascii="Times New Roman" w:hAnsi="Times New Roman" w:cs="Times New Roman"/>
          <w:sz w:val="28"/>
          <w:szCs w:val="28"/>
        </w:rPr>
      </w:pPr>
      <w:r w:rsidRPr="00877498">
        <w:rPr>
          <w:rFonts w:ascii="Times New Roman" w:hAnsi="Times New Roman" w:cs="Times New Roman"/>
          <w:sz w:val="28"/>
          <w:szCs w:val="28"/>
        </w:rPr>
        <w:t>4.Программа</w:t>
      </w:r>
      <w:r w:rsidRPr="00877498">
        <w:rPr>
          <w:rFonts w:ascii="Times New Roman" w:hAnsi="Times New Roman" w:cs="Times New Roman"/>
          <w:spacing w:val="6"/>
          <w:sz w:val="28"/>
          <w:szCs w:val="28"/>
        </w:rPr>
        <w:t xml:space="preserve"> </w:t>
      </w:r>
      <w:r w:rsidRPr="00877498">
        <w:rPr>
          <w:rFonts w:ascii="Times New Roman" w:hAnsi="Times New Roman" w:cs="Times New Roman"/>
          <w:sz w:val="28"/>
          <w:szCs w:val="28"/>
        </w:rPr>
        <w:t>развития</w:t>
      </w:r>
      <w:r w:rsidRPr="00877498">
        <w:rPr>
          <w:rFonts w:ascii="Times New Roman" w:hAnsi="Times New Roman" w:cs="Times New Roman"/>
          <w:spacing w:val="7"/>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5"/>
          <w:sz w:val="28"/>
          <w:szCs w:val="28"/>
        </w:rPr>
        <w:t xml:space="preserve"> </w:t>
      </w:r>
      <w:r w:rsidRPr="00877498">
        <w:rPr>
          <w:rFonts w:ascii="Times New Roman" w:hAnsi="Times New Roman" w:cs="Times New Roman"/>
          <w:sz w:val="28"/>
          <w:szCs w:val="28"/>
        </w:rPr>
        <w:t>воспитания</w:t>
      </w:r>
      <w:r w:rsidRPr="00877498">
        <w:rPr>
          <w:rFonts w:ascii="Times New Roman" w:hAnsi="Times New Roman" w:cs="Times New Roman"/>
          <w:spacing w:val="8"/>
          <w:sz w:val="28"/>
          <w:szCs w:val="28"/>
        </w:rPr>
        <w:t xml:space="preserve"> </w:t>
      </w:r>
      <w:r w:rsidRPr="00877498">
        <w:rPr>
          <w:rFonts w:ascii="Times New Roman" w:hAnsi="Times New Roman" w:cs="Times New Roman"/>
          <w:sz w:val="28"/>
          <w:szCs w:val="28"/>
        </w:rPr>
        <w:t>детей</w:t>
      </w:r>
      <w:r w:rsidRPr="00877498">
        <w:rPr>
          <w:rFonts w:ascii="Times New Roman" w:hAnsi="Times New Roman" w:cs="Times New Roman"/>
          <w:spacing w:val="8"/>
          <w:sz w:val="28"/>
          <w:szCs w:val="28"/>
        </w:rPr>
        <w:t xml:space="preserve"> </w:t>
      </w:r>
      <w:r w:rsidRPr="00877498">
        <w:rPr>
          <w:rFonts w:ascii="Times New Roman" w:hAnsi="Times New Roman" w:cs="Times New Roman"/>
          <w:sz w:val="28"/>
          <w:szCs w:val="28"/>
        </w:rPr>
        <w:t>в</w:t>
      </w:r>
      <w:r w:rsidRPr="00877498">
        <w:rPr>
          <w:rFonts w:ascii="Times New Roman" w:hAnsi="Times New Roman" w:cs="Times New Roman"/>
          <w:spacing w:val="6"/>
          <w:sz w:val="28"/>
          <w:szCs w:val="28"/>
        </w:rPr>
        <w:t xml:space="preserve"> </w:t>
      </w:r>
      <w:r w:rsidRPr="00877498">
        <w:rPr>
          <w:rFonts w:ascii="Times New Roman" w:hAnsi="Times New Roman" w:cs="Times New Roman"/>
          <w:sz w:val="28"/>
          <w:szCs w:val="28"/>
        </w:rPr>
        <w:t>детском</w:t>
      </w:r>
      <w:r w:rsidRPr="00877498">
        <w:rPr>
          <w:rFonts w:ascii="Times New Roman" w:hAnsi="Times New Roman" w:cs="Times New Roman"/>
          <w:spacing w:val="7"/>
          <w:sz w:val="28"/>
          <w:szCs w:val="28"/>
        </w:rPr>
        <w:t xml:space="preserve"> </w:t>
      </w:r>
      <w:r w:rsidRPr="00877498">
        <w:rPr>
          <w:rFonts w:ascii="Times New Roman" w:hAnsi="Times New Roman" w:cs="Times New Roman"/>
          <w:sz w:val="28"/>
          <w:szCs w:val="28"/>
        </w:rPr>
        <w:t>саду</w:t>
      </w:r>
      <w:r w:rsidRPr="00877498">
        <w:rPr>
          <w:rFonts w:ascii="Times New Roman" w:hAnsi="Times New Roman" w:cs="Times New Roman"/>
          <w:spacing w:val="7"/>
          <w:sz w:val="28"/>
          <w:szCs w:val="28"/>
        </w:rPr>
        <w:t xml:space="preserve"> </w:t>
      </w:r>
      <w:r w:rsidRPr="00877498">
        <w:rPr>
          <w:rFonts w:ascii="Times New Roman" w:hAnsi="Times New Roman" w:cs="Times New Roman"/>
          <w:sz w:val="28"/>
          <w:szCs w:val="28"/>
        </w:rPr>
        <w:t>«Детство» /</w:t>
      </w:r>
      <w:r w:rsidRPr="00877498">
        <w:rPr>
          <w:rFonts w:ascii="Times New Roman" w:hAnsi="Times New Roman" w:cs="Times New Roman"/>
          <w:spacing w:val="10"/>
          <w:sz w:val="28"/>
          <w:szCs w:val="28"/>
        </w:rPr>
        <w:t xml:space="preserve"> </w:t>
      </w:r>
      <w:r w:rsidRPr="00877498">
        <w:rPr>
          <w:rFonts w:ascii="Times New Roman" w:hAnsi="Times New Roman" w:cs="Times New Roman"/>
          <w:sz w:val="28"/>
          <w:szCs w:val="28"/>
        </w:rPr>
        <w:t>В.</w:t>
      </w:r>
      <w:r w:rsidRPr="00877498">
        <w:rPr>
          <w:rFonts w:ascii="Times New Roman" w:hAnsi="Times New Roman" w:cs="Times New Roman"/>
          <w:spacing w:val="8"/>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6"/>
          <w:sz w:val="28"/>
          <w:szCs w:val="28"/>
        </w:rPr>
        <w:t xml:space="preserve"> </w:t>
      </w:r>
      <w:r w:rsidRPr="00877498">
        <w:rPr>
          <w:rFonts w:ascii="Times New Roman" w:hAnsi="Times New Roman" w:cs="Times New Roman"/>
          <w:sz w:val="28"/>
          <w:szCs w:val="28"/>
        </w:rPr>
        <w:t>Логинова,</w:t>
      </w:r>
      <w:r w:rsidRPr="00877498">
        <w:rPr>
          <w:rFonts w:ascii="Times New Roman" w:hAnsi="Times New Roman" w:cs="Times New Roman"/>
          <w:spacing w:val="7"/>
          <w:sz w:val="28"/>
          <w:szCs w:val="28"/>
        </w:rPr>
        <w:t xml:space="preserve"> </w:t>
      </w:r>
      <w:r w:rsidRPr="00877498">
        <w:rPr>
          <w:rFonts w:ascii="Times New Roman" w:hAnsi="Times New Roman" w:cs="Times New Roman"/>
          <w:sz w:val="28"/>
          <w:szCs w:val="28"/>
        </w:rPr>
        <w:t>Т.</w:t>
      </w:r>
      <w:r w:rsidRPr="00877498">
        <w:rPr>
          <w:rFonts w:ascii="Times New Roman" w:hAnsi="Times New Roman" w:cs="Times New Roman"/>
          <w:spacing w:val="8"/>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57"/>
          <w:sz w:val="28"/>
          <w:szCs w:val="28"/>
        </w:rPr>
        <w:t xml:space="preserve"> </w:t>
      </w:r>
      <w:r w:rsidRPr="00877498">
        <w:rPr>
          <w:rFonts w:ascii="Times New Roman" w:hAnsi="Times New Roman" w:cs="Times New Roman"/>
          <w:sz w:val="28"/>
          <w:szCs w:val="28"/>
        </w:rPr>
        <w:t>Бабаева,</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Н.</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А.</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Ноткина.</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СПб.:</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Детство</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Пресс,</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2005</w:t>
      </w:r>
    </w:p>
    <w:p w:rsidR="00877498" w:rsidRPr="00877498" w:rsidRDefault="00877498" w:rsidP="00877498">
      <w:pPr>
        <w:pStyle w:val="a8"/>
        <w:tabs>
          <w:tab w:val="left" w:pos="1466"/>
        </w:tabs>
        <w:ind w:left="0"/>
        <w:jc w:val="both"/>
        <w:rPr>
          <w:rFonts w:ascii="Times New Roman" w:hAnsi="Times New Roman" w:cs="Times New Roman"/>
          <w:sz w:val="28"/>
          <w:szCs w:val="28"/>
        </w:rPr>
      </w:pPr>
      <w:r w:rsidRPr="00877498">
        <w:rPr>
          <w:rFonts w:ascii="Times New Roman" w:hAnsi="Times New Roman" w:cs="Times New Roman"/>
          <w:sz w:val="28"/>
          <w:szCs w:val="28"/>
        </w:rPr>
        <w:t>5.Тетрадь</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с</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заданиями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для</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развития</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детей.</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Английский</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для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малышей</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в</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2-х</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частях.,</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Киров.</w:t>
      </w:r>
    </w:p>
    <w:p w:rsidR="00877498" w:rsidRPr="00877498" w:rsidRDefault="00877498" w:rsidP="00877498">
      <w:pPr>
        <w:pStyle w:val="a8"/>
        <w:tabs>
          <w:tab w:val="left" w:pos="1466"/>
        </w:tabs>
        <w:ind w:left="0"/>
        <w:jc w:val="both"/>
        <w:rPr>
          <w:rFonts w:ascii="Times New Roman" w:hAnsi="Times New Roman" w:cs="Times New Roman"/>
          <w:sz w:val="28"/>
          <w:szCs w:val="28"/>
        </w:rPr>
      </w:pPr>
      <w:r w:rsidRPr="00877498">
        <w:rPr>
          <w:rFonts w:ascii="Times New Roman" w:hAnsi="Times New Roman" w:cs="Times New Roman"/>
          <w:sz w:val="28"/>
          <w:szCs w:val="28"/>
        </w:rPr>
        <w:t>Шишкова</w:t>
      </w:r>
      <w:r w:rsidRPr="00877498">
        <w:rPr>
          <w:rFonts w:ascii="Times New Roman" w:hAnsi="Times New Roman" w:cs="Times New Roman"/>
          <w:spacing w:val="38"/>
          <w:sz w:val="28"/>
          <w:szCs w:val="28"/>
        </w:rPr>
        <w:t xml:space="preserve"> </w:t>
      </w:r>
      <w:r w:rsidRPr="00877498">
        <w:rPr>
          <w:rFonts w:ascii="Times New Roman" w:hAnsi="Times New Roman" w:cs="Times New Roman"/>
          <w:sz w:val="28"/>
          <w:szCs w:val="28"/>
        </w:rPr>
        <w:t>И.А.,</w:t>
      </w:r>
      <w:r w:rsidRPr="00877498">
        <w:rPr>
          <w:rFonts w:ascii="Times New Roman" w:hAnsi="Times New Roman" w:cs="Times New Roman"/>
          <w:spacing w:val="43"/>
          <w:sz w:val="28"/>
          <w:szCs w:val="28"/>
        </w:rPr>
        <w:t xml:space="preserve"> </w:t>
      </w:r>
      <w:r w:rsidRPr="00877498">
        <w:rPr>
          <w:rFonts w:ascii="Times New Roman" w:hAnsi="Times New Roman" w:cs="Times New Roman"/>
          <w:sz w:val="28"/>
          <w:szCs w:val="28"/>
        </w:rPr>
        <w:t>Вербовская</w:t>
      </w:r>
      <w:r w:rsidRPr="00877498">
        <w:rPr>
          <w:rFonts w:ascii="Times New Roman" w:hAnsi="Times New Roman" w:cs="Times New Roman"/>
          <w:spacing w:val="39"/>
          <w:sz w:val="28"/>
          <w:szCs w:val="28"/>
        </w:rPr>
        <w:t xml:space="preserve"> </w:t>
      </w:r>
      <w:r w:rsidRPr="00877498">
        <w:rPr>
          <w:rFonts w:ascii="Times New Roman" w:hAnsi="Times New Roman" w:cs="Times New Roman"/>
          <w:sz w:val="28"/>
          <w:szCs w:val="28"/>
        </w:rPr>
        <w:t>М.Е.</w:t>
      </w:r>
      <w:r w:rsidRPr="00877498">
        <w:rPr>
          <w:rFonts w:ascii="Times New Roman" w:hAnsi="Times New Roman" w:cs="Times New Roman"/>
          <w:spacing w:val="43"/>
          <w:sz w:val="28"/>
          <w:szCs w:val="28"/>
        </w:rPr>
        <w:t xml:space="preserve"> </w:t>
      </w:r>
      <w:r w:rsidRPr="00877498">
        <w:rPr>
          <w:rFonts w:ascii="Times New Roman" w:hAnsi="Times New Roman" w:cs="Times New Roman"/>
          <w:sz w:val="28"/>
          <w:szCs w:val="28"/>
        </w:rPr>
        <w:t>Английский</w:t>
      </w:r>
      <w:r w:rsidRPr="00877498">
        <w:rPr>
          <w:rFonts w:ascii="Times New Roman" w:hAnsi="Times New Roman" w:cs="Times New Roman"/>
          <w:spacing w:val="40"/>
          <w:sz w:val="28"/>
          <w:szCs w:val="28"/>
        </w:rPr>
        <w:t xml:space="preserve"> </w:t>
      </w:r>
      <w:r w:rsidRPr="00877498">
        <w:rPr>
          <w:rFonts w:ascii="Times New Roman" w:hAnsi="Times New Roman" w:cs="Times New Roman"/>
          <w:sz w:val="28"/>
          <w:szCs w:val="28"/>
        </w:rPr>
        <w:t>для</w:t>
      </w:r>
      <w:r w:rsidRPr="00877498">
        <w:rPr>
          <w:rFonts w:ascii="Times New Roman" w:hAnsi="Times New Roman" w:cs="Times New Roman"/>
          <w:spacing w:val="41"/>
          <w:sz w:val="28"/>
          <w:szCs w:val="28"/>
        </w:rPr>
        <w:t xml:space="preserve"> </w:t>
      </w:r>
      <w:r w:rsidRPr="00877498">
        <w:rPr>
          <w:rFonts w:ascii="Times New Roman" w:hAnsi="Times New Roman" w:cs="Times New Roman"/>
          <w:sz w:val="28"/>
          <w:szCs w:val="28"/>
        </w:rPr>
        <w:t>малышей.</w:t>
      </w:r>
      <w:r w:rsidRPr="00877498">
        <w:rPr>
          <w:rFonts w:ascii="Times New Roman" w:hAnsi="Times New Roman" w:cs="Times New Roman"/>
          <w:spacing w:val="39"/>
          <w:sz w:val="28"/>
          <w:szCs w:val="28"/>
        </w:rPr>
        <w:t xml:space="preserve"> </w:t>
      </w:r>
      <w:r w:rsidRPr="00877498">
        <w:rPr>
          <w:rFonts w:ascii="Times New Roman" w:hAnsi="Times New Roman" w:cs="Times New Roman"/>
          <w:sz w:val="28"/>
          <w:szCs w:val="28"/>
        </w:rPr>
        <w:t>Учебник.</w:t>
      </w:r>
      <w:r w:rsidRPr="00877498">
        <w:rPr>
          <w:rFonts w:ascii="Times New Roman" w:hAnsi="Times New Roman" w:cs="Times New Roman"/>
          <w:spacing w:val="47"/>
          <w:sz w:val="28"/>
          <w:szCs w:val="28"/>
        </w:rPr>
        <w:t xml:space="preserve"> </w:t>
      </w:r>
      <w:r w:rsidRPr="00877498">
        <w:rPr>
          <w:rFonts w:ascii="Times New Roman" w:hAnsi="Times New Roman" w:cs="Times New Roman"/>
          <w:sz w:val="28"/>
          <w:szCs w:val="28"/>
        </w:rPr>
        <w:t>–</w:t>
      </w:r>
      <w:r w:rsidRPr="00877498">
        <w:rPr>
          <w:rFonts w:ascii="Times New Roman" w:hAnsi="Times New Roman" w:cs="Times New Roman"/>
          <w:spacing w:val="41"/>
          <w:sz w:val="28"/>
          <w:szCs w:val="28"/>
        </w:rPr>
        <w:t xml:space="preserve"> </w:t>
      </w:r>
      <w:r w:rsidRPr="00877498">
        <w:rPr>
          <w:rFonts w:ascii="Times New Roman" w:hAnsi="Times New Roman" w:cs="Times New Roman"/>
          <w:sz w:val="28"/>
          <w:szCs w:val="28"/>
        </w:rPr>
        <w:t>М.:</w:t>
      </w:r>
      <w:r w:rsidRPr="00877498">
        <w:rPr>
          <w:rFonts w:ascii="Times New Roman" w:hAnsi="Times New Roman" w:cs="Times New Roman"/>
          <w:spacing w:val="40"/>
          <w:sz w:val="28"/>
          <w:szCs w:val="28"/>
        </w:rPr>
        <w:t xml:space="preserve"> </w:t>
      </w:r>
      <w:r w:rsidRPr="00877498">
        <w:rPr>
          <w:rFonts w:ascii="Times New Roman" w:hAnsi="Times New Roman" w:cs="Times New Roman"/>
          <w:sz w:val="28"/>
          <w:szCs w:val="28"/>
        </w:rPr>
        <w:t>РОСМЭН,</w:t>
      </w:r>
      <w:r w:rsidRPr="00877498">
        <w:rPr>
          <w:rFonts w:ascii="Times New Roman" w:hAnsi="Times New Roman" w:cs="Times New Roman"/>
          <w:spacing w:val="-57"/>
          <w:sz w:val="28"/>
          <w:szCs w:val="28"/>
        </w:rPr>
        <w:t xml:space="preserve"> </w:t>
      </w:r>
      <w:r w:rsidRPr="00877498">
        <w:rPr>
          <w:rFonts w:ascii="Times New Roman" w:hAnsi="Times New Roman" w:cs="Times New Roman"/>
          <w:sz w:val="28"/>
          <w:szCs w:val="28"/>
        </w:rPr>
        <w:t>2015.</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 96 с.: ил.</w:t>
      </w:r>
    </w:p>
    <w:p w:rsidR="00877498" w:rsidRPr="00877498" w:rsidRDefault="00877498" w:rsidP="00877498">
      <w:pPr>
        <w:pStyle w:val="a8"/>
        <w:tabs>
          <w:tab w:val="left" w:pos="1466"/>
        </w:tabs>
        <w:ind w:left="0"/>
        <w:jc w:val="both"/>
        <w:rPr>
          <w:rFonts w:ascii="Times New Roman" w:hAnsi="Times New Roman" w:cs="Times New Roman"/>
          <w:sz w:val="28"/>
          <w:szCs w:val="28"/>
        </w:rPr>
      </w:pPr>
      <w:r w:rsidRPr="00877498">
        <w:rPr>
          <w:rFonts w:ascii="Times New Roman" w:hAnsi="Times New Roman" w:cs="Times New Roman"/>
          <w:sz w:val="28"/>
          <w:szCs w:val="28"/>
        </w:rPr>
        <w:t>6.Sing</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out!</w:t>
      </w:r>
      <w:r w:rsidRPr="00877498">
        <w:rPr>
          <w:rFonts w:ascii="Times New Roman" w:hAnsi="Times New Roman" w:cs="Times New Roman"/>
          <w:spacing w:val="16"/>
          <w:sz w:val="28"/>
          <w:szCs w:val="28"/>
        </w:rPr>
        <w:t xml:space="preserve"> </w:t>
      </w:r>
      <w:r w:rsidRPr="00877498">
        <w:rPr>
          <w:rFonts w:ascii="Times New Roman" w:hAnsi="Times New Roman" w:cs="Times New Roman"/>
          <w:sz w:val="28"/>
          <w:szCs w:val="28"/>
        </w:rPr>
        <w:t>Сборник</w:t>
      </w:r>
      <w:r w:rsidRPr="00877498">
        <w:rPr>
          <w:rFonts w:ascii="Times New Roman" w:hAnsi="Times New Roman" w:cs="Times New Roman"/>
          <w:spacing w:val="14"/>
          <w:sz w:val="28"/>
          <w:szCs w:val="28"/>
        </w:rPr>
        <w:t xml:space="preserve"> </w:t>
      </w:r>
      <w:r w:rsidRPr="00877498">
        <w:rPr>
          <w:rFonts w:ascii="Times New Roman" w:hAnsi="Times New Roman" w:cs="Times New Roman"/>
          <w:sz w:val="28"/>
          <w:szCs w:val="28"/>
        </w:rPr>
        <w:t>песен</w:t>
      </w:r>
      <w:r w:rsidRPr="00877498">
        <w:rPr>
          <w:rFonts w:ascii="Times New Roman" w:hAnsi="Times New Roman" w:cs="Times New Roman"/>
          <w:spacing w:val="17"/>
          <w:sz w:val="28"/>
          <w:szCs w:val="28"/>
        </w:rPr>
        <w:t xml:space="preserve"> </w:t>
      </w:r>
      <w:r w:rsidRPr="00877498">
        <w:rPr>
          <w:rFonts w:ascii="Times New Roman" w:hAnsi="Times New Roman" w:cs="Times New Roman"/>
          <w:sz w:val="28"/>
          <w:szCs w:val="28"/>
        </w:rPr>
        <w:t>на</w:t>
      </w:r>
      <w:r w:rsidRPr="00877498">
        <w:rPr>
          <w:rFonts w:ascii="Times New Roman" w:hAnsi="Times New Roman" w:cs="Times New Roman"/>
          <w:spacing w:val="16"/>
          <w:sz w:val="28"/>
          <w:szCs w:val="28"/>
        </w:rPr>
        <w:t xml:space="preserve"> </w:t>
      </w:r>
      <w:r w:rsidRPr="00877498">
        <w:rPr>
          <w:rFonts w:ascii="Times New Roman" w:hAnsi="Times New Roman" w:cs="Times New Roman"/>
          <w:sz w:val="28"/>
          <w:szCs w:val="28"/>
        </w:rPr>
        <w:t>английском</w:t>
      </w:r>
      <w:r w:rsidRPr="00877498">
        <w:rPr>
          <w:rFonts w:ascii="Times New Roman" w:hAnsi="Times New Roman" w:cs="Times New Roman"/>
          <w:spacing w:val="15"/>
          <w:sz w:val="28"/>
          <w:szCs w:val="28"/>
        </w:rPr>
        <w:t xml:space="preserve"> </w:t>
      </w:r>
      <w:r w:rsidRPr="00877498">
        <w:rPr>
          <w:rFonts w:ascii="Times New Roman" w:hAnsi="Times New Roman" w:cs="Times New Roman"/>
          <w:sz w:val="28"/>
          <w:szCs w:val="28"/>
        </w:rPr>
        <w:t>языке</w:t>
      </w:r>
      <w:r w:rsidRPr="00877498">
        <w:rPr>
          <w:rFonts w:ascii="Times New Roman" w:hAnsi="Times New Roman" w:cs="Times New Roman"/>
          <w:spacing w:val="16"/>
          <w:sz w:val="28"/>
          <w:szCs w:val="28"/>
        </w:rPr>
        <w:t xml:space="preserve"> </w:t>
      </w:r>
      <w:r w:rsidRPr="00877498">
        <w:rPr>
          <w:rFonts w:ascii="Times New Roman" w:hAnsi="Times New Roman" w:cs="Times New Roman"/>
          <w:sz w:val="28"/>
          <w:szCs w:val="28"/>
        </w:rPr>
        <w:t>с</w:t>
      </w:r>
      <w:r w:rsidRPr="00877498">
        <w:rPr>
          <w:rFonts w:ascii="Times New Roman" w:hAnsi="Times New Roman" w:cs="Times New Roman"/>
          <w:spacing w:val="16"/>
          <w:sz w:val="28"/>
          <w:szCs w:val="28"/>
        </w:rPr>
        <w:t xml:space="preserve"> </w:t>
      </w:r>
      <w:r w:rsidRPr="00877498">
        <w:rPr>
          <w:rFonts w:ascii="Times New Roman" w:hAnsi="Times New Roman" w:cs="Times New Roman"/>
          <w:sz w:val="28"/>
          <w:szCs w:val="28"/>
        </w:rPr>
        <w:t>переводом</w:t>
      </w:r>
      <w:r w:rsidRPr="00877498">
        <w:rPr>
          <w:rFonts w:ascii="Times New Roman" w:hAnsi="Times New Roman" w:cs="Times New Roman"/>
          <w:spacing w:val="15"/>
          <w:sz w:val="28"/>
          <w:szCs w:val="28"/>
        </w:rPr>
        <w:t xml:space="preserve"> </w:t>
      </w:r>
      <w:r w:rsidRPr="00877498">
        <w:rPr>
          <w:rFonts w:ascii="Times New Roman" w:hAnsi="Times New Roman" w:cs="Times New Roman"/>
          <w:sz w:val="28"/>
          <w:szCs w:val="28"/>
        </w:rPr>
        <w:t>некоторых</w:t>
      </w:r>
      <w:r w:rsidRPr="00877498">
        <w:rPr>
          <w:rFonts w:ascii="Times New Roman" w:hAnsi="Times New Roman" w:cs="Times New Roman"/>
          <w:spacing w:val="17"/>
          <w:sz w:val="28"/>
          <w:szCs w:val="28"/>
        </w:rPr>
        <w:t xml:space="preserve"> </w:t>
      </w:r>
      <w:r w:rsidRPr="00877498">
        <w:rPr>
          <w:rFonts w:ascii="Times New Roman" w:hAnsi="Times New Roman" w:cs="Times New Roman"/>
          <w:sz w:val="28"/>
          <w:szCs w:val="28"/>
        </w:rPr>
        <w:t>слов</w:t>
      </w:r>
      <w:r w:rsidRPr="00877498">
        <w:rPr>
          <w:rFonts w:ascii="Times New Roman" w:hAnsi="Times New Roman" w:cs="Times New Roman"/>
          <w:spacing w:val="16"/>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17"/>
          <w:sz w:val="28"/>
          <w:szCs w:val="28"/>
        </w:rPr>
        <w:t xml:space="preserve"> </w:t>
      </w:r>
      <w:r w:rsidRPr="00877498">
        <w:rPr>
          <w:rFonts w:ascii="Times New Roman" w:hAnsi="Times New Roman" w:cs="Times New Roman"/>
          <w:sz w:val="28"/>
          <w:szCs w:val="28"/>
        </w:rPr>
        <w:t>выражений.</w:t>
      </w:r>
      <w:r w:rsidRPr="00877498">
        <w:rPr>
          <w:rFonts w:ascii="Times New Roman" w:hAnsi="Times New Roman" w:cs="Times New Roman"/>
          <w:spacing w:val="-57"/>
          <w:sz w:val="28"/>
          <w:szCs w:val="28"/>
        </w:rPr>
        <w:t xml:space="preserve"> </w:t>
      </w:r>
      <w:r w:rsidRPr="00877498">
        <w:rPr>
          <w:rFonts w:ascii="Times New Roman" w:hAnsi="Times New Roman" w:cs="Times New Roman"/>
          <w:sz w:val="28"/>
          <w:szCs w:val="28"/>
        </w:rPr>
        <w:t>Б.</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Б. Здоровова. Издательство:</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М.,</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Просвещение, 1990,</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-192с.</w:t>
      </w:r>
    </w:p>
    <w:p w:rsidR="00877498" w:rsidRPr="00877498" w:rsidRDefault="00877498" w:rsidP="00877498">
      <w:pPr>
        <w:pStyle w:val="a8"/>
        <w:tabs>
          <w:tab w:val="left" w:pos="1466"/>
        </w:tabs>
        <w:ind w:left="0"/>
        <w:jc w:val="both"/>
        <w:rPr>
          <w:rFonts w:ascii="Times New Roman" w:hAnsi="Times New Roman" w:cs="Times New Roman"/>
          <w:sz w:val="28"/>
          <w:szCs w:val="28"/>
        </w:rPr>
      </w:pPr>
      <w:r w:rsidRPr="00877498">
        <w:rPr>
          <w:rFonts w:ascii="Times New Roman" w:hAnsi="Times New Roman" w:cs="Times New Roman"/>
          <w:sz w:val="28"/>
          <w:szCs w:val="28"/>
        </w:rPr>
        <w:lastRenderedPageBreak/>
        <w:t>7.</w:t>
      </w:r>
      <w:r w:rsidRPr="00877498">
        <w:rPr>
          <w:rFonts w:ascii="Times New Roman" w:hAnsi="Times New Roman" w:cs="Times New Roman"/>
          <w:sz w:val="28"/>
          <w:szCs w:val="28"/>
          <w:lang w:val="en-US"/>
        </w:rPr>
        <w:t>English</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lang w:val="en-US"/>
        </w:rPr>
        <w:t>rhymes</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lang w:val="en-US"/>
        </w:rPr>
        <w:t>for</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lang w:val="en-US"/>
        </w:rPr>
        <w:t>children</w:t>
      </w:r>
      <w:r w:rsidRPr="00877498">
        <w:rPr>
          <w:rFonts w:ascii="Times New Roman" w:hAnsi="Times New Roman" w:cs="Times New Roman"/>
          <w:sz w:val="28"/>
          <w:szCs w:val="28"/>
        </w:rPr>
        <w:t>.</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В.А.</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Верхогляд.</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Издательство:</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М.,</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Просвещение,</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1992, -</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80с.</w:t>
      </w:r>
    </w:p>
    <w:p w:rsidR="00877498" w:rsidRPr="00877498" w:rsidRDefault="00877498" w:rsidP="00877498">
      <w:pPr>
        <w:pStyle w:val="ac"/>
        <w:contextualSpacing/>
        <w:rPr>
          <w:szCs w:val="28"/>
        </w:rPr>
      </w:pPr>
      <w:r w:rsidRPr="00877498">
        <w:rPr>
          <w:szCs w:val="28"/>
        </w:rPr>
        <w:t>8. Ресурсы ИНТЕРНЕТ :</w:t>
      </w:r>
    </w:p>
    <w:p w:rsidR="00877498" w:rsidRPr="00877498" w:rsidRDefault="00877498" w:rsidP="00877498">
      <w:pPr>
        <w:pStyle w:val="ac"/>
        <w:contextualSpacing/>
        <w:rPr>
          <w:spacing w:val="1"/>
          <w:szCs w:val="28"/>
        </w:rPr>
      </w:pPr>
      <w:r w:rsidRPr="00877498">
        <w:rPr>
          <w:spacing w:val="1"/>
          <w:szCs w:val="28"/>
        </w:rPr>
        <w:t>-</w:t>
      </w:r>
      <w:hyperlink r:id="rId9">
        <w:r w:rsidRPr="00877498">
          <w:rPr>
            <w:szCs w:val="28"/>
          </w:rPr>
          <w:t>http://www.dreamenglish.com/family</w:t>
        </w:r>
      </w:hyperlink>
      <w:r w:rsidRPr="00877498">
        <w:rPr>
          <w:spacing w:val="1"/>
          <w:szCs w:val="28"/>
        </w:rPr>
        <w:t xml:space="preserve"> </w:t>
      </w:r>
      <w:hyperlink r:id="rId10">
        <w:r w:rsidRPr="00877498">
          <w:rPr>
            <w:szCs w:val="28"/>
          </w:rPr>
          <w:t>http://www.englishhobby.ru</w:t>
        </w:r>
      </w:hyperlink>
      <w:r w:rsidRPr="00877498">
        <w:rPr>
          <w:spacing w:val="1"/>
          <w:szCs w:val="28"/>
        </w:rPr>
        <w:t xml:space="preserve">    </w:t>
      </w:r>
    </w:p>
    <w:p w:rsidR="00877498" w:rsidRPr="00877498" w:rsidRDefault="00877498" w:rsidP="00877498">
      <w:pPr>
        <w:pStyle w:val="ac"/>
        <w:contextualSpacing/>
        <w:rPr>
          <w:szCs w:val="28"/>
        </w:rPr>
      </w:pPr>
      <w:r w:rsidRPr="00877498">
        <w:rPr>
          <w:spacing w:val="1"/>
          <w:szCs w:val="28"/>
        </w:rPr>
        <w:t>-</w:t>
      </w:r>
      <w:hyperlink r:id="rId11">
        <w:r w:rsidRPr="00877498">
          <w:rPr>
            <w:spacing w:val="-1"/>
            <w:szCs w:val="28"/>
          </w:rPr>
          <w:t>http://englishhobby.ru/english_for_kids/methods/games/lotto/</w:t>
        </w:r>
      </w:hyperlink>
      <w:r w:rsidRPr="00877498">
        <w:rPr>
          <w:szCs w:val="28"/>
        </w:rPr>
        <w:t xml:space="preserve"> </w:t>
      </w:r>
    </w:p>
    <w:p w:rsidR="00877498" w:rsidRPr="00877498" w:rsidRDefault="00877498" w:rsidP="00877498">
      <w:pPr>
        <w:pStyle w:val="ac"/>
        <w:contextualSpacing/>
        <w:rPr>
          <w:szCs w:val="28"/>
        </w:rPr>
      </w:pPr>
      <w:r w:rsidRPr="00877498">
        <w:rPr>
          <w:szCs w:val="28"/>
        </w:rPr>
        <w:t>-</w:t>
      </w:r>
      <w:hyperlink r:id="rId12">
        <w:r w:rsidRPr="00877498">
          <w:rPr>
            <w:szCs w:val="28"/>
          </w:rPr>
          <w:t>http://www.storyplace.org/preschool/other.asp</w:t>
        </w:r>
      </w:hyperlink>
      <w:r w:rsidRPr="00877498">
        <w:rPr>
          <w:spacing w:val="1"/>
          <w:szCs w:val="28"/>
        </w:rPr>
        <w:t xml:space="preserve"> </w:t>
      </w:r>
      <w:hyperlink r:id="rId13">
        <w:r w:rsidRPr="00877498">
          <w:rPr>
            <w:szCs w:val="28"/>
          </w:rPr>
          <w:t>http://www.preschoolrainbow.org/preschool-rhymes.htm</w:t>
        </w:r>
      </w:hyperlink>
      <w:r w:rsidRPr="00877498">
        <w:rPr>
          <w:spacing w:val="1"/>
          <w:szCs w:val="28"/>
        </w:rPr>
        <w:t xml:space="preserve"> -</w:t>
      </w:r>
      <w:hyperlink r:id="rId14">
        <w:r w:rsidRPr="00877498">
          <w:rPr>
            <w:szCs w:val="28"/>
          </w:rPr>
          <w:t>http://www.freeabcsongs.com/</w:t>
        </w:r>
      </w:hyperlink>
      <w:r w:rsidRPr="00877498">
        <w:rPr>
          <w:spacing w:val="1"/>
          <w:szCs w:val="28"/>
        </w:rPr>
        <w:t xml:space="preserve"> </w:t>
      </w:r>
      <w:hyperlink r:id="rId15">
        <w:r w:rsidRPr="00877498">
          <w:rPr>
            <w:szCs w:val="28"/>
          </w:rPr>
          <w:t>http://www.kidsknowit.com/educational-songs/</w:t>
        </w:r>
      </w:hyperlink>
    </w:p>
    <w:p w:rsidR="00877498" w:rsidRPr="00877498" w:rsidRDefault="00877498" w:rsidP="00877498">
      <w:pPr>
        <w:pStyle w:val="1"/>
        <w:spacing w:line="240" w:lineRule="auto"/>
        <w:ind w:right="47"/>
        <w:contextualSpacing/>
        <w:rPr>
          <w:sz w:val="28"/>
          <w:szCs w:val="28"/>
        </w:rPr>
      </w:pPr>
    </w:p>
    <w:p w:rsidR="00877498" w:rsidRPr="00877498" w:rsidRDefault="00877498" w:rsidP="00877498">
      <w:pPr>
        <w:pStyle w:val="1"/>
        <w:spacing w:line="240" w:lineRule="auto"/>
        <w:ind w:right="47"/>
        <w:contextualSpacing/>
        <w:rPr>
          <w:spacing w:val="-67"/>
          <w:sz w:val="28"/>
          <w:szCs w:val="28"/>
        </w:rPr>
      </w:pPr>
      <w:r w:rsidRPr="00877498">
        <w:rPr>
          <w:sz w:val="28"/>
          <w:szCs w:val="28"/>
        </w:rPr>
        <w:t>2.3.Социально-педагогическое направление (познавательное развитие)</w:t>
      </w:r>
      <w:r w:rsidRPr="00877498">
        <w:rPr>
          <w:spacing w:val="-67"/>
          <w:sz w:val="28"/>
          <w:szCs w:val="28"/>
        </w:rPr>
        <w:t xml:space="preserve"> </w:t>
      </w:r>
      <w:bookmarkStart w:id="5" w:name="_bookmark11"/>
      <w:bookmarkEnd w:id="5"/>
    </w:p>
    <w:p w:rsidR="00877498" w:rsidRPr="00877498" w:rsidRDefault="00877498" w:rsidP="00877498">
      <w:pPr>
        <w:pStyle w:val="1"/>
        <w:spacing w:line="240" w:lineRule="auto"/>
        <w:ind w:right="47"/>
        <w:contextualSpacing/>
        <w:rPr>
          <w:sz w:val="28"/>
          <w:szCs w:val="28"/>
        </w:rPr>
      </w:pPr>
      <w:r w:rsidRPr="00877498">
        <w:rPr>
          <w:sz w:val="28"/>
          <w:szCs w:val="28"/>
        </w:rPr>
        <w:t>Кружок</w:t>
      </w:r>
      <w:r w:rsidRPr="00877498">
        <w:rPr>
          <w:spacing w:val="-2"/>
          <w:sz w:val="28"/>
          <w:szCs w:val="28"/>
        </w:rPr>
        <w:t xml:space="preserve"> </w:t>
      </w:r>
      <w:r w:rsidRPr="00877498">
        <w:rPr>
          <w:sz w:val="28"/>
          <w:szCs w:val="28"/>
        </w:rPr>
        <w:t>«Белая</w:t>
      </w:r>
      <w:r w:rsidRPr="00877498">
        <w:rPr>
          <w:spacing w:val="-2"/>
          <w:sz w:val="28"/>
          <w:szCs w:val="28"/>
        </w:rPr>
        <w:t xml:space="preserve"> </w:t>
      </w:r>
      <w:r w:rsidRPr="00877498">
        <w:rPr>
          <w:sz w:val="28"/>
          <w:szCs w:val="28"/>
        </w:rPr>
        <w:t>ладья»</w:t>
      </w:r>
    </w:p>
    <w:p w:rsidR="00877498" w:rsidRPr="00877498" w:rsidRDefault="00877498" w:rsidP="00877498">
      <w:pPr>
        <w:pStyle w:val="1"/>
        <w:spacing w:line="240" w:lineRule="auto"/>
        <w:ind w:right="47"/>
        <w:contextualSpacing/>
        <w:rPr>
          <w:sz w:val="28"/>
          <w:szCs w:val="28"/>
        </w:rPr>
      </w:pPr>
      <w:r w:rsidRPr="00877498">
        <w:rPr>
          <w:sz w:val="28"/>
          <w:szCs w:val="28"/>
        </w:rPr>
        <w:t>2.3.1. Целевой раздел</w:t>
      </w:r>
    </w:p>
    <w:p w:rsidR="00877498" w:rsidRPr="00877498" w:rsidRDefault="00877498" w:rsidP="00877498">
      <w:pPr>
        <w:spacing w:line="240" w:lineRule="auto"/>
        <w:ind w:right="47"/>
        <w:contextualSpacing/>
        <w:jc w:val="center"/>
        <w:rPr>
          <w:rFonts w:ascii="Times New Roman" w:hAnsi="Times New Roman" w:cs="Times New Roman"/>
          <w:b/>
          <w:sz w:val="28"/>
          <w:szCs w:val="28"/>
        </w:rPr>
      </w:pPr>
      <w:r w:rsidRPr="00877498">
        <w:rPr>
          <w:rFonts w:ascii="Times New Roman" w:hAnsi="Times New Roman" w:cs="Times New Roman"/>
          <w:b/>
          <w:sz w:val="28"/>
          <w:szCs w:val="28"/>
        </w:rPr>
        <w:t>2.3.1.1.Пояснительная</w:t>
      </w:r>
      <w:r w:rsidRPr="00877498">
        <w:rPr>
          <w:rFonts w:ascii="Times New Roman" w:hAnsi="Times New Roman" w:cs="Times New Roman"/>
          <w:b/>
          <w:spacing w:val="-1"/>
          <w:sz w:val="28"/>
          <w:szCs w:val="28"/>
        </w:rPr>
        <w:t xml:space="preserve"> </w:t>
      </w:r>
      <w:r w:rsidRPr="00877498">
        <w:rPr>
          <w:rFonts w:ascii="Times New Roman" w:hAnsi="Times New Roman" w:cs="Times New Roman"/>
          <w:b/>
          <w:sz w:val="28"/>
          <w:szCs w:val="28"/>
        </w:rPr>
        <w:t>записка</w:t>
      </w:r>
    </w:p>
    <w:p w:rsidR="00877498" w:rsidRPr="00877498" w:rsidRDefault="00877498" w:rsidP="00877498">
      <w:pPr>
        <w:pStyle w:val="ac"/>
        <w:ind w:firstLine="720"/>
        <w:contextualSpacing/>
        <w:rPr>
          <w:szCs w:val="28"/>
        </w:rPr>
      </w:pPr>
      <w:r w:rsidRPr="00877498">
        <w:rPr>
          <w:szCs w:val="28"/>
        </w:rPr>
        <w:t>Шахматы заняли значительное место в жизни общества, и во всѐм мире растѐт понимание,</w:t>
      </w:r>
      <w:r w:rsidRPr="00877498">
        <w:rPr>
          <w:spacing w:val="1"/>
          <w:szCs w:val="28"/>
        </w:rPr>
        <w:t xml:space="preserve"> </w:t>
      </w:r>
      <w:r w:rsidRPr="00877498">
        <w:rPr>
          <w:szCs w:val="28"/>
        </w:rPr>
        <w:t>что</w:t>
      </w:r>
      <w:r w:rsidRPr="00877498">
        <w:rPr>
          <w:spacing w:val="1"/>
          <w:szCs w:val="28"/>
        </w:rPr>
        <w:t xml:space="preserve"> </w:t>
      </w:r>
      <w:r w:rsidRPr="00877498">
        <w:rPr>
          <w:szCs w:val="28"/>
        </w:rPr>
        <w:t>уже</w:t>
      </w:r>
      <w:r w:rsidRPr="00877498">
        <w:rPr>
          <w:spacing w:val="1"/>
          <w:szCs w:val="28"/>
        </w:rPr>
        <w:t xml:space="preserve"> </w:t>
      </w:r>
      <w:r w:rsidRPr="00877498">
        <w:rPr>
          <w:szCs w:val="28"/>
        </w:rPr>
        <w:t>в</w:t>
      </w:r>
      <w:r w:rsidRPr="00877498">
        <w:rPr>
          <w:spacing w:val="1"/>
          <w:szCs w:val="28"/>
        </w:rPr>
        <w:t xml:space="preserve"> </w:t>
      </w:r>
      <w:r w:rsidRPr="00877498">
        <w:rPr>
          <w:szCs w:val="28"/>
        </w:rPr>
        <w:t>детстве</w:t>
      </w:r>
      <w:r w:rsidRPr="00877498">
        <w:rPr>
          <w:spacing w:val="1"/>
          <w:szCs w:val="28"/>
        </w:rPr>
        <w:t xml:space="preserve"> </w:t>
      </w:r>
      <w:r w:rsidRPr="00877498">
        <w:rPr>
          <w:szCs w:val="28"/>
        </w:rPr>
        <w:t>необходимо</w:t>
      </w:r>
      <w:r w:rsidRPr="00877498">
        <w:rPr>
          <w:spacing w:val="1"/>
          <w:szCs w:val="28"/>
        </w:rPr>
        <w:t xml:space="preserve"> </w:t>
      </w:r>
      <w:r w:rsidRPr="00877498">
        <w:rPr>
          <w:szCs w:val="28"/>
        </w:rPr>
        <w:t>уделять</w:t>
      </w:r>
      <w:r w:rsidRPr="00877498">
        <w:rPr>
          <w:spacing w:val="1"/>
          <w:szCs w:val="28"/>
        </w:rPr>
        <w:t xml:space="preserve"> </w:t>
      </w:r>
      <w:r w:rsidRPr="00877498">
        <w:rPr>
          <w:szCs w:val="28"/>
        </w:rPr>
        <w:t>внимание</w:t>
      </w:r>
      <w:r w:rsidRPr="00877498">
        <w:rPr>
          <w:spacing w:val="1"/>
          <w:szCs w:val="28"/>
        </w:rPr>
        <w:t xml:space="preserve"> </w:t>
      </w:r>
      <w:r w:rsidRPr="00877498">
        <w:rPr>
          <w:szCs w:val="28"/>
        </w:rPr>
        <w:t>этой</w:t>
      </w:r>
      <w:r w:rsidRPr="00877498">
        <w:rPr>
          <w:spacing w:val="1"/>
          <w:szCs w:val="28"/>
        </w:rPr>
        <w:t xml:space="preserve"> </w:t>
      </w:r>
      <w:r w:rsidRPr="00877498">
        <w:rPr>
          <w:szCs w:val="28"/>
        </w:rPr>
        <w:t>древней</w:t>
      </w:r>
      <w:r w:rsidRPr="00877498">
        <w:rPr>
          <w:spacing w:val="1"/>
          <w:szCs w:val="28"/>
        </w:rPr>
        <w:t xml:space="preserve"> </w:t>
      </w:r>
      <w:r w:rsidRPr="00877498">
        <w:rPr>
          <w:szCs w:val="28"/>
        </w:rPr>
        <w:t>игре.</w:t>
      </w:r>
      <w:r w:rsidRPr="00877498">
        <w:rPr>
          <w:spacing w:val="1"/>
          <w:szCs w:val="28"/>
        </w:rPr>
        <w:t xml:space="preserve"> </w:t>
      </w:r>
      <w:r w:rsidRPr="00877498">
        <w:rPr>
          <w:szCs w:val="28"/>
        </w:rPr>
        <w:t>Экспериментально</w:t>
      </w:r>
      <w:r w:rsidRPr="00877498">
        <w:rPr>
          <w:spacing w:val="1"/>
          <w:szCs w:val="28"/>
        </w:rPr>
        <w:t xml:space="preserve"> </w:t>
      </w:r>
      <w:r w:rsidRPr="00877498">
        <w:rPr>
          <w:szCs w:val="28"/>
        </w:rPr>
        <w:t>подтверждено, что ребята, вовлечѐнные в мир шахмат с 5- 6 лет, лучше успевают в школе,</w:t>
      </w:r>
      <w:r w:rsidRPr="00877498">
        <w:rPr>
          <w:spacing w:val="1"/>
          <w:szCs w:val="28"/>
        </w:rPr>
        <w:t xml:space="preserve"> </w:t>
      </w:r>
      <w:r w:rsidRPr="00877498">
        <w:rPr>
          <w:szCs w:val="28"/>
        </w:rPr>
        <w:t>особенно</w:t>
      </w:r>
      <w:r w:rsidRPr="00877498">
        <w:rPr>
          <w:spacing w:val="28"/>
          <w:szCs w:val="28"/>
        </w:rPr>
        <w:t xml:space="preserve"> </w:t>
      </w:r>
      <w:r w:rsidRPr="00877498">
        <w:rPr>
          <w:szCs w:val="28"/>
        </w:rPr>
        <w:t>по</w:t>
      </w:r>
      <w:r w:rsidRPr="00877498">
        <w:rPr>
          <w:spacing w:val="28"/>
          <w:szCs w:val="28"/>
        </w:rPr>
        <w:t xml:space="preserve"> </w:t>
      </w:r>
      <w:r w:rsidRPr="00877498">
        <w:rPr>
          <w:szCs w:val="28"/>
        </w:rPr>
        <w:t>точным</w:t>
      </w:r>
      <w:r w:rsidRPr="00877498">
        <w:rPr>
          <w:spacing w:val="28"/>
          <w:szCs w:val="28"/>
        </w:rPr>
        <w:t xml:space="preserve"> </w:t>
      </w:r>
      <w:r w:rsidRPr="00877498">
        <w:rPr>
          <w:szCs w:val="28"/>
        </w:rPr>
        <w:t>наукам.</w:t>
      </w:r>
      <w:r w:rsidRPr="00877498">
        <w:rPr>
          <w:spacing w:val="28"/>
          <w:szCs w:val="28"/>
        </w:rPr>
        <w:t xml:space="preserve"> </w:t>
      </w:r>
      <w:r w:rsidRPr="00877498">
        <w:rPr>
          <w:szCs w:val="28"/>
        </w:rPr>
        <w:t>По</w:t>
      </w:r>
      <w:r w:rsidRPr="00877498">
        <w:rPr>
          <w:spacing w:val="28"/>
          <w:szCs w:val="28"/>
        </w:rPr>
        <w:t xml:space="preserve"> </w:t>
      </w:r>
      <w:r w:rsidRPr="00877498">
        <w:rPr>
          <w:szCs w:val="28"/>
        </w:rPr>
        <w:t>этому</w:t>
      </w:r>
      <w:r w:rsidRPr="00877498">
        <w:rPr>
          <w:spacing w:val="25"/>
          <w:szCs w:val="28"/>
        </w:rPr>
        <w:t xml:space="preserve"> </w:t>
      </w:r>
      <w:r w:rsidRPr="00877498">
        <w:rPr>
          <w:szCs w:val="28"/>
        </w:rPr>
        <w:t>поводу</w:t>
      </w:r>
      <w:r w:rsidRPr="00877498">
        <w:rPr>
          <w:spacing w:val="26"/>
          <w:szCs w:val="28"/>
        </w:rPr>
        <w:t xml:space="preserve"> </w:t>
      </w:r>
      <w:r w:rsidRPr="00877498">
        <w:rPr>
          <w:szCs w:val="28"/>
        </w:rPr>
        <w:t>13-й</w:t>
      </w:r>
      <w:r w:rsidRPr="00877498">
        <w:rPr>
          <w:spacing w:val="30"/>
          <w:szCs w:val="28"/>
        </w:rPr>
        <w:t xml:space="preserve"> </w:t>
      </w:r>
      <w:r w:rsidRPr="00877498">
        <w:rPr>
          <w:szCs w:val="28"/>
        </w:rPr>
        <w:t>чемпион</w:t>
      </w:r>
      <w:r w:rsidRPr="00877498">
        <w:rPr>
          <w:spacing w:val="29"/>
          <w:szCs w:val="28"/>
        </w:rPr>
        <w:t xml:space="preserve"> </w:t>
      </w:r>
      <w:r w:rsidRPr="00877498">
        <w:rPr>
          <w:szCs w:val="28"/>
        </w:rPr>
        <w:t>мира</w:t>
      </w:r>
      <w:r w:rsidRPr="00877498">
        <w:rPr>
          <w:spacing w:val="28"/>
          <w:szCs w:val="28"/>
        </w:rPr>
        <w:t xml:space="preserve"> </w:t>
      </w:r>
      <w:r w:rsidRPr="00877498">
        <w:rPr>
          <w:szCs w:val="28"/>
        </w:rPr>
        <w:t>Гарри</w:t>
      </w:r>
      <w:r w:rsidRPr="00877498">
        <w:rPr>
          <w:spacing w:val="30"/>
          <w:szCs w:val="28"/>
        </w:rPr>
        <w:t xml:space="preserve"> </w:t>
      </w:r>
      <w:r w:rsidRPr="00877498">
        <w:rPr>
          <w:szCs w:val="28"/>
        </w:rPr>
        <w:t>Каспаров</w:t>
      </w:r>
      <w:r w:rsidRPr="00877498">
        <w:rPr>
          <w:spacing w:val="28"/>
          <w:szCs w:val="28"/>
        </w:rPr>
        <w:t xml:space="preserve"> </w:t>
      </w:r>
      <w:r w:rsidRPr="00877498">
        <w:rPr>
          <w:szCs w:val="28"/>
        </w:rPr>
        <w:t>заявил: «…в</w:t>
      </w:r>
      <w:r w:rsidRPr="00877498">
        <w:rPr>
          <w:spacing w:val="1"/>
          <w:szCs w:val="28"/>
        </w:rPr>
        <w:t xml:space="preserve"> </w:t>
      </w:r>
      <w:r w:rsidRPr="00877498">
        <w:rPr>
          <w:szCs w:val="28"/>
        </w:rPr>
        <w:t>любом</w:t>
      </w:r>
      <w:r w:rsidRPr="00877498">
        <w:rPr>
          <w:spacing w:val="1"/>
          <w:szCs w:val="28"/>
        </w:rPr>
        <w:t xml:space="preserve"> </w:t>
      </w:r>
      <w:r w:rsidRPr="00877498">
        <w:rPr>
          <w:szCs w:val="28"/>
        </w:rPr>
        <w:t>случае</w:t>
      </w:r>
      <w:r w:rsidRPr="00877498">
        <w:rPr>
          <w:spacing w:val="1"/>
          <w:szCs w:val="28"/>
        </w:rPr>
        <w:t xml:space="preserve"> </w:t>
      </w:r>
      <w:r w:rsidRPr="00877498">
        <w:rPr>
          <w:szCs w:val="28"/>
        </w:rPr>
        <w:t>в</w:t>
      </w:r>
      <w:r w:rsidRPr="00877498">
        <w:rPr>
          <w:spacing w:val="1"/>
          <w:szCs w:val="28"/>
        </w:rPr>
        <w:t xml:space="preserve"> </w:t>
      </w:r>
      <w:r w:rsidRPr="00877498">
        <w:rPr>
          <w:szCs w:val="28"/>
        </w:rPr>
        <w:t>ближайшем</w:t>
      </w:r>
      <w:r w:rsidRPr="00877498">
        <w:rPr>
          <w:spacing w:val="1"/>
          <w:szCs w:val="28"/>
        </w:rPr>
        <w:t xml:space="preserve"> </w:t>
      </w:r>
      <w:r w:rsidRPr="00877498">
        <w:rPr>
          <w:szCs w:val="28"/>
        </w:rPr>
        <w:t>будущем</w:t>
      </w:r>
      <w:r w:rsidRPr="00877498">
        <w:rPr>
          <w:spacing w:val="1"/>
          <w:szCs w:val="28"/>
        </w:rPr>
        <w:t xml:space="preserve"> </w:t>
      </w:r>
      <w:r w:rsidRPr="00877498">
        <w:rPr>
          <w:szCs w:val="28"/>
        </w:rPr>
        <w:t>шахматы</w:t>
      </w:r>
      <w:r w:rsidRPr="00877498">
        <w:rPr>
          <w:spacing w:val="1"/>
          <w:szCs w:val="28"/>
        </w:rPr>
        <w:t xml:space="preserve"> </w:t>
      </w:r>
      <w:r w:rsidRPr="00877498">
        <w:rPr>
          <w:szCs w:val="28"/>
        </w:rPr>
        <w:t>завоюют</w:t>
      </w:r>
      <w:r w:rsidRPr="00877498">
        <w:rPr>
          <w:spacing w:val="1"/>
          <w:szCs w:val="28"/>
        </w:rPr>
        <w:t xml:space="preserve"> </w:t>
      </w:r>
      <w:r w:rsidRPr="00877498">
        <w:rPr>
          <w:szCs w:val="28"/>
        </w:rPr>
        <w:t>в</w:t>
      </w:r>
      <w:r w:rsidRPr="00877498">
        <w:rPr>
          <w:spacing w:val="1"/>
          <w:szCs w:val="28"/>
        </w:rPr>
        <w:t xml:space="preserve"> </w:t>
      </w:r>
      <w:r w:rsidRPr="00877498">
        <w:rPr>
          <w:szCs w:val="28"/>
        </w:rPr>
        <w:t>системе</w:t>
      </w:r>
      <w:r w:rsidRPr="00877498">
        <w:rPr>
          <w:spacing w:val="1"/>
          <w:szCs w:val="28"/>
        </w:rPr>
        <w:t xml:space="preserve"> </w:t>
      </w:r>
      <w:r w:rsidRPr="00877498">
        <w:rPr>
          <w:szCs w:val="28"/>
        </w:rPr>
        <w:t>образования</w:t>
      </w:r>
      <w:r w:rsidRPr="00877498">
        <w:rPr>
          <w:spacing w:val="1"/>
          <w:szCs w:val="28"/>
        </w:rPr>
        <w:t xml:space="preserve"> </w:t>
      </w:r>
      <w:r w:rsidRPr="00877498">
        <w:rPr>
          <w:szCs w:val="28"/>
        </w:rPr>
        <w:t>важнейшее место. Увы, это случится не</w:t>
      </w:r>
      <w:r w:rsidRPr="00877498">
        <w:rPr>
          <w:spacing w:val="1"/>
          <w:szCs w:val="28"/>
        </w:rPr>
        <w:t xml:space="preserve"> </w:t>
      </w:r>
      <w:r w:rsidRPr="00877498">
        <w:rPr>
          <w:szCs w:val="28"/>
        </w:rPr>
        <w:t>у нас, а в Америке, Западной Европе, Израиле, где</w:t>
      </w:r>
      <w:r w:rsidRPr="00877498">
        <w:rPr>
          <w:spacing w:val="1"/>
          <w:szCs w:val="28"/>
        </w:rPr>
        <w:t xml:space="preserve"> </w:t>
      </w:r>
      <w:r w:rsidRPr="00877498">
        <w:rPr>
          <w:szCs w:val="28"/>
        </w:rPr>
        <w:t>все понимают, как шахматы влияют на качество образования. В классах, где занимаются</w:t>
      </w:r>
      <w:r w:rsidRPr="00877498">
        <w:rPr>
          <w:spacing w:val="1"/>
          <w:szCs w:val="28"/>
        </w:rPr>
        <w:t xml:space="preserve"> </w:t>
      </w:r>
      <w:r w:rsidRPr="00877498">
        <w:rPr>
          <w:szCs w:val="28"/>
        </w:rPr>
        <w:t>шахматами,</w:t>
      </w:r>
      <w:r w:rsidRPr="00877498">
        <w:rPr>
          <w:spacing w:val="1"/>
          <w:szCs w:val="28"/>
        </w:rPr>
        <w:t xml:space="preserve"> </w:t>
      </w:r>
      <w:r w:rsidRPr="00877498">
        <w:rPr>
          <w:szCs w:val="28"/>
        </w:rPr>
        <w:t>резко</w:t>
      </w:r>
      <w:r w:rsidRPr="00877498">
        <w:rPr>
          <w:spacing w:val="1"/>
          <w:szCs w:val="28"/>
        </w:rPr>
        <w:t xml:space="preserve"> </w:t>
      </w:r>
      <w:r w:rsidRPr="00877498">
        <w:rPr>
          <w:szCs w:val="28"/>
        </w:rPr>
        <w:t>улучшается</w:t>
      </w:r>
      <w:r w:rsidRPr="00877498">
        <w:rPr>
          <w:spacing w:val="1"/>
          <w:szCs w:val="28"/>
        </w:rPr>
        <w:t xml:space="preserve"> </w:t>
      </w:r>
      <w:r w:rsidRPr="00877498">
        <w:rPr>
          <w:szCs w:val="28"/>
        </w:rPr>
        <w:t>успеваемость,</w:t>
      </w:r>
      <w:r w:rsidRPr="00877498">
        <w:rPr>
          <w:spacing w:val="1"/>
          <w:szCs w:val="28"/>
        </w:rPr>
        <w:t xml:space="preserve"> </w:t>
      </w:r>
      <w:r w:rsidRPr="00877498">
        <w:rPr>
          <w:szCs w:val="28"/>
        </w:rPr>
        <w:t>не</w:t>
      </w:r>
      <w:r w:rsidRPr="00877498">
        <w:rPr>
          <w:spacing w:val="1"/>
          <w:szCs w:val="28"/>
        </w:rPr>
        <w:t xml:space="preserve"> </w:t>
      </w:r>
      <w:r w:rsidRPr="00877498">
        <w:rPr>
          <w:szCs w:val="28"/>
        </w:rPr>
        <w:t>только</w:t>
      </w:r>
      <w:r w:rsidRPr="00877498">
        <w:rPr>
          <w:spacing w:val="1"/>
          <w:szCs w:val="28"/>
        </w:rPr>
        <w:t xml:space="preserve"> </w:t>
      </w:r>
      <w:r w:rsidRPr="00877498">
        <w:rPr>
          <w:szCs w:val="28"/>
        </w:rPr>
        <w:t>в</w:t>
      </w:r>
      <w:r w:rsidRPr="00877498">
        <w:rPr>
          <w:spacing w:val="1"/>
          <w:szCs w:val="28"/>
        </w:rPr>
        <w:t xml:space="preserve"> </w:t>
      </w:r>
      <w:r w:rsidRPr="00877498">
        <w:rPr>
          <w:szCs w:val="28"/>
        </w:rPr>
        <w:t>математике,</w:t>
      </w:r>
      <w:r w:rsidRPr="00877498">
        <w:rPr>
          <w:spacing w:val="1"/>
          <w:szCs w:val="28"/>
        </w:rPr>
        <w:t xml:space="preserve"> </w:t>
      </w:r>
      <w:r w:rsidRPr="00877498">
        <w:rPr>
          <w:szCs w:val="28"/>
        </w:rPr>
        <w:t>но</w:t>
      </w:r>
      <w:r w:rsidRPr="00877498">
        <w:rPr>
          <w:spacing w:val="1"/>
          <w:szCs w:val="28"/>
        </w:rPr>
        <w:t xml:space="preserve"> </w:t>
      </w:r>
      <w:r w:rsidRPr="00877498">
        <w:rPr>
          <w:szCs w:val="28"/>
        </w:rPr>
        <w:t>и</w:t>
      </w:r>
      <w:r w:rsidRPr="00877498">
        <w:rPr>
          <w:spacing w:val="1"/>
          <w:szCs w:val="28"/>
        </w:rPr>
        <w:t xml:space="preserve"> </w:t>
      </w:r>
      <w:r w:rsidRPr="00877498">
        <w:rPr>
          <w:szCs w:val="28"/>
        </w:rPr>
        <w:t>в</w:t>
      </w:r>
      <w:r w:rsidRPr="00877498">
        <w:rPr>
          <w:spacing w:val="1"/>
          <w:szCs w:val="28"/>
        </w:rPr>
        <w:t xml:space="preserve"> </w:t>
      </w:r>
      <w:r w:rsidRPr="00877498">
        <w:rPr>
          <w:szCs w:val="28"/>
        </w:rPr>
        <w:t>других</w:t>
      </w:r>
      <w:r w:rsidRPr="00877498">
        <w:rPr>
          <w:spacing w:val="1"/>
          <w:szCs w:val="28"/>
        </w:rPr>
        <w:t xml:space="preserve"> </w:t>
      </w:r>
      <w:r w:rsidRPr="00877498">
        <w:rPr>
          <w:szCs w:val="28"/>
        </w:rPr>
        <w:t>предметах. У ребѐнка развивается чувство ответственности. Твой ход – вся ответственность</w:t>
      </w:r>
      <w:r w:rsidRPr="00877498">
        <w:rPr>
          <w:spacing w:val="1"/>
          <w:szCs w:val="28"/>
        </w:rPr>
        <w:t xml:space="preserve"> </w:t>
      </w:r>
      <w:r w:rsidRPr="00877498">
        <w:rPr>
          <w:szCs w:val="28"/>
        </w:rPr>
        <w:t>на</w:t>
      </w:r>
      <w:r w:rsidRPr="00877498">
        <w:rPr>
          <w:spacing w:val="-2"/>
          <w:szCs w:val="28"/>
        </w:rPr>
        <w:t xml:space="preserve"> </w:t>
      </w:r>
      <w:r w:rsidRPr="00877498">
        <w:rPr>
          <w:szCs w:val="28"/>
        </w:rPr>
        <w:t>твоих</w:t>
      </w:r>
      <w:r w:rsidRPr="00877498">
        <w:rPr>
          <w:spacing w:val="2"/>
          <w:szCs w:val="28"/>
        </w:rPr>
        <w:t xml:space="preserve"> </w:t>
      </w:r>
      <w:r w:rsidRPr="00877498">
        <w:rPr>
          <w:szCs w:val="28"/>
        </w:rPr>
        <w:t>плечах. Личность</w:t>
      </w:r>
      <w:r w:rsidRPr="00877498">
        <w:rPr>
          <w:spacing w:val="-1"/>
          <w:szCs w:val="28"/>
        </w:rPr>
        <w:t xml:space="preserve"> </w:t>
      </w:r>
      <w:r w:rsidRPr="00877498">
        <w:rPr>
          <w:szCs w:val="28"/>
        </w:rPr>
        <w:t>по-настоящему</w:t>
      </w:r>
      <w:r w:rsidRPr="00877498">
        <w:rPr>
          <w:spacing w:val="-5"/>
          <w:szCs w:val="28"/>
        </w:rPr>
        <w:t xml:space="preserve"> </w:t>
      </w:r>
      <w:r w:rsidRPr="00877498">
        <w:rPr>
          <w:szCs w:val="28"/>
        </w:rPr>
        <w:t>растѐт с</w:t>
      </w:r>
      <w:r w:rsidRPr="00877498">
        <w:rPr>
          <w:spacing w:val="-1"/>
          <w:szCs w:val="28"/>
        </w:rPr>
        <w:t xml:space="preserve"> </w:t>
      </w:r>
      <w:r w:rsidRPr="00877498">
        <w:rPr>
          <w:szCs w:val="28"/>
        </w:rPr>
        <w:t>шахматами».</w:t>
      </w:r>
    </w:p>
    <w:p w:rsidR="00877498" w:rsidRPr="00877498" w:rsidRDefault="00877498" w:rsidP="00877498">
      <w:pPr>
        <w:pStyle w:val="ac"/>
        <w:ind w:firstLine="720"/>
        <w:contextualSpacing/>
        <w:rPr>
          <w:szCs w:val="28"/>
        </w:rPr>
      </w:pPr>
      <w:r w:rsidRPr="00877498">
        <w:rPr>
          <w:szCs w:val="28"/>
        </w:rPr>
        <w:t>Шахматная программа соответствует утверждѐнной «Шахматной программе» Министерства образования Российской Федерации (Приказ от 18.05.2004 г. № 2211).</w:t>
      </w:r>
    </w:p>
    <w:p w:rsidR="00877498" w:rsidRPr="00877498" w:rsidRDefault="00877498"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2.3.1.2.Цель и задачи</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Цель - расширение кругозора детей, знакомство с древней игрой «шахматы», в процессе обучения игре в шахматы способствовать концентрации внимания, развитию логического мышления, памяти, внимания, наблюдательности, интереса к игре в шахматы.</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Задачи:</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-Расширять</w:t>
      </w:r>
      <w:r w:rsidRPr="00877498">
        <w:rPr>
          <w:rFonts w:ascii="Times New Roman" w:hAnsi="Times New Roman" w:cs="Times New Roman"/>
          <w:sz w:val="28"/>
          <w:szCs w:val="28"/>
        </w:rPr>
        <w:tab/>
        <w:t>кругозор</w:t>
      </w:r>
      <w:r w:rsidRPr="00877498">
        <w:rPr>
          <w:rFonts w:ascii="Times New Roman" w:hAnsi="Times New Roman" w:cs="Times New Roman"/>
          <w:sz w:val="28"/>
          <w:szCs w:val="28"/>
        </w:rPr>
        <w:tab/>
        <w:t>детей,</w:t>
      </w:r>
      <w:r w:rsidRPr="00877498">
        <w:rPr>
          <w:rFonts w:ascii="Times New Roman" w:hAnsi="Times New Roman" w:cs="Times New Roman"/>
          <w:sz w:val="28"/>
          <w:szCs w:val="28"/>
        </w:rPr>
        <w:tab/>
        <w:t>формировать</w:t>
      </w:r>
      <w:r w:rsidRPr="00877498">
        <w:rPr>
          <w:rFonts w:ascii="Times New Roman" w:hAnsi="Times New Roman" w:cs="Times New Roman"/>
          <w:sz w:val="28"/>
          <w:szCs w:val="28"/>
        </w:rPr>
        <w:tab/>
        <w:t>умение</w:t>
      </w:r>
      <w:r w:rsidRPr="00877498">
        <w:rPr>
          <w:rFonts w:ascii="Times New Roman" w:hAnsi="Times New Roman" w:cs="Times New Roman"/>
          <w:sz w:val="28"/>
          <w:szCs w:val="28"/>
        </w:rPr>
        <w:tab/>
        <w:t>вести</w:t>
      </w:r>
      <w:r w:rsidRPr="00877498">
        <w:rPr>
          <w:rFonts w:ascii="Times New Roman" w:hAnsi="Times New Roman" w:cs="Times New Roman"/>
          <w:sz w:val="28"/>
          <w:szCs w:val="28"/>
        </w:rPr>
        <w:tab/>
        <w:t>диалог</w:t>
      </w:r>
      <w:r w:rsidRPr="00877498">
        <w:rPr>
          <w:rFonts w:ascii="Times New Roman" w:hAnsi="Times New Roman" w:cs="Times New Roman"/>
          <w:sz w:val="28"/>
          <w:szCs w:val="28"/>
        </w:rPr>
        <w:tab/>
        <w:t>с</w:t>
      </w:r>
      <w:r w:rsidRPr="00877498">
        <w:rPr>
          <w:rFonts w:ascii="Times New Roman" w:hAnsi="Times New Roman" w:cs="Times New Roman"/>
          <w:sz w:val="28"/>
          <w:szCs w:val="28"/>
        </w:rPr>
        <w:tab/>
        <w:t>воспитателем, со сверстниками;</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-Закреплять умение ориентироваться на плоскости, развивать логическое мышление, память, наблюдательность, внимание.</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-Развивать мелкую моторику рук, глазомер.</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-Воспитывать настойчивость, выдержку, волю, уверенность в своих силах, спокойствие.</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Программа по обучению игре в шахматы максимально проста и доступна дошкольникам. Важное значение при обучении имеет специально организованная игровая деятельность на занятиях,   использование   приема   обыгрывания   заданий,   создание   игровых</w:t>
      </w:r>
      <w:r w:rsidRPr="00877498">
        <w:rPr>
          <w:rFonts w:ascii="Times New Roman" w:hAnsi="Times New Roman" w:cs="Times New Roman"/>
          <w:sz w:val="28"/>
          <w:szCs w:val="28"/>
        </w:rPr>
        <w:tab/>
        <w:t>ситуаций, использование шахматных дидактических игр и пособий.</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Шахматы – это упорный и настойчивый труд, и в то же время игра тысячи радостей. Целесообразно, чтобы шахматная игра заняла определенное место в педагогическом процессе детских образовательных учреждений, поскольку она является действенным средством умственного развития и подготовки детей к школе.</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Программа по обучению игре в шахматы максимально проста и доступна дошкольникам.</w:t>
      </w:r>
    </w:p>
    <w:p w:rsidR="00877498" w:rsidRPr="00877498" w:rsidRDefault="00877498"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2.3.1.3.Уровень сложности и направленность</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Программа направлена на:</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-удовлетворение индивидуальных</w:t>
      </w:r>
      <w:r w:rsidRPr="00877498">
        <w:rPr>
          <w:rFonts w:ascii="Times New Roman" w:hAnsi="Times New Roman" w:cs="Times New Roman"/>
          <w:sz w:val="28"/>
          <w:szCs w:val="28"/>
        </w:rPr>
        <w:tab/>
        <w:t>потребностей</w:t>
      </w:r>
      <w:r w:rsidRPr="00877498">
        <w:rPr>
          <w:rFonts w:ascii="Times New Roman" w:hAnsi="Times New Roman" w:cs="Times New Roman"/>
          <w:sz w:val="28"/>
          <w:szCs w:val="28"/>
        </w:rPr>
        <w:tab/>
        <w:t>воспитанников в интеллектуальном развитии, а также в занятиях физической культурой и спортом;</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-формирование и развитие творческих способностей учащихся, выявление, развитие и поддержку талантливых воспитанников.</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Категория воспитанников - дети дошкольного возраста 5-7 лет.</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Наполняемость группы на занятиях 8-10 детей.</w:t>
      </w:r>
    </w:p>
    <w:p w:rsidR="00877498" w:rsidRPr="00877498" w:rsidRDefault="00877498" w:rsidP="00877498">
      <w:pPr>
        <w:pStyle w:val="2"/>
        <w:tabs>
          <w:tab w:val="left" w:pos="1544"/>
        </w:tabs>
        <w:spacing w:line="240" w:lineRule="auto"/>
        <w:contextualSpacing/>
        <w:rPr>
          <w:b w:val="0"/>
          <w:bCs/>
          <w:szCs w:val="28"/>
        </w:rPr>
      </w:pPr>
    </w:p>
    <w:p w:rsidR="00877498" w:rsidRPr="00877498" w:rsidRDefault="00877498" w:rsidP="00877498">
      <w:pPr>
        <w:pStyle w:val="2"/>
        <w:tabs>
          <w:tab w:val="left" w:pos="1544"/>
        </w:tabs>
        <w:spacing w:line="240" w:lineRule="auto"/>
        <w:contextualSpacing/>
        <w:rPr>
          <w:szCs w:val="28"/>
        </w:rPr>
      </w:pPr>
      <w:r w:rsidRPr="00877498">
        <w:rPr>
          <w:szCs w:val="28"/>
        </w:rPr>
        <w:t>2.3.1.4.Объем и срок освоения программы. Форма обучения, особенности организации</w:t>
      </w:r>
      <w:r w:rsidRPr="00877498">
        <w:rPr>
          <w:spacing w:val="-57"/>
          <w:szCs w:val="28"/>
        </w:rPr>
        <w:t xml:space="preserve"> </w:t>
      </w:r>
      <w:r w:rsidRPr="00877498">
        <w:rPr>
          <w:szCs w:val="28"/>
        </w:rPr>
        <w:t>образовательной</w:t>
      </w:r>
      <w:r w:rsidRPr="00877498">
        <w:rPr>
          <w:spacing w:val="-3"/>
          <w:szCs w:val="28"/>
        </w:rPr>
        <w:t xml:space="preserve"> </w:t>
      </w:r>
      <w:r w:rsidRPr="00877498">
        <w:rPr>
          <w:szCs w:val="28"/>
        </w:rPr>
        <w:t>деятельности</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Занятия проводятся подгруппами, 2</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раза в неделю с сентября по май, в кабинете</w:t>
      </w:r>
      <w:r w:rsidRPr="00877498">
        <w:rPr>
          <w:rFonts w:ascii="Times New Roman" w:hAnsi="Times New Roman" w:cs="Times New Roman"/>
          <w:spacing w:val="-57"/>
          <w:sz w:val="28"/>
          <w:szCs w:val="28"/>
        </w:rPr>
        <w:t xml:space="preserve"> </w:t>
      </w:r>
      <w:r w:rsidRPr="00877498">
        <w:rPr>
          <w:rFonts w:ascii="Times New Roman" w:hAnsi="Times New Roman" w:cs="Times New Roman"/>
          <w:sz w:val="28"/>
          <w:szCs w:val="28"/>
        </w:rPr>
        <w:t>интеллектуального</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развития.</w:t>
      </w:r>
    </w:p>
    <w:tbl>
      <w:tblPr>
        <w:tblStyle w:val="TableNormal"/>
        <w:tblW w:w="9520" w:type="dxa"/>
        <w:jc w:val="center"/>
        <w:tblInd w:w="1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8"/>
        <w:gridCol w:w="2005"/>
        <w:gridCol w:w="2137"/>
        <w:gridCol w:w="2370"/>
      </w:tblGrid>
      <w:tr w:rsidR="00877498" w:rsidRPr="00877498" w:rsidTr="0001341E">
        <w:trPr>
          <w:trHeight w:val="827"/>
          <w:jc w:val="center"/>
        </w:trPr>
        <w:tc>
          <w:tcPr>
            <w:tcW w:w="3008" w:type="dxa"/>
          </w:tcPr>
          <w:p w:rsidR="00877498" w:rsidRPr="00877498" w:rsidRDefault="00877498" w:rsidP="00877498">
            <w:pPr>
              <w:pStyle w:val="TableParagraph"/>
              <w:ind w:left="0"/>
              <w:contextualSpacing/>
              <w:rPr>
                <w:sz w:val="28"/>
                <w:szCs w:val="28"/>
                <w:lang w:val="ru-RU"/>
              </w:rPr>
            </w:pPr>
            <w:r w:rsidRPr="00877498">
              <w:rPr>
                <w:sz w:val="28"/>
                <w:szCs w:val="28"/>
                <w:lang w:val="ru-RU"/>
              </w:rPr>
              <w:t>Общее количество ООД</w:t>
            </w:r>
            <w:r w:rsidRPr="00877498">
              <w:rPr>
                <w:spacing w:val="-58"/>
                <w:sz w:val="28"/>
                <w:szCs w:val="28"/>
                <w:lang w:val="ru-RU"/>
              </w:rPr>
              <w:t xml:space="preserve"> </w:t>
            </w:r>
            <w:r w:rsidRPr="00877498">
              <w:rPr>
                <w:sz w:val="28"/>
                <w:szCs w:val="28"/>
                <w:lang w:val="ru-RU"/>
              </w:rPr>
              <w:t>в</w:t>
            </w:r>
            <w:r w:rsidRPr="00877498">
              <w:rPr>
                <w:spacing w:val="-2"/>
                <w:sz w:val="28"/>
                <w:szCs w:val="28"/>
                <w:lang w:val="ru-RU"/>
              </w:rPr>
              <w:t xml:space="preserve"> </w:t>
            </w:r>
            <w:r w:rsidRPr="00877498">
              <w:rPr>
                <w:sz w:val="28"/>
                <w:szCs w:val="28"/>
                <w:lang w:val="ru-RU"/>
              </w:rPr>
              <w:t>год</w:t>
            </w:r>
          </w:p>
        </w:tc>
        <w:tc>
          <w:tcPr>
            <w:tcW w:w="2005" w:type="dxa"/>
          </w:tcPr>
          <w:p w:rsidR="00877498" w:rsidRPr="00877498" w:rsidRDefault="00877498" w:rsidP="00877498">
            <w:pPr>
              <w:pStyle w:val="TableParagraph"/>
              <w:ind w:left="0"/>
              <w:contextualSpacing/>
              <w:rPr>
                <w:sz w:val="28"/>
                <w:szCs w:val="28"/>
              </w:rPr>
            </w:pPr>
            <w:r w:rsidRPr="00877498">
              <w:rPr>
                <w:sz w:val="28"/>
                <w:szCs w:val="28"/>
              </w:rPr>
              <w:t>Количество ООД</w:t>
            </w:r>
            <w:r w:rsidRPr="00877498">
              <w:rPr>
                <w:spacing w:val="-58"/>
                <w:sz w:val="28"/>
                <w:szCs w:val="28"/>
              </w:rPr>
              <w:t xml:space="preserve"> </w:t>
            </w:r>
            <w:r w:rsidRPr="00877498">
              <w:rPr>
                <w:sz w:val="28"/>
                <w:szCs w:val="28"/>
              </w:rPr>
              <w:t>в</w:t>
            </w:r>
            <w:r w:rsidRPr="00877498">
              <w:rPr>
                <w:spacing w:val="-2"/>
                <w:sz w:val="28"/>
                <w:szCs w:val="28"/>
              </w:rPr>
              <w:t xml:space="preserve"> </w:t>
            </w:r>
            <w:r w:rsidRPr="00877498">
              <w:rPr>
                <w:sz w:val="28"/>
                <w:szCs w:val="28"/>
              </w:rPr>
              <w:t>неделю</w:t>
            </w:r>
          </w:p>
        </w:tc>
        <w:tc>
          <w:tcPr>
            <w:tcW w:w="2137" w:type="dxa"/>
          </w:tcPr>
          <w:p w:rsidR="00877498" w:rsidRPr="00877498" w:rsidRDefault="00877498" w:rsidP="00877498">
            <w:pPr>
              <w:pStyle w:val="TableParagraph"/>
              <w:ind w:left="0"/>
              <w:contextualSpacing/>
              <w:rPr>
                <w:sz w:val="28"/>
                <w:szCs w:val="28"/>
              </w:rPr>
            </w:pPr>
            <w:r w:rsidRPr="00877498">
              <w:rPr>
                <w:spacing w:val="-1"/>
                <w:sz w:val="28"/>
                <w:szCs w:val="28"/>
              </w:rPr>
              <w:t>Длительность</w:t>
            </w:r>
            <w:r w:rsidRPr="00877498">
              <w:rPr>
                <w:spacing w:val="-57"/>
                <w:sz w:val="28"/>
                <w:szCs w:val="28"/>
              </w:rPr>
              <w:t xml:space="preserve"> </w:t>
            </w:r>
            <w:r w:rsidRPr="00877498">
              <w:rPr>
                <w:sz w:val="28"/>
                <w:szCs w:val="28"/>
              </w:rPr>
              <w:t>ООД</w:t>
            </w:r>
          </w:p>
        </w:tc>
        <w:tc>
          <w:tcPr>
            <w:tcW w:w="2370" w:type="dxa"/>
          </w:tcPr>
          <w:p w:rsidR="00877498" w:rsidRPr="00877498" w:rsidRDefault="00877498" w:rsidP="00877498">
            <w:pPr>
              <w:pStyle w:val="TableParagraph"/>
              <w:ind w:left="0"/>
              <w:contextualSpacing/>
              <w:jc w:val="center"/>
              <w:rPr>
                <w:sz w:val="28"/>
                <w:szCs w:val="28"/>
              </w:rPr>
            </w:pPr>
            <w:r w:rsidRPr="00877498">
              <w:rPr>
                <w:sz w:val="28"/>
                <w:szCs w:val="28"/>
              </w:rPr>
              <w:t>Форма организации</w:t>
            </w:r>
            <w:r w:rsidRPr="00877498">
              <w:rPr>
                <w:spacing w:val="-57"/>
                <w:sz w:val="28"/>
                <w:szCs w:val="28"/>
              </w:rPr>
              <w:t xml:space="preserve"> </w:t>
            </w:r>
            <w:r w:rsidRPr="00877498">
              <w:rPr>
                <w:sz w:val="28"/>
                <w:szCs w:val="28"/>
              </w:rPr>
              <w:t>образовательного</w:t>
            </w:r>
          </w:p>
          <w:p w:rsidR="00877498" w:rsidRPr="00877498" w:rsidRDefault="00877498" w:rsidP="00877498">
            <w:pPr>
              <w:pStyle w:val="TableParagraph"/>
              <w:ind w:left="0"/>
              <w:contextualSpacing/>
              <w:jc w:val="center"/>
              <w:rPr>
                <w:sz w:val="28"/>
                <w:szCs w:val="28"/>
              </w:rPr>
            </w:pPr>
            <w:r w:rsidRPr="00877498">
              <w:rPr>
                <w:sz w:val="28"/>
                <w:szCs w:val="28"/>
              </w:rPr>
              <w:t>процесса</w:t>
            </w:r>
          </w:p>
        </w:tc>
      </w:tr>
      <w:tr w:rsidR="00877498" w:rsidRPr="00877498" w:rsidTr="0001341E">
        <w:trPr>
          <w:trHeight w:val="278"/>
          <w:jc w:val="center"/>
        </w:trPr>
        <w:tc>
          <w:tcPr>
            <w:tcW w:w="3008" w:type="dxa"/>
          </w:tcPr>
          <w:p w:rsidR="00877498" w:rsidRPr="00877498" w:rsidRDefault="00877498" w:rsidP="00877498">
            <w:pPr>
              <w:pStyle w:val="TableParagraph"/>
              <w:ind w:left="0"/>
              <w:contextualSpacing/>
              <w:jc w:val="center"/>
              <w:rPr>
                <w:sz w:val="28"/>
                <w:szCs w:val="28"/>
              </w:rPr>
            </w:pPr>
            <w:r w:rsidRPr="00877498">
              <w:rPr>
                <w:sz w:val="28"/>
                <w:szCs w:val="28"/>
              </w:rPr>
              <w:t>64</w:t>
            </w:r>
          </w:p>
        </w:tc>
        <w:tc>
          <w:tcPr>
            <w:tcW w:w="2005" w:type="dxa"/>
          </w:tcPr>
          <w:p w:rsidR="00877498" w:rsidRPr="00877498" w:rsidRDefault="00877498" w:rsidP="00877498">
            <w:pPr>
              <w:pStyle w:val="TableParagraph"/>
              <w:ind w:left="0"/>
              <w:contextualSpacing/>
              <w:jc w:val="center"/>
              <w:rPr>
                <w:sz w:val="28"/>
                <w:szCs w:val="28"/>
              </w:rPr>
            </w:pPr>
            <w:r w:rsidRPr="00877498">
              <w:rPr>
                <w:sz w:val="28"/>
                <w:szCs w:val="28"/>
              </w:rPr>
              <w:t>2</w:t>
            </w:r>
          </w:p>
        </w:tc>
        <w:tc>
          <w:tcPr>
            <w:tcW w:w="2137" w:type="dxa"/>
          </w:tcPr>
          <w:p w:rsidR="00877498" w:rsidRPr="00877498" w:rsidRDefault="00877498" w:rsidP="00877498">
            <w:pPr>
              <w:pStyle w:val="TableParagraph"/>
              <w:ind w:left="0"/>
              <w:contextualSpacing/>
              <w:jc w:val="center"/>
              <w:rPr>
                <w:sz w:val="28"/>
                <w:szCs w:val="28"/>
              </w:rPr>
            </w:pPr>
            <w:r w:rsidRPr="00877498">
              <w:rPr>
                <w:sz w:val="28"/>
                <w:szCs w:val="28"/>
              </w:rPr>
              <w:t>25-30</w:t>
            </w:r>
            <w:r w:rsidRPr="00877498">
              <w:rPr>
                <w:spacing w:val="-3"/>
                <w:sz w:val="28"/>
                <w:szCs w:val="28"/>
              </w:rPr>
              <w:t xml:space="preserve"> </w:t>
            </w:r>
            <w:r w:rsidRPr="00877498">
              <w:rPr>
                <w:sz w:val="28"/>
                <w:szCs w:val="28"/>
              </w:rPr>
              <w:t>минут</w:t>
            </w:r>
          </w:p>
        </w:tc>
        <w:tc>
          <w:tcPr>
            <w:tcW w:w="2370" w:type="dxa"/>
          </w:tcPr>
          <w:p w:rsidR="00877498" w:rsidRPr="00877498" w:rsidRDefault="00877498" w:rsidP="00877498">
            <w:pPr>
              <w:pStyle w:val="TableParagraph"/>
              <w:ind w:left="0"/>
              <w:contextualSpacing/>
              <w:jc w:val="center"/>
              <w:rPr>
                <w:sz w:val="28"/>
                <w:szCs w:val="28"/>
              </w:rPr>
            </w:pPr>
            <w:r w:rsidRPr="00877498">
              <w:rPr>
                <w:sz w:val="28"/>
                <w:szCs w:val="28"/>
              </w:rPr>
              <w:t>подгрупповая</w:t>
            </w:r>
          </w:p>
        </w:tc>
      </w:tr>
    </w:tbl>
    <w:p w:rsidR="00877498" w:rsidRPr="00877498" w:rsidRDefault="00877498" w:rsidP="00877498">
      <w:pPr>
        <w:pStyle w:val="2"/>
        <w:tabs>
          <w:tab w:val="left" w:pos="1602"/>
        </w:tabs>
        <w:spacing w:line="240" w:lineRule="auto"/>
        <w:contextualSpacing/>
        <w:rPr>
          <w:szCs w:val="28"/>
        </w:rPr>
      </w:pPr>
      <w:r w:rsidRPr="00877498">
        <w:rPr>
          <w:szCs w:val="28"/>
        </w:rPr>
        <w:t>2.3.1.5.Планируемые</w:t>
      </w:r>
      <w:r w:rsidRPr="00877498">
        <w:rPr>
          <w:spacing w:val="-3"/>
          <w:szCs w:val="28"/>
        </w:rPr>
        <w:t xml:space="preserve"> </w:t>
      </w:r>
      <w:r w:rsidRPr="00877498">
        <w:rPr>
          <w:szCs w:val="28"/>
        </w:rPr>
        <w:t>результаты</w:t>
      </w:r>
    </w:p>
    <w:p w:rsidR="00877498" w:rsidRPr="00877498" w:rsidRDefault="00877498" w:rsidP="00877498">
      <w:pPr>
        <w:spacing w:line="240" w:lineRule="auto"/>
        <w:contextualSpacing/>
        <w:jc w:val="both"/>
        <w:rPr>
          <w:rFonts w:ascii="Times New Roman" w:hAnsi="Times New Roman" w:cs="Times New Roman"/>
          <w:b/>
          <w:sz w:val="28"/>
          <w:szCs w:val="28"/>
        </w:rPr>
      </w:pPr>
      <w:r w:rsidRPr="00877498">
        <w:rPr>
          <w:rFonts w:ascii="Times New Roman" w:hAnsi="Times New Roman" w:cs="Times New Roman"/>
          <w:b/>
          <w:sz w:val="28"/>
          <w:szCs w:val="28"/>
        </w:rPr>
        <w:t>К</w:t>
      </w:r>
      <w:r w:rsidRPr="00877498">
        <w:rPr>
          <w:rFonts w:ascii="Times New Roman" w:hAnsi="Times New Roman" w:cs="Times New Roman"/>
          <w:b/>
          <w:spacing w:val="-2"/>
          <w:sz w:val="28"/>
          <w:szCs w:val="28"/>
        </w:rPr>
        <w:t xml:space="preserve"> </w:t>
      </w:r>
      <w:r w:rsidRPr="00877498">
        <w:rPr>
          <w:rFonts w:ascii="Times New Roman" w:hAnsi="Times New Roman" w:cs="Times New Roman"/>
          <w:b/>
          <w:sz w:val="28"/>
          <w:szCs w:val="28"/>
        </w:rPr>
        <w:t>концу</w:t>
      </w:r>
      <w:r w:rsidRPr="00877498">
        <w:rPr>
          <w:rFonts w:ascii="Times New Roman" w:hAnsi="Times New Roman" w:cs="Times New Roman"/>
          <w:b/>
          <w:spacing w:val="-1"/>
          <w:sz w:val="28"/>
          <w:szCs w:val="28"/>
        </w:rPr>
        <w:t xml:space="preserve"> </w:t>
      </w:r>
      <w:r w:rsidRPr="00877498">
        <w:rPr>
          <w:rFonts w:ascii="Times New Roman" w:hAnsi="Times New Roman" w:cs="Times New Roman"/>
          <w:b/>
          <w:sz w:val="28"/>
          <w:szCs w:val="28"/>
        </w:rPr>
        <w:t>учебного</w:t>
      </w:r>
      <w:r w:rsidRPr="00877498">
        <w:rPr>
          <w:rFonts w:ascii="Times New Roman" w:hAnsi="Times New Roman" w:cs="Times New Roman"/>
          <w:b/>
          <w:spacing w:val="-2"/>
          <w:sz w:val="28"/>
          <w:szCs w:val="28"/>
        </w:rPr>
        <w:t xml:space="preserve"> </w:t>
      </w:r>
      <w:r w:rsidRPr="00877498">
        <w:rPr>
          <w:rFonts w:ascii="Times New Roman" w:hAnsi="Times New Roman" w:cs="Times New Roman"/>
          <w:b/>
          <w:sz w:val="28"/>
          <w:szCs w:val="28"/>
        </w:rPr>
        <w:t>года</w:t>
      </w:r>
      <w:r w:rsidRPr="00877498">
        <w:rPr>
          <w:rFonts w:ascii="Times New Roman" w:hAnsi="Times New Roman" w:cs="Times New Roman"/>
          <w:b/>
          <w:spacing w:val="-1"/>
          <w:sz w:val="28"/>
          <w:szCs w:val="28"/>
        </w:rPr>
        <w:t xml:space="preserve"> </w:t>
      </w:r>
      <w:r w:rsidRPr="00877498">
        <w:rPr>
          <w:rFonts w:ascii="Times New Roman" w:hAnsi="Times New Roman" w:cs="Times New Roman"/>
          <w:b/>
          <w:sz w:val="28"/>
          <w:szCs w:val="28"/>
        </w:rPr>
        <w:t>дети</w:t>
      </w:r>
      <w:r w:rsidRPr="00877498">
        <w:rPr>
          <w:rFonts w:ascii="Times New Roman" w:hAnsi="Times New Roman" w:cs="Times New Roman"/>
          <w:b/>
          <w:spacing w:val="-3"/>
          <w:sz w:val="28"/>
          <w:szCs w:val="28"/>
        </w:rPr>
        <w:t xml:space="preserve"> </w:t>
      </w:r>
      <w:r w:rsidRPr="00877498">
        <w:rPr>
          <w:rFonts w:ascii="Times New Roman" w:hAnsi="Times New Roman" w:cs="Times New Roman"/>
          <w:b/>
          <w:sz w:val="28"/>
          <w:szCs w:val="28"/>
        </w:rPr>
        <w:t>должны</w:t>
      </w:r>
      <w:r w:rsidRPr="00877498">
        <w:rPr>
          <w:rFonts w:ascii="Times New Roman" w:hAnsi="Times New Roman" w:cs="Times New Roman"/>
          <w:b/>
          <w:spacing w:val="-2"/>
          <w:sz w:val="28"/>
          <w:szCs w:val="28"/>
        </w:rPr>
        <w:t xml:space="preserve"> </w:t>
      </w:r>
      <w:r w:rsidRPr="00877498">
        <w:rPr>
          <w:rFonts w:ascii="Times New Roman" w:hAnsi="Times New Roman" w:cs="Times New Roman"/>
          <w:b/>
          <w:sz w:val="28"/>
          <w:szCs w:val="28"/>
        </w:rPr>
        <w:t>знать:</w:t>
      </w:r>
    </w:p>
    <w:p w:rsidR="00877498" w:rsidRPr="00877498" w:rsidRDefault="00877498" w:rsidP="00877498">
      <w:pPr>
        <w:pStyle w:val="ac"/>
        <w:contextualSpacing/>
        <w:rPr>
          <w:szCs w:val="28"/>
        </w:rPr>
      </w:pPr>
      <w:r w:rsidRPr="00877498">
        <w:rPr>
          <w:szCs w:val="28"/>
        </w:rPr>
        <w:lastRenderedPageBreak/>
        <w:t>-Шахматные</w:t>
      </w:r>
      <w:r w:rsidRPr="00877498">
        <w:rPr>
          <w:spacing w:val="1"/>
          <w:szCs w:val="28"/>
        </w:rPr>
        <w:t xml:space="preserve"> </w:t>
      </w:r>
      <w:r w:rsidRPr="00877498">
        <w:rPr>
          <w:szCs w:val="28"/>
        </w:rPr>
        <w:t>термины:</w:t>
      </w:r>
      <w:r w:rsidRPr="00877498">
        <w:rPr>
          <w:spacing w:val="1"/>
          <w:szCs w:val="28"/>
        </w:rPr>
        <w:t xml:space="preserve"> </w:t>
      </w:r>
      <w:r w:rsidRPr="00877498">
        <w:rPr>
          <w:szCs w:val="28"/>
        </w:rPr>
        <w:t>белое</w:t>
      </w:r>
      <w:r w:rsidRPr="00877498">
        <w:rPr>
          <w:spacing w:val="1"/>
          <w:szCs w:val="28"/>
        </w:rPr>
        <w:t xml:space="preserve"> </w:t>
      </w:r>
      <w:r w:rsidRPr="00877498">
        <w:rPr>
          <w:szCs w:val="28"/>
        </w:rPr>
        <w:t>и</w:t>
      </w:r>
      <w:r w:rsidRPr="00877498">
        <w:rPr>
          <w:spacing w:val="1"/>
          <w:szCs w:val="28"/>
        </w:rPr>
        <w:t xml:space="preserve"> </w:t>
      </w:r>
      <w:r w:rsidRPr="00877498">
        <w:rPr>
          <w:szCs w:val="28"/>
        </w:rPr>
        <w:t>черное</w:t>
      </w:r>
      <w:r w:rsidRPr="00877498">
        <w:rPr>
          <w:spacing w:val="1"/>
          <w:szCs w:val="28"/>
        </w:rPr>
        <w:t xml:space="preserve"> </w:t>
      </w:r>
      <w:r w:rsidRPr="00877498">
        <w:rPr>
          <w:szCs w:val="28"/>
        </w:rPr>
        <w:t>поле,</w:t>
      </w:r>
      <w:r w:rsidRPr="00877498">
        <w:rPr>
          <w:spacing w:val="1"/>
          <w:szCs w:val="28"/>
        </w:rPr>
        <w:t xml:space="preserve"> </w:t>
      </w:r>
      <w:r w:rsidRPr="00877498">
        <w:rPr>
          <w:szCs w:val="28"/>
        </w:rPr>
        <w:t>горизонталь,</w:t>
      </w:r>
      <w:r w:rsidRPr="00877498">
        <w:rPr>
          <w:spacing w:val="1"/>
          <w:szCs w:val="28"/>
        </w:rPr>
        <w:t xml:space="preserve"> </w:t>
      </w:r>
      <w:r w:rsidRPr="00877498">
        <w:rPr>
          <w:szCs w:val="28"/>
        </w:rPr>
        <w:t>вертикаль,</w:t>
      </w:r>
      <w:r w:rsidRPr="00877498">
        <w:rPr>
          <w:spacing w:val="1"/>
          <w:szCs w:val="28"/>
        </w:rPr>
        <w:t xml:space="preserve"> </w:t>
      </w:r>
      <w:r w:rsidRPr="00877498">
        <w:rPr>
          <w:szCs w:val="28"/>
        </w:rPr>
        <w:t>диагональ,</w:t>
      </w:r>
      <w:r w:rsidRPr="00877498">
        <w:rPr>
          <w:spacing w:val="1"/>
          <w:szCs w:val="28"/>
        </w:rPr>
        <w:t xml:space="preserve"> </w:t>
      </w:r>
      <w:r w:rsidRPr="00877498">
        <w:rPr>
          <w:szCs w:val="28"/>
        </w:rPr>
        <w:t>центр,</w:t>
      </w:r>
      <w:r w:rsidRPr="00877498">
        <w:rPr>
          <w:spacing w:val="1"/>
          <w:szCs w:val="28"/>
        </w:rPr>
        <w:t xml:space="preserve"> </w:t>
      </w:r>
      <w:r w:rsidRPr="00877498">
        <w:rPr>
          <w:szCs w:val="28"/>
        </w:rPr>
        <w:t>партнеры, начальное положение, белые, черные, ход, взятие, стоять под боем, взятие на</w:t>
      </w:r>
      <w:r w:rsidRPr="00877498">
        <w:rPr>
          <w:spacing w:val="1"/>
          <w:szCs w:val="28"/>
        </w:rPr>
        <w:t xml:space="preserve"> </w:t>
      </w:r>
      <w:r w:rsidRPr="00877498">
        <w:rPr>
          <w:szCs w:val="28"/>
        </w:rPr>
        <w:t>проходе,</w:t>
      </w:r>
      <w:r w:rsidRPr="00877498">
        <w:rPr>
          <w:spacing w:val="-1"/>
          <w:szCs w:val="28"/>
        </w:rPr>
        <w:t xml:space="preserve"> </w:t>
      </w:r>
      <w:r w:rsidRPr="00877498">
        <w:rPr>
          <w:szCs w:val="28"/>
        </w:rPr>
        <w:t>длинная и короткая рокировка,</w:t>
      </w:r>
      <w:r w:rsidRPr="00877498">
        <w:rPr>
          <w:spacing w:val="-1"/>
          <w:szCs w:val="28"/>
        </w:rPr>
        <w:t xml:space="preserve"> </w:t>
      </w:r>
      <w:r w:rsidRPr="00877498">
        <w:rPr>
          <w:szCs w:val="28"/>
        </w:rPr>
        <w:t>шах,</w:t>
      </w:r>
      <w:r w:rsidRPr="00877498">
        <w:rPr>
          <w:spacing w:val="-3"/>
          <w:szCs w:val="28"/>
        </w:rPr>
        <w:t xml:space="preserve"> </w:t>
      </w:r>
      <w:r w:rsidRPr="00877498">
        <w:rPr>
          <w:szCs w:val="28"/>
        </w:rPr>
        <w:t>мат, пат, ничья;</w:t>
      </w:r>
    </w:p>
    <w:p w:rsidR="00877498" w:rsidRPr="00877498" w:rsidRDefault="00877498" w:rsidP="00877498">
      <w:pPr>
        <w:pStyle w:val="ac"/>
        <w:contextualSpacing/>
        <w:rPr>
          <w:spacing w:val="-57"/>
          <w:szCs w:val="28"/>
        </w:rPr>
      </w:pPr>
      <w:r w:rsidRPr="00877498">
        <w:rPr>
          <w:szCs w:val="28"/>
        </w:rPr>
        <w:t>-названия шахматных фигур: ладья, слон, ферзь, конь, пешка, король;</w:t>
      </w:r>
      <w:r w:rsidRPr="00877498">
        <w:rPr>
          <w:spacing w:val="-57"/>
          <w:szCs w:val="28"/>
        </w:rPr>
        <w:t xml:space="preserve">                      </w:t>
      </w:r>
    </w:p>
    <w:p w:rsidR="00877498" w:rsidRPr="00877498" w:rsidRDefault="00877498" w:rsidP="00877498">
      <w:pPr>
        <w:pStyle w:val="ac"/>
        <w:contextualSpacing/>
        <w:rPr>
          <w:szCs w:val="28"/>
        </w:rPr>
      </w:pPr>
      <w:r w:rsidRPr="00877498">
        <w:rPr>
          <w:spacing w:val="-57"/>
          <w:szCs w:val="28"/>
        </w:rPr>
        <w:t xml:space="preserve">  </w:t>
      </w:r>
      <w:r w:rsidRPr="00877498">
        <w:rPr>
          <w:szCs w:val="28"/>
        </w:rPr>
        <w:t>-правила</w:t>
      </w:r>
      <w:r w:rsidRPr="00877498">
        <w:rPr>
          <w:spacing w:val="-2"/>
          <w:szCs w:val="28"/>
        </w:rPr>
        <w:t xml:space="preserve"> </w:t>
      </w:r>
      <w:r w:rsidRPr="00877498">
        <w:rPr>
          <w:szCs w:val="28"/>
        </w:rPr>
        <w:t>хода</w:t>
      </w:r>
      <w:r w:rsidRPr="00877498">
        <w:rPr>
          <w:spacing w:val="-1"/>
          <w:szCs w:val="28"/>
        </w:rPr>
        <w:t xml:space="preserve"> </w:t>
      </w:r>
      <w:r w:rsidRPr="00877498">
        <w:rPr>
          <w:szCs w:val="28"/>
        </w:rPr>
        <w:t>и взятия</w:t>
      </w:r>
      <w:r w:rsidRPr="00877498">
        <w:rPr>
          <w:spacing w:val="-3"/>
          <w:szCs w:val="28"/>
        </w:rPr>
        <w:t xml:space="preserve"> </w:t>
      </w:r>
      <w:r w:rsidRPr="00877498">
        <w:rPr>
          <w:szCs w:val="28"/>
        </w:rPr>
        <w:t>каждой фигуры.</w:t>
      </w:r>
    </w:p>
    <w:p w:rsidR="00877498" w:rsidRPr="00877498" w:rsidRDefault="00877498" w:rsidP="00877498">
      <w:pPr>
        <w:pStyle w:val="2"/>
        <w:spacing w:line="240" w:lineRule="auto"/>
        <w:contextualSpacing/>
        <w:rPr>
          <w:szCs w:val="28"/>
        </w:rPr>
      </w:pPr>
      <w:r w:rsidRPr="00877498">
        <w:rPr>
          <w:szCs w:val="28"/>
        </w:rPr>
        <w:t>К</w:t>
      </w:r>
      <w:r w:rsidRPr="00877498">
        <w:rPr>
          <w:spacing w:val="-2"/>
          <w:szCs w:val="28"/>
        </w:rPr>
        <w:t xml:space="preserve"> </w:t>
      </w:r>
      <w:r w:rsidRPr="00877498">
        <w:rPr>
          <w:szCs w:val="28"/>
        </w:rPr>
        <w:t>концу</w:t>
      </w:r>
      <w:r w:rsidRPr="00877498">
        <w:rPr>
          <w:spacing w:val="-2"/>
          <w:szCs w:val="28"/>
        </w:rPr>
        <w:t xml:space="preserve"> </w:t>
      </w:r>
      <w:r w:rsidRPr="00877498">
        <w:rPr>
          <w:szCs w:val="28"/>
        </w:rPr>
        <w:t>учебного</w:t>
      </w:r>
      <w:r w:rsidRPr="00877498">
        <w:rPr>
          <w:spacing w:val="-1"/>
          <w:szCs w:val="28"/>
        </w:rPr>
        <w:t xml:space="preserve"> </w:t>
      </w:r>
      <w:r w:rsidRPr="00877498">
        <w:rPr>
          <w:szCs w:val="28"/>
        </w:rPr>
        <w:t>года</w:t>
      </w:r>
      <w:r w:rsidRPr="00877498">
        <w:rPr>
          <w:spacing w:val="-2"/>
          <w:szCs w:val="28"/>
        </w:rPr>
        <w:t xml:space="preserve"> </w:t>
      </w:r>
      <w:r w:rsidRPr="00877498">
        <w:rPr>
          <w:szCs w:val="28"/>
        </w:rPr>
        <w:t>дети</w:t>
      </w:r>
      <w:r w:rsidRPr="00877498">
        <w:rPr>
          <w:spacing w:val="-3"/>
          <w:szCs w:val="28"/>
        </w:rPr>
        <w:t xml:space="preserve"> </w:t>
      </w:r>
      <w:r w:rsidRPr="00877498">
        <w:rPr>
          <w:szCs w:val="28"/>
        </w:rPr>
        <w:t>должны</w:t>
      </w:r>
      <w:r w:rsidRPr="00877498">
        <w:rPr>
          <w:spacing w:val="-1"/>
          <w:szCs w:val="28"/>
        </w:rPr>
        <w:t xml:space="preserve"> </w:t>
      </w:r>
      <w:r w:rsidRPr="00877498">
        <w:rPr>
          <w:szCs w:val="28"/>
        </w:rPr>
        <w:t>уметь:</w:t>
      </w:r>
    </w:p>
    <w:p w:rsidR="00877498" w:rsidRPr="00877498" w:rsidRDefault="00877498" w:rsidP="00877498">
      <w:pPr>
        <w:pStyle w:val="ac"/>
        <w:contextualSpacing/>
        <w:rPr>
          <w:szCs w:val="28"/>
        </w:rPr>
      </w:pPr>
      <w:r w:rsidRPr="00877498">
        <w:rPr>
          <w:szCs w:val="28"/>
        </w:rPr>
        <w:t>-ориентироваться</w:t>
      </w:r>
      <w:r w:rsidRPr="00877498">
        <w:rPr>
          <w:spacing w:val="-6"/>
          <w:szCs w:val="28"/>
        </w:rPr>
        <w:t xml:space="preserve"> </w:t>
      </w:r>
      <w:r w:rsidRPr="00877498">
        <w:rPr>
          <w:szCs w:val="28"/>
        </w:rPr>
        <w:t>на</w:t>
      </w:r>
      <w:r w:rsidRPr="00877498">
        <w:rPr>
          <w:spacing w:val="-3"/>
          <w:szCs w:val="28"/>
        </w:rPr>
        <w:t xml:space="preserve"> </w:t>
      </w:r>
      <w:r w:rsidRPr="00877498">
        <w:rPr>
          <w:szCs w:val="28"/>
        </w:rPr>
        <w:t>шахматной</w:t>
      </w:r>
      <w:r w:rsidRPr="00877498">
        <w:rPr>
          <w:spacing w:val="-2"/>
          <w:szCs w:val="28"/>
        </w:rPr>
        <w:t xml:space="preserve"> </w:t>
      </w:r>
      <w:r w:rsidRPr="00877498">
        <w:rPr>
          <w:szCs w:val="28"/>
        </w:rPr>
        <w:t>доске;</w:t>
      </w:r>
    </w:p>
    <w:p w:rsidR="00877498" w:rsidRPr="00877498" w:rsidRDefault="00877498" w:rsidP="00877498">
      <w:pPr>
        <w:pStyle w:val="ac"/>
        <w:contextualSpacing/>
        <w:rPr>
          <w:szCs w:val="28"/>
        </w:rPr>
      </w:pPr>
      <w:r w:rsidRPr="00877498">
        <w:rPr>
          <w:szCs w:val="28"/>
        </w:rPr>
        <w:t>-играть</w:t>
      </w:r>
      <w:r w:rsidRPr="00877498">
        <w:rPr>
          <w:spacing w:val="7"/>
          <w:szCs w:val="28"/>
        </w:rPr>
        <w:t xml:space="preserve"> </w:t>
      </w:r>
      <w:r w:rsidRPr="00877498">
        <w:rPr>
          <w:szCs w:val="28"/>
        </w:rPr>
        <w:t>каждой</w:t>
      </w:r>
      <w:r w:rsidRPr="00877498">
        <w:rPr>
          <w:spacing w:val="8"/>
          <w:szCs w:val="28"/>
        </w:rPr>
        <w:t xml:space="preserve"> </w:t>
      </w:r>
      <w:r w:rsidRPr="00877498">
        <w:rPr>
          <w:szCs w:val="28"/>
        </w:rPr>
        <w:t>фигурой</w:t>
      </w:r>
      <w:r w:rsidRPr="00877498">
        <w:rPr>
          <w:spacing w:val="8"/>
          <w:szCs w:val="28"/>
        </w:rPr>
        <w:t xml:space="preserve"> </w:t>
      </w:r>
      <w:r w:rsidRPr="00877498">
        <w:rPr>
          <w:szCs w:val="28"/>
        </w:rPr>
        <w:t>в</w:t>
      </w:r>
      <w:r w:rsidRPr="00877498">
        <w:rPr>
          <w:spacing w:val="6"/>
          <w:szCs w:val="28"/>
        </w:rPr>
        <w:t xml:space="preserve"> </w:t>
      </w:r>
      <w:r w:rsidRPr="00877498">
        <w:rPr>
          <w:szCs w:val="28"/>
        </w:rPr>
        <w:t>отдельности</w:t>
      </w:r>
      <w:r w:rsidRPr="00877498">
        <w:rPr>
          <w:spacing w:val="7"/>
          <w:szCs w:val="28"/>
        </w:rPr>
        <w:t xml:space="preserve"> </w:t>
      </w:r>
      <w:r w:rsidRPr="00877498">
        <w:rPr>
          <w:szCs w:val="28"/>
        </w:rPr>
        <w:t>и</w:t>
      </w:r>
      <w:r w:rsidRPr="00877498">
        <w:rPr>
          <w:spacing w:val="8"/>
          <w:szCs w:val="28"/>
        </w:rPr>
        <w:t xml:space="preserve"> </w:t>
      </w:r>
      <w:r w:rsidRPr="00877498">
        <w:rPr>
          <w:szCs w:val="28"/>
        </w:rPr>
        <w:t>в</w:t>
      </w:r>
      <w:r w:rsidRPr="00877498">
        <w:rPr>
          <w:spacing w:val="6"/>
          <w:szCs w:val="28"/>
        </w:rPr>
        <w:t xml:space="preserve"> </w:t>
      </w:r>
      <w:r w:rsidRPr="00877498">
        <w:rPr>
          <w:szCs w:val="28"/>
        </w:rPr>
        <w:t>совокупности</w:t>
      </w:r>
      <w:r w:rsidRPr="00877498">
        <w:rPr>
          <w:spacing w:val="8"/>
          <w:szCs w:val="28"/>
        </w:rPr>
        <w:t xml:space="preserve"> </w:t>
      </w:r>
      <w:r w:rsidRPr="00877498">
        <w:rPr>
          <w:szCs w:val="28"/>
        </w:rPr>
        <w:t>с</w:t>
      </w:r>
      <w:r w:rsidRPr="00877498">
        <w:rPr>
          <w:spacing w:val="5"/>
          <w:szCs w:val="28"/>
        </w:rPr>
        <w:t xml:space="preserve"> </w:t>
      </w:r>
      <w:r w:rsidRPr="00877498">
        <w:rPr>
          <w:szCs w:val="28"/>
        </w:rPr>
        <w:t>другими</w:t>
      </w:r>
      <w:r w:rsidRPr="00877498">
        <w:rPr>
          <w:spacing w:val="8"/>
          <w:szCs w:val="28"/>
        </w:rPr>
        <w:t xml:space="preserve"> </w:t>
      </w:r>
      <w:r w:rsidRPr="00877498">
        <w:rPr>
          <w:szCs w:val="28"/>
        </w:rPr>
        <w:t>фигурами</w:t>
      </w:r>
      <w:r w:rsidRPr="00877498">
        <w:rPr>
          <w:spacing w:val="8"/>
          <w:szCs w:val="28"/>
        </w:rPr>
        <w:t xml:space="preserve"> </w:t>
      </w:r>
      <w:r w:rsidRPr="00877498">
        <w:rPr>
          <w:szCs w:val="28"/>
        </w:rPr>
        <w:t>без</w:t>
      </w:r>
      <w:r w:rsidRPr="00877498">
        <w:rPr>
          <w:spacing w:val="8"/>
          <w:szCs w:val="28"/>
        </w:rPr>
        <w:t xml:space="preserve"> </w:t>
      </w:r>
      <w:r w:rsidRPr="00877498">
        <w:rPr>
          <w:szCs w:val="28"/>
        </w:rPr>
        <w:t>нарушений</w:t>
      </w:r>
      <w:r w:rsidRPr="00877498">
        <w:rPr>
          <w:spacing w:val="-57"/>
          <w:szCs w:val="28"/>
        </w:rPr>
        <w:t xml:space="preserve"> </w:t>
      </w:r>
      <w:r w:rsidRPr="00877498">
        <w:rPr>
          <w:szCs w:val="28"/>
        </w:rPr>
        <w:t>правил</w:t>
      </w:r>
      <w:r w:rsidRPr="00877498">
        <w:rPr>
          <w:spacing w:val="-2"/>
          <w:szCs w:val="28"/>
        </w:rPr>
        <w:t xml:space="preserve"> </w:t>
      </w:r>
      <w:r w:rsidRPr="00877498">
        <w:rPr>
          <w:szCs w:val="28"/>
        </w:rPr>
        <w:t>шахматного</w:t>
      </w:r>
      <w:r w:rsidRPr="00877498">
        <w:rPr>
          <w:spacing w:val="-3"/>
          <w:szCs w:val="28"/>
        </w:rPr>
        <w:t xml:space="preserve"> </w:t>
      </w:r>
      <w:r w:rsidRPr="00877498">
        <w:rPr>
          <w:szCs w:val="28"/>
        </w:rPr>
        <w:t>кодекса;</w:t>
      </w:r>
    </w:p>
    <w:p w:rsidR="00877498" w:rsidRPr="00877498" w:rsidRDefault="00877498" w:rsidP="00877498">
      <w:pPr>
        <w:pStyle w:val="ac"/>
        <w:contextualSpacing/>
        <w:rPr>
          <w:szCs w:val="28"/>
        </w:rPr>
      </w:pPr>
      <w:r w:rsidRPr="00877498">
        <w:rPr>
          <w:szCs w:val="28"/>
        </w:rPr>
        <w:t>-правильно помещать шахматную доску между партнерами;</w:t>
      </w:r>
      <w:r w:rsidRPr="00877498">
        <w:rPr>
          <w:spacing w:val="-57"/>
          <w:szCs w:val="28"/>
        </w:rPr>
        <w:t xml:space="preserve"> </w:t>
      </w:r>
      <w:r w:rsidRPr="00877498">
        <w:rPr>
          <w:szCs w:val="28"/>
        </w:rPr>
        <w:t>правильно</w:t>
      </w:r>
      <w:r w:rsidRPr="00877498">
        <w:rPr>
          <w:spacing w:val="-1"/>
          <w:szCs w:val="28"/>
        </w:rPr>
        <w:t xml:space="preserve"> </w:t>
      </w:r>
      <w:r w:rsidRPr="00877498">
        <w:rPr>
          <w:szCs w:val="28"/>
        </w:rPr>
        <w:t>расставлять</w:t>
      </w:r>
      <w:r w:rsidRPr="00877498">
        <w:rPr>
          <w:spacing w:val="-3"/>
          <w:szCs w:val="28"/>
        </w:rPr>
        <w:t xml:space="preserve"> </w:t>
      </w:r>
      <w:r w:rsidRPr="00877498">
        <w:rPr>
          <w:szCs w:val="28"/>
        </w:rPr>
        <w:t>фигуры перед</w:t>
      </w:r>
      <w:r w:rsidRPr="00877498">
        <w:rPr>
          <w:spacing w:val="-1"/>
          <w:szCs w:val="28"/>
        </w:rPr>
        <w:t xml:space="preserve"> </w:t>
      </w:r>
      <w:r w:rsidRPr="00877498">
        <w:rPr>
          <w:szCs w:val="28"/>
        </w:rPr>
        <w:t>игрой;</w:t>
      </w:r>
    </w:p>
    <w:p w:rsidR="00877498" w:rsidRPr="00877498" w:rsidRDefault="00877498" w:rsidP="00877498">
      <w:pPr>
        <w:pStyle w:val="ac"/>
        <w:contextualSpacing/>
        <w:rPr>
          <w:szCs w:val="28"/>
        </w:rPr>
      </w:pPr>
      <w:r w:rsidRPr="00877498">
        <w:rPr>
          <w:szCs w:val="28"/>
        </w:rPr>
        <w:t>-различать горизонталь, вертикаль, диагональ;</w:t>
      </w:r>
      <w:r w:rsidRPr="00877498">
        <w:rPr>
          <w:spacing w:val="-57"/>
          <w:szCs w:val="28"/>
        </w:rPr>
        <w:t xml:space="preserve"> </w:t>
      </w:r>
      <w:r w:rsidRPr="00877498">
        <w:rPr>
          <w:szCs w:val="28"/>
        </w:rPr>
        <w:t>рокировать;</w:t>
      </w:r>
    </w:p>
    <w:p w:rsidR="00877498" w:rsidRPr="00877498" w:rsidRDefault="00877498" w:rsidP="00877498">
      <w:pPr>
        <w:pStyle w:val="ac"/>
        <w:contextualSpacing/>
        <w:rPr>
          <w:szCs w:val="28"/>
        </w:rPr>
      </w:pPr>
      <w:r w:rsidRPr="00877498">
        <w:rPr>
          <w:szCs w:val="28"/>
        </w:rPr>
        <w:t>объявлять шах;</w:t>
      </w:r>
      <w:r w:rsidRPr="00877498">
        <w:rPr>
          <w:spacing w:val="-57"/>
          <w:szCs w:val="28"/>
        </w:rPr>
        <w:t xml:space="preserve"> </w:t>
      </w:r>
      <w:r w:rsidRPr="00877498">
        <w:rPr>
          <w:szCs w:val="28"/>
        </w:rPr>
        <w:t>ставить</w:t>
      </w:r>
      <w:r w:rsidRPr="00877498">
        <w:rPr>
          <w:spacing w:val="-1"/>
          <w:szCs w:val="28"/>
        </w:rPr>
        <w:t xml:space="preserve"> </w:t>
      </w:r>
      <w:r w:rsidRPr="00877498">
        <w:rPr>
          <w:szCs w:val="28"/>
        </w:rPr>
        <w:t>мат;</w:t>
      </w:r>
    </w:p>
    <w:p w:rsidR="00877498" w:rsidRPr="00877498" w:rsidRDefault="00877498" w:rsidP="00877498">
      <w:pPr>
        <w:pStyle w:val="ac"/>
        <w:contextualSpacing/>
        <w:rPr>
          <w:szCs w:val="28"/>
        </w:rPr>
      </w:pPr>
      <w:r w:rsidRPr="00877498">
        <w:rPr>
          <w:szCs w:val="28"/>
        </w:rPr>
        <w:t>-решать</w:t>
      </w:r>
      <w:r w:rsidRPr="00877498">
        <w:rPr>
          <w:spacing w:val="-2"/>
          <w:szCs w:val="28"/>
        </w:rPr>
        <w:t xml:space="preserve"> </w:t>
      </w:r>
      <w:r w:rsidRPr="00877498">
        <w:rPr>
          <w:szCs w:val="28"/>
        </w:rPr>
        <w:t>элементарные</w:t>
      </w:r>
      <w:r w:rsidRPr="00877498">
        <w:rPr>
          <w:spacing w:val="-4"/>
          <w:szCs w:val="28"/>
        </w:rPr>
        <w:t xml:space="preserve"> </w:t>
      </w:r>
      <w:r w:rsidRPr="00877498">
        <w:rPr>
          <w:szCs w:val="28"/>
        </w:rPr>
        <w:t>задачи</w:t>
      </w:r>
      <w:r w:rsidRPr="00877498">
        <w:rPr>
          <w:spacing w:val="-2"/>
          <w:szCs w:val="28"/>
        </w:rPr>
        <w:t xml:space="preserve"> </w:t>
      </w:r>
      <w:r w:rsidRPr="00877498">
        <w:rPr>
          <w:szCs w:val="28"/>
        </w:rPr>
        <w:t>на</w:t>
      </w:r>
      <w:r w:rsidRPr="00877498">
        <w:rPr>
          <w:spacing w:val="-3"/>
          <w:szCs w:val="28"/>
        </w:rPr>
        <w:t xml:space="preserve"> </w:t>
      </w:r>
      <w:r w:rsidRPr="00877498">
        <w:rPr>
          <w:szCs w:val="28"/>
        </w:rPr>
        <w:t>мат</w:t>
      </w:r>
      <w:r w:rsidRPr="00877498">
        <w:rPr>
          <w:spacing w:val="-1"/>
          <w:szCs w:val="28"/>
        </w:rPr>
        <w:t xml:space="preserve"> </w:t>
      </w:r>
      <w:r w:rsidRPr="00877498">
        <w:rPr>
          <w:szCs w:val="28"/>
        </w:rPr>
        <w:t>в</w:t>
      </w:r>
      <w:r w:rsidRPr="00877498">
        <w:rPr>
          <w:spacing w:val="-3"/>
          <w:szCs w:val="28"/>
        </w:rPr>
        <w:t xml:space="preserve"> </w:t>
      </w:r>
      <w:r w:rsidRPr="00877498">
        <w:rPr>
          <w:szCs w:val="28"/>
        </w:rPr>
        <w:t>один</w:t>
      </w:r>
      <w:r w:rsidRPr="00877498">
        <w:rPr>
          <w:spacing w:val="-2"/>
          <w:szCs w:val="28"/>
        </w:rPr>
        <w:t xml:space="preserve"> </w:t>
      </w:r>
      <w:r w:rsidRPr="00877498">
        <w:rPr>
          <w:szCs w:val="28"/>
        </w:rPr>
        <w:t>ход.</w:t>
      </w:r>
    </w:p>
    <w:p w:rsidR="00877498" w:rsidRPr="00877498" w:rsidRDefault="00877498"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2.3.2.Содержательный раздел</w:t>
      </w:r>
    </w:p>
    <w:p w:rsidR="00877498" w:rsidRPr="00877498" w:rsidRDefault="00877498"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Содержание работы с детьми 5-7 лет</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8"/>
        <w:gridCol w:w="2118"/>
        <w:gridCol w:w="26"/>
        <w:gridCol w:w="7061"/>
      </w:tblGrid>
      <w:tr w:rsidR="00877498" w:rsidRPr="00877498" w:rsidTr="0001341E">
        <w:trPr>
          <w:trHeight w:val="551"/>
        </w:trPr>
        <w:tc>
          <w:tcPr>
            <w:tcW w:w="1001" w:type="dxa"/>
            <w:gridSpan w:val="2"/>
          </w:tcPr>
          <w:p w:rsidR="00877498" w:rsidRPr="00877498" w:rsidRDefault="00877498" w:rsidP="00877498">
            <w:pPr>
              <w:pStyle w:val="TableParagraph"/>
              <w:ind w:left="0"/>
              <w:contextualSpacing/>
              <w:rPr>
                <w:sz w:val="28"/>
                <w:szCs w:val="28"/>
              </w:rPr>
            </w:pPr>
            <w:r w:rsidRPr="00877498">
              <w:rPr>
                <w:sz w:val="28"/>
                <w:szCs w:val="28"/>
              </w:rPr>
              <w:t>№</w:t>
            </w:r>
          </w:p>
          <w:p w:rsidR="00877498" w:rsidRPr="00877498" w:rsidRDefault="00877498" w:rsidP="00877498">
            <w:pPr>
              <w:pStyle w:val="TableParagraph"/>
              <w:ind w:left="0"/>
              <w:contextualSpacing/>
              <w:rPr>
                <w:sz w:val="28"/>
                <w:szCs w:val="28"/>
              </w:rPr>
            </w:pPr>
            <w:r w:rsidRPr="00877498">
              <w:rPr>
                <w:sz w:val="28"/>
                <w:szCs w:val="28"/>
              </w:rPr>
              <w:t>занятия</w:t>
            </w:r>
          </w:p>
        </w:tc>
        <w:tc>
          <w:tcPr>
            <w:tcW w:w="2144" w:type="dxa"/>
            <w:gridSpan w:val="2"/>
          </w:tcPr>
          <w:p w:rsidR="00877498" w:rsidRPr="00877498" w:rsidRDefault="00877498" w:rsidP="00877498">
            <w:pPr>
              <w:pStyle w:val="TableParagraph"/>
              <w:ind w:left="0"/>
              <w:contextualSpacing/>
              <w:rPr>
                <w:sz w:val="28"/>
                <w:szCs w:val="28"/>
              </w:rPr>
            </w:pPr>
            <w:r w:rsidRPr="00877498">
              <w:rPr>
                <w:sz w:val="28"/>
                <w:szCs w:val="28"/>
              </w:rPr>
              <w:t>Название</w:t>
            </w:r>
            <w:r w:rsidRPr="00877498">
              <w:rPr>
                <w:spacing w:val="-4"/>
                <w:sz w:val="28"/>
                <w:szCs w:val="28"/>
              </w:rPr>
              <w:t xml:space="preserve"> </w:t>
            </w:r>
            <w:r w:rsidRPr="00877498">
              <w:rPr>
                <w:sz w:val="28"/>
                <w:szCs w:val="28"/>
              </w:rPr>
              <w:t>темы</w:t>
            </w:r>
          </w:p>
        </w:tc>
        <w:tc>
          <w:tcPr>
            <w:tcW w:w="7061" w:type="dxa"/>
          </w:tcPr>
          <w:p w:rsidR="00877498" w:rsidRPr="00877498" w:rsidRDefault="00877498" w:rsidP="00877498">
            <w:pPr>
              <w:pStyle w:val="TableParagraph"/>
              <w:ind w:left="0"/>
              <w:contextualSpacing/>
              <w:rPr>
                <w:sz w:val="28"/>
                <w:szCs w:val="28"/>
              </w:rPr>
            </w:pPr>
            <w:r w:rsidRPr="00877498">
              <w:rPr>
                <w:sz w:val="28"/>
                <w:szCs w:val="28"/>
              </w:rPr>
              <w:t>Основная</w:t>
            </w:r>
            <w:r w:rsidRPr="00877498">
              <w:rPr>
                <w:spacing w:val="-3"/>
                <w:sz w:val="28"/>
                <w:szCs w:val="28"/>
              </w:rPr>
              <w:t xml:space="preserve"> </w:t>
            </w:r>
            <w:r w:rsidRPr="00877498">
              <w:rPr>
                <w:sz w:val="28"/>
                <w:szCs w:val="28"/>
              </w:rPr>
              <w:t>деятельность</w:t>
            </w:r>
          </w:p>
        </w:tc>
      </w:tr>
      <w:tr w:rsidR="00877498" w:rsidRPr="00877498" w:rsidTr="0001341E">
        <w:trPr>
          <w:trHeight w:val="1708"/>
        </w:trPr>
        <w:tc>
          <w:tcPr>
            <w:tcW w:w="1001" w:type="dxa"/>
            <w:gridSpan w:val="2"/>
          </w:tcPr>
          <w:p w:rsidR="00877498" w:rsidRPr="00877498" w:rsidRDefault="00877498" w:rsidP="00877498">
            <w:pPr>
              <w:pStyle w:val="TableParagraph"/>
              <w:ind w:left="0"/>
              <w:contextualSpacing/>
              <w:rPr>
                <w:sz w:val="28"/>
                <w:szCs w:val="28"/>
              </w:rPr>
            </w:pPr>
            <w:r w:rsidRPr="00877498">
              <w:rPr>
                <w:sz w:val="28"/>
                <w:szCs w:val="28"/>
              </w:rPr>
              <w:t>1-2</w:t>
            </w:r>
          </w:p>
        </w:tc>
        <w:tc>
          <w:tcPr>
            <w:tcW w:w="2144" w:type="dxa"/>
            <w:gridSpan w:val="2"/>
          </w:tcPr>
          <w:p w:rsidR="00877498" w:rsidRPr="00877498" w:rsidRDefault="00877498" w:rsidP="00877498">
            <w:pPr>
              <w:pStyle w:val="TableParagraph"/>
              <w:ind w:left="0"/>
              <w:contextualSpacing/>
              <w:rPr>
                <w:sz w:val="28"/>
                <w:szCs w:val="28"/>
              </w:rPr>
            </w:pPr>
            <w:r w:rsidRPr="00877498">
              <w:rPr>
                <w:sz w:val="28"/>
                <w:szCs w:val="28"/>
              </w:rPr>
              <w:t>Шахматная</w:t>
            </w:r>
            <w:r w:rsidRPr="00877498">
              <w:rPr>
                <w:spacing w:val="-2"/>
                <w:sz w:val="28"/>
                <w:szCs w:val="28"/>
              </w:rPr>
              <w:t xml:space="preserve"> </w:t>
            </w:r>
            <w:r w:rsidRPr="00877498">
              <w:rPr>
                <w:sz w:val="28"/>
                <w:szCs w:val="28"/>
              </w:rPr>
              <w:t>доска</w:t>
            </w:r>
          </w:p>
        </w:tc>
        <w:tc>
          <w:tcPr>
            <w:tcW w:w="7061" w:type="dxa"/>
          </w:tcPr>
          <w:p w:rsidR="00877498" w:rsidRPr="00877498" w:rsidRDefault="00877498" w:rsidP="00877498">
            <w:pPr>
              <w:pStyle w:val="TableParagraph"/>
              <w:tabs>
                <w:tab w:val="left" w:pos="0"/>
              </w:tabs>
              <w:ind w:left="0"/>
              <w:contextualSpacing/>
              <w:jc w:val="both"/>
              <w:rPr>
                <w:sz w:val="28"/>
                <w:szCs w:val="28"/>
                <w:lang w:val="ru-RU"/>
              </w:rPr>
            </w:pPr>
            <w:r w:rsidRPr="00877498">
              <w:rPr>
                <w:sz w:val="28"/>
                <w:szCs w:val="28"/>
                <w:lang w:val="ru-RU"/>
              </w:rPr>
              <w:t>Чтение</w:t>
            </w:r>
            <w:r w:rsidRPr="00877498">
              <w:rPr>
                <w:sz w:val="28"/>
                <w:szCs w:val="28"/>
                <w:lang w:val="ru-RU"/>
              </w:rPr>
              <w:tab/>
              <w:t>и</w:t>
            </w:r>
            <w:r w:rsidRPr="00877498">
              <w:rPr>
                <w:sz w:val="28"/>
                <w:szCs w:val="28"/>
                <w:lang w:val="ru-RU"/>
              </w:rPr>
              <w:tab/>
              <w:t>инсценировка дидактической сказки «Удивительные приключения</w:t>
            </w:r>
            <w:r w:rsidRPr="00877498">
              <w:rPr>
                <w:sz w:val="28"/>
                <w:szCs w:val="28"/>
                <w:lang w:val="ru-RU"/>
              </w:rPr>
              <w:tab/>
              <w:t>шахматной доски».</w:t>
            </w:r>
            <w:r w:rsidRPr="00877498">
              <w:rPr>
                <w:spacing w:val="1"/>
                <w:sz w:val="28"/>
                <w:szCs w:val="28"/>
                <w:lang w:val="ru-RU"/>
              </w:rPr>
              <w:t xml:space="preserve"> </w:t>
            </w:r>
            <w:r w:rsidRPr="00877498">
              <w:rPr>
                <w:sz w:val="28"/>
                <w:szCs w:val="28"/>
                <w:lang w:val="ru-RU"/>
              </w:rPr>
              <w:t>Знакомство с шахматной</w:t>
            </w:r>
            <w:r w:rsidRPr="00877498">
              <w:rPr>
                <w:sz w:val="28"/>
                <w:szCs w:val="28"/>
                <w:lang w:val="ru-RU"/>
              </w:rPr>
              <w:tab/>
              <w:t xml:space="preserve"> доской. Белые </w:t>
            </w:r>
            <w:r w:rsidRPr="00877498">
              <w:rPr>
                <w:spacing w:val="-58"/>
                <w:sz w:val="28"/>
                <w:szCs w:val="28"/>
                <w:lang w:val="ru-RU"/>
              </w:rPr>
              <w:t xml:space="preserve"> </w:t>
            </w:r>
            <w:r w:rsidRPr="00877498">
              <w:rPr>
                <w:sz w:val="28"/>
                <w:szCs w:val="28"/>
                <w:lang w:val="ru-RU"/>
              </w:rPr>
              <w:t xml:space="preserve">и    черные      поля. Чередование       </w:t>
            </w:r>
            <w:r w:rsidRPr="00877498">
              <w:rPr>
                <w:spacing w:val="1"/>
                <w:sz w:val="28"/>
                <w:szCs w:val="28"/>
                <w:lang w:val="ru-RU"/>
              </w:rPr>
              <w:t xml:space="preserve"> </w:t>
            </w:r>
            <w:r w:rsidRPr="00877498">
              <w:rPr>
                <w:sz w:val="28"/>
                <w:szCs w:val="28"/>
                <w:lang w:val="ru-RU"/>
              </w:rPr>
              <w:t xml:space="preserve">белых        </w:t>
            </w:r>
            <w:r w:rsidRPr="00877498">
              <w:rPr>
                <w:spacing w:val="1"/>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черных</w:t>
            </w:r>
            <w:r w:rsidRPr="00877498">
              <w:rPr>
                <w:sz w:val="28"/>
                <w:szCs w:val="28"/>
                <w:lang w:val="ru-RU"/>
              </w:rPr>
              <w:tab/>
              <w:t>полей</w:t>
            </w:r>
            <w:r w:rsidRPr="00877498">
              <w:rPr>
                <w:sz w:val="28"/>
                <w:szCs w:val="28"/>
                <w:lang w:val="ru-RU"/>
              </w:rPr>
              <w:tab/>
              <w:t>на шахматной доске.</w:t>
            </w:r>
          </w:p>
          <w:p w:rsidR="00877498" w:rsidRPr="00877498" w:rsidRDefault="00877498" w:rsidP="00877498">
            <w:pPr>
              <w:pStyle w:val="TableParagraph"/>
              <w:tabs>
                <w:tab w:val="left" w:pos="0"/>
              </w:tabs>
              <w:ind w:left="0"/>
              <w:contextualSpacing/>
              <w:jc w:val="both"/>
              <w:rPr>
                <w:sz w:val="28"/>
                <w:szCs w:val="28"/>
                <w:lang w:val="ru-RU"/>
              </w:rPr>
            </w:pPr>
            <w:r w:rsidRPr="00877498">
              <w:rPr>
                <w:spacing w:val="-58"/>
                <w:sz w:val="28"/>
                <w:szCs w:val="28"/>
                <w:lang w:val="ru-RU"/>
              </w:rPr>
              <w:t xml:space="preserve"> </w:t>
            </w:r>
            <w:r w:rsidRPr="00877498">
              <w:rPr>
                <w:sz w:val="28"/>
                <w:szCs w:val="28"/>
                <w:lang w:val="ru-RU"/>
              </w:rPr>
              <w:t>Шахматная доска и шахматные поля квадратные. Чтение и</w:t>
            </w:r>
            <w:r w:rsidRPr="00877498">
              <w:rPr>
                <w:sz w:val="28"/>
                <w:szCs w:val="28"/>
                <w:lang w:val="ru-RU"/>
              </w:rPr>
              <w:tab/>
              <w:t xml:space="preserve"> </w:t>
            </w:r>
            <w:r w:rsidRPr="00877498">
              <w:rPr>
                <w:spacing w:val="-2"/>
                <w:sz w:val="28"/>
                <w:szCs w:val="28"/>
                <w:lang w:val="ru-RU"/>
              </w:rPr>
              <w:t xml:space="preserve">инсценировка </w:t>
            </w:r>
            <w:r w:rsidRPr="00877498">
              <w:rPr>
                <w:spacing w:val="-58"/>
                <w:sz w:val="28"/>
                <w:szCs w:val="28"/>
                <w:lang w:val="ru-RU"/>
              </w:rPr>
              <w:t xml:space="preserve"> </w:t>
            </w:r>
            <w:r w:rsidRPr="00877498">
              <w:rPr>
                <w:sz w:val="28"/>
                <w:szCs w:val="28"/>
                <w:lang w:val="ru-RU"/>
              </w:rPr>
              <w:t>дидактической</w:t>
            </w:r>
            <w:r w:rsidRPr="00877498">
              <w:rPr>
                <w:spacing w:val="6"/>
                <w:sz w:val="28"/>
                <w:szCs w:val="28"/>
                <w:lang w:val="ru-RU"/>
              </w:rPr>
              <w:t xml:space="preserve"> </w:t>
            </w:r>
            <w:r w:rsidRPr="00877498">
              <w:rPr>
                <w:sz w:val="28"/>
                <w:szCs w:val="28"/>
                <w:lang w:val="ru-RU"/>
              </w:rPr>
              <w:t>сказки</w:t>
            </w:r>
            <w:r w:rsidRPr="00877498">
              <w:rPr>
                <w:spacing w:val="49"/>
                <w:sz w:val="28"/>
                <w:szCs w:val="28"/>
                <w:lang w:val="ru-RU"/>
              </w:rPr>
              <w:t xml:space="preserve"> </w:t>
            </w:r>
            <w:r w:rsidRPr="00877498">
              <w:rPr>
                <w:sz w:val="28"/>
                <w:szCs w:val="28"/>
                <w:lang w:val="ru-RU"/>
              </w:rPr>
              <w:t>«Котята-хвастунишки».</w:t>
            </w:r>
          </w:p>
        </w:tc>
      </w:tr>
      <w:tr w:rsidR="00877498" w:rsidRPr="00877498" w:rsidTr="0001341E">
        <w:trPr>
          <w:trHeight w:val="1690"/>
        </w:trPr>
        <w:tc>
          <w:tcPr>
            <w:tcW w:w="1001" w:type="dxa"/>
            <w:gridSpan w:val="2"/>
          </w:tcPr>
          <w:p w:rsidR="00877498" w:rsidRPr="00877498" w:rsidRDefault="00877498" w:rsidP="00877498">
            <w:pPr>
              <w:pStyle w:val="TableParagraph"/>
              <w:ind w:left="0"/>
              <w:contextualSpacing/>
              <w:rPr>
                <w:sz w:val="28"/>
                <w:szCs w:val="28"/>
              </w:rPr>
            </w:pPr>
            <w:r w:rsidRPr="00877498">
              <w:rPr>
                <w:sz w:val="28"/>
                <w:szCs w:val="28"/>
              </w:rPr>
              <w:lastRenderedPageBreak/>
              <w:t>3-4</w:t>
            </w:r>
          </w:p>
        </w:tc>
        <w:tc>
          <w:tcPr>
            <w:tcW w:w="2144" w:type="dxa"/>
            <w:gridSpan w:val="2"/>
          </w:tcPr>
          <w:p w:rsidR="00877498" w:rsidRPr="00877498" w:rsidRDefault="00877498" w:rsidP="00877498">
            <w:pPr>
              <w:pStyle w:val="TableParagraph"/>
              <w:ind w:left="0"/>
              <w:contextualSpacing/>
              <w:rPr>
                <w:sz w:val="28"/>
                <w:szCs w:val="28"/>
              </w:rPr>
            </w:pPr>
            <w:r w:rsidRPr="00877498">
              <w:rPr>
                <w:sz w:val="28"/>
                <w:szCs w:val="28"/>
              </w:rPr>
              <w:t>Шахматная</w:t>
            </w:r>
            <w:r w:rsidRPr="00877498">
              <w:rPr>
                <w:spacing w:val="-2"/>
                <w:sz w:val="28"/>
                <w:szCs w:val="28"/>
              </w:rPr>
              <w:t xml:space="preserve"> </w:t>
            </w:r>
            <w:r w:rsidRPr="00877498">
              <w:rPr>
                <w:sz w:val="28"/>
                <w:szCs w:val="28"/>
              </w:rPr>
              <w:t>доска</w:t>
            </w:r>
          </w:p>
        </w:tc>
        <w:tc>
          <w:tcPr>
            <w:tcW w:w="7061" w:type="dxa"/>
          </w:tcPr>
          <w:p w:rsidR="00877498" w:rsidRPr="00877498" w:rsidRDefault="00877498" w:rsidP="00877498">
            <w:pPr>
              <w:pStyle w:val="TableParagraph"/>
              <w:tabs>
                <w:tab w:val="left" w:pos="2060"/>
                <w:tab w:val="left" w:pos="2913"/>
                <w:tab w:val="left" w:pos="4300"/>
                <w:tab w:val="left" w:pos="4541"/>
                <w:tab w:val="left" w:pos="5023"/>
                <w:tab w:val="left" w:pos="5231"/>
              </w:tabs>
              <w:ind w:left="0"/>
              <w:contextualSpacing/>
              <w:rPr>
                <w:sz w:val="28"/>
                <w:szCs w:val="28"/>
                <w:lang w:val="ru-RU"/>
              </w:rPr>
            </w:pPr>
            <w:r w:rsidRPr="00877498">
              <w:rPr>
                <w:spacing w:val="-2"/>
                <w:sz w:val="28"/>
                <w:szCs w:val="28"/>
                <w:lang w:val="ru-RU"/>
              </w:rPr>
              <w:t>Расположение</w:t>
            </w:r>
            <w:r w:rsidRPr="00877498">
              <w:rPr>
                <w:spacing w:val="10"/>
                <w:sz w:val="28"/>
                <w:szCs w:val="28"/>
                <w:lang w:val="ru-RU"/>
              </w:rPr>
              <w:t xml:space="preserve"> </w:t>
            </w:r>
            <w:r w:rsidRPr="00877498">
              <w:rPr>
                <w:spacing w:val="-2"/>
                <w:sz w:val="28"/>
                <w:szCs w:val="28"/>
                <w:lang w:val="ru-RU"/>
              </w:rPr>
              <w:t>доски</w:t>
            </w:r>
            <w:r w:rsidRPr="00877498">
              <w:rPr>
                <w:spacing w:val="8"/>
                <w:sz w:val="28"/>
                <w:szCs w:val="28"/>
                <w:lang w:val="ru-RU"/>
              </w:rPr>
              <w:t xml:space="preserve"> </w:t>
            </w:r>
            <w:r w:rsidRPr="00877498">
              <w:rPr>
                <w:spacing w:val="-1"/>
                <w:sz w:val="28"/>
                <w:szCs w:val="28"/>
                <w:lang w:val="ru-RU"/>
              </w:rPr>
              <w:t>между</w:t>
            </w:r>
            <w:r w:rsidRPr="00877498">
              <w:rPr>
                <w:spacing w:val="-17"/>
                <w:sz w:val="28"/>
                <w:szCs w:val="28"/>
                <w:lang w:val="ru-RU"/>
              </w:rPr>
              <w:t xml:space="preserve"> </w:t>
            </w:r>
            <w:r w:rsidRPr="00877498">
              <w:rPr>
                <w:spacing w:val="-1"/>
                <w:sz w:val="28"/>
                <w:szCs w:val="28"/>
                <w:lang w:val="ru-RU"/>
              </w:rPr>
              <w:t>партнерами</w:t>
            </w:r>
            <w:r w:rsidRPr="00877498">
              <w:rPr>
                <w:sz w:val="28"/>
                <w:szCs w:val="28"/>
                <w:lang w:val="ru-RU"/>
              </w:rPr>
              <w:t xml:space="preserve"> Горизонтальная линия.</w:t>
            </w:r>
            <w:r w:rsidRPr="00877498">
              <w:rPr>
                <w:spacing w:val="-14"/>
                <w:sz w:val="28"/>
                <w:szCs w:val="28"/>
                <w:lang w:val="ru-RU"/>
              </w:rPr>
              <w:t xml:space="preserve"> </w:t>
            </w:r>
            <w:r w:rsidRPr="00877498">
              <w:rPr>
                <w:sz w:val="28"/>
                <w:szCs w:val="28"/>
                <w:lang w:val="ru-RU"/>
              </w:rPr>
              <w:t>Количество полей</w:t>
            </w:r>
            <w:r w:rsidRPr="00877498">
              <w:rPr>
                <w:sz w:val="28"/>
                <w:szCs w:val="28"/>
                <w:lang w:val="ru-RU"/>
              </w:rPr>
              <w:tab/>
              <w:t>в</w:t>
            </w:r>
            <w:r w:rsidRPr="00877498">
              <w:rPr>
                <w:spacing w:val="1"/>
                <w:sz w:val="28"/>
                <w:szCs w:val="28"/>
                <w:lang w:val="ru-RU"/>
              </w:rPr>
              <w:t xml:space="preserve"> </w:t>
            </w:r>
            <w:r w:rsidRPr="00877498">
              <w:rPr>
                <w:sz w:val="28"/>
                <w:szCs w:val="28"/>
                <w:lang w:val="ru-RU"/>
              </w:rPr>
              <w:t>горизонтали.</w:t>
            </w:r>
            <w:r w:rsidRPr="00877498">
              <w:rPr>
                <w:spacing w:val="-13"/>
                <w:sz w:val="28"/>
                <w:szCs w:val="28"/>
                <w:lang w:val="ru-RU"/>
              </w:rPr>
              <w:t xml:space="preserve"> </w:t>
            </w:r>
            <w:r w:rsidRPr="00877498">
              <w:rPr>
                <w:sz w:val="28"/>
                <w:szCs w:val="28"/>
                <w:lang w:val="ru-RU"/>
              </w:rPr>
              <w:t>Количество</w:t>
            </w:r>
            <w:r w:rsidRPr="00877498">
              <w:rPr>
                <w:sz w:val="28"/>
                <w:szCs w:val="28"/>
                <w:lang w:val="ru-RU"/>
              </w:rPr>
              <w:tab/>
              <w:t>горизонталей</w:t>
            </w:r>
            <w:r w:rsidRPr="00877498">
              <w:rPr>
                <w:sz w:val="28"/>
                <w:szCs w:val="28"/>
                <w:lang w:val="ru-RU"/>
              </w:rPr>
              <w:tab/>
              <w:t xml:space="preserve"> на доске.</w:t>
            </w:r>
            <w:r w:rsidRPr="00877498">
              <w:rPr>
                <w:spacing w:val="-57"/>
                <w:sz w:val="28"/>
                <w:szCs w:val="28"/>
                <w:lang w:val="ru-RU"/>
              </w:rPr>
              <w:t xml:space="preserve"> </w:t>
            </w:r>
            <w:r w:rsidRPr="00877498">
              <w:rPr>
                <w:sz w:val="28"/>
                <w:szCs w:val="28"/>
                <w:lang w:val="ru-RU"/>
              </w:rPr>
              <w:t>Вертикальная</w:t>
            </w:r>
            <w:r w:rsidRPr="00877498">
              <w:rPr>
                <w:spacing w:val="-5"/>
                <w:sz w:val="28"/>
                <w:szCs w:val="28"/>
                <w:lang w:val="ru-RU"/>
              </w:rPr>
              <w:t xml:space="preserve"> </w:t>
            </w:r>
            <w:r w:rsidRPr="00877498">
              <w:rPr>
                <w:sz w:val="28"/>
                <w:szCs w:val="28"/>
                <w:lang w:val="ru-RU"/>
              </w:rPr>
              <w:t>линия.</w:t>
            </w:r>
            <w:r w:rsidRPr="00877498">
              <w:rPr>
                <w:spacing w:val="-4"/>
                <w:sz w:val="28"/>
                <w:szCs w:val="28"/>
                <w:lang w:val="ru-RU"/>
              </w:rPr>
              <w:t xml:space="preserve"> </w:t>
            </w:r>
            <w:r w:rsidRPr="00877498">
              <w:rPr>
                <w:sz w:val="28"/>
                <w:szCs w:val="28"/>
                <w:lang w:val="ru-RU"/>
              </w:rPr>
              <w:t>Количество</w:t>
            </w:r>
            <w:r w:rsidRPr="00877498">
              <w:rPr>
                <w:spacing w:val="-5"/>
                <w:sz w:val="28"/>
                <w:szCs w:val="28"/>
                <w:lang w:val="ru-RU"/>
              </w:rPr>
              <w:t xml:space="preserve"> </w:t>
            </w:r>
            <w:r w:rsidRPr="00877498">
              <w:rPr>
                <w:sz w:val="28"/>
                <w:szCs w:val="28"/>
                <w:lang w:val="ru-RU"/>
              </w:rPr>
              <w:t>полей</w:t>
            </w:r>
            <w:r w:rsidRPr="00877498">
              <w:rPr>
                <w:spacing w:val="-5"/>
                <w:sz w:val="28"/>
                <w:szCs w:val="28"/>
                <w:lang w:val="ru-RU"/>
              </w:rPr>
              <w:t xml:space="preserve"> </w:t>
            </w:r>
            <w:r w:rsidRPr="00877498">
              <w:rPr>
                <w:sz w:val="28"/>
                <w:szCs w:val="28"/>
                <w:lang w:val="ru-RU"/>
              </w:rPr>
              <w:t>в</w:t>
            </w:r>
            <w:r w:rsidRPr="00877498">
              <w:rPr>
                <w:spacing w:val="-3"/>
                <w:sz w:val="28"/>
                <w:szCs w:val="28"/>
                <w:lang w:val="ru-RU"/>
              </w:rPr>
              <w:t xml:space="preserve"> </w:t>
            </w:r>
            <w:r w:rsidRPr="00877498">
              <w:rPr>
                <w:sz w:val="28"/>
                <w:szCs w:val="28"/>
                <w:lang w:val="ru-RU"/>
              </w:rPr>
              <w:t>вертикали.</w:t>
            </w:r>
          </w:p>
          <w:p w:rsidR="00877498" w:rsidRPr="00877498" w:rsidRDefault="00877498" w:rsidP="00877498">
            <w:pPr>
              <w:pStyle w:val="TableParagraph"/>
              <w:tabs>
                <w:tab w:val="left" w:pos="1769"/>
                <w:tab w:val="left" w:pos="2126"/>
                <w:tab w:val="left" w:pos="3648"/>
              </w:tabs>
              <w:ind w:left="0"/>
              <w:contextualSpacing/>
              <w:rPr>
                <w:sz w:val="28"/>
                <w:szCs w:val="28"/>
              </w:rPr>
            </w:pPr>
            <w:r w:rsidRPr="00877498">
              <w:rPr>
                <w:sz w:val="28"/>
                <w:szCs w:val="28"/>
                <w:lang w:val="ru-RU"/>
              </w:rPr>
              <w:t>Количество</w:t>
            </w:r>
            <w:r w:rsidRPr="00877498">
              <w:rPr>
                <w:spacing w:val="1"/>
                <w:sz w:val="28"/>
                <w:szCs w:val="28"/>
                <w:lang w:val="ru-RU"/>
              </w:rPr>
              <w:t xml:space="preserve"> </w:t>
            </w:r>
            <w:r w:rsidRPr="00877498">
              <w:rPr>
                <w:sz w:val="28"/>
                <w:szCs w:val="28"/>
                <w:lang w:val="ru-RU"/>
              </w:rPr>
              <w:t>вертикалей</w:t>
            </w:r>
            <w:r w:rsidRPr="00877498">
              <w:rPr>
                <w:spacing w:val="1"/>
                <w:sz w:val="28"/>
                <w:szCs w:val="28"/>
                <w:lang w:val="ru-RU"/>
              </w:rPr>
              <w:t xml:space="preserve"> </w:t>
            </w:r>
            <w:r w:rsidRPr="00877498">
              <w:rPr>
                <w:sz w:val="28"/>
                <w:szCs w:val="28"/>
                <w:lang w:val="ru-RU"/>
              </w:rPr>
              <w:t>на</w:t>
            </w:r>
            <w:r w:rsidRPr="00877498">
              <w:rPr>
                <w:spacing w:val="1"/>
                <w:sz w:val="28"/>
                <w:szCs w:val="28"/>
                <w:lang w:val="ru-RU"/>
              </w:rPr>
              <w:t xml:space="preserve"> </w:t>
            </w:r>
            <w:r w:rsidRPr="00877498">
              <w:rPr>
                <w:sz w:val="28"/>
                <w:szCs w:val="28"/>
                <w:lang w:val="ru-RU"/>
              </w:rPr>
              <w:t>доске.</w:t>
            </w:r>
            <w:r w:rsidRPr="00877498">
              <w:rPr>
                <w:spacing w:val="1"/>
                <w:sz w:val="28"/>
                <w:szCs w:val="28"/>
                <w:lang w:val="ru-RU"/>
              </w:rPr>
              <w:t xml:space="preserve"> </w:t>
            </w:r>
            <w:r w:rsidRPr="00877498">
              <w:rPr>
                <w:sz w:val="28"/>
                <w:szCs w:val="28"/>
                <w:lang w:val="ru-RU"/>
              </w:rPr>
              <w:t>Чередование</w:t>
            </w:r>
            <w:r w:rsidRPr="00877498">
              <w:rPr>
                <w:spacing w:val="1"/>
                <w:sz w:val="28"/>
                <w:szCs w:val="28"/>
                <w:lang w:val="ru-RU"/>
              </w:rPr>
              <w:t xml:space="preserve"> </w:t>
            </w:r>
            <w:r w:rsidRPr="00877498">
              <w:rPr>
                <w:sz w:val="28"/>
                <w:szCs w:val="28"/>
                <w:lang w:val="ru-RU"/>
              </w:rPr>
              <w:t>белых и</w:t>
            </w:r>
            <w:r w:rsidRPr="00877498">
              <w:rPr>
                <w:spacing w:val="1"/>
                <w:sz w:val="28"/>
                <w:szCs w:val="28"/>
                <w:lang w:val="ru-RU"/>
              </w:rPr>
              <w:t xml:space="preserve"> </w:t>
            </w:r>
            <w:r w:rsidRPr="00877498">
              <w:rPr>
                <w:sz w:val="28"/>
                <w:szCs w:val="28"/>
                <w:lang w:val="ru-RU"/>
              </w:rPr>
              <w:t>черных</w:t>
            </w:r>
            <w:r w:rsidRPr="00877498">
              <w:rPr>
                <w:spacing w:val="-1"/>
                <w:sz w:val="28"/>
                <w:szCs w:val="28"/>
                <w:lang w:val="ru-RU"/>
              </w:rPr>
              <w:t xml:space="preserve"> </w:t>
            </w:r>
            <w:r w:rsidRPr="00877498">
              <w:rPr>
                <w:sz w:val="28"/>
                <w:szCs w:val="28"/>
                <w:lang w:val="ru-RU"/>
              </w:rPr>
              <w:t>полей в горизонтали</w:t>
            </w:r>
            <w:r w:rsidRPr="00877498">
              <w:rPr>
                <w:sz w:val="28"/>
                <w:szCs w:val="28"/>
                <w:lang w:val="ru-RU"/>
              </w:rPr>
              <w:tab/>
            </w:r>
            <w:r w:rsidRPr="00877498">
              <w:rPr>
                <w:spacing w:val="-4"/>
                <w:sz w:val="28"/>
                <w:szCs w:val="28"/>
                <w:lang w:val="ru-RU"/>
              </w:rPr>
              <w:t>и</w:t>
            </w:r>
            <w:r w:rsidRPr="00877498">
              <w:rPr>
                <w:spacing w:val="3"/>
                <w:sz w:val="28"/>
                <w:szCs w:val="28"/>
                <w:lang w:val="ru-RU"/>
              </w:rPr>
              <w:t xml:space="preserve"> </w:t>
            </w:r>
            <w:r w:rsidRPr="00877498">
              <w:rPr>
                <w:spacing w:val="-4"/>
                <w:sz w:val="28"/>
                <w:szCs w:val="28"/>
                <w:lang w:val="ru-RU"/>
              </w:rPr>
              <w:t>вертикали.</w:t>
            </w:r>
            <w:r w:rsidRPr="00877498">
              <w:rPr>
                <w:spacing w:val="-9"/>
                <w:sz w:val="28"/>
                <w:szCs w:val="28"/>
                <w:lang w:val="ru-RU"/>
              </w:rPr>
              <w:t xml:space="preserve"> </w:t>
            </w:r>
            <w:r w:rsidRPr="00877498">
              <w:rPr>
                <w:spacing w:val="-3"/>
                <w:sz w:val="28"/>
                <w:szCs w:val="28"/>
              </w:rPr>
              <w:t>Дидактические</w:t>
            </w:r>
            <w:r w:rsidRPr="00877498">
              <w:rPr>
                <w:spacing w:val="-57"/>
                <w:sz w:val="28"/>
                <w:szCs w:val="28"/>
              </w:rPr>
              <w:t xml:space="preserve"> </w:t>
            </w:r>
            <w:r w:rsidRPr="00877498">
              <w:rPr>
                <w:sz w:val="28"/>
                <w:szCs w:val="28"/>
              </w:rPr>
              <w:t>задания</w:t>
            </w:r>
            <w:r w:rsidRPr="00877498">
              <w:rPr>
                <w:spacing w:val="-4"/>
                <w:sz w:val="28"/>
                <w:szCs w:val="28"/>
              </w:rPr>
              <w:t xml:space="preserve"> </w:t>
            </w:r>
            <w:r w:rsidRPr="00877498">
              <w:rPr>
                <w:sz w:val="28"/>
                <w:szCs w:val="28"/>
              </w:rPr>
              <w:t>и</w:t>
            </w:r>
            <w:r w:rsidRPr="00877498">
              <w:rPr>
                <w:spacing w:val="-9"/>
                <w:sz w:val="28"/>
                <w:szCs w:val="28"/>
              </w:rPr>
              <w:t xml:space="preserve"> </w:t>
            </w:r>
            <w:r w:rsidRPr="00877498">
              <w:rPr>
                <w:sz w:val="28"/>
                <w:szCs w:val="28"/>
              </w:rPr>
              <w:t xml:space="preserve">игры </w:t>
            </w:r>
            <w:r w:rsidRPr="00877498">
              <w:rPr>
                <w:spacing w:val="-2"/>
                <w:sz w:val="28"/>
                <w:szCs w:val="28"/>
              </w:rPr>
              <w:t>«Горизонталь».</w:t>
            </w:r>
            <w:r w:rsidRPr="00877498">
              <w:rPr>
                <w:spacing w:val="-12"/>
                <w:sz w:val="28"/>
                <w:szCs w:val="28"/>
              </w:rPr>
              <w:t xml:space="preserve"> </w:t>
            </w:r>
            <w:r w:rsidRPr="00877498">
              <w:rPr>
                <w:spacing w:val="-1"/>
                <w:sz w:val="28"/>
                <w:szCs w:val="28"/>
              </w:rPr>
              <w:t>«Вертикаль».</w:t>
            </w:r>
          </w:p>
        </w:tc>
      </w:tr>
      <w:tr w:rsidR="00877498" w:rsidRPr="00877498" w:rsidTr="0001341E">
        <w:trPr>
          <w:trHeight w:val="2395"/>
        </w:trPr>
        <w:tc>
          <w:tcPr>
            <w:tcW w:w="1001" w:type="dxa"/>
            <w:gridSpan w:val="2"/>
          </w:tcPr>
          <w:p w:rsidR="00877498" w:rsidRPr="00877498" w:rsidRDefault="00877498" w:rsidP="00877498">
            <w:pPr>
              <w:pStyle w:val="TableParagraph"/>
              <w:ind w:left="0"/>
              <w:contextualSpacing/>
              <w:rPr>
                <w:sz w:val="28"/>
                <w:szCs w:val="28"/>
              </w:rPr>
            </w:pPr>
            <w:r w:rsidRPr="00877498">
              <w:rPr>
                <w:sz w:val="28"/>
                <w:szCs w:val="28"/>
              </w:rPr>
              <w:t>5-6</w:t>
            </w:r>
          </w:p>
        </w:tc>
        <w:tc>
          <w:tcPr>
            <w:tcW w:w="2144" w:type="dxa"/>
            <w:gridSpan w:val="2"/>
          </w:tcPr>
          <w:p w:rsidR="00877498" w:rsidRPr="00877498" w:rsidRDefault="00877498" w:rsidP="00877498">
            <w:pPr>
              <w:pStyle w:val="TableParagraph"/>
              <w:ind w:left="0"/>
              <w:contextualSpacing/>
              <w:rPr>
                <w:sz w:val="28"/>
                <w:szCs w:val="28"/>
              </w:rPr>
            </w:pPr>
            <w:r w:rsidRPr="00877498">
              <w:rPr>
                <w:sz w:val="28"/>
                <w:szCs w:val="28"/>
              </w:rPr>
              <w:t>Шахматная</w:t>
            </w:r>
            <w:r w:rsidRPr="00877498">
              <w:rPr>
                <w:spacing w:val="-2"/>
                <w:sz w:val="28"/>
                <w:szCs w:val="28"/>
              </w:rPr>
              <w:t xml:space="preserve"> </w:t>
            </w:r>
            <w:r w:rsidRPr="00877498">
              <w:rPr>
                <w:sz w:val="28"/>
                <w:szCs w:val="28"/>
              </w:rPr>
              <w:t>доска</w:t>
            </w:r>
          </w:p>
        </w:tc>
        <w:tc>
          <w:tcPr>
            <w:tcW w:w="7061" w:type="dxa"/>
          </w:tcPr>
          <w:p w:rsidR="00877498" w:rsidRPr="00877498" w:rsidRDefault="00877498" w:rsidP="00877498">
            <w:pPr>
              <w:pStyle w:val="TableParagraph"/>
              <w:ind w:left="0"/>
              <w:contextualSpacing/>
              <w:jc w:val="both"/>
              <w:rPr>
                <w:sz w:val="28"/>
                <w:szCs w:val="28"/>
              </w:rPr>
            </w:pPr>
            <w:r w:rsidRPr="00877498">
              <w:rPr>
                <w:sz w:val="28"/>
                <w:szCs w:val="28"/>
                <w:lang w:val="ru-RU"/>
              </w:rPr>
              <w:t xml:space="preserve">Диагональ.  </w:t>
            </w:r>
            <w:r w:rsidRPr="00877498">
              <w:rPr>
                <w:spacing w:val="1"/>
                <w:sz w:val="28"/>
                <w:szCs w:val="28"/>
                <w:lang w:val="ru-RU"/>
              </w:rPr>
              <w:t xml:space="preserve"> </w:t>
            </w:r>
            <w:r w:rsidRPr="00877498">
              <w:rPr>
                <w:sz w:val="28"/>
                <w:szCs w:val="28"/>
                <w:lang w:val="ru-RU"/>
              </w:rPr>
              <w:t xml:space="preserve">Отличие  </w:t>
            </w:r>
            <w:r w:rsidRPr="00877498">
              <w:rPr>
                <w:spacing w:val="1"/>
                <w:sz w:val="28"/>
                <w:szCs w:val="28"/>
                <w:lang w:val="ru-RU"/>
              </w:rPr>
              <w:t xml:space="preserve"> </w:t>
            </w:r>
            <w:r w:rsidRPr="00877498">
              <w:rPr>
                <w:sz w:val="28"/>
                <w:szCs w:val="28"/>
                <w:lang w:val="ru-RU"/>
              </w:rPr>
              <w:t xml:space="preserve">диагонали  </w:t>
            </w:r>
            <w:r w:rsidRPr="00877498">
              <w:rPr>
                <w:spacing w:val="1"/>
                <w:sz w:val="28"/>
                <w:szCs w:val="28"/>
                <w:lang w:val="ru-RU"/>
              </w:rPr>
              <w:t xml:space="preserve"> </w:t>
            </w:r>
            <w:r w:rsidRPr="00877498">
              <w:rPr>
                <w:sz w:val="28"/>
                <w:szCs w:val="28"/>
                <w:lang w:val="ru-RU"/>
              </w:rPr>
              <w:t>от</w:t>
            </w:r>
            <w:r w:rsidRPr="00877498">
              <w:rPr>
                <w:spacing w:val="60"/>
                <w:sz w:val="28"/>
                <w:szCs w:val="28"/>
                <w:lang w:val="ru-RU"/>
              </w:rPr>
              <w:t xml:space="preserve"> </w:t>
            </w:r>
            <w:r w:rsidRPr="00877498">
              <w:rPr>
                <w:sz w:val="28"/>
                <w:szCs w:val="28"/>
                <w:lang w:val="ru-RU"/>
              </w:rPr>
              <w:t xml:space="preserve">горизонтали   </w:t>
            </w:r>
            <w:r w:rsidRPr="00877498">
              <w:rPr>
                <w:spacing w:val="1"/>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вертикали.   Количество полей   в   диагонали    Большая   белая</w:t>
            </w:r>
            <w:r w:rsidRPr="00877498">
              <w:rPr>
                <w:spacing w:val="1"/>
                <w:sz w:val="28"/>
                <w:szCs w:val="28"/>
                <w:lang w:val="ru-RU"/>
              </w:rPr>
              <w:t xml:space="preserve"> </w:t>
            </w:r>
            <w:r w:rsidRPr="00877498">
              <w:rPr>
                <w:sz w:val="28"/>
                <w:szCs w:val="28"/>
                <w:lang w:val="ru-RU"/>
              </w:rPr>
              <w:t>и большая</w:t>
            </w:r>
            <w:r w:rsidRPr="00877498">
              <w:rPr>
                <w:spacing w:val="1"/>
                <w:sz w:val="28"/>
                <w:szCs w:val="28"/>
                <w:lang w:val="ru-RU"/>
              </w:rPr>
              <w:t xml:space="preserve"> </w:t>
            </w:r>
            <w:r w:rsidRPr="00877498">
              <w:rPr>
                <w:sz w:val="28"/>
                <w:szCs w:val="28"/>
                <w:lang w:val="ru-RU"/>
              </w:rPr>
              <w:t>черная</w:t>
            </w:r>
            <w:r w:rsidRPr="00877498">
              <w:rPr>
                <w:spacing w:val="1"/>
                <w:sz w:val="28"/>
                <w:szCs w:val="28"/>
                <w:lang w:val="ru-RU"/>
              </w:rPr>
              <w:t xml:space="preserve"> </w:t>
            </w:r>
            <w:r w:rsidRPr="00877498">
              <w:rPr>
                <w:sz w:val="28"/>
                <w:szCs w:val="28"/>
                <w:lang w:val="ru-RU"/>
              </w:rPr>
              <w:t>диагонали.</w:t>
            </w:r>
            <w:r w:rsidRPr="00877498">
              <w:rPr>
                <w:spacing w:val="61"/>
                <w:sz w:val="28"/>
                <w:szCs w:val="28"/>
                <w:lang w:val="ru-RU"/>
              </w:rPr>
              <w:t xml:space="preserve"> </w:t>
            </w:r>
            <w:r w:rsidRPr="00877498">
              <w:rPr>
                <w:sz w:val="28"/>
                <w:szCs w:val="28"/>
                <w:lang w:val="ru-RU"/>
              </w:rPr>
              <w:t>Короткие диагонали. Центр.</w:t>
            </w:r>
            <w:r w:rsidRPr="00877498">
              <w:rPr>
                <w:spacing w:val="1"/>
                <w:sz w:val="28"/>
                <w:szCs w:val="28"/>
                <w:lang w:val="ru-RU"/>
              </w:rPr>
              <w:t xml:space="preserve"> </w:t>
            </w:r>
            <w:r w:rsidRPr="00877498">
              <w:rPr>
                <w:sz w:val="28"/>
                <w:szCs w:val="28"/>
                <w:lang w:val="ru-RU"/>
              </w:rPr>
              <w:t>Форма</w:t>
            </w:r>
            <w:r w:rsidRPr="00877498">
              <w:rPr>
                <w:spacing w:val="1"/>
                <w:sz w:val="28"/>
                <w:szCs w:val="28"/>
                <w:lang w:val="ru-RU"/>
              </w:rPr>
              <w:t xml:space="preserve"> </w:t>
            </w:r>
            <w:r w:rsidRPr="00877498">
              <w:rPr>
                <w:sz w:val="28"/>
                <w:szCs w:val="28"/>
                <w:lang w:val="ru-RU"/>
              </w:rPr>
              <w:t>центра.</w:t>
            </w:r>
            <w:r w:rsidRPr="00877498">
              <w:rPr>
                <w:spacing w:val="1"/>
                <w:sz w:val="28"/>
                <w:szCs w:val="28"/>
                <w:lang w:val="ru-RU"/>
              </w:rPr>
              <w:t xml:space="preserve"> </w:t>
            </w:r>
            <w:r w:rsidRPr="00877498">
              <w:rPr>
                <w:sz w:val="28"/>
                <w:szCs w:val="28"/>
                <w:lang w:val="ru-RU"/>
              </w:rPr>
              <w:t>Количество</w:t>
            </w:r>
            <w:r w:rsidRPr="00877498">
              <w:rPr>
                <w:spacing w:val="1"/>
                <w:sz w:val="28"/>
                <w:szCs w:val="28"/>
                <w:lang w:val="ru-RU"/>
              </w:rPr>
              <w:t xml:space="preserve"> </w:t>
            </w:r>
            <w:r w:rsidRPr="00877498">
              <w:rPr>
                <w:sz w:val="28"/>
                <w:szCs w:val="28"/>
                <w:lang w:val="ru-RU"/>
              </w:rPr>
              <w:t>полей</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центре.</w:t>
            </w:r>
            <w:r w:rsidRPr="00877498">
              <w:rPr>
                <w:spacing w:val="1"/>
                <w:sz w:val="28"/>
                <w:szCs w:val="28"/>
                <w:lang w:val="ru-RU"/>
              </w:rPr>
              <w:t xml:space="preserve"> </w:t>
            </w:r>
            <w:r w:rsidRPr="00877498">
              <w:rPr>
                <w:sz w:val="28"/>
                <w:szCs w:val="28"/>
                <w:lang w:val="ru-RU"/>
              </w:rPr>
              <w:t>Чтение</w:t>
            </w:r>
            <w:r w:rsidRPr="00877498">
              <w:rPr>
                <w:spacing w:val="1"/>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инсценировка</w:t>
            </w:r>
            <w:r w:rsidRPr="00877498">
              <w:rPr>
                <w:spacing w:val="88"/>
                <w:sz w:val="28"/>
                <w:szCs w:val="28"/>
                <w:lang w:val="ru-RU"/>
              </w:rPr>
              <w:t xml:space="preserve"> </w:t>
            </w:r>
            <w:r w:rsidRPr="00877498">
              <w:rPr>
                <w:sz w:val="28"/>
                <w:szCs w:val="28"/>
                <w:lang w:val="ru-RU"/>
              </w:rPr>
              <w:t>дидактической</w:t>
            </w:r>
            <w:r w:rsidRPr="00877498">
              <w:rPr>
                <w:spacing w:val="93"/>
                <w:sz w:val="28"/>
                <w:szCs w:val="28"/>
                <w:lang w:val="ru-RU"/>
              </w:rPr>
              <w:t xml:space="preserve"> </w:t>
            </w:r>
            <w:r w:rsidRPr="00877498">
              <w:rPr>
                <w:sz w:val="28"/>
                <w:szCs w:val="28"/>
                <w:lang w:val="ru-RU"/>
              </w:rPr>
              <w:t>сказки</w:t>
            </w:r>
            <w:r w:rsidRPr="00877498">
              <w:rPr>
                <w:spacing w:val="91"/>
                <w:sz w:val="28"/>
                <w:szCs w:val="28"/>
                <w:lang w:val="ru-RU"/>
              </w:rPr>
              <w:t xml:space="preserve"> </w:t>
            </w:r>
            <w:r w:rsidRPr="00877498">
              <w:rPr>
                <w:sz w:val="28"/>
                <w:szCs w:val="28"/>
                <w:lang w:val="ru-RU"/>
              </w:rPr>
              <w:t>из</w:t>
            </w:r>
            <w:r w:rsidRPr="00877498">
              <w:rPr>
                <w:spacing w:val="90"/>
                <w:sz w:val="28"/>
                <w:szCs w:val="28"/>
                <w:lang w:val="ru-RU"/>
              </w:rPr>
              <w:t xml:space="preserve"> </w:t>
            </w:r>
            <w:r w:rsidRPr="00877498">
              <w:rPr>
                <w:sz w:val="28"/>
                <w:szCs w:val="28"/>
                <w:lang w:val="ru-RU"/>
              </w:rPr>
              <w:t>книги</w:t>
            </w:r>
            <w:r w:rsidRPr="00877498">
              <w:rPr>
                <w:spacing w:val="91"/>
                <w:sz w:val="28"/>
                <w:szCs w:val="28"/>
                <w:lang w:val="ru-RU"/>
              </w:rPr>
              <w:t xml:space="preserve"> </w:t>
            </w:r>
            <w:r w:rsidRPr="00877498">
              <w:rPr>
                <w:sz w:val="28"/>
                <w:szCs w:val="28"/>
                <w:lang w:val="ru-RU"/>
              </w:rPr>
              <w:t>И.</w:t>
            </w:r>
            <w:r w:rsidRPr="00877498">
              <w:rPr>
                <w:spacing w:val="89"/>
                <w:sz w:val="28"/>
                <w:szCs w:val="28"/>
                <w:lang w:val="ru-RU"/>
              </w:rPr>
              <w:t xml:space="preserve"> </w:t>
            </w:r>
            <w:r w:rsidRPr="00877498">
              <w:rPr>
                <w:sz w:val="28"/>
                <w:szCs w:val="28"/>
                <w:lang w:val="ru-RU"/>
              </w:rPr>
              <w:t>Г</w:t>
            </w:r>
            <w:r w:rsidRPr="00877498">
              <w:rPr>
                <w:spacing w:val="92"/>
                <w:sz w:val="28"/>
                <w:szCs w:val="28"/>
                <w:lang w:val="ru-RU"/>
              </w:rPr>
              <w:t xml:space="preserve"> </w:t>
            </w:r>
            <w:r w:rsidRPr="00877498">
              <w:rPr>
                <w:sz w:val="28"/>
                <w:szCs w:val="28"/>
                <w:lang w:val="ru-RU"/>
              </w:rPr>
              <w:t>Сухина «Приключения в Шахматной стране» (М: Педагогика,</w:t>
            </w:r>
            <w:r w:rsidRPr="00877498">
              <w:rPr>
                <w:spacing w:val="60"/>
                <w:sz w:val="28"/>
                <w:szCs w:val="28"/>
                <w:lang w:val="ru-RU"/>
              </w:rPr>
              <w:t xml:space="preserve"> </w:t>
            </w:r>
            <w:r w:rsidRPr="00877498">
              <w:rPr>
                <w:sz w:val="28"/>
                <w:szCs w:val="28"/>
                <w:lang w:val="ru-RU"/>
              </w:rPr>
              <w:t>1991.—</w:t>
            </w:r>
            <w:r w:rsidRPr="00877498">
              <w:rPr>
                <w:spacing w:val="1"/>
                <w:sz w:val="28"/>
                <w:szCs w:val="28"/>
                <w:lang w:val="ru-RU"/>
              </w:rPr>
              <w:t xml:space="preserve"> </w:t>
            </w:r>
            <w:r w:rsidRPr="00877498">
              <w:rPr>
                <w:sz w:val="28"/>
                <w:szCs w:val="28"/>
                <w:lang w:val="ru-RU"/>
              </w:rPr>
              <w:t>С.</w:t>
            </w:r>
            <w:r w:rsidRPr="00877498">
              <w:rPr>
                <w:sz w:val="28"/>
                <w:szCs w:val="28"/>
                <w:lang w:val="ru-RU"/>
              </w:rPr>
              <w:tab/>
              <w:t>132—135)</w:t>
            </w:r>
            <w:r w:rsidRPr="00877498">
              <w:rPr>
                <w:sz w:val="28"/>
                <w:szCs w:val="28"/>
                <w:lang w:val="ru-RU"/>
              </w:rPr>
              <w:tab/>
            </w:r>
            <w:r w:rsidRPr="00877498">
              <w:rPr>
                <w:sz w:val="28"/>
                <w:szCs w:val="28"/>
                <w:lang w:val="ru-RU"/>
              </w:rPr>
              <w:tab/>
              <w:t xml:space="preserve">или </w:t>
            </w:r>
            <w:r w:rsidRPr="00877498">
              <w:rPr>
                <w:spacing w:val="-2"/>
                <w:sz w:val="28"/>
                <w:szCs w:val="28"/>
                <w:lang w:val="ru-RU"/>
              </w:rPr>
              <w:t>дидактической</w:t>
            </w:r>
            <w:r w:rsidRPr="00877498">
              <w:rPr>
                <w:spacing w:val="-58"/>
                <w:sz w:val="28"/>
                <w:szCs w:val="28"/>
                <w:lang w:val="ru-RU"/>
              </w:rPr>
              <w:t xml:space="preserve"> </w:t>
            </w:r>
            <w:r w:rsidRPr="00877498">
              <w:rPr>
                <w:sz w:val="28"/>
                <w:szCs w:val="28"/>
                <w:lang w:val="ru-RU"/>
              </w:rPr>
              <w:t xml:space="preserve">сказки     </w:t>
            </w:r>
            <w:r w:rsidRPr="00877498">
              <w:rPr>
                <w:spacing w:val="46"/>
                <w:sz w:val="28"/>
                <w:szCs w:val="28"/>
                <w:lang w:val="ru-RU"/>
              </w:rPr>
              <w:t xml:space="preserve"> </w:t>
            </w:r>
            <w:r w:rsidRPr="00877498">
              <w:rPr>
                <w:sz w:val="28"/>
                <w:szCs w:val="28"/>
                <w:lang w:val="ru-RU"/>
              </w:rPr>
              <w:t>«Лена,</w:t>
            </w:r>
            <w:r w:rsidRPr="00877498">
              <w:rPr>
                <w:sz w:val="28"/>
                <w:szCs w:val="28"/>
                <w:lang w:val="ru-RU"/>
              </w:rPr>
              <w:tab/>
              <w:t xml:space="preserve">Оля     </w:t>
            </w:r>
            <w:r w:rsidRPr="00877498">
              <w:rPr>
                <w:spacing w:val="1"/>
                <w:sz w:val="28"/>
                <w:szCs w:val="28"/>
                <w:lang w:val="ru-RU"/>
              </w:rPr>
              <w:t xml:space="preserve"> </w:t>
            </w:r>
            <w:r w:rsidRPr="00877498">
              <w:rPr>
                <w:sz w:val="28"/>
                <w:szCs w:val="28"/>
                <w:lang w:val="ru-RU"/>
              </w:rPr>
              <w:t>и       Баба       Яга»      (читается</w:t>
            </w:r>
            <w:r w:rsidRPr="00877498">
              <w:rPr>
                <w:spacing w:val="-57"/>
                <w:sz w:val="28"/>
                <w:szCs w:val="28"/>
                <w:lang w:val="ru-RU"/>
              </w:rPr>
              <w:t xml:space="preserve"> </w:t>
            </w:r>
            <w:r w:rsidRPr="00877498">
              <w:rPr>
                <w:sz w:val="28"/>
                <w:szCs w:val="28"/>
                <w:lang w:val="ru-RU"/>
              </w:rPr>
              <w:t xml:space="preserve">и        </w:t>
            </w:r>
            <w:r w:rsidRPr="00877498">
              <w:rPr>
                <w:spacing w:val="44"/>
                <w:sz w:val="28"/>
                <w:szCs w:val="28"/>
                <w:lang w:val="ru-RU"/>
              </w:rPr>
              <w:t xml:space="preserve"> </w:t>
            </w:r>
            <w:r w:rsidRPr="00877498">
              <w:rPr>
                <w:sz w:val="28"/>
                <w:szCs w:val="28"/>
                <w:lang w:val="ru-RU"/>
              </w:rPr>
              <w:t xml:space="preserve">инсценируется        </w:t>
            </w:r>
            <w:r w:rsidRPr="00877498">
              <w:rPr>
                <w:spacing w:val="45"/>
                <w:sz w:val="28"/>
                <w:szCs w:val="28"/>
                <w:lang w:val="ru-RU"/>
              </w:rPr>
              <w:t xml:space="preserve"> </w:t>
            </w:r>
            <w:r w:rsidRPr="00877498">
              <w:rPr>
                <w:sz w:val="28"/>
                <w:szCs w:val="28"/>
                <w:lang w:val="ru-RU"/>
              </w:rPr>
              <w:t xml:space="preserve">фрагмент        </w:t>
            </w:r>
            <w:r w:rsidRPr="00877498">
              <w:rPr>
                <w:spacing w:val="46"/>
                <w:sz w:val="28"/>
                <w:szCs w:val="28"/>
                <w:lang w:val="ru-RU"/>
              </w:rPr>
              <w:t xml:space="preserve"> </w:t>
            </w:r>
            <w:r w:rsidRPr="00877498">
              <w:rPr>
                <w:sz w:val="28"/>
                <w:szCs w:val="28"/>
                <w:lang w:val="ru-RU"/>
              </w:rPr>
              <w:t xml:space="preserve">сказки;        </w:t>
            </w:r>
            <w:r w:rsidRPr="00877498">
              <w:rPr>
                <w:spacing w:val="43"/>
                <w:sz w:val="28"/>
                <w:szCs w:val="28"/>
                <w:lang w:val="ru-RU"/>
              </w:rPr>
              <w:t xml:space="preserve"> </w:t>
            </w:r>
            <w:r w:rsidRPr="00877498">
              <w:rPr>
                <w:sz w:val="28"/>
                <w:szCs w:val="28"/>
                <w:lang w:val="ru-RU"/>
              </w:rPr>
              <w:t xml:space="preserve">с.        </w:t>
            </w:r>
            <w:r w:rsidRPr="00877498">
              <w:rPr>
                <w:spacing w:val="44"/>
                <w:sz w:val="28"/>
                <w:szCs w:val="28"/>
                <w:lang w:val="ru-RU"/>
              </w:rPr>
              <w:t xml:space="preserve"> </w:t>
            </w:r>
            <w:r w:rsidRPr="00877498">
              <w:rPr>
                <w:sz w:val="28"/>
                <w:szCs w:val="28"/>
              </w:rPr>
              <w:t xml:space="preserve">3- 14).    </w:t>
            </w:r>
            <w:r w:rsidRPr="00877498">
              <w:rPr>
                <w:spacing w:val="27"/>
                <w:sz w:val="28"/>
                <w:szCs w:val="28"/>
              </w:rPr>
              <w:t xml:space="preserve"> </w:t>
            </w:r>
            <w:r w:rsidRPr="00877498">
              <w:rPr>
                <w:sz w:val="28"/>
                <w:szCs w:val="28"/>
              </w:rPr>
              <w:t xml:space="preserve">Дидактическое      </w:t>
            </w:r>
            <w:r w:rsidRPr="00877498">
              <w:rPr>
                <w:spacing w:val="53"/>
                <w:sz w:val="28"/>
                <w:szCs w:val="28"/>
              </w:rPr>
              <w:t xml:space="preserve"> </w:t>
            </w:r>
            <w:r w:rsidRPr="00877498">
              <w:rPr>
                <w:sz w:val="28"/>
                <w:szCs w:val="28"/>
              </w:rPr>
              <w:t xml:space="preserve">задание  </w:t>
            </w:r>
            <w:r w:rsidRPr="00877498">
              <w:rPr>
                <w:spacing w:val="25"/>
                <w:sz w:val="28"/>
                <w:szCs w:val="28"/>
              </w:rPr>
              <w:t xml:space="preserve"> </w:t>
            </w:r>
            <w:r w:rsidRPr="00877498">
              <w:rPr>
                <w:sz w:val="28"/>
                <w:szCs w:val="28"/>
              </w:rPr>
              <w:t>«Диагональ».</w:t>
            </w:r>
          </w:p>
        </w:tc>
      </w:tr>
      <w:tr w:rsidR="00877498" w:rsidRPr="00877498" w:rsidTr="0001341E">
        <w:trPr>
          <w:trHeight w:val="1380"/>
        </w:trPr>
        <w:tc>
          <w:tcPr>
            <w:tcW w:w="1001" w:type="dxa"/>
            <w:gridSpan w:val="2"/>
          </w:tcPr>
          <w:p w:rsidR="00877498" w:rsidRPr="00877498" w:rsidRDefault="00877498" w:rsidP="00877498">
            <w:pPr>
              <w:pStyle w:val="TableParagraph"/>
              <w:ind w:left="0"/>
              <w:contextualSpacing/>
              <w:rPr>
                <w:sz w:val="28"/>
                <w:szCs w:val="28"/>
              </w:rPr>
            </w:pPr>
            <w:r w:rsidRPr="00877498">
              <w:rPr>
                <w:sz w:val="28"/>
                <w:szCs w:val="28"/>
              </w:rPr>
              <w:t>7-8</w:t>
            </w:r>
          </w:p>
        </w:tc>
        <w:tc>
          <w:tcPr>
            <w:tcW w:w="2144" w:type="dxa"/>
            <w:gridSpan w:val="2"/>
          </w:tcPr>
          <w:p w:rsidR="00877498" w:rsidRPr="00877498" w:rsidRDefault="00877498" w:rsidP="00877498">
            <w:pPr>
              <w:pStyle w:val="TableParagraph"/>
              <w:ind w:left="0"/>
              <w:contextualSpacing/>
              <w:rPr>
                <w:sz w:val="28"/>
                <w:szCs w:val="28"/>
              </w:rPr>
            </w:pPr>
            <w:r w:rsidRPr="00877498">
              <w:rPr>
                <w:sz w:val="28"/>
                <w:szCs w:val="28"/>
              </w:rPr>
              <w:t>Шахматные</w:t>
            </w:r>
            <w:r w:rsidRPr="00877498">
              <w:rPr>
                <w:spacing w:val="-57"/>
                <w:sz w:val="28"/>
                <w:szCs w:val="28"/>
              </w:rPr>
              <w:t xml:space="preserve"> </w:t>
            </w:r>
            <w:r w:rsidRPr="00877498">
              <w:rPr>
                <w:sz w:val="28"/>
                <w:szCs w:val="28"/>
              </w:rPr>
              <w:t>фигуры</w:t>
            </w:r>
          </w:p>
        </w:tc>
        <w:tc>
          <w:tcPr>
            <w:tcW w:w="7061" w:type="dxa"/>
          </w:tcPr>
          <w:p w:rsidR="00877498" w:rsidRPr="00877498" w:rsidRDefault="00877498" w:rsidP="00877498">
            <w:pPr>
              <w:pStyle w:val="TableParagraph"/>
              <w:ind w:left="0"/>
              <w:contextualSpacing/>
              <w:jc w:val="both"/>
              <w:rPr>
                <w:sz w:val="28"/>
                <w:szCs w:val="28"/>
                <w:lang w:val="ru-RU"/>
              </w:rPr>
            </w:pPr>
            <w:r w:rsidRPr="00877498">
              <w:rPr>
                <w:sz w:val="28"/>
                <w:szCs w:val="28"/>
                <w:lang w:val="ru-RU"/>
              </w:rPr>
              <w:t>Белые и черные.</w:t>
            </w:r>
            <w:r w:rsidRPr="00877498">
              <w:rPr>
                <w:spacing w:val="1"/>
                <w:sz w:val="28"/>
                <w:szCs w:val="28"/>
                <w:lang w:val="ru-RU"/>
              </w:rPr>
              <w:t xml:space="preserve"> </w:t>
            </w:r>
            <w:r w:rsidRPr="00877498">
              <w:rPr>
                <w:sz w:val="28"/>
                <w:szCs w:val="28"/>
                <w:lang w:val="ru-RU"/>
              </w:rPr>
              <w:t xml:space="preserve">Ладья, слон, ферзь, </w:t>
            </w:r>
            <w:r w:rsidRPr="00877498">
              <w:rPr>
                <w:spacing w:val="13"/>
                <w:sz w:val="28"/>
                <w:szCs w:val="28"/>
                <w:lang w:val="ru-RU"/>
              </w:rPr>
              <w:t xml:space="preserve">конь, пешка, </w:t>
            </w:r>
            <w:r w:rsidRPr="00877498">
              <w:rPr>
                <w:spacing w:val="14"/>
                <w:sz w:val="28"/>
                <w:szCs w:val="28"/>
                <w:lang w:val="ru-RU"/>
              </w:rPr>
              <w:t>король.</w:t>
            </w:r>
            <w:r w:rsidRPr="00877498">
              <w:rPr>
                <w:spacing w:val="15"/>
                <w:sz w:val="28"/>
                <w:szCs w:val="28"/>
                <w:lang w:val="ru-RU"/>
              </w:rPr>
              <w:t xml:space="preserve"> </w:t>
            </w:r>
            <w:r w:rsidRPr="00877498">
              <w:rPr>
                <w:spacing w:val="13"/>
                <w:sz w:val="28"/>
                <w:szCs w:val="28"/>
                <w:lang w:val="ru-RU"/>
              </w:rPr>
              <w:t>Просмотр</w:t>
            </w:r>
            <w:r w:rsidRPr="00877498">
              <w:rPr>
                <w:spacing w:val="14"/>
                <w:sz w:val="28"/>
                <w:szCs w:val="28"/>
                <w:lang w:val="ru-RU"/>
              </w:rPr>
              <w:t xml:space="preserve"> </w:t>
            </w:r>
            <w:r w:rsidRPr="00877498">
              <w:rPr>
                <w:sz w:val="28"/>
                <w:szCs w:val="28"/>
                <w:lang w:val="ru-RU"/>
              </w:rPr>
              <w:t>диафильма</w:t>
            </w:r>
            <w:r w:rsidRPr="00877498">
              <w:rPr>
                <w:spacing w:val="1"/>
                <w:sz w:val="28"/>
                <w:szCs w:val="28"/>
                <w:lang w:val="ru-RU"/>
              </w:rPr>
              <w:t xml:space="preserve"> </w:t>
            </w:r>
            <w:r w:rsidRPr="00877498">
              <w:rPr>
                <w:sz w:val="28"/>
                <w:szCs w:val="28"/>
                <w:lang w:val="ru-RU"/>
              </w:rPr>
              <w:t>«Приключения</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Шахматной</w:t>
            </w:r>
            <w:r w:rsidRPr="00877498">
              <w:rPr>
                <w:spacing w:val="1"/>
                <w:sz w:val="28"/>
                <w:szCs w:val="28"/>
                <w:lang w:val="ru-RU"/>
              </w:rPr>
              <w:t xml:space="preserve"> </w:t>
            </w:r>
            <w:r w:rsidRPr="00877498">
              <w:rPr>
                <w:sz w:val="28"/>
                <w:szCs w:val="28"/>
                <w:lang w:val="ru-RU"/>
              </w:rPr>
              <w:t>стране.</w:t>
            </w:r>
            <w:r w:rsidRPr="00877498">
              <w:rPr>
                <w:spacing w:val="1"/>
                <w:sz w:val="28"/>
                <w:szCs w:val="28"/>
                <w:lang w:val="ru-RU"/>
              </w:rPr>
              <w:t xml:space="preserve"> </w:t>
            </w:r>
            <w:r w:rsidRPr="00877498">
              <w:rPr>
                <w:sz w:val="28"/>
                <w:szCs w:val="28"/>
                <w:lang w:val="ru-RU"/>
              </w:rPr>
              <w:t>Первый</w:t>
            </w:r>
            <w:r w:rsidRPr="00877498">
              <w:rPr>
                <w:spacing w:val="17"/>
                <w:sz w:val="28"/>
                <w:szCs w:val="28"/>
                <w:lang w:val="ru-RU"/>
              </w:rPr>
              <w:t xml:space="preserve"> </w:t>
            </w:r>
            <w:r w:rsidRPr="00877498">
              <w:rPr>
                <w:sz w:val="28"/>
                <w:szCs w:val="28"/>
                <w:lang w:val="ru-RU"/>
              </w:rPr>
              <w:t>шаг</w:t>
            </w:r>
            <w:r w:rsidRPr="00877498">
              <w:rPr>
                <w:spacing w:val="17"/>
                <w:sz w:val="28"/>
                <w:szCs w:val="28"/>
                <w:lang w:val="ru-RU"/>
              </w:rPr>
              <w:t xml:space="preserve"> </w:t>
            </w:r>
            <w:r w:rsidRPr="00877498">
              <w:rPr>
                <w:sz w:val="28"/>
                <w:szCs w:val="28"/>
                <w:lang w:val="ru-RU"/>
              </w:rPr>
              <w:t>в</w:t>
            </w:r>
            <w:r w:rsidRPr="00877498">
              <w:rPr>
                <w:spacing w:val="16"/>
                <w:sz w:val="28"/>
                <w:szCs w:val="28"/>
                <w:lang w:val="ru-RU"/>
              </w:rPr>
              <w:t xml:space="preserve"> </w:t>
            </w:r>
            <w:r w:rsidRPr="00877498">
              <w:rPr>
                <w:sz w:val="28"/>
                <w:szCs w:val="28"/>
                <w:lang w:val="ru-RU"/>
              </w:rPr>
              <w:t>мир</w:t>
            </w:r>
            <w:r w:rsidRPr="00877498">
              <w:rPr>
                <w:spacing w:val="18"/>
                <w:sz w:val="28"/>
                <w:szCs w:val="28"/>
                <w:lang w:val="ru-RU"/>
              </w:rPr>
              <w:t xml:space="preserve"> </w:t>
            </w:r>
            <w:r w:rsidRPr="00877498">
              <w:rPr>
                <w:sz w:val="28"/>
                <w:szCs w:val="28"/>
                <w:lang w:val="ru-RU"/>
              </w:rPr>
              <w:t>шахмат».</w:t>
            </w:r>
            <w:r w:rsidRPr="00877498">
              <w:rPr>
                <w:spacing w:val="19"/>
                <w:sz w:val="28"/>
                <w:szCs w:val="28"/>
                <w:lang w:val="ru-RU"/>
              </w:rPr>
              <w:t xml:space="preserve"> </w:t>
            </w:r>
            <w:r w:rsidRPr="00877498">
              <w:rPr>
                <w:spacing w:val="12"/>
                <w:sz w:val="28"/>
                <w:szCs w:val="28"/>
                <w:lang w:val="ru-RU"/>
              </w:rPr>
              <w:t>Дидактические</w:t>
            </w:r>
            <w:r w:rsidRPr="00877498">
              <w:rPr>
                <w:spacing w:val="46"/>
                <w:sz w:val="28"/>
                <w:szCs w:val="28"/>
                <w:lang w:val="ru-RU"/>
              </w:rPr>
              <w:t xml:space="preserve"> </w:t>
            </w:r>
            <w:r w:rsidRPr="00877498">
              <w:rPr>
                <w:spacing w:val="11"/>
                <w:sz w:val="28"/>
                <w:szCs w:val="28"/>
                <w:lang w:val="ru-RU"/>
              </w:rPr>
              <w:t>задания</w:t>
            </w:r>
            <w:r w:rsidRPr="00877498">
              <w:rPr>
                <w:spacing w:val="48"/>
                <w:sz w:val="28"/>
                <w:szCs w:val="28"/>
                <w:lang w:val="ru-RU"/>
              </w:rPr>
              <w:t xml:space="preserve"> </w:t>
            </w:r>
            <w:r w:rsidRPr="00877498">
              <w:rPr>
                <w:sz w:val="28"/>
                <w:szCs w:val="28"/>
                <w:lang w:val="ru-RU"/>
              </w:rPr>
              <w:t>и</w:t>
            </w:r>
            <w:r w:rsidRPr="00877498">
              <w:rPr>
                <w:spacing w:val="48"/>
                <w:sz w:val="28"/>
                <w:szCs w:val="28"/>
                <w:lang w:val="ru-RU"/>
              </w:rPr>
              <w:t xml:space="preserve"> </w:t>
            </w:r>
            <w:r w:rsidRPr="00877498">
              <w:rPr>
                <w:spacing w:val="10"/>
                <w:sz w:val="28"/>
                <w:szCs w:val="28"/>
                <w:lang w:val="ru-RU"/>
              </w:rPr>
              <w:t>игры</w:t>
            </w:r>
          </w:p>
          <w:p w:rsidR="00877498" w:rsidRPr="00877498" w:rsidRDefault="00877498" w:rsidP="00877498">
            <w:pPr>
              <w:pStyle w:val="TableParagraph"/>
              <w:ind w:left="0"/>
              <w:contextualSpacing/>
              <w:jc w:val="both"/>
              <w:rPr>
                <w:sz w:val="28"/>
                <w:szCs w:val="28"/>
                <w:lang w:val="ru-RU"/>
              </w:rPr>
            </w:pPr>
            <w:r w:rsidRPr="00877498">
              <w:rPr>
                <w:sz w:val="28"/>
                <w:szCs w:val="28"/>
                <w:lang w:val="ru-RU"/>
              </w:rPr>
              <w:t xml:space="preserve">«Волшебный  </w:t>
            </w:r>
            <w:r w:rsidRPr="00877498">
              <w:rPr>
                <w:spacing w:val="13"/>
                <w:sz w:val="28"/>
                <w:szCs w:val="28"/>
                <w:lang w:val="ru-RU"/>
              </w:rPr>
              <w:t xml:space="preserve"> </w:t>
            </w:r>
            <w:r w:rsidRPr="00877498">
              <w:rPr>
                <w:sz w:val="28"/>
                <w:szCs w:val="28"/>
                <w:lang w:val="ru-RU"/>
              </w:rPr>
              <w:t xml:space="preserve">мешочек»,  </w:t>
            </w:r>
            <w:r w:rsidRPr="00877498">
              <w:rPr>
                <w:spacing w:val="19"/>
                <w:sz w:val="28"/>
                <w:szCs w:val="28"/>
                <w:lang w:val="ru-RU"/>
              </w:rPr>
              <w:t xml:space="preserve"> </w:t>
            </w:r>
            <w:r w:rsidRPr="00877498">
              <w:rPr>
                <w:sz w:val="28"/>
                <w:szCs w:val="28"/>
                <w:lang w:val="ru-RU"/>
              </w:rPr>
              <w:t xml:space="preserve">«Угадай-ка»,  </w:t>
            </w:r>
            <w:r w:rsidRPr="00877498">
              <w:rPr>
                <w:spacing w:val="19"/>
                <w:sz w:val="28"/>
                <w:szCs w:val="28"/>
                <w:lang w:val="ru-RU"/>
              </w:rPr>
              <w:t xml:space="preserve"> </w:t>
            </w:r>
            <w:r w:rsidRPr="00877498">
              <w:rPr>
                <w:sz w:val="28"/>
                <w:szCs w:val="28"/>
                <w:lang w:val="ru-RU"/>
              </w:rPr>
              <w:t xml:space="preserve">«Секретная  </w:t>
            </w:r>
            <w:r w:rsidRPr="00877498">
              <w:rPr>
                <w:spacing w:val="11"/>
                <w:sz w:val="28"/>
                <w:szCs w:val="28"/>
                <w:lang w:val="ru-RU"/>
              </w:rPr>
              <w:t xml:space="preserve"> </w:t>
            </w:r>
            <w:r w:rsidRPr="00877498">
              <w:rPr>
                <w:sz w:val="28"/>
                <w:szCs w:val="28"/>
                <w:lang w:val="ru-RU"/>
              </w:rPr>
              <w:t>фигура».</w:t>
            </w:r>
          </w:p>
          <w:p w:rsidR="00877498" w:rsidRPr="00877498" w:rsidRDefault="00877498" w:rsidP="00877498">
            <w:pPr>
              <w:pStyle w:val="TableParagraph"/>
              <w:ind w:left="0"/>
              <w:contextualSpacing/>
              <w:jc w:val="both"/>
              <w:rPr>
                <w:sz w:val="28"/>
                <w:szCs w:val="28"/>
                <w:lang w:val="ru-RU"/>
              </w:rPr>
            </w:pPr>
            <w:r w:rsidRPr="00877498">
              <w:rPr>
                <w:spacing w:val="-2"/>
                <w:sz w:val="28"/>
                <w:szCs w:val="28"/>
                <w:lang w:val="ru-RU"/>
              </w:rPr>
              <w:t>«Угадай»,</w:t>
            </w:r>
            <w:r w:rsidRPr="00877498">
              <w:rPr>
                <w:spacing w:val="-7"/>
                <w:sz w:val="28"/>
                <w:szCs w:val="28"/>
                <w:lang w:val="ru-RU"/>
              </w:rPr>
              <w:t xml:space="preserve"> </w:t>
            </w:r>
            <w:r w:rsidRPr="00877498">
              <w:rPr>
                <w:spacing w:val="-1"/>
                <w:sz w:val="28"/>
                <w:szCs w:val="28"/>
                <w:lang w:val="ru-RU"/>
              </w:rPr>
              <w:t>«Что</w:t>
            </w:r>
            <w:r w:rsidRPr="00877498">
              <w:rPr>
                <w:spacing w:val="-13"/>
                <w:sz w:val="28"/>
                <w:szCs w:val="28"/>
                <w:lang w:val="ru-RU"/>
              </w:rPr>
              <w:t xml:space="preserve"> </w:t>
            </w:r>
            <w:r w:rsidRPr="00877498">
              <w:rPr>
                <w:spacing w:val="-1"/>
                <w:sz w:val="28"/>
                <w:szCs w:val="28"/>
                <w:lang w:val="ru-RU"/>
              </w:rPr>
              <w:t>общего?»,</w:t>
            </w:r>
            <w:r w:rsidRPr="00877498">
              <w:rPr>
                <w:spacing w:val="-10"/>
                <w:sz w:val="28"/>
                <w:szCs w:val="28"/>
                <w:lang w:val="ru-RU"/>
              </w:rPr>
              <w:t xml:space="preserve"> </w:t>
            </w:r>
            <w:r w:rsidRPr="00877498">
              <w:rPr>
                <w:spacing w:val="-1"/>
                <w:sz w:val="28"/>
                <w:szCs w:val="28"/>
                <w:lang w:val="ru-RU"/>
              </w:rPr>
              <w:t>«Большая</w:t>
            </w:r>
            <w:r w:rsidRPr="00877498">
              <w:rPr>
                <w:spacing w:val="-13"/>
                <w:sz w:val="28"/>
                <w:szCs w:val="28"/>
                <w:lang w:val="ru-RU"/>
              </w:rPr>
              <w:t xml:space="preserve"> </w:t>
            </w:r>
            <w:r w:rsidRPr="00877498">
              <w:rPr>
                <w:spacing w:val="-1"/>
                <w:sz w:val="28"/>
                <w:szCs w:val="28"/>
                <w:lang w:val="ru-RU"/>
              </w:rPr>
              <w:t>и</w:t>
            </w:r>
            <w:r w:rsidRPr="00877498">
              <w:rPr>
                <w:spacing w:val="-12"/>
                <w:sz w:val="28"/>
                <w:szCs w:val="28"/>
                <w:lang w:val="ru-RU"/>
              </w:rPr>
              <w:t xml:space="preserve"> </w:t>
            </w:r>
            <w:r w:rsidRPr="00877498">
              <w:rPr>
                <w:spacing w:val="-1"/>
                <w:sz w:val="28"/>
                <w:szCs w:val="28"/>
                <w:lang w:val="ru-RU"/>
              </w:rPr>
              <w:t>маленькая».</w:t>
            </w:r>
          </w:p>
        </w:tc>
      </w:tr>
      <w:tr w:rsidR="00877498" w:rsidRPr="00877498" w:rsidTr="0001341E">
        <w:trPr>
          <w:trHeight w:val="1655"/>
        </w:trPr>
        <w:tc>
          <w:tcPr>
            <w:tcW w:w="1001" w:type="dxa"/>
            <w:gridSpan w:val="2"/>
          </w:tcPr>
          <w:p w:rsidR="00877498" w:rsidRPr="00877498" w:rsidRDefault="00877498" w:rsidP="00877498">
            <w:pPr>
              <w:pStyle w:val="TableParagraph"/>
              <w:ind w:left="0"/>
              <w:contextualSpacing/>
              <w:rPr>
                <w:sz w:val="28"/>
                <w:szCs w:val="28"/>
              </w:rPr>
            </w:pPr>
            <w:r w:rsidRPr="00877498">
              <w:rPr>
                <w:sz w:val="28"/>
                <w:szCs w:val="28"/>
              </w:rPr>
              <w:lastRenderedPageBreak/>
              <w:t>9-10</w:t>
            </w:r>
          </w:p>
        </w:tc>
        <w:tc>
          <w:tcPr>
            <w:tcW w:w="2144" w:type="dxa"/>
            <w:gridSpan w:val="2"/>
          </w:tcPr>
          <w:p w:rsidR="00877498" w:rsidRPr="00877498" w:rsidRDefault="00877498" w:rsidP="00877498">
            <w:pPr>
              <w:pStyle w:val="TableParagraph"/>
              <w:ind w:left="0"/>
              <w:contextualSpacing/>
              <w:rPr>
                <w:sz w:val="28"/>
                <w:szCs w:val="28"/>
              </w:rPr>
            </w:pPr>
            <w:r w:rsidRPr="00877498">
              <w:rPr>
                <w:sz w:val="28"/>
                <w:szCs w:val="28"/>
              </w:rPr>
              <w:t>Начальное</w:t>
            </w:r>
            <w:r w:rsidRPr="00877498">
              <w:rPr>
                <w:spacing w:val="-57"/>
                <w:sz w:val="28"/>
                <w:szCs w:val="28"/>
              </w:rPr>
              <w:t xml:space="preserve"> </w:t>
            </w:r>
            <w:r w:rsidRPr="00877498">
              <w:rPr>
                <w:sz w:val="28"/>
                <w:szCs w:val="28"/>
              </w:rPr>
              <w:t>положение</w:t>
            </w:r>
          </w:p>
        </w:tc>
        <w:tc>
          <w:tcPr>
            <w:tcW w:w="7061" w:type="dxa"/>
          </w:tcPr>
          <w:p w:rsidR="00877498" w:rsidRPr="00877498" w:rsidRDefault="00877498" w:rsidP="00877498">
            <w:pPr>
              <w:pStyle w:val="TableParagraph"/>
              <w:tabs>
                <w:tab w:val="left" w:pos="2385"/>
                <w:tab w:val="left" w:pos="4018"/>
                <w:tab w:val="left" w:pos="5616"/>
              </w:tabs>
              <w:ind w:left="0"/>
              <w:contextualSpacing/>
              <w:jc w:val="both"/>
              <w:rPr>
                <w:sz w:val="28"/>
                <w:szCs w:val="28"/>
                <w:lang w:val="ru-RU"/>
              </w:rPr>
            </w:pPr>
            <w:r w:rsidRPr="00877498">
              <w:rPr>
                <w:sz w:val="28"/>
                <w:szCs w:val="28"/>
                <w:lang w:val="ru-RU"/>
              </w:rPr>
              <w:t>Расстановка</w:t>
            </w:r>
            <w:r w:rsidRPr="00877498">
              <w:rPr>
                <w:sz w:val="28"/>
                <w:szCs w:val="28"/>
                <w:lang w:val="ru-RU"/>
              </w:rPr>
              <w:tab/>
              <w:t>фигур</w:t>
            </w:r>
            <w:r w:rsidRPr="00877498">
              <w:rPr>
                <w:sz w:val="28"/>
                <w:szCs w:val="28"/>
                <w:lang w:val="ru-RU"/>
              </w:rPr>
              <w:tab/>
              <w:t>перед</w:t>
            </w:r>
            <w:r w:rsidRPr="00877498">
              <w:rPr>
                <w:sz w:val="28"/>
                <w:szCs w:val="28"/>
                <w:lang w:val="ru-RU"/>
              </w:rPr>
              <w:tab/>
              <w:t>шахматной</w:t>
            </w:r>
            <w:r w:rsidRPr="00877498">
              <w:rPr>
                <w:spacing w:val="-58"/>
                <w:sz w:val="28"/>
                <w:szCs w:val="28"/>
                <w:lang w:val="ru-RU"/>
              </w:rPr>
              <w:t xml:space="preserve"> </w:t>
            </w:r>
            <w:r w:rsidRPr="00877498">
              <w:rPr>
                <w:sz w:val="28"/>
                <w:szCs w:val="28"/>
                <w:lang w:val="ru-RU"/>
              </w:rPr>
              <w:t>партией.</w:t>
            </w:r>
            <w:r w:rsidRPr="00877498">
              <w:rPr>
                <w:spacing w:val="1"/>
                <w:sz w:val="28"/>
                <w:szCs w:val="28"/>
                <w:lang w:val="ru-RU"/>
              </w:rPr>
              <w:t xml:space="preserve"> </w:t>
            </w:r>
            <w:r w:rsidRPr="00877498">
              <w:rPr>
                <w:sz w:val="28"/>
                <w:szCs w:val="28"/>
                <w:lang w:val="ru-RU"/>
              </w:rPr>
              <w:t>Правило:</w:t>
            </w:r>
            <w:r w:rsidRPr="00877498">
              <w:rPr>
                <w:spacing w:val="1"/>
                <w:sz w:val="28"/>
                <w:szCs w:val="28"/>
                <w:lang w:val="ru-RU"/>
              </w:rPr>
              <w:t xml:space="preserve"> </w:t>
            </w:r>
            <w:r w:rsidRPr="00877498">
              <w:rPr>
                <w:sz w:val="28"/>
                <w:szCs w:val="28"/>
                <w:lang w:val="ru-RU"/>
              </w:rPr>
              <w:t>«Ферзь</w:t>
            </w:r>
            <w:r w:rsidRPr="00877498">
              <w:rPr>
                <w:spacing w:val="1"/>
                <w:sz w:val="28"/>
                <w:szCs w:val="28"/>
                <w:lang w:val="ru-RU"/>
              </w:rPr>
              <w:t xml:space="preserve"> </w:t>
            </w:r>
            <w:r w:rsidRPr="00877498">
              <w:rPr>
                <w:sz w:val="28"/>
                <w:szCs w:val="28"/>
                <w:lang w:val="ru-RU"/>
              </w:rPr>
              <w:t>любит</w:t>
            </w:r>
            <w:r w:rsidRPr="00877498">
              <w:rPr>
                <w:spacing w:val="1"/>
                <w:sz w:val="28"/>
                <w:szCs w:val="28"/>
                <w:lang w:val="ru-RU"/>
              </w:rPr>
              <w:t xml:space="preserve"> </w:t>
            </w:r>
            <w:r w:rsidRPr="00877498">
              <w:rPr>
                <w:sz w:val="28"/>
                <w:szCs w:val="28"/>
                <w:lang w:val="ru-RU"/>
              </w:rPr>
              <w:t>свой</w:t>
            </w:r>
            <w:r w:rsidRPr="00877498">
              <w:rPr>
                <w:spacing w:val="1"/>
                <w:sz w:val="28"/>
                <w:szCs w:val="28"/>
                <w:lang w:val="ru-RU"/>
              </w:rPr>
              <w:t xml:space="preserve"> </w:t>
            </w:r>
            <w:r w:rsidRPr="00877498">
              <w:rPr>
                <w:sz w:val="28"/>
                <w:szCs w:val="28"/>
                <w:lang w:val="ru-RU"/>
              </w:rPr>
              <w:t>цвет».</w:t>
            </w:r>
            <w:r w:rsidRPr="00877498">
              <w:rPr>
                <w:spacing w:val="1"/>
                <w:sz w:val="28"/>
                <w:szCs w:val="28"/>
                <w:lang w:val="ru-RU"/>
              </w:rPr>
              <w:t xml:space="preserve"> </w:t>
            </w:r>
            <w:r w:rsidRPr="00877498">
              <w:rPr>
                <w:sz w:val="28"/>
                <w:szCs w:val="28"/>
                <w:lang w:val="ru-RU"/>
              </w:rPr>
              <w:t>Связь</w:t>
            </w:r>
            <w:r w:rsidRPr="00877498">
              <w:rPr>
                <w:spacing w:val="1"/>
                <w:sz w:val="28"/>
                <w:szCs w:val="28"/>
                <w:lang w:val="ru-RU"/>
              </w:rPr>
              <w:t xml:space="preserve"> </w:t>
            </w:r>
            <w:r w:rsidRPr="00877498">
              <w:rPr>
                <w:sz w:val="28"/>
                <w:szCs w:val="28"/>
                <w:lang w:val="ru-RU"/>
              </w:rPr>
              <w:t>между</w:t>
            </w:r>
            <w:r w:rsidRPr="00877498">
              <w:rPr>
                <w:spacing w:val="1"/>
                <w:sz w:val="28"/>
                <w:szCs w:val="28"/>
                <w:lang w:val="ru-RU"/>
              </w:rPr>
              <w:t xml:space="preserve"> </w:t>
            </w:r>
            <w:r w:rsidRPr="00877498">
              <w:rPr>
                <w:sz w:val="28"/>
                <w:szCs w:val="28"/>
                <w:lang w:val="ru-RU"/>
              </w:rPr>
              <w:t>горизонталями,</w:t>
            </w:r>
            <w:r w:rsidRPr="00877498">
              <w:rPr>
                <w:spacing w:val="1"/>
                <w:sz w:val="28"/>
                <w:szCs w:val="28"/>
                <w:lang w:val="ru-RU"/>
              </w:rPr>
              <w:t xml:space="preserve"> </w:t>
            </w:r>
            <w:r w:rsidRPr="00877498">
              <w:rPr>
                <w:sz w:val="28"/>
                <w:szCs w:val="28"/>
                <w:lang w:val="ru-RU"/>
              </w:rPr>
              <w:t>вертикалями,</w:t>
            </w:r>
            <w:r w:rsidRPr="00877498">
              <w:rPr>
                <w:spacing w:val="1"/>
                <w:sz w:val="28"/>
                <w:szCs w:val="28"/>
                <w:lang w:val="ru-RU"/>
              </w:rPr>
              <w:t xml:space="preserve"> </w:t>
            </w:r>
            <w:r w:rsidRPr="00877498">
              <w:rPr>
                <w:sz w:val="28"/>
                <w:szCs w:val="28"/>
                <w:lang w:val="ru-RU"/>
              </w:rPr>
              <w:t>диагоналями</w:t>
            </w:r>
            <w:r w:rsidRPr="00877498">
              <w:rPr>
                <w:spacing w:val="1"/>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начальным</w:t>
            </w:r>
            <w:r w:rsidRPr="00877498">
              <w:rPr>
                <w:spacing w:val="1"/>
                <w:sz w:val="28"/>
                <w:szCs w:val="28"/>
                <w:lang w:val="ru-RU"/>
              </w:rPr>
              <w:t xml:space="preserve"> </w:t>
            </w:r>
            <w:r w:rsidRPr="00877498">
              <w:rPr>
                <w:spacing w:val="-3"/>
                <w:sz w:val="28"/>
                <w:szCs w:val="28"/>
                <w:lang w:val="ru-RU"/>
              </w:rPr>
              <w:t>положением фигур.Просмотр</w:t>
            </w:r>
            <w:r w:rsidRPr="00877498">
              <w:rPr>
                <w:spacing w:val="-2"/>
                <w:sz w:val="28"/>
                <w:szCs w:val="28"/>
                <w:lang w:val="ru-RU"/>
              </w:rPr>
              <w:t xml:space="preserve"> </w:t>
            </w:r>
            <w:r w:rsidRPr="00877498">
              <w:rPr>
                <w:spacing w:val="-3"/>
                <w:sz w:val="28"/>
                <w:szCs w:val="28"/>
                <w:lang w:val="ru-RU"/>
              </w:rPr>
              <w:t>диафильма</w:t>
            </w:r>
            <w:r w:rsidRPr="00877498">
              <w:rPr>
                <w:spacing w:val="-2"/>
                <w:sz w:val="28"/>
                <w:szCs w:val="28"/>
                <w:lang w:val="ru-RU"/>
              </w:rPr>
              <w:t xml:space="preserve"> </w:t>
            </w:r>
            <w:r w:rsidRPr="00877498">
              <w:rPr>
                <w:spacing w:val="-3"/>
                <w:sz w:val="28"/>
                <w:szCs w:val="28"/>
                <w:lang w:val="ru-RU"/>
              </w:rPr>
              <w:t>«Книга</w:t>
            </w:r>
            <w:r w:rsidRPr="00877498">
              <w:rPr>
                <w:spacing w:val="-2"/>
                <w:sz w:val="28"/>
                <w:szCs w:val="28"/>
                <w:lang w:val="ru-RU"/>
              </w:rPr>
              <w:t xml:space="preserve"> </w:t>
            </w:r>
            <w:r w:rsidRPr="00877498">
              <w:rPr>
                <w:spacing w:val="-3"/>
                <w:sz w:val="28"/>
                <w:szCs w:val="28"/>
                <w:lang w:val="ru-RU"/>
              </w:rPr>
              <w:t>шахматной</w:t>
            </w:r>
            <w:r w:rsidRPr="00877498">
              <w:rPr>
                <w:spacing w:val="-2"/>
                <w:sz w:val="28"/>
                <w:szCs w:val="28"/>
                <w:lang w:val="ru-RU"/>
              </w:rPr>
              <w:t xml:space="preserve"> </w:t>
            </w:r>
            <w:r w:rsidRPr="00877498">
              <w:rPr>
                <w:sz w:val="28"/>
                <w:szCs w:val="28"/>
                <w:lang w:val="ru-RU"/>
              </w:rPr>
              <w:t>мудрости.</w:t>
            </w:r>
            <w:r w:rsidRPr="00877498">
              <w:rPr>
                <w:spacing w:val="1"/>
                <w:sz w:val="28"/>
                <w:szCs w:val="28"/>
                <w:lang w:val="ru-RU"/>
              </w:rPr>
              <w:t xml:space="preserve"> </w:t>
            </w:r>
            <w:r w:rsidRPr="00877498">
              <w:rPr>
                <w:sz w:val="28"/>
                <w:szCs w:val="28"/>
                <w:lang w:val="ru-RU"/>
              </w:rPr>
              <w:t>Второй</w:t>
            </w:r>
            <w:r w:rsidRPr="00877498">
              <w:rPr>
                <w:spacing w:val="5"/>
                <w:sz w:val="28"/>
                <w:szCs w:val="28"/>
                <w:lang w:val="ru-RU"/>
              </w:rPr>
              <w:t xml:space="preserve"> </w:t>
            </w:r>
            <w:r w:rsidRPr="00877498">
              <w:rPr>
                <w:sz w:val="28"/>
                <w:szCs w:val="28"/>
                <w:lang w:val="ru-RU"/>
              </w:rPr>
              <w:t>шаг</w:t>
            </w:r>
            <w:r w:rsidRPr="00877498">
              <w:rPr>
                <w:spacing w:val="6"/>
                <w:sz w:val="28"/>
                <w:szCs w:val="28"/>
                <w:lang w:val="ru-RU"/>
              </w:rPr>
              <w:t xml:space="preserve"> </w:t>
            </w:r>
            <w:r w:rsidRPr="00877498">
              <w:rPr>
                <w:sz w:val="28"/>
                <w:szCs w:val="28"/>
                <w:lang w:val="ru-RU"/>
              </w:rPr>
              <w:t>в</w:t>
            </w:r>
            <w:r w:rsidRPr="00877498">
              <w:rPr>
                <w:spacing w:val="3"/>
                <w:sz w:val="28"/>
                <w:szCs w:val="28"/>
                <w:lang w:val="ru-RU"/>
              </w:rPr>
              <w:t xml:space="preserve"> </w:t>
            </w:r>
            <w:r w:rsidRPr="00877498">
              <w:rPr>
                <w:sz w:val="28"/>
                <w:szCs w:val="28"/>
                <w:lang w:val="ru-RU"/>
              </w:rPr>
              <w:t>мир</w:t>
            </w:r>
            <w:r w:rsidRPr="00877498">
              <w:rPr>
                <w:spacing w:val="3"/>
                <w:sz w:val="28"/>
                <w:szCs w:val="28"/>
                <w:lang w:val="ru-RU"/>
              </w:rPr>
              <w:t xml:space="preserve"> </w:t>
            </w:r>
            <w:r w:rsidRPr="00877498">
              <w:rPr>
                <w:sz w:val="28"/>
                <w:szCs w:val="28"/>
                <w:lang w:val="ru-RU"/>
              </w:rPr>
              <w:t>шахмат».</w:t>
            </w:r>
            <w:r w:rsidRPr="00877498">
              <w:rPr>
                <w:spacing w:val="6"/>
                <w:sz w:val="28"/>
                <w:szCs w:val="28"/>
                <w:lang w:val="ru-RU"/>
              </w:rPr>
              <w:t xml:space="preserve"> </w:t>
            </w:r>
            <w:r w:rsidRPr="00877498">
              <w:rPr>
                <w:sz w:val="28"/>
                <w:szCs w:val="28"/>
                <w:lang w:val="ru-RU"/>
              </w:rPr>
              <w:t>Дидактические</w:t>
            </w:r>
            <w:r w:rsidRPr="00877498">
              <w:rPr>
                <w:spacing w:val="3"/>
                <w:sz w:val="28"/>
                <w:szCs w:val="28"/>
                <w:lang w:val="ru-RU"/>
              </w:rPr>
              <w:t xml:space="preserve"> </w:t>
            </w:r>
            <w:r w:rsidRPr="00877498">
              <w:rPr>
                <w:sz w:val="28"/>
                <w:szCs w:val="28"/>
                <w:lang w:val="ru-RU"/>
              </w:rPr>
              <w:t>задания</w:t>
            </w:r>
            <w:r w:rsidRPr="00877498">
              <w:rPr>
                <w:spacing w:val="3"/>
                <w:sz w:val="28"/>
                <w:szCs w:val="28"/>
                <w:lang w:val="ru-RU"/>
              </w:rPr>
              <w:t xml:space="preserve"> </w:t>
            </w:r>
            <w:r w:rsidRPr="00877498">
              <w:rPr>
                <w:sz w:val="28"/>
                <w:szCs w:val="28"/>
                <w:lang w:val="ru-RU"/>
              </w:rPr>
              <w:t>и</w:t>
            </w:r>
          </w:p>
          <w:p w:rsidR="00877498" w:rsidRPr="00877498" w:rsidRDefault="00877498" w:rsidP="00877498">
            <w:pPr>
              <w:pStyle w:val="TableParagraph"/>
              <w:ind w:left="0"/>
              <w:contextualSpacing/>
              <w:jc w:val="both"/>
              <w:rPr>
                <w:sz w:val="28"/>
                <w:szCs w:val="28"/>
                <w:lang w:val="ru-RU"/>
              </w:rPr>
            </w:pPr>
            <w:r w:rsidRPr="00877498">
              <w:rPr>
                <w:spacing w:val="-2"/>
                <w:sz w:val="28"/>
                <w:szCs w:val="28"/>
                <w:lang w:val="ru-RU"/>
              </w:rPr>
              <w:t>игры</w:t>
            </w:r>
            <w:r w:rsidRPr="00877498">
              <w:rPr>
                <w:spacing w:val="-8"/>
                <w:sz w:val="28"/>
                <w:szCs w:val="28"/>
                <w:lang w:val="ru-RU"/>
              </w:rPr>
              <w:t xml:space="preserve"> </w:t>
            </w:r>
            <w:r w:rsidRPr="00877498">
              <w:rPr>
                <w:spacing w:val="-2"/>
                <w:sz w:val="28"/>
                <w:szCs w:val="28"/>
                <w:lang w:val="ru-RU"/>
              </w:rPr>
              <w:t>«Мешочек»,</w:t>
            </w:r>
            <w:r w:rsidRPr="00877498">
              <w:rPr>
                <w:spacing w:val="-5"/>
                <w:sz w:val="28"/>
                <w:szCs w:val="28"/>
                <w:lang w:val="ru-RU"/>
              </w:rPr>
              <w:t xml:space="preserve"> </w:t>
            </w:r>
            <w:r w:rsidRPr="00877498">
              <w:rPr>
                <w:spacing w:val="-2"/>
                <w:sz w:val="28"/>
                <w:szCs w:val="28"/>
                <w:lang w:val="ru-RU"/>
              </w:rPr>
              <w:t>«Да</w:t>
            </w:r>
            <w:r w:rsidRPr="00877498">
              <w:rPr>
                <w:spacing w:val="-13"/>
                <w:sz w:val="28"/>
                <w:szCs w:val="28"/>
                <w:lang w:val="ru-RU"/>
              </w:rPr>
              <w:t xml:space="preserve"> </w:t>
            </w:r>
            <w:r w:rsidRPr="00877498">
              <w:rPr>
                <w:spacing w:val="-2"/>
                <w:sz w:val="28"/>
                <w:szCs w:val="28"/>
                <w:lang w:val="ru-RU"/>
              </w:rPr>
              <w:t>и</w:t>
            </w:r>
            <w:r w:rsidRPr="00877498">
              <w:rPr>
                <w:spacing w:val="-6"/>
                <w:sz w:val="28"/>
                <w:szCs w:val="28"/>
                <w:lang w:val="ru-RU"/>
              </w:rPr>
              <w:t xml:space="preserve"> </w:t>
            </w:r>
            <w:r w:rsidRPr="00877498">
              <w:rPr>
                <w:spacing w:val="-2"/>
                <w:sz w:val="28"/>
                <w:szCs w:val="28"/>
                <w:lang w:val="ru-RU"/>
              </w:rPr>
              <w:t>нет»,</w:t>
            </w:r>
            <w:r w:rsidRPr="00877498">
              <w:rPr>
                <w:spacing w:val="-8"/>
                <w:sz w:val="28"/>
                <w:szCs w:val="28"/>
                <w:lang w:val="ru-RU"/>
              </w:rPr>
              <w:t xml:space="preserve"> </w:t>
            </w:r>
            <w:r w:rsidRPr="00877498">
              <w:rPr>
                <w:spacing w:val="-2"/>
                <w:sz w:val="28"/>
                <w:szCs w:val="28"/>
                <w:lang w:val="ru-RU"/>
              </w:rPr>
              <w:t>«Мяч».</w:t>
            </w:r>
          </w:p>
        </w:tc>
      </w:tr>
      <w:tr w:rsidR="00877498" w:rsidRPr="00877498" w:rsidTr="0001341E">
        <w:trPr>
          <w:trHeight w:val="827"/>
        </w:trPr>
        <w:tc>
          <w:tcPr>
            <w:tcW w:w="1001" w:type="dxa"/>
            <w:gridSpan w:val="2"/>
          </w:tcPr>
          <w:p w:rsidR="00877498" w:rsidRPr="00877498" w:rsidRDefault="00877498" w:rsidP="00877498">
            <w:pPr>
              <w:pStyle w:val="TableParagraph"/>
              <w:ind w:left="0"/>
              <w:contextualSpacing/>
              <w:rPr>
                <w:sz w:val="28"/>
                <w:szCs w:val="28"/>
              </w:rPr>
            </w:pPr>
            <w:r w:rsidRPr="00877498">
              <w:rPr>
                <w:sz w:val="28"/>
                <w:szCs w:val="28"/>
              </w:rPr>
              <w:t>11-12</w:t>
            </w:r>
          </w:p>
        </w:tc>
        <w:tc>
          <w:tcPr>
            <w:tcW w:w="2144" w:type="dxa"/>
            <w:gridSpan w:val="2"/>
          </w:tcPr>
          <w:p w:rsidR="00877498" w:rsidRPr="00877498" w:rsidRDefault="00877498" w:rsidP="00877498">
            <w:pPr>
              <w:pStyle w:val="TableParagraph"/>
              <w:ind w:left="0"/>
              <w:contextualSpacing/>
              <w:rPr>
                <w:sz w:val="28"/>
                <w:szCs w:val="28"/>
              </w:rPr>
            </w:pPr>
            <w:r w:rsidRPr="00877498">
              <w:rPr>
                <w:sz w:val="28"/>
                <w:szCs w:val="28"/>
              </w:rPr>
              <w:t>Ладья</w:t>
            </w:r>
          </w:p>
        </w:tc>
        <w:tc>
          <w:tcPr>
            <w:tcW w:w="7061" w:type="dxa"/>
          </w:tcPr>
          <w:p w:rsidR="00877498" w:rsidRPr="00877498" w:rsidRDefault="00877498" w:rsidP="00877498">
            <w:pPr>
              <w:pStyle w:val="TableParagraph"/>
              <w:ind w:left="0"/>
              <w:contextualSpacing/>
              <w:rPr>
                <w:sz w:val="28"/>
                <w:szCs w:val="28"/>
                <w:lang w:val="ru-RU"/>
              </w:rPr>
            </w:pPr>
            <w:r w:rsidRPr="00877498">
              <w:rPr>
                <w:sz w:val="28"/>
                <w:szCs w:val="28"/>
                <w:lang w:val="ru-RU"/>
              </w:rPr>
              <w:t>Место</w:t>
            </w:r>
            <w:r w:rsidRPr="00877498">
              <w:rPr>
                <w:spacing w:val="4"/>
                <w:sz w:val="28"/>
                <w:szCs w:val="28"/>
                <w:lang w:val="ru-RU"/>
              </w:rPr>
              <w:t xml:space="preserve"> </w:t>
            </w:r>
            <w:r w:rsidRPr="00877498">
              <w:rPr>
                <w:sz w:val="28"/>
                <w:szCs w:val="28"/>
                <w:lang w:val="ru-RU"/>
              </w:rPr>
              <w:t>ладьи</w:t>
            </w:r>
            <w:r w:rsidRPr="00877498">
              <w:rPr>
                <w:spacing w:val="6"/>
                <w:sz w:val="28"/>
                <w:szCs w:val="28"/>
                <w:lang w:val="ru-RU"/>
              </w:rPr>
              <w:t xml:space="preserve"> </w:t>
            </w:r>
            <w:r w:rsidRPr="00877498">
              <w:rPr>
                <w:sz w:val="28"/>
                <w:szCs w:val="28"/>
                <w:lang w:val="ru-RU"/>
              </w:rPr>
              <w:t>в</w:t>
            </w:r>
            <w:r w:rsidRPr="00877498">
              <w:rPr>
                <w:spacing w:val="4"/>
                <w:sz w:val="28"/>
                <w:szCs w:val="28"/>
                <w:lang w:val="ru-RU"/>
              </w:rPr>
              <w:t xml:space="preserve"> </w:t>
            </w:r>
            <w:r w:rsidRPr="00877498">
              <w:rPr>
                <w:sz w:val="28"/>
                <w:szCs w:val="28"/>
                <w:lang w:val="ru-RU"/>
              </w:rPr>
              <w:t>начальном</w:t>
            </w:r>
            <w:r w:rsidRPr="00877498">
              <w:rPr>
                <w:spacing w:val="4"/>
                <w:sz w:val="28"/>
                <w:szCs w:val="28"/>
                <w:lang w:val="ru-RU"/>
              </w:rPr>
              <w:t xml:space="preserve"> </w:t>
            </w:r>
            <w:r w:rsidRPr="00877498">
              <w:rPr>
                <w:sz w:val="28"/>
                <w:szCs w:val="28"/>
                <w:lang w:val="ru-RU"/>
              </w:rPr>
              <w:t>положении.</w:t>
            </w:r>
            <w:r w:rsidRPr="00877498">
              <w:rPr>
                <w:spacing w:val="14"/>
                <w:sz w:val="28"/>
                <w:szCs w:val="28"/>
                <w:lang w:val="ru-RU"/>
              </w:rPr>
              <w:t xml:space="preserve"> </w:t>
            </w:r>
            <w:r w:rsidRPr="00877498">
              <w:rPr>
                <w:sz w:val="28"/>
                <w:szCs w:val="28"/>
                <w:lang w:val="ru-RU"/>
              </w:rPr>
              <w:t>Ход.</w:t>
            </w:r>
            <w:r w:rsidRPr="00877498">
              <w:rPr>
                <w:spacing w:val="-4"/>
                <w:sz w:val="28"/>
                <w:szCs w:val="28"/>
                <w:lang w:val="ru-RU"/>
              </w:rPr>
              <w:t xml:space="preserve"> </w:t>
            </w:r>
            <w:r w:rsidRPr="00877498">
              <w:rPr>
                <w:sz w:val="28"/>
                <w:szCs w:val="28"/>
                <w:lang w:val="ru-RU"/>
              </w:rPr>
              <w:t>Ход</w:t>
            </w:r>
            <w:r w:rsidRPr="00877498">
              <w:rPr>
                <w:spacing w:val="-5"/>
                <w:sz w:val="28"/>
                <w:szCs w:val="28"/>
                <w:lang w:val="ru-RU"/>
              </w:rPr>
              <w:t xml:space="preserve"> </w:t>
            </w:r>
            <w:r w:rsidRPr="00877498">
              <w:rPr>
                <w:sz w:val="28"/>
                <w:szCs w:val="28"/>
                <w:lang w:val="ru-RU"/>
              </w:rPr>
              <w:t>ладьи.</w:t>
            </w:r>
            <w:r w:rsidRPr="00877498">
              <w:rPr>
                <w:spacing w:val="-4"/>
                <w:sz w:val="28"/>
                <w:szCs w:val="28"/>
                <w:lang w:val="ru-RU"/>
              </w:rPr>
              <w:t xml:space="preserve"> </w:t>
            </w:r>
            <w:r w:rsidRPr="00877498">
              <w:rPr>
                <w:sz w:val="28"/>
                <w:szCs w:val="28"/>
                <w:lang w:val="ru-RU"/>
              </w:rPr>
              <w:t>Взятие.</w:t>
            </w:r>
            <w:r w:rsidRPr="00877498">
              <w:rPr>
                <w:spacing w:val="-57"/>
                <w:sz w:val="28"/>
                <w:szCs w:val="28"/>
                <w:lang w:val="ru-RU"/>
              </w:rPr>
              <w:t xml:space="preserve"> </w:t>
            </w:r>
            <w:r w:rsidRPr="00877498">
              <w:rPr>
                <w:spacing w:val="-5"/>
                <w:sz w:val="28"/>
                <w:szCs w:val="28"/>
                <w:lang w:val="ru-RU"/>
              </w:rPr>
              <w:t>Дидактические</w:t>
            </w:r>
            <w:r w:rsidRPr="00877498">
              <w:rPr>
                <w:spacing w:val="-8"/>
                <w:sz w:val="28"/>
                <w:szCs w:val="28"/>
                <w:lang w:val="ru-RU"/>
              </w:rPr>
              <w:t xml:space="preserve"> </w:t>
            </w:r>
            <w:r w:rsidRPr="00877498">
              <w:rPr>
                <w:spacing w:val="-4"/>
                <w:sz w:val="28"/>
                <w:szCs w:val="28"/>
                <w:lang w:val="ru-RU"/>
              </w:rPr>
              <w:t>задания</w:t>
            </w:r>
            <w:r w:rsidRPr="00877498">
              <w:rPr>
                <w:spacing w:val="-15"/>
                <w:sz w:val="28"/>
                <w:szCs w:val="28"/>
                <w:lang w:val="ru-RU"/>
              </w:rPr>
              <w:t xml:space="preserve"> </w:t>
            </w:r>
            <w:r w:rsidRPr="00877498">
              <w:rPr>
                <w:spacing w:val="-4"/>
                <w:sz w:val="28"/>
                <w:szCs w:val="28"/>
                <w:lang w:val="ru-RU"/>
              </w:rPr>
              <w:t>и</w:t>
            </w:r>
            <w:r w:rsidRPr="00877498">
              <w:rPr>
                <w:spacing w:val="-9"/>
                <w:sz w:val="28"/>
                <w:szCs w:val="28"/>
                <w:lang w:val="ru-RU"/>
              </w:rPr>
              <w:t xml:space="preserve"> </w:t>
            </w:r>
            <w:r w:rsidRPr="00877498">
              <w:rPr>
                <w:spacing w:val="-4"/>
                <w:sz w:val="28"/>
                <w:szCs w:val="28"/>
                <w:lang w:val="ru-RU"/>
              </w:rPr>
              <w:t>игры</w:t>
            </w:r>
            <w:r w:rsidRPr="00877498">
              <w:rPr>
                <w:spacing w:val="-8"/>
                <w:sz w:val="28"/>
                <w:szCs w:val="28"/>
                <w:lang w:val="ru-RU"/>
              </w:rPr>
              <w:t xml:space="preserve"> </w:t>
            </w:r>
            <w:r w:rsidRPr="00877498">
              <w:rPr>
                <w:spacing w:val="-4"/>
                <w:sz w:val="28"/>
                <w:szCs w:val="28"/>
                <w:lang w:val="ru-RU"/>
              </w:rPr>
              <w:t>«Лабиринт»,</w:t>
            </w:r>
            <w:r w:rsidRPr="00877498">
              <w:rPr>
                <w:spacing w:val="-5"/>
                <w:sz w:val="28"/>
                <w:szCs w:val="28"/>
                <w:lang w:val="ru-RU"/>
              </w:rPr>
              <w:t xml:space="preserve"> </w:t>
            </w:r>
            <w:r w:rsidRPr="00877498">
              <w:rPr>
                <w:spacing w:val="-4"/>
                <w:sz w:val="28"/>
                <w:szCs w:val="28"/>
                <w:lang w:val="ru-RU"/>
              </w:rPr>
              <w:t>«Перехитри</w:t>
            </w:r>
          </w:p>
          <w:p w:rsidR="00877498" w:rsidRPr="00877498" w:rsidRDefault="00877498" w:rsidP="00877498">
            <w:pPr>
              <w:pStyle w:val="TableParagraph"/>
              <w:tabs>
                <w:tab w:val="left" w:pos="1438"/>
                <w:tab w:val="left" w:pos="2407"/>
                <w:tab w:val="left" w:pos="2820"/>
                <w:tab w:val="left" w:pos="3595"/>
              </w:tabs>
              <w:ind w:left="0"/>
              <w:contextualSpacing/>
              <w:rPr>
                <w:sz w:val="28"/>
                <w:szCs w:val="28"/>
              </w:rPr>
            </w:pPr>
            <w:r w:rsidRPr="00877498">
              <w:rPr>
                <w:sz w:val="28"/>
                <w:szCs w:val="28"/>
                <w:lang w:val="ru-RU"/>
              </w:rPr>
              <w:t>часовых».</w:t>
            </w:r>
            <w:r w:rsidRPr="00877498">
              <w:rPr>
                <w:sz w:val="28"/>
                <w:szCs w:val="28"/>
                <w:lang w:val="ru-RU"/>
              </w:rPr>
              <w:tab/>
              <w:t>«Один</w:t>
            </w:r>
            <w:r w:rsidRPr="00877498">
              <w:rPr>
                <w:sz w:val="28"/>
                <w:szCs w:val="28"/>
                <w:lang w:val="ru-RU"/>
              </w:rPr>
              <w:tab/>
              <w:t>в</w:t>
            </w:r>
            <w:r w:rsidRPr="00877498">
              <w:rPr>
                <w:sz w:val="28"/>
                <w:szCs w:val="28"/>
                <w:lang w:val="ru-RU"/>
              </w:rPr>
              <w:tab/>
              <w:t>поле</w:t>
            </w:r>
            <w:r w:rsidRPr="00877498">
              <w:rPr>
                <w:sz w:val="28"/>
                <w:szCs w:val="28"/>
                <w:lang w:val="ru-RU"/>
              </w:rPr>
              <w:tab/>
            </w:r>
            <w:r w:rsidRPr="00877498">
              <w:rPr>
                <w:spacing w:val="-1"/>
                <w:sz w:val="28"/>
                <w:szCs w:val="28"/>
                <w:lang w:val="ru-RU"/>
              </w:rPr>
              <w:t>воин».</w:t>
            </w:r>
            <w:r w:rsidRPr="00877498">
              <w:rPr>
                <w:spacing w:val="-6"/>
                <w:sz w:val="28"/>
                <w:szCs w:val="28"/>
                <w:lang w:val="ru-RU"/>
              </w:rPr>
              <w:t xml:space="preserve"> </w:t>
            </w:r>
            <w:r w:rsidRPr="00877498">
              <w:rPr>
                <w:sz w:val="28"/>
                <w:szCs w:val="28"/>
              </w:rPr>
              <w:t>«Кратчайший</w:t>
            </w:r>
            <w:r w:rsidRPr="00877498">
              <w:rPr>
                <w:spacing w:val="-14"/>
                <w:sz w:val="28"/>
                <w:szCs w:val="28"/>
              </w:rPr>
              <w:t xml:space="preserve"> </w:t>
            </w:r>
            <w:r w:rsidRPr="00877498">
              <w:rPr>
                <w:sz w:val="28"/>
                <w:szCs w:val="28"/>
              </w:rPr>
              <w:t>путь»</w:t>
            </w:r>
          </w:p>
        </w:tc>
      </w:tr>
      <w:tr w:rsidR="00877498" w:rsidRPr="00877498" w:rsidTr="0001341E">
        <w:trPr>
          <w:trHeight w:val="1103"/>
        </w:trPr>
        <w:tc>
          <w:tcPr>
            <w:tcW w:w="993" w:type="dxa"/>
          </w:tcPr>
          <w:p w:rsidR="00877498" w:rsidRPr="00877498" w:rsidRDefault="00877498" w:rsidP="00877498">
            <w:pPr>
              <w:pStyle w:val="TableParagraph"/>
              <w:ind w:left="0"/>
              <w:contextualSpacing/>
              <w:rPr>
                <w:sz w:val="28"/>
                <w:szCs w:val="28"/>
              </w:rPr>
            </w:pPr>
            <w:r w:rsidRPr="00877498">
              <w:rPr>
                <w:sz w:val="28"/>
                <w:szCs w:val="28"/>
              </w:rPr>
              <w:t>13-14</w:t>
            </w:r>
          </w:p>
        </w:tc>
        <w:tc>
          <w:tcPr>
            <w:tcW w:w="2126" w:type="dxa"/>
            <w:gridSpan w:val="2"/>
          </w:tcPr>
          <w:p w:rsidR="00877498" w:rsidRPr="00877498" w:rsidRDefault="00877498" w:rsidP="00877498">
            <w:pPr>
              <w:pStyle w:val="TableParagraph"/>
              <w:ind w:left="0"/>
              <w:contextualSpacing/>
              <w:rPr>
                <w:sz w:val="28"/>
                <w:szCs w:val="28"/>
              </w:rPr>
            </w:pPr>
            <w:r w:rsidRPr="00877498">
              <w:rPr>
                <w:sz w:val="28"/>
                <w:szCs w:val="28"/>
              </w:rPr>
              <w:t>Ладья</w:t>
            </w:r>
          </w:p>
        </w:tc>
        <w:tc>
          <w:tcPr>
            <w:tcW w:w="7087" w:type="dxa"/>
            <w:gridSpan w:val="2"/>
          </w:tcPr>
          <w:p w:rsidR="00877498" w:rsidRPr="00877498" w:rsidRDefault="00877498" w:rsidP="00877498">
            <w:pPr>
              <w:pStyle w:val="TableParagraph"/>
              <w:ind w:left="0"/>
              <w:contextualSpacing/>
              <w:jc w:val="both"/>
              <w:rPr>
                <w:sz w:val="28"/>
                <w:szCs w:val="28"/>
                <w:lang w:val="ru-RU"/>
              </w:rPr>
            </w:pPr>
            <w:r w:rsidRPr="00877498">
              <w:rPr>
                <w:sz w:val="28"/>
                <w:szCs w:val="28"/>
                <w:lang w:val="ru-RU"/>
              </w:rPr>
              <w:t>Дидактические</w:t>
            </w:r>
            <w:r w:rsidRPr="00877498">
              <w:rPr>
                <w:spacing w:val="1"/>
                <w:sz w:val="28"/>
                <w:szCs w:val="28"/>
                <w:lang w:val="ru-RU"/>
              </w:rPr>
              <w:t xml:space="preserve"> </w:t>
            </w:r>
            <w:r w:rsidRPr="00877498">
              <w:rPr>
                <w:sz w:val="28"/>
                <w:szCs w:val="28"/>
                <w:lang w:val="ru-RU"/>
              </w:rPr>
              <w:t>игры</w:t>
            </w:r>
            <w:r w:rsidRPr="00877498">
              <w:rPr>
                <w:spacing w:val="1"/>
                <w:sz w:val="28"/>
                <w:szCs w:val="28"/>
                <w:lang w:val="ru-RU"/>
              </w:rPr>
              <w:t xml:space="preserve"> </w:t>
            </w:r>
            <w:r w:rsidRPr="00877498">
              <w:rPr>
                <w:sz w:val="28"/>
                <w:szCs w:val="28"/>
                <w:lang w:val="ru-RU"/>
              </w:rPr>
              <w:t>«Захват</w:t>
            </w:r>
            <w:r w:rsidRPr="00877498">
              <w:rPr>
                <w:spacing w:val="1"/>
                <w:sz w:val="28"/>
                <w:szCs w:val="28"/>
                <w:lang w:val="ru-RU"/>
              </w:rPr>
              <w:t xml:space="preserve"> </w:t>
            </w:r>
            <w:r w:rsidRPr="00877498">
              <w:rPr>
                <w:sz w:val="28"/>
                <w:szCs w:val="28"/>
                <w:lang w:val="ru-RU"/>
              </w:rPr>
              <w:t>контрольного</w:t>
            </w:r>
            <w:r w:rsidRPr="00877498">
              <w:rPr>
                <w:spacing w:val="1"/>
                <w:sz w:val="28"/>
                <w:szCs w:val="28"/>
                <w:lang w:val="ru-RU"/>
              </w:rPr>
              <w:t xml:space="preserve"> </w:t>
            </w:r>
            <w:r w:rsidRPr="00877498">
              <w:rPr>
                <w:sz w:val="28"/>
                <w:szCs w:val="28"/>
                <w:lang w:val="ru-RU"/>
              </w:rPr>
              <w:t>поля»,</w:t>
            </w:r>
            <w:r w:rsidRPr="00877498">
              <w:rPr>
                <w:spacing w:val="1"/>
                <w:sz w:val="28"/>
                <w:szCs w:val="28"/>
                <w:lang w:val="ru-RU"/>
              </w:rPr>
              <w:t xml:space="preserve"> </w:t>
            </w:r>
            <w:r w:rsidRPr="00877498">
              <w:rPr>
                <w:sz w:val="28"/>
                <w:szCs w:val="28"/>
                <w:lang w:val="ru-RU"/>
              </w:rPr>
              <w:t>«Зашита</w:t>
            </w:r>
            <w:r w:rsidRPr="00877498">
              <w:rPr>
                <w:spacing w:val="1"/>
                <w:sz w:val="28"/>
                <w:szCs w:val="28"/>
                <w:lang w:val="ru-RU"/>
              </w:rPr>
              <w:t xml:space="preserve"> </w:t>
            </w:r>
            <w:r w:rsidRPr="00877498">
              <w:rPr>
                <w:sz w:val="28"/>
                <w:szCs w:val="28"/>
                <w:lang w:val="ru-RU"/>
              </w:rPr>
              <w:t>контрольного</w:t>
            </w:r>
            <w:r w:rsidRPr="00877498">
              <w:rPr>
                <w:spacing w:val="1"/>
                <w:sz w:val="28"/>
                <w:szCs w:val="28"/>
                <w:lang w:val="ru-RU"/>
              </w:rPr>
              <w:t xml:space="preserve"> </w:t>
            </w:r>
            <w:r w:rsidRPr="00877498">
              <w:rPr>
                <w:sz w:val="28"/>
                <w:szCs w:val="28"/>
                <w:lang w:val="ru-RU"/>
              </w:rPr>
              <w:t>поля»,</w:t>
            </w:r>
            <w:r w:rsidRPr="00877498">
              <w:rPr>
                <w:spacing w:val="1"/>
                <w:sz w:val="28"/>
                <w:szCs w:val="28"/>
                <w:lang w:val="ru-RU"/>
              </w:rPr>
              <w:t xml:space="preserve"> </w:t>
            </w:r>
            <w:r w:rsidRPr="00877498">
              <w:rPr>
                <w:sz w:val="28"/>
                <w:szCs w:val="28"/>
                <w:lang w:val="ru-RU"/>
              </w:rPr>
              <w:t>«Игра</w:t>
            </w:r>
            <w:r w:rsidRPr="00877498">
              <w:rPr>
                <w:spacing w:val="1"/>
                <w:sz w:val="28"/>
                <w:szCs w:val="28"/>
                <w:lang w:val="ru-RU"/>
              </w:rPr>
              <w:t xml:space="preserve"> </w:t>
            </w:r>
            <w:r w:rsidRPr="00877498">
              <w:rPr>
                <w:sz w:val="28"/>
                <w:szCs w:val="28"/>
                <w:lang w:val="ru-RU"/>
              </w:rPr>
              <w:t>на</w:t>
            </w:r>
            <w:r w:rsidRPr="00877498">
              <w:rPr>
                <w:spacing w:val="1"/>
                <w:sz w:val="28"/>
                <w:szCs w:val="28"/>
                <w:lang w:val="ru-RU"/>
              </w:rPr>
              <w:t xml:space="preserve"> </w:t>
            </w:r>
            <w:r w:rsidRPr="00877498">
              <w:rPr>
                <w:sz w:val="28"/>
                <w:szCs w:val="28"/>
                <w:lang w:val="ru-RU"/>
              </w:rPr>
              <w:t>уничтожение»</w:t>
            </w:r>
            <w:r w:rsidRPr="00877498">
              <w:rPr>
                <w:spacing w:val="1"/>
                <w:sz w:val="28"/>
                <w:szCs w:val="28"/>
                <w:lang w:val="ru-RU"/>
              </w:rPr>
              <w:t xml:space="preserve"> </w:t>
            </w:r>
            <w:r w:rsidRPr="00877498">
              <w:rPr>
                <w:sz w:val="28"/>
                <w:szCs w:val="28"/>
                <w:lang w:val="ru-RU"/>
              </w:rPr>
              <w:t>(ладья</w:t>
            </w:r>
            <w:r w:rsidRPr="00877498">
              <w:rPr>
                <w:spacing w:val="1"/>
                <w:sz w:val="28"/>
                <w:szCs w:val="28"/>
                <w:lang w:val="ru-RU"/>
              </w:rPr>
              <w:t xml:space="preserve"> </w:t>
            </w:r>
            <w:r w:rsidRPr="00877498">
              <w:rPr>
                <w:sz w:val="28"/>
                <w:szCs w:val="28"/>
                <w:lang w:val="ru-RU"/>
              </w:rPr>
              <w:t>против</w:t>
            </w:r>
            <w:r w:rsidRPr="00877498">
              <w:rPr>
                <w:spacing w:val="1"/>
                <w:sz w:val="28"/>
                <w:szCs w:val="28"/>
                <w:lang w:val="ru-RU"/>
              </w:rPr>
              <w:t xml:space="preserve"> </w:t>
            </w:r>
            <w:r w:rsidRPr="00877498">
              <w:rPr>
                <w:sz w:val="28"/>
                <w:szCs w:val="28"/>
                <w:lang w:val="ru-RU"/>
              </w:rPr>
              <w:t>ладьи,</w:t>
            </w:r>
            <w:r w:rsidRPr="00877498">
              <w:rPr>
                <w:spacing w:val="23"/>
                <w:sz w:val="28"/>
                <w:szCs w:val="28"/>
                <w:lang w:val="ru-RU"/>
              </w:rPr>
              <w:t xml:space="preserve"> </w:t>
            </w:r>
            <w:r w:rsidRPr="00877498">
              <w:rPr>
                <w:sz w:val="28"/>
                <w:szCs w:val="28"/>
                <w:lang w:val="ru-RU"/>
              </w:rPr>
              <w:t>две</w:t>
            </w:r>
            <w:r w:rsidRPr="00877498">
              <w:rPr>
                <w:spacing w:val="24"/>
                <w:sz w:val="28"/>
                <w:szCs w:val="28"/>
                <w:lang w:val="ru-RU"/>
              </w:rPr>
              <w:t xml:space="preserve"> </w:t>
            </w:r>
            <w:r w:rsidRPr="00877498">
              <w:rPr>
                <w:sz w:val="28"/>
                <w:szCs w:val="28"/>
                <w:lang w:val="ru-RU"/>
              </w:rPr>
              <w:t>ладьи</w:t>
            </w:r>
            <w:r w:rsidRPr="00877498">
              <w:rPr>
                <w:spacing w:val="26"/>
                <w:sz w:val="28"/>
                <w:szCs w:val="28"/>
                <w:lang w:val="ru-RU"/>
              </w:rPr>
              <w:t xml:space="preserve"> </w:t>
            </w:r>
            <w:r w:rsidRPr="00877498">
              <w:rPr>
                <w:sz w:val="28"/>
                <w:szCs w:val="28"/>
                <w:lang w:val="ru-RU"/>
              </w:rPr>
              <w:t>против</w:t>
            </w:r>
            <w:r w:rsidRPr="00877498">
              <w:rPr>
                <w:spacing w:val="25"/>
                <w:sz w:val="28"/>
                <w:szCs w:val="28"/>
                <w:lang w:val="ru-RU"/>
              </w:rPr>
              <w:t xml:space="preserve"> </w:t>
            </w:r>
            <w:r w:rsidRPr="00877498">
              <w:rPr>
                <w:sz w:val="28"/>
                <w:szCs w:val="28"/>
                <w:lang w:val="ru-RU"/>
              </w:rPr>
              <w:t>одной,</w:t>
            </w:r>
            <w:r w:rsidRPr="00877498">
              <w:rPr>
                <w:spacing w:val="50"/>
                <w:sz w:val="28"/>
                <w:szCs w:val="28"/>
                <w:lang w:val="ru-RU"/>
              </w:rPr>
              <w:t xml:space="preserve"> </w:t>
            </w:r>
            <w:r w:rsidRPr="00877498">
              <w:rPr>
                <w:sz w:val="28"/>
                <w:szCs w:val="28"/>
                <w:lang w:val="ru-RU"/>
              </w:rPr>
              <w:t>две</w:t>
            </w:r>
            <w:r w:rsidRPr="00877498">
              <w:rPr>
                <w:spacing w:val="16"/>
                <w:sz w:val="28"/>
                <w:szCs w:val="28"/>
                <w:lang w:val="ru-RU"/>
              </w:rPr>
              <w:t xml:space="preserve"> </w:t>
            </w:r>
            <w:r w:rsidRPr="00877498">
              <w:rPr>
                <w:sz w:val="28"/>
                <w:szCs w:val="28"/>
                <w:lang w:val="ru-RU"/>
              </w:rPr>
              <w:t>ладьи</w:t>
            </w:r>
            <w:r w:rsidRPr="00877498">
              <w:rPr>
                <w:spacing w:val="31"/>
                <w:sz w:val="28"/>
                <w:szCs w:val="28"/>
                <w:lang w:val="ru-RU"/>
              </w:rPr>
              <w:t xml:space="preserve"> </w:t>
            </w:r>
            <w:r w:rsidRPr="00877498">
              <w:rPr>
                <w:sz w:val="28"/>
                <w:szCs w:val="28"/>
                <w:lang w:val="ru-RU"/>
              </w:rPr>
              <w:t>против</w:t>
            </w:r>
            <w:r w:rsidRPr="00877498">
              <w:rPr>
                <w:spacing w:val="17"/>
                <w:sz w:val="28"/>
                <w:szCs w:val="28"/>
                <w:lang w:val="ru-RU"/>
              </w:rPr>
              <w:t xml:space="preserve"> </w:t>
            </w:r>
            <w:r w:rsidRPr="00877498">
              <w:rPr>
                <w:sz w:val="28"/>
                <w:szCs w:val="28"/>
                <w:lang w:val="ru-RU"/>
              </w:rPr>
              <w:t>двух).</w:t>
            </w:r>
          </w:p>
          <w:p w:rsidR="00877498" w:rsidRPr="00877498" w:rsidRDefault="00877498" w:rsidP="00877498">
            <w:pPr>
              <w:pStyle w:val="TableParagraph"/>
              <w:ind w:left="0"/>
              <w:contextualSpacing/>
              <w:jc w:val="both"/>
              <w:rPr>
                <w:sz w:val="28"/>
                <w:szCs w:val="28"/>
              </w:rPr>
            </w:pPr>
            <w:r w:rsidRPr="00877498">
              <w:rPr>
                <w:sz w:val="28"/>
                <w:szCs w:val="28"/>
              </w:rPr>
              <w:t>«Ограничение</w:t>
            </w:r>
            <w:r w:rsidRPr="00877498">
              <w:rPr>
                <w:spacing w:val="6"/>
                <w:sz w:val="28"/>
                <w:szCs w:val="28"/>
              </w:rPr>
              <w:t xml:space="preserve"> </w:t>
            </w:r>
            <w:r w:rsidRPr="00877498">
              <w:rPr>
                <w:sz w:val="28"/>
                <w:szCs w:val="28"/>
              </w:rPr>
              <w:t>подвижности».</w:t>
            </w:r>
          </w:p>
        </w:tc>
      </w:tr>
      <w:tr w:rsidR="00877498" w:rsidRPr="00877498" w:rsidTr="0001341E">
        <w:trPr>
          <w:trHeight w:val="1380"/>
        </w:trPr>
        <w:tc>
          <w:tcPr>
            <w:tcW w:w="993" w:type="dxa"/>
          </w:tcPr>
          <w:p w:rsidR="00877498" w:rsidRPr="00877498" w:rsidRDefault="00877498" w:rsidP="00877498">
            <w:pPr>
              <w:pStyle w:val="TableParagraph"/>
              <w:ind w:left="0"/>
              <w:contextualSpacing/>
              <w:rPr>
                <w:sz w:val="28"/>
                <w:szCs w:val="28"/>
              </w:rPr>
            </w:pPr>
            <w:r w:rsidRPr="00877498">
              <w:rPr>
                <w:sz w:val="28"/>
                <w:szCs w:val="28"/>
              </w:rPr>
              <w:t>15-16</w:t>
            </w:r>
          </w:p>
        </w:tc>
        <w:tc>
          <w:tcPr>
            <w:tcW w:w="2126" w:type="dxa"/>
            <w:gridSpan w:val="2"/>
          </w:tcPr>
          <w:p w:rsidR="00877498" w:rsidRPr="00877498" w:rsidRDefault="00877498" w:rsidP="00877498">
            <w:pPr>
              <w:pStyle w:val="TableParagraph"/>
              <w:ind w:left="0"/>
              <w:contextualSpacing/>
              <w:rPr>
                <w:sz w:val="28"/>
                <w:szCs w:val="28"/>
              </w:rPr>
            </w:pPr>
            <w:r w:rsidRPr="00877498">
              <w:rPr>
                <w:sz w:val="28"/>
                <w:szCs w:val="28"/>
              </w:rPr>
              <w:t>Слон</w:t>
            </w:r>
          </w:p>
        </w:tc>
        <w:tc>
          <w:tcPr>
            <w:tcW w:w="7087" w:type="dxa"/>
            <w:gridSpan w:val="2"/>
          </w:tcPr>
          <w:p w:rsidR="00877498" w:rsidRPr="00877498" w:rsidRDefault="00877498" w:rsidP="00877498">
            <w:pPr>
              <w:pStyle w:val="TableParagraph"/>
              <w:tabs>
                <w:tab w:val="left" w:pos="1704"/>
                <w:tab w:val="left" w:pos="4290"/>
                <w:tab w:val="left" w:pos="4637"/>
                <w:tab w:val="left" w:pos="5517"/>
              </w:tabs>
              <w:ind w:left="0"/>
              <w:contextualSpacing/>
              <w:rPr>
                <w:sz w:val="28"/>
                <w:szCs w:val="28"/>
              </w:rPr>
            </w:pPr>
            <w:r w:rsidRPr="00877498">
              <w:rPr>
                <w:sz w:val="28"/>
                <w:szCs w:val="28"/>
                <w:lang w:val="ru-RU"/>
              </w:rPr>
              <w:t>Место</w:t>
            </w:r>
            <w:r w:rsidRPr="00877498">
              <w:rPr>
                <w:spacing w:val="-13"/>
                <w:sz w:val="28"/>
                <w:szCs w:val="28"/>
                <w:lang w:val="ru-RU"/>
              </w:rPr>
              <w:t xml:space="preserve"> </w:t>
            </w:r>
            <w:r w:rsidRPr="00877498">
              <w:rPr>
                <w:sz w:val="28"/>
                <w:szCs w:val="28"/>
                <w:lang w:val="ru-RU"/>
              </w:rPr>
              <w:t>слона</w:t>
            </w:r>
            <w:r w:rsidRPr="00877498">
              <w:rPr>
                <w:spacing w:val="-12"/>
                <w:sz w:val="28"/>
                <w:szCs w:val="28"/>
                <w:lang w:val="ru-RU"/>
              </w:rPr>
              <w:t xml:space="preserve"> </w:t>
            </w:r>
            <w:r w:rsidRPr="00877498">
              <w:rPr>
                <w:sz w:val="28"/>
                <w:szCs w:val="28"/>
                <w:lang w:val="ru-RU"/>
              </w:rPr>
              <w:t>в</w:t>
            </w:r>
            <w:r w:rsidRPr="00877498">
              <w:rPr>
                <w:spacing w:val="-15"/>
                <w:sz w:val="28"/>
                <w:szCs w:val="28"/>
                <w:lang w:val="ru-RU"/>
              </w:rPr>
              <w:t xml:space="preserve"> </w:t>
            </w:r>
            <w:r w:rsidRPr="00877498">
              <w:rPr>
                <w:sz w:val="28"/>
                <w:szCs w:val="28"/>
                <w:lang w:val="ru-RU"/>
              </w:rPr>
              <w:t>начальном</w:t>
            </w:r>
            <w:r w:rsidRPr="00877498">
              <w:rPr>
                <w:spacing w:val="-15"/>
                <w:sz w:val="28"/>
                <w:szCs w:val="28"/>
                <w:lang w:val="ru-RU"/>
              </w:rPr>
              <w:t xml:space="preserve"> </w:t>
            </w:r>
            <w:r w:rsidRPr="00877498">
              <w:rPr>
                <w:sz w:val="28"/>
                <w:szCs w:val="28"/>
                <w:lang w:val="ru-RU"/>
              </w:rPr>
              <w:t>положении.</w:t>
            </w:r>
            <w:r w:rsidRPr="00877498">
              <w:rPr>
                <w:spacing w:val="-13"/>
                <w:sz w:val="28"/>
                <w:szCs w:val="28"/>
                <w:lang w:val="ru-RU"/>
              </w:rPr>
              <w:t xml:space="preserve"> </w:t>
            </w:r>
            <w:r w:rsidRPr="00877498">
              <w:rPr>
                <w:sz w:val="28"/>
                <w:szCs w:val="28"/>
                <w:lang w:val="ru-RU"/>
              </w:rPr>
              <w:t>Ход</w:t>
            </w:r>
            <w:r w:rsidRPr="00877498">
              <w:rPr>
                <w:sz w:val="28"/>
                <w:szCs w:val="28"/>
                <w:lang w:val="ru-RU"/>
              </w:rPr>
              <w:tab/>
              <w:t>слона,</w:t>
            </w:r>
            <w:r w:rsidRPr="00877498">
              <w:rPr>
                <w:sz w:val="28"/>
                <w:szCs w:val="28"/>
                <w:lang w:val="ru-RU"/>
              </w:rPr>
              <w:tab/>
            </w:r>
            <w:r w:rsidRPr="00877498">
              <w:rPr>
                <w:spacing w:val="-1"/>
                <w:sz w:val="28"/>
                <w:szCs w:val="28"/>
                <w:lang w:val="ru-RU"/>
              </w:rPr>
              <w:t>взятие.</w:t>
            </w:r>
            <w:r w:rsidRPr="00877498">
              <w:rPr>
                <w:spacing w:val="-57"/>
                <w:sz w:val="28"/>
                <w:szCs w:val="28"/>
                <w:lang w:val="ru-RU"/>
              </w:rPr>
              <w:t xml:space="preserve"> </w:t>
            </w:r>
            <w:r w:rsidRPr="00877498">
              <w:rPr>
                <w:sz w:val="28"/>
                <w:szCs w:val="28"/>
                <w:lang w:val="ru-RU"/>
              </w:rPr>
              <w:t>Белопольные</w:t>
            </w:r>
            <w:r w:rsidRPr="00877498">
              <w:rPr>
                <w:sz w:val="28"/>
                <w:szCs w:val="28"/>
                <w:lang w:val="ru-RU"/>
              </w:rPr>
              <w:tab/>
              <w:t>и чернопольные</w:t>
            </w:r>
            <w:r w:rsidRPr="00877498">
              <w:rPr>
                <w:spacing w:val="1"/>
                <w:sz w:val="28"/>
                <w:szCs w:val="28"/>
                <w:lang w:val="ru-RU"/>
              </w:rPr>
              <w:t xml:space="preserve"> </w:t>
            </w:r>
            <w:r w:rsidRPr="00877498">
              <w:rPr>
                <w:sz w:val="28"/>
                <w:szCs w:val="28"/>
                <w:lang w:val="ru-RU"/>
              </w:rPr>
              <w:t>слоны.</w:t>
            </w:r>
            <w:r w:rsidRPr="00877498">
              <w:rPr>
                <w:spacing w:val="1"/>
                <w:sz w:val="28"/>
                <w:szCs w:val="28"/>
                <w:lang w:val="ru-RU"/>
              </w:rPr>
              <w:t xml:space="preserve"> </w:t>
            </w:r>
            <w:r w:rsidRPr="00877498">
              <w:rPr>
                <w:sz w:val="28"/>
                <w:szCs w:val="28"/>
                <w:lang w:val="ru-RU"/>
              </w:rPr>
              <w:t>Разноцветные</w:t>
            </w:r>
            <w:r w:rsidRPr="00877498">
              <w:rPr>
                <w:spacing w:val="1"/>
                <w:sz w:val="28"/>
                <w:szCs w:val="28"/>
                <w:lang w:val="ru-RU"/>
              </w:rPr>
              <w:t xml:space="preserve"> </w:t>
            </w:r>
            <w:r w:rsidRPr="00877498">
              <w:rPr>
                <w:sz w:val="28"/>
                <w:szCs w:val="28"/>
                <w:lang w:val="ru-RU"/>
              </w:rPr>
              <w:t>и</w:t>
            </w:r>
            <w:r w:rsidRPr="00877498">
              <w:rPr>
                <w:spacing w:val="1"/>
                <w:sz w:val="28"/>
                <w:szCs w:val="28"/>
                <w:lang w:val="ru-RU"/>
              </w:rPr>
              <w:t xml:space="preserve"> </w:t>
            </w:r>
            <w:r w:rsidRPr="00877498">
              <w:rPr>
                <w:sz w:val="28"/>
                <w:szCs w:val="28"/>
                <w:lang w:val="ru-RU"/>
              </w:rPr>
              <w:t>одноцветные</w:t>
            </w:r>
            <w:r w:rsidRPr="00877498">
              <w:rPr>
                <w:spacing w:val="12"/>
                <w:sz w:val="28"/>
                <w:szCs w:val="28"/>
                <w:lang w:val="ru-RU"/>
              </w:rPr>
              <w:t xml:space="preserve"> </w:t>
            </w:r>
            <w:r w:rsidRPr="00877498">
              <w:rPr>
                <w:sz w:val="28"/>
                <w:szCs w:val="28"/>
                <w:lang w:val="ru-RU"/>
              </w:rPr>
              <w:t>слоны.</w:t>
            </w:r>
            <w:r w:rsidRPr="00877498">
              <w:rPr>
                <w:spacing w:val="11"/>
                <w:sz w:val="28"/>
                <w:szCs w:val="28"/>
                <w:lang w:val="ru-RU"/>
              </w:rPr>
              <w:t xml:space="preserve"> </w:t>
            </w:r>
            <w:r w:rsidRPr="00877498">
              <w:rPr>
                <w:sz w:val="28"/>
                <w:szCs w:val="28"/>
                <w:lang w:val="ru-RU"/>
              </w:rPr>
              <w:t>Качество.</w:t>
            </w:r>
            <w:r w:rsidRPr="00877498">
              <w:rPr>
                <w:spacing w:val="13"/>
                <w:sz w:val="28"/>
                <w:szCs w:val="28"/>
                <w:lang w:val="ru-RU"/>
              </w:rPr>
              <w:t xml:space="preserve"> </w:t>
            </w:r>
            <w:r w:rsidRPr="00877498">
              <w:rPr>
                <w:sz w:val="28"/>
                <w:szCs w:val="28"/>
                <w:lang w:val="ru-RU"/>
              </w:rPr>
              <w:t>Легкая</w:t>
            </w:r>
            <w:r w:rsidRPr="00877498">
              <w:rPr>
                <w:spacing w:val="13"/>
                <w:sz w:val="28"/>
                <w:szCs w:val="28"/>
                <w:lang w:val="ru-RU"/>
              </w:rPr>
              <w:t xml:space="preserve"> </w:t>
            </w:r>
            <w:r w:rsidRPr="00877498">
              <w:rPr>
                <w:sz w:val="28"/>
                <w:szCs w:val="28"/>
                <w:lang w:val="ru-RU"/>
              </w:rPr>
              <w:t>и</w:t>
            </w:r>
            <w:r w:rsidRPr="00877498">
              <w:rPr>
                <w:spacing w:val="21"/>
                <w:sz w:val="28"/>
                <w:szCs w:val="28"/>
                <w:lang w:val="ru-RU"/>
              </w:rPr>
              <w:t xml:space="preserve"> </w:t>
            </w:r>
            <w:r w:rsidRPr="00877498">
              <w:rPr>
                <w:sz w:val="28"/>
                <w:szCs w:val="28"/>
                <w:lang w:val="ru-RU"/>
              </w:rPr>
              <w:t>тяжелая</w:t>
            </w:r>
            <w:r w:rsidRPr="00877498">
              <w:rPr>
                <w:spacing w:val="7"/>
                <w:sz w:val="28"/>
                <w:szCs w:val="28"/>
                <w:lang w:val="ru-RU"/>
              </w:rPr>
              <w:t xml:space="preserve"> </w:t>
            </w:r>
            <w:r w:rsidRPr="00877498">
              <w:rPr>
                <w:sz w:val="28"/>
                <w:szCs w:val="28"/>
                <w:lang w:val="ru-RU"/>
              </w:rPr>
              <w:t>фигура</w:t>
            </w:r>
            <w:r w:rsidRPr="00877498">
              <w:rPr>
                <w:spacing w:val="1"/>
                <w:sz w:val="28"/>
                <w:szCs w:val="28"/>
                <w:lang w:val="ru-RU"/>
              </w:rPr>
              <w:t xml:space="preserve"> </w:t>
            </w:r>
            <w:r w:rsidRPr="00877498">
              <w:rPr>
                <w:sz w:val="28"/>
                <w:szCs w:val="28"/>
                <w:lang w:val="ru-RU"/>
              </w:rPr>
              <w:t>Дидактические</w:t>
            </w:r>
            <w:r w:rsidRPr="00877498">
              <w:rPr>
                <w:spacing w:val="-6"/>
                <w:sz w:val="28"/>
                <w:szCs w:val="28"/>
                <w:lang w:val="ru-RU"/>
              </w:rPr>
              <w:t xml:space="preserve"> </w:t>
            </w:r>
            <w:r w:rsidRPr="00877498">
              <w:rPr>
                <w:sz w:val="28"/>
                <w:szCs w:val="28"/>
                <w:lang w:val="ru-RU"/>
              </w:rPr>
              <w:t>задания</w:t>
            </w:r>
            <w:r w:rsidRPr="00877498">
              <w:rPr>
                <w:spacing w:val="57"/>
                <w:sz w:val="28"/>
                <w:szCs w:val="28"/>
                <w:lang w:val="ru-RU"/>
              </w:rPr>
              <w:t xml:space="preserve"> </w:t>
            </w:r>
            <w:r w:rsidRPr="00877498">
              <w:rPr>
                <w:sz w:val="28"/>
                <w:szCs w:val="28"/>
                <w:lang w:val="ru-RU"/>
              </w:rPr>
              <w:t>«Лабиринт».</w:t>
            </w:r>
            <w:r w:rsidRPr="00877498">
              <w:rPr>
                <w:sz w:val="28"/>
                <w:szCs w:val="28"/>
                <w:lang w:val="ru-RU"/>
              </w:rPr>
              <w:tab/>
            </w:r>
            <w:r w:rsidRPr="00877498">
              <w:rPr>
                <w:sz w:val="28"/>
                <w:szCs w:val="28"/>
              </w:rPr>
              <w:t>«Перехитри</w:t>
            </w:r>
          </w:p>
          <w:p w:rsidR="00877498" w:rsidRPr="00877498" w:rsidRDefault="00877498" w:rsidP="00877498">
            <w:pPr>
              <w:pStyle w:val="TableParagraph"/>
              <w:tabs>
                <w:tab w:val="left" w:pos="2065"/>
                <w:tab w:val="left" w:pos="2401"/>
                <w:tab w:val="left" w:pos="3095"/>
                <w:tab w:val="left" w:pos="3975"/>
              </w:tabs>
              <w:ind w:left="0"/>
              <w:contextualSpacing/>
              <w:rPr>
                <w:sz w:val="28"/>
                <w:szCs w:val="28"/>
              </w:rPr>
            </w:pPr>
            <w:r w:rsidRPr="00877498">
              <w:rPr>
                <w:sz w:val="28"/>
                <w:szCs w:val="28"/>
              </w:rPr>
              <w:t>часовых».</w:t>
            </w:r>
            <w:r w:rsidRPr="00877498">
              <w:rPr>
                <w:spacing w:val="-9"/>
                <w:sz w:val="28"/>
                <w:szCs w:val="28"/>
              </w:rPr>
              <w:t xml:space="preserve"> </w:t>
            </w:r>
            <w:r w:rsidRPr="00877498">
              <w:rPr>
                <w:sz w:val="28"/>
                <w:szCs w:val="28"/>
              </w:rPr>
              <w:t>«Один</w:t>
            </w:r>
            <w:r w:rsidRPr="00877498">
              <w:rPr>
                <w:sz w:val="28"/>
                <w:szCs w:val="28"/>
              </w:rPr>
              <w:tab/>
              <w:t>в</w:t>
            </w:r>
            <w:r w:rsidRPr="00877498">
              <w:rPr>
                <w:sz w:val="28"/>
                <w:szCs w:val="28"/>
              </w:rPr>
              <w:tab/>
              <w:t>поле</w:t>
            </w:r>
            <w:r w:rsidRPr="00877498">
              <w:rPr>
                <w:sz w:val="28"/>
                <w:szCs w:val="28"/>
              </w:rPr>
              <w:tab/>
              <w:t>воин»,</w:t>
            </w:r>
            <w:r w:rsidRPr="00877498">
              <w:rPr>
                <w:sz w:val="28"/>
                <w:szCs w:val="28"/>
              </w:rPr>
              <w:tab/>
            </w:r>
            <w:r w:rsidRPr="00877498">
              <w:rPr>
                <w:spacing w:val="-4"/>
                <w:sz w:val="28"/>
                <w:szCs w:val="28"/>
              </w:rPr>
              <w:t>«Кратчайший</w:t>
            </w:r>
            <w:r w:rsidRPr="00877498">
              <w:rPr>
                <w:spacing w:val="-9"/>
                <w:sz w:val="28"/>
                <w:szCs w:val="28"/>
              </w:rPr>
              <w:t xml:space="preserve"> </w:t>
            </w:r>
            <w:r w:rsidRPr="00877498">
              <w:rPr>
                <w:spacing w:val="-3"/>
                <w:sz w:val="28"/>
                <w:szCs w:val="28"/>
              </w:rPr>
              <w:t>путь».</w:t>
            </w:r>
          </w:p>
        </w:tc>
      </w:tr>
      <w:tr w:rsidR="00877498" w:rsidRPr="00877498" w:rsidTr="0001341E">
        <w:trPr>
          <w:trHeight w:val="1103"/>
        </w:trPr>
        <w:tc>
          <w:tcPr>
            <w:tcW w:w="993" w:type="dxa"/>
          </w:tcPr>
          <w:p w:rsidR="00877498" w:rsidRPr="00877498" w:rsidRDefault="00877498" w:rsidP="00877498">
            <w:pPr>
              <w:pStyle w:val="TableParagraph"/>
              <w:ind w:left="0"/>
              <w:contextualSpacing/>
              <w:rPr>
                <w:sz w:val="28"/>
                <w:szCs w:val="28"/>
              </w:rPr>
            </w:pPr>
            <w:r w:rsidRPr="00877498">
              <w:rPr>
                <w:sz w:val="28"/>
                <w:szCs w:val="28"/>
              </w:rPr>
              <w:t>17-18</w:t>
            </w:r>
          </w:p>
        </w:tc>
        <w:tc>
          <w:tcPr>
            <w:tcW w:w="2126" w:type="dxa"/>
            <w:gridSpan w:val="2"/>
          </w:tcPr>
          <w:p w:rsidR="00877498" w:rsidRPr="00877498" w:rsidRDefault="00877498" w:rsidP="00877498">
            <w:pPr>
              <w:pStyle w:val="TableParagraph"/>
              <w:ind w:left="0"/>
              <w:contextualSpacing/>
              <w:rPr>
                <w:sz w:val="28"/>
                <w:szCs w:val="28"/>
              </w:rPr>
            </w:pPr>
            <w:r w:rsidRPr="00877498">
              <w:rPr>
                <w:sz w:val="28"/>
                <w:szCs w:val="28"/>
              </w:rPr>
              <w:t>Слон</w:t>
            </w:r>
          </w:p>
        </w:tc>
        <w:tc>
          <w:tcPr>
            <w:tcW w:w="7087" w:type="dxa"/>
            <w:gridSpan w:val="2"/>
          </w:tcPr>
          <w:p w:rsidR="00877498" w:rsidRPr="00877498" w:rsidRDefault="00877498" w:rsidP="00877498">
            <w:pPr>
              <w:pStyle w:val="TableParagraph"/>
              <w:ind w:left="0"/>
              <w:contextualSpacing/>
              <w:rPr>
                <w:sz w:val="28"/>
                <w:szCs w:val="28"/>
                <w:lang w:val="ru-RU"/>
              </w:rPr>
            </w:pPr>
            <w:r w:rsidRPr="00877498">
              <w:rPr>
                <w:spacing w:val="-1"/>
                <w:sz w:val="28"/>
                <w:szCs w:val="28"/>
                <w:lang w:val="ru-RU"/>
              </w:rPr>
              <w:t>Дидактические</w:t>
            </w:r>
            <w:r w:rsidRPr="00877498">
              <w:rPr>
                <w:spacing w:val="-11"/>
                <w:sz w:val="28"/>
                <w:szCs w:val="28"/>
                <w:lang w:val="ru-RU"/>
              </w:rPr>
              <w:t xml:space="preserve"> </w:t>
            </w:r>
            <w:r w:rsidRPr="00877498">
              <w:rPr>
                <w:sz w:val="28"/>
                <w:szCs w:val="28"/>
                <w:lang w:val="ru-RU"/>
              </w:rPr>
              <w:t>игры:</w:t>
            </w:r>
            <w:r w:rsidRPr="00877498">
              <w:rPr>
                <w:spacing w:val="43"/>
                <w:sz w:val="28"/>
                <w:szCs w:val="28"/>
                <w:lang w:val="ru-RU"/>
              </w:rPr>
              <w:t xml:space="preserve"> </w:t>
            </w:r>
            <w:r w:rsidRPr="00877498">
              <w:rPr>
                <w:sz w:val="28"/>
                <w:szCs w:val="28"/>
                <w:lang w:val="ru-RU"/>
              </w:rPr>
              <w:t>«Захват</w:t>
            </w:r>
            <w:r w:rsidRPr="00877498">
              <w:rPr>
                <w:spacing w:val="-13"/>
                <w:sz w:val="28"/>
                <w:szCs w:val="28"/>
                <w:lang w:val="ru-RU"/>
              </w:rPr>
              <w:t xml:space="preserve"> </w:t>
            </w:r>
            <w:r w:rsidRPr="00877498">
              <w:rPr>
                <w:sz w:val="28"/>
                <w:szCs w:val="28"/>
                <w:lang w:val="ru-RU"/>
              </w:rPr>
              <w:t>контрольного</w:t>
            </w:r>
            <w:r w:rsidRPr="00877498">
              <w:rPr>
                <w:spacing w:val="-14"/>
                <w:sz w:val="28"/>
                <w:szCs w:val="28"/>
                <w:lang w:val="ru-RU"/>
              </w:rPr>
              <w:t xml:space="preserve"> </w:t>
            </w:r>
            <w:r w:rsidRPr="00877498">
              <w:rPr>
                <w:sz w:val="28"/>
                <w:szCs w:val="28"/>
                <w:lang w:val="ru-RU"/>
              </w:rPr>
              <w:t>поля»,</w:t>
            </w:r>
          </w:p>
          <w:p w:rsidR="00877498" w:rsidRPr="00877498" w:rsidRDefault="00877498" w:rsidP="00877498">
            <w:pPr>
              <w:pStyle w:val="TableParagraph"/>
              <w:tabs>
                <w:tab w:val="left" w:pos="1309"/>
              </w:tabs>
              <w:ind w:left="0"/>
              <w:contextualSpacing/>
              <w:rPr>
                <w:sz w:val="28"/>
                <w:szCs w:val="28"/>
              </w:rPr>
            </w:pPr>
            <w:r w:rsidRPr="00877498">
              <w:rPr>
                <w:sz w:val="28"/>
                <w:szCs w:val="28"/>
                <w:lang w:val="ru-RU"/>
              </w:rPr>
              <w:t>«Защита</w:t>
            </w:r>
            <w:r w:rsidRPr="00877498">
              <w:rPr>
                <w:sz w:val="28"/>
                <w:szCs w:val="28"/>
                <w:lang w:val="ru-RU"/>
              </w:rPr>
              <w:tab/>
              <w:t>контрольного поля»,</w:t>
            </w:r>
            <w:r w:rsidRPr="00877498">
              <w:rPr>
                <w:spacing w:val="1"/>
                <w:sz w:val="28"/>
                <w:szCs w:val="28"/>
                <w:lang w:val="ru-RU"/>
              </w:rPr>
              <w:t xml:space="preserve"> </w:t>
            </w:r>
            <w:r w:rsidRPr="00877498">
              <w:rPr>
                <w:sz w:val="28"/>
                <w:szCs w:val="28"/>
                <w:lang w:val="ru-RU"/>
              </w:rPr>
              <w:t>«Игра</w:t>
            </w:r>
            <w:r w:rsidRPr="00877498">
              <w:rPr>
                <w:spacing w:val="1"/>
                <w:sz w:val="28"/>
                <w:szCs w:val="28"/>
                <w:lang w:val="ru-RU"/>
              </w:rPr>
              <w:t xml:space="preserve"> </w:t>
            </w:r>
            <w:r w:rsidRPr="00877498">
              <w:rPr>
                <w:sz w:val="28"/>
                <w:szCs w:val="28"/>
                <w:lang w:val="ru-RU"/>
              </w:rPr>
              <w:t>на уничтожение»</w:t>
            </w:r>
            <w:r w:rsidRPr="00877498">
              <w:rPr>
                <w:spacing w:val="-57"/>
                <w:sz w:val="28"/>
                <w:szCs w:val="28"/>
                <w:lang w:val="ru-RU"/>
              </w:rPr>
              <w:t xml:space="preserve"> </w:t>
            </w:r>
            <w:r w:rsidRPr="00877498">
              <w:rPr>
                <w:sz w:val="28"/>
                <w:szCs w:val="28"/>
                <w:lang w:val="ru-RU"/>
              </w:rPr>
              <w:t>(слон</w:t>
            </w:r>
            <w:r w:rsidRPr="00877498">
              <w:rPr>
                <w:spacing w:val="1"/>
                <w:sz w:val="28"/>
                <w:szCs w:val="28"/>
                <w:lang w:val="ru-RU"/>
              </w:rPr>
              <w:t xml:space="preserve"> </w:t>
            </w:r>
            <w:r w:rsidRPr="00877498">
              <w:rPr>
                <w:sz w:val="28"/>
                <w:szCs w:val="28"/>
                <w:lang w:val="ru-RU"/>
              </w:rPr>
              <w:t>против слона, два слона против одного,</w:t>
            </w:r>
            <w:r w:rsidRPr="00877498">
              <w:rPr>
                <w:spacing w:val="1"/>
                <w:sz w:val="28"/>
                <w:szCs w:val="28"/>
                <w:lang w:val="ru-RU"/>
              </w:rPr>
              <w:t xml:space="preserve"> </w:t>
            </w:r>
            <w:r w:rsidRPr="00877498">
              <w:rPr>
                <w:sz w:val="28"/>
                <w:szCs w:val="28"/>
                <w:lang w:val="ru-RU"/>
              </w:rPr>
              <w:t>два</w:t>
            </w:r>
            <w:r w:rsidRPr="00877498">
              <w:rPr>
                <w:spacing w:val="1"/>
                <w:sz w:val="28"/>
                <w:szCs w:val="28"/>
                <w:lang w:val="ru-RU"/>
              </w:rPr>
              <w:t xml:space="preserve"> </w:t>
            </w:r>
            <w:r w:rsidRPr="00877498">
              <w:rPr>
                <w:sz w:val="28"/>
                <w:szCs w:val="28"/>
                <w:lang w:val="ru-RU"/>
              </w:rPr>
              <w:t>слона</w:t>
            </w:r>
            <w:r w:rsidRPr="00877498">
              <w:rPr>
                <w:spacing w:val="1"/>
                <w:sz w:val="28"/>
                <w:szCs w:val="28"/>
                <w:lang w:val="ru-RU"/>
              </w:rPr>
              <w:t xml:space="preserve"> </w:t>
            </w:r>
            <w:r w:rsidRPr="00877498">
              <w:rPr>
                <w:sz w:val="28"/>
                <w:szCs w:val="28"/>
                <w:lang w:val="ru-RU"/>
              </w:rPr>
              <w:t>против</w:t>
            </w:r>
            <w:r w:rsidRPr="00877498">
              <w:rPr>
                <w:spacing w:val="22"/>
                <w:sz w:val="28"/>
                <w:szCs w:val="28"/>
                <w:lang w:val="ru-RU"/>
              </w:rPr>
              <w:t xml:space="preserve"> </w:t>
            </w:r>
            <w:r w:rsidRPr="00877498">
              <w:rPr>
                <w:sz w:val="28"/>
                <w:szCs w:val="28"/>
                <w:lang w:val="ru-RU"/>
              </w:rPr>
              <w:t>ДВУХ).</w:t>
            </w:r>
            <w:r w:rsidRPr="00877498">
              <w:rPr>
                <w:spacing w:val="12"/>
                <w:sz w:val="28"/>
                <w:szCs w:val="28"/>
                <w:lang w:val="ru-RU"/>
              </w:rPr>
              <w:t xml:space="preserve"> </w:t>
            </w:r>
            <w:r w:rsidRPr="00877498">
              <w:rPr>
                <w:sz w:val="28"/>
                <w:szCs w:val="28"/>
              </w:rPr>
              <w:t>«Ограничение</w:t>
            </w:r>
            <w:r w:rsidRPr="00877498">
              <w:rPr>
                <w:spacing w:val="21"/>
                <w:sz w:val="28"/>
                <w:szCs w:val="28"/>
              </w:rPr>
              <w:t xml:space="preserve"> </w:t>
            </w:r>
            <w:r w:rsidRPr="00877498">
              <w:rPr>
                <w:sz w:val="28"/>
                <w:szCs w:val="28"/>
              </w:rPr>
              <w:t>подвижности».</w:t>
            </w:r>
          </w:p>
        </w:tc>
      </w:tr>
      <w:tr w:rsidR="00877498" w:rsidRPr="00877498" w:rsidTr="0001341E">
        <w:trPr>
          <w:trHeight w:val="2208"/>
        </w:trPr>
        <w:tc>
          <w:tcPr>
            <w:tcW w:w="993" w:type="dxa"/>
          </w:tcPr>
          <w:p w:rsidR="00877498" w:rsidRPr="00877498" w:rsidRDefault="00877498" w:rsidP="00877498">
            <w:pPr>
              <w:pStyle w:val="TableParagraph"/>
              <w:ind w:left="0"/>
              <w:contextualSpacing/>
              <w:rPr>
                <w:sz w:val="28"/>
                <w:szCs w:val="28"/>
              </w:rPr>
            </w:pPr>
            <w:r w:rsidRPr="00877498">
              <w:rPr>
                <w:sz w:val="28"/>
                <w:szCs w:val="28"/>
              </w:rPr>
              <w:lastRenderedPageBreak/>
              <w:t>19-20</w:t>
            </w:r>
          </w:p>
        </w:tc>
        <w:tc>
          <w:tcPr>
            <w:tcW w:w="2126" w:type="dxa"/>
            <w:gridSpan w:val="2"/>
          </w:tcPr>
          <w:p w:rsidR="00877498" w:rsidRPr="00877498" w:rsidRDefault="00877498" w:rsidP="00877498">
            <w:pPr>
              <w:pStyle w:val="TableParagraph"/>
              <w:tabs>
                <w:tab w:val="left" w:pos="1318"/>
              </w:tabs>
              <w:ind w:left="0"/>
              <w:contextualSpacing/>
              <w:rPr>
                <w:sz w:val="28"/>
                <w:szCs w:val="28"/>
              </w:rPr>
            </w:pPr>
            <w:r w:rsidRPr="00877498">
              <w:rPr>
                <w:sz w:val="28"/>
                <w:szCs w:val="28"/>
              </w:rPr>
              <w:t>Ладья</w:t>
            </w:r>
            <w:r w:rsidRPr="00877498">
              <w:rPr>
                <w:sz w:val="28"/>
                <w:szCs w:val="28"/>
              </w:rPr>
              <w:tab/>
            </w:r>
            <w:r w:rsidRPr="00877498">
              <w:rPr>
                <w:spacing w:val="-1"/>
                <w:sz w:val="28"/>
                <w:szCs w:val="28"/>
              </w:rPr>
              <w:t>против</w:t>
            </w:r>
            <w:r w:rsidRPr="00877498">
              <w:rPr>
                <w:spacing w:val="-57"/>
                <w:sz w:val="28"/>
                <w:szCs w:val="28"/>
              </w:rPr>
              <w:t xml:space="preserve"> </w:t>
            </w:r>
            <w:r w:rsidRPr="00877498">
              <w:rPr>
                <w:sz w:val="28"/>
                <w:szCs w:val="28"/>
              </w:rPr>
              <w:t>слона</w:t>
            </w:r>
          </w:p>
        </w:tc>
        <w:tc>
          <w:tcPr>
            <w:tcW w:w="7087" w:type="dxa"/>
            <w:gridSpan w:val="2"/>
          </w:tcPr>
          <w:p w:rsidR="00877498" w:rsidRPr="00877498" w:rsidRDefault="00877498" w:rsidP="00877498">
            <w:pPr>
              <w:pStyle w:val="TableParagraph"/>
              <w:ind w:left="0"/>
              <w:contextualSpacing/>
              <w:jc w:val="both"/>
              <w:rPr>
                <w:sz w:val="28"/>
                <w:szCs w:val="28"/>
                <w:lang w:val="ru-RU"/>
              </w:rPr>
            </w:pPr>
            <w:r w:rsidRPr="00877498">
              <w:rPr>
                <w:spacing w:val="-2"/>
                <w:sz w:val="28"/>
                <w:szCs w:val="28"/>
                <w:lang w:val="ru-RU"/>
              </w:rPr>
              <w:t>Дидактические</w:t>
            </w:r>
            <w:r w:rsidRPr="00877498">
              <w:rPr>
                <w:spacing w:val="-1"/>
                <w:sz w:val="28"/>
                <w:szCs w:val="28"/>
                <w:lang w:val="ru-RU"/>
              </w:rPr>
              <w:t xml:space="preserve"> </w:t>
            </w:r>
            <w:r w:rsidRPr="00877498">
              <w:rPr>
                <w:spacing w:val="-2"/>
                <w:sz w:val="28"/>
                <w:szCs w:val="28"/>
                <w:lang w:val="ru-RU"/>
              </w:rPr>
              <w:t>задания «Перехитри</w:t>
            </w:r>
            <w:r w:rsidRPr="00877498">
              <w:rPr>
                <w:spacing w:val="1"/>
                <w:sz w:val="28"/>
                <w:szCs w:val="28"/>
                <w:lang w:val="ru-RU"/>
              </w:rPr>
              <w:t xml:space="preserve"> </w:t>
            </w:r>
            <w:r w:rsidRPr="00877498">
              <w:rPr>
                <w:spacing w:val="-2"/>
                <w:sz w:val="28"/>
                <w:szCs w:val="28"/>
                <w:lang w:val="ru-RU"/>
              </w:rPr>
              <w:t>часовых»,</w:t>
            </w:r>
            <w:r w:rsidRPr="00877498">
              <w:rPr>
                <w:spacing w:val="2"/>
                <w:sz w:val="28"/>
                <w:szCs w:val="28"/>
                <w:lang w:val="ru-RU"/>
              </w:rPr>
              <w:t xml:space="preserve"> </w:t>
            </w:r>
            <w:r w:rsidRPr="00877498">
              <w:rPr>
                <w:spacing w:val="-2"/>
                <w:sz w:val="28"/>
                <w:szCs w:val="28"/>
                <w:lang w:val="ru-RU"/>
              </w:rPr>
              <w:t>«Сними</w:t>
            </w:r>
            <w:r w:rsidRPr="00877498">
              <w:rPr>
                <w:spacing w:val="1"/>
                <w:sz w:val="28"/>
                <w:szCs w:val="28"/>
                <w:lang w:val="ru-RU"/>
              </w:rPr>
              <w:t xml:space="preserve"> </w:t>
            </w:r>
            <w:r w:rsidRPr="00877498">
              <w:rPr>
                <w:spacing w:val="-2"/>
                <w:sz w:val="28"/>
                <w:szCs w:val="28"/>
                <w:lang w:val="ru-RU"/>
              </w:rPr>
              <w:t>часовых».</w:t>
            </w:r>
          </w:p>
          <w:p w:rsidR="00877498" w:rsidRPr="00877498" w:rsidRDefault="00877498" w:rsidP="00877498">
            <w:pPr>
              <w:pStyle w:val="TableParagraph"/>
              <w:ind w:left="0"/>
              <w:contextualSpacing/>
              <w:jc w:val="both"/>
              <w:rPr>
                <w:sz w:val="28"/>
                <w:szCs w:val="28"/>
                <w:lang w:val="ru-RU"/>
              </w:rPr>
            </w:pPr>
            <w:r w:rsidRPr="00877498">
              <w:rPr>
                <w:sz w:val="28"/>
                <w:szCs w:val="28"/>
                <w:lang w:val="ru-RU"/>
              </w:rPr>
              <w:t>«Атака</w:t>
            </w:r>
            <w:r w:rsidRPr="00877498">
              <w:rPr>
                <w:spacing w:val="67"/>
                <w:sz w:val="28"/>
                <w:szCs w:val="28"/>
                <w:lang w:val="ru-RU"/>
              </w:rPr>
              <w:t xml:space="preserve"> </w:t>
            </w:r>
            <w:r w:rsidRPr="00877498">
              <w:rPr>
                <w:sz w:val="28"/>
                <w:szCs w:val="28"/>
                <w:lang w:val="ru-RU"/>
              </w:rPr>
              <w:t>неприятельской</w:t>
            </w:r>
            <w:r w:rsidRPr="00877498">
              <w:rPr>
                <w:spacing w:val="67"/>
                <w:sz w:val="28"/>
                <w:szCs w:val="28"/>
                <w:lang w:val="ru-RU"/>
              </w:rPr>
              <w:t xml:space="preserve"> </w:t>
            </w:r>
            <w:r w:rsidRPr="00877498">
              <w:rPr>
                <w:sz w:val="28"/>
                <w:szCs w:val="28"/>
                <w:lang w:val="ru-RU"/>
              </w:rPr>
              <w:t>фигуры»,</w:t>
            </w:r>
            <w:r w:rsidRPr="00877498">
              <w:rPr>
                <w:spacing w:val="72"/>
                <w:sz w:val="28"/>
                <w:szCs w:val="28"/>
                <w:lang w:val="ru-RU"/>
              </w:rPr>
              <w:t xml:space="preserve"> </w:t>
            </w:r>
            <w:r w:rsidRPr="00877498">
              <w:rPr>
                <w:sz w:val="28"/>
                <w:szCs w:val="28"/>
                <w:lang w:val="ru-RU"/>
              </w:rPr>
              <w:t>«Двойной</w:t>
            </w:r>
            <w:r w:rsidRPr="00877498">
              <w:rPr>
                <w:spacing w:val="69"/>
                <w:sz w:val="28"/>
                <w:szCs w:val="28"/>
                <w:lang w:val="ru-RU"/>
              </w:rPr>
              <w:t xml:space="preserve"> </w:t>
            </w:r>
            <w:r w:rsidRPr="00877498">
              <w:rPr>
                <w:sz w:val="28"/>
                <w:szCs w:val="28"/>
                <w:lang w:val="ru-RU"/>
              </w:rPr>
              <w:t>удар»,</w:t>
            </w:r>
            <w:r w:rsidRPr="00877498">
              <w:rPr>
                <w:spacing w:val="72"/>
                <w:sz w:val="28"/>
                <w:szCs w:val="28"/>
                <w:lang w:val="ru-RU"/>
              </w:rPr>
              <w:t xml:space="preserve"> </w:t>
            </w:r>
            <w:r w:rsidRPr="00877498">
              <w:rPr>
                <w:sz w:val="28"/>
                <w:szCs w:val="28"/>
                <w:lang w:val="ru-RU"/>
              </w:rPr>
              <w:t>«Взятие».</w:t>
            </w:r>
          </w:p>
          <w:p w:rsidR="00877498" w:rsidRPr="00877498" w:rsidRDefault="00877498" w:rsidP="00877498">
            <w:pPr>
              <w:pStyle w:val="TableParagraph"/>
              <w:tabs>
                <w:tab w:val="left" w:pos="5795"/>
              </w:tabs>
              <w:ind w:left="0"/>
              <w:contextualSpacing/>
              <w:jc w:val="both"/>
              <w:rPr>
                <w:sz w:val="28"/>
                <w:szCs w:val="28"/>
                <w:lang w:val="ru-RU"/>
              </w:rPr>
            </w:pPr>
            <w:r w:rsidRPr="00877498">
              <w:rPr>
                <w:sz w:val="28"/>
                <w:szCs w:val="28"/>
                <w:lang w:val="ru-RU"/>
              </w:rPr>
              <w:t>«Зашита».</w:t>
            </w:r>
            <w:r w:rsidRPr="00877498">
              <w:rPr>
                <w:sz w:val="28"/>
                <w:szCs w:val="28"/>
                <w:lang w:val="ru-RU"/>
              </w:rPr>
              <w:tab/>
              <w:t>«Выиграй</w:t>
            </w:r>
          </w:p>
          <w:p w:rsidR="00877498" w:rsidRPr="00877498" w:rsidRDefault="00877498" w:rsidP="00877498">
            <w:pPr>
              <w:pStyle w:val="TableParagraph"/>
              <w:tabs>
                <w:tab w:val="left" w:pos="2567"/>
              </w:tabs>
              <w:ind w:left="0"/>
              <w:contextualSpacing/>
              <w:jc w:val="both"/>
              <w:rPr>
                <w:sz w:val="28"/>
                <w:szCs w:val="28"/>
                <w:lang w:val="ru-RU"/>
              </w:rPr>
            </w:pPr>
            <w:r w:rsidRPr="00877498">
              <w:rPr>
                <w:spacing w:val="-1"/>
                <w:sz w:val="28"/>
                <w:szCs w:val="28"/>
                <w:lang w:val="ru-RU"/>
              </w:rPr>
              <w:t xml:space="preserve">фигуру». Термин «стоять под боем» Дидактически </w:t>
            </w:r>
            <w:r w:rsidRPr="00877498">
              <w:rPr>
                <w:sz w:val="28"/>
                <w:szCs w:val="28"/>
                <w:lang w:val="ru-RU"/>
              </w:rPr>
              <w:t>игры «Захват</w:t>
            </w:r>
            <w:r w:rsidRPr="00877498">
              <w:rPr>
                <w:spacing w:val="1"/>
                <w:sz w:val="28"/>
                <w:szCs w:val="28"/>
                <w:lang w:val="ru-RU"/>
              </w:rPr>
              <w:t xml:space="preserve"> </w:t>
            </w:r>
            <w:r w:rsidRPr="00877498">
              <w:rPr>
                <w:sz w:val="28"/>
                <w:szCs w:val="28"/>
                <w:lang w:val="ru-RU"/>
              </w:rPr>
              <w:t>контрольного</w:t>
            </w:r>
            <w:r w:rsidRPr="00877498">
              <w:rPr>
                <w:sz w:val="28"/>
                <w:szCs w:val="28"/>
                <w:lang w:val="ru-RU"/>
              </w:rPr>
              <w:tab/>
              <w:t>поля»,</w:t>
            </w:r>
            <w:r w:rsidRPr="00877498">
              <w:rPr>
                <w:spacing w:val="1"/>
                <w:sz w:val="28"/>
                <w:szCs w:val="28"/>
                <w:lang w:val="ru-RU"/>
              </w:rPr>
              <w:t xml:space="preserve"> </w:t>
            </w:r>
            <w:r w:rsidRPr="00877498">
              <w:rPr>
                <w:sz w:val="28"/>
                <w:szCs w:val="28"/>
                <w:lang w:val="ru-RU"/>
              </w:rPr>
              <w:t>«Защита</w:t>
            </w:r>
            <w:r w:rsidRPr="00877498">
              <w:rPr>
                <w:spacing w:val="-4"/>
                <w:sz w:val="28"/>
                <w:szCs w:val="28"/>
                <w:lang w:val="ru-RU"/>
              </w:rPr>
              <w:t xml:space="preserve"> </w:t>
            </w:r>
            <w:r w:rsidRPr="00877498">
              <w:rPr>
                <w:sz w:val="28"/>
                <w:szCs w:val="28"/>
                <w:lang w:val="ru-RU"/>
              </w:rPr>
              <w:t xml:space="preserve">контрольного       </w:t>
            </w:r>
            <w:r w:rsidRPr="00877498">
              <w:rPr>
                <w:spacing w:val="9"/>
                <w:sz w:val="28"/>
                <w:szCs w:val="28"/>
                <w:lang w:val="ru-RU"/>
              </w:rPr>
              <w:t xml:space="preserve"> </w:t>
            </w:r>
            <w:r w:rsidRPr="00877498">
              <w:rPr>
                <w:sz w:val="28"/>
                <w:szCs w:val="28"/>
                <w:lang w:val="ru-RU"/>
              </w:rPr>
              <w:t>поля».</w:t>
            </w:r>
          </w:p>
          <w:p w:rsidR="00877498" w:rsidRPr="00877498" w:rsidRDefault="00877498" w:rsidP="00877498">
            <w:pPr>
              <w:pStyle w:val="TableParagraph"/>
              <w:ind w:left="0"/>
              <w:contextualSpacing/>
              <w:jc w:val="both"/>
              <w:rPr>
                <w:sz w:val="28"/>
                <w:szCs w:val="28"/>
                <w:lang w:val="ru-RU"/>
              </w:rPr>
            </w:pPr>
            <w:r w:rsidRPr="00877498">
              <w:rPr>
                <w:spacing w:val="-5"/>
                <w:sz w:val="28"/>
                <w:szCs w:val="28"/>
                <w:lang w:val="ru-RU"/>
              </w:rPr>
              <w:t>«Игра</w:t>
            </w:r>
            <w:r w:rsidRPr="00877498">
              <w:rPr>
                <w:spacing w:val="-4"/>
                <w:sz w:val="28"/>
                <w:szCs w:val="28"/>
                <w:lang w:val="ru-RU"/>
              </w:rPr>
              <w:t xml:space="preserve"> </w:t>
            </w:r>
            <w:r w:rsidRPr="00877498">
              <w:rPr>
                <w:spacing w:val="-5"/>
                <w:sz w:val="28"/>
                <w:szCs w:val="28"/>
                <w:lang w:val="ru-RU"/>
              </w:rPr>
              <w:t>на</w:t>
            </w:r>
            <w:r w:rsidRPr="00877498">
              <w:rPr>
                <w:spacing w:val="-4"/>
                <w:sz w:val="28"/>
                <w:szCs w:val="28"/>
                <w:lang w:val="ru-RU"/>
              </w:rPr>
              <w:t xml:space="preserve"> </w:t>
            </w:r>
            <w:r w:rsidRPr="00877498">
              <w:rPr>
                <w:spacing w:val="-5"/>
                <w:sz w:val="28"/>
                <w:szCs w:val="28"/>
                <w:lang w:val="ru-RU"/>
              </w:rPr>
              <w:t xml:space="preserve">уничтожение» </w:t>
            </w:r>
            <w:r w:rsidRPr="00877498">
              <w:rPr>
                <w:spacing w:val="-4"/>
                <w:sz w:val="28"/>
                <w:szCs w:val="28"/>
                <w:lang w:val="ru-RU"/>
              </w:rPr>
              <w:t>(ладья против слона,</w:t>
            </w:r>
            <w:r w:rsidRPr="00877498">
              <w:rPr>
                <w:spacing w:val="-3"/>
                <w:sz w:val="28"/>
                <w:szCs w:val="28"/>
                <w:lang w:val="ru-RU"/>
              </w:rPr>
              <w:t xml:space="preserve"> </w:t>
            </w:r>
            <w:r w:rsidRPr="00877498">
              <w:rPr>
                <w:spacing w:val="-4"/>
                <w:sz w:val="28"/>
                <w:szCs w:val="28"/>
                <w:lang w:val="ru-RU"/>
              </w:rPr>
              <w:t>две ладьи против</w:t>
            </w:r>
            <w:r w:rsidRPr="00877498">
              <w:rPr>
                <w:spacing w:val="-57"/>
                <w:sz w:val="28"/>
                <w:szCs w:val="28"/>
                <w:lang w:val="ru-RU"/>
              </w:rPr>
              <w:t xml:space="preserve"> </w:t>
            </w:r>
            <w:r w:rsidRPr="00877498">
              <w:rPr>
                <w:sz w:val="28"/>
                <w:szCs w:val="28"/>
                <w:lang w:val="ru-RU"/>
              </w:rPr>
              <w:t>слона, ладья против двух слонов, две ладьи против двух слонов,</w:t>
            </w:r>
            <w:r w:rsidRPr="00877498">
              <w:rPr>
                <w:spacing w:val="1"/>
                <w:sz w:val="28"/>
                <w:szCs w:val="28"/>
                <w:lang w:val="ru-RU"/>
              </w:rPr>
              <w:t xml:space="preserve"> </w:t>
            </w:r>
            <w:r w:rsidRPr="00877498">
              <w:rPr>
                <w:spacing w:val="-5"/>
                <w:sz w:val="28"/>
                <w:szCs w:val="28"/>
                <w:lang w:val="ru-RU"/>
              </w:rPr>
              <w:t>сложные</w:t>
            </w:r>
            <w:r w:rsidRPr="00877498">
              <w:rPr>
                <w:spacing w:val="-11"/>
                <w:sz w:val="28"/>
                <w:szCs w:val="28"/>
                <w:lang w:val="ru-RU"/>
              </w:rPr>
              <w:t xml:space="preserve"> </w:t>
            </w:r>
            <w:r w:rsidRPr="00877498">
              <w:rPr>
                <w:spacing w:val="-5"/>
                <w:sz w:val="28"/>
                <w:szCs w:val="28"/>
                <w:lang w:val="ru-RU"/>
              </w:rPr>
              <w:t>положения),</w:t>
            </w:r>
            <w:r w:rsidRPr="00877498">
              <w:rPr>
                <w:spacing w:val="-8"/>
                <w:sz w:val="28"/>
                <w:szCs w:val="28"/>
                <w:lang w:val="ru-RU"/>
              </w:rPr>
              <w:t xml:space="preserve"> </w:t>
            </w:r>
            <w:r w:rsidRPr="00877498">
              <w:rPr>
                <w:spacing w:val="-5"/>
                <w:sz w:val="28"/>
                <w:szCs w:val="28"/>
                <w:lang w:val="ru-RU"/>
              </w:rPr>
              <w:t>«Ограничение</w:t>
            </w:r>
            <w:r w:rsidRPr="00877498">
              <w:rPr>
                <w:spacing w:val="-13"/>
                <w:sz w:val="28"/>
                <w:szCs w:val="28"/>
                <w:lang w:val="ru-RU"/>
              </w:rPr>
              <w:t xml:space="preserve"> </w:t>
            </w:r>
            <w:r w:rsidRPr="00877498">
              <w:rPr>
                <w:spacing w:val="-5"/>
                <w:sz w:val="28"/>
                <w:szCs w:val="28"/>
                <w:lang w:val="ru-RU"/>
              </w:rPr>
              <w:t>подвижности».</w:t>
            </w:r>
          </w:p>
        </w:tc>
      </w:tr>
      <w:tr w:rsidR="00877498" w:rsidRPr="00877498" w:rsidTr="0001341E">
        <w:trPr>
          <w:trHeight w:val="1579"/>
        </w:trPr>
        <w:tc>
          <w:tcPr>
            <w:tcW w:w="993" w:type="dxa"/>
          </w:tcPr>
          <w:p w:rsidR="00877498" w:rsidRPr="00877498" w:rsidRDefault="00877498" w:rsidP="00877498">
            <w:pPr>
              <w:pStyle w:val="TableParagraph"/>
              <w:ind w:left="0"/>
              <w:contextualSpacing/>
              <w:rPr>
                <w:sz w:val="28"/>
                <w:szCs w:val="28"/>
              </w:rPr>
            </w:pPr>
            <w:r w:rsidRPr="00877498">
              <w:rPr>
                <w:sz w:val="28"/>
                <w:szCs w:val="28"/>
              </w:rPr>
              <w:t>21-22</w:t>
            </w:r>
          </w:p>
        </w:tc>
        <w:tc>
          <w:tcPr>
            <w:tcW w:w="2126" w:type="dxa"/>
            <w:gridSpan w:val="2"/>
          </w:tcPr>
          <w:p w:rsidR="00877498" w:rsidRPr="00877498" w:rsidRDefault="00877498" w:rsidP="00877498">
            <w:pPr>
              <w:pStyle w:val="TableParagraph"/>
              <w:ind w:left="0"/>
              <w:contextualSpacing/>
              <w:jc w:val="center"/>
              <w:rPr>
                <w:sz w:val="28"/>
                <w:szCs w:val="28"/>
              </w:rPr>
            </w:pPr>
            <w:r w:rsidRPr="00877498">
              <w:rPr>
                <w:sz w:val="28"/>
                <w:szCs w:val="28"/>
              </w:rPr>
              <w:t>Ферзь</w:t>
            </w:r>
          </w:p>
        </w:tc>
        <w:tc>
          <w:tcPr>
            <w:tcW w:w="7087" w:type="dxa"/>
            <w:gridSpan w:val="2"/>
          </w:tcPr>
          <w:p w:rsidR="00877498" w:rsidRPr="00877498" w:rsidRDefault="00877498" w:rsidP="00877498">
            <w:pPr>
              <w:pStyle w:val="TableParagraph"/>
              <w:tabs>
                <w:tab w:val="left" w:pos="1167"/>
                <w:tab w:val="left" w:pos="1527"/>
                <w:tab w:val="left" w:pos="2453"/>
                <w:tab w:val="left" w:pos="2888"/>
                <w:tab w:val="left" w:pos="3795"/>
                <w:tab w:val="left" w:pos="5076"/>
                <w:tab w:val="left" w:pos="5631"/>
                <w:tab w:val="left" w:pos="5961"/>
              </w:tabs>
              <w:ind w:left="0"/>
              <w:contextualSpacing/>
              <w:jc w:val="both"/>
              <w:rPr>
                <w:sz w:val="28"/>
                <w:szCs w:val="28"/>
                <w:lang w:val="ru-RU"/>
              </w:rPr>
            </w:pPr>
            <w:r w:rsidRPr="00877498">
              <w:rPr>
                <w:sz w:val="28"/>
                <w:szCs w:val="28"/>
                <w:lang w:val="ru-RU"/>
              </w:rPr>
              <w:t>Место</w:t>
            </w:r>
            <w:r w:rsidRPr="00877498">
              <w:rPr>
                <w:sz w:val="28"/>
                <w:szCs w:val="28"/>
                <w:lang w:val="ru-RU"/>
              </w:rPr>
              <w:tab/>
            </w:r>
            <w:r w:rsidRPr="00877498">
              <w:rPr>
                <w:sz w:val="28"/>
                <w:szCs w:val="28"/>
                <w:lang w:val="ru-RU"/>
              </w:rPr>
              <w:tab/>
              <w:t>ферзя</w:t>
            </w:r>
            <w:r w:rsidRPr="00877498">
              <w:rPr>
                <w:sz w:val="28"/>
                <w:szCs w:val="28"/>
                <w:lang w:val="ru-RU"/>
              </w:rPr>
              <w:tab/>
            </w:r>
            <w:r w:rsidRPr="00877498">
              <w:rPr>
                <w:sz w:val="28"/>
                <w:szCs w:val="28"/>
                <w:lang w:val="ru-RU"/>
              </w:rPr>
              <w:tab/>
              <w:t>в</w:t>
            </w:r>
            <w:r w:rsidRPr="00877498">
              <w:rPr>
                <w:sz w:val="28"/>
                <w:szCs w:val="28"/>
                <w:lang w:val="ru-RU"/>
              </w:rPr>
              <w:tab/>
              <w:t>начальном</w:t>
            </w:r>
            <w:r w:rsidRPr="00877498">
              <w:rPr>
                <w:sz w:val="28"/>
                <w:szCs w:val="28"/>
                <w:lang w:val="ru-RU"/>
              </w:rPr>
              <w:tab/>
            </w:r>
            <w:r w:rsidRPr="00877498">
              <w:rPr>
                <w:sz w:val="28"/>
                <w:szCs w:val="28"/>
                <w:lang w:val="ru-RU"/>
              </w:rPr>
              <w:tab/>
            </w:r>
            <w:r w:rsidRPr="00877498">
              <w:rPr>
                <w:spacing w:val="-5"/>
                <w:sz w:val="28"/>
                <w:szCs w:val="28"/>
                <w:lang w:val="ru-RU"/>
              </w:rPr>
              <w:t>положении.</w:t>
            </w:r>
            <w:r w:rsidRPr="00877498">
              <w:rPr>
                <w:spacing w:val="-58"/>
                <w:sz w:val="28"/>
                <w:szCs w:val="28"/>
                <w:lang w:val="ru-RU"/>
              </w:rPr>
              <w:t xml:space="preserve"> </w:t>
            </w:r>
            <w:r w:rsidRPr="00877498">
              <w:rPr>
                <w:sz w:val="28"/>
                <w:szCs w:val="28"/>
                <w:lang w:val="ru-RU"/>
              </w:rPr>
              <w:t>Ход</w:t>
            </w:r>
            <w:r w:rsidRPr="00877498">
              <w:rPr>
                <w:sz w:val="28"/>
                <w:szCs w:val="28"/>
                <w:lang w:val="ru-RU"/>
              </w:rPr>
              <w:tab/>
              <w:t>ферзя,</w:t>
            </w:r>
            <w:r w:rsidRPr="00877498">
              <w:rPr>
                <w:sz w:val="28"/>
                <w:szCs w:val="28"/>
                <w:lang w:val="ru-RU"/>
              </w:rPr>
              <w:tab/>
              <w:t>взятие.</w:t>
            </w:r>
            <w:r w:rsidRPr="00877498">
              <w:rPr>
                <w:sz w:val="28"/>
                <w:szCs w:val="28"/>
                <w:lang w:val="ru-RU"/>
              </w:rPr>
              <w:tab/>
              <w:t>Ферзь</w:t>
            </w:r>
            <w:r w:rsidRPr="00877498">
              <w:rPr>
                <w:sz w:val="28"/>
                <w:szCs w:val="28"/>
                <w:lang w:val="ru-RU"/>
              </w:rPr>
              <w:tab/>
              <w:t>—</w:t>
            </w:r>
            <w:r w:rsidRPr="00877498">
              <w:rPr>
                <w:sz w:val="28"/>
                <w:szCs w:val="28"/>
                <w:lang w:val="ru-RU"/>
              </w:rPr>
              <w:tab/>
            </w:r>
            <w:r w:rsidRPr="00877498">
              <w:rPr>
                <w:sz w:val="28"/>
                <w:szCs w:val="28"/>
                <w:lang w:val="ru-RU"/>
              </w:rPr>
              <w:tab/>
              <w:t>тяжелая</w:t>
            </w:r>
            <w:r w:rsidRPr="00877498">
              <w:rPr>
                <w:spacing w:val="-58"/>
                <w:sz w:val="28"/>
                <w:szCs w:val="28"/>
                <w:lang w:val="ru-RU"/>
              </w:rPr>
              <w:t xml:space="preserve"> </w:t>
            </w:r>
            <w:r w:rsidRPr="00877498">
              <w:rPr>
                <w:sz w:val="28"/>
                <w:szCs w:val="28"/>
                <w:lang w:val="ru-RU"/>
              </w:rPr>
              <w:t>фигура.</w:t>
            </w:r>
            <w:r w:rsidRPr="00877498">
              <w:rPr>
                <w:spacing w:val="1"/>
                <w:sz w:val="28"/>
                <w:szCs w:val="28"/>
                <w:lang w:val="ru-RU"/>
              </w:rPr>
              <w:t xml:space="preserve"> </w:t>
            </w:r>
            <w:r w:rsidRPr="00877498">
              <w:rPr>
                <w:sz w:val="28"/>
                <w:szCs w:val="28"/>
                <w:lang w:val="ru-RU"/>
              </w:rPr>
              <w:t>Дидактические</w:t>
            </w:r>
            <w:r w:rsidRPr="00877498">
              <w:rPr>
                <w:spacing w:val="1"/>
                <w:sz w:val="28"/>
                <w:szCs w:val="28"/>
                <w:lang w:val="ru-RU"/>
              </w:rPr>
              <w:t xml:space="preserve"> </w:t>
            </w:r>
            <w:r w:rsidRPr="00877498">
              <w:rPr>
                <w:sz w:val="28"/>
                <w:szCs w:val="28"/>
                <w:lang w:val="ru-RU"/>
              </w:rPr>
              <w:t>задания</w:t>
            </w:r>
            <w:r w:rsidRPr="00877498">
              <w:rPr>
                <w:spacing w:val="1"/>
                <w:sz w:val="28"/>
                <w:szCs w:val="28"/>
                <w:lang w:val="ru-RU"/>
              </w:rPr>
              <w:t xml:space="preserve"> </w:t>
            </w:r>
            <w:r w:rsidRPr="00877498">
              <w:rPr>
                <w:sz w:val="28"/>
                <w:szCs w:val="28"/>
                <w:lang w:val="ru-RU"/>
              </w:rPr>
              <w:t>«Лабиринт»,</w:t>
            </w:r>
            <w:r w:rsidRPr="00877498">
              <w:rPr>
                <w:spacing w:val="1"/>
                <w:sz w:val="28"/>
                <w:szCs w:val="28"/>
                <w:lang w:val="ru-RU"/>
              </w:rPr>
              <w:t xml:space="preserve"> </w:t>
            </w:r>
            <w:r w:rsidRPr="00877498">
              <w:rPr>
                <w:sz w:val="28"/>
                <w:szCs w:val="28"/>
                <w:lang w:val="ru-RU"/>
              </w:rPr>
              <w:t>«Перехитри</w:t>
            </w:r>
            <w:r w:rsidRPr="00877498">
              <w:rPr>
                <w:spacing w:val="-57"/>
                <w:sz w:val="28"/>
                <w:szCs w:val="28"/>
                <w:lang w:val="ru-RU"/>
              </w:rPr>
              <w:t xml:space="preserve"> </w:t>
            </w:r>
            <w:r w:rsidRPr="00877498">
              <w:rPr>
                <w:sz w:val="28"/>
                <w:szCs w:val="28"/>
                <w:lang w:val="ru-RU"/>
              </w:rPr>
              <w:t>часовых»,</w:t>
            </w:r>
            <w:r w:rsidRPr="00877498">
              <w:rPr>
                <w:spacing w:val="31"/>
                <w:sz w:val="28"/>
                <w:szCs w:val="28"/>
                <w:lang w:val="ru-RU"/>
              </w:rPr>
              <w:t xml:space="preserve"> </w:t>
            </w:r>
            <w:r w:rsidRPr="00877498">
              <w:rPr>
                <w:sz w:val="28"/>
                <w:szCs w:val="28"/>
                <w:lang w:val="ru-RU"/>
              </w:rPr>
              <w:t>«Один</w:t>
            </w:r>
            <w:r w:rsidRPr="00877498">
              <w:rPr>
                <w:spacing w:val="33"/>
                <w:sz w:val="28"/>
                <w:szCs w:val="28"/>
                <w:lang w:val="ru-RU"/>
              </w:rPr>
              <w:t xml:space="preserve"> </w:t>
            </w:r>
            <w:r w:rsidRPr="00877498">
              <w:rPr>
                <w:sz w:val="28"/>
                <w:szCs w:val="28"/>
                <w:lang w:val="ru-RU"/>
              </w:rPr>
              <w:t>в</w:t>
            </w:r>
            <w:r w:rsidRPr="00877498">
              <w:rPr>
                <w:spacing w:val="31"/>
                <w:sz w:val="28"/>
                <w:szCs w:val="28"/>
                <w:lang w:val="ru-RU"/>
              </w:rPr>
              <w:t xml:space="preserve"> </w:t>
            </w:r>
            <w:r w:rsidRPr="00877498">
              <w:rPr>
                <w:sz w:val="28"/>
                <w:szCs w:val="28"/>
                <w:lang w:val="ru-RU"/>
              </w:rPr>
              <w:t>поле</w:t>
            </w:r>
            <w:r w:rsidRPr="00877498">
              <w:rPr>
                <w:spacing w:val="31"/>
                <w:sz w:val="28"/>
                <w:szCs w:val="28"/>
                <w:lang w:val="ru-RU"/>
              </w:rPr>
              <w:t xml:space="preserve"> </w:t>
            </w:r>
            <w:r w:rsidRPr="00877498">
              <w:rPr>
                <w:sz w:val="28"/>
                <w:szCs w:val="28"/>
                <w:lang w:val="ru-RU"/>
              </w:rPr>
              <w:t>воин»,</w:t>
            </w:r>
            <w:r w:rsidRPr="00877498">
              <w:rPr>
                <w:spacing w:val="37"/>
                <w:sz w:val="28"/>
                <w:szCs w:val="28"/>
                <w:lang w:val="ru-RU"/>
              </w:rPr>
              <w:t xml:space="preserve"> </w:t>
            </w:r>
            <w:r w:rsidRPr="00877498">
              <w:rPr>
                <w:sz w:val="28"/>
                <w:szCs w:val="28"/>
                <w:lang w:val="ru-RU"/>
              </w:rPr>
              <w:t>«Кратчайший</w:t>
            </w:r>
            <w:r w:rsidRPr="00877498">
              <w:rPr>
                <w:spacing w:val="42"/>
                <w:sz w:val="28"/>
                <w:szCs w:val="28"/>
                <w:lang w:val="ru-RU"/>
              </w:rPr>
              <w:t xml:space="preserve"> </w:t>
            </w:r>
            <w:r w:rsidRPr="00877498">
              <w:rPr>
                <w:sz w:val="28"/>
                <w:szCs w:val="28"/>
                <w:lang w:val="ru-RU"/>
              </w:rPr>
              <w:t>путь».</w:t>
            </w:r>
            <w:r w:rsidRPr="00877498">
              <w:rPr>
                <w:spacing w:val="6"/>
                <w:sz w:val="28"/>
                <w:szCs w:val="28"/>
                <w:lang w:val="ru-RU"/>
              </w:rPr>
              <w:t xml:space="preserve"> </w:t>
            </w:r>
            <w:r w:rsidRPr="00877498">
              <w:rPr>
                <w:sz w:val="28"/>
                <w:szCs w:val="28"/>
                <w:lang w:val="ru-RU"/>
              </w:rPr>
              <w:t>Просмотр</w:t>
            </w:r>
          </w:p>
          <w:p w:rsidR="00877498" w:rsidRPr="00877498" w:rsidRDefault="00877498" w:rsidP="00877498">
            <w:pPr>
              <w:pStyle w:val="TableParagraph"/>
              <w:ind w:left="0"/>
              <w:contextualSpacing/>
              <w:rPr>
                <w:sz w:val="28"/>
                <w:szCs w:val="28"/>
                <w:lang w:val="ru-RU"/>
              </w:rPr>
            </w:pPr>
            <w:r w:rsidRPr="00877498">
              <w:rPr>
                <w:sz w:val="28"/>
                <w:szCs w:val="28"/>
                <w:lang w:val="ru-RU"/>
              </w:rPr>
              <w:t>диафильма</w:t>
            </w:r>
          </w:p>
          <w:p w:rsidR="00877498" w:rsidRPr="00877498" w:rsidRDefault="00877498" w:rsidP="00877498">
            <w:pPr>
              <w:pStyle w:val="TableParagraph"/>
              <w:tabs>
                <w:tab w:val="left" w:pos="1767"/>
                <w:tab w:val="left" w:pos="3267"/>
              </w:tabs>
              <w:ind w:left="0"/>
              <w:contextualSpacing/>
              <w:rPr>
                <w:sz w:val="28"/>
                <w:szCs w:val="28"/>
                <w:lang w:val="ru-RU"/>
              </w:rPr>
            </w:pPr>
            <w:r w:rsidRPr="00877498">
              <w:rPr>
                <w:sz w:val="28"/>
                <w:szCs w:val="28"/>
                <w:lang w:val="ru-RU"/>
              </w:rPr>
              <w:t>«Волшебные</w:t>
            </w:r>
            <w:r w:rsidRPr="00877498">
              <w:rPr>
                <w:sz w:val="28"/>
                <w:szCs w:val="28"/>
                <w:lang w:val="ru-RU"/>
              </w:rPr>
              <w:tab/>
              <w:t>шахматные</w:t>
            </w:r>
            <w:r w:rsidRPr="00877498">
              <w:rPr>
                <w:sz w:val="28"/>
                <w:szCs w:val="28"/>
                <w:lang w:val="ru-RU"/>
              </w:rPr>
              <w:tab/>
            </w:r>
            <w:r w:rsidRPr="00877498">
              <w:rPr>
                <w:spacing w:val="-4"/>
                <w:sz w:val="28"/>
                <w:szCs w:val="28"/>
                <w:lang w:val="ru-RU"/>
              </w:rPr>
              <w:t>фигуры.</w:t>
            </w:r>
            <w:r w:rsidRPr="00877498">
              <w:rPr>
                <w:spacing w:val="-2"/>
                <w:sz w:val="28"/>
                <w:szCs w:val="28"/>
                <w:lang w:val="ru-RU"/>
              </w:rPr>
              <w:t xml:space="preserve"> </w:t>
            </w:r>
            <w:r w:rsidRPr="00877498">
              <w:rPr>
                <w:spacing w:val="-4"/>
                <w:sz w:val="28"/>
                <w:szCs w:val="28"/>
                <w:lang w:val="ru-RU"/>
              </w:rPr>
              <w:t>Третий</w:t>
            </w:r>
            <w:r w:rsidRPr="00877498">
              <w:rPr>
                <w:spacing w:val="-11"/>
                <w:sz w:val="28"/>
                <w:szCs w:val="28"/>
                <w:lang w:val="ru-RU"/>
              </w:rPr>
              <w:t xml:space="preserve"> </w:t>
            </w:r>
            <w:r w:rsidRPr="00877498">
              <w:rPr>
                <w:spacing w:val="-4"/>
                <w:sz w:val="28"/>
                <w:szCs w:val="28"/>
                <w:lang w:val="ru-RU"/>
              </w:rPr>
              <w:t>шаг</w:t>
            </w:r>
            <w:r w:rsidRPr="00877498">
              <w:rPr>
                <w:spacing w:val="-13"/>
                <w:sz w:val="28"/>
                <w:szCs w:val="28"/>
                <w:lang w:val="ru-RU"/>
              </w:rPr>
              <w:t xml:space="preserve"> </w:t>
            </w:r>
            <w:r w:rsidRPr="00877498">
              <w:rPr>
                <w:spacing w:val="-3"/>
                <w:sz w:val="28"/>
                <w:szCs w:val="28"/>
                <w:lang w:val="ru-RU"/>
              </w:rPr>
              <w:t>в</w:t>
            </w:r>
            <w:r w:rsidRPr="00877498">
              <w:rPr>
                <w:spacing w:val="-13"/>
                <w:sz w:val="28"/>
                <w:szCs w:val="28"/>
                <w:lang w:val="ru-RU"/>
              </w:rPr>
              <w:t xml:space="preserve"> </w:t>
            </w:r>
            <w:r w:rsidRPr="00877498">
              <w:rPr>
                <w:spacing w:val="-3"/>
                <w:sz w:val="28"/>
                <w:szCs w:val="28"/>
                <w:lang w:val="ru-RU"/>
              </w:rPr>
              <w:t>мир</w:t>
            </w:r>
            <w:r w:rsidRPr="00877498">
              <w:rPr>
                <w:spacing w:val="-57"/>
                <w:sz w:val="28"/>
                <w:szCs w:val="28"/>
                <w:lang w:val="ru-RU"/>
              </w:rPr>
              <w:t xml:space="preserve"> </w:t>
            </w:r>
            <w:r w:rsidRPr="00877498">
              <w:rPr>
                <w:sz w:val="28"/>
                <w:szCs w:val="28"/>
                <w:lang w:val="ru-RU"/>
              </w:rPr>
              <w:t>шахмат».</w:t>
            </w:r>
          </w:p>
        </w:tc>
      </w:tr>
      <w:tr w:rsidR="00877498" w:rsidRPr="00877498" w:rsidTr="0001341E">
        <w:trPr>
          <w:trHeight w:val="767"/>
        </w:trPr>
        <w:tc>
          <w:tcPr>
            <w:tcW w:w="993" w:type="dxa"/>
          </w:tcPr>
          <w:p w:rsidR="00877498" w:rsidRPr="00877498" w:rsidRDefault="00877498" w:rsidP="00877498">
            <w:pPr>
              <w:pStyle w:val="TableParagraph"/>
              <w:ind w:left="0"/>
              <w:contextualSpacing/>
              <w:rPr>
                <w:sz w:val="28"/>
                <w:szCs w:val="28"/>
              </w:rPr>
            </w:pPr>
            <w:r w:rsidRPr="00877498">
              <w:rPr>
                <w:sz w:val="28"/>
                <w:szCs w:val="28"/>
              </w:rPr>
              <w:t>23-24</w:t>
            </w:r>
          </w:p>
        </w:tc>
        <w:tc>
          <w:tcPr>
            <w:tcW w:w="2126" w:type="dxa"/>
            <w:gridSpan w:val="2"/>
          </w:tcPr>
          <w:p w:rsidR="00877498" w:rsidRPr="00877498" w:rsidRDefault="00877498" w:rsidP="00877498">
            <w:pPr>
              <w:pStyle w:val="TableParagraph"/>
              <w:ind w:left="0"/>
              <w:contextualSpacing/>
              <w:rPr>
                <w:sz w:val="28"/>
                <w:szCs w:val="28"/>
              </w:rPr>
            </w:pPr>
            <w:r w:rsidRPr="00877498">
              <w:rPr>
                <w:sz w:val="28"/>
                <w:szCs w:val="28"/>
              </w:rPr>
              <w:t>Ферзь</w:t>
            </w:r>
          </w:p>
        </w:tc>
        <w:tc>
          <w:tcPr>
            <w:tcW w:w="7087" w:type="dxa"/>
            <w:gridSpan w:val="2"/>
          </w:tcPr>
          <w:p w:rsidR="00877498" w:rsidRPr="00877498" w:rsidRDefault="00877498" w:rsidP="00877498">
            <w:pPr>
              <w:pStyle w:val="TableParagraph"/>
              <w:tabs>
                <w:tab w:val="left" w:pos="1815"/>
                <w:tab w:val="left" w:pos="2583"/>
                <w:tab w:val="left" w:pos="3548"/>
                <w:tab w:val="left" w:pos="5107"/>
                <w:tab w:val="left" w:pos="5944"/>
              </w:tabs>
              <w:ind w:left="0"/>
              <w:contextualSpacing/>
              <w:rPr>
                <w:sz w:val="28"/>
                <w:szCs w:val="28"/>
                <w:lang w:val="ru-RU"/>
              </w:rPr>
            </w:pPr>
            <w:r w:rsidRPr="00877498">
              <w:rPr>
                <w:sz w:val="28"/>
                <w:szCs w:val="28"/>
                <w:lang w:val="ru-RU"/>
              </w:rPr>
              <w:t>Дидактические</w:t>
            </w:r>
            <w:r w:rsidRPr="00877498">
              <w:rPr>
                <w:sz w:val="28"/>
                <w:szCs w:val="28"/>
                <w:lang w:val="ru-RU"/>
              </w:rPr>
              <w:tab/>
              <w:t>игры:</w:t>
            </w:r>
            <w:r w:rsidRPr="00877498">
              <w:rPr>
                <w:sz w:val="28"/>
                <w:szCs w:val="28"/>
                <w:lang w:val="ru-RU"/>
              </w:rPr>
              <w:tab/>
              <w:t>«Захват</w:t>
            </w:r>
            <w:r w:rsidRPr="00877498">
              <w:rPr>
                <w:sz w:val="28"/>
                <w:szCs w:val="28"/>
                <w:lang w:val="ru-RU"/>
              </w:rPr>
              <w:tab/>
              <w:t>контрольного</w:t>
            </w:r>
            <w:r w:rsidRPr="00877498">
              <w:rPr>
                <w:sz w:val="28"/>
                <w:szCs w:val="28"/>
                <w:lang w:val="ru-RU"/>
              </w:rPr>
              <w:tab/>
              <w:t>поля»,</w:t>
            </w:r>
            <w:r w:rsidRPr="00877498">
              <w:rPr>
                <w:sz w:val="28"/>
                <w:szCs w:val="28"/>
                <w:lang w:val="ru-RU"/>
              </w:rPr>
              <w:tab/>
            </w:r>
            <w:r w:rsidRPr="00877498">
              <w:rPr>
                <w:spacing w:val="-6"/>
                <w:sz w:val="28"/>
                <w:szCs w:val="28"/>
                <w:lang w:val="ru-RU"/>
              </w:rPr>
              <w:t>«Защита</w:t>
            </w:r>
            <w:r w:rsidRPr="00877498">
              <w:rPr>
                <w:spacing w:val="-57"/>
                <w:sz w:val="28"/>
                <w:szCs w:val="28"/>
                <w:lang w:val="ru-RU"/>
              </w:rPr>
              <w:t xml:space="preserve"> </w:t>
            </w:r>
            <w:r w:rsidRPr="00877498">
              <w:rPr>
                <w:sz w:val="28"/>
                <w:szCs w:val="28"/>
                <w:lang w:val="ru-RU"/>
              </w:rPr>
              <w:t>контрольного поля»,</w:t>
            </w:r>
            <w:r w:rsidRPr="00877498">
              <w:rPr>
                <w:sz w:val="28"/>
                <w:szCs w:val="28"/>
                <w:lang w:val="ru-RU"/>
              </w:rPr>
              <w:tab/>
              <w:t xml:space="preserve"> «Игра</w:t>
            </w:r>
            <w:r w:rsidRPr="00877498">
              <w:rPr>
                <w:sz w:val="28"/>
                <w:szCs w:val="28"/>
                <w:lang w:val="ru-RU"/>
              </w:rPr>
              <w:tab/>
              <w:t xml:space="preserve">на уничтожение» </w:t>
            </w:r>
            <w:r w:rsidRPr="00877498">
              <w:rPr>
                <w:spacing w:val="-4"/>
                <w:sz w:val="28"/>
                <w:szCs w:val="28"/>
                <w:lang w:val="ru-RU"/>
              </w:rPr>
              <w:t xml:space="preserve">(ферзь </w:t>
            </w:r>
            <w:r w:rsidRPr="00877498">
              <w:rPr>
                <w:spacing w:val="-57"/>
                <w:sz w:val="28"/>
                <w:szCs w:val="28"/>
                <w:lang w:val="ru-RU"/>
              </w:rPr>
              <w:t xml:space="preserve"> </w:t>
            </w:r>
            <w:r w:rsidRPr="00877498">
              <w:rPr>
                <w:sz w:val="28"/>
                <w:szCs w:val="28"/>
                <w:lang w:val="ru-RU"/>
              </w:rPr>
              <w:t xml:space="preserve">против ферзя), </w:t>
            </w:r>
            <w:r w:rsidRPr="00877498">
              <w:rPr>
                <w:spacing w:val="-8"/>
                <w:sz w:val="28"/>
                <w:szCs w:val="28"/>
                <w:lang w:val="ru-RU"/>
              </w:rPr>
              <w:t>«Ограничение</w:t>
            </w:r>
            <w:r w:rsidRPr="00877498">
              <w:rPr>
                <w:spacing w:val="-10"/>
                <w:sz w:val="28"/>
                <w:szCs w:val="28"/>
                <w:lang w:val="ru-RU"/>
              </w:rPr>
              <w:t xml:space="preserve"> </w:t>
            </w:r>
            <w:r w:rsidRPr="00877498">
              <w:rPr>
                <w:spacing w:val="-7"/>
                <w:sz w:val="28"/>
                <w:szCs w:val="28"/>
                <w:lang w:val="ru-RU"/>
              </w:rPr>
              <w:t>подвижности».</w:t>
            </w:r>
          </w:p>
        </w:tc>
      </w:tr>
      <w:tr w:rsidR="00877498" w:rsidRPr="00877498" w:rsidTr="0001341E">
        <w:trPr>
          <w:trHeight w:val="1931"/>
        </w:trPr>
        <w:tc>
          <w:tcPr>
            <w:tcW w:w="993" w:type="dxa"/>
          </w:tcPr>
          <w:p w:rsidR="00877498" w:rsidRPr="00877498" w:rsidRDefault="00877498" w:rsidP="00877498">
            <w:pPr>
              <w:pStyle w:val="TableParagraph"/>
              <w:ind w:left="0"/>
              <w:contextualSpacing/>
              <w:rPr>
                <w:sz w:val="28"/>
                <w:szCs w:val="28"/>
              </w:rPr>
            </w:pPr>
            <w:r w:rsidRPr="00877498">
              <w:rPr>
                <w:sz w:val="28"/>
                <w:szCs w:val="28"/>
              </w:rPr>
              <w:lastRenderedPageBreak/>
              <w:t>25-26</w:t>
            </w:r>
          </w:p>
        </w:tc>
        <w:tc>
          <w:tcPr>
            <w:tcW w:w="2126" w:type="dxa"/>
            <w:gridSpan w:val="2"/>
          </w:tcPr>
          <w:p w:rsidR="00877498" w:rsidRPr="00877498" w:rsidRDefault="00877498" w:rsidP="00877498">
            <w:pPr>
              <w:pStyle w:val="TableParagraph"/>
              <w:tabs>
                <w:tab w:val="left" w:pos="1318"/>
              </w:tabs>
              <w:ind w:left="0"/>
              <w:contextualSpacing/>
              <w:rPr>
                <w:sz w:val="28"/>
                <w:szCs w:val="28"/>
                <w:lang w:val="ru-RU"/>
              </w:rPr>
            </w:pPr>
            <w:r w:rsidRPr="00877498">
              <w:rPr>
                <w:sz w:val="28"/>
                <w:szCs w:val="28"/>
                <w:lang w:val="ru-RU"/>
              </w:rPr>
              <w:t>Ферзь</w:t>
            </w:r>
            <w:r w:rsidRPr="00877498">
              <w:rPr>
                <w:sz w:val="28"/>
                <w:szCs w:val="28"/>
                <w:lang w:val="ru-RU"/>
              </w:rPr>
              <w:tab/>
            </w:r>
            <w:r w:rsidRPr="00877498">
              <w:rPr>
                <w:spacing w:val="-1"/>
                <w:sz w:val="28"/>
                <w:szCs w:val="28"/>
                <w:lang w:val="ru-RU"/>
              </w:rPr>
              <w:t>против</w:t>
            </w:r>
            <w:r w:rsidRPr="00877498">
              <w:rPr>
                <w:spacing w:val="-57"/>
                <w:sz w:val="28"/>
                <w:szCs w:val="28"/>
                <w:lang w:val="ru-RU"/>
              </w:rPr>
              <w:t xml:space="preserve"> </w:t>
            </w:r>
            <w:r w:rsidRPr="00877498">
              <w:rPr>
                <w:sz w:val="28"/>
                <w:szCs w:val="28"/>
                <w:lang w:val="ru-RU"/>
              </w:rPr>
              <w:t>ладьи</w:t>
            </w:r>
            <w:r w:rsidRPr="00877498">
              <w:rPr>
                <w:spacing w:val="1"/>
                <w:sz w:val="28"/>
                <w:szCs w:val="28"/>
                <w:lang w:val="ru-RU"/>
              </w:rPr>
              <w:t xml:space="preserve"> </w:t>
            </w:r>
            <w:r w:rsidRPr="00877498">
              <w:rPr>
                <w:sz w:val="28"/>
                <w:szCs w:val="28"/>
                <w:lang w:val="ru-RU"/>
              </w:rPr>
              <w:t>и слона</w:t>
            </w:r>
          </w:p>
        </w:tc>
        <w:tc>
          <w:tcPr>
            <w:tcW w:w="7087" w:type="dxa"/>
            <w:gridSpan w:val="2"/>
          </w:tcPr>
          <w:p w:rsidR="00877498" w:rsidRPr="00877498" w:rsidRDefault="00877498" w:rsidP="00877498">
            <w:pPr>
              <w:pStyle w:val="TableParagraph"/>
              <w:ind w:left="0"/>
              <w:contextualSpacing/>
              <w:jc w:val="both"/>
              <w:rPr>
                <w:sz w:val="28"/>
                <w:szCs w:val="28"/>
                <w:lang w:val="ru-RU"/>
              </w:rPr>
            </w:pPr>
            <w:r w:rsidRPr="00877498">
              <w:rPr>
                <w:spacing w:val="-3"/>
                <w:sz w:val="28"/>
                <w:szCs w:val="28"/>
                <w:lang w:val="ru-RU"/>
              </w:rPr>
              <w:t>Дидактические</w:t>
            </w:r>
            <w:r w:rsidRPr="00877498">
              <w:rPr>
                <w:spacing w:val="-10"/>
                <w:sz w:val="28"/>
                <w:szCs w:val="28"/>
                <w:lang w:val="ru-RU"/>
              </w:rPr>
              <w:t xml:space="preserve"> </w:t>
            </w:r>
            <w:r w:rsidRPr="00877498">
              <w:rPr>
                <w:spacing w:val="-3"/>
                <w:sz w:val="28"/>
                <w:szCs w:val="28"/>
                <w:lang w:val="ru-RU"/>
              </w:rPr>
              <w:t>задания</w:t>
            </w:r>
            <w:r w:rsidRPr="00877498">
              <w:rPr>
                <w:spacing w:val="-11"/>
                <w:sz w:val="28"/>
                <w:szCs w:val="28"/>
                <w:lang w:val="ru-RU"/>
              </w:rPr>
              <w:t xml:space="preserve"> </w:t>
            </w:r>
            <w:r w:rsidRPr="00877498">
              <w:rPr>
                <w:spacing w:val="-3"/>
                <w:sz w:val="28"/>
                <w:szCs w:val="28"/>
                <w:lang w:val="ru-RU"/>
              </w:rPr>
              <w:t>«Перехитри</w:t>
            </w:r>
            <w:r w:rsidRPr="00877498">
              <w:rPr>
                <w:spacing w:val="-8"/>
                <w:sz w:val="28"/>
                <w:szCs w:val="28"/>
                <w:lang w:val="ru-RU"/>
              </w:rPr>
              <w:t xml:space="preserve"> </w:t>
            </w:r>
            <w:r w:rsidRPr="00877498">
              <w:rPr>
                <w:spacing w:val="-2"/>
                <w:sz w:val="28"/>
                <w:szCs w:val="28"/>
                <w:lang w:val="ru-RU"/>
              </w:rPr>
              <w:t>часовых»,</w:t>
            </w:r>
            <w:r w:rsidRPr="00877498">
              <w:rPr>
                <w:spacing w:val="-6"/>
                <w:sz w:val="28"/>
                <w:szCs w:val="28"/>
                <w:lang w:val="ru-RU"/>
              </w:rPr>
              <w:t xml:space="preserve"> </w:t>
            </w:r>
            <w:r w:rsidRPr="00877498">
              <w:rPr>
                <w:spacing w:val="-2"/>
                <w:sz w:val="28"/>
                <w:szCs w:val="28"/>
                <w:lang w:val="ru-RU"/>
              </w:rPr>
              <w:t>«Сними</w:t>
            </w:r>
            <w:r w:rsidRPr="00877498">
              <w:rPr>
                <w:spacing w:val="-8"/>
                <w:sz w:val="28"/>
                <w:szCs w:val="28"/>
                <w:lang w:val="ru-RU"/>
              </w:rPr>
              <w:t xml:space="preserve"> </w:t>
            </w:r>
            <w:r w:rsidRPr="00877498">
              <w:rPr>
                <w:spacing w:val="-2"/>
                <w:sz w:val="28"/>
                <w:szCs w:val="28"/>
                <w:lang w:val="ru-RU"/>
              </w:rPr>
              <w:t>часовых»,</w:t>
            </w:r>
          </w:p>
          <w:p w:rsidR="00877498" w:rsidRPr="00877498" w:rsidRDefault="00877498" w:rsidP="00877498">
            <w:pPr>
              <w:pStyle w:val="TableParagraph"/>
              <w:ind w:left="0"/>
              <w:contextualSpacing/>
              <w:jc w:val="both"/>
              <w:rPr>
                <w:sz w:val="28"/>
                <w:szCs w:val="28"/>
                <w:lang w:val="ru-RU"/>
              </w:rPr>
            </w:pPr>
            <w:r w:rsidRPr="00877498">
              <w:rPr>
                <w:sz w:val="28"/>
                <w:szCs w:val="28"/>
                <w:lang w:val="ru-RU"/>
              </w:rPr>
              <w:t>«Атака</w:t>
            </w:r>
            <w:r w:rsidRPr="00877498">
              <w:rPr>
                <w:spacing w:val="59"/>
                <w:sz w:val="28"/>
                <w:szCs w:val="28"/>
                <w:lang w:val="ru-RU"/>
              </w:rPr>
              <w:t xml:space="preserve"> </w:t>
            </w:r>
            <w:r w:rsidRPr="00877498">
              <w:rPr>
                <w:sz w:val="28"/>
                <w:szCs w:val="28"/>
                <w:lang w:val="ru-RU"/>
              </w:rPr>
              <w:t>неприятельской</w:t>
            </w:r>
            <w:r w:rsidRPr="00877498">
              <w:rPr>
                <w:spacing w:val="70"/>
                <w:sz w:val="28"/>
                <w:szCs w:val="28"/>
                <w:lang w:val="ru-RU"/>
              </w:rPr>
              <w:t xml:space="preserve"> </w:t>
            </w:r>
            <w:r w:rsidRPr="00877498">
              <w:rPr>
                <w:sz w:val="28"/>
                <w:szCs w:val="28"/>
                <w:lang w:val="ru-RU"/>
              </w:rPr>
              <w:t>фигуры»,</w:t>
            </w:r>
            <w:r w:rsidRPr="00877498">
              <w:rPr>
                <w:spacing w:val="75"/>
                <w:sz w:val="28"/>
                <w:szCs w:val="28"/>
                <w:lang w:val="ru-RU"/>
              </w:rPr>
              <w:t xml:space="preserve"> </w:t>
            </w:r>
            <w:r w:rsidRPr="00877498">
              <w:rPr>
                <w:sz w:val="28"/>
                <w:szCs w:val="28"/>
                <w:lang w:val="ru-RU"/>
              </w:rPr>
              <w:t>«Двойной</w:t>
            </w:r>
            <w:r w:rsidRPr="00877498">
              <w:rPr>
                <w:spacing w:val="80"/>
                <w:sz w:val="28"/>
                <w:szCs w:val="28"/>
                <w:lang w:val="ru-RU"/>
              </w:rPr>
              <w:t xml:space="preserve"> </w:t>
            </w:r>
            <w:r w:rsidRPr="00877498">
              <w:rPr>
                <w:sz w:val="28"/>
                <w:szCs w:val="28"/>
                <w:lang w:val="ru-RU"/>
              </w:rPr>
              <w:t>удар»,</w:t>
            </w:r>
            <w:r w:rsidRPr="00877498">
              <w:rPr>
                <w:spacing w:val="64"/>
                <w:sz w:val="28"/>
                <w:szCs w:val="28"/>
                <w:lang w:val="ru-RU"/>
              </w:rPr>
              <w:t xml:space="preserve"> </w:t>
            </w:r>
            <w:r w:rsidRPr="00877498">
              <w:rPr>
                <w:sz w:val="28"/>
                <w:szCs w:val="28"/>
                <w:lang w:val="ru-RU"/>
              </w:rPr>
              <w:t>«Взятие»,</w:t>
            </w:r>
          </w:p>
          <w:p w:rsidR="00877498" w:rsidRPr="00877498" w:rsidRDefault="00877498" w:rsidP="00877498">
            <w:pPr>
              <w:pStyle w:val="TableParagraph"/>
              <w:tabs>
                <w:tab w:val="left" w:pos="5896"/>
              </w:tabs>
              <w:ind w:left="0"/>
              <w:contextualSpacing/>
              <w:jc w:val="both"/>
              <w:rPr>
                <w:sz w:val="28"/>
                <w:szCs w:val="28"/>
                <w:lang w:val="ru-RU"/>
              </w:rPr>
            </w:pPr>
            <w:r w:rsidRPr="00877498">
              <w:rPr>
                <w:sz w:val="28"/>
                <w:szCs w:val="28"/>
                <w:lang w:val="ru-RU"/>
              </w:rPr>
              <w:t>«Выиграй</w:t>
            </w:r>
            <w:r w:rsidRPr="00877498">
              <w:rPr>
                <w:sz w:val="28"/>
                <w:szCs w:val="28"/>
                <w:lang w:val="ru-RU"/>
              </w:rPr>
              <w:tab/>
              <w:t>фигуру».</w:t>
            </w:r>
          </w:p>
          <w:p w:rsidR="00877498" w:rsidRPr="00877498" w:rsidRDefault="00877498" w:rsidP="00877498">
            <w:pPr>
              <w:pStyle w:val="TableParagraph"/>
              <w:tabs>
                <w:tab w:val="left" w:pos="2373"/>
                <w:tab w:val="left" w:pos="3582"/>
              </w:tabs>
              <w:ind w:left="0"/>
              <w:contextualSpacing/>
              <w:jc w:val="both"/>
              <w:rPr>
                <w:sz w:val="28"/>
                <w:szCs w:val="28"/>
                <w:lang w:val="ru-RU"/>
              </w:rPr>
            </w:pPr>
            <w:r w:rsidRPr="00877498">
              <w:rPr>
                <w:spacing w:val="-1"/>
                <w:sz w:val="28"/>
                <w:szCs w:val="28"/>
                <w:lang w:val="ru-RU"/>
              </w:rPr>
              <w:t>Дидактические</w:t>
            </w:r>
            <w:r w:rsidRPr="00877498">
              <w:rPr>
                <w:spacing w:val="-1"/>
                <w:sz w:val="28"/>
                <w:szCs w:val="28"/>
                <w:lang w:val="ru-RU"/>
              </w:rPr>
              <w:tab/>
            </w:r>
            <w:r w:rsidRPr="00877498">
              <w:rPr>
                <w:sz w:val="28"/>
                <w:szCs w:val="28"/>
                <w:lang w:val="ru-RU"/>
              </w:rPr>
              <w:t>игры</w:t>
            </w:r>
            <w:r w:rsidRPr="00877498">
              <w:rPr>
                <w:sz w:val="28"/>
                <w:szCs w:val="28"/>
                <w:lang w:val="ru-RU"/>
              </w:rPr>
              <w:tab/>
            </w:r>
            <w:r w:rsidRPr="00877498">
              <w:rPr>
                <w:spacing w:val="-1"/>
                <w:sz w:val="28"/>
                <w:szCs w:val="28"/>
                <w:lang w:val="ru-RU"/>
              </w:rPr>
              <w:t>«Захват</w:t>
            </w:r>
            <w:r w:rsidRPr="00877498">
              <w:rPr>
                <w:spacing w:val="111"/>
                <w:sz w:val="28"/>
                <w:szCs w:val="28"/>
                <w:lang w:val="ru-RU"/>
              </w:rPr>
              <w:t xml:space="preserve"> </w:t>
            </w:r>
            <w:r w:rsidRPr="00877498">
              <w:rPr>
                <w:sz w:val="28"/>
                <w:szCs w:val="28"/>
                <w:lang w:val="ru-RU"/>
              </w:rPr>
              <w:t>контрольного</w:t>
            </w:r>
            <w:r w:rsidRPr="00877498">
              <w:rPr>
                <w:spacing w:val="109"/>
                <w:sz w:val="28"/>
                <w:szCs w:val="28"/>
                <w:lang w:val="ru-RU"/>
              </w:rPr>
              <w:t xml:space="preserve"> </w:t>
            </w:r>
            <w:r w:rsidRPr="00877498">
              <w:rPr>
                <w:sz w:val="28"/>
                <w:szCs w:val="28"/>
                <w:lang w:val="ru-RU"/>
              </w:rPr>
              <w:t>поля»,</w:t>
            </w:r>
          </w:p>
          <w:p w:rsidR="00877498" w:rsidRPr="00877498" w:rsidRDefault="00877498" w:rsidP="00877498">
            <w:pPr>
              <w:pStyle w:val="TableParagraph"/>
              <w:ind w:left="0"/>
              <w:contextualSpacing/>
              <w:jc w:val="both"/>
              <w:rPr>
                <w:sz w:val="28"/>
                <w:szCs w:val="28"/>
                <w:lang w:val="ru-RU"/>
              </w:rPr>
            </w:pPr>
            <w:r w:rsidRPr="00877498">
              <w:rPr>
                <w:sz w:val="28"/>
                <w:szCs w:val="28"/>
                <w:lang w:val="ru-RU"/>
              </w:rPr>
              <w:t>«Защита контрольного</w:t>
            </w:r>
            <w:r w:rsidRPr="00877498">
              <w:rPr>
                <w:spacing w:val="1"/>
                <w:sz w:val="28"/>
                <w:szCs w:val="28"/>
                <w:lang w:val="ru-RU"/>
              </w:rPr>
              <w:t xml:space="preserve"> </w:t>
            </w:r>
            <w:r w:rsidRPr="00877498">
              <w:rPr>
                <w:sz w:val="28"/>
                <w:szCs w:val="28"/>
                <w:lang w:val="ru-RU"/>
              </w:rPr>
              <w:t>поля»,</w:t>
            </w:r>
            <w:r w:rsidRPr="00877498">
              <w:rPr>
                <w:spacing w:val="1"/>
                <w:sz w:val="28"/>
                <w:szCs w:val="28"/>
                <w:lang w:val="ru-RU"/>
              </w:rPr>
              <w:t xml:space="preserve"> </w:t>
            </w:r>
            <w:r w:rsidRPr="00877498">
              <w:rPr>
                <w:sz w:val="28"/>
                <w:szCs w:val="28"/>
                <w:lang w:val="ru-RU"/>
              </w:rPr>
              <w:t>«Игра</w:t>
            </w:r>
            <w:r w:rsidRPr="00877498">
              <w:rPr>
                <w:spacing w:val="1"/>
                <w:sz w:val="28"/>
                <w:szCs w:val="28"/>
                <w:lang w:val="ru-RU"/>
              </w:rPr>
              <w:t xml:space="preserve"> </w:t>
            </w:r>
            <w:r w:rsidRPr="00877498">
              <w:rPr>
                <w:sz w:val="28"/>
                <w:szCs w:val="28"/>
                <w:lang w:val="ru-RU"/>
              </w:rPr>
              <w:t>на</w:t>
            </w:r>
            <w:r w:rsidRPr="00877498">
              <w:rPr>
                <w:spacing w:val="1"/>
                <w:sz w:val="28"/>
                <w:szCs w:val="28"/>
                <w:lang w:val="ru-RU"/>
              </w:rPr>
              <w:t xml:space="preserve"> </w:t>
            </w:r>
            <w:r w:rsidRPr="00877498">
              <w:rPr>
                <w:sz w:val="28"/>
                <w:szCs w:val="28"/>
                <w:lang w:val="ru-RU"/>
              </w:rPr>
              <w:t>уничтожение» (ферзь</w:t>
            </w:r>
            <w:r w:rsidRPr="00877498">
              <w:rPr>
                <w:spacing w:val="1"/>
                <w:sz w:val="28"/>
                <w:szCs w:val="28"/>
                <w:lang w:val="ru-RU"/>
              </w:rPr>
              <w:t xml:space="preserve"> </w:t>
            </w:r>
            <w:r w:rsidRPr="00877498">
              <w:rPr>
                <w:sz w:val="28"/>
                <w:szCs w:val="28"/>
                <w:lang w:val="ru-RU"/>
              </w:rPr>
              <w:t>против ладьи, ферзь против слона, ферзь против ладьи и слона,</w:t>
            </w:r>
            <w:r w:rsidRPr="00877498">
              <w:rPr>
                <w:spacing w:val="1"/>
                <w:sz w:val="28"/>
                <w:szCs w:val="28"/>
                <w:lang w:val="ru-RU"/>
              </w:rPr>
              <w:t xml:space="preserve"> </w:t>
            </w:r>
            <w:r w:rsidRPr="00877498">
              <w:rPr>
                <w:spacing w:val="-1"/>
                <w:sz w:val="28"/>
                <w:szCs w:val="28"/>
                <w:lang w:val="ru-RU"/>
              </w:rPr>
              <w:t>сложные</w:t>
            </w:r>
            <w:r w:rsidRPr="00877498">
              <w:rPr>
                <w:spacing w:val="15"/>
                <w:sz w:val="28"/>
                <w:szCs w:val="28"/>
                <w:lang w:val="ru-RU"/>
              </w:rPr>
              <w:t xml:space="preserve"> </w:t>
            </w:r>
            <w:r w:rsidRPr="00877498">
              <w:rPr>
                <w:sz w:val="28"/>
                <w:szCs w:val="28"/>
                <w:lang w:val="ru-RU"/>
              </w:rPr>
              <w:t>положения),</w:t>
            </w:r>
            <w:r w:rsidRPr="00877498">
              <w:rPr>
                <w:spacing w:val="26"/>
                <w:sz w:val="28"/>
                <w:szCs w:val="28"/>
                <w:lang w:val="ru-RU"/>
              </w:rPr>
              <w:t xml:space="preserve"> </w:t>
            </w:r>
            <w:r w:rsidRPr="00877498">
              <w:rPr>
                <w:sz w:val="28"/>
                <w:szCs w:val="28"/>
                <w:lang w:val="ru-RU"/>
              </w:rPr>
              <w:t>«Ограничение</w:t>
            </w:r>
            <w:r w:rsidRPr="00877498">
              <w:rPr>
                <w:spacing w:val="-16"/>
                <w:sz w:val="28"/>
                <w:szCs w:val="28"/>
                <w:lang w:val="ru-RU"/>
              </w:rPr>
              <w:t xml:space="preserve"> </w:t>
            </w:r>
            <w:r w:rsidRPr="00877498">
              <w:rPr>
                <w:sz w:val="28"/>
                <w:szCs w:val="28"/>
                <w:lang w:val="ru-RU"/>
              </w:rPr>
              <w:t>подвижности»</w:t>
            </w:r>
          </w:p>
        </w:tc>
      </w:tr>
      <w:tr w:rsidR="00877498" w:rsidRPr="00877498" w:rsidTr="0001341E">
        <w:trPr>
          <w:trHeight w:val="828"/>
        </w:trPr>
        <w:tc>
          <w:tcPr>
            <w:tcW w:w="993" w:type="dxa"/>
          </w:tcPr>
          <w:p w:rsidR="00877498" w:rsidRPr="00877498" w:rsidRDefault="00877498" w:rsidP="00877498">
            <w:pPr>
              <w:pStyle w:val="TableParagraph"/>
              <w:ind w:left="0"/>
              <w:contextualSpacing/>
              <w:rPr>
                <w:sz w:val="28"/>
                <w:szCs w:val="28"/>
              </w:rPr>
            </w:pPr>
            <w:r w:rsidRPr="00877498">
              <w:rPr>
                <w:sz w:val="28"/>
                <w:szCs w:val="28"/>
              </w:rPr>
              <w:t>27-28</w:t>
            </w:r>
          </w:p>
        </w:tc>
        <w:tc>
          <w:tcPr>
            <w:tcW w:w="2126" w:type="dxa"/>
            <w:gridSpan w:val="2"/>
          </w:tcPr>
          <w:p w:rsidR="00877498" w:rsidRPr="00877498" w:rsidRDefault="00877498" w:rsidP="00877498">
            <w:pPr>
              <w:pStyle w:val="TableParagraph"/>
              <w:ind w:left="0"/>
              <w:contextualSpacing/>
              <w:rPr>
                <w:sz w:val="28"/>
                <w:szCs w:val="28"/>
              </w:rPr>
            </w:pPr>
            <w:r w:rsidRPr="00877498">
              <w:rPr>
                <w:sz w:val="28"/>
                <w:szCs w:val="28"/>
              </w:rPr>
              <w:t>Конь</w:t>
            </w:r>
          </w:p>
        </w:tc>
        <w:tc>
          <w:tcPr>
            <w:tcW w:w="7087" w:type="dxa"/>
            <w:gridSpan w:val="2"/>
          </w:tcPr>
          <w:p w:rsidR="00877498" w:rsidRPr="00877498" w:rsidRDefault="00877498" w:rsidP="00877498">
            <w:pPr>
              <w:pStyle w:val="TableParagraph"/>
              <w:ind w:left="0"/>
              <w:contextualSpacing/>
              <w:rPr>
                <w:sz w:val="28"/>
                <w:szCs w:val="28"/>
                <w:lang w:val="ru-RU"/>
              </w:rPr>
            </w:pPr>
            <w:r w:rsidRPr="00877498">
              <w:rPr>
                <w:sz w:val="28"/>
                <w:szCs w:val="28"/>
                <w:lang w:val="ru-RU"/>
              </w:rPr>
              <w:t>Место</w:t>
            </w:r>
            <w:r w:rsidRPr="00877498">
              <w:rPr>
                <w:spacing w:val="4"/>
                <w:sz w:val="28"/>
                <w:szCs w:val="28"/>
                <w:lang w:val="ru-RU"/>
              </w:rPr>
              <w:t xml:space="preserve"> </w:t>
            </w:r>
            <w:r w:rsidRPr="00877498">
              <w:rPr>
                <w:sz w:val="28"/>
                <w:szCs w:val="28"/>
                <w:lang w:val="ru-RU"/>
              </w:rPr>
              <w:t>коня</w:t>
            </w:r>
            <w:r w:rsidRPr="00877498">
              <w:rPr>
                <w:spacing w:val="3"/>
                <w:sz w:val="28"/>
                <w:szCs w:val="28"/>
                <w:lang w:val="ru-RU"/>
              </w:rPr>
              <w:t xml:space="preserve"> </w:t>
            </w:r>
            <w:r w:rsidRPr="00877498">
              <w:rPr>
                <w:sz w:val="28"/>
                <w:szCs w:val="28"/>
                <w:lang w:val="ru-RU"/>
              </w:rPr>
              <w:t>в</w:t>
            </w:r>
            <w:r w:rsidRPr="00877498">
              <w:rPr>
                <w:spacing w:val="5"/>
                <w:sz w:val="28"/>
                <w:szCs w:val="28"/>
                <w:lang w:val="ru-RU"/>
              </w:rPr>
              <w:t xml:space="preserve"> </w:t>
            </w:r>
            <w:r w:rsidRPr="00877498">
              <w:rPr>
                <w:sz w:val="28"/>
                <w:szCs w:val="28"/>
                <w:lang w:val="ru-RU"/>
              </w:rPr>
              <w:t>начальном</w:t>
            </w:r>
            <w:r w:rsidRPr="00877498">
              <w:rPr>
                <w:spacing w:val="3"/>
                <w:sz w:val="28"/>
                <w:szCs w:val="28"/>
                <w:lang w:val="ru-RU"/>
              </w:rPr>
              <w:t xml:space="preserve"> </w:t>
            </w:r>
            <w:r w:rsidRPr="00877498">
              <w:rPr>
                <w:sz w:val="28"/>
                <w:szCs w:val="28"/>
                <w:lang w:val="ru-RU"/>
              </w:rPr>
              <w:t>положении.</w:t>
            </w:r>
            <w:r w:rsidRPr="00877498">
              <w:rPr>
                <w:spacing w:val="3"/>
                <w:sz w:val="28"/>
                <w:szCs w:val="28"/>
                <w:lang w:val="ru-RU"/>
              </w:rPr>
              <w:t xml:space="preserve"> </w:t>
            </w:r>
            <w:r w:rsidRPr="00877498">
              <w:rPr>
                <w:sz w:val="28"/>
                <w:szCs w:val="28"/>
                <w:lang w:val="ru-RU"/>
              </w:rPr>
              <w:t>Ход</w:t>
            </w:r>
            <w:r w:rsidRPr="00877498">
              <w:rPr>
                <w:spacing w:val="-11"/>
                <w:sz w:val="28"/>
                <w:szCs w:val="28"/>
                <w:lang w:val="ru-RU"/>
              </w:rPr>
              <w:t xml:space="preserve"> </w:t>
            </w:r>
            <w:r w:rsidRPr="00877498">
              <w:rPr>
                <w:sz w:val="28"/>
                <w:szCs w:val="28"/>
                <w:lang w:val="ru-RU"/>
              </w:rPr>
              <w:t>коня,</w:t>
            </w:r>
            <w:r w:rsidRPr="00877498">
              <w:rPr>
                <w:spacing w:val="-11"/>
                <w:sz w:val="28"/>
                <w:szCs w:val="28"/>
                <w:lang w:val="ru-RU"/>
              </w:rPr>
              <w:t xml:space="preserve"> </w:t>
            </w:r>
            <w:r w:rsidRPr="00877498">
              <w:rPr>
                <w:sz w:val="28"/>
                <w:szCs w:val="28"/>
                <w:lang w:val="ru-RU"/>
              </w:rPr>
              <w:t>взятие.</w:t>
            </w:r>
            <w:r w:rsidRPr="00877498">
              <w:rPr>
                <w:spacing w:val="-11"/>
                <w:sz w:val="28"/>
                <w:szCs w:val="28"/>
                <w:lang w:val="ru-RU"/>
              </w:rPr>
              <w:t xml:space="preserve"> </w:t>
            </w:r>
            <w:r w:rsidRPr="00877498">
              <w:rPr>
                <w:sz w:val="28"/>
                <w:szCs w:val="28"/>
                <w:lang w:val="ru-RU"/>
              </w:rPr>
              <w:t>Конь</w:t>
            </w:r>
            <w:r w:rsidRPr="00877498">
              <w:rPr>
                <w:spacing w:val="-10"/>
                <w:sz w:val="28"/>
                <w:szCs w:val="28"/>
                <w:lang w:val="ru-RU"/>
              </w:rPr>
              <w:t xml:space="preserve"> </w:t>
            </w:r>
            <w:r w:rsidRPr="00877498">
              <w:rPr>
                <w:sz w:val="28"/>
                <w:szCs w:val="28"/>
                <w:lang w:val="ru-RU"/>
              </w:rPr>
              <w:t>—</w:t>
            </w:r>
            <w:r w:rsidRPr="00877498">
              <w:rPr>
                <w:spacing w:val="-57"/>
                <w:sz w:val="28"/>
                <w:szCs w:val="28"/>
                <w:lang w:val="ru-RU"/>
              </w:rPr>
              <w:t xml:space="preserve"> </w:t>
            </w:r>
            <w:r w:rsidRPr="00877498">
              <w:rPr>
                <w:spacing w:val="-1"/>
                <w:sz w:val="28"/>
                <w:szCs w:val="28"/>
                <w:lang w:val="ru-RU"/>
              </w:rPr>
              <w:t>легкая</w:t>
            </w:r>
            <w:r w:rsidRPr="00877498">
              <w:rPr>
                <w:spacing w:val="-5"/>
                <w:sz w:val="28"/>
                <w:szCs w:val="28"/>
                <w:lang w:val="ru-RU"/>
              </w:rPr>
              <w:t xml:space="preserve"> </w:t>
            </w:r>
            <w:r w:rsidRPr="00877498">
              <w:rPr>
                <w:spacing w:val="-1"/>
                <w:sz w:val="28"/>
                <w:szCs w:val="28"/>
                <w:lang w:val="ru-RU"/>
              </w:rPr>
              <w:t>фигура.</w:t>
            </w:r>
            <w:r w:rsidRPr="00877498">
              <w:rPr>
                <w:spacing w:val="1"/>
                <w:sz w:val="28"/>
                <w:szCs w:val="28"/>
                <w:lang w:val="ru-RU"/>
              </w:rPr>
              <w:t xml:space="preserve"> </w:t>
            </w:r>
            <w:r w:rsidRPr="00877498">
              <w:rPr>
                <w:spacing w:val="-1"/>
                <w:sz w:val="28"/>
                <w:szCs w:val="28"/>
                <w:lang w:val="ru-RU"/>
              </w:rPr>
              <w:t>Дидактические</w:t>
            </w:r>
            <w:r w:rsidRPr="00877498">
              <w:rPr>
                <w:spacing w:val="-3"/>
                <w:sz w:val="28"/>
                <w:szCs w:val="28"/>
                <w:lang w:val="ru-RU"/>
              </w:rPr>
              <w:t xml:space="preserve"> </w:t>
            </w:r>
            <w:r w:rsidRPr="00877498">
              <w:rPr>
                <w:sz w:val="28"/>
                <w:szCs w:val="28"/>
                <w:lang w:val="ru-RU"/>
              </w:rPr>
              <w:t>задания</w:t>
            </w:r>
            <w:r w:rsidRPr="00877498">
              <w:rPr>
                <w:spacing w:val="2"/>
                <w:sz w:val="28"/>
                <w:szCs w:val="28"/>
                <w:lang w:val="ru-RU"/>
              </w:rPr>
              <w:t xml:space="preserve"> </w:t>
            </w:r>
            <w:r w:rsidRPr="00877498">
              <w:rPr>
                <w:sz w:val="28"/>
                <w:szCs w:val="28"/>
                <w:lang w:val="ru-RU"/>
              </w:rPr>
              <w:t>«Лабиринт»,</w:t>
            </w:r>
            <w:r w:rsidRPr="00877498">
              <w:rPr>
                <w:spacing w:val="4"/>
                <w:sz w:val="28"/>
                <w:szCs w:val="28"/>
                <w:lang w:val="ru-RU"/>
              </w:rPr>
              <w:t xml:space="preserve"> </w:t>
            </w:r>
            <w:r w:rsidRPr="00877498">
              <w:rPr>
                <w:sz w:val="28"/>
                <w:szCs w:val="28"/>
                <w:lang w:val="ru-RU"/>
              </w:rPr>
              <w:t>«Перехитри</w:t>
            </w:r>
          </w:p>
          <w:p w:rsidR="00877498" w:rsidRPr="00877498" w:rsidRDefault="00877498" w:rsidP="00877498">
            <w:pPr>
              <w:pStyle w:val="TableParagraph"/>
              <w:ind w:left="0"/>
              <w:contextualSpacing/>
              <w:rPr>
                <w:sz w:val="28"/>
                <w:szCs w:val="28"/>
                <w:lang w:val="ru-RU"/>
              </w:rPr>
            </w:pPr>
            <w:r w:rsidRPr="00877498">
              <w:rPr>
                <w:spacing w:val="-4"/>
                <w:sz w:val="28"/>
                <w:szCs w:val="28"/>
                <w:lang w:val="ru-RU"/>
              </w:rPr>
              <w:t>часовых»,</w:t>
            </w:r>
            <w:r w:rsidRPr="00877498">
              <w:rPr>
                <w:spacing w:val="6"/>
                <w:sz w:val="28"/>
                <w:szCs w:val="28"/>
                <w:lang w:val="ru-RU"/>
              </w:rPr>
              <w:t xml:space="preserve"> </w:t>
            </w:r>
            <w:r w:rsidRPr="00877498">
              <w:rPr>
                <w:spacing w:val="-4"/>
                <w:sz w:val="28"/>
                <w:szCs w:val="28"/>
                <w:lang w:val="ru-RU"/>
              </w:rPr>
              <w:t>«Один</w:t>
            </w:r>
            <w:r w:rsidRPr="00877498">
              <w:rPr>
                <w:spacing w:val="1"/>
                <w:sz w:val="28"/>
                <w:szCs w:val="28"/>
                <w:lang w:val="ru-RU"/>
              </w:rPr>
              <w:t xml:space="preserve"> </w:t>
            </w:r>
            <w:r w:rsidRPr="00877498">
              <w:rPr>
                <w:spacing w:val="-4"/>
                <w:sz w:val="28"/>
                <w:szCs w:val="28"/>
                <w:lang w:val="ru-RU"/>
              </w:rPr>
              <w:t>в</w:t>
            </w:r>
            <w:r w:rsidRPr="00877498">
              <w:rPr>
                <w:sz w:val="28"/>
                <w:szCs w:val="28"/>
                <w:lang w:val="ru-RU"/>
              </w:rPr>
              <w:t xml:space="preserve"> </w:t>
            </w:r>
            <w:r w:rsidRPr="00877498">
              <w:rPr>
                <w:spacing w:val="-4"/>
                <w:sz w:val="28"/>
                <w:szCs w:val="28"/>
                <w:lang w:val="ru-RU"/>
              </w:rPr>
              <w:t>поле</w:t>
            </w:r>
            <w:r w:rsidRPr="00877498">
              <w:rPr>
                <w:spacing w:val="2"/>
                <w:sz w:val="28"/>
                <w:szCs w:val="28"/>
                <w:lang w:val="ru-RU"/>
              </w:rPr>
              <w:t xml:space="preserve"> </w:t>
            </w:r>
            <w:r w:rsidRPr="00877498">
              <w:rPr>
                <w:spacing w:val="-4"/>
                <w:sz w:val="28"/>
                <w:szCs w:val="28"/>
                <w:lang w:val="ru-RU"/>
              </w:rPr>
              <w:t>воин», «Кратчайший</w:t>
            </w:r>
            <w:r w:rsidRPr="00877498">
              <w:rPr>
                <w:spacing w:val="-14"/>
                <w:sz w:val="28"/>
                <w:szCs w:val="28"/>
                <w:lang w:val="ru-RU"/>
              </w:rPr>
              <w:t xml:space="preserve"> </w:t>
            </w:r>
            <w:r w:rsidRPr="00877498">
              <w:rPr>
                <w:spacing w:val="-3"/>
                <w:sz w:val="28"/>
                <w:szCs w:val="28"/>
                <w:lang w:val="ru-RU"/>
              </w:rPr>
              <w:t>путь».</w:t>
            </w:r>
          </w:p>
        </w:tc>
      </w:tr>
      <w:tr w:rsidR="00877498" w:rsidRPr="00877498" w:rsidTr="0001341E">
        <w:trPr>
          <w:trHeight w:val="1106"/>
        </w:trPr>
        <w:tc>
          <w:tcPr>
            <w:tcW w:w="993" w:type="dxa"/>
          </w:tcPr>
          <w:p w:rsidR="00877498" w:rsidRPr="00877498" w:rsidRDefault="00877498" w:rsidP="00877498">
            <w:pPr>
              <w:pStyle w:val="TableParagraph"/>
              <w:ind w:left="0"/>
              <w:contextualSpacing/>
              <w:rPr>
                <w:sz w:val="28"/>
                <w:szCs w:val="28"/>
              </w:rPr>
            </w:pPr>
            <w:r w:rsidRPr="00877498">
              <w:rPr>
                <w:sz w:val="28"/>
                <w:szCs w:val="28"/>
              </w:rPr>
              <w:t>29-30</w:t>
            </w:r>
          </w:p>
        </w:tc>
        <w:tc>
          <w:tcPr>
            <w:tcW w:w="2126" w:type="dxa"/>
            <w:gridSpan w:val="2"/>
          </w:tcPr>
          <w:p w:rsidR="00877498" w:rsidRPr="00877498" w:rsidRDefault="00877498" w:rsidP="00877498">
            <w:pPr>
              <w:pStyle w:val="TableParagraph"/>
              <w:ind w:left="0"/>
              <w:contextualSpacing/>
              <w:rPr>
                <w:sz w:val="28"/>
                <w:szCs w:val="28"/>
              </w:rPr>
            </w:pPr>
            <w:r w:rsidRPr="00877498">
              <w:rPr>
                <w:sz w:val="28"/>
                <w:szCs w:val="28"/>
              </w:rPr>
              <w:t>Конь</w:t>
            </w:r>
          </w:p>
        </w:tc>
        <w:tc>
          <w:tcPr>
            <w:tcW w:w="7087" w:type="dxa"/>
            <w:gridSpan w:val="2"/>
          </w:tcPr>
          <w:p w:rsidR="00877498" w:rsidRPr="00877498" w:rsidRDefault="00877498" w:rsidP="00877498">
            <w:pPr>
              <w:pStyle w:val="TableParagraph"/>
              <w:tabs>
                <w:tab w:val="left" w:pos="1621"/>
                <w:tab w:val="left" w:pos="3368"/>
                <w:tab w:val="left" w:pos="4937"/>
                <w:tab w:val="left" w:pos="6327"/>
              </w:tabs>
              <w:ind w:left="0"/>
              <w:contextualSpacing/>
              <w:jc w:val="both"/>
              <w:rPr>
                <w:sz w:val="28"/>
                <w:szCs w:val="28"/>
                <w:lang w:val="ru-RU"/>
              </w:rPr>
            </w:pPr>
            <w:r w:rsidRPr="00877498">
              <w:rPr>
                <w:sz w:val="28"/>
                <w:szCs w:val="28"/>
                <w:lang w:val="ru-RU"/>
              </w:rPr>
              <w:t>Дидактические</w:t>
            </w:r>
            <w:r w:rsidRPr="00877498">
              <w:rPr>
                <w:spacing w:val="1"/>
                <w:sz w:val="28"/>
                <w:szCs w:val="28"/>
                <w:lang w:val="ru-RU"/>
              </w:rPr>
              <w:t xml:space="preserve"> </w:t>
            </w:r>
            <w:r w:rsidRPr="00877498">
              <w:rPr>
                <w:sz w:val="28"/>
                <w:szCs w:val="28"/>
                <w:lang w:val="ru-RU"/>
              </w:rPr>
              <w:t>игры</w:t>
            </w:r>
            <w:r w:rsidRPr="00877498">
              <w:rPr>
                <w:spacing w:val="1"/>
                <w:sz w:val="28"/>
                <w:szCs w:val="28"/>
                <w:lang w:val="ru-RU"/>
              </w:rPr>
              <w:t xml:space="preserve"> </w:t>
            </w:r>
            <w:r w:rsidRPr="00877498">
              <w:rPr>
                <w:sz w:val="28"/>
                <w:szCs w:val="28"/>
                <w:lang w:val="ru-RU"/>
              </w:rPr>
              <w:t>«Захват</w:t>
            </w:r>
            <w:r w:rsidRPr="00877498">
              <w:rPr>
                <w:spacing w:val="1"/>
                <w:sz w:val="28"/>
                <w:szCs w:val="28"/>
                <w:lang w:val="ru-RU"/>
              </w:rPr>
              <w:t xml:space="preserve"> </w:t>
            </w:r>
            <w:r w:rsidRPr="00877498">
              <w:rPr>
                <w:sz w:val="28"/>
                <w:szCs w:val="28"/>
                <w:lang w:val="ru-RU"/>
              </w:rPr>
              <w:t>контрольного</w:t>
            </w:r>
            <w:r w:rsidRPr="00877498">
              <w:rPr>
                <w:spacing w:val="1"/>
                <w:sz w:val="28"/>
                <w:szCs w:val="28"/>
                <w:lang w:val="ru-RU"/>
              </w:rPr>
              <w:t xml:space="preserve"> </w:t>
            </w:r>
            <w:r w:rsidRPr="00877498">
              <w:rPr>
                <w:sz w:val="28"/>
                <w:szCs w:val="28"/>
                <w:lang w:val="ru-RU"/>
              </w:rPr>
              <w:t>поля»,</w:t>
            </w:r>
            <w:r w:rsidRPr="00877498">
              <w:rPr>
                <w:spacing w:val="1"/>
                <w:sz w:val="28"/>
                <w:szCs w:val="28"/>
                <w:lang w:val="ru-RU"/>
              </w:rPr>
              <w:t xml:space="preserve"> </w:t>
            </w:r>
            <w:r w:rsidRPr="00877498">
              <w:rPr>
                <w:sz w:val="28"/>
                <w:szCs w:val="28"/>
                <w:lang w:val="ru-RU"/>
              </w:rPr>
              <w:t>«Игра</w:t>
            </w:r>
            <w:r w:rsidRPr="00877498">
              <w:rPr>
                <w:spacing w:val="1"/>
                <w:sz w:val="28"/>
                <w:szCs w:val="28"/>
                <w:lang w:val="ru-RU"/>
              </w:rPr>
              <w:t xml:space="preserve"> </w:t>
            </w:r>
            <w:r w:rsidRPr="00877498">
              <w:rPr>
                <w:sz w:val="28"/>
                <w:szCs w:val="28"/>
                <w:lang w:val="ru-RU"/>
              </w:rPr>
              <w:t>на</w:t>
            </w:r>
            <w:r w:rsidRPr="00877498">
              <w:rPr>
                <w:spacing w:val="1"/>
                <w:sz w:val="28"/>
                <w:szCs w:val="28"/>
                <w:lang w:val="ru-RU"/>
              </w:rPr>
              <w:t xml:space="preserve"> </w:t>
            </w:r>
            <w:r w:rsidRPr="00877498">
              <w:rPr>
                <w:sz w:val="28"/>
                <w:szCs w:val="28"/>
                <w:lang w:val="ru-RU"/>
              </w:rPr>
              <w:t>уничтожение» (конь против коня, два коня против одного, один</w:t>
            </w:r>
            <w:r w:rsidRPr="00877498">
              <w:rPr>
                <w:spacing w:val="1"/>
                <w:sz w:val="28"/>
                <w:szCs w:val="28"/>
                <w:lang w:val="ru-RU"/>
              </w:rPr>
              <w:t xml:space="preserve"> </w:t>
            </w:r>
            <w:r w:rsidRPr="00877498">
              <w:rPr>
                <w:sz w:val="28"/>
                <w:szCs w:val="28"/>
                <w:lang w:val="ru-RU"/>
              </w:rPr>
              <w:t>конь</w:t>
            </w:r>
            <w:r w:rsidRPr="00877498">
              <w:rPr>
                <w:sz w:val="28"/>
                <w:szCs w:val="28"/>
                <w:lang w:val="ru-RU"/>
              </w:rPr>
              <w:tab/>
              <w:t>против</w:t>
            </w:r>
            <w:r w:rsidRPr="00877498">
              <w:rPr>
                <w:sz w:val="28"/>
                <w:szCs w:val="28"/>
                <w:lang w:val="ru-RU"/>
              </w:rPr>
              <w:tab/>
              <w:t>двух,</w:t>
            </w:r>
            <w:r w:rsidRPr="00877498">
              <w:rPr>
                <w:sz w:val="28"/>
                <w:szCs w:val="28"/>
                <w:lang w:val="ru-RU"/>
              </w:rPr>
              <w:tab/>
              <w:t>два</w:t>
            </w:r>
            <w:r w:rsidRPr="00877498">
              <w:rPr>
                <w:sz w:val="28"/>
                <w:szCs w:val="28"/>
                <w:lang w:val="ru-RU"/>
              </w:rPr>
              <w:tab/>
            </w:r>
            <w:r w:rsidRPr="00877498">
              <w:rPr>
                <w:spacing w:val="-6"/>
                <w:sz w:val="28"/>
                <w:szCs w:val="28"/>
                <w:lang w:val="ru-RU"/>
              </w:rPr>
              <w:t>коня</w:t>
            </w:r>
          </w:p>
          <w:p w:rsidR="00877498" w:rsidRPr="00877498" w:rsidRDefault="00877498" w:rsidP="00877498">
            <w:pPr>
              <w:pStyle w:val="TableParagraph"/>
              <w:ind w:left="0"/>
              <w:contextualSpacing/>
              <w:jc w:val="both"/>
              <w:rPr>
                <w:sz w:val="28"/>
                <w:szCs w:val="28"/>
              </w:rPr>
            </w:pPr>
            <w:r w:rsidRPr="00877498">
              <w:rPr>
                <w:spacing w:val="-8"/>
                <w:sz w:val="28"/>
                <w:szCs w:val="28"/>
              </w:rPr>
              <w:t xml:space="preserve">против </w:t>
            </w:r>
            <w:r w:rsidRPr="00877498">
              <w:rPr>
                <w:spacing w:val="-7"/>
                <w:sz w:val="28"/>
                <w:szCs w:val="28"/>
              </w:rPr>
              <w:t>двух),</w:t>
            </w:r>
            <w:r w:rsidRPr="00877498">
              <w:rPr>
                <w:spacing w:val="18"/>
                <w:sz w:val="28"/>
                <w:szCs w:val="28"/>
              </w:rPr>
              <w:t xml:space="preserve"> </w:t>
            </w:r>
            <w:r w:rsidRPr="00877498">
              <w:rPr>
                <w:spacing w:val="-7"/>
                <w:sz w:val="28"/>
                <w:szCs w:val="28"/>
              </w:rPr>
              <w:t>«Ограничение</w:t>
            </w:r>
            <w:r w:rsidRPr="00877498">
              <w:rPr>
                <w:spacing w:val="-11"/>
                <w:sz w:val="28"/>
                <w:szCs w:val="28"/>
              </w:rPr>
              <w:t xml:space="preserve"> </w:t>
            </w:r>
            <w:r w:rsidRPr="00877498">
              <w:rPr>
                <w:spacing w:val="-7"/>
                <w:sz w:val="28"/>
                <w:szCs w:val="28"/>
              </w:rPr>
              <w:t>подвижности».</w:t>
            </w:r>
          </w:p>
        </w:tc>
      </w:tr>
      <w:tr w:rsidR="00877498" w:rsidRPr="00877498" w:rsidTr="0001341E">
        <w:trPr>
          <w:trHeight w:val="1655"/>
        </w:trPr>
        <w:tc>
          <w:tcPr>
            <w:tcW w:w="993" w:type="dxa"/>
          </w:tcPr>
          <w:p w:rsidR="00877498" w:rsidRPr="00877498" w:rsidRDefault="00877498" w:rsidP="00877498">
            <w:pPr>
              <w:pStyle w:val="TableParagraph"/>
              <w:ind w:left="0"/>
              <w:contextualSpacing/>
              <w:rPr>
                <w:sz w:val="28"/>
                <w:szCs w:val="28"/>
              </w:rPr>
            </w:pPr>
            <w:r w:rsidRPr="00877498">
              <w:rPr>
                <w:sz w:val="28"/>
                <w:szCs w:val="28"/>
              </w:rPr>
              <w:t>31-32</w:t>
            </w:r>
          </w:p>
        </w:tc>
        <w:tc>
          <w:tcPr>
            <w:tcW w:w="2126" w:type="dxa"/>
            <w:gridSpan w:val="2"/>
          </w:tcPr>
          <w:p w:rsidR="00877498" w:rsidRPr="00877498" w:rsidRDefault="00877498" w:rsidP="00877498">
            <w:pPr>
              <w:pStyle w:val="TableParagraph"/>
              <w:tabs>
                <w:tab w:val="left" w:pos="1318"/>
              </w:tabs>
              <w:ind w:left="0"/>
              <w:contextualSpacing/>
              <w:rPr>
                <w:sz w:val="28"/>
                <w:szCs w:val="28"/>
                <w:lang w:val="ru-RU"/>
              </w:rPr>
            </w:pPr>
            <w:r w:rsidRPr="00877498">
              <w:rPr>
                <w:sz w:val="28"/>
                <w:szCs w:val="28"/>
                <w:lang w:val="ru-RU"/>
              </w:rPr>
              <w:t>Конь</w:t>
            </w:r>
            <w:r w:rsidRPr="00877498">
              <w:rPr>
                <w:sz w:val="28"/>
                <w:szCs w:val="28"/>
                <w:lang w:val="ru-RU"/>
              </w:rPr>
              <w:tab/>
            </w:r>
            <w:r w:rsidRPr="00877498">
              <w:rPr>
                <w:spacing w:val="-1"/>
                <w:sz w:val="28"/>
                <w:szCs w:val="28"/>
                <w:lang w:val="ru-RU"/>
              </w:rPr>
              <w:t>против</w:t>
            </w:r>
            <w:r w:rsidRPr="00877498">
              <w:rPr>
                <w:spacing w:val="-57"/>
                <w:sz w:val="28"/>
                <w:szCs w:val="28"/>
                <w:lang w:val="ru-RU"/>
              </w:rPr>
              <w:t xml:space="preserve"> </w:t>
            </w:r>
            <w:r w:rsidRPr="00877498">
              <w:rPr>
                <w:sz w:val="28"/>
                <w:szCs w:val="28"/>
                <w:lang w:val="ru-RU"/>
              </w:rPr>
              <w:t>ферзя,</w:t>
            </w:r>
          </w:p>
          <w:p w:rsidR="00877498" w:rsidRPr="00877498" w:rsidRDefault="00877498" w:rsidP="00877498">
            <w:pPr>
              <w:pStyle w:val="TableParagraph"/>
              <w:ind w:left="0"/>
              <w:contextualSpacing/>
              <w:rPr>
                <w:sz w:val="28"/>
                <w:szCs w:val="28"/>
                <w:lang w:val="ru-RU"/>
              </w:rPr>
            </w:pPr>
            <w:r w:rsidRPr="00877498">
              <w:rPr>
                <w:sz w:val="28"/>
                <w:szCs w:val="28"/>
                <w:lang w:val="ru-RU"/>
              </w:rPr>
              <w:t>ладьи, слона</w:t>
            </w:r>
          </w:p>
        </w:tc>
        <w:tc>
          <w:tcPr>
            <w:tcW w:w="7087" w:type="dxa"/>
            <w:gridSpan w:val="2"/>
          </w:tcPr>
          <w:p w:rsidR="00877498" w:rsidRPr="00877498" w:rsidRDefault="00877498" w:rsidP="00877498">
            <w:pPr>
              <w:pStyle w:val="TableParagraph"/>
              <w:ind w:left="0"/>
              <w:contextualSpacing/>
              <w:jc w:val="both"/>
              <w:rPr>
                <w:sz w:val="28"/>
                <w:szCs w:val="28"/>
                <w:lang w:val="ru-RU"/>
              </w:rPr>
            </w:pPr>
            <w:r w:rsidRPr="00877498">
              <w:rPr>
                <w:spacing w:val="-4"/>
                <w:sz w:val="28"/>
                <w:szCs w:val="28"/>
                <w:lang w:val="ru-RU"/>
              </w:rPr>
              <w:t>Дидактические</w:t>
            </w:r>
            <w:r w:rsidRPr="00877498">
              <w:rPr>
                <w:spacing w:val="-10"/>
                <w:sz w:val="28"/>
                <w:szCs w:val="28"/>
                <w:lang w:val="ru-RU"/>
              </w:rPr>
              <w:t xml:space="preserve"> </w:t>
            </w:r>
            <w:r w:rsidRPr="00877498">
              <w:rPr>
                <w:spacing w:val="-4"/>
                <w:sz w:val="28"/>
                <w:szCs w:val="28"/>
                <w:lang w:val="ru-RU"/>
              </w:rPr>
              <w:t>задания:</w:t>
            </w:r>
            <w:r w:rsidRPr="00877498">
              <w:rPr>
                <w:spacing w:val="54"/>
                <w:sz w:val="28"/>
                <w:szCs w:val="28"/>
                <w:lang w:val="ru-RU"/>
              </w:rPr>
              <w:t xml:space="preserve"> </w:t>
            </w:r>
            <w:r w:rsidRPr="00877498">
              <w:rPr>
                <w:spacing w:val="-4"/>
                <w:sz w:val="28"/>
                <w:szCs w:val="28"/>
                <w:lang w:val="ru-RU"/>
              </w:rPr>
              <w:t>«Перехитри</w:t>
            </w:r>
            <w:r w:rsidRPr="00877498">
              <w:rPr>
                <w:spacing w:val="-6"/>
                <w:sz w:val="28"/>
                <w:szCs w:val="28"/>
                <w:lang w:val="ru-RU"/>
              </w:rPr>
              <w:t xml:space="preserve"> </w:t>
            </w:r>
            <w:r w:rsidRPr="00877498">
              <w:rPr>
                <w:spacing w:val="-3"/>
                <w:sz w:val="28"/>
                <w:szCs w:val="28"/>
                <w:lang w:val="ru-RU"/>
              </w:rPr>
              <w:t>часовых»,</w:t>
            </w:r>
            <w:r w:rsidRPr="00877498">
              <w:rPr>
                <w:spacing w:val="-6"/>
                <w:sz w:val="28"/>
                <w:szCs w:val="28"/>
                <w:lang w:val="ru-RU"/>
              </w:rPr>
              <w:t xml:space="preserve"> </w:t>
            </w:r>
            <w:r w:rsidRPr="00877498">
              <w:rPr>
                <w:spacing w:val="-3"/>
                <w:sz w:val="28"/>
                <w:szCs w:val="28"/>
                <w:lang w:val="ru-RU"/>
              </w:rPr>
              <w:t>«Сними</w:t>
            </w:r>
            <w:r w:rsidRPr="00877498">
              <w:rPr>
                <w:spacing w:val="-8"/>
                <w:sz w:val="28"/>
                <w:szCs w:val="28"/>
                <w:lang w:val="ru-RU"/>
              </w:rPr>
              <w:t xml:space="preserve"> </w:t>
            </w:r>
            <w:r w:rsidRPr="00877498">
              <w:rPr>
                <w:spacing w:val="-3"/>
                <w:sz w:val="28"/>
                <w:szCs w:val="28"/>
                <w:lang w:val="ru-RU"/>
              </w:rPr>
              <w:t>часовых»,</w:t>
            </w:r>
          </w:p>
          <w:p w:rsidR="00877498" w:rsidRPr="00877498" w:rsidRDefault="00877498" w:rsidP="00877498">
            <w:pPr>
              <w:pStyle w:val="TableParagraph"/>
              <w:ind w:left="0"/>
              <w:contextualSpacing/>
              <w:jc w:val="both"/>
              <w:rPr>
                <w:sz w:val="28"/>
                <w:szCs w:val="28"/>
                <w:lang w:val="ru-RU"/>
              </w:rPr>
            </w:pPr>
            <w:r w:rsidRPr="00877498">
              <w:rPr>
                <w:sz w:val="28"/>
                <w:szCs w:val="28"/>
                <w:lang w:val="ru-RU"/>
              </w:rPr>
              <w:t>«Атака</w:t>
            </w:r>
            <w:r w:rsidRPr="00877498">
              <w:rPr>
                <w:spacing w:val="61"/>
                <w:sz w:val="28"/>
                <w:szCs w:val="28"/>
                <w:lang w:val="ru-RU"/>
              </w:rPr>
              <w:t xml:space="preserve"> </w:t>
            </w:r>
            <w:r w:rsidRPr="00877498">
              <w:rPr>
                <w:sz w:val="28"/>
                <w:szCs w:val="28"/>
                <w:lang w:val="ru-RU"/>
              </w:rPr>
              <w:t>неприятельской</w:t>
            </w:r>
            <w:r w:rsidRPr="00877498">
              <w:rPr>
                <w:spacing w:val="70"/>
                <w:sz w:val="28"/>
                <w:szCs w:val="28"/>
                <w:lang w:val="ru-RU"/>
              </w:rPr>
              <w:t xml:space="preserve"> </w:t>
            </w:r>
            <w:r w:rsidRPr="00877498">
              <w:rPr>
                <w:sz w:val="28"/>
                <w:szCs w:val="28"/>
                <w:lang w:val="ru-RU"/>
              </w:rPr>
              <w:t>фигуры»,</w:t>
            </w:r>
            <w:r w:rsidRPr="00877498">
              <w:rPr>
                <w:spacing w:val="80"/>
                <w:sz w:val="28"/>
                <w:szCs w:val="28"/>
                <w:lang w:val="ru-RU"/>
              </w:rPr>
              <w:t xml:space="preserve"> </w:t>
            </w:r>
            <w:r w:rsidRPr="00877498">
              <w:rPr>
                <w:sz w:val="28"/>
                <w:szCs w:val="28"/>
                <w:lang w:val="ru-RU"/>
              </w:rPr>
              <w:t>«Двойной</w:t>
            </w:r>
            <w:r w:rsidRPr="00877498">
              <w:rPr>
                <w:spacing w:val="77"/>
                <w:sz w:val="28"/>
                <w:szCs w:val="28"/>
                <w:lang w:val="ru-RU"/>
              </w:rPr>
              <w:t xml:space="preserve"> </w:t>
            </w:r>
            <w:r w:rsidRPr="00877498">
              <w:rPr>
                <w:sz w:val="28"/>
                <w:szCs w:val="28"/>
                <w:lang w:val="ru-RU"/>
              </w:rPr>
              <w:t>удар»,</w:t>
            </w:r>
            <w:r w:rsidRPr="00877498">
              <w:rPr>
                <w:spacing w:val="67"/>
                <w:sz w:val="28"/>
                <w:szCs w:val="28"/>
                <w:lang w:val="ru-RU"/>
              </w:rPr>
              <w:t xml:space="preserve"> </w:t>
            </w:r>
            <w:r w:rsidRPr="00877498">
              <w:rPr>
                <w:sz w:val="28"/>
                <w:szCs w:val="28"/>
                <w:lang w:val="ru-RU"/>
              </w:rPr>
              <w:t>«Взятие»,</w:t>
            </w:r>
          </w:p>
          <w:p w:rsidR="00877498" w:rsidRPr="00877498" w:rsidRDefault="00877498" w:rsidP="00877498">
            <w:pPr>
              <w:pStyle w:val="TableParagraph"/>
              <w:ind w:left="0"/>
              <w:contextualSpacing/>
              <w:jc w:val="both"/>
              <w:rPr>
                <w:sz w:val="28"/>
                <w:szCs w:val="28"/>
                <w:lang w:val="ru-RU"/>
              </w:rPr>
            </w:pPr>
            <w:r w:rsidRPr="00877498">
              <w:rPr>
                <w:sz w:val="28"/>
                <w:szCs w:val="28"/>
                <w:lang w:val="ru-RU"/>
              </w:rPr>
              <w:t>«Защита»,</w:t>
            </w:r>
            <w:r w:rsidRPr="00877498">
              <w:rPr>
                <w:spacing w:val="1"/>
                <w:sz w:val="28"/>
                <w:szCs w:val="28"/>
                <w:lang w:val="ru-RU"/>
              </w:rPr>
              <w:t xml:space="preserve"> </w:t>
            </w:r>
            <w:r w:rsidRPr="00877498">
              <w:rPr>
                <w:sz w:val="28"/>
                <w:szCs w:val="28"/>
                <w:lang w:val="ru-RU"/>
              </w:rPr>
              <w:t>«Выиграй</w:t>
            </w:r>
            <w:r w:rsidRPr="00877498">
              <w:rPr>
                <w:spacing w:val="1"/>
                <w:sz w:val="28"/>
                <w:szCs w:val="28"/>
                <w:lang w:val="ru-RU"/>
              </w:rPr>
              <w:t xml:space="preserve"> </w:t>
            </w:r>
            <w:r w:rsidRPr="00877498">
              <w:rPr>
                <w:sz w:val="28"/>
                <w:szCs w:val="28"/>
                <w:lang w:val="ru-RU"/>
              </w:rPr>
              <w:t>фигуру»-</w:t>
            </w:r>
            <w:r w:rsidRPr="00877498">
              <w:rPr>
                <w:spacing w:val="1"/>
                <w:sz w:val="28"/>
                <w:szCs w:val="28"/>
                <w:lang w:val="ru-RU"/>
              </w:rPr>
              <w:t xml:space="preserve"> </w:t>
            </w:r>
            <w:r w:rsidRPr="00877498">
              <w:rPr>
                <w:sz w:val="28"/>
                <w:szCs w:val="28"/>
                <w:lang w:val="ru-RU"/>
              </w:rPr>
              <w:t>Дидактические</w:t>
            </w:r>
            <w:r w:rsidRPr="00877498">
              <w:rPr>
                <w:spacing w:val="1"/>
                <w:sz w:val="28"/>
                <w:szCs w:val="28"/>
                <w:lang w:val="ru-RU"/>
              </w:rPr>
              <w:t xml:space="preserve"> </w:t>
            </w:r>
            <w:r w:rsidRPr="00877498">
              <w:rPr>
                <w:sz w:val="28"/>
                <w:szCs w:val="28"/>
                <w:lang w:val="ru-RU"/>
              </w:rPr>
              <w:t>игры</w:t>
            </w:r>
            <w:r w:rsidRPr="00877498">
              <w:rPr>
                <w:spacing w:val="1"/>
                <w:sz w:val="28"/>
                <w:szCs w:val="28"/>
                <w:lang w:val="ru-RU"/>
              </w:rPr>
              <w:t xml:space="preserve"> </w:t>
            </w:r>
            <w:r w:rsidRPr="00877498">
              <w:rPr>
                <w:sz w:val="28"/>
                <w:szCs w:val="28"/>
                <w:lang w:val="ru-RU"/>
              </w:rPr>
              <w:t>«Захват</w:t>
            </w:r>
            <w:r w:rsidRPr="00877498">
              <w:rPr>
                <w:spacing w:val="1"/>
                <w:sz w:val="28"/>
                <w:szCs w:val="28"/>
                <w:lang w:val="ru-RU"/>
              </w:rPr>
              <w:t xml:space="preserve"> </w:t>
            </w:r>
            <w:r w:rsidRPr="00877498">
              <w:rPr>
                <w:sz w:val="28"/>
                <w:szCs w:val="28"/>
                <w:lang w:val="ru-RU"/>
              </w:rPr>
              <w:t>контрольного</w:t>
            </w:r>
            <w:r w:rsidRPr="00877498">
              <w:rPr>
                <w:spacing w:val="1"/>
                <w:sz w:val="28"/>
                <w:szCs w:val="28"/>
                <w:lang w:val="ru-RU"/>
              </w:rPr>
              <w:t xml:space="preserve"> </w:t>
            </w:r>
            <w:r w:rsidRPr="00877498">
              <w:rPr>
                <w:sz w:val="28"/>
                <w:szCs w:val="28"/>
                <w:lang w:val="ru-RU"/>
              </w:rPr>
              <w:t>поля»,</w:t>
            </w:r>
            <w:r w:rsidRPr="00877498">
              <w:rPr>
                <w:spacing w:val="1"/>
                <w:sz w:val="28"/>
                <w:szCs w:val="28"/>
                <w:lang w:val="ru-RU"/>
              </w:rPr>
              <w:t xml:space="preserve"> </w:t>
            </w:r>
            <w:r w:rsidRPr="00877498">
              <w:rPr>
                <w:sz w:val="28"/>
                <w:szCs w:val="28"/>
                <w:lang w:val="ru-RU"/>
              </w:rPr>
              <w:t>«Игра</w:t>
            </w:r>
            <w:r w:rsidRPr="00877498">
              <w:rPr>
                <w:spacing w:val="1"/>
                <w:sz w:val="28"/>
                <w:szCs w:val="28"/>
                <w:lang w:val="ru-RU"/>
              </w:rPr>
              <w:t xml:space="preserve"> </w:t>
            </w:r>
            <w:r w:rsidRPr="00877498">
              <w:rPr>
                <w:sz w:val="28"/>
                <w:szCs w:val="28"/>
                <w:lang w:val="ru-RU"/>
              </w:rPr>
              <w:t>на</w:t>
            </w:r>
            <w:r w:rsidRPr="00877498">
              <w:rPr>
                <w:spacing w:val="1"/>
                <w:sz w:val="28"/>
                <w:szCs w:val="28"/>
                <w:lang w:val="ru-RU"/>
              </w:rPr>
              <w:t xml:space="preserve"> </w:t>
            </w:r>
            <w:r w:rsidRPr="00877498">
              <w:rPr>
                <w:sz w:val="28"/>
                <w:szCs w:val="28"/>
                <w:lang w:val="ru-RU"/>
              </w:rPr>
              <w:t>уничтожение»</w:t>
            </w:r>
            <w:r w:rsidRPr="00877498">
              <w:rPr>
                <w:spacing w:val="1"/>
                <w:sz w:val="28"/>
                <w:szCs w:val="28"/>
                <w:lang w:val="ru-RU"/>
              </w:rPr>
              <w:t xml:space="preserve"> </w:t>
            </w:r>
            <w:r w:rsidRPr="00877498">
              <w:rPr>
                <w:sz w:val="28"/>
                <w:szCs w:val="28"/>
                <w:lang w:val="ru-RU"/>
              </w:rPr>
              <w:t>(конь</w:t>
            </w:r>
            <w:r w:rsidRPr="00877498">
              <w:rPr>
                <w:spacing w:val="60"/>
                <w:sz w:val="28"/>
                <w:szCs w:val="28"/>
                <w:lang w:val="ru-RU"/>
              </w:rPr>
              <w:t xml:space="preserve"> </w:t>
            </w:r>
            <w:r w:rsidRPr="00877498">
              <w:rPr>
                <w:sz w:val="28"/>
                <w:szCs w:val="28"/>
                <w:lang w:val="ru-RU"/>
              </w:rPr>
              <w:t>против</w:t>
            </w:r>
            <w:r w:rsidRPr="00877498">
              <w:rPr>
                <w:spacing w:val="1"/>
                <w:sz w:val="28"/>
                <w:szCs w:val="28"/>
                <w:lang w:val="ru-RU"/>
              </w:rPr>
              <w:t xml:space="preserve"> </w:t>
            </w:r>
            <w:r w:rsidRPr="00877498">
              <w:rPr>
                <w:sz w:val="28"/>
                <w:szCs w:val="28"/>
                <w:lang w:val="ru-RU"/>
              </w:rPr>
              <w:t>ферзя,</w:t>
            </w:r>
            <w:r w:rsidRPr="00877498">
              <w:rPr>
                <w:spacing w:val="1"/>
                <w:sz w:val="28"/>
                <w:szCs w:val="28"/>
                <w:lang w:val="ru-RU"/>
              </w:rPr>
              <w:t xml:space="preserve"> </w:t>
            </w:r>
            <w:r w:rsidRPr="00877498">
              <w:rPr>
                <w:sz w:val="28"/>
                <w:szCs w:val="28"/>
                <w:lang w:val="ru-RU"/>
              </w:rPr>
              <w:t>конь</w:t>
            </w:r>
            <w:r w:rsidRPr="00877498">
              <w:rPr>
                <w:spacing w:val="1"/>
                <w:sz w:val="28"/>
                <w:szCs w:val="28"/>
                <w:lang w:val="ru-RU"/>
              </w:rPr>
              <w:t xml:space="preserve"> </w:t>
            </w:r>
            <w:r w:rsidRPr="00877498">
              <w:rPr>
                <w:sz w:val="28"/>
                <w:szCs w:val="28"/>
                <w:lang w:val="ru-RU"/>
              </w:rPr>
              <w:t>против</w:t>
            </w:r>
            <w:r w:rsidRPr="00877498">
              <w:rPr>
                <w:spacing w:val="1"/>
                <w:sz w:val="28"/>
                <w:szCs w:val="28"/>
                <w:lang w:val="ru-RU"/>
              </w:rPr>
              <w:t xml:space="preserve"> </w:t>
            </w:r>
            <w:r w:rsidRPr="00877498">
              <w:rPr>
                <w:sz w:val="28"/>
                <w:szCs w:val="28"/>
                <w:lang w:val="ru-RU"/>
              </w:rPr>
              <w:t>ладьи,</w:t>
            </w:r>
            <w:r w:rsidRPr="00877498">
              <w:rPr>
                <w:spacing w:val="1"/>
                <w:sz w:val="28"/>
                <w:szCs w:val="28"/>
                <w:lang w:val="ru-RU"/>
              </w:rPr>
              <w:t xml:space="preserve"> </w:t>
            </w:r>
            <w:r w:rsidRPr="00877498">
              <w:rPr>
                <w:sz w:val="28"/>
                <w:szCs w:val="28"/>
                <w:lang w:val="ru-RU"/>
              </w:rPr>
              <w:t>конь</w:t>
            </w:r>
            <w:r w:rsidRPr="00877498">
              <w:rPr>
                <w:spacing w:val="1"/>
                <w:sz w:val="28"/>
                <w:szCs w:val="28"/>
                <w:lang w:val="ru-RU"/>
              </w:rPr>
              <w:t xml:space="preserve"> </w:t>
            </w:r>
            <w:r w:rsidRPr="00877498">
              <w:rPr>
                <w:sz w:val="28"/>
                <w:szCs w:val="28"/>
                <w:lang w:val="ru-RU"/>
              </w:rPr>
              <w:t>против</w:t>
            </w:r>
            <w:r w:rsidRPr="00877498">
              <w:rPr>
                <w:spacing w:val="1"/>
                <w:sz w:val="28"/>
                <w:szCs w:val="28"/>
                <w:lang w:val="ru-RU"/>
              </w:rPr>
              <w:t xml:space="preserve"> </w:t>
            </w:r>
            <w:r w:rsidRPr="00877498">
              <w:rPr>
                <w:sz w:val="28"/>
                <w:szCs w:val="28"/>
                <w:lang w:val="ru-RU"/>
              </w:rPr>
              <w:t>слона,</w:t>
            </w:r>
            <w:r w:rsidRPr="00877498">
              <w:rPr>
                <w:spacing w:val="1"/>
                <w:sz w:val="28"/>
                <w:szCs w:val="28"/>
                <w:lang w:val="ru-RU"/>
              </w:rPr>
              <w:t xml:space="preserve"> </w:t>
            </w:r>
            <w:r w:rsidRPr="00877498">
              <w:rPr>
                <w:sz w:val="28"/>
                <w:szCs w:val="28"/>
                <w:lang w:val="ru-RU"/>
              </w:rPr>
              <w:t>сложные</w:t>
            </w:r>
            <w:r w:rsidRPr="00877498">
              <w:rPr>
                <w:spacing w:val="1"/>
                <w:sz w:val="28"/>
                <w:szCs w:val="28"/>
                <w:lang w:val="ru-RU"/>
              </w:rPr>
              <w:t xml:space="preserve"> </w:t>
            </w:r>
            <w:r w:rsidRPr="00877498">
              <w:rPr>
                <w:spacing w:val="-1"/>
                <w:sz w:val="28"/>
                <w:szCs w:val="28"/>
                <w:lang w:val="ru-RU"/>
              </w:rPr>
              <w:t>положения),</w:t>
            </w:r>
            <w:r w:rsidRPr="00877498">
              <w:rPr>
                <w:spacing w:val="-13"/>
                <w:sz w:val="28"/>
                <w:szCs w:val="28"/>
                <w:lang w:val="ru-RU"/>
              </w:rPr>
              <w:t xml:space="preserve"> </w:t>
            </w:r>
            <w:r w:rsidRPr="00877498">
              <w:rPr>
                <w:sz w:val="28"/>
                <w:szCs w:val="28"/>
                <w:lang w:val="ru-RU"/>
              </w:rPr>
              <w:t>«Ограничение</w:t>
            </w:r>
            <w:r w:rsidRPr="00877498">
              <w:rPr>
                <w:spacing w:val="-15"/>
                <w:sz w:val="28"/>
                <w:szCs w:val="28"/>
                <w:lang w:val="ru-RU"/>
              </w:rPr>
              <w:t xml:space="preserve"> </w:t>
            </w:r>
            <w:r w:rsidRPr="00877498">
              <w:rPr>
                <w:sz w:val="28"/>
                <w:szCs w:val="28"/>
                <w:lang w:val="ru-RU"/>
              </w:rPr>
              <w:t>подвижности».</w:t>
            </w:r>
          </w:p>
        </w:tc>
      </w:tr>
      <w:tr w:rsidR="00877498" w:rsidRPr="00877498" w:rsidTr="0001341E">
        <w:trPr>
          <w:trHeight w:val="275"/>
        </w:trPr>
        <w:tc>
          <w:tcPr>
            <w:tcW w:w="993" w:type="dxa"/>
          </w:tcPr>
          <w:p w:rsidR="00877498" w:rsidRPr="00877498" w:rsidRDefault="00877498" w:rsidP="00877498">
            <w:pPr>
              <w:pStyle w:val="TableParagraph"/>
              <w:ind w:left="0"/>
              <w:contextualSpacing/>
              <w:rPr>
                <w:sz w:val="28"/>
                <w:szCs w:val="28"/>
              </w:rPr>
            </w:pPr>
            <w:r w:rsidRPr="00877498">
              <w:rPr>
                <w:sz w:val="28"/>
                <w:szCs w:val="28"/>
              </w:rPr>
              <w:t>33-34</w:t>
            </w:r>
          </w:p>
        </w:tc>
        <w:tc>
          <w:tcPr>
            <w:tcW w:w="2126" w:type="dxa"/>
            <w:gridSpan w:val="2"/>
          </w:tcPr>
          <w:p w:rsidR="00877498" w:rsidRPr="00877498" w:rsidRDefault="00877498" w:rsidP="00877498">
            <w:pPr>
              <w:pStyle w:val="TableParagraph"/>
              <w:ind w:left="0"/>
              <w:contextualSpacing/>
              <w:rPr>
                <w:sz w:val="28"/>
                <w:szCs w:val="28"/>
              </w:rPr>
            </w:pPr>
            <w:r w:rsidRPr="00877498">
              <w:rPr>
                <w:sz w:val="28"/>
                <w:szCs w:val="28"/>
              </w:rPr>
              <w:t>Пешка</w:t>
            </w:r>
          </w:p>
        </w:tc>
        <w:tc>
          <w:tcPr>
            <w:tcW w:w="7087" w:type="dxa"/>
            <w:gridSpan w:val="2"/>
          </w:tcPr>
          <w:p w:rsidR="00877498" w:rsidRPr="00877498" w:rsidRDefault="00877498" w:rsidP="00877498">
            <w:pPr>
              <w:pStyle w:val="TableParagraph"/>
              <w:tabs>
                <w:tab w:val="left" w:pos="942"/>
                <w:tab w:val="left" w:pos="1793"/>
                <w:tab w:val="left" w:pos="2109"/>
                <w:tab w:val="left" w:pos="3371"/>
                <w:tab w:val="left" w:pos="4743"/>
                <w:tab w:val="left" w:pos="5946"/>
              </w:tabs>
              <w:contextualSpacing/>
              <w:rPr>
                <w:sz w:val="28"/>
                <w:szCs w:val="28"/>
                <w:lang w:val="ru-RU"/>
              </w:rPr>
            </w:pPr>
            <w:r w:rsidRPr="00877498">
              <w:rPr>
                <w:sz w:val="28"/>
                <w:szCs w:val="28"/>
                <w:lang w:val="ru-RU"/>
              </w:rPr>
              <w:t>Место</w:t>
            </w:r>
            <w:r w:rsidRPr="00877498">
              <w:rPr>
                <w:sz w:val="28"/>
                <w:szCs w:val="28"/>
                <w:lang w:val="ru-RU"/>
              </w:rPr>
              <w:tab/>
              <w:t>пешки</w:t>
            </w:r>
            <w:r w:rsidRPr="00877498">
              <w:rPr>
                <w:sz w:val="28"/>
                <w:szCs w:val="28"/>
                <w:lang w:val="ru-RU"/>
              </w:rPr>
              <w:tab/>
              <w:t>в</w:t>
            </w:r>
            <w:r w:rsidRPr="00877498">
              <w:rPr>
                <w:sz w:val="28"/>
                <w:szCs w:val="28"/>
                <w:lang w:val="ru-RU"/>
              </w:rPr>
              <w:tab/>
              <w:t>начальном</w:t>
            </w:r>
            <w:r w:rsidRPr="00877498">
              <w:rPr>
                <w:sz w:val="28"/>
                <w:szCs w:val="28"/>
                <w:lang w:val="ru-RU"/>
              </w:rPr>
              <w:tab/>
              <w:t>положении.</w:t>
            </w:r>
            <w:r w:rsidRPr="00877498">
              <w:rPr>
                <w:sz w:val="28"/>
                <w:szCs w:val="28"/>
                <w:lang w:val="ru-RU"/>
              </w:rPr>
              <w:lastRenderedPageBreak/>
              <w:tab/>
              <w:t>Ладейная,</w:t>
            </w:r>
            <w:r w:rsidRPr="00877498">
              <w:rPr>
                <w:sz w:val="28"/>
                <w:szCs w:val="28"/>
                <w:lang w:val="ru-RU"/>
              </w:rPr>
              <w:tab/>
              <w:t>коневая, слоновая, ферзевая, королевская пешка. Ход пешки, взятие. Взятие на</w:t>
            </w:r>
            <w:r w:rsidRPr="00877498">
              <w:rPr>
                <w:sz w:val="28"/>
                <w:szCs w:val="28"/>
                <w:lang w:val="ru-RU"/>
              </w:rPr>
              <w:tab/>
              <w:t>проходе.</w:t>
            </w:r>
            <w:r w:rsidRPr="00877498">
              <w:rPr>
                <w:sz w:val="28"/>
                <w:szCs w:val="28"/>
                <w:lang w:val="ru-RU"/>
              </w:rPr>
              <w:tab/>
              <w:t>Превращение пешки. Дидактические</w:t>
            </w:r>
            <w:r w:rsidRPr="00877498">
              <w:rPr>
                <w:sz w:val="28"/>
                <w:szCs w:val="28"/>
                <w:lang w:val="ru-RU"/>
              </w:rPr>
              <w:tab/>
              <w:t>задания «Лабиринт», «Один в поле воин».</w:t>
            </w:r>
          </w:p>
        </w:tc>
      </w:tr>
      <w:tr w:rsidR="00877498" w:rsidRPr="00877498" w:rsidTr="0001341E">
        <w:trPr>
          <w:trHeight w:val="1104"/>
        </w:trPr>
        <w:tc>
          <w:tcPr>
            <w:tcW w:w="993" w:type="dxa"/>
          </w:tcPr>
          <w:p w:rsidR="00877498" w:rsidRPr="00877498" w:rsidRDefault="00877498" w:rsidP="00877498">
            <w:pPr>
              <w:pStyle w:val="TableParagraph"/>
              <w:ind w:left="0"/>
              <w:contextualSpacing/>
              <w:rPr>
                <w:sz w:val="28"/>
                <w:szCs w:val="28"/>
              </w:rPr>
            </w:pPr>
            <w:r w:rsidRPr="00877498">
              <w:rPr>
                <w:sz w:val="28"/>
                <w:szCs w:val="28"/>
              </w:rPr>
              <w:lastRenderedPageBreak/>
              <w:t>35-36</w:t>
            </w:r>
          </w:p>
        </w:tc>
        <w:tc>
          <w:tcPr>
            <w:tcW w:w="2126" w:type="dxa"/>
            <w:gridSpan w:val="2"/>
          </w:tcPr>
          <w:p w:rsidR="00877498" w:rsidRPr="00877498" w:rsidRDefault="00877498" w:rsidP="00877498">
            <w:pPr>
              <w:pStyle w:val="TableParagraph"/>
              <w:ind w:left="0"/>
              <w:contextualSpacing/>
              <w:rPr>
                <w:sz w:val="28"/>
                <w:szCs w:val="28"/>
              </w:rPr>
            </w:pPr>
            <w:r w:rsidRPr="00877498">
              <w:rPr>
                <w:sz w:val="28"/>
                <w:szCs w:val="28"/>
              </w:rPr>
              <w:t>Пешка</w:t>
            </w:r>
          </w:p>
        </w:tc>
        <w:tc>
          <w:tcPr>
            <w:tcW w:w="7087" w:type="dxa"/>
            <w:gridSpan w:val="2"/>
          </w:tcPr>
          <w:p w:rsidR="00877498" w:rsidRPr="00877498" w:rsidRDefault="00877498" w:rsidP="00877498">
            <w:pPr>
              <w:pStyle w:val="TableParagraph"/>
              <w:ind w:left="0"/>
              <w:contextualSpacing/>
              <w:jc w:val="both"/>
              <w:rPr>
                <w:sz w:val="28"/>
                <w:szCs w:val="28"/>
                <w:lang w:val="ru-RU"/>
              </w:rPr>
            </w:pPr>
            <w:r w:rsidRPr="00877498">
              <w:rPr>
                <w:sz w:val="28"/>
                <w:szCs w:val="28"/>
                <w:lang w:val="ru-RU"/>
              </w:rPr>
              <w:t>Дидактические</w:t>
            </w:r>
            <w:r w:rsidRPr="00877498">
              <w:rPr>
                <w:spacing w:val="1"/>
                <w:sz w:val="28"/>
                <w:szCs w:val="28"/>
                <w:lang w:val="ru-RU"/>
              </w:rPr>
              <w:t xml:space="preserve"> </w:t>
            </w:r>
            <w:r w:rsidRPr="00877498">
              <w:rPr>
                <w:sz w:val="28"/>
                <w:szCs w:val="28"/>
                <w:lang w:val="ru-RU"/>
              </w:rPr>
              <w:t>игры</w:t>
            </w:r>
            <w:r w:rsidRPr="00877498">
              <w:rPr>
                <w:spacing w:val="1"/>
                <w:sz w:val="28"/>
                <w:szCs w:val="28"/>
                <w:lang w:val="ru-RU"/>
              </w:rPr>
              <w:t xml:space="preserve"> </w:t>
            </w:r>
            <w:r w:rsidRPr="00877498">
              <w:rPr>
                <w:sz w:val="28"/>
                <w:szCs w:val="28"/>
                <w:lang w:val="ru-RU"/>
              </w:rPr>
              <w:t>«Игра</w:t>
            </w:r>
            <w:r w:rsidRPr="00877498">
              <w:rPr>
                <w:spacing w:val="1"/>
                <w:sz w:val="28"/>
                <w:szCs w:val="28"/>
                <w:lang w:val="ru-RU"/>
              </w:rPr>
              <w:t xml:space="preserve"> </w:t>
            </w:r>
            <w:r w:rsidRPr="00877498">
              <w:rPr>
                <w:sz w:val="28"/>
                <w:szCs w:val="28"/>
                <w:lang w:val="ru-RU"/>
              </w:rPr>
              <w:t>на</w:t>
            </w:r>
            <w:r w:rsidRPr="00877498">
              <w:rPr>
                <w:spacing w:val="1"/>
                <w:sz w:val="28"/>
                <w:szCs w:val="28"/>
                <w:lang w:val="ru-RU"/>
              </w:rPr>
              <w:t xml:space="preserve"> </w:t>
            </w:r>
            <w:r w:rsidRPr="00877498">
              <w:rPr>
                <w:sz w:val="28"/>
                <w:szCs w:val="28"/>
                <w:lang w:val="ru-RU"/>
              </w:rPr>
              <w:t>уничтожение»</w:t>
            </w:r>
            <w:r w:rsidRPr="00877498">
              <w:rPr>
                <w:spacing w:val="1"/>
                <w:sz w:val="28"/>
                <w:szCs w:val="28"/>
                <w:lang w:val="ru-RU"/>
              </w:rPr>
              <w:t xml:space="preserve"> </w:t>
            </w:r>
            <w:r w:rsidRPr="00877498">
              <w:rPr>
                <w:sz w:val="28"/>
                <w:szCs w:val="28"/>
                <w:lang w:val="ru-RU"/>
              </w:rPr>
              <w:t>(пешка</w:t>
            </w:r>
            <w:r w:rsidRPr="00877498">
              <w:rPr>
                <w:spacing w:val="1"/>
                <w:sz w:val="28"/>
                <w:szCs w:val="28"/>
                <w:lang w:val="ru-RU"/>
              </w:rPr>
              <w:t xml:space="preserve"> </w:t>
            </w:r>
            <w:r w:rsidRPr="00877498">
              <w:rPr>
                <w:sz w:val="28"/>
                <w:szCs w:val="28"/>
                <w:lang w:val="ru-RU"/>
              </w:rPr>
              <w:t>против</w:t>
            </w:r>
            <w:r w:rsidRPr="00877498">
              <w:rPr>
                <w:spacing w:val="1"/>
                <w:sz w:val="28"/>
                <w:szCs w:val="28"/>
                <w:lang w:val="ru-RU"/>
              </w:rPr>
              <w:t xml:space="preserve"> </w:t>
            </w:r>
            <w:r w:rsidRPr="00877498">
              <w:rPr>
                <w:sz w:val="28"/>
                <w:szCs w:val="28"/>
                <w:lang w:val="ru-RU"/>
              </w:rPr>
              <w:t xml:space="preserve">пешки, две пешки против одной, одна пешка против </w:t>
            </w:r>
            <w:r w:rsidRPr="00877498">
              <w:rPr>
                <w:spacing w:val="18"/>
                <w:sz w:val="28"/>
                <w:szCs w:val="28"/>
                <w:lang w:val="ru-RU"/>
              </w:rPr>
              <w:t xml:space="preserve">двух, </w:t>
            </w:r>
            <w:r w:rsidRPr="00877498">
              <w:rPr>
                <w:spacing w:val="16"/>
                <w:sz w:val="28"/>
                <w:szCs w:val="28"/>
                <w:lang w:val="ru-RU"/>
              </w:rPr>
              <w:t>две</w:t>
            </w:r>
            <w:r w:rsidRPr="00877498">
              <w:rPr>
                <w:spacing w:val="17"/>
                <w:sz w:val="28"/>
                <w:szCs w:val="28"/>
                <w:lang w:val="ru-RU"/>
              </w:rPr>
              <w:t xml:space="preserve"> </w:t>
            </w:r>
            <w:r w:rsidRPr="00877498">
              <w:rPr>
                <w:spacing w:val="18"/>
                <w:sz w:val="28"/>
                <w:szCs w:val="28"/>
                <w:lang w:val="ru-RU"/>
              </w:rPr>
              <w:t>пешки</w:t>
            </w:r>
            <w:r w:rsidRPr="00877498">
              <w:rPr>
                <w:spacing w:val="27"/>
                <w:sz w:val="28"/>
                <w:szCs w:val="28"/>
                <w:lang w:val="ru-RU"/>
              </w:rPr>
              <w:t xml:space="preserve"> </w:t>
            </w:r>
            <w:r w:rsidRPr="00877498">
              <w:rPr>
                <w:spacing w:val="19"/>
                <w:sz w:val="28"/>
                <w:szCs w:val="28"/>
                <w:lang w:val="ru-RU"/>
              </w:rPr>
              <w:t>против</w:t>
            </w:r>
            <w:r w:rsidRPr="00877498">
              <w:rPr>
                <w:spacing w:val="98"/>
                <w:sz w:val="28"/>
                <w:szCs w:val="28"/>
                <w:lang w:val="ru-RU"/>
              </w:rPr>
              <w:t xml:space="preserve"> </w:t>
            </w:r>
            <w:r w:rsidRPr="00877498">
              <w:rPr>
                <w:spacing w:val="18"/>
                <w:sz w:val="28"/>
                <w:szCs w:val="28"/>
                <w:lang w:val="ru-RU"/>
              </w:rPr>
              <w:t>двух,</w:t>
            </w:r>
            <w:r w:rsidRPr="00877498">
              <w:rPr>
                <w:spacing w:val="89"/>
                <w:sz w:val="28"/>
                <w:szCs w:val="28"/>
                <w:lang w:val="ru-RU"/>
              </w:rPr>
              <w:t xml:space="preserve"> </w:t>
            </w:r>
            <w:r w:rsidRPr="00877498">
              <w:rPr>
                <w:sz w:val="28"/>
                <w:szCs w:val="28"/>
                <w:lang w:val="ru-RU"/>
              </w:rPr>
              <w:t>многопешечные</w:t>
            </w:r>
            <w:r w:rsidRPr="00877498">
              <w:rPr>
                <w:spacing w:val="48"/>
                <w:sz w:val="28"/>
                <w:szCs w:val="28"/>
                <w:lang w:val="ru-RU"/>
              </w:rPr>
              <w:t xml:space="preserve"> </w:t>
            </w:r>
            <w:r w:rsidRPr="00877498">
              <w:rPr>
                <w:sz w:val="28"/>
                <w:szCs w:val="28"/>
                <w:lang w:val="ru-RU"/>
              </w:rPr>
              <w:t>положения),</w:t>
            </w:r>
          </w:p>
          <w:p w:rsidR="00877498" w:rsidRPr="00877498" w:rsidRDefault="00877498" w:rsidP="00877498">
            <w:pPr>
              <w:pStyle w:val="TableParagraph"/>
              <w:ind w:left="0"/>
              <w:contextualSpacing/>
              <w:jc w:val="both"/>
              <w:rPr>
                <w:sz w:val="28"/>
                <w:szCs w:val="28"/>
              </w:rPr>
            </w:pPr>
            <w:r w:rsidRPr="00877498">
              <w:rPr>
                <w:spacing w:val="-8"/>
                <w:sz w:val="28"/>
                <w:szCs w:val="28"/>
              </w:rPr>
              <w:t>«Ограничение</w:t>
            </w:r>
            <w:r w:rsidRPr="00877498">
              <w:rPr>
                <w:spacing w:val="-18"/>
                <w:sz w:val="28"/>
                <w:szCs w:val="28"/>
              </w:rPr>
              <w:t xml:space="preserve"> </w:t>
            </w:r>
            <w:r w:rsidRPr="00877498">
              <w:rPr>
                <w:spacing w:val="-8"/>
                <w:sz w:val="28"/>
                <w:szCs w:val="28"/>
              </w:rPr>
              <w:t>подвижности».</w:t>
            </w:r>
          </w:p>
        </w:tc>
      </w:tr>
      <w:tr w:rsidR="00877498" w:rsidRPr="00877498" w:rsidTr="0001341E">
        <w:trPr>
          <w:trHeight w:val="1629"/>
        </w:trPr>
        <w:tc>
          <w:tcPr>
            <w:tcW w:w="993" w:type="dxa"/>
          </w:tcPr>
          <w:p w:rsidR="00877498" w:rsidRPr="00877498" w:rsidRDefault="00877498" w:rsidP="00877498">
            <w:pPr>
              <w:pStyle w:val="TableParagraph"/>
              <w:ind w:left="0"/>
              <w:contextualSpacing/>
              <w:rPr>
                <w:sz w:val="28"/>
                <w:szCs w:val="28"/>
              </w:rPr>
            </w:pPr>
            <w:r w:rsidRPr="00877498">
              <w:rPr>
                <w:sz w:val="28"/>
                <w:szCs w:val="28"/>
              </w:rPr>
              <w:t>37-38</w:t>
            </w:r>
          </w:p>
        </w:tc>
        <w:tc>
          <w:tcPr>
            <w:tcW w:w="2126" w:type="dxa"/>
            <w:gridSpan w:val="2"/>
          </w:tcPr>
          <w:p w:rsidR="00877498" w:rsidRPr="00877498" w:rsidRDefault="00877498" w:rsidP="00877498">
            <w:pPr>
              <w:pStyle w:val="TableParagraph"/>
              <w:tabs>
                <w:tab w:val="left" w:pos="1316"/>
              </w:tabs>
              <w:ind w:left="0"/>
              <w:contextualSpacing/>
              <w:rPr>
                <w:sz w:val="28"/>
                <w:szCs w:val="28"/>
                <w:lang w:val="ru-RU"/>
              </w:rPr>
            </w:pPr>
            <w:r w:rsidRPr="00877498">
              <w:rPr>
                <w:sz w:val="28"/>
                <w:szCs w:val="28"/>
                <w:lang w:val="ru-RU"/>
              </w:rPr>
              <w:t>Пешка</w:t>
            </w:r>
            <w:r w:rsidRPr="00877498">
              <w:rPr>
                <w:sz w:val="28"/>
                <w:szCs w:val="28"/>
                <w:lang w:val="ru-RU"/>
              </w:rPr>
              <w:tab/>
              <w:t>против</w:t>
            </w:r>
          </w:p>
          <w:p w:rsidR="00877498" w:rsidRPr="00877498" w:rsidRDefault="00877498" w:rsidP="00877498">
            <w:pPr>
              <w:pStyle w:val="TableParagraph"/>
              <w:tabs>
                <w:tab w:val="left" w:pos="1386"/>
              </w:tabs>
              <w:ind w:left="0"/>
              <w:contextualSpacing/>
              <w:rPr>
                <w:sz w:val="28"/>
                <w:szCs w:val="28"/>
                <w:lang w:val="ru-RU"/>
              </w:rPr>
            </w:pPr>
            <w:r w:rsidRPr="00877498">
              <w:rPr>
                <w:sz w:val="28"/>
                <w:szCs w:val="28"/>
                <w:lang w:val="ru-RU"/>
              </w:rPr>
              <w:t>ферзя,</w:t>
            </w:r>
            <w:r w:rsidRPr="00877498">
              <w:rPr>
                <w:sz w:val="28"/>
                <w:szCs w:val="28"/>
                <w:lang w:val="ru-RU"/>
              </w:rPr>
              <w:tab/>
            </w:r>
            <w:r w:rsidRPr="00877498">
              <w:rPr>
                <w:spacing w:val="-1"/>
                <w:sz w:val="28"/>
                <w:szCs w:val="28"/>
                <w:lang w:val="ru-RU"/>
              </w:rPr>
              <w:t>ладьи,</w:t>
            </w:r>
            <w:r w:rsidRPr="00877498">
              <w:rPr>
                <w:spacing w:val="-57"/>
                <w:sz w:val="28"/>
                <w:szCs w:val="28"/>
                <w:lang w:val="ru-RU"/>
              </w:rPr>
              <w:t xml:space="preserve"> </w:t>
            </w:r>
            <w:r w:rsidRPr="00877498">
              <w:rPr>
                <w:sz w:val="28"/>
                <w:szCs w:val="28"/>
                <w:lang w:val="ru-RU"/>
              </w:rPr>
              <w:t>коня,</w:t>
            </w:r>
            <w:r w:rsidRPr="00877498">
              <w:rPr>
                <w:spacing w:val="-1"/>
                <w:sz w:val="28"/>
                <w:szCs w:val="28"/>
                <w:lang w:val="ru-RU"/>
              </w:rPr>
              <w:t xml:space="preserve"> </w:t>
            </w:r>
            <w:r w:rsidRPr="00877498">
              <w:rPr>
                <w:sz w:val="28"/>
                <w:szCs w:val="28"/>
                <w:lang w:val="ru-RU"/>
              </w:rPr>
              <w:t>слона.</w:t>
            </w:r>
          </w:p>
        </w:tc>
        <w:tc>
          <w:tcPr>
            <w:tcW w:w="7087" w:type="dxa"/>
            <w:gridSpan w:val="2"/>
          </w:tcPr>
          <w:p w:rsidR="00877498" w:rsidRPr="00877498" w:rsidRDefault="00877498" w:rsidP="00877498">
            <w:pPr>
              <w:pStyle w:val="TableParagraph"/>
              <w:tabs>
                <w:tab w:val="left" w:pos="1558"/>
                <w:tab w:val="left" w:pos="2620"/>
                <w:tab w:val="left" w:pos="2879"/>
                <w:tab w:val="left" w:pos="3017"/>
                <w:tab w:val="left" w:pos="3101"/>
                <w:tab w:val="left" w:pos="4373"/>
                <w:tab w:val="left" w:pos="4546"/>
                <w:tab w:val="left" w:pos="4672"/>
                <w:tab w:val="left" w:pos="5897"/>
                <w:tab w:val="left" w:pos="6026"/>
                <w:tab w:val="left" w:pos="6119"/>
                <w:tab w:val="left" w:pos="6559"/>
              </w:tabs>
              <w:ind w:left="0"/>
              <w:contextualSpacing/>
              <w:jc w:val="both"/>
              <w:rPr>
                <w:sz w:val="28"/>
                <w:szCs w:val="28"/>
                <w:lang w:val="ru-RU"/>
              </w:rPr>
            </w:pPr>
            <w:r w:rsidRPr="00877498">
              <w:rPr>
                <w:sz w:val="28"/>
                <w:szCs w:val="28"/>
                <w:lang w:val="ru-RU"/>
              </w:rPr>
              <w:t>Дидактические</w:t>
            </w:r>
            <w:r w:rsidRPr="00877498">
              <w:rPr>
                <w:spacing w:val="1"/>
                <w:sz w:val="28"/>
                <w:szCs w:val="28"/>
                <w:lang w:val="ru-RU"/>
              </w:rPr>
              <w:t xml:space="preserve"> </w:t>
            </w:r>
            <w:r w:rsidRPr="00877498">
              <w:rPr>
                <w:sz w:val="28"/>
                <w:szCs w:val="28"/>
                <w:lang w:val="ru-RU"/>
              </w:rPr>
              <w:t>задания</w:t>
            </w:r>
            <w:r w:rsidRPr="00877498">
              <w:rPr>
                <w:spacing w:val="1"/>
                <w:sz w:val="28"/>
                <w:szCs w:val="28"/>
                <w:lang w:val="ru-RU"/>
              </w:rPr>
              <w:t xml:space="preserve"> </w:t>
            </w:r>
            <w:r w:rsidRPr="00877498">
              <w:rPr>
                <w:sz w:val="28"/>
                <w:szCs w:val="28"/>
                <w:lang w:val="ru-RU"/>
              </w:rPr>
              <w:t>«Перехитри</w:t>
            </w:r>
            <w:r w:rsidRPr="00877498">
              <w:rPr>
                <w:spacing w:val="1"/>
                <w:sz w:val="28"/>
                <w:szCs w:val="28"/>
                <w:lang w:val="ru-RU"/>
              </w:rPr>
              <w:t xml:space="preserve"> </w:t>
            </w:r>
            <w:r w:rsidRPr="00877498">
              <w:rPr>
                <w:sz w:val="28"/>
                <w:szCs w:val="28"/>
                <w:lang w:val="ru-RU"/>
              </w:rPr>
              <w:t>часовых»,</w:t>
            </w:r>
            <w:r w:rsidRPr="00877498">
              <w:rPr>
                <w:spacing w:val="1"/>
                <w:sz w:val="28"/>
                <w:szCs w:val="28"/>
                <w:lang w:val="ru-RU"/>
              </w:rPr>
              <w:t xml:space="preserve"> </w:t>
            </w:r>
            <w:r w:rsidRPr="00877498">
              <w:rPr>
                <w:sz w:val="28"/>
                <w:szCs w:val="28"/>
                <w:lang w:val="ru-RU"/>
              </w:rPr>
              <w:t>«Атака</w:t>
            </w:r>
            <w:r w:rsidRPr="00877498">
              <w:rPr>
                <w:spacing w:val="1"/>
                <w:sz w:val="28"/>
                <w:szCs w:val="28"/>
                <w:lang w:val="ru-RU"/>
              </w:rPr>
              <w:t xml:space="preserve"> </w:t>
            </w:r>
            <w:r w:rsidRPr="00877498">
              <w:rPr>
                <w:sz w:val="28"/>
                <w:szCs w:val="28"/>
                <w:lang w:val="ru-RU"/>
              </w:rPr>
              <w:t>неприятельской фигуры», «Двойной удар», «Взятие», «Защита».</w:t>
            </w:r>
            <w:r w:rsidRPr="00877498">
              <w:rPr>
                <w:spacing w:val="-57"/>
                <w:sz w:val="28"/>
                <w:szCs w:val="28"/>
                <w:lang w:val="ru-RU"/>
              </w:rPr>
              <w:t xml:space="preserve"> </w:t>
            </w:r>
            <w:r w:rsidRPr="00877498">
              <w:rPr>
                <w:spacing w:val="-1"/>
                <w:sz w:val="28"/>
                <w:szCs w:val="28"/>
                <w:lang w:val="ru-RU"/>
              </w:rPr>
              <w:t>Дидактические</w:t>
            </w:r>
            <w:r w:rsidRPr="00877498">
              <w:rPr>
                <w:spacing w:val="-1"/>
                <w:sz w:val="28"/>
                <w:szCs w:val="28"/>
                <w:lang w:val="ru-RU"/>
              </w:rPr>
              <w:tab/>
              <w:t xml:space="preserve"> </w:t>
            </w:r>
            <w:r w:rsidRPr="00877498">
              <w:rPr>
                <w:sz w:val="28"/>
                <w:szCs w:val="28"/>
                <w:lang w:val="ru-RU"/>
              </w:rPr>
              <w:t>игры «Игра</w:t>
            </w:r>
            <w:r w:rsidRPr="00877498">
              <w:rPr>
                <w:sz w:val="28"/>
                <w:szCs w:val="28"/>
                <w:lang w:val="ru-RU"/>
              </w:rPr>
              <w:tab/>
            </w:r>
            <w:r w:rsidRPr="00877498">
              <w:rPr>
                <w:sz w:val="28"/>
                <w:szCs w:val="28"/>
                <w:lang w:val="ru-RU"/>
              </w:rPr>
              <w:tab/>
            </w:r>
            <w:r w:rsidRPr="00877498">
              <w:rPr>
                <w:spacing w:val="-5"/>
                <w:sz w:val="28"/>
                <w:szCs w:val="28"/>
                <w:lang w:val="ru-RU"/>
              </w:rPr>
              <w:t>на</w:t>
            </w:r>
            <w:r w:rsidRPr="00877498">
              <w:rPr>
                <w:spacing w:val="-58"/>
                <w:sz w:val="28"/>
                <w:szCs w:val="28"/>
                <w:lang w:val="ru-RU"/>
              </w:rPr>
              <w:t xml:space="preserve"> </w:t>
            </w:r>
            <w:r w:rsidRPr="00877498">
              <w:rPr>
                <w:sz w:val="28"/>
                <w:szCs w:val="28"/>
                <w:lang w:val="ru-RU"/>
              </w:rPr>
              <w:t>уничтожение» (пешка</w:t>
            </w:r>
            <w:r w:rsidRPr="00877498">
              <w:rPr>
                <w:sz w:val="28"/>
                <w:szCs w:val="28"/>
                <w:lang w:val="ru-RU"/>
              </w:rPr>
              <w:tab/>
              <w:t>против ферзя,</w:t>
            </w:r>
            <w:r w:rsidRPr="00877498">
              <w:rPr>
                <w:spacing w:val="-58"/>
                <w:sz w:val="28"/>
                <w:szCs w:val="28"/>
                <w:lang w:val="ru-RU"/>
              </w:rPr>
              <w:t xml:space="preserve"> </w:t>
            </w:r>
            <w:r w:rsidRPr="00877498">
              <w:rPr>
                <w:sz w:val="28"/>
                <w:szCs w:val="28"/>
                <w:lang w:val="ru-RU"/>
              </w:rPr>
              <w:t>пешка</w:t>
            </w:r>
            <w:r w:rsidRPr="00877498">
              <w:rPr>
                <w:sz w:val="28"/>
                <w:szCs w:val="28"/>
                <w:lang w:val="ru-RU"/>
              </w:rPr>
              <w:tab/>
              <w:t>против</w:t>
            </w:r>
            <w:r w:rsidRPr="00877498">
              <w:rPr>
                <w:sz w:val="28"/>
                <w:szCs w:val="28"/>
                <w:lang w:val="ru-RU"/>
              </w:rPr>
              <w:tab/>
            </w:r>
            <w:r w:rsidRPr="00877498">
              <w:rPr>
                <w:sz w:val="28"/>
                <w:szCs w:val="28"/>
                <w:lang w:val="ru-RU"/>
              </w:rPr>
              <w:tab/>
            </w:r>
            <w:r w:rsidRPr="00877498">
              <w:rPr>
                <w:sz w:val="28"/>
                <w:szCs w:val="28"/>
                <w:lang w:val="ru-RU"/>
              </w:rPr>
              <w:tab/>
            </w:r>
            <w:r w:rsidRPr="00877498">
              <w:rPr>
                <w:sz w:val="28"/>
                <w:szCs w:val="28"/>
                <w:lang w:val="ru-RU"/>
              </w:rPr>
              <w:tab/>
              <w:t>ладьи,</w:t>
            </w:r>
            <w:r w:rsidRPr="00877498">
              <w:rPr>
                <w:sz w:val="28"/>
                <w:szCs w:val="28"/>
                <w:lang w:val="ru-RU"/>
              </w:rPr>
              <w:tab/>
            </w:r>
            <w:r w:rsidRPr="00877498">
              <w:rPr>
                <w:sz w:val="28"/>
                <w:szCs w:val="28"/>
                <w:lang w:val="ru-RU"/>
              </w:rPr>
              <w:tab/>
              <w:t>пешка</w:t>
            </w:r>
            <w:r w:rsidRPr="00877498">
              <w:rPr>
                <w:sz w:val="28"/>
                <w:szCs w:val="28"/>
                <w:lang w:val="ru-RU"/>
              </w:rPr>
              <w:tab/>
            </w:r>
            <w:r w:rsidRPr="00877498">
              <w:rPr>
                <w:sz w:val="28"/>
                <w:szCs w:val="28"/>
                <w:lang w:val="ru-RU"/>
              </w:rPr>
              <w:tab/>
              <w:t>против</w:t>
            </w:r>
            <w:r w:rsidRPr="00877498">
              <w:rPr>
                <w:spacing w:val="-58"/>
                <w:sz w:val="28"/>
                <w:szCs w:val="28"/>
                <w:lang w:val="ru-RU"/>
              </w:rPr>
              <w:t xml:space="preserve"> </w:t>
            </w:r>
            <w:r w:rsidRPr="00877498">
              <w:rPr>
                <w:sz w:val="28"/>
                <w:szCs w:val="28"/>
                <w:lang w:val="ru-RU"/>
              </w:rPr>
              <w:t>слона,</w:t>
            </w:r>
            <w:r w:rsidRPr="00877498">
              <w:rPr>
                <w:sz w:val="28"/>
                <w:szCs w:val="28"/>
                <w:lang w:val="ru-RU"/>
              </w:rPr>
              <w:tab/>
              <w:t>пешка</w:t>
            </w:r>
            <w:r w:rsidRPr="00877498">
              <w:rPr>
                <w:sz w:val="28"/>
                <w:szCs w:val="28"/>
                <w:lang w:val="ru-RU"/>
              </w:rPr>
              <w:tab/>
            </w:r>
            <w:r w:rsidRPr="00877498">
              <w:rPr>
                <w:sz w:val="28"/>
                <w:szCs w:val="28"/>
                <w:lang w:val="ru-RU"/>
              </w:rPr>
              <w:tab/>
            </w:r>
            <w:r w:rsidRPr="00877498">
              <w:rPr>
                <w:sz w:val="28"/>
                <w:szCs w:val="28"/>
                <w:lang w:val="ru-RU"/>
              </w:rPr>
              <w:tab/>
              <w:t>против</w:t>
            </w:r>
            <w:r w:rsidRPr="00877498">
              <w:rPr>
                <w:sz w:val="28"/>
                <w:szCs w:val="28"/>
                <w:lang w:val="ru-RU"/>
              </w:rPr>
              <w:tab/>
            </w:r>
            <w:r w:rsidRPr="00877498">
              <w:rPr>
                <w:sz w:val="28"/>
                <w:szCs w:val="28"/>
                <w:lang w:val="ru-RU"/>
              </w:rPr>
              <w:tab/>
              <w:t>коня,</w:t>
            </w:r>
            <w:r w:rsidRPr="00877498">
              <w:rPr>
                <w:sz w:val="28"/>
                <w:szCs w:val="28"/>
                <w:lang w:val="ru-RU"/>
              </w:rPr>
              <w:tab/>
            </w:r>
            <w:r w:rsidRPr="00877498">
              <w:rPr>
                <w:spacing w:val="-3"/>
                <w:sz w:val="28"/>
                <w:szCs w:val="28"/>
                <w:lang w:val="ru-RU"/>
              </w:rPr>
              <w:t>сложные</w:t>
            </w:r>
          </w:p>
          <w:p w:rsidR="00877498" w:rsidRPr="00877498" w:rsidRDefault="00877498" w:rsidP="00877498">
            <w:pPr>
              <w:pStyle w:val="TableParagraph"/>
              <w:ind w:left="0"/>
              <w:contextualSpacing/>
              <w:jc w:val="both"/>
              <w:rPr>
                <w:sz w:val="28"/>
                <w:szCs w:val="28"/>
              </w:rPr>
            </w:pPr>
            <w:r w:rsidRPr="00877498">
              <w:rPr>
                <w:spacing w:val="-8"/>
                <w:sz w:val="28"/>
                <w:szCs w:val="28"/>
              </w:rPr>
              <w:t>положения),</w:t>
            </w:r>
            <w:r w:rsidRPr="00877498">
              <w:rPr>
                <w:spacing w:val="-14"/>
                <w:sz w:val="28"/>
                <w:szCs w:val="28"/>
              </w:rPr>
              <w:t xml:space="preserve"> </w:t>
            </w:r>
            <w:r w:rsidRPr="00877498">
              <w:rPr>
                <w:spacing w:val="-8"/>
                <w:sz w:val="28"/>
                <w:szCs w:val="28"/>
              </w:rPr>
              <w:t>«Ограничение</w:t>
            </w:r>
            <w:r w:rsidRPr="00877498">
              <w:rPr>
                <w:spacing w:val="-20"/>
                <w:sz w:val="28"/>
                <w:szCs w:val="28"/>
              </w:rPr>
              <w:t xml:space="preserve"> </w:t>
            </w:r>
            <w:r w:rsidRPr="00877498">
              <w:rPr>
                <w:spacing w:val="-8"/>
                <w:sz w:val="28"/>
                <w:szCs w:val="28"/>
              </w:rPr>
              <w:t>подвижности».</w:t>
            </w:r>
          </w:p>
        </w:tc>
      </w:tr>
      <w:tr w:rsidR="00877498" w:rsidRPr="00877498" w:rsidTr="0001341E">
        <w:trPr>
          <w:trHeight w:val="1656"/>
        </w:trPr>
        <w:tc>
          <w:tcPr>
            <w:tcW w:w="993" w:type="dxa"/>
          </w:tcPr>
          <w:p w:rsidR="00877498" w:rsidRPr="00877498" w:rsidRDefault="00877498" w:rsidP="00877498">
            <w:pPr>
              <w:pStyle w:val="TableParagraph"/>
              <w:ind w:left="0"/>
              <w:contextualSpacing/>
              <w:rPr>
                <w:sz w:val="28"/>
                <w:szCs w:val="28"/>
              </w:rPr>
            </w:pPr>
            <w:r w:rsidRPr="00877498">
              <w:rPr>
                <w:sz w:val="28"/>
                <w:szCs w:val="28"/>
              </w:rPr>
              <w:t>39-40</w:t>
            </w:r>
          </w:p>
        </w:tc>
        <w:tc>
          <w:tcPr>
            <w:tcW w:w="2126" w:type="dxa"/>
            <w:gridSpan w:val="2"/>
          </w:tcPr>
          <w:p w:rsidR="00877498" w:rsidRPr="00877498" w:rsidRDefault="00877498" w:rsidP="00877498">
            <w:pPr>
              <w:pStyle w:val="TableParagraph"/>
              <w:ind w:left="0"/>
              <w:contextualSpacing/>
              <w:rPr>
                <w:sz w:val="28"/>
                <w:szCs w:val="28"/>
              </w:rPr>
            </w:pPr>
            <w:r w:rsidRPr="00877498">
              <w:rPr>
                <w:sz w:val="28"/>
                <w:szCs w:val="28"/>
              </w:rPr>
              <w:t>Король</w:t>
            </w:r>
          </w:p>
        </w:tc>
        <w:tc>
          <w:tcPr>
            <w:tcW w:w="7087" w:type="dxa"/>
            <w:gridSpan w:val="2"/>
          </w:tcPr>
          <w:p w:rsidR="00877498" w:rsidRPr="00877498" w:rsidRDefault="00877498" w:rsidP="00877498">
            <w:pPr>
              <w:pStyle w:val="TableParagraph"/>
              <w:ind w:left="0"/>
              <w:contextualSpacing/>
              <w:jc w:val="both"/>
              <w:rPr>
                <w:sz w:val="28"/>
                <w:szCs w:val="28"/>
                <w:lang w:val="ru-RU"/>
              </w:rPr>
            </w:pPr>
            <w:r w:rsidRPr="00877498">
              <w:rPr>
                <w:sz w:val="28"/>
                <w:szCs w:val="28"/>
                <w:lang w:val="ru-RU"/>
              </w:rPr>
              <w:t>Место</w:t>
            </w:r>
            <w:r w:rsidRPr="00877498">
              <w:rPr>
                <w:spacing w:val="1"/>
                <w:sz w:val="28"/>
                <w:szCs w:val="28"/>
                <w:lang w:val="ru-RU"/>
              </w:rPr>
              <w:t xml:space="preserve"> </w:t>
            </w:r>
            <w:r w:rsidRPr="00877498">
              <w:rPr>
                <w:sz w:val="28"/>
                <w:szCs w:val="28"/>
                <w:lang w:val="ru-RU"/>
              </w:rPr>
              <w:t>короля</w:t>
            </w:r>
            <w:r w:rsidRPr="00877498">
              <w:rPr>
                <w:spacing w:val="1"/>
                <w:sz w:val="28"/>
                <w:szCs w:val="28"/>
                <w:lang w:val="ru-RU"/>
              </w:rPr>
              <w:t xml:space="preserve"> </w:t>
            </w:r>
            <w:r w:rsidRPr="00877498">
              <w:rPr>
                <w:sz w:val="28"/>
                <w:szCs w:val="28"/>
                <w:lang w:val="ru-RU"/>
              </w:rPr>
              <w:t>в</w:t>
            </w:r>
            <w:r w:rsidRPr="00877498">
              <w:rPr>
                <w:spacing w:val="1"/>
                <w:sz w:val="28"/>
                <w:szCs w:val="28"/>
                <w:lang w:val="ru-RU"/>
              </w:rPr>
              <w:t xml:space="preserve"> </w:t>
            </w:r>
            <w:r w:rsidRPr="00877498">
              <w:rPr>
                <w:sz w:val="28"/>
                <w:szCs w:val="28"/>
                <w:lang w:val="ru-RU"/>
              </w:rPr>
              <w:t>начальном</w:t>
            </w:r>
            <w:r w:rsidRPr="00877498">
              <w:rPr>
                <w:spacing w:val="1"/>
                <w:sz w:val="28"/>
                <w:szCs w:val="28"/>
                <w:lang w:val="ru-RU"/>
              </w:rPr>
              <w:t xml:space="preserve"> </w:t>
            </w:r>
            <w:r w:rsidRPr="00877498">
              <w:rPr>
                <w:sz w:val="28"/>
                <w:szCs w:val="28"/>
                <w:lang w:val="ru-RU"/>
              </w:rPr>
              <w:t>положении.</w:t>
            </w:r>
            <w:r w:rsidRPr="00877498">
              <w:rPr>
                <w:spacing w:val="1"/>
                <w:sz w:val="28"/>
                <w:szCs w:val="28"/>
                <w:lang w:val="ru-RU"/>
              </w:rPr>
              <w:t xml:space="preserve"> </w:t>
            </w:r>
            <w:r w:rsidRPr="00877498">
              <w:rPr>
                <w:sz w:val="28"/>
                <w:szCs w:val="28"/>
                <w:lang w:val="ru-RU"/>
              </w:rPr>
              <w:t>Ход</w:t>
            </w:r>
            <w:r w:rsidRPr="00877498">
              <w:rPr>
                <w:spacing w:val="1"/>
                <w:sz w:val="28"/>
                <w:szCs w:val="28"/>
                <w:lang w:val="ru-RU"/>
              </w:rPr>
              <w:t xml:space="preserve"> </w:t>
            </w:r>
            <w:r w:rsidRPr="00877498">
              <w:rPr>
                <w:sz w:val="28"/>
                <w:szCs w:val="28"/>
                <w:lang w:val="ru-RU"/>
              </w:rPr>
              <w:t>короля,</w:t>
            </w:r>
            <w:r w:rsidRPr="00877498">
              <w:rPr>
                <w:spacing w:val="1"/>
                <w:sz w:val="28"/>
                <w:szCs w:val="28"/>
                <w:lang w:val="ru-RU"/>
              </w:rPr>
              <w:t xml:space="preserve"> </w:t>
            </w:r>
            <w:r w:rsidRPr="00877498">
              <w:rPr>
                <w:sz w:val="28"/>
                <w:szCs w:val="28"/>
                <w:lang w:val="ru-RU"/>
              </w:rPr>
              <w:t>взятие.</w:t>
            </w:r>
            <w:r w:rsidRPr="00877498">
              <w:rPr>
                <w:spacing w:val="1"/>
                <w:sz w:val="28"/>
                <w:szCs w:val="28"/>
                <w:lang w:val="ru-RU"/>
              </w:rPr>
              <w:t xml:space="preserve"> </w:t>
            </w:r>
            <w:r w:rsidRPr="00877498">
              <w:rPr>
                <w:sz w:val="28"/>
                <w:szCs w:val="28"/>
                <w:lang w:val="ru-RU"/>
              </w:rPr>
              <w:t>Короля не бьют, но и под бой его ставить нельзя. Дидактические</w:t>
            </w:r>
            <w:r w:rsidRPr="00877498">
              <w:rPr>
                <w:spacing w:val="-57"/>
                <w:sz w:val="28"/>
                <w:szCs w:val="28"/>
                <w:lang w:val="ru-RU"/>
              </w:rPr>
              <w:t xml:space="preserve"> </w:t>
            </w:r>
            <w:r w:rsidRPr="00877498">
              <w:rPr>
                <w:sz w:val="28"/>
                <w:szCs w:val="28"/>
                <w:lang w:val="ru-RU"/>
              </w:rPr>
              <w:t>задания</w:t>
            </w:r>
            <w:r w:rsidRPr="00877498">
              <w:rPr>
                <w:spacing w:val="-13"/>
                <w:sz w:val="28"/>
                <w:szCs w:val="28"/>
                <w:lang w:val="ru-RU"/>
              </w:rPr>
              <w:t xml:space="preserve"> </w:t>
            </w:r>
            <w:r w:rsidRPr="00877498">
              <w:rPr>
                <w:sz w:val="28"/>
                <w:szCs w:val="28"/>
                <w:lang w:val="ru-RU"/>
              </w:rPr>
              <w:t>«Лабиринт»,</w:t>
            </w:r>
            <w:r w:rsidRPr="00877498">
              <w:rPr>
                <w:spacing w:val="-7"/>
                <w:sz w:val="28"/>
                <w:szCs w:val="28"/>
                <w:lang w:val="ru-RU"/>
              </w:rPr>
              <w:t xml:space="preserve"> </w:t>
            </w:r>
            <w:r w:rsidRPr="00877498">
              <w:rPr>
                <w:sz w:val="28"/>
                <w:szCs w:val="28"/>
                <w:lang w:val="ru-RU"/>
              </w:rPr>
              <w:t>«Перехитри</w:t>
            </w:r>
            <w:r w:rsidRPr="00877498">
              <w:rPr>
                <w:spacing w:val="-6"/>
                <w:sz w:val="28"/>
                <w:szCs w:val="28"/>
                <w:lang w:val="ru-RU"/>
              </w:rPr>
              <w:t xml:space="preserve"> </w:t>
            </w:r>
            <w:r w:rsidRPr="00877498">
              <w:rPr>
                <w:sz w:val="28"/>
                <w:szCs w:val="28"/>
                <w:lang w:val="ru-RU"/>
              </w:rPr>
              <w:t>часовых»,</w:t>
            </w:r>
            <w:r w:rsidRPr="00877498">
              <w:rPr>
                <w:spacing w:val="-2"/>
                <w:sz w:val="28"/>
                <w:szCs w:val="28"/>
                <w:lang w:val="ru-RU"/>
              </w:rPr>
              <w:t xml:space="preserve"> </w:t>
            </w:r>
            <w:r w:rsidRPr="00877498">
              <w:rPr>
                <w:sz w:val="28"/>
                <w:szCs w:val="28"/>
                <w:lang w:val="ru-RU"/>
              </w:rPr>
              <w:t>«Один</w:t>
            </w:r>
            <w:r w:rsidRPr="00877498">
              <w:rPr>
                <w:spacing w:val="-6"/>
                <w:sz w:val="28"/>
                <w:szCs w:val="28"/>
                <w:lang w:val="ru-RU"/>
              </w:rPr>
              <w:t xml:space="preserve"> </w:t>
            </w:r>
            <w:r w:rsidRPr="00877498">
              <w:rPr>
                <w:sz w:val="28"/>
                <w:szCs w:val="28"/>
                <w:lang w:val="ru-RU"/>
              </w:rPr>
              <w:t>в</w:t>
            </w:r>
            <w:r w:rsidRPr="00877498">
              <w:rPr>
                <w:spacing w:val="-7"/>
                <w:sz w:val="28"/>
                <w:szCs w:val="28"/>
                <w:lang w:val="ru-RU"/>
              </w:rPr>
              <w:t xml:space="preserve"> </w:t>
            </w:r>
            <w:r w:rsidRPr="00877498">
              <w:rPr>
                <w:sz w:val="28"/>
                <w:szCs w:val="28"/>
                <w:lang w:val="ru-RU"/>
              </w:rPr>
              <w:t>поле</w:t>
            </w:r>
            <w:r w:rsidRPr="00877498">
              <w:rPr>
                <w:spacing w:val="-4"/>
                <w:sz w:val="28"/>
                <w:szCs w:val="28"/>
                <w:lang w:val="ru-RU"/>
              </w:rPr>
              <w:t xml:space="preserve"> </w:t>
            </w:r>
            <w:r w:rsidRPr="00877498">
              <w:rPr>
                <w:sz w:val="28"/>
                <w:szCs w:val="28"/>
                <w:lang w:val="ru-RU"/>
              </w:rPr>
              <w:t>воин»,</w:t>
            </w:r>
          </w:p>
          <w:p w:rsidR="00877498" w:rsidRPr="00877498" w:rsidRDefault="00877498" w:rsidP="00877498">
            <w:pPr>
              <w:pStyle w:val="TableParagraph"/>
              <w:ind w:left="0"/>
              <w:contextualSpacing/>
              <w:jc w:val="both"/>
              <w:rPr>
                <w:sz w:val="28"/>
                <w:szCs w:val="28"/>
              </w:rPr>
            </w:pPr>
            <w:r w:rsidRPr="00877498">
              <w:rPr>
                <w:sz w:val="28"/>
                <w:szCs w:val="28"/>
                <w:lang w:val="ru-RU"/>
              </w:rPr>
              <w:t>«Кратчайший</w:t>
            </w:r>
            <w:r w:rsidRPr="00877498">
              <w:rPr>
                <w:spacing w:val="1"/>
                <w:sz w:val="28"/>
                <w:szCs w:val="28"/>
                <w:lang w:val="ru-RU"/>
              </w:rPr>
              <w:t xml:space="preserve"> </w:t>
            </w:r>
            <w:r w:rsidRPr="00877498">
              <w:rPr>
                <w:sz w:val="28"/>
                <w:szCs w:val="28"/>
                <w:lang w:val="ru-RU"/>
              </w:rPr>
              <w:t>путь».</w:t>
            </w:r>
            <w:r w:rsidRPr="00877498">
              <w:rPr>
                <w:spacing w:val="1"/>
                <w:sz w:val="28"/>
                <w:szCs w:val="28"/>
                <w:lang w:val="ru-RU"/>
              </w:rPr>
              <w:t xml:space="preserve"> </w:t>
            </w:r>
            <w:r w:rsidRPr="00877498">
              <w:rPr>
                <w:sz w:val="28"/>
                <w:szCs w:val="28"/>
                <w:lang w:val="ru-RU"/>
              </w:rPr>
              <w:t>Дидактическая</w:t>
            </w:r>
            <w:r w:rsidRPr="00877498">
              <w:rPr>
                <w:spacing w:val="1"/>
                <w:sz w:val="28"/>
                <w:szCs w:val="28"/>
                <w:lang w:val="ru-RU"/>
              </w:rPr>
              <w:t xml:space="preserve"> </w:t>
            </w:r>
            <w:r w:rsidRPr="00877498">
              <w:rPr>
                <w:sz w:val="28"/>
                <w:szCs w:val="28"/>
                <w:lang w:val="ru-RU"/>
              </w:rPr>
              <w:t>игра</w:t>
            </w:r>
            <w:r w:rsidRPr="00877498">
              <w:rPr>
                <w:spacing w:val="1"/>
                <w:sz w:val="28"/>
                <w:szCs w:val="28"/>
                <w:lang w:val="ru-RU"/>
              </w:rPr>
              <w:t xml:space="preserve"> </w:t>
            </w:r>
            <w:r w:rsidRPr="00877498">
              <w:rPr>
                <w:sz w:val="28"/>
                <w:szCs w:val="28"/>
                <w:lang w:val="ru-RU"/>
              </w:rPr>
              <w:t>«Игра</w:t>
            </w:r>
            <w:r w:rsidRPr="00877498">
              <w:rPr>
                <w:spacing w:val="61"/>
                <w:sz w:val="28"/>
                <w:szCs w:val="28"/>
                <w:lang w:val="ru-RU"/>
              </w:rPr>
              <w:t xml:space="preserve"> </w:t>
            </w:r>
            <w:r w:rsidRPr="00877498">
              <w:rPr>
                <w:sz w:val="28"/>
                <w:szCs w:val="28"/>
                <w:lang w:val="ru-RU"/>
              </w:rPr>
              <w:t>на</w:t>
            </w:r>
            <w:r w:rsidRPr="00877498">
              <w:rPr>
                <w:spacing w:val="1"/>
                <w:sz w:val="28"/>
                <w:szCs w:val="28"/>
                <w:lang w:val="ru-RU"/>
              </w:rPr>
              <w:t xml:space="preserve"> </w:t>
            </w:r>
            <w:r w:rsidRPr="00877498">
              <w:rPr>
                <w:sz w:val="28"/>
                <w:szCs w:val="28"/>
                <w:lang w:val="ru-RU"/>
              </w:rPr>
              <w:t xml:space="preserve">уничтожение» (король против короля). </w:t>
            </w:r>
            <w:r w:rsidRPr="00877498">
              <w:rPr>
                <w:sz w:val="28"/>
                <w:szCs w:val="28"/>
              </w:rPr>
              <w:t>Чтение и инсценировка</w:t>
            </w:r>
            <w:r w:rsidRPr="00877498">
              <w:rPr>
                <w:spacing w:val="1"/>
                <w:sz w:val="28"/>
                <w:szCs w:val="28"/>
              </w:rPr>
              <w:t xml:space="preserve"> </w:t>
            </w:r>
            <w:r w:rsidRPr="00877498">
              <w:rPr>
                <w:sz w:val="28"/>
                <w:szCs w:val="28"/>
              </w:rPr>
              <w:t>сказки</w:t>
            </w:r>
            <w:r w:rsidRPr="00877498">
              <w:rPr>
                <w:spacing w:val="-4"/>
                <w:sz w:val="28"/>
                <w:szCs w:val="28"/>
              </w:rPr>
              <w:t xml:space="preserve"> </w:t>
            </w:r>
            <w:r w:rsidRPr="00877498">
              <w:rPr>
                <w:sz w:val="28"/>
                <w:szCs w:val="28"/>
              </w:rPr>
              <w:t>«Лена,</w:t>
            </w:r>
            <w:r w:rsidRPr="00877498">
              <w:rPr>
                <w:spacing w:val="-10"/>
                <w:sz w:val="28"/>
                <w:szCs w:val="28"/>
              </w:rPr>
              <w:t xml:space="preserve"> </w:t>
            </w:r>
            <w:r w:rsidRPr="00877498">
              <w:rPr>
                <w:sz w:val="28"/>
                <w:szCs w:val="28"/>
              </w:rPr>
              <w:t>Оля</w:t>
            </w:r>
            <w:r w:rsidRPr="00877498">
              <w:rPr>
                <w:spacing w:val="-11"/>
                <w:sz w:val="28"/>
                <w:szCs w:val="28"/>
              </w:rPr>
              <w:t xml:space="preserve"> </w:t>
            </w:r>
            <w:r w:rsidRPr="00877498">
              <w:rPr>
                <w:sz w:val="28"/>
                <w:szCs w:val="28"/>
              </w:rPr>
              <w:t>и</w:t>
            </w:r>
            <w:r w:rsidRPr="00877498">
              <w:rPr>
                <w:spacing w:val="-9"/>
                <w:sz w:val="28"/>
                <w:szCs w:val="28"/>
              </w:rPr>
              <w:t xml:space="preserve"> </w:t>
            </w:r>
            <w:r w:rsidRPr="00877498">
              <w:rPr>
                <w:sz w:val="28"/>
                <w:szCs w:val="28"/>
              </w:rPr>
              <w:t>Баба</w:t>
            </w:r>
            <w:r w:rsidRPr="00877498">
              <w:rPr>
                <w:spacing w:val="-11"/>
                <w:sz w:val="28"/>
                <w:szCs w:val="28"/>
              </w:rPr>
              <w:t xml:space="preserve"> </w:t>
            </w:r>
            <w:r w:rsidRPr="00877498">
              <w:rPr>
                <w:sz w:val="28"/>
                <w:szCs w:val="28"/>
              </w:rPr>
              <w:t>Яга».</w:t>
            </w:r>
          </w:p>
        </w:tc>
      </w:tr>
      <w:tr w:rsidR="00877498" w:rsidRPr="00877498" w:rsidTr="0001341E">
        <w:trPr>
          <w:trHeight w:val="1549"/>
        </w:trPr>
        <w:tc>
          <w:tcPr>
            <w:tcW w:w="993" w:type="dxa"/>
          </w:tcPr>
          <w:p w:rsidR="00877498" w:rsidRPr="00877498" w:rsidRDefault="00877498" w:rsidP="00877498">
            <w:pPr>
              <w:pStyle w:val="TableParagraph"/>
              <w:ind w:left="0"/>
              <w:contextualSpacing/>
              <w:rPr>
                <w:sz w:val="28"/>
                <w:szCs w:val="28"/>
              </w:rPr>
            </w:pPr>
            <w:r w:rsidRPr="00877498">
              <w:rPr>
                <w:sz w:val="28"/>
                <w:szCs w:val="28"/>
              </w:rPr>
              <w:t>41-42</w:t>
            </w:r>
          </w:p>
        </w:tc>
        <w:tc>
          <w:tcPr>
            <w:tcW w:w="2126" w:type="dxa"/>
            <w:gridSpan w:val="2"/>
          </w:tcPr>
          <w:p w:rsidR="00877498" w:rsidRPr="00877498" w:rsidRDefault="00877498" w:rsidP="00877498">
            <w:pPr>
              <w:pStyle w:val="TableParagraph"/>
              <w:tabs>
                <w:tab w:val="left" w:pos="1318"/>
              </w:tabs>
              <w:ind w:left="0"/>
              <w:contextualSpacing/>
              <w:rPr>
                <w:sz w:val="28"/>
                <w:szCs w:val="28"/>
              </w:rPr>
            </w:pPr>
            <w:r w:rsidRPr="00877498">
              <w:rPr>
                <w:sz w:val="28"/>
                <w:szCs w:val="28"/>
              </w:rPr>
              <w:t>Король</w:t>
            </w:r>
            <w:r w:rsidRPr="00877498">
              <w:rPr>
                <w:sz w:val="28"/>
                <w:szCs w:val="28"/>
              </w:rPr>
              <w:tab/>
            </w:r>
            <w:r w:rsidRPr="00877498">
              <w:rPr>
                <w:spacing w:val="-1"/>
                <w:sz w:val="28"/>
                <w:szCs w:val="28"/>
              </w:rPr>
              <w:t>против</w:t>
            </w:r>
            <w:r w:rsidRPr="00877498">
              <w:rPr>
                <w:spacing w:val="-57"/>
                <w:sz w:val="28"/>
                <w:szCs w:val="28"/>
              </w:rPr>
              <w:t xml:space="preserve"> </w:t>
            </w:r>
            <w:r w:rsidRPr="00877498">
              <w:rPr>
                <w:sz w:val="28"/>
                <w:szCs w:val="28"/>
              </w:rPr>
              <w:t>других</w:t>
            </w:r>
            <w:r w:rsidRPr="00877498">
              <w:rPr>
                <w:spacing w:val="1"/>
                <w:sz w:val="28"/>
                <w:szCs w:val="28"/>
              </w:rPr>
              <w:t xml:space="preserve"> </w:t>
            </w:r>
            <w:r w:rsidRPr="00877498">
              <w:rPr>
                <w:sz w:val="28"/>
                <w:szCs w:val="28"/>
              </w:rPr>
              <w:t>фигур</w:t>
            </w:r>
          </w:p>
        </w:tc>
        <w:tc>
          <w:tcPr>
            <w:tcW w:w="7087" w:type="dxa"/>
            <w:gridSpan w:val="2"/>
          </w:tcPr>
          <w:p w:rsidR="00877498" w:rsidRPr="00877498" w:rsidRDefault="00877498" w:rsidP="00877498">
            <w:pPr>
              <w:pStyle w:val="TableParagraph"/>
              <w:ind w:left="0"/>
              <w:contextualSpacing/>
              <w:jc w:val="both"/>
              <w:rPr>
                <w:sz w:val="28"/>
                <w:szCs w:val="28"/>
                <w:lang w:val="ru-RU"/>
              </w:rPr>
            </w:pPr>
            <w:r w:rsidRPr="00877498">
              <w:rPr>
                <w:spacing w:val="-2"/>
                <w:sz w:val="28"/>
                <w:szCs w:val="28"/>
                <w:lang w:val="ru-RU"/>
              </w:rPr>
              <w:t>Дидактические</w:t>
            </w:r>
            <w:r w:rsidRPr="00877498">
              <w:rPr>
                <w:spacing w:val="-1"/>
                <w:sz w:val="28"/>
                <w:szCs w:val="28"/>
                <w:lang w:val="ru-RU"/>
              </w:rPr>
              <w:t xml:space="preserve"> </w:t>
            </w:r>
            <w:r w:rsidRPr="00877498">
              <w:rPr>
                <w:spacing w:val="-2"/>
                <w:sz w:val="28"/>
                <w:szCs w:val="28"/>
                <w:lang w:val="ru-RU"/>
              </w:rPr>
              <w:t>задания</w:t>
            </w:r>
            <w:r w:rsidRPr="00877498">
              <w:rPr>
                <w:spacing w:val="5"/>
                <w:sz w:val="28"/>
                <w:szCs w:val="28"/>
                <w:lang w:val="ru-RU"/>
              </w:rPr>
              <w:t xml:space="preserve"> </w:t>
            </w:r>
            <w:r w:rsidRPr="00877498">
              <w:rPr>
                <w:spacing w:val="-2"/>
                <w:sz w:val="28"/>
                <w:szCs w:val="28"/>
                <w:lang w:val="ru-RU"/>
              </w:rPr>
              <w:t>«Перехитри</w:t>
            </w:r>
            <w:r w:rsidRPr="00877498">
              <w:rPr>
                <w:spacing w:val="3"/>
                <w:sz w:val="28"/>
                <w:szCs w:val="28"/>
                <w:lang w:val="ru-RU"/>
              </w:rPr>
              <w:t xml:space="preserve"> </w:t>
            </w:r>
            <w:r w:rsidRPr="00877498">
              <w:rPr>
                <w:spacing w:val="-2"/>
                <w:sz w:val="28"/>
                <w:szCs w:val="28"/>
                <w:lang w:val="ru-RU"/>
              </w:rPr>
              <w:t>часовых»,</w:t>
            </w:r>
            <w:r w:rsidRPr="00877498">
              <w:rPr>
                <w:sz w:val="28"/>
                <w:szCs w:val="28"/>
                <w:lang w:val="ru-RU"/>
              </w:rPr>
              <w:t xml:space="preserve"> </w:t>
            </w:r>
            <w:r w:rsidRPr="00877498">
              <w:rPr>
                <w:spacing w:val="-2"/>
                <w:sz w:val="28"/>
                <w:szCs w:val="28"/>
                <w:lang w:val="ru-RU"/>
              </w:rPr>
              <w:t>«Сними</w:t>
            </w:r>
            <w:r w:rsidRPr="00877498">
              <w:rPr>
                <w:spacing w:val="-1"/>
                <w:sz w:val="28"/>
                <w:szCs w:val="28"/>
                <w:lang w:val="ru-RU"/>
              </w:rPr>
              <w:t xml:space="preserve"> </w:t>
            </w:r>
            <w:r w:rsidRPr="00877498">
              <w:rPr>
                <w:spacing w:val="-2"/>
                <w:sz w:val="28"/>
                <w:szCs w:val="28"/>
                <w:lang w:val="ru-RU"/>
              </w:rPr>
              <w:t>часовых»,</w:t>
            </w:r>
          </w:p>
          <w:p w:rsidR="00877498" w:rsidRPr="00877498" w:rsidRDefault="00877498" w:rsidP="00877498">
            <w:pPr>
              <w:pStyle w:val="TableParagraph"/>
              <w:tabs>
                <w:tab w:val="left" w:pos="6290"/>
              </w:tabs>
              <w:ind w:left="0"/>
              <w:contextualSpacing/>
              <w:jc w:val="both"/>
              <w:rPr>
                <w:sz w:val="28"/>
                <w:szCs w:val="28"/>
                <w:lang w:val="ru-RU"/>
              </w:rPr>
            </w:pPr>
            <w:r w:rsidRPr="00877498">
              <w:rPr>
                <w:sz w:val="28"/>
                <w:szCs w:val="28"/>
                <w:lang w:val="ru-RU"/>
              </w:rPr>
              <w:t>«Атака</w:t>
            </w:r>
            <w:r w:rsidRPr="00877498">
              <w:rPr>
                <w:spacing w:val="1"/>
                <w:sz w:val="28"/>
                <w:szCs w:val="28"/>
                <w:lang w:val="ru-RU"/>
              </w:rPr>
              <w:t xml:space="preserve"> </w:t>
            </w:r>
            <w:r w:rsidRPr="00877498">
              <w:rPr>
                <w:sz w:val="28"/>
                <w:szCs w:val="28"/>
                <w:lang w:val="ru-RU"/>
              </w:rPr>
              <w:t>неприятельской</w:t>
            </w:r>
            <w:r w:rsidRPr="00877498">
              <w:rPr>
                <w:spacing w:val="1"/>
                <w:sz w:val="28"/>
                <w:szCs w:val="28"/>
                <w:lang w:val="ru-RU"/>
              </w:rPr>
              <w:t xml:space="preserve"> </w:t>
            </w:r>
            <w:r w:rsidRPr="00877498">
              <w:rPr>
                <w:sz w:val="28"/>
                <w:szCs w:val="28"/>
                <w:lang w:val="ru-RU"/>
              </w:rPr>
              <w:t>фигуры»,</w:t>
            </w:r>
            <w:r w:rsidRPr="00877498">
              <w:rPr>
                <w:spacing w:val="1"/>
                <w:sz w:val="28"/>
                <w:szCs w:val="28"/>
                <w:lang w:val="ru-RU"/>
              </w:rPr>
              <w:t xml:space="preserve"> </w:t>
            </w:r>
            <w:r w:rsidRPr="00877498">
              <w:rPr>
                <w:sz w:val="28"/>
                <w:szCs w:val="28"/>
                <w:lang w:val="ru-RU"/>
              </w:rPr>
              <w:t>«Двойной</w:t>
            </w:r>
            <w:r w:rsidRPr="00877498">
              <w:rPr>
                <w:spacing w:val="1"/>
                <w:sz w:val="28"/>
                <w:szCs w:val="28"/>
                <w:lang w:val="ru-RU"/>
              </w:rPr>
              <w:t xml:space="preserve"> </w:t>
            </w:r>
            <w:r w:rsidRPr="00877498">
              <w:rPr>
                <w:sz w:val="28"/>
                <w:szCs w:val="28"/>
                <w:lang w:val="ru-RU"/>
              </w:rPr>
              <w:t>удар»,</w:t>
            </w:r>
            <w:r w:rsidRPr="00877498">
              <w:rPr>
                <w:spacing w:val="1"/>
                <w:sz w:val="28"/>
                <w:szCs w:val="28"/>
                <w:lang w:val="ru-RU"/>
              </w:rPr>
              <w:t xml:space="preserve"> </w:t>
            </w:r>
            <w:r w:rsidRPr="00877498">
              <w:rPr>
                <w:sz w:val="28"/>
                <w:szCs w:val="28"/>
                <w:lang w:val="ru-RU"/>
              </w:rPr>
              <w:t>«Взятие».</w:t>
            </w:r>
            <w:r w:rsidRPr="00877498">
              <w:rPr>
                <w:spacing w:val="1"/>
                <w:sz w:val="28"/>
                <w:szCs w:val="28"/>
                <w:lang w:val="ru-RU"/>
              </w:rPr>
              <w:t xml:space="preserve"> </w:t>
            </w:r>
            <w:r w:rsidRPr="00877498">
              <w:rPr>
                <w:sz w:val="28"/>
                <w:szCs w:val="28"/>
                <w:lang w:val="ru-RU"/>
              </w:rPr>
              <w:t xml:space="preserve">Дидактические </w:t>
            </w:r>
            <w:r w:rsidRPr="00877498">
              <w:rPr>
                <w:spacing w:val="-5"/>
                <w:sz w:val="28"/>
                <w:szCs w:val="28"/>
                <w:lang w:val="ru-RU"/>
              </w:rPr>
              <w:t xml:space="preserve">игры </w:t>
            </w:r>
            <w:r w:rsidRPr="00877498">
              <w:rPr>
                <w:sz w:val="28"/>
                <w:szCs w:val="28"/>
                <w:lang w:val="ru-RU"/>
              </w:rPr>
              <w:t xml:space="preserve">«Захват контрольного поля», </w:t>
            </w:r>
            <w:r w:rsidRPr="00877498">
              <w:rPr>
                <w:spacing w:val="-6"/>
                <w:sz w:val="28"/>
                <w:szCs w:val="28"/>
                <w:lang w:val="ru-RU"/>
              </w:rPr>
              <w:t>«Защита</w:t>
            </w:r>
            <w:r w:rsidRPr="00877498">
              <w:rPr>
                <w:spacing w:val="-58"/>
                <w:sz w:val="28"/>
                <w:szCs w:val="28"/>
                <w:lang w:val="ru-RU"/>
              </w:rPr>
              <w:t xml:space="preserve"> </w:t>
            </w:r>
            <w:r w:rsidRPr="00877498">
              <w:rPr>
                <w:sz w:val="28"/>
                <w:szCs w:val="28"/>
                <w:lang w:val="ru-RU"/>
              </w:rPr>
              <w:t>контрольного</w:t>
            </w:r>
            <w:r w:rsidRPr="00877498">
              <w:rPr>
                <w:spacing w:val="1"/>
                <w:sz w:val="28"/>
                <w:szCs w:val="28"/>
                <w:lang w:val="ru-RU"/>
              </w:rPr>
              <w:t xml:space="preserve"> </w:t>
            </w:r>
            <w:r w:rsidRPr="00877498">
              <w:rPr>
                <w:sz w:val="28"/>
                <w:szCs w:val="28"/>
                <w:lang w:val="ru-RU"/>
              </w:rPr>
              <w:t>поля»,</w:t>
            </w:r>
            <w:r w:rsidRPr="00877498">
              <w:rPr>
                <w:spacing w:val="1"/>
                <w:sz w:val="28"/>
                <w:szCs w:val="28"/>
                <w:lang w:val="ru-RU"/>
              </w:rPr>
              <w:t xml:space="preserve"> </w:t>
            </w:r>
            <w:r w:rsidRPr="00877498">
              <w:rPr>
                <w:sz w:val="28"/>
                <w:szCs w:val="28"/>
                <w:lang w:val="ru-RU"/>
              </w:rPr>
              <w:t>«Игра</w:t>
            </w:r>
            <w:r w:rsidRPr="00877498">
              <w:rPr>
                <w:spacing w:val="1"/>
                <w:sz w:val="28"/>
                <w:szCs w:val="28"/>
                <w:lang w:val="ru-RU"/>
              </w:rPr>
              <w:t xml:space="preserve"> </w:t>
            </w:r>
            <w:r w:rsidRPr="00877498">
              <w:rPr>
                <w:sz w:val="28"/>
                <w:szCs w:val="28"/>
                <w:lang w:val="ru-RU"/>
              </w:rPr>
              <w:t>на</w:t>
            </w:r>
            <w:r w:rsidRPr="00877498">
              <w:rPr>
                <w:spacing w:val="1"/>
                <w:sz w:val="28"/>
                <w:szCs w:val="28"/>
                <w:lang w:val="ru-RU"/>
              </w:rPr>
              <w:t xml:space="preserve"> </w:t>
            </w:r>
            <w:r w:rsidRPr="00877498">
              <w:rPr>
                <w:sz w:val="28"/>
                <w:szCs w:val="28"/>
                <w:lang w:val="ru-RU"/>
              </w:rPr>
              <w:t>уничтожение» (король против</w:t>
            </w:r>
            <w:r w:rsidRPr="00877498">
              <w:rPr>
                <w:spacing w:val="1"/>
                <w:sz w:val="28"/>
                <w:szCs w:val="28"/>
                <w:lang w:val="ru-RU"/>
              </w:rPr>
              <w:t xml:space="preserve"> </w:t>
            </w:r>
            <w:r w:rsidRPr="00877498">
              <w:rPr>
                <w:sz w:val="28"/>
                <w:szCs w:val="28"/>
                <w:lang w:val="ru-RU"/>
              </w:rPr>
              <w:t>ферзя,</w:t>
            </w:r>
            <w:r w:rsidRPr="00877498">
              <w:rPr>
                <w:spacing w:val="1"/>
                <w:sz w:val="28"/>
                <w:szCs w:val="28"/>
                <w:lang w:val="ru-RU"/>
              </w:rPr>
              <w:t xml:space="preserve"> </w:t>
            </w:r>
            <w:r w:rsidRPr="00877498">
              <w:rPr>
                <w:sz w:val="28"/>
                <w:szCs w:val="28"/>
                <w:lang w:val="ru-RU"/>
              </w:rPr>
              <w:t>король</w:t>
            </w:r>
            <w:r w:rsidRPr="00877498">
              <w:rPr>
                <w:spacing w:val="1"/>
                <w:sz w:val="28"/>
                <w:szCs w:val="28"/>
                <w:lang w:val="ru-RU"/>
              </w:rPr>
              <w:t xml:space="preserve"> </w:t>
            </w:r>
            <w:r w:rsidRPr="00877498">
              <w:rPr>
                <w:sz w:val="28"/>
                <w:szCs w:val="28"/>
                <w:lang w:val="ru-RU"/>
              </w:rPr>
              <w:t>против</w:t>
            </w:r>
            <w:r w:rsidRPr="00877498">
              <w:rPr>
                <w:spacing w:val="1"/>
                <w:sz w:val="28"/>
                <w:szCs w:val="28"/>
                <w:lang w:val="ru-RU"/>
              </w:rPr>
              <w:t xml:space="preserve"> </w:t>
            </w:r>
            <w:r w:rsidRPr="00877498">
              <w:rPr>
                <w:sz w:val="28"/>
                <w:szCs w:val="28"/>
                <w:lang w:val="ru-RU"/>
              </w:rPr>
              <w:t>ладьи,</w:t>
            </w:r>
            <w:r w:rsidRPr="00877498">
              <w:rPr>
                <w:spacing w:val="1"/>
                <w:sz w:val="28"/>
                <w:szCs w:val="28"/>
                <w:lang w:val="ru-RU"/>
              </w:rPr>
              <w:t xml:space="preserve"> </w:t>
            </w:r>
            <w:r w:rsidRPr="00877498">
              <w:rPr>
                <w:sz w:val="28"/>
                <w:szCs w:val="28"/>
                <w:lang w:val="ru-RU"/>
              </w:rPr>
              <w:lastRenderedPageBreak/>
              <w:t>король</w:t>
            </w:r>
            <w:r w:rsidRPr="00877498">
              <w:rPr>
                <w:spacing w:val="1"/>
                <w:sz w:val="28"/>
                <w:szCs w:val="28"/>
                <w:lang w:val="ru-RU"/>
              </w:rPr>
              <w:t xml:space="preserve"> </w:t>
            </w:r>
            <w:r w:rsidRPr="00877498">
              <w:rPr>
                <w:sz w:val="28"/>
                <w:szCs w:val="28"/>
                <w:lang w:val="ru-RU"/>
              </w:rPr>
              <w:t>против</w:t>
            </w:r>
            <w:r w:rsidRPr="00877498">
              <w:rPr>
                <w:spacing w:val="1"/>
                <w:sz w:val="28"/>
                <w:szCs w:val="28"/>
                <w:lang w:val="ru-RU"/>
              </w:rPr>
              <w:t xml:space="preserve"> </w:t>
            </w:r>
            <w:r w:rsidRPr="00877498">
              <w:rPr>
                <w:sz w:val="28"/>
                <w:szCs w:val="28"/>
                <w:lang w:val="ru-RU"/>
              </w:rPr>
              <w:t>слона,</w:t>
            </w:r>
            <w:r w:rsidRPr="00877498">
              <w:rPr>
                <w:spacing w:val="60"/>
                <w:sz w:val="28"/>
                <w:szCs w:val="28"/>
                <w:lang w:val="ru-RU"/>
              </w:rPr>
              <w:t xml:space="preserve"> </w:t>
            </w:r>
            <w:r w:rsidRPr="00877498">
              <w:rPr>
                <w:sz w:val="28"/>
                <w:szCs w:val="28"/>
                <w:lang w:val="ru-RU"/>
              </w:rPr>
              <w:t>король</w:t>
            </w:r>
            <w:r w:rsidRPr="00877498">
              <w:rPr>
                <w:spacing w:val="1"/>
                <w:sz w:val="28"/>
                <w:szCs w:val="28"/>
                <w:lang w:val="ru-RU"/>
              </w:rPr>
              <w:t xml:space="preserve"> </w:t>
            </w:r>
            <w:r w:rsidRPr="00877498">
              <w:rPr>
                <w:sz w:val="28"/>
                <w:szCs w:val="28"/>
                <w:lang w:val="ru-RU"/>
              </w:rPr>
              <w:t>против</w:t>
            </w:r>
            <w:r w:rsidRPr="00877498">
              <w:rPr>
                <w:sz w:val="28"/>
                <w:szCs w:val="28"/>
                <w:lang w:val="ru-RU"/>
              </w:rPr>
              <w:tab/>
            </w:r>
            <w:r w:rsidRPr="00877498">
              <w:rPr>
                <w:sz w:val="28"/>
                <w:szCs w:val="28"/>
                <w:lang w:val="ru-RU"/>
              </w:rPr>
              <w:tab/>
              <w:t>коня, король</w:t>
            </w:r>
            <w:r w:rsidRPr="00877498">
              <w:rPr>
                <w:spacing w:val="-58"/>
                <w:sz w:val="28"/>
                <w:szCs w:val="28"/>
                <w:lang w:val="ru-RU"/>
              </w:rPr>
              <w:t xml:space="preserve"> </w:t>
            </w:r>
            <w:r w:rsidRPr="00877498">
              <w:rPr>
                <w:spacing w:val="-8"/>
                <w:sz w:val="28"/>
                <w:szCs w:val="28"/>
                <w:lang w:val="ru-RU"/>
              </w:rPr>
              <w:t>против</w:t>
            </w:r>
            <w:r w:rsidRPr="00877498">
              <w:rPr>
                <w:spacing w:val="-11"/>
                <w:sz w:val="28"/>
                <w:szCs w:val="28"/>
                <w:lang w:val="ru-RU"/>
              </w:rPr>
              <w:t xml:space="preserve"> </w:t>
            </w:r>
            <w:r w:rsidRPr="00877498">
              <w:rPr>
                <w:spacing w:val="-8"/>
                <w:sz w:val="28"/>
                <w:szCs w:val="28"/>
                <w:lang w:val="ru-RU"/>
              </w:rPr>
              <w:t>пешки),</w:t>
            </w:r>
            <w:r w:rsidRPr="00877498">
              <w:rPr>
                <w:spacing w:val="-5"/>
                <w:sz w:val="28"/>
                <w:szCs w:val="28"/>
                <w:lang w:val="ru-RU"/>
              </w:rPr>
              <w:t xml:space="preserve"> </w:t>
            </w:r>
            <w:r w:rsidRPr="00877498">
              <w:rPr>
                <w:spacing w:val="-8"/>
                <w:sz w:val="28"/>
                <w:szCs w:val="28"/>
                <w:lang w:val="ru-RU"/>
              </w:rPr>
              <w:t>«Ограничение</w:t>
            </w:r>
            <w:r w:rsidRPr="00877498">
              <w:rPr>
                <w:spacing w:val="-9"/>
                <w:sz w:val="28"/>
                <w:szCs w:val="28"/>
                <w:lang w:val="ru-RU"/>
              </w:rPr>
              <w:t xml:space="preserve"> </w:t>
            </w:r>
            <w:r w:rsidRPr="00877498">
              <w:rPr>
                <w:spacing w:val="-7"/>
                <w:sz w:val="28"/>
                <w:szCs w:val="28"/>
                <w:lang w:val="ru-RU"/>
              </w:rPr>
              <w:t>подвижности».</w:t>
            </w:r>
          </w:p>
        </w:tc>
      </w:tr>
      <w:tr w:rsidR="00877498" w:rsidRPr="00877498" w:rsidTr="0001341E">
        <w:trPr>
          <w:trHeight w:val="828"/>
        </w:trPr>
        <w:tc>
          <w:tcPr>
            <w:tcW w:w="993" w:type="dxa"/>
          </w:tcPr>
          <w:p w:rsidR="00877498" w:rsidRPr="00877498" w:rsidRDefault="00877498" w:rsidP="00877498">
            <w:pPr>
              <w:pStyle w:val="TableParagraph"/>
              <w:ind w:left="0"/>
              <w:contextualSpacing/>
              <w:rPr>
                <w:sz w:val="28"/>
                <w:szCs w:val="28"/>
              </w:rPr>
            </w:pPr>
            <w:r w:rsidRPr="00877498">
              <w:rPr>
                <w:sz w:val="28"/>
                <w:szCs w:val="28"/>
              </w:rPr>
              <w:lastRenderedPageBreak/>
              <w:t>43-44</w:t>
            </w:r>
          </w:p>
        </w:tc>
        <w:tc>
          <w:tcPr>
            <w:tcW w:w="2126" w:type="dxa"/>
            <w:gridSpan w:val="2"/>
          </w:tcPr>
          <w:p w:rsidR="00877498" w:rsidRPr="00877498" w:rsidRDefault="00877498" w:rsidP="00877498">
            <w:pPr>
              <w:pStyle w:val="TableParagraph"/>
              <w:ind w:left="0"/>
              <w:contextualSpacing/>
              <w:rPr>
                <w:sz w:val="28"/>
                <w:szCs w:val="28"/>
              </w:rPr>
            </w:pPr>
            <w:r w:rsidRPr="00877498">
              <w:rPr>
                <w:sz w:val="28"/>
                <w:szCs w:val="28"/>
              </w:rPr>
              <w:t>Шах</w:t>
            </w:r>
          </w:p>
        </w:tc>
        <w:tc>
          <w:tcPr>
            <w:tcW w:w="7087" w:type="dxa"/>
            <w:gridSpan w:val="2"/>
          </w:tcPr>
          <w:p w:rsidR="00877498" w:rsidRPr="00877498" w:rsidRDefault="00877498" w:rsidP="00877498">
            <w:pPr>
              <w:pStyle w:val="TableParagraph"/>
              <w:ind w:left="0"/>
              <w:contextualSpacing/>
              <w:rPr>
                <w:sz w:val="28"/>
                <w:szCs w:val="28"/>
                <w:lang w:val="ru-RU"/>
              </w:rPr>
            </w:pPr>
            <w:r w:rsidRPr="00877498">
              <w:rPr>
                <w:spacing w:val="-5"/>
                <w:sz w:val="28"/>
                <w:szCs w:val="28"/>
                <w:lang w:val="ru-RU"/>
              </w:rPr>
              <w:t>Шах ферзем,</w:t>
            </w:r>
            <w:r w:rsidRPr="00877498">
              <w:rPr>
                <w:spacing w:val="-8"/>
                <w:sz w:val="28"/>
                <w:szCs w:val="28"/>
                <w:lang w:val="ru-RU"/>
              </w:rPr>
              <w:t xml:space="preserve"> </w:t>
            </w:r>
            <w:r w:rsidRPr="00877498">
              <w:rPr>
                <w:spacing w:val="-4"/>
                <w:sz w:val="28"/>
                <w:szCs w:val="28"/>
                <w:lang w:val="ru-RU"/>
              </w:rPr>
              <w:t>ладьей,</w:t>
            </w:r>
            <w:r w:rsidRPr="00877498">
              <w:rPr>
                <w:spacing w:val="-8"/>
                <w:sz w:val="28"/>
                <w:szCs w:val="28"/>
                <w:lang w:val="ru-RU"/>
              </w:rPr>
              <w:t xml:space="preserve"> </w:t>
            </w:r>
            <w:r w:rsidRPr="00877498">
              <w:rPr>
                <w:spacing w:val="-4"/>
                <w:sz w:val="28"/>
                <w:szCs w:val="28"/>
                <w:lang w:val="ru-RU"/>
              </w:rPr>
              <w:t>слоном,</w:t>
            </w:r>
            <w:r w:rsidRPr="00877498">
              <w:rPr>
                <w:spacing w:val="-8"/>
                <w:sz w:val="28"/>
                <w:szCs w:val="28"/>
                <w:lang w:val="ru-RU"/>
              </w:rPr>
              <w:t xml:space="preserve"> </w:t>
            </w:r>
            <w:r w:rsidRPr="00877498">
              <w:rPr>
                <w:spacing w:val="-4"/>
                <w:sz w:val="28"/>
                <w:szCs w:val="28"/>
                <w:lang w:val="ru-RU"/>
              </w:rPr>
              <w:t>конем,</w:t>
            </w:r>
            <w:r w:rsidRPr="00877498">
              <w:rPr>
                <w:spacing w:val="-7"/>
                <w:sz w:val="28"/>
                <w:szCs w:val="28"/>
                <w:lang w:val="ru-RU"/>
              </w:rPr>
              <w:t xml:space="preserve"> </w:t>
            </w:r>
            <w:r w:rsidRPr="00877498">
              <w:rPr>
                <w:spacing w:val="-4"/>
                <w:sz w:val="28"/>
                <w:szCs w:val="28"/>
                <w:lang w:val="ru-RU"/>
              </w:rPr>
              <w:t>пешкой.</w:t>
            </w:r>
            <w:r w:rsidRPr="00877498">
              <w:rPr>
                <w:spacing w:val="-15"/>
                <w:sz w:val="28"/>
                <w:szCs w:val="28"/>
                <w:lang w:val="ru-RU"/>
              </w:rPr>
              <w:t xml:space="preserve"> </w:t>
            </w:r>
            <w:r w:rsidRPr="00877498">
              <w:rPr>
                <w:spacing w:val="-4"/>
                <w:sz w:val="28"/>
                <w:szCs w:val="28"/>
                <w:lang w:val="ru-RU"/>
              </w:rPr>
              <w:t>Защита</w:t>
            </w:r>
            <w:r w:rsidRPr="00877498">
              <w:rPr>
                <w:spacing w:val="-16"/>
                <w:sz w:val="28"/>
                <w:szCs w:val="28"/>
                <w:lang w:val="ru-RU"/>
              </w:rPr>
              <w:t xml:space="preserve"> </w:t>
            </w:r>
            <w:r w:rsidRPr="00877498">
              <w:rPr>
                <w:spacing w:val="-4"/>
                <w:sz w:val="28"/>
                <w:szCs w:val="28"/>
                <w:lang w:val="ru-RU"/>
              </w:rPr>
              <w:t>от</w:t>
            </w:r>
            <w:r w:rsidRPr="00877498">
              <w:rPr>
                <w:spacing w:val="-14"/>
                <w:sz w:val="28"/>
                <w:szCs w:val="28"/>
                <w:lang w:val="ru-RU"/>
              </w:rPr>
              <w:t xml:space="preserve"> </w:t>
            </w:r>
            <w:r w:rsidRPr="00877498">
              <w:rPr>
                <w:spacing w:val="-4"/>
                <w:sz w:val="28"/>
                <w:szCs w:val="28"/>
                <w:lang w:val="ru-RU"/>
              </w:rPr>
              <w:t>шаха.</w:t>
            </w:r>
          </w:p>
          <w:p w:rsidR="00877498" w:rsidRPr="00877498" w:rsidRDefault="00877498" w:rsidP="00877498">
            <w:pPr>
              <w:pStyle w:val="TableParagraph"/>
              <w:ind w:left="0"/>
              <w:contextualSpacing/>
              <w:rPr>
                <w:sz w:val="28"/>
                <w:szCs w:val="28"/>
                <w:lang w:val="ru-RU"/>
              </w:rPr>
            </w:pPr>
            <w:r w:rsidRPr="00877498">
              <w:rPr>
                <w:spacing w:val="-5"/>
                <w:sz w:val="28"/>
                <w:szCs w:val="28"/>
                <w:lang w:val="ru-RU"/>
              </w:rPr>
              <w:t xml:space="preserve">Дидактические задания «Шах или не шах», «Дай шах», </w:t>
            </w:r>
            <w:r w:rsidRPr="00877498">
              <w:rPr>
                <w:spacing w:val="-4"/>
                <w:sz w:val="28"/>
                <w:szCs w:val="28"/>
                <w:lang w:val="ru-RU"/>
              </w:rPr>
              <w:t>«Пять</w:t>
            </w:r>
            <w:r w:rsidRPr="00877498">
              <w:rPr>
                <w:spacing w:val="-57"/>
                <w:sz w:val="28"/>
                <w:szCs w:val="28"/>
                <w:lang w:val="ru-RU"/>
              </w:rPr>
              <w:t xml:space="preserve"> </w:t>
            </w:r>
            <w:r w:rsidRPr="00877498">
              <w:rPr>
                <w:sz w:val="28"/>
                <w:szCs w:val="28"/>
                <w:lang w:val="ru-RU"/>
              </w:rPr>
              <w:t>шахов»,</w:t>
            </w:r>
            <w:r w:rsidRPr="00877498">
              <w:rPr>
                <w:spacing w:val="-7"/>
                <w:sz w:val="28"/>
                <w:szCs w:val="28"/>
                <w:lang w:val="ru-RU"/>
              </w:rPr>
              <w:t xml:space="preserve"> </w:t>
            </w:r>
            <w:r w:rsidRPr="00877498">
              <w:rPr>
                <w:sz w:val="28"/>
                <w:szCs w:val="28"/>
                <w:lang w:val="ru-RU"/>
              </w:rPr>
              <w:t>«Защита</w:t>
            </w:r>
            <w:r w:rsidRPr="00877498">
              <w:rPr>
                <w:spacing w:val="-15"/>
                <w:sz w:val="28"/>
                <w:szCs w:val="28"/>
                <w:lang w:val="ru-RU"/>
              </w:rPr>
              <w:t xml:space="preserve"> </w:t>
            </w:r>
            <w:r w:rsidRPr="00877498">
              <w:rPr>
                <w:sz w:val="28"/>
                <w:szCs w:val="28"/>
                <w:lang w:val="ru-RU"/>
              </w:rPr>
              <w:t>от</w:t>
            </w:r>
            <w:r w:rsidRPr="00877498">
              <w:rPr>
                <w:spacing w:val="-14"/>
                <w:sz w:val="28"/>
                <w:szCs w:val="28"/>
                <w:lang w:val="ru-RU"/>
              </w:rPr>
              <w:t xml:space="preserve"> </w:t>
            </w:r>
            <w:r w:rsidRPr="00877498">
              <w:rPr>
                <w:sz w:val="28"/>
                <w:szCs w:val="28"/>
                <w:lang w:val="ru-RU"/>
              </w:rPr>
              <w:t>шаха».</w:t>
            </w:r>
          </w:p>
        </w:tc>
      </w:tr>
      <w:tr w:rsidR="00877498" w:rsidRPr="00877498" w:rsidTr="0001341E">
        <w:trPr>
          <w:trHeight w:val="827"/>
        </w:trPr>
        <w:tc>
          <w:tcPr>
            <w:tcW w:w="993" w:type="dxa"/>
          </w:tcPr>
          <w:p w:rsidR="00877498" w:rsidRPr="00877498" w:rsidRDefault="00877498" w:rsidP="00877498">
            <w:pPr>
              <w:pStyle w:val="TableParagraph"/>
              <w:ind w:left="0"/>
              <w:contextualSpacing/>
              <w:rPr>
                <w:sz w:val="28"/>
                <w:szCs w:val="28"/>
              </w:rPr>
            </w:pPr>
            <w:r w:rsidRPr="00877498">
              <w:rPr>
                <w:sz w:val="28"/>
                <w:szCs w:val="28"/>
              </w:rPr>
              <w:t>45-46</w:t>
            </w:r>
          </w:p>
        </w:tc>
        <w:tc>
          <w:tcPr>
            <w:tcW w:w="2126" w:type="dxa"/>
            <w:gridSpan w:val="2"/>
          </w:tcPr>
          <w:p w:rsidR="00877498" w:rsidRPr="00877498" w:rsidRDefault="00877498" w:rsidP="00877498">
            <w:pPr>
              <w:pStyle w:val="TableParagraph"/>
              <w:ind w:left="0"/>
              <w:contextualSpacing/>
              <w:rPr>
                <w:sz w:val="28"/>
                <w:szCs w:val="28"/>
              </w:rPr>
            </w:pPr>
            <w:r w:rsidRPr="00877498">
              <w:rPr>
                <w:sz w:val="28"/>
                <w:szCs w:val="28"/>
              </w:rPr>
              <w:t>Шах</w:t>
            </w:r>
          </w:p>
        </w:tc>
        <w:tc>
          <w:tcPr>
            <w:tcW w:w="7087" w:type="dxa"/>
            <w:gridSpan w:val="2"/>
          </w:tcPr>
          <w:p w:rsidR="00877498" w:rsidRPr="00877498" w:rsidRDefault="00877498" w:rsidP="00877498">
            <w:pPr>
              <w:pStyle w:val="TableParagraph"/>
              <w:ind w:left="0"/>
              <w:contextualSpacing/>
              <w:rPr>
                <w:sz w:val="28"/>
                <w:szCs w:val="28"/>
              </w:rPr>
            </w:pPr>
            <w:r w:rsidRPr="00877498">
              <w:rPr>
                <w:spacing w:val="-1"/>
                <w:sz w:val="28"/>
                <w:szCs w:val="28"/>
                <w:lang w:val="ru-RU"/>
              </w:rPr>
              <w:t>Открытый шах. Двойной шах. Дидактические задания «Дай</w:t>
            </w:r>
            <w:r w:rsidRPr="00877498">
              <w:rPr>
                <w:sz w:val="28"/>
                <w:szCs w:val="28"/>
                <w:lang w:val="ru-RU"/>
              </w:rPr>
              <w:t xml:space="preserve"> </w:t>
            </w:r>
            <w:r w:rsidRPr="00877498">
              <w:rPr>
                <w:spacing w:val="-5"/>
                <w:sz w:val="28"/>
                <w:szCs w:val="28"/>
                <w:lang w:val="ru-RU"/>
              </w:rPr>
              <w:t>открытый</w:t>
            </w:r>
            <w:r w:rsidRPr="00877498">
              <w:rPr>
                <w:spacing w:val="-2"/>
                <w:sz w:val="28"/>
                <w:szCs w:val="28"/>
                <w:lang w:val="ru-RU"/>
              </w:rPr>
              <w:t xml:space="preserve"> </w:t>
            </w:r>
            <w:r w:rsidRPr="00877498">
              <w:rPr>
                <w:spacing w:val="-5"/>
                <w:sz w:val="28"/>
                <w:szCs w:val="28"/>
                <w:lang w:val="ru-RU"/>
              </w:rPr>
              <w:t>шах»,</w:t>
            </w:r>
            <w:r w:rsidRPr="00877498">
              <w:rPr>
                <w:spacing w:val="5"/>
                <w:sz w:val="28"/>
                <w:szCs w:val="28"/>
                <w:lang w:val="ru-RU"/>
              </w:rPr>
              <w:t xml:space="preserve"> </w:t>
            </w:r>
            <w:r w:rsidRPr="00877498">
              <w:rPr>
                <w:spacing w:val="-5"/>
                <w:sz w:val="28"/>
                <w:szCs w:val="28"/>
                <w:lang w:val="ru-RU"/>
              </w:rPr>
              <w:t>«Дай</w:t>
            </w:r>
            <w:r w:rsidRPr="00877498">
              <w:rPr>
                <w:spacing w:val="-11"/>
                <w:sz w:val="28"/>
                <w:szCs w:val="28"/>
                <w:lang w:val="ru-RU"/>
              </w:rPr>
              <w:t xml:space="preserve"> </w:t>
            </w:r>
            <w:r w:rsidRPr="00877498">
              <w:rPr>
                <w:spacing w:val="-5"/>
                <w:sz w:val="28"/>
                <w:szCs w:val="28"/>
                <w:lang w:val="ru-RU"/>
              </w:rPr>
              <w:t>двойной</w:t>
            </w:r>
            <w:r w:rsidRPr="00877498">
              <w:rPr>
                <w:spacing w:val="-11"/>
                <w:sz w:val="28"/>
                <w:szCs w:val="28"/>
                <w:lang w:val="ru-RU"/>
              </w:rPr>
              <w:t xml:space="preserve"> </w:t>
            </w:r>
            <w:r w:rsidRPr="00877498">
              <w:rPr>
                <w:spacing w:val="-5"/>
                <w:sz w:val="28"/>
                <w:szCs w:val="28"/>
                <w:lang w:val="ru-RU"/>
              </w:rPr>
              <w:t>шах».</w:t>
            </w:r>
            <w:r w:rsidRPr="00877498">
              <w:rPr>
                <w:spacing w:val="-10"/>
                <w:sz w:val="28"/>
                <w:szCs w:val="28"/>
                <w:lang w:val="ru-RU"/>
              </w:rPr>
              <w:t xml:space="preserve"> </w:t>
            </w:r>
            <w:r w:rsidRPr="00877498">
              <w:rPr>
                <w:spacing w:val="-5"/>
                <w:sz w:val="28"/>
                <w:szCs w:val="28"/>
              </w:rPr>
              <w:t>Дидактическая</w:t>
            </w:r>
            <w:r w:rsidRPr="00877498">
              <w:rPr>
                <w:spacing w:val="-12"/>
                <w:sz w:val="28"/>
                <w:szCs w:val="28"/>
              </w:rPr>
              <w:t xml:space="preserve"> </w:t>
            </w:r>
            <w:r w:rsidRPr="00877498">
              <w:rPr>
                <w:spacing w:val="-5"/>
                <w:sz w:val="28"/>
                <w:szCs w:val="28"/>
              </w:rPr>
              <w:t>игра</w:t>
            </w:r>
            <w:r w:rsidRPr="00877498">
              <w:rPr>
                <w:spacing w:val="-10"/>
                <w:sz w:val="28"/>
                <w:szCs w:val="28"/>
              </w:rPr>
              <w:t xml:space="preserve"> </w:t>
            </w:r>
            <w:r w:rsidRPr="00877498">
              <w:rPr>
                <w:spacing w:val="-4"/>
                <w:sz w:val="28"/>
                <w:szCs w:val="28"/>
              </w:rPr>
              <w:t>«Первый</w:t>
            </w:r>
          </w:p>
          <w:p w:rsidR="00877498" w:rsidRPr="00877498" w:rsidRDefault="00877498" w:rsidP="00877498">
            <w:pPr>
              <w:pStyle w:val="TableParagraph"/>
              <w:ind w:left="0"/>
              <w:contextualSpacing/>
              <w:rPr>
                <w:sz w:val="28"/>
                <w:szCs w:val="28"/>
              </w:rPr>
            </w:pPr>
            <w:r w:rsidRPr="00877498">
              <w:rPr>
                <w:sz w:val="28"/>
                <w:szCs w:val="28"/>
              </w:rPr>
              <w:t>шах».</w:t>
            </w:r>
          </w:p>
        </w:tc>
      </w:tr>
      <w:tr w:rsidR="00877498" w:rsidRPr="00877498" w:rsidTr="0001341E">
        <w:trPr>
          <w:trHeight w:val="551"/>
        </w:trPr>
        <w:tc>
          <w:tcPr>
            <w:tcW w:w="993" w:type="dxa"/>
          </w:tcPr>
          <w:p w:rsidR="00877498" w:rsidRPr="00877498" w:rsidRDefault="00877498" w:rsidP="00877498">
            <w:pPr>
              <w:pStyle w:val="TableParagraph"/>
              <w:ind w:left="0"/>
              <w:contextualSpacing/>
              <w:rPr>
                <w:sz w:val="28"/>
                <w:szCs w:val="28"/>
              </w:rPr>
            </w:pPr>
            <w:r w:rsidRPr="00877498">
              <w:rPr>
                <w:sz w:val="28"/>
                <w:szCs w:val="28"/>
              </w:rPr>
              <w:t>47-48</w:t>
            </w:r>
          </w:p>
        </w:tc>
        <w:tc>
          <w:tcPr>
            <w:tcW w:w="2126" w:type="dxa"/>
            <w:gridSpan w:val="2"/>
          </w:tcPr>
          <w:p w:rsidR="00877498" w:rsidRPr="00877498" w:rsidRDefault="00877498" w:rsidP="00877498">
            <w:pPr>
              <w:pStyle w:val="TableParagraph"/>
              <w:ind w:left="0"/>
              <w:contextualSpacing/>
              <w:rPr>
                <w:sz w:val="28"/>
                <w:szCs w:val="28"/>
              </w:rPr>
            </w:pPr>
            <w:r w:rsidRPr="00877498">
              <w:rPr>
                <w:sz w:val="28"/>
                <w:szCs w:val="28"/>
              </w:rPr>
              <w:t>Мат</w:t>
            </w:r>
          </w:p>
        </w:tc>
        <w:tc>
          <w:tcPr>
            <w:tcW w:w="7087" w:type="dxa"/>
            <w:gridSpan w:val="2"/>
          </w:tcPr>
          <w:p w:rsidR="00877498" w:rsidRPr="00877498" w:rsidRDefault="00877498" w:rsidP="00877498">
            <w:pPr>
              <w:pStyle w:val="TableParagraph"/>
              <w:ind w:left="0"/>
              <w:contextualSpacing/>
              <w:rPr>
                <w:sz w:val="28"/>
                <w:szCs w:val="28"/>
                <w:lang w:val="ru-RU"/>
              </w:rPr>
            </w:pPr>
            <w:r w:rsidRPr="00877498">
              <w:rPr>
                <w:spacing w:val="-6"/>
                <w:sz w:val="28"/>
                <w:szCs w:val="28"/>
                <w:lang w:val="ru-RU"/>
              </w:rPr>
              <w:t>Цель</w:t>
            </w:r>
            <w:r w:rsidRPr="00877498">
              <w:rPr>
                <w:spacing w:val="-12"/>
                <w:sz w:val="28"/>
                <w:szCs w:val="28"/>
                <w:lang w:val="ru-RU"/>
              </w:rPr>
              <w:t xml:space="preserve"> </w:t>
            </w:r>
            <w:r w:rsidRPr="00877498">
              <w:rPr>
                <w:spacing w:val="-6"/>
                <w:sz w:val="28"/>
                <w:szCs w:val="28"/>
                <w:lang w:val="ru-RU"/>
              </w:rPr>
              <w:t>игры.</w:t>
            </w:r>
            <w:r w:rsidRPr="00877498">
              <w:rPr>
                <w:spacing w:val="-12"/>
                <w:sz w:val="28"/>
                <w:szCs w:val="28"/>
                <w:lang w:val="ru-RU"/>
              </w:rPr>
              <w:t xml:space="preserve"> </w:t>
            </w:r>
            <w:r w:rsidRPr="00877498">
              <w:rPr>
                <w:spacing w:val="-6"/>
                <w:sz w:val="28"/>
                <w:szCs w:val="28"/>
                <w:lang w:val="ru-RU"/>
              </w:rPr>
              <w:t>Мат</w:t>
            </w:r>
            <w:r w:rsidRPr="00877498">
              <w:rPr>
                <w:spacing w:val="-11"/>
                <w:sz w:val="28"/>
                <w:szCs w:val="28"/>
                <w:lang w:val="ru-RU"/>
              </w:rPr>
              <w:t xml:space="preserve"> </w:t>
            </w:r>
            <w:r w:rsidRPr="00877498">
              <w:rPr>
                <w:spacing w:val="-5"/>
                <w:sz w:val="28"/>
                <w:szCs w:val="28"/>
                <w:lang w:val="ru-RU"/>
              </w:rPr>
              <w:t>ферзем,</w:t>
            </w:r>
            <w:r w:rsidRPr="00877498">
              <w:rPr>
                <w:spacing w:val="-10"/>
                <w:sz w:val="28"/>
                <w:szCs w:val="28"/>
                <w:lang w:val="ru-RU"/>
              </w:rPr>
              <w:t xml:space="preserve"> </w:t>
            </w:r>
            <w:r w:rsidRPr="00877498">
              <w:rPr>
                <w:spacing w:val="-5"/>
                <w:sz w:val="28"/>
                <w:szCs w:val="28"/>
                <w:lang w:val="ru-RU"/>
              </w:rPr>
              <w:t>ладьей,</w:t>
            </w:r>
            <w:r w:rsidRPr="00877498">
              <w:rPr>
                <w:spacing w:val="-10"/>
                <w:sz w:val="28"/>
                <w:szCs w:val="28"/>
                <w:lang w:val="ru-RU"/>
              </w:rPr>
              <w:t xml:space="preserve"> </w:t>
            </w:r>
            <w:r w:rsidRPr="00877498">
              <w:rPr>
                <w:spacing w:val="-5"/>
                <w:sz w:val="28"/>
                <w:szCs w:val="28"/>
                <w:lang w:val="ru-RU"/>
              </w:rPr>
              <w:t>слоном,</w:t>
            </w:r>
            <w:r w:rsidRPr="00877498">
              <w:rPr>
                <w:spacing w:val="-10"/>
                <w:sz w:val="28"/>
                <w:szCs w:val="28"/>
                <w:lang w:val="ru-RU"/>
              </w:rPr>
              <w:t xml:space="preserve"> </w:t>
            </w:r>
            <w:r w:rsidRPr="00877498">
              <w:rPr>
                <w:spacing w:val="-5"/>
                <w:sz w:val="28"/>
                <w:szCs w:val="28"/>
                <w:lang w:val="ru-RU"/>
              </w:rPr>
              <w:t>конем,</w:t>
            </w:r>
            <w:r w:rsidRPr="00877498">
              <w:rPr>
                <w:spacing w:val="-10"/>
                <w:sz w:val="28"/>
                <w:szCs w:val="28"/>
                <w:lang w:val="ru-RU"/>
              </w:rPr>
              <w:t xml:space="preserve"> </w:t>
            </w:r>
            <w:r w:rsidRPr="00877498">
              <w:rPr>
                <w:spacing w:val="-5"/>
                <w:sz w:val="28"/>
                <w:szCs w:val="28"/>
                <w:lang w:val="ru-RU"/>
              </w:rPr>
              <w:t>пешкой.</w:t>
            </w:r>
          </w:p>
          <w:p w:rsidR="00877498" w:rsidRPr="00877498" w:rsidRDefault="00877498" w:rsidP="00877498">
            <w:pPr>
              <w:pStyle w:val="TableParagraph"/>
              <w:ind w:left="0"/>
              <w:contextualSpacing/>
              <w:rPr>
                <w:sz w:val="28"/>
                <w:szCs w:val="28"/>
                <w:lang w:val="ru-RU"/>
              </w:rPr>
            </w:pPr>
            <w:r w:rsidRPr="00877498">
              <w:rPr>
                <w:spacing w:val="-5"/>
                <w:sz w:val="28"/>
                <w:szCs w:val="28"/>
                <w:lang w:val="ru-RU"/>
              </w:rPr>
              <w:t>Дидактическое</w:t>
            </w:r>
            <w:r w:rsidRPr="00877498">
              <w:rPr>
                <w:spacing w:val="-11"/>
                <w:sz w:val="28"/>
                <w:szCs w:val="28"/>
                <w:lang w:val="ru-RU"/>
              </w:rPr>
              <w:t xml:space="preserve"> </w:t>
            </w:r>
            <w:r w:rsidRPr="00877498">
              <w:rPr>
                <w:spacing w:val="-5"/>
                <w:sz w:val="28"/>
                <w:szCs w:val="28"/>
                <w:lang w:val="ru-RU"/>
              </w:rPr>
              <w:t>задание</w:t>
            </w:r>
            <w:r w:rsidRPr="00877498">
              <w:rPr>
                <w:spacing w:val="-11"/>
                <w:sz w:val="28"/>
                <w:szCs w:val="28"/>
                <w:lang w:val="ru-RU"/>
              </w:rPr>
              <w:t xml:space="preserve"> </w:t>
            </w:r>
            <w:r w:rsidRPr="00877498">
              <w:rPr>
                <w:spacing w:val="-5"/>
                <w:sz w:val="28"/>
                <w:szCs w:val="28"/>
                <w:lang w:val="ru-RU"/>
              </w:rPr>
              <w:t>«Мат</w:t>
            </w:r>
            <w:r w:rsidRPr="00877498">
              <w:rPr>
                <w:spacing w:val="-12"/>
                <w:sz w:val="28"/>
                <w:szCs w:val="28"/>
                <w:lang w:val="ru-RU"/>
              </w:rPr>
              <w:t xml:space="preserve"> </w:t>
            </w:r>
            <w:r w:rsidRPr="00877498">
              <w:rPr>
                <w:spacing w:val="-5"/>
                <w:sz w:val="28"/>
                <w:szCs w:val="28"/>
                <w:lang w:val="ru-RU"/>
              </w:rPr>
              <w:t>или</w:t>
            </w:r>
            <w:r w:rsidRPr="00877498">
              <w:rPr>
                <w:spacing w:val="-14"/>
                <w:sz w:val="28"/>
                <w:szCs w:val="28"/>
                <w:lang w:val="ru-RU"/>
              </w:rPr>
              <w:t xml:space="preserve"> </w:t>
            </w:r>
            <w:r w:rsidRPr="00877498">
              <w:rPr>
                <w:spacing w:val="-4"/>
                <w:sz w:val="28"/>
                <w:szCs w:val="28"/>
                <w:lang w:val="ru-RU"/>
              </w:rPr>
              <w:t>не</w:t>
            </w:r>
            <w:r w:rsidRPr="00877498">
              <w:rPr>
                <w:spacing w:val="-11"/>
                <w:sz w:val="28"/>
                <w:szCs w:val="28"/>
                <w:lang w:val="ru-RU"/>
              </w:rPr>
              <w:t xml:space="preserve"> </w:t>
            </w:r>
            <w:r w:rsidRPr="00877498">
              <w:rPr>
                <w:spacing w:val="-4"/>
                <w:sz w:val="28"/>
                <w:szCs w:val="28"/>
                <w:lang w:val="ru-RU"/>
              </w:rPr>
              <w:t>мат».</w:t>
            </w:r>
          </w:p>
        </w:tc>
      </w:tr>
      <w:tr w:rsidR="00877498" w:rsidRPr="00877498" w:rsidTr="0001341E">
        <w:trPr>
          <w:trHeight w:val="830"/>
        </w:trPr>
        <w:tc>
          <w:tcPr>
            <w:tcW w:w="993" w:type="dxa"/>
          </w:tcPr>
          <w:p w:rsidR="00877498" w:rsidRPr="00877498" w:rsidRDefault="00877498" w:rsidP="00877498">
            <w:pPr>
              <w:pStyle w:val="TableParagraph"/>
              <w:ind w:left="0"/>
              <w:contextualSpacing/>
              <w:rPr>
                <w:sz w:val="28"/>
                <w:szCs w:val="28"/>
              </w:rPr>
            </w:pPr>
            <w:r w:rsidRPr="00877498">
              <w:rPr>
                <w:sz w:val="28"/>
                <w:szCs w:val="28"/>
              </w:rPr>
              <w:t>49-50</w:t>
            </w:r>
          </w:p>
        </w:tc>
        <w:tc>
          <w:tcPr>
            <w:tcW w:w="2126" w:type="dxa"/>
            <w:gridSpan w:val="2"/>
          </w:tcPr>
          <w:p w:rsidR="00877498" w:rsidRPr="00877498" w:rsidRDefault="00877498" w:rsidP="00877498">
            <w:pPr>
              <w:pStyle w:val="TableParagraph"/>
              <w:ind w:left="0"/>
              <w:contextualSpacing/>
              <w:rPr>
                <w:sz w:val="28"/>
                <w:szCs w:val="28"/>
              </w:rPr>
            </w:pPr>
            <w:r w:rsidRPr="00877498">
              <w:rPr>
                <w:sz w:val="28"/>
                <w:szCs w:val="28"/>
              </w:rPr>
              <w:t>Мат</w:t>
            </w:r>
          </w:p>
        </w:tc>
        <w:tc>
          <w:tcPr>
            <w:tcW w:w="7087" w:type="dxa"/>
            <w:gridSpan w:val="2"/>
          </w:tcPr>
          <w:p w:rsidR="00877498" w:rsidRPr="00877498" w:rsidRDefault="00877498" w:rsidP="00877498">
            <w:pPr>
              <w:pStyle w:val="TableParagraph"/>
              <w:ind w:left="0"/>
              <w:contextualSpacing/>
              <w:rPr>
                <w:sz w:val="28"/>
                <w:szCs w:val="28"/>
                <w:lang w:val="ru-RU"/>
              </w:rPr>
            </w:pPr>
            <w:r w:rsidRPr="00877498">
              <w:rPr>
                <w:spacing w:val="-5"/>
                <w:sz w:val="28"/>
                <w:szCs w:val="28"/>
                <w:lang w:val="ru-RU"/>
              </w:rPr>
              <w:t>Мат</w:t>
            </w:r>
            <w:r w:rsidRPr="00877498">
              <w:rPr>
                <w:spacing w:val="-9"/>
                <w:sz w:val="28"/>
                <w:szCs w:val="28"/>
                <w:lang w:val="ru-RU"/>
              </w:rPr>
              <w:t xml:space="preserve"> </w:t>
            </w:r>
            <w:r w:rsidRPr="00877498">
              <w:rPr>
                <w:spacing w:val="-5"/>
                <w:sz w:val="28"/>
                <w:szCs w:val="28"/>
                <w:lang w:val="ru-RU"/>
              </w:rPr>
              <w:t>в</w:t>
            </w:r>
            <w:r w:rsidRPr="00877498">
              <w:rPr>
                <w:spacing w:val="-11"/>
                <w:sz w:val="28"/>
                <w:szCs w:val="28"/>
                <w:lang w:val="ru-RU"/>
              </w:rPr>
              <w:t xml:space="preserve"> </w:t>
            </w:r>
            <w:r w:rsidRPr="00877498">
              <w:rPr>
                <w:spacing w:val="-5"/>
                <w:sz w:val="28"/>
                <w:szCs w:val="28"/>
                <w:lang w:val="ru-RU"/>
              </w:rPr>
              <w:t>один</w:t>
            </w:r>
            <w:r w:rsidRPr="00877498">
              <w:rPr>
                <w:spacing w:val="-11"/>
                <w:sz w:val="28"/>
                <w:szCs w:val="28"/>
                <w:lang w:val="ru-RU"/>
              </w:rPr>
              <w:t xml:space="preserve"> </w:t>
            </w:r>
            <w:r w:rsidRPr="00877498">
              <w:rPr>
                <w:spacing w:val="-5"/>
                <w:sz w:val="28"/>
                <w:szCs w:val="28"/>
                <w:lang w:val="ru-RU"/>
              </w:rPr>
              <w:t>ход.</w:t>
            </w:r>
            <w:r w:rsidRPr="00877498">
              <w:rPr>
                <w:spacing w:val="-10"/>
                <w:sz w:val="28"/>
                <w:szCs w:val="28"/>
                <w:lang w:val="ru-RU"/>
              </w:rPr>
              <w:t xml:space="preserve"> </w:t>
            </w:r>
            <w:r w:rsidRPr="00877498">
              <w:rPr>
                <w:spacing w:val="-5"/>
                <w:sz w:val="28"/>
                <w:szCs w:val="28"/>
                <w:lang w:val="ru-RU"/>
              </w:rPr>
              <w:t>Мат</w:t>
            </w:r>
            <w:r w:rsidRPr="00877498">
              <w:rPr>
                <w:spacing w:val="-9"/>
                <w:sz w:val="28"/>
                <w:szCs w:val="28"/>
                <w:lang w:val="ru-RU"/>
              </w:rPr>
              <w:t xml:space="preserve"> </w:t>
            </w:r>
            <w:r w:rsidRPr="00877498">
              <w:rPr>
                <w:spacing w:val="-5"/>
                <w:sz w:val="28"/>
                <w:szCs w:val="28"/>
                <w:lang w:val="ru-RU"/>
              </w:rPr>
              <w:t>в</w:t>
            </w:r>
            <w:r w:rsidRPr="00877498">
              <w:rPr>
                <w:spacing w:val="-11"/>
                <w:sz w:val="28"/>
                <w:szCs w:val="28"/>
                <w:lang w:val="ru-RU"/>
              </w:rPr>
              <w:t xml:space="preserve"> </w:t>
            </w:r>
            <w:r w:rsidRPr="00877498">
              <w:rPr>
                <w:spacing w:val="-5"/>
                <w:sz w:val="28"/>
                <w:szCs w:val="28"/>
                <w:lang w:val="ru-RU"/>
              </w:rPr>
              <w:t>один</w:t>
            </w:r>
            <w:r w:rsidRPr="00877498">
              <w:rPr>
                <w:spacing w:val="-10"/>
                <w:sz w:val="28"/>
                <w:szCs w:val="28"/>
                <w:lang w:val="ru-RU"/>
              </w:rPr>
              <w:t xml:space="preserve"> </w:t>
            </w:r>
            <w:r w:rsidRPr="00877498">
              <w:rPr>
                <w:spacing w:val="-5"/>
                <w:sz w:val="28"/>
                <w:szCs w:val="28"/>
                <w:lang w:val="ru-RU"/>
              </w:rPr>
              <w:t>ход</w:t>
            </w:r>
            <w:r w:rsidRPr="00877498">
              <w:rPr>
                <w:spacing w:val="-10"/>
                <w:sz w:val="28"/>
                <w:szCs w:val="28"/>
                <w:lang w:val="ru-RU"/>
              </w:rPr>
              <w:t xml:space="preserve"> </w:t>
            </w:r>
            <w:r w:rsidRPr="00877498">
              <w:rPr>
                <w:spacing w:val="-5"/>
                <w:sz w:val="28"/>
                <w:szCs w:val="28"/>
                <w:lang w:val="ru-RU"/>
              </w:rPr>
              <w:t>ферзем,</w:t>
            </w:r>
            <w:r w:rsidRPr="00877498">
              <w:rPr>
                <w:spacing w:val="-9"/>
                <w:sz w:val="28"/>
                <w:szCs w:val="28"/>
                <w:lang w:val="ru-RU"/>
              </w:rPr>
              <w:t xml:space="preserve"> </w:t>
            </w:r>
            <w:r w:rsidRPr="00877498">
              <w:rPr>
                <w:spacing w:val="-4"/>
                <w:sz w:val="28"/>
                <w:szCs w:val="28"/>
                <w:lang w:val="ru-RU"/>
              </w:rPr>
              <w:t>ладьей,</w:t>
            </w:r>
            <w:r w:rsidRPr="00877498">
              <w:rPr>
                <w:spacing w:val="-10"/>
                <w:sz w:val="28"/>
                <w:szCs w:val="28"/>
                <w:lang w:val="ru-RU"/>
              </w:rPr>
              <w:t xml:space="preserve"> </w:t>
            </w:r>
            <w:r w:rsidRPr="00877498">
              <w:rPr>
                <w:spacing w:val="-4"/>
                <w:sz w:val="28"/>
                <w:szCs w:val="28"/>
                <w:lang w:val="ru-RU"/>
              </w:rPr>
              <w:t>слоном,</w:t>
            </w:r>
            <w:r w:rsidRPr="00877498">
              <w:rPr>
                <w:spacing w:val="-15"/>
                <w:sz w:val="28"/>
                <w:szCs w:val="28"/>
                <w:lang w:val="ru-RU"/>
              </w:rPr>
              <w:t xml:space="preserve"> </w:t>
            </w:r>
            <w:r w:rsidRPr="00877498">
              <w:rPr>
                <w:spacing w:val="-4"/>
                <w:sz w:val="28"/>
                <w:szCs w:val="28"/>
                <w:lang w:val="ru-RU"/>
              </w:rPr>
              <w:t>конем,</w:t>
            </w:r>
          </w:p>
          <w:p w:rsidR="00877498" w:rsidRPr="00877498" w:rsidRDefault="00877498" w:rsidP="00877498">
            <w:pPr>
              <w:pStyle w:val="TableParagraph"/>
              <w:ind w:left="0"/>
              <w:contextualSpacing/>
              <w:rPr>
                <w:sz w:val="28"/>
                <w:szCs w:val="28"/>
                <w:lang w:val="ru-RU"/>
              </w:rPr>
            </w:pPr>
            <w:r w:rsidRPr="00877498">
              <w:rPr>
                <w:spacing w:val="-4"/>
                <w:sz w:val="28"/>
                <w:szCs w:val="28"/>
                <w:lang w:val="ru-RU"/>
              </w:rPr>
              <w:t xml:space="preserve">пешкой (простые примеры). Дидактическое </w:t>
            </w:r>
            <w:r w:rsidRPr="00877498">
              <w:rPr>
                <w:spacing w:val="-3"/>
                <w:sz w:val="28"/>
                <w:szCs w:val="28"/>
                <w:lang w:val="ru-RU"/>
              </w:rPr>
              <w:t>задание «Мат в один</w:t>
            </w:r>
            <w:r w:rsidRPr="00877498">
              <w:rPr>
                <w:spacing w:val="-57"/>
                <w:sz w:val="28"/>
                <w:szCs w:val="28"/>
                <w:lang w:val="ru-RU"/>
              </w:rPr>
              <w:t xml:space="preserve"> </w:t>
            </w:r>
            <w:r w:rsidRPr="00877498">
              <w:rPr>
                <w:sz w:val="28"/>
                <w:szCs w:val="28"/>
                <w:lang w:val="ru-RU"/>
              </w:rPr>
              <w:t>ход».</w:t>
            </w:r>
          </w:p>
        </w:tc>
      </w:tr>
      <w:tr w:rsidR="00877498" w:rsidRPr="00877498" w:rsidTr="0001341E">
        <w:trPr>
          <w:trHeight w:val="551"/>
        </w:trPr>
        <w:tc>
          <w:tcPr>
            <w:tcW w:w="993" w:type="dxa"/>
          </w:tcPr>
          <w:p w:rsidR="00877498" w:rsidRPr="00877498" w:rsidRDefault="00877498" w:rsidP="00877498">
            <w:pPr>
              <w:pStyle w:val="TableParagraph"/>
              <w:ind w:left="0"/>
              <w:contextualSpacing/>
              <w:rPr>
                <w:sz w:val="28"/>
                <w:szCs w:val="28"/>
              </w:rPr>
            </w:pPr>
            <w:r w:rsidRPr="00877498">
              <w:rPr>
                <w:sz w:val="28"/>
                <w:szCs w:val="28"/>
              </w:rPr>
              <w:t>51-52</w:t>
            </w:r>
          </w:p>
        </w:tc>
        <w:tc>
          <w:tcPr>
            <w:tcW w:w="2126" w:type="dxa"/>
            <w:gridSpan w:val="2"/>
          </w:tcPr>
          <w:p w:rsidR="00877498" w:rsidRPr="00877498" w:rsidRDefault="00877498" w:rsidP="00877498">
            <w:pPr>
              <w:pStyle w:val="TableParagraph"/>
              <w:ind w:left="0"/>
              <w:contextualSpacing/>
              <w:rPr>
                <w:sz w:val="28"/>
                <w:szCs w:val="28"/>
              </w:rPr>
            </w:pPr>
            <w:r w:rsidRPr="00877498">
              <w:rPr>
                <w:sz w:val="28"/>
                <w:szCs w:val="28"/>
              </w:rPr>
              <w:t>Мат</w:t>
            </w:r>
          </w:p>
        </w:tc>
        <w:tc>
          <w:tcPr>
            <w:tcW w:w="7087" w:type="dxa"/>
            <w:gridSpan w:val="2"/>
          </w:tcPr>
          <w:p w:rsidR="00877498" w:rsidRPr="00877498" w:rsidRDefault="00877498" w:rsidP="00877498">
            <w:pPr>
              <w:pStyle w:val="TableParagraph"/>
              <w:ind w:left="0"/>
              <w:contextualSpacing/>
              <w:rPr>
                <w:sz w:val="28"/>
                <w:szCs w:val="28"/>
                <w:lang w:val="ru-RU"/>
              </w:rPr>
            </w:pPr>
            <w:r w:rsidRPr="00877498">
              <w:rPr>
                <w:spacing w:val="-4"/>
                <w:sz w:val="28"/>
                <w:szCs w:val="28"/>
                <w:lang w:val="ru-RU"/>
              </w:rPr>
              <w:t>Мат</w:t>
            </w:r>
            <w:r w:rsidRPr="00877498">
              <w:rPr>
                <w:spacing w:val="-7"/>
                <w:sz w:val="28"/>
                <w:szCs w:val="28"/>
                <w:lang w:val="ru-RU"/>
              </w:rPr>
              <w:t xml:space="preserve"> </w:t>
            </w:r>
            <w:r w:rsidRPr="00877498">
              <w:rPr>
                <w:spacing w:val="-4"/>
                <w:sz w:val="28"/>
                <w:szCs w:val="28"/>
                <w:lang w:val="ru-RU"/>
              </w:rPr>
              <w:t>в</w:t>
            </w:r>
            <w:r w:rsidRPr="00877498">
              <w:rPr>
                <w:spacing w:val="-8"/>
                <w:sz w:val="28"/>
                <w:szCs w:val="28"/>
                <w:lang w:val="ru-RU"/>
              </w:rPr>
              <w:t xml:space="preserve"> </w:t>
            </w:r>
            <w:r w:rsidRPr="00877498">
              <w:rPr>
                <w:spacing w:val="-4"/>
                <w:sz w:val="28"/>
                <w:szCs w:val="28"/>
                <w:lang w:val="ru-RU"/>
              </w:rPr>
              <w:t>один</w:t>
            </w:r>
            <w:r w:rsidRPr="00877498">
              <w:rPr>
                <w:spacing w:val="-8"/>
                <w:sz w:val="28"/>
                <w:szCs w:val="28"/>
                <w:lang w:val="ru-RU"/>
              </w:rPr>
              <w:t xml:space="preserve"> </w:t>
            </w:r>
            <w:r w:rsidRPr="00877498">
              <w:rPr>
                <w:spacing w:val="-4"/>
                <w:sz w:val="28"/>
                <w:szCs w:val="28"/>
                <w:lang w:val="ru-RU"/>
              </w:rPr>
              <w:t>ход:</w:t>
            </w:r>
            <w:r w:rsidRPr="00877498">
              <w:rPr>
                <w:spacing w:val="-7"/>
                <w:sz w:val="28"/>
                <w:szCs w:val="28"/>
                <w:lang w:val="ru-RU"/>
              </w:rPr>
              <w:t xml:space="preserve"> </w:t>
            </w:r>
            <w:r w:rsidRPr="00877498">
              <w:rPr>
                <w:spacing w:val="-4"/>
                <w:sz w:val="28"/>
                <w:szCs w:val="28"/>
                <w:lang w:val="ru-RU"/>
              </w:rPr>
              <w:t>сложные</w:t>
            </w:r>
            <w:r w:rsidRPr="00877498">
              <w:rPr>
                <w:spacing w:val="-11"/>
                <w:sz w:val="28"/>
                <w:szCs w:val="28"/>
                <w:lang w:val="ru-RU"/>
              </w:rPr>
              <w:t xml:space="preserve"> </w:t>
            </w:r>
            <w:r w:rsidRPr="00877498">
              <w:rPr>
                <w:spacing w:val="-4"/>
                <w:sz w:val="28"/>
                <w:szCs w:val="28"/>
                <w:lang w:val="ru-RU"/>
              </w:rPr>
              <w:t>примеры</w:t>
            </w:r>
            <w:r w:rsidRPr="00877498">
              <w:rPr>
                <w:spacing w:val="-7"/>
                <w:sz w:val="28"/>
                <w:szCs w:val="28"/>
                <w:lang w:val="ru-RU"/>
              </w:rPr>
              <w:t xml:space="preserve"> </w:t>
            </w:r>
            <w:r w:rsidRPr="00877498">
              <w:rPr>
                <w:spacing w:val="-4"/>
                <w:sz w:val="28"/>
                <w:szCs w:val="28"/>
                <w:lang w:val="ru-RU"/>
              </w:rPr>
              <w:t>с</w:t>
            </w:r>
            <w:r w:rsidRPr="00877498">
              <w:rPr>
                <w:spacing w:val="-8"/>
                <w:sz w:val="28"/>
                <w:szCs w:val="28"/>
                <w:lang w:val="ru-RU"/>
              </w:rPr>
              <w:t xml:space="preserve"> </w:t>
            </w:r>
            <w:r w:rsidRPr="00877498">
              <w:rPr>
                <w:spacing w:val="-4"/>
                <w:sz w:val="28"/>
                <w:szCs w:val="28"/>
                <w:lang w:val="ru-RU"/>
              </w:rPr>
              <w:t>большим</w:t>
            </w:r>
            <w:r w:rsidRPr="00877498">
              <w:rPr>
                <w:spacing w:val="-10"/>
                <w:sz w:val="28"/>
                <w:szCs w:val="28"/>
                <w:lang w:val="ru-RU"/>
              </w:rPr>
              <w:t xml:space="preserve"> </w:t>
            </w:r>
            <w:r w:rsidRPr="00877498">
              <w:rPr>
                <w:spacing w:val="-4"/>
                <w:sz w:val="28"/>
                <w:szCs w:val="28"/>
                <w:lang w:val="ru-RU"/>
              </w:rPr>
              <w:t>числом</w:t>
            </w:r>
            <w:r w:rsidRPr="00877498">
              <w:rPr>
                <w:spacing w:val="-11"/>
                <w:sz w:val="28"/>
                <w:szCs w:val="28"/>
                <w:lang w:val="ru-RU"/>
              </w:rPr>
              <w:t xml:space="preserve"> </w:t>
            </w:r>
            <w:r w:rsidRPr="00877498">
              <w:rPr>
                <w:spacing w:val="-4"/>
                <w:sz w:val="28"/>
                <w:szCs w:val="28"/>
                <w:lang w:val="ru-RU"/>
              </w:rPr>
              <w:t>шахматных</w:t>
            </w:r>
          </w:p>
          <w:p w:rsidR="00877498" w:rsidRPr="00877498" w:rsidRDefault="00877498" w:rsidP="00877498">
            <w:pPr>
              <w:pStyle w:val="TableParagraph"/>
              <w:ind w:left="0"/>
              <w:contextualSpacing/>
              <w:rPr>
                <w:sz w:val="28"/>
                <w:szCs w:val="28"/>
                <w:lang w:val="ru-RU"/>
              </w:rPr>
            </w:pPr>
            <w:r w:rsidRPr="00877498">
              <w:rPr>
                <w:spacing w:val="-6"/>
                <w:sz w:val="28"/>
                <w:szCs w:val="28"/>
                <w:lang w:val="ru-RU"/>
              </w:rPr>
              <w:t>фигур.</w:t>
            </w:r>
            <w:r w:rsidRPr="00877498">
              <w:rPr>
                <w:spacing w:val="-10"/>
                <w:sz w:val="28"/>
                <w:szCs w:val="28"/>
                <w:lang w:val="ru-RU"/>
              </w:rPr>
              <w:t xml:space="preserve"> </w:t>
            </w:r>
            <w:r w:rsidRPr="00877498">
              <w:rPr>
                <w:spacing w:val="-5"/>
                <w:sz w:val="28"/>
                <w:szCs w:val="28"/>
                <w:lang w:val="ru-RU"/>
              </w:rPr>
              <w:t>Дидактическое</w:t>
            </w:r>
            <w:r w:rsidRPr="00877498">
              <w:rPr>
                <w:spacing w:val="-10"/>
                <w:sz w:val="28"/>
                <w:szCs w:val="28"/>
                <w:lang w:val="ru-RU"/>
              </w:rPr>
              <w:t xml:space="preserve"> </w:t>
            </w:r>
            <w:r w:rsidRPr="00877498">
              <w:rPr>
                <w:spacing w:val="-5"/>
                <w:sz w:val="28"/>
                <w:szCs w:val="28"/>
                <w:lang w:val="ru-RU"/>
              </w:rPr>
              <w:t>задание</w:t>
            </w:r>
            <w:r w:rsidRPr="00877498">
              <w:rPr>
                <w:spacing w:val="-8"/>
                <w:sz w:val="28"/>
                <w:szCs w:val="28"/>
                <w:lang w:val="ru-RU"/>
              </w:rPr>
              <w:t xml:space="preserve"> </w:t>
            </w:r>
            <w:r w:rsidRPr="00877498">
              <w:rPr>
                <w:spacing w:val="-5"/>
                <w:sz w:val="28"/>
                <w:szCs w:val="28"/>
                <w:lang w:val="ru-RU"/>
              </w:rPr>
              <w:t>«Дай</w:t>
            </w:r>
            <w:r w:rsidRPr="00877498">
              <w:rPr>
                <w:spacing w:val="-9"/>
                <w:sz w:val="28"/>
                <w:szCs w:val="28"/>
                <w:lang w:val="ru-RU"/>
              </w:rPr>
              <w:t xml:space="preserve"> </w:t>
            </w:r>
            <w:r w:rsidRPr="00877498">
              <w:rPr>
                <w:spacing w:val="-5"/>
                <w:sz w:val="28"/>
                <w:szCs w:val="28"/>
                <w:lang w:val="ru-RU"/>
              </w:rPr>
              <w:t>мат</w:t>
            </w:r>
            <w:r w:rsidRPr="00877498">
              <w:rPr>
                <w:spacing w:val="-8"/>
                <w:sz w:val="28"/>
                <w:szCs w:val="28"/>
                <w:lang w:val="ru-RU"/>
              </w:rPr>
              <w:t xml:space="preserve"> </w:t>
            </w:r>
            <w:r w:rsidRPr="00877498">
              <w:rPr>
                <w:spacing w:val="-5"/>
                <w:sz w:val="28"/>
                <w:szCs w:val="28"/>
                <w:lang w:val="ru-RU"/>
              </w:rPr>
              <w:t>в</w:t>
            </w:r>
            <w:r w:rsidRPr="00877498">
              <w:rPr>
                <w:spacing w:val="-10"/>
                <w:sz w:val="28"/>
                <w:szCs w:val="28"/>
                <w:lang w:val="ru-RU"/>
              </w:rPr>
              <w:t xml:space="preserve"> </w:t>
            </w:r>
            <w:r w:rsidRPr="00877498">
              <w:rPr>
                <w:spacing w:val="-5"/>
                <w:sz w:val="28"/>
                <w:szCs w:val="28"/>
                <w:lang w:val="ru-RU"/>
              </w:rPr>
              <w:t>один</w:t>
            </w:r>
            <w:r w:rsidRPr="00877498">
              <w:rPr>
                <w:spacing w:val="-10"/>
                <w:sz w:val="28"/>
                <w:szCs w:val="28"/>
                <w:lang w:val="ru-RU"/>
              </w:rPr>
              <w:t xml:space="preserve"> </w:t>
            </w:r>
            <w:r w:rsidRPr="00877498">
              <w:rPr>
                <w:spacing w:val="-5"/>
                <w:sz w:val="28"/>
                <w:szCs w:val="28"/>
                <w:lang w:val="ru-RU"/>
              </w:rPr>
              <w:t>ход».</w:t>
            </w:r>
          </w:p>
        </w:tc>
      </w:tr>
      <w:tr w:rsidR="00877498" w:rsidRPr="00877498" w:rsidTr="0001341E">
        <w:trPr>
          <w:trHeight w:val="552"/>
        </w:trPr>
        <w:tc>
          <w:tcPr>
            <w:tcW w:w="993" w:type="dxa"/>
          </w:tcPr>
          <w:p w:rsidR="00877498" w:rsidRPr="00877498" w:rsidRDefault="00877498" w:rsidP="00877498">
            <w:pPr>
              <w:pStyle w:val="TableParagraph"/>
              <w:ind w:left="0"/>
              <w:contextualSpacing/>
              <w:rPr>
                <w:sz w:val="28"/>
                <w:szCs w:val="28"/>
              </w:rPr>
            </w:pPr>
            <w:r w:rsidRPr="00877498">
              <w:rPr>
                <w:sz w:val="28"/>
                <w:szCs w:val="28"/>
              </w:rPr>
              <w:t>53-54</w:t>
            </w:r>
          </w:p>
        </w:tc>
        <w:tc>
          <w:tcPr>
            <w:tcW w:w="2126" w:type="dxa"/>
            <w:gridSpan w:val="2"/>
          </w:tcPr>
          <w:p w:rsidR="00877498" w:rsidRPr="00877498" w:rsidRDefault="00877498" w:rsidP="00877498">
            <w:pPr>
              <w:pStyle w:val="TableParagraph"/>
              <w:ind w:left="0"/>
              <w:contextualSpacing/>
              <w:rPr>
                <w:sz w:val="28"/>
                <w:szCs w:val="28"/>
              </w:rPr>
            </w:pPr>
            <w:r w:rsidRPr="00877498">
              <w:rPr>
                <w:sz w:val="28"/>
                <w:szCs w:val="28"/>
              </w:rPr>
              <w:t>Ничья,</w:t>
            </w:r>
            <w:r w:rsidRPr="00877498">
              <w:rPr>
                <w:spacing w:val="-2"/>
                <w:sz w:val="28"/>
                <w:szCs w:val="28"/>
              </w:rPr>
              <w:t xml:space="preserve"> </w:t>
            </w:r>
            <w:r w:rsidRPr="00877498">
              <w:rPr>
                <w:sz w:val="28"/>
                <w:szCs w:val="28"/>
              </w:rPr>
              <w:t>пат.</w:t>
            </w:r>
          </w:p>
        </w:tc>
        <w:tc>
          <w:tcPr>
            <w:tcW w:w="7087" w:type="dxa"/>
            <w:gridSpan w:val="2"/>
          </w:tcPr>
          <w:p w:rsidR="00877498" w:rsidRPr="00877498" w:rsidRDefault="00877498" w:rsidP="00877498">
            <w:pPr>
              <w:pStyle w:val="TableParagraph"/>
              <w:ind w:left="0"/>
              <w:contextualSpacing/>
              <w:rPr>
                <w:sz w:val="28"/>
                <w:szCs w:val="28"/>
                <w:lang w:val="ru-RU"/>
              </w:rPr>
            </w:pPr>
            <w:r w:rsidRPr="00877498">
              <w:rPr>
                <w:spacing w:val="-6"/>
                <w:sz w:val="28"/>
                <w:szCs w:val="28"/>
                <w:lang w:val="ru-RU"/>
              </w:rPr>
              <w:t>Отличие</w:t>
            </w:r>
            <w:r w:rsidRPr="00877498">
              <w:rPr>
                <w:spacing w:val="-16"/>
                <w:sz w:val="28"/>
                <w:szCs w:val="28"/>
                <w:lang w:val="ru-RU"/>
              </w:rPr>
              <w:t xml:space="preserve"> </w:t>
            </w:r>
            <w:r w:rsidRPr="00877498">
              <w:rPr>
                <w:spacing w:val="-6"/>
                <w:sz w:val="28"/>
                <w:szCs w:val="28"/>
                <w:lang w:val="ru-RU"/>
              </w:rPr>
              <w:t>пата</w:t>
            </w:r>
            <w:r w:rsidRPr="00877498">
              <w:rPr>
                <w:spacing w:val="-16"/>
                <w:sz w:val="28"/>
                <w:szCs w:val="28"/>
                <w:lang w:val="ru-RU"/>
              </w:rPr>
              <w:t xml:space="preserve"> </w:t>
            </w:r>
            <w:r w:rsidRPr="00877498">
              <w:rPr>
                <w:spacing w:val="-6"/>
                <w:sz w:val="28"/>
                <w:szCs w:val="28"/>
                <w:lang w:val="ru-RU"/>
              </w:rPr>
              <w:t>от</w:t>
            </w:r>
            <w:r w:rsidRPr="00877498">
              <w:rPr>
                <w:spacing w:val="-13"/>
                <w:sz w:val="28"/>
                <w:szCs w:val="28"/>
                <w:lang w:val="ru-RU"/>
              </w:rPr>
              <w:t xml:space="preserve"> </w:t>
            </w:r>
            <w:r w:rsidRPr="00877498">
              <w:rPr>
                <w:spacing w:val="-6"/>
                <w:sz w:val="28"/>
                <w:szCs w:val="28"/>
                <w:lang w:val="ru-RU"/>
              </w:rPr>
              <w:t>мата.</w:t>
            </w:r>
            <w:r w:rsidRPr="00877498">
              <w:rPr>
                <w:spacing w:val="-11"/>
                <w:sz w:val="28"/>
                <w:szCs w:val="28"/>
                <w:lang w:val="ru-RU"/>
              </w:rPr>
              <w:t xml:space="preserve"> </w:t>
            </w:r>
            <w:r w:rsidRPr="00877498">
              <w:rPr>
                <w:spacing w:val="-6"/>
                <w:sz w:val="28"/>
                <w:szCs w:val="28"/>
                <w:lang w:val="ru-RU"/>
              </w:rPr>
              <w:t>Варианты</w:t>
            </w:r>
            <w:r w:rsidRPr="00877498">
              <w:rPr>
                <w:spacing w:val="-15"/>
                <w:sz w:val="28"/>
                <w:szCs w:val="28"/>
                <w:lang w:val="ru-RU"/>
              </w:rPr>
              <w:t xml:space="preserve"> </w:t>
            </w:r>
            <w:r w:rsidRPr="00877498">
              <w:rPr>
                <w:spacing w:val="-6"/>
                <w:sz w:val="28"/>
                <w:szCs w:val="28"/>
                <w:lang w:val="ru-RU"/>
              </w:rPr>
              <w:t>ничьей.</w:t>
            </w:r>
            <w:r w:rsidRPr="00877498">
              <w:rPr>
                <w:spacing w:val="-13"/>
                <w:sz w:val="28"/>
                <w:szCs w:val="28"/>
                <w:lang w:val="ru-RU"/>
              </w:rPr>
              <w:t xml:space="preserve"> </w:t>
            </w:r>
            <w:r w:rsidRPr="00877498">
              <w:rPr>
                <w:spacing w:val="-5"/>
                <w:sz w:val="28"/>
                <w:szCs w:val="28"/>
                <w:lang w:val="ru-RU"/>
              </w:rPr>
              <w:t>Примеры</w:t>
            </w:r>
            <w:r w:rsidRPr="00877498">
              <w:rPr>
                <w:spacing w:val="-11"/>
                <w:sz w:val="28"/>
                <w:szCs w:val="28"/>
                <w:lang w:val="ru-RU"/>
              </w:rPr>
              <w:t xml:space="preserve"> </w:t>
            </w:r>
            <w:r w:rsidRPr="00877498">
              <w:rPr>
                <w:spacing w:val="-5"/>
                <w:sz w:val="28"/>
                <w:szCs w:val="28"/>
                <w:lang w:val="ru-RU"/>
              </w:rPr>
              <w:t>на</w:t>
            </w:r>
            <w:r w:rsidRPr="00877498">
              <w:rPr>
                <w:spacing w:val="-10"/>
                <w:sz w:val="28"/>
                <w:szCs w:val="28"/>
                <w:lang w:val="ru-RU"/>
              </w:rPr>
              <w:t xml:space="preserve"> </w:t>
            </w:r>
            <w:r w:rsidRPr="00877498">
              <w:rPr>
                <w:spacing w:val="-5"/>
                <w:sz w:val="28"/>
                <w:szCs w:val="28"/>
                <w:lang w:val="ru-RU"/>
              </w:rPr>
              <w:t>пат.</w:t>
            </w:r>
          </w:p>
          <w:p w:rsidR="00877498" w:rsidRPr="00877498" w:rsidRDefault="00877498" w:rsidP="00877498">
            <w:pPr>
              <w:pStyle w:val="TableParagraph"/>
              <w:ind w:left="0"/>
              <w:contextualSpacing/>
              <w:rPr>
                <w:sz w:val="28"/>
                <w:szCs w:val="28"/>
                <w:lang w:val="ru-RU"/>
              </w:rPr>
            </w:pPr>
            <w:r w:rsidRPr="00877498">
              <w:rPr>
                <w:spacing w:val="-5"/>
                <w:sz w:val="28"/>
                <w:szCs w:val="28"/>
                <w:lang w:val="ru-RU"/>
              </w:rPr>
              <w:t>Дидактическое</w:t>
            </w:r>
            <w:r w:rsidRPr="00877498">
              <w:rPr>
                <w:spacing w:val="-11"/>
                <w:sz w:val="28"/>
                <w:szCs w:val="28"/>
                <w:lang w:val="ru-RU"/>
              </w:rPr>
              <w:t xml:space="preserve"> </w:t>
            </w:r>
            <w:r w:rsidRPr="00877498">
              <w:rPr>
                <w:spacing w:val="-5"/>
                <w:sz w:val="28"/>
                <w:szCs w:val="28"/>
                <w:lang w:val="ru-RU"/>
              </w:rPr>
              <w:t>задание</w:t>
            </w:r>
            <w:r w:rsidRPr="00877498">
              <w:rPr>
                <w:spacing w:val="-11"/>
                <w:sz w:val="28"/>
                <w:szCs w:val="28"/>
                <w:lang w:val="ru-RU"/>
              </w:rPr>
              <w:t xml:space="preserve"> </w:t>
            </w:r>
            <w:r w:rsidRPr="00877498">
              <w:rPr>
                <w:spacing w:val="-5"/>
                <w:sz w:val="28"/>
                <w:szCs w:val="28"/>
                <w:lang w:val="ru-RU"/>
              </w:rPr>
              <w:t>«Пат</w:t>
            </w:r>
            <w:r w:rsidRPr="00877498">
              <w:rPr>
                <w:spacing w:val="-12"/>
                <w:sz w:val="28"/>
                <w:szCs w:val="28"/>
                <w:lang w:val="ru-RU"/>
              </w:rPr>
              <w:t xml:space="preserve"> </w:t>
            </w:r>
            <w:r w:rsidRPr="00877498">
              <w:rPr>
                <w:spacing w:val="-5"/>
                <w:sz w:val="28"/>
                <w:szCs w:val="28"/>
                <w:lang w:val="ru-RU"/>
              </w:rPr>
              <w:t>или</w:t>
            </w:r>
            <w:r w:rsidRPr="00877498">
              <w:rPr>
                <w:spacing w:val="-11"/>
                <w:sz w:val="28"/>
                <w:szCs w:val="28"/>
                <w:lang w:val="ru-RU"/>
              </w:rPr>
              <w:t xml:space="preserve"> </w:t>
            </w:r>
            <w:r w:rsidRPr="00877498">
              <w:rPr>
                <w:spacing w:val="-4"/>
                <w:sz w:val="28"/>
                <w:szCs w:val="28"/>
                <w:lang w:val="ru-RU"/>
              </w:rPr>
              <w:t>не</w:t>
            </w:r>
            <w:r w:rsidRPr="00877498">
              <w:rPr>
                <w:spacing w:val="-16"/>
                <w:sz w:val="28"/>
                <w:szCs w:val="28"/>
                <w:lang w:val="ru-RU"/>
              </w:rPr>
              <w:t xml:space="preserve"> </w:t>
            </w:r>
            <w:r w:rsidRPr="00877498">
              <w:rPr>
                <w:spacing w:val="-4"/>
                <w:sz w:val="28"/>
                <w:szCs w:val="28"/>
                <w:lang w:val="ru-RU"/>
              </w:rPr>
              <w:t>пат».</w:t>
            </w:r>
          </w:p>
        </w:tc>
      </w:tr>
      <w:tr w:rsidR="00877498" w:rsidRPr="00877498" w:rsidTr="0001341E">
        <w:trPr>
          <w:trHeight w:val="551"/>
        </w:trPr>
        <w:tc>
          <w:tcPr>
            <w:tcW w:w="993" w:type="dxa"/>
          </w:tcPr>
          <w:p w:rsidR="00877498" w:rsidRPr="00877498" w:rsidRDefault="00877498" w:rsidP="00877498">
            <w:pPr>
              <w:pStyle w:val="TableParagraph"/>
              <w:ind w:left="0"/>
              <w:contextualSpacing/>
              <w:rPr>
                <w:sz w:val="28"/>
                <w:szCs w:val="28"/>
              </w:rPr>
            </w:pPr>
            <w:r w:rsidRPr="00877498">
              <w:rPr>
                <w:sz w:val="28"/>
                <w:szCs w:val="28"/>
              </w:rPr>
              <w:t>55-56</w:t>
            </w:r>
          </w:p>
        </w:tc>
        <w:tc>
          <w:tcPr>
            <w:tcW w:w="2126" w:type="dxa"/>
            <w:gridSpan w:val="2"/>
          </w:tcPr>
          <w:p w:rsidR="00877498" w:rsidRPr="00877498" w:rsidRDefault="00877498" w:rsidP="00877498">
            <w:pPr>
              <w:pStyle w:val="TableParagraph"/>
              <w:ind w:left="0"/>
              <w:contextualSpacing/>
              <w:rPr>
                <w:sz w:val="28"/>
                <w:szCs w:val="28"/>
              </w:rPr>
            </w:pPr>
            <w:r w:rsidRPr="00877498">
              <w:rPr>
                <w:sz w:val="28"/>
                <w:szCs w:val="28"/>
              </w:rPr>
              <w:t>Рокировка</w:t>
            </w:r>
          </w:p>
        </w:tc>
        <w:tc>
          <w:tcPr>
            <w:tcW w:w="7087" w:type="dxa"/>
            <w:gridSpan w:val="2"/>
          </w:tcPr>
          <w:p w:rsidR="00877498" w:rsidRPr="00877498" w:rsidRDefault="00877498" w:rsidP="00877498">
            <w:pPr>
              <w:pStyle w:val="TableParagraph"/>
              <w:ind w:left="0"/>
              <w:contextualSpacing/>
              <w:rPr>
                <w:sz w:val="28"/>
                <w:szCs w:val="28"/>
              </w:rPr>
            </w:pPr>
            <w:r w:rsidRPr="00877498">
              <w:rPr>
                <w:spacing w:val="-5"/>
                <w:sz w:val="28"/>
                <w:szCs w:val="28"/>
                <w:lang w:val="ru-RU"/>
              </w:rPr>
              <w:t>Длинная</w:t>
            </w:r>
            <w:r w:rsidRPr="00877498">
              <w:rPr>
                <w:spacing w:val="-10"/>
                <w:sz w:val="28"/>
                <w:szCs w:val="28"/>
                <w:lang w:val="ru-RU"/>
              </w:rPr>
              <w:t xml:space="preserve"> </w:t>
            </w:r>
            <w:r w:rsidRPr="00877498">
              <w:rPr>
                <w:spacing w:val="-5"/>
                <w:sz w:val="28"/>
                <w:szCs w:val="28"/>
                <w:lang w:val="ru-RU"/>
              </w:rPr>
              <w:t>и</w:t>
            </w:r>
            <w:r w:rsidRPr="00877498">
              <w:rPr>
                <w:spacing w:val="-10"/>
                <w:sz w:val="28"/>
                <w:szCs w:val="28"/>
                <w:lang w:val="ru-RU"/>
              </w:rPr>
              <w:t xml:space="preserve"> </w:t>
            </w:r>
            <w:r w:rsidRPr="00877498">
              <w:rPr>
                <w:spacing w:val="-5"/>
                <w:sz w:val="28"/>
                <w:szCs w:val="28"/>
                <w:lang w:val="ru-RU"/>
              </w:rPr>
              <w:t>короткая</w:t>
            </w:r>
            <w:r w:rsidRPr="00877498">
              <w:rPr>
                <w:spacing w:val="-9"/>
                <w:sz w:val="28"/>
                <w:szCs w:val="28"/>
                <w:lang w:val="ru-RU"/>
              </w:rPr>
              <w:t xml:space="preserve"> </w:t>
            </w:r>
            <w:r w:rsidRPr="00877498">
              <w:rPr>
                <w:spacing w:val="-5"/>
                <w:sz w:val="28"/>
                <w:szCs w:val="28"/>
                <w:lang w:val="ru-RU"/>
              </w:rPr>
              <w:t>рокировка.</w:t>
            </w:r>
            <w:r w:rsidRPr="00877498">
              <w:rPr>
                <w:spacing w:val="-9"/>
                <w:sz w:val="28"/>
                <w:szCs w:val="28"/>
                <w:lang w:val="ru-RU"/>
              </w:rPr>
              <w:t xml:space="preserve"> </w:t>
            </w:r>
            <w:r w:rsidRPr="00877498">
              <w:rPr>
                <w:spacing w:val="-5"/>
                <w:sz w:val="28"/>
                <w:szCs w:val="28"/>
                <w:lang w:val="ru-RU"/>
              </w:rPr>
              <w:t>Правила</w:t>
            </w:r>
            <w:r w:rsidRPr="00877498">
              <w:rPr>
                <w:spacing w:val="-10"/>
                <w:sz w:val="28"/>
                <w:szCs w:val="28"/>
                <w:lang w:val="ru-RU"/>
              </w:rPr>
              <w:t xml:space="preserve"> </w:t>
            </w:r>
            <w:r w:rsidRPr="00877498">
              <w:rPr>
                <w:spacing w:val="-5"/>
                <w:sz w:val="28"/>
                <w:szCs w:val="28"/>
                <w:lang w:val="ru-RU"/>
              </w:rPr>
              <w:t>рокировки.</w:t>
            </w:r>
            <w:r w:rsidRPr="00877498">
              <w:rPr>
                <w:spacing w:val="-9"/>
                <w:sz w:val="28"/>
                <w:szCs w:val="28"/>
                <w:lang w:val="ru-RU"/>
              </w:rPr>
              <w:t xml:space="preserve"> </w:t>
            </w:r>
            <w:r w:rsidRPr="00877498">
              <w:rPr>
                <w:spacing w:val="-4"/>
                <w:sz w:val="28"/>
                <w:szCs w:val="28"/>
              </w:rPr>
              <w:t>Дидактическое</w:t>
            </w:r>
          </w:p>
          <w:p w:rsidR="00877498" w:rsidRPr="00877498" w:rsidRDefault="00877498" w:rsidP="00877498">
            <w:pPr>
              <w:pStyle w:val="TableParagraph"/>
              <w:ind w:left="0"/>
              <w:contextualSpacing/>
              <w:rPr>
                <w:sz w:val="28"/>
                <w:szCs w:val="28"/>
              </w:rPr>
            </w:pPr>
            <w:r w:rsidRPr="00877498">
              <w:rPr>
                <w:spacing w:val="-7"/>
                <w:sz w:val="28"/>
                <w:szCs w:val="28"/>
              </w:rPr>
              <w:t>задание</w:t>
            </w:r>
            <w:r w:rsidRPr="00877498">
              <w:rPr>
                <w:spacing w:val="-5"/>
                <w:sz w:val="28"/>
                <w:szCs w:val="28"/>
              </w:rPr>
              <w:t xml:space="preserve"> </w:t>
            </w:r>
            <w:r w:rsidRPr="00877498">
              <w:rPr>
                <w:spacing w:val="-7"/>
                <w:sz w:val="28"/>
                <w:szCs w:val="28"/>
              </w:rPr>
              <w:t>«Рокировка».</w:t>
            </w:r>
          </w:p>
        </w:tc>
      </w:tr>
      <w:tr w:rsidR="00877498" w:rsidRPr="00877498" w:rsidTr="0001341E">
        <w:trPr>
          <w:trHeight w:val="827"/>
        </w:trPr>
        <w:tc>
          <w:tcPr>
            <w:tcW w:w="993" w:type="dxa"/>
          </w:tcPr>
          <w:p w:rsidR="00877498" w:rsidRPr="00877498" w:rsidRDefault="00877498" w:rsidP="00877498">
            <w:pPr>
              <w:pStyle w:val="TableParagraph"/>
              <w:ind w:left="0"/>
              <w:contextualSpacing/>
              <w:rPr>
                <w:sz w:val="28"/>
                <w:szCs w:val="28"/>
              </w:rPr>
            </w:pPr>
            <w:r w:rsidRPr="00877498">
              <w:rPr>
                <w:sz w:val="28"/>
                <w:szCs w:val="28"/>
              </w:rPr>
              <w:t>57-58</w:t>
            </w:r>
          </w:p>
        </w:tc>
        <w:tc>
          <w:tcPr>
            <w:tcW w:w="2126" w:type="dxa"/>
            <w:gridSpan w:val="2"/>
          </w:tcPr>
          <w:p w:rsidR="00877498" w:rsidRPr="00877498" w:rsidRDefault="00877498" w:rsidP="00877498">
            <w:pPr>
              <w:pStyle w:val="TableParagraph"/>
              <w:ind w:left="0"/>
              <w:contextualSpacing/>
              <w:rPr>
                <w:sz w:val="28"/>
                <w:szCs w:val="28"/>
              </w:rPr>
            </w:pPr>
            <w:r w:rsidRPr="00877498">
              <w:rPr>
                <w:sz w:val="28"/>
                <w:szCs w:val="28"/>
              </w:rPr>
              <w:t>Шахматная</w:t>
            </w:r>
            <w:r w:rsidRPr="00877498">
              <w:rPr>
                <w:spacing w:val="-58"/>
                <w:sz w:val="28"/>
                <w:szCs w:val="28"/>
              </w:rPr>
              <w:t xml:space="preserve"> </w:t>
            </w:r>
            <w:r w:rsidRPr="00877498">
              <w:rPr>
                <w:sz w:val="28"/>
                <w:szCs w:val="28"/>
              </w:rPr>
              <w:t>партия</w:t>
            </w:r>
          </w:p>
        </w:tc>
        <w:tc>
          <w:tcPr>
            <w:tcW w:w="7087" w:type="dxa"/>
            <w:gridSpan w:val="2"/>
          </w:tcPr>
          <w:p w:rsidR="00877498" w:rsidRPr="00877498" w:rsidRDefault="00877498" w:rsidP="00877498">
            <w:pPr>
              <w:pStyle w:val="TableParagraph"/>
              <w:ind w:left="0"/>
              <w:contextualSpacing/>
              <w:rPr>
                <w:sz w:val="28"/>
                <w:szCs w:val="28"/>
              </w:rPr>
            </w:pPr>
            <w:r w:rsidRPr="00877498">
              <w:rPr>
                <w:spacing w:val="-2"/>
                <w:sz w:val="28"/>
                <w:szCs w:val="28"/>
                <w:lang w:val="ru-RU"/>
              </w:rPr>
              <w:t>Игра</w:t>
            </w:r>
            <w:r w:rsidRPr="00877498">
              <w:rPr>
                <w:spacing w:val="-13"/>
                <w:sz w:val="28"/>
                <w:szCs w:val="28"/>
                <w:lang w:val="ru-RU"/>
              </w:rPr>
              <w:t xml:space="preserve"> </w:t>
            </w:r>
            <w:r w:rsidRPr="00877498">
              <w:rPr>
                <w:spacing w:val="-2"/>
                <w:sz w:val="28"/>
                <w:szCs w:val="28"/>
                <w:lang w:val="ru-RU"/>
              </w:rPr>
              <w:t>всеми</w:t>
            </w:r>
            <w:r w:rsidRPr="00877498">
              <w:rPr>
                <w:spacing w:val="-13"/>
                <w:sz w:val="28"/>
                <w:szCs w:val="28"/>
                <w:lang w:val="ru-RU"/>
              </w:rPr>
              <w:t xml:space="preserve"> </w:t>
            </w:r>
            <w:r w:rsidRPr="00877498">
              <w:rPr>
                <w:spacing w:val="-2"/>
                <w:sz w:val="28"/>
                <w:szCs w:val="28"/>
                <w:lang w:val="ru-RU"/>
              </w:rPr>
              <w:t>фигурами</w:t>
            </w:r>
            <w:r w:rsidRPr="00877498">
              <w:rPr>
                <w:spacing w:val="-11"/>
                <w:sz w:val="28"/>
                <w:szCs w:val="28"/>
                <w:lang w:val="ru-RU"/>
              </w:rPr>
              <w:t xml:space="preserve"> </w:t>
            </w:r>
            <w:r w:rsidRPr="00877498">
              <w:rPr>
                <w:spacing w:val="-2"/>
                <w:sz w:val="28"/>
                <w:szCs w:val="28"/>
                <w:lang w:val="ru-RU"/>
              </w:rPr>
              <w:t>из</w:t>
            </w:r>
            <w:r w:rsidRPr="00877498">
              <w:rPr>
                <w:spacing w:val="-13"/>
                <w:sz w:val="28"/>
                <w:szCs w:val="28"/>
                <w:lang w:val="ru-RU"/>
              </w:rPr>
              <w:t xml:space="preserve"> </w:t>
            </w:r>
            <w:r w:rsidRPr="00877498">
              <w:rPr>
                <w:spacing w:val="-2"/>
                <w:sz w:val="28"/>
                <w:szCs w:val="28"/>
                <w:lang w:val="ru-RU"/>
              </w:rPr>
              <w:t>начального</w:t>
            </w:r>
            <w:r w:rsidRPr="00877498">
              <w:rPr>
                <w:spacing w:val="-11"/>
                <w:sz w:val="28"/>
                <w:szCs w:val="28"/>
                <w:lang w:val="ru-RU"/>
              </w:rPr>
              <w:t xml:space="preserve"> </w:t>
            </w:r>
            <w:r w:rsidRPr="00877498">
              <w:rPr>
                <w:spacing w:val="-2"/>
                <w:sz w:val="28"/>
                <w:szCs w:val="28"/>
                <w:lang w:val="ru-RU"/>
              </w:rPr>
              <w:t>положения</w:t>
            </w:r>
            <w:r w:rsidRPr="00877498">
              <w:rPr>
                <w:spacing w:val="-9"/>
                <w:sz w:val="28"/>
                <w:szCs w:val="28"/>
                <w:lang w:val="ru-RU"/>
              </w:rPr>
              <w:t xml:space="preserve"> </w:t>
            </w:r>
            <w:r w:rsidRPr="00877498">
              <w:rPr>
                <w:spacing w:val="-2"/>
                <w:sz w:val="28"/>
                <w:szCs w:val="28"/>
                <w:lang w:val="ru-RU"/>
              </w:rPr>
              <w:t>(без</w:t>
            </w:r>
            <w:r w:rsidRPr="00877498">
              <w:rPr>
                <w:spacing w:val="-6"/>
                <w:sz w:val="28"/>
                <w:szCs w:val="28"/>
                <w:lang w:val="ru-RU"/>
              </w:rPr>
              <w:t xml:space="preserve"> </w:t>
            </w:r>
            <w:r w:rsidRPr="00877498">
              <w:rPr>
                <w:spacing w:val="-2"/>
                <w:sz w:val="28"/>
                <w:szCs w:val="28"/>
                <w:lang w:val="ru-RU"/>
              </w:rPr>
              <w:t>пояснений</w:t>
            </w:r>
            <w:r w:rsidRPr="00877498">
              <w:rPr>
                <w:spacing w:val="-6"/>
                <w:sz w:val="28"/>
                <w:szCs w:val="28"/>
                <w:lang w:val="ru-RU"/>
              </w:rPr>
              <w:t xml:space="preserve"> </w:t>
            </w:r>
            <w:r w:rsidRPr="00877498">
              <w:rPr>
                <w:spacing w:val="-1"/>
                <w:sz w:val="28"/>
                <w:szCs w:val="28"/>
                <w:lang w:val="ru-RU"/>
              </w:rPr>
              <w:t>о</w:t>
            </w:r>
            <w:r w:rsidRPr="00877498">
              <w:rPr>
                <w:spacing w:val="-57"/>
                <w:sz w:val="28"/>
                <w:szCs w:val="28"/>
                <w:lang w:val="ru-RU"/>
              </w:rPr>
              <w:t xml:space="preserve"> </w:t>
            </w:r>
            <w:r w:rsidRPr="00877498">
              <w:rPr>
                <w:sz w:val="28"/>
                <w:szCs w:val="28"/>
                <w:lang w:val="ru-RU"/>
              </w:rPr>
              <w:t>том,</w:t>
            </w:r>
            <w:r w:rsidRPr="00877498">
              <w:rPr>
                <w:spacing w:val="-8"/>
                <w:sz w:val="28"/>
                <w:szCs w:val="28"/>
                <w:lang w:val="ru-RU"/>
              </w:rPr>
              <w:t xml:space="preserve"> </w:t>
            </w:r>
            <w:r w:rsidRPr="00877498">
              <w:rPr>
                <w:sz w:val="28"/>
                <w:szCs w:val="28"/>
                <w:lang w:val="ru-RU"/>
              </w:rPr>
              <w:t>как</w:t>
            </w:r>
            <w:r w:rsidRPr="00877498">
              <w:rPr>
                <w:spacing w:val="-4"/>
                <w:sz w:val="28"/>
                <w:szCs w:val="28"/>
                <w:lang w:val="ru-RU"/>
              </w:rPr>
              <w:t xml:space="preserve"> </w:t>
            </w:r>
            <w:r w:rsidRPr="00877498">
              <w:rPr>
                <w:sz w:val="28"/>
                <w:szCs w:val="28"/>
                <w:lang w:val="ru-RU"/>
              </w:rPr>
              <w:t>лучше</w:t>
            </w:r>
            <w:r w:rsidRPr="00877498">
              <w:rPr>
                <w:spacing w:val="-2"/>
                <w:sz w:val="28"/>
                <w:szCs w:val="28"/>
                <w:lang w:val="ru-RU"/>
              </w:rPr>
              <w:t xml:space="preserve"> </w:t>
            </w:r>
            <w:r w:rsidRPr="00877498">
              <w:rPr>
                <w:sz w:val="28"/>
                <w:szCs w:val="28"/>
                <w:lang w:val="ru-RU"/>
              </w:rPr>
              <w:t>начинать шахматную</w:t>
            </w:r>
            <w:r w:rsidRPr="00877498">
              <w:rPr>
                <w:spacing w:val="2"/>
                <w:sz w:val="28"/>
                <w:szCs w:val="28"/>
                <w:lang w:val="ru-RU"/>
              </w:rPr>
              <w:t xml:space="preserve"> </w:t>
            </w:r>
            <w:r w:rsidRPr="00877498">
              <w:rPr>
                <w:sz w:val="28"/>
                <w:szCs w:val="28"/>
                <w:lang w:val="ru-RU"/>
              </w:rPr>
              <w:t>партию).</w:t>
            </w:r>
            <w:r w:rsidRPr="00877498">
              <w:rPr>
                <w:spacing w:val="7"/>
                <w:sz w:val="28"/>
                <w:szCs w:val="28"/>
                <w:lang w:val="ru-RU"/>
              </w:rPr>
              <w:t xml:space="preserve"> </w:t>
            </w:r>
            <w:r w:rsidRPr="00877498">
              <w:rPr>
                <w:sz w:val="28"/>
                <w:szCs w:val="28"/>
              </w:rPr>
              <w:lastRenderedPageBreak/>
              <w:t>Дидактическая</w:t>
            </w:r>
          </w:p>
          <w:p w:rsidR="00877498" w:rsidRPr="00877498" w:rsidRDefault="00877498" w:rsidP="00877498">
            <w:pPr>
              <w:pStyle w:val="TableParagraph"/>
              <w:ind w:left="0"/>
              <w:contextualSpacing/>
              <w:rPr>
                <w:sz w:val="28"/>
                <w:szCs w:val="28"/>
              </w:rPr>
            </w:pPr>
            <w:r w:rsidRPr="00877498">
              <w:rPr>
                <w:spacing w:val="-7"/>
                <w:sz w:val="28"/>
                <w:szCs w:val="28"/>
              </w:rPr>
              <w:t>игра</w:t>
            </w:r>
            <w:r w:rsidRPr="00877498">
              <w:rPr>
                <w:spacing w:val="-11"/>
                <w:sz w:val="28"/>
                <w:szCs w:val="28"/>
              </w:rPr>
              <w:t xml:space="preserve"> </w:t>
            </w:r>
            <w:r w:rsidRPr="00877498">
              <w:rPr>
                <w:spacing w:val="-7"/>
                <w:sz w:val="28"/>
                <w:szCs w:val="28"/>
              </w:rPr>
              <w:t>«Два</w:t>
            </w:r>
            <w:r w:rsidRPr="00877498">
              <w:rPr>
                <w:spacing w:val="-15"/>
                <w:sz w:val="28"/>
                <w:szCs w:val="28"/>
              </w:rPr>
              <w:t xml:space="preserve"> </w:t>
            </w:r>
            <w:r w:rsidRPr="00877498">
              <w:rPr>
                <w:spacing w:val="-6"/>
                <w:sz w:val="28"/>
                <w:szCs w:val="28"/>
              </w:rPr>
              <w:t>хода».</w:t>
            </w:r>
          </w:p>
        </w:tc>
      </w:tr>
      <w:tr w:rsidR="00877498" w:rsidRPr="00877498" w:rsidTr="0001341E">
        <w:trPr>
          <w:trHeight w:val="551"/>
        </w:trPr>
        <w:tc>
          <w:tcPr>
            <w:tcW w:w="993" w:type="dxa"/>
          </w:tcPr>
          <w:p w:rsidR="00877498" w:rsidRPr="00877498" w:rsidRDefault="00877498" w:rsidP="00877498">
            <w:pPr>
              <w:pStyle w:val="TableParagraph"/>
              <w:ind w:left="0"/>
              <w:contextualSpacing/>
              <w:rPr>
                <w:sz w:val="28"/>
                <w:szCs w:val="28"/>
              </w:rPr>
            </w:pPr>
            <w:r w:rsidRPr="00877498">
              <w:rPr>
                <w:sz w:val="28"/>
                <w:szCs w:val="28"/>
              </w:rPr>
              <w:lastRenderedPageBreak/>
              <w:t>59-60</w:t>
            </w:r>
          </w:p>
        </w:tc>
        <w:tc>
          <w:tcPr>
            <w:tcW w:w="2126" w:type="dxa"/>
            <w:gridSpan w:val="2"/>
          </w:tcPr>
          <w:p w:rsidR="00877498" w:rsidRPr="00877498" w:rsidRDefault="00877498" w:rsidP="00877498">
            <w:pPr>
              <w:pStyle w:val="TableParagraph"/>
              <w:ind w:left="0"/>
              <w:contextualSpacing/>
              <w:rPr>
                <w:sz w:val="28"/>
                <w:szCs w:val="28"/>
              </w:rPr>
            </w:pPr>
            <w:r w:rsidRPr="00877498">
              <w:rPr>
                <w:sz w:val="28"/>
                <w:szCs w:val="28"/>
              </w:rPr>
              <w:t>Шахматная</w:t>
            </w:r>
          </w:p>
          <w:p w:rsidR="00877498" w:rsidRPr="00877498" w:rsidRDefault="00877498" w:rsidP="00877498">
            <w:pPr>
              <w:pStyle w:val="TableParagraph"/>
              <w:ind w:left="0"/>
              <w:contextualSpacing/>
              <w:rPr>
                <w:sz w:val="28"/>
                <w:szCs w:val="28"/>
              </w:rPr>
            </w:pPr>
            <w:r w:rsidRPr="00877498">
              <w:rPr>
                <w:sz w:val="28"/>
                <w:szCs w:val="28"/>
              </w:rPr>
              <w:t>партия</w:t>
            </w:r>
          </w:p>
        </w:tc>
        <w:tc>
          <w:tcPr>
            <w:tcW w:w="7087" w:type="dxa"/>
            <w:gridSpan w:val="2"/>
          </w:tcPr>
          <w:p w:rsidR="00877498" w:rsidRPr="00877498" w:rsidRDefault="00877498" w:rsidP="00877498">
            <w:pPr>
              <w:pStyle w:val="TableParagraph"/>
              <w:tabs>
                <w:tab w:val="left" w:pos="1883"/>
              </w:tabs>
              <w:ind w:left="0"/>
              <w:contextualSpacing/>
              <w:rPr>
                <w:sz w:val="28"/>
                <w:szCs w:val="28"/>
                <w:lang w:val="ru-RU"/>
              </w:rPr>
            </w:pPr>
            <w:r w:rsidRPr="00877498">
              <w:rPr>
                <w:sz w:val="28"/>
                <w:szCs w:val="28"/>
                <w:lang w:val="ru-RU"/>
              </w:rPr>
              <w:t>Самые</w:t>
            </w:r>
            <w:r w:rsidRPr="00877498">
              <w:rPr>
                <w:spacing w:val="-14"/>
                <w:sz w:val="28"/>
                <w:szCs w:val="28"/>
                <w:lang w:val="ru-RU"/>
              </w:rPr>
              <w:t xml:space="preserve"> </w:t>
            </w:r>
            <w:r w:rsidRPr="00877498">
              <w:rPr>
                <w:sz w:val="28"/>
                <w:szCs w:val="28"/>
                <w:lang w:val="ru-RU"/>
              </w:rPr>
              <w:t>общие</w:t>
            </w:r>
            <w:r w:rsidRPr="00877498">
              <w:rPr>
                <w:sz w:val="28"/>
                <w:szCs w:val="28"/>
                <w:lang w:val="ru-RU"/>
              </w:rPr>
              <w:tab/>
            </w:r>
            <w:r w:rsidRPr="00877498">
              <w:rPr>
                <w:spacing w:val="-1"/>
                <w:sz w:val="28"/>
                <w:szCs w:val="28"/>
                <w:lang w:val="ru-RU"/>
              </w:rPr>
              <w:t>рекомендации</w:t>
            </w:r>
            <w:r w:rsidRPr="00877498">
              <w:rPr>
                <w:spacing w:val="29"/>
                <w:sz w:val="28"/>
                <w:szCs w:val="28"/>
                <w:lang w:val="ru-RU"/>
              </w:rPr>
              <w:t xml:space="preserve"> </w:t>
            </w:r>
            <w:r w:rsidRPr="00877498">
              <w:rPr>
                <w:spacing w:val="-1"/>
                <w:sz w:val="28"/>
                <w:szCs w:val="28"/>
                <w:lang w:val="ru-RU"/>
              </w:rPr>
              <w:t>о</w:t>
            </w:r>
            <w:r w:rsidRPr="00877498">
              <w:rPr>
                <w:spacing w:val="-14"/>
                <w:sz w:val="28"/>
                <w:szCs w:val="28"/>
                <w:lang w:val="ru-RU"/>
              </w:rPr>
              <w:t xml:space="preserve"> </w:t>
            </w:r>
            <w:r w:rsidRPr="00877498">
              <w:rPr>
                <w:spacing w:val="-1"/>
                <w:sz w:val="28"/>
                <w:szCs w:val="28"/>
                <w:lang w:val="ru-RU"/>
              </w:rPr>
              <w:t>принципах</w:t>
            </w:r>
            <w:r w:rsidRPr="00877498">
              <w:rPr>
                <w:spacing w:val="-10"/>
                <w:sz w:val="28"/>
                <w:szCs w:val="28"/>
                <w:lang w:val="ru-RU"/>
              </w:rPr>
              <w:t xml:space="preserve"> </w:t>
            </w:r>
            <w:r w:rsidRPr="00877498">
              <w:rPr>
                <w:sz w:val="28"/>
                <w:szCs w:val="28"/>
                <w:lang w:val="ru-RU"/>
              </w:rPr>
              <w:t>разыгрывания</w:t>
            </w:r>
          </w:p>
          <w:p w:rsidR="00877498" w:rsidRPr="00877498" w:rsidRDefault="00877498" w:rsidP="00877498">
            <w:pPr>
              <w:pStyle w:val="TableParagraph"/>
              <w:tabs>
                <w:tab w:val="left" w:pos="2480"/>
                <w:tab w:val="left" w:pos="3848"/>
                <w:tab w:val="left" w:pos="4433"/>
              </w:tabs>
              <w:ind w:left="0"/>
              <w:contextualSpacing/>
              <w:rPr>
                <w:sz w:val="28"/>
                <w:szCs w:val="28"/>
                <w:lang w:val="ru-RU"/>
              </w:rPr>
            </w:pPr>
            <w:r w:rsidRPr="00877498">
              <w:rPr>
                <w:sz w:val="28"/>
                <w:szCs w:val="28"/>
                <w:lang w:val="ru-RU"/>
              </w:rPr>
              <w:t>дебюта.</w:t>
            </w:r>
            <w:r w:rsidRPr="00877498">
              <w:rPr>
                <w:spacing w:val="-7"/>
                <w:sz w:val="28"/>
                <w:szCs w:val="28"/>
                <w:lang w:val="ru-RU"/>
              </w:rPr>
              <w:t xml:space="preserve"> </w:t>
            </w:r>
            <w:r w:rsidRPr="00877498">
              <w:rPr>
                <w:sz w:val="28"/>
                <w:szCs w:val="28"/>
                <w:lang w:val="ru-RU"/>
              </w:rPr>
              <w:t>Игра</w:t>
            </w:r>
            <w:r w:rsidRPr="00877498">
              <w:rPr>
                <w:spacing w:val="-4"/>
                <w:sz w:val="28"/>
                <w:szCs w:val="28"/>
                <w:lang w:val="ru-RU"/>
              </w:rPr>
              <w:t xml:space="preserve"> </w:t>
            </w:r>
            <w:r w:rsidRPr="00877498">
              <w:rPr>
                <w:sz w:val="28"/>
                <w:szCs w:val="28"/>
                <w:lang w:val="ru-RU"/>
              </w:rPr>
              <w:t>всеми</w:t>
            </w:r>
            <w:r w:rsidRPr="00877498">
              <w:rPr>
                <w:sz w:val="28"/>
                <w:szCs w:val="28"/>
                <w:lang w:val="ru-RU"/>
              </w:rPr>
              <w:tab/>
              <w:t>фигурами</w:t>
            </w:r>
            <w:r w:rsidRPr="00877498">
              <w:rPr>
                <w:sz w:val="28"/>
                <w:szCs w:val="28"/>
                <w:lang w:val="ru-RU"/>
              </w:rPr>
              <w:tab/>
              <w:t>из</w:t>
            </w:r>
            <w:r w:rsidRPr="00877498">
              <w:rPr>
                <w:sz w:val="28"/>
                <w:szCs w:val="28"/>
                <w:lang w:val="ru-RU"/>
              </w:rPr>
              <w:tab/>
            </w:r>
            <w:r w:rsidRPr="00877498">
              <w:rPr>
                <w:spacing w:val="-4"/>
                <w:sz w:val="28"/>
                <w:szCs w:val="28"/>
                <w:lang w:val="ru-RU"/>
              </w:rPr>
              <w:t>начального</w:t>
            </w:r>
            <w:r w:rsidRPr="00877498">
              <w:rPr>
                <w:spacing w:val="-11"/>
                <w:sz w:val="28"/>
                <w:szCs w:val="28"/>
                <w:lang w:val="ru-RU"/>
              </w:rPr>
              <w:t xml:space="preserve"> </w:t>
            </w:r>
            <w:r w:rsidRPr="00877498">
              <w:rPr>
                <w:spacing w:val="-3"/>
                <w:sz w:val="28"/>
                <w:szCs w:val="28"/>
                <w:lang w:val="ru-RU"/>
              </w:rPr>
              <w:t>положения.</w:t>
            </w:r>
          </w:p>
        </w:tc>
      </w:tr>
      <w:tr w:rsidR="00877498" w:rsidRPr="00877498" w:rsidTr="0001341E">
        <w:trPr>
          <w:trHeight w:val="551"/>
        </w:trPr>
        <w:tc>
          <w:tcPr>
            <w:tcW w:w="993" w:type="dxa"/>
          </w:tcPr>
          <w:p w:rsidR="00877498" w:rsidRPr="00877498" w:rsidRDefault="00877498" w:rsidP="00877498">
            <w:pPr>
              <w:pStyle w:val="TableParagraph"/>
              <w:ind w:left="0"/>
              <w:contextualSpacing/>
              <w:rPr>
                <w:sz w:val="28"/>
                <w:szCs w:val="28"/>
              </w:rPr>
            </w:pPr>
            <w:r w:rsidRPr="00877498">
              <w:rPr>
                <w:sz w:val="28"/>
                <w:szCs w:val="28"/>
              </w:rPr>
              <w:t>61-62</w:t>
            </w:r>
          </w:p>
        </w:tc>
        <w:tc>
          <w:tcPr>
            <w:tcW w:w="2126" w:type="dxa"/>
            <w:gridSpan w:val="2"/>
          </w:tcPr>
          <w:p w:rsidR="00877498" w:rsidRPr="00877498" w:rsidRDefault="00877498" w:rsidP="00877498">
            <w:pPr>
              <w:pStyle w:val="TableParagraph"/>
              <w:ind w:left="0"/>
              <w:contextualSpacing/>
              <w:rPr>
                <w:sz w:val="28"/>
                <w:szCs w:val="28"/>
              </w:rPr>
            </w:pPr>
            <w:r w:rsidRPr="00877498">
              <w:rPr>
                <w:sz w:val="28"/>
                <w:szCs w:val="28"/>
              </w:rPr>
              <w:t>Шахматная</w:t>
            </w:r>
          </w:p>
          <w:p w:rsidR="00877498" w:rsidRPr="00877498" w:rsidRDefault="00877498" w:rsidP="00877498">
            <w:pPr>
              <w:pStyle w:val="TableParagraph"/>
              <w:ind w:left="0"/>
              <w:contextualSpacing/>
              <w:rPr>
                <w:sz w:val="28"/>
                <w:szCs w:val="28"/>
              </w:rPr>
            </w:pPr>
            <w:r w:rsidRPr="00877498">
              <w:rPr>
                <w:sz w:val="28"/>
                <w:szCs w:val="28"/>
              </w:rPr>
              <w:t>партия</w:t>
            </w:r>
          </w:p>
        </w:tc>
        <w:tc>
          <w:tcPr>
            <w:tcW w:w="7087" w:type="dxa"/>
            <w:gridSpan w:val="2"/>
          </w:tcPr>
          <w:p w:rsidR="00877498" w:rsidRPr="00877498" w:rsidRDefault="00877498" w:rsidP="00877498">
            <w:pPr>
              <w:pStyle w:val="TableParagraph"/>
              <w:tabs>
                <w:tab w:val="left" w:pos="6001"/>
              </w:tabs>
              <w:ind w:left="0"/>
              <w:contextualSpacing/>
              <w:rPr>
                <w:sz w:val="28"/>
                <w:szCs w:val="28"/>
                <w:lang w:val="ru-RU"/>
              </w:rPr>
            </w:pPr>
            <w:r w:rsidRPr="00877498">
              <w:rPr>
                <w:spacing w:val="-3"/>
                <w:sz w:val="28"/>
                <w:szCs w:val="28"/>
                <w:lang w:val="ru-RU"/>
              </w:rPr>
              <w:t>Демонстрация</w:t>
            </w:r>
            <w:r w:rsidRPr="00877498">
              <w:rPr>
                <w:spacing w:val="-12"/>
                <w:sz w:val="28"/>
                <w:szCs w:val="28"/>
                <w:lang w:val="ru-RU"/>
              </w:rPr>
              <w:t xml:space="preserve"> </w:t>
            </w:r>
            <w:r w:rsidRPr="00877498">
              <w:rPr>
                <w:spacing w:val="-3"/>
                <w:sz w:val="28"/>
                <w:szCs w:val="28"/>
                <w:lang w:val="ru-RU"/>
              </w:rPr>
              <w:t>коротких</w:t>
            </w:r>
            <w:r w:rsidRPr="00877498">
              <w:rPr>
                <w:spacing w:val="-7"/>
                <w:sz w:val="28"/>
                <w:szCs w:val="28"/>
                <w:lang w:val="ru-RU"/>
              </w:rPr>
              <w:t xml:space="preserve"> </w:t>
            </w:r>
            <w:r w:rsidRPr="00877498">
              <w:rPr>
                <w:spacing w:val="-3"/>
                <w:sz w:val="28"/>
                <w:szCs w:val="28"/>
                <w:lang w:val="ru-RU"/>
              </w:rPr>
              <w:t>партий.</w:t>
            </w:r>
            <w:r w:rsidRPr="00877498">
              <w:rPr>
                <w:spacing w:val="-9"/>
                <w:sz w:val="28"/>
                <w:szCs w:val="28"/>
                <w:lang w:val="ru-RU"/>
              </w:rPr>
              <w:t xml:space="preserve"> </w:t>
            </w:r>
            <w:r w:rsidRPr="00877498">
              <w:rPr>
                <w:spacing w:val="-2"/>
                <w:sz w:val="28"/>
                <w:szCs w:val="28"/>
                <w:lang w:val="ru-RU"/>
              </w:rPr>
              <w:t>Игра</w:t>
            </w:r>
            <w:r w:rsidRPr="00877498">
              <w:rPr>
                <w:spacing w:val="-10"/>
                <w:sz w:val="28"/>
                <w:szCs w:val="28"/>
                <w:lang w:val="ru-RU"/>
              </w:rPr>
              <w:t xml:space="preserve"> </w:t>
            </w:r>
            <w:r w:rsidRPr="00877498">
              <w:rPr>
                <w:spacing w:val="-2"/>
                <w:sz w:val="28"/>
                <w:szCs w:val="28"/>
                <w:lang w:val="ru-RU"/>
              </w:rPr>
              <w:t>всеми</w:t>
            </w:r>
            <w:r w:rsidRPr="00877498">
              <w:rPr>
                <w:spacing w:val="57"/>
                <w:sz w:val="28"/>
                <w:szCs w:val="28"/>
                <w:lang w:val="ru-RU"/>
              </w:rPr>
              <w:t xml:space="preserve"> </w:t>
            </w:r>
            <w:r w:rsidRPr="00877498">
              <w:rPr>
                <w:spacing w:val="-2"/>
                <w:sz w:val="28"/>
                <w:szCs w:val="28"/>
                <w:lang w:val="ru-RU"/>
              </w:rPr>
              <w:t xml:space="preserve">фигурами </w:t>
            </w:r>
            <w:r w:rsidRPr="00877498">
              <w:rPr>
                <w:sz w:val="28"/>
                <w:szCs w:val="28"/>
                <w:lang w:val="ru-RU"/>
              </w:rPr>
              <w:t xml:space="preserve">из </w:t>
            </w:r>
            <w:r w:rsidRPr="00877498">
              <w:rPr>
                <w:spacing w:val="-2"/>
                <w:sz w:val="28"/>
                <w:szCs w:val="28"/>
                <w:lang w:val="ru-RU"/>
              </w:rPr>
              <w:t>начального</w:t>
            </w:r>
            <w:r w:rsidRPr="00877498">
              <w:rPr>
                <w:spacing w:val="-13"/>
                <w:sz w:val="28"/>
                <w:szCs w:val="28"/>
                <w:lang w:val="ru-RU"/>
              </w:rPr>
              <w:t xml:space="preserve"> </w:t>
            </w:r>
            <w:r w:rsidRPr="00877498">
              <w:rPr>
                <w:spacing w:val="-2"/>
                <w:sz w:val="28"/>
                <w:szCs w:val="28"/>
                <w:lang w:val="ru-RU"/>
              </w:rPr>
              <w:t>положения</w:t>
            </w:r>
          </w:p>
        </w:tc>
      </w:tr>
      <w:tr w:rsidR="00877498" w:rsidRPr="00877498" w:rsidTr="0001341E">
        <w:trPr>
          <w:trHeight w:val="553"/>
        </w:trPr>
        <w:tc>
          <w:tcPr>
            <w:tcW w:w="993" w:type="dxa"/>
          </w:tcPr>
          <w:p w:rsidR="00877498" w:rsidRPr="00877498" w:rsidRDefault="00877498" w:rsidP="00877498">
            <w:pPr>
              <w:pStyle w:val="TableParagraph"/>
              <w:ind w:left="0"/>
              <w:contextualSpacing/>
              <w:rPr>
                <w:sz w:val="28"/>
                <w:szCs w:val="28"/>
              </w:rPr>
            </w:pPr>
            <w:r w:rsidRPr="00877498">
              <w:rPr>
                <w:sz w:val="28"/>
                <w:szCs w:val="28"/>
              </w:rPr>
              <w:t>63-64</w:t>
            </w:r>
          </w:p>
        </w:tc>
        <w:tc>
          <w:tcPr>
            <w:tcW w:w="2126" w:type="dxa"/>
            <w:gridSpan w:val="2"/>
          </w:tcPr>
          <w:p w:rsidR="00877498" w:rsidRPr="00877498" w:rsidRDefault="00877498" w:rsidP="00877498">
            <w:pPr>
              <w:pStyle w:val="TableParagraph"/>
              <w:ind w:left="0"/>
              <w:contextualSpacing/>
              <w:rPr>
                <w:sz w:val="28"/>
                <w:szCs w:val="28"/>
              </w:rPr>
            </w:pPr>
            <w:r w:rsidRPr="00877498">
              <w:rPr>
                <w:sz w:val="28"/>
                <w:szCs w:val="28"/>
              </w:rPr>
              <w:t>Повторение</w:t>
            </w:r>
          </w:p>
          <w:p w:rsidR="00877498" w:rsidRPr="00877498" w:rsidRDefault="00877498" w:rsidP="00877498">
            <w:pPr>
              <w:pStyle w:val="TableParagraph"/>
              <w:ind w:left="0"/>
              <w:contextualSpacing/>
              <w:rPr>
                <w:sz w:val="28"/>
                <w:szCs w:val="28"/>
              </w:rPr>
            </w:pPr>
            <w:r w:rsidRPr="00877498">
              <w:rPr>
                <w:sz w:val="28"/>
                <w:szCs w:val="28"/>
              </w:rPr>
              <w:t>программного материала</w:t>
            </w:r>
          </w:p>
        </w:tc>
        <w:tc>
          <w:tcPr>
            <w:tcW w:w="7087" w:type="dxa"/>
            <w:gridSpan w:val="2"/>
          </w:tcPr>
          <w:p w:rsidR="00877498" w:rsidRPr="00877498" w:rsidRDefault="00877498" w:rsidP="00877498">
            <w:pPr>
              <w:pStyle w:val="TableParagraph"/>
              <w:ind w:left="0"/>
              <w:contextualSpacing/>
              <w:rPr>
                <w:sz w:val="28"/>
                <w:szCs w:val="28"/>
                <w:lang w:val="ru-RU"/>
              </w:rPr>
            </w:pPr>
            <w:r w:rsidRPr="00877498">
              <w:rPr>
                <w:sz w:val="28"/>
                <w:szCs w:val="28"/>
                <w:lang w:val="ru-RU"/>
              </w:rPr>
              <w:t>Проведение</w:t>
            </w:r>
            <w:r w:rsidRPr="00877498">
              <w:rPr>
                <w:spacing w:val="23"/>
                <w:sz w:val="28"/>
                <w:szCs w:val="28"/>
                <w:lang w:val="ru-RU"/>
              </w:rPr>
              <w:t xml:space="preserve"> </w:t>
            </w:r>
            <w:r w:rsidRPr="00877498">
              <w:rPr>
                <w:sz w:val="28"/>
                <w:szCs w:val="28"/>
                <w:lang w:val="ru-RU"/>
              </w:rPr>
              <w:t>шахматного</w:t>
            </w:r>
            <w:r w:rsidRPr="00877498">
              <w:rPr>
                <w:spacing w:val="22"/>
                <w:sz w:val="28"/>
                <w:szCs w:val="28"/>
                <w:lang w:val="ru-RU"/>
              </w:rPr>
              <w:t xml:space="preserve"> </w:t>
            </w:r>
            <w:r w:rsidRPr="00877498">
              <w:rPr>
                <w:sz w:val="28"/>
                <w:szCs w:val="28"/>
                <w:lang w:val="ru-RU"/>
              </w:rPr>
              <w:t>праздника</w:t>
            </w:r>
            <w:r w:rsidRPr="00877498">
              <w:rPr>
                <w:spacing w:val="30"/>
                <w:sz w:val="28"/>
                <w:szCs w:val="28"/>
                <w:lang w:val="ru-RU"/>
              </w:rPr>
              <w:t xml:space="preserve"> </w:t>
            </w:r>
            <w:r w:rsidRPr="00877498">
              <w:rPr>
                <w:sz w:val="28"/>
                <w:szCs w:val="28"/>
                <w:lang w:val="ru-RU"/>
              </w:rPr>
              <w:t>«В</w:t>
            </w:r>
            <w:r w:rsidRPr="00877498">
              <w:rPr>
                <w:spacing w:val="23"/>
                <w:sz w:val="28"/>
                <w:szCs w:val="28"/>
                <w:lang w:val="ru-RU"/>
              </w:rPr>
              <w:t xml:space="preserve"> </w:t>
            </w:r>
            <w:r w:rsidRPr="00877498">
              <w:rPr>
                <w:sz w:val="28"/>
                <w:szCs w:val="28"/>
                <w:lang w:val="ru-RU"/>
              </w:rPr>
              <w:t>королевстве шахматных</w:t>
            </w:r>
            <w:r w:rsidRPr="00877498">
              <w:rPr>
                <w:spacing w:val="20"/>
                <w:sz w:val="28"/>
                <w:szCs w:val="28"/>
                <w:lang w:val="ru-RU"/>
              </w:rPr>
              <w:t xml:space="preserve"> </w:t>
            </w:r>
            <w:r w:rsidRPr="00877498">
              <w:rPr>
                <w:sz w:val="28"/>
                <w:szCs w:val="28"/>
                <w:lang w:val="ru-RU"/>
              </w:rPr>
              <w:t>фигур»</w:t>
            </w:r>
          </w:p>
        </w:tc>
      </w:tr>
    </w:tbl>
    <w:p w:rsidR="00877498" w:rsidRPr="00877498" w:rsidRDefault="00877498" w:rsidP="00877498">
      <w:pPr>
        <w:pStyle w:val="1"/>
        <w:spacing w:line="240" w:lineRule="auto"/>
        <w:contextualSpacing/>
        <w:rPr>
          <w:sz w:val="28"/>
          <w:szCs w:val="28"/>
        </w:rPr>
      </w:pPr>
      <w:r w:rsidRPr="00877498">
        <w:rPr>
          <w:sz w:val="28"/>
          <w:szCs w:val="28"/>
        </w:rPr>
        <w:t>2.3.3. Организационный раздел</w:t>
      </w:r>
    </w:p>
    <w:p w:rsidR="00877498" w:rsidRPr="00877498" w:rsidRDefault="00877498" w:rsidP="00877498">
      <w:pPr>
        <w:pStyle w:val="1"/>
        <w:spacing w:line="240" w:lineRule="auto"/>
        <w:contextualSpacing/>
        <w:rPr>
          <w:b w:val="0"/>
          <w:sz w:val="28"/>
          <w:szCs w:val="28"/>
        </w:rPr>
      </w:pPr>
      <w:r w:rsidRPr="00877498">
        <w:rPr>
          <w:sz w:val="28"/>
          <w:szCs w:val="28"/>
        </w:rPr>
        <w:t>2.3.3.1.Формы</w:t>
      </w:r>
      <w:r w:rsidRPr="00877498">
        <w:rPr>
          <w:spacing w:val="-3"/>
          <w:sz w:val="28"/>
          <w:szCs w:val="28"/>
        </w:rPr>
        <w:t xml:space="preserve"> </w:t>
      </w:r>
      <w:r w:rsidRPr="00877498">
        <w:rPr>
          <w:sz w:val="28"/>
          <w:szCs w:val="28"/>
        </w:rPr>
        <w:t>и</w:t>
      </w:r>
      <w:r w:rsidRPr="00877498">
        <w:rPr>
          <w:spacing w:val="-2"/>
          <w:sz w:val="28"/>
          <w:szCs w:val="28"/>
        </w:rPr>
        <w:t xml:space="preserve"> </w:t>
      </w:r>
      <w:r w:rsidRPr="00877498">
        <w:rPr>
          <w:sz w:val="28"/>
          <w:szCs w:val="28"/>
        </w:rPr>
        <w:t>сроки</w:t>
      </w:r>
      <w:r w:rsidRPr="00877498">
        <w:rPr>
          <w:spacing w:val="-2"/>
          <w:sz w:val="28"/>
          <w:szCs w:val="28"/>
        </w:rPr>
        <w:t xml:space="preserve"> </w:t>
      </w:r>
      <w:r w:rsidRPr="00877498">
        <w:rPr>
          <w:sz w:val="28"/>
          <w:szCs w:val="28"/>
        </w:rPr>
        <w:t>отчета</w:t>
      </w:r>
    </w:p>
    <w:p w:rsidR="00877498" w:rsidRPr="00877498" w:rsidRDefault="00877498" w:rsidP="00877498">
      <w:pPr>
        <w:pStyle w:val="a8"/>
        <w:tabs>
          <w:tab w:val="left" w:pos="0"/>
        </w:tabs>
        <w:ind w:left="0"/>
        <w:rPr>
          <w:rFonts w:ascii="Times New Roman" w:hAnsi="Times New Roman" w:cs="Times New Roman"/>
          <w:i/>
          <w:sz w:val="28"/>
          <w:szCs w:val="28"/>
        </w:rPr>
      </w:pPr>
      <w:r w:rsidRPr="00877498">
        <w:rPr>
          <w:rFonts w:ascii="Times New Roman" w:hAnsi="Times New Roman" w:cs="Times New Roman"/>
          <w:sz w:val="28"/>
          <w:szCs w:val="28"/>
        </w:rPr>
        <w:t>-ведение</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табеля</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посещения</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занятий</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w:t>
      </w:r>
      <w:r w:rsidRPr="00877498">
        <w:rPr>
          <w:rFonts w:ascii="Times New Roman" w:hAnsi="Times New Roman" w:cs="Times New Roman"/>
          <w:spacing w:val="-3"/>
          <w:sz w:val="28"/>
          <w:szCs w:val="28"/>
        </w:rPr>
        <w:t xml:space="preserve"> </w:t>
      </w:r>
      <w:r w:rsidRPr="00877498">
        <w:rPr>
          <w:rFonts w:ascii="Times New Roman" w:hAnsi="Times New Roman" w:cs="Times New Roman"/>
          <w:i/>
          <w:sz w:val="28"/>
          <w:szCs w:val="28"/>
        </w:rPr>
        <w:t>ежемесячно;</w:t>
      </w:r>
    </w:p>
    <w:p w:rsidR="00877498" w:rsidRPr="00877498" w:rsidRDefault="00877498" w:rsidP="00877498">
      <w:pPr>
        <w:pStyle w:val="a8"/>
        <w:tabs>
          <w:tab w:val="left" w:pos="0"/>
        </w:tabs>
        <w:ind w:left="0"/>
        <w:rPr>
          <w:rFonts w:ascii="Times New Roman" w:hAnsi="Times New Roman" w:cs="Times New Roman"/>
          <w:sz w:val="28"/>
          <w:szCs w:val="28"/>
        </w:rPr>
      </w:pPr>
      <w:r w:rsidRPr="00877498">
        <w:rPr>
          <w:rFonts w:ascii="Times New Roman" w:hAnsi="Times New Roman" w:cs="Times New Roman"/>
          <w:sz w:val="28"/>
          <w:szCs w:val="28"/>
        </w:rPr>
        <w:t>-открытый</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показ</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занятия</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для</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родителей</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w:t>
      </w:r>
      <w:r w:rsidRPr="00877498">
        <w:rPr>
          <w:rFonts w:ascii="Times New Roman" w:hAnsi="Times New Roman" w:cs="Times New Roman"/>
          <w:spacing w:val="-2"/>
          <w:sz w:val="28"/>
          <w:szCs w:val="28"/>
        </w:rPr>
        <w:t xml:space="preserve"> </w:t>
      </w:r>
      <w:r w:rsidRPr="00877498">
        <w:rPr>
          <w:rFonts w:ascii="Times New Roman" w:hAnsi="Times New Roman" w:cs="Times New Roman"/>
          <w:i/>
          <w:sz w:val="28"/>
          <w:szCs w:val="28"/>
        </w:rPr>
        <w:t>январь,</w:t>
      </w:r>
      <w:r w:rsidRPr="00877498">
        <w:rPr>
          <w:rFonts w:ascii="Times New Roman" w:hAnsi="Times New Roman" w:cs="Times New Roman"/>
          <w:i/>
          <w:spacing w:val="-2"/>
          <w:sz w:val="28"/>
          <w:szCs w:val="28"/>
        </w:rPr>
        <w:t xml:space="preserve"> </w:t>
      </w:r>
      <w:r w:rsidRPr="00877498">
        <w:rPr>
          <w:rFonts w:ascii="Times New Roman" w:hAnsi="Times New Roman" w:cs="Times New Roman"/>
          <w:i/>
          <w:sz w:val="28"/>
          <w:szCs w:val="28"/>
        </w:rPr>
        <w:t>май</w:t>
      </w:r>
      <w:r w:rsidRPr="00877498">
        <w:rPr>
          <w:rFonts w:ascii="Times New Roman" w:hAnsi="Times New Roman" w:cs="Times New Roman"/>
          <w:sz w:val="28"/>
          <w:szCs w:val="28"/>
        </w:rPr>
        <w:t>;</w:t>
      </w:r>
    </w:p>
    <w:p w:rsidR="00877498" w:rsidRPr="00877498" w:rsidRDefault="00877498" w:rsidP="00877498">
      <w:pPr>
        <w:pStyle w:val="a8"/>
        <w:tabs>
          <w:tab w:val="left" w:pos="0"/>
        </w:tabs>
        <w:ind w:left="0"/>
        <w:rPr>
          <w:rFonts w:ascii="Times New Roman" w:hAnsi="Times New Roman" w:cs="Times New Roman"/>
          <w:i/>
          <w:sz w:val="28"/>
          <w:szCs w:val="28"/>
        </w:rPr>
      </w:pPr>
      <w:r w:rsidRPr="00877498">
        <w:rPr>
          <w:rFonts w:ascii="Times New Roman" w:hAnsi="Times New Roman" w:cs="Times New Roman"/>
          <w:sz w:val="28"/>
          <w:szCs w:val="28"/>
        </w:rPr>
        <w:t>-участие</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в</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соревнованиях</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w:t>
      </w:r>
      <w:r w:rsidRPr="00877498">
        <w:rPr>
          <w:rFonts w:ascii="Times New Roman" w:hAnsi="Times New Roman" w:cs="Times New Roman"/>
          <w:spacing w:val="-2"/>
          <w:sz w:val="28"/>
          <w:szCs w:val="28"/>
        </w:rPr>
        <w:t xml:space="preserve"> </w:t>
      </w:r>
      <w:r w:rsidRPr="00877498">
        <w:rPr>
          <w:rFonts w:ascii="Times New Roman" w:hAnsi="Times New Roman" w:cs="Times New Roman"/>
          <w:i/>
          <w:sz w:val="28"/>
          <w:szCs w:val="28"/>
        </w:rPr>
        <w:t>в</w:t>
      </w:r>
      <w:r w:rsidRPr="00877498">
        <w:rPr>
          <w:rFonts w:ascii="Times New Roman" w:hAnsi="Times New Roman" w:cs="Times New Roman"/>
          <w:i/>
          <w:spacing w:val="-3"/>
          <w:sz w:val="28"/>
          <w:szCs w:val="28"/>
        </w:rPr>
        <w:t xml:space="preserve"> </w:t>
      </w:r>
      <w:r w:rsidRPr="00877498">
        <w:rPr>
          <w:rFonts w:ascii="Times New Roman" w:hAnsi="Times New Roman" w:cs="Times New Roman"/>
          <w:i/>
          <w:sz w:val="28"/>
          <w:szCs w:val="28"/>
        </w:rPr>
        <w:t>течение</w:t>
      </w:r>
      <w:r w:rsidRPr="00877498">
        <w:rPr>
          <w:rFonts w:ascii="Times New Roman" w:hAnsi="Times New Roman" w:cs="Times New Roman"/>
          <w:i/>
          <w:spacing w:val="-3"/>
          <w:sz w:val="28"/>
          <w:szCs w:val="28"/>
        </w:rPr>
        <w:t xml:space="preserve"> </w:t>
      </w:r>
      <w:r w:rsidRPr="00877498">
        <w:rPr>
          <w:rFonts w:ascii="Times New Roman" w:hAnsi="Times New Roman" w:cs="Times New Roman"/>
          <w:i/>
          <w:sz w:val="28"/>
          <w:szCs w:val="28"/>
        </w:rPr>
        <w:t>года;</w:t>
      </w:r>
    </w:p>
    <w:p w:rsidR="00877498" w:rsidRPr="00877498" w:rsidRDefault="00877498" w:rsidP="00877498">
      <w:pPr>
        <w:pStyle w:val="a8"/>
        <w:tabs>
          <w:tab w:val="left" w:pos="0"/>
        </w:tabs>
        <w:ind w:left="0"/>
        <w:rPr>
          <w:rFonts w:ascii="Times New Roman" w:hAnsi="Times New Roman" w:cs="Times New Roman"/>
          <w:i/>
          <w:sz w:val="28"/>
          <w:szCs w:val="28"/>
        </w:rPr>
      </w:pPr>
      <w:r w:rsidRPr="00877498">
        <w:rPr>
          <w:rFonts w:ascii="Times New Roman" w:hAnsi="Times New Roman" w:cs="Times New Roman"/>
          <w:sz w:val="28"/>
          <w:szCs w:val="28"/>
        </w:rPr>
        <w:t>-аналитическая</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справка-отчѐт</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w:t>
      </w:r>
      <w:r w:rsidRPr="00877498">
        <w:rPr>
          <w:rFonts w:ascii="Times New Roman" w:hAnsi="Times New Roman" w:cs="Times New Roman"/>
          <w:spacing w:val="-2"/>
          <w:sz w:val="28"/>
          <w:szCs w:val="28"/>
        </w:rPr>
        <w:t xml:space="preserve"> </w:t>
      </w:r>
      <w:r w:rsidRPr="00877498">
        <w:rPr>
          <w:rFonts w:ascii="Times New Roman" w:hAnsi="Times New Roman" w:cs="Times New Roman"/>
          <w:i/>
          <w:sz w:val="28"/>
          <w:szCs w:val="28"/>
        </w:rPr>
        <w:t>октябрь-апрель.</w:t>
      </w:r>
    </w:p>
    <w:p w:rsidR="00877498" w:rsidRPr="00877498" w:rsidRDefault="00877498" w:rsidP="00877498">
      <w:pPr>
        <w:pStyle w:val="2"/>
        <w:tabs>
          <w:tab w:val="left" w:pos="1602"/>
        </w:tabs>
        <w:spacing w:line="240" w:lineRule="auto"/>
        <w:contextualSpacing/>
        <w:rPr>
          <w:szCs w:val="28"/>
        </w:rPr>
      </w:pPr>
      <w:r w:rsidRPr="00877498">
        <w:rPr>
          <w:szCs w:val="28"/>
        </w:rPr>
        <w:t>2.3.3.2.Методическое</w:t>
      </w:r>
      <w:r w:rsidRPr="00877498">
        <w:rPr>
          <w:spacing w:val="-4"/>
          <w:szCs w:val="28"/>
        </w:rPr>
        <w:t xml:space="preserve"> </w:t>
      </w:r>
      <w:r w:rsidRPr="00877498">
        <w:rPr>
          <w:szCs w:val="28"/>
        </w:rPr>
        <w:t>обеспечение</w:t>
      </w:r>
    </w:p>
    <w:p w:rsidR="00877498" w:rsidRPr="00877498" w:rsidRDefault="00877498" w:rsidP="00877498">
      <w:pPr>
        <w:pStyle w:val="a8"/>
        <w:tabs>
          <w:tab w:val="left" w:pos="1423"/>
        </w:tabs>
        <w:ind w:left="0"/>
        <w:jc w:val="both"/>
        <w:rPr>
          <w:rFonts w:ascii="Times New Roman" w:hAnsi="Times New Roman" w:cs="Times New Roman"/>
          <w:sz w:val="28"/>
          <w:szCs w:val="28"/>
        </w:rPr>
      </w:pPr>
      <w:r w:rsidRPr="00877498">
        <w:rPr>
          <w:rFonts w:ascii="Times New Roman" w:hAnsi="Times New Roman" w:cs="Times New Roman"/>
          <w:sz w:val="28"/>
          <w:szCs w:val="28"/>
        </w:rPr>
        <w:t>1.Весела</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Веселы</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w:t>
      </w:r>
      <w:r w:rsidRPr="00877498">
        <w:rPr>
          <w:rFonts w:ascii="Times New Roman" w:hAnsi="Times New Roman" w:cs="Times New Roman"/>
          <w:spacing w:val="-10"/>
          <w:sz w:val="28"/>
          <w:szCs w:val="28"/>
        </w:rPr>
        <w:t xml:space="preserve"> </w:t>
      </w:r>
      <w:r w:rsidRPr="00877498">
        <w:rPr>
          <w:rFonts w:ascii="Times New Roman" w:hAnsi="Times New Roman" w:cs="Times New Roman"/>
          <w:sz w:val="28"/>
          <w:szCs w:val="28"/>
        </w:rPr>
        <w:t>Шахматный</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букварь»,</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w:t>
      </w:r>
      <w:r w:rsidRPr="00877498">
        <w:rPr>
          <w:rFonts w:ascii="Times New Roman" w:hAnsi="Times New Roman" w:cs="Times New Roman"/>
          <w:spacing w:val="-8"/>
          <w:sz w:val="28"/>
          <w:szCs w:val="28"/>
        </w:rPr>
        <w:t xml:space="preserve"> </w:t>
      </w:r>
      <w:r w:rsidRPr="00877498">
        <w:rPr>
          <w:rFonts w:ascii="Times New Roman" w:hAnsi="Times New Roman" w:cs="Times New Roman"/>
          <w:sz w:val="28"/>
          <w:szCs w:val="28"/>
        </w:rPr>
        <w:t>Просвещение »,</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Москва,</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1983</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г.</w:t>
      </w:r>
    </w:p>
    <w:p w:rsidR="00877498" w:rsidRPr="00877498" w:rsidRDefault="00877498" w:rsidP="00877498">
      <w:pPr>
        <w:pStyle w:val="a8"/>
        <w:tabs>
          <w:tab w:val="left" w:pos="1423"/>
        </w:tabs>
        <w:ind w:left="0"/>
        <w:jc w:val="both"/>
        <w:rPr>
          <w:rFonts w:ascii="Times New Roman" w:hAnsi="Times New Roman" w:cs="Times New Roman"/>
          <w:sz w:val="28"/>
          <w:szCs w:val="28"/>
        </w:rPr>
      </w:pPr>
      <w:r w:rsidRPr="00877498">
        <w:rPr>
          <w:rFonts w:ascii="Times New Roman" w:hAnsi="Times New Roman" w:cs="Times New Roman"/>
          <w:sz w:val="28"/>
          <w:szCs w:val="28"/>
        </w:rPr>
        <w:t>2.Костьев</w:t>
      </w:r>
      <w:r w:rsidRPr="00877498">
        <w:rPr>
          <w:rFonts w:ascii="Times New Roman" w:hAnsi="Times New Roman" w:cs="Times New Roman"/>
          <w:spacing w:val="-5"/>
          <w:sz w:val="28"/>
          <w:szCs w:val="28"/>
        </w:rPr>
        <w:t xml:space="preserve"> </w:t>
      </w:r>
      <w:r w:rsidRPr="00877498">
        <w:rPr>
          <w:rFonts w:ascii="Times New Roman" w:hAnsi="Times New Roman" w:cs="Times New Roman"/>
          <w:sz w:val="28"/>
          <w:szCs w:val="28"/>
        </w:rPr>
        <w:t>А. «Уроки</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шахмат», «Физкультура</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спорт»,</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Москва,</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1984г.</w:t>
      </w:r>
    </w:p>
    <w:p w:rsidR="00877498" w:rsidRPr="00877498" w:rsidRDefault="00877498" w:rsidP="00877498">
      <w:pPr>
        <w:pStyle w:val="a8"/>
        <w:tabs>
          <w:tab w:val="left" w:pos="1423"/>
        </w:tabs>
        <w:ind w:left="0"/>
        <w:jc w:val="both"/>
        <w:rPr>
          <w:rFonts w:ascii="Times New Roman" w:hAnsi="Times New Roman" w:cs="Times New Roman"/>
          <w:sz w:val="28"/>
          <w:szCs w:val="28"/>
        </w:rPr>
      </w:pPr>
      <w:r w:rsidRPr="00877498">
        <w:rPr>
          <w:rFonts w:ascii="Times New Roman" w:hAnsi="Times New Roman" w:cs="Times New Roman"/>
          <w:sz w:val="28"/>
          <w:szCs w:val="28"/>
        </w:rPr>
        <w:t>3.Голенищев</w:t>
      </w:r>
      <w:r w:rsidRPr="00877498">
        <w:rPr>
          <w:rFonts w:ascii="Times New Roman" w:hAnsi="Times New Roman" w:cs="Times New Roman"/>
          <w:spacing w:val="-6"/>
          <w:sz w:val="28"/>
          <w:szCs w:val="28"/>
        </w:rPr>
        <w:t xml:space="preserve"> </w:t>
      </w:r>
      <w:r w:rsidRPr="00877498">
        <w:rPr>
          <w:rFonts w:ascii="Times New Roman" w:hAnsi="Times New Roman" w:cs="Times New Roman"/>
          <w:sz w:val="28"/>
          <w:szCs w:val="28"/>
        </w:rPr>
        <w:t>В. «Подготовка</w:t>
      </w:r>
      <w:r w:rsidRPr="00877498">
        <w:rPr>
          <w:rFonts w:ascii="Times New Roman" w:hAnsi="Times New Roman" w:cs="Times New Roman"/>
          <w:spacing w:val="-5"/>
          <w:sz w:val="28"/>
          <w:szCs w:val="28"/>
        </w:rPr>
        <w:t xml:space="preserve"> </w:t>
      </w:r>
      <w:r w:rsidRPr="00877498">
        <w:rPr>
          <w:rFonts w:ascii="Times New Roman" w:hAnsi="Times New Roman" w:cs="Times New Roman"/>
          <w:sz w:val="28"/>
          <w:szCs w:val="28"/>
        </w:rPr>
        <w:t>юных</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шахматистов», «Советская</w:t>
      </w:r>
      <w:r w:rsidRPr="00877498">
        <w:rPr>
          <w:rFonts w:ascii="Times New Roman" w:hAnsi="Times New Roman" w:cs="Times New Roman"/>
          <w:spacing w:val="56"/>
          <w:sz w:val="28"/>
          <w:szCs w:val="28"/>
        </w:rPr>
        <w:t xml:space="preserve"> </w:t>
      </w:r>
      <w:r w:rsidRPr="00877498">
        <w:rPr>
          <w:rFonts w:ascii="Times New Roman" w:hAnsi="Times New Roman" w:cs="Times New Roman"/>
          <w:sz w:val="28"/>
          <w:szCs w:val="28"/>
        </w:rPr>
        <w:t>Россия»,</w:t>
      </w:r>
      <w:r w:rsidRPr="00877498">
        <w:rPr>
          <w:rFonts w:ascii="Times New Roman" w:hAnsi="Times New Roman" w:cs="Times New Roman"/>
          <w:spacing w:val="-5"/>
          <w:sz w:val="28"/>
          <w:szCs w:val="28"/>
        </w:rPr>
        <w:t xml:space="preserve"> </w:t>
      </w:r>
      <w:r w:rsidRPr="00877498">
        <w:rPr>
          <w:rFonts w:ascii="Times New Roman" w:hAnsi="Times New Roman" w:cs="Times New Roman"/>
          <w:sz w:val="28"/>
          <w:szCs w:val="28"/>
        </w:rPr>
        <w:t>Москва,</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1987г.</w:t>
      </w:r>
    </w:p>
    <w:p w:rsidR="00877498" w:rsidRPr="00877498" w:rsidRDefault="00877498" w:rsidP="00877498">
      <w:pPr>
        <w:pStyle w:val="a8"/>
        <w:tabs>
          <w:tab w:val="left" w:pos="1423"/>
        </w:tabs>
        <w:ind w:left="0"/>
        <w:jc w:val="both"/>
        <w:rPr>
          <w:rFonts w:ascii="Times New Roman" w:hAnsi="Times New Roman" w:cs="Times New Roman"/>
          <w:sz w:val="28"/>
          <w:szCs w:val="28"/>
        </w:rPr>
      </w:pPr>
      <w:r w:rsidRPr="00877498">
        <w:rPr>
          <w:rFonts w:ascii="Times New Roman" w:hAnsi="Times New Roman" w:cs="Times New Roman"/>
          <w:sz w:val="28"/>
          <w:szCs w:val="28"/>
        </w:rPr>
        <w:t>4.Сокольский</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А.</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«Ваш</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первый</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ход»,</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«Физкультура</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спорт»,  Москва,</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1989г.</w:t>
      </w:r>
    </w:p>
    <w:p w:rsidR="00877498" w:rsidRPr="00877498" w:rsidRDefault="00877498" w:rsidP="00877498">
      <w:pPr>
        <w:pStyle w:val="a8"/>
        <w:tabs>
          <w:tab w:val="left" w:pos="1423"/>
        </w:tabs>
        <w:ind w:left="0"/>
        <w:jc w:val="both"/>
        <w:rPr>
          <w:rFonts w:ascii="Times New Roman" w:hAnsi="Times New Roman" w:cs="Times New Roman"/>
          <w:sz w:val="28"/>
          <w:szCs w:val="28"/>
        </w:rPr>
      </w:pPr>
      <w:r w:rsidRPr="00877498">
        <w:rPr>
          <w:rFonts w:ascii="Times New Roman" w:hAnsi="Times New Roman" w:cs="Times New Roman"/>
          <w:sz w:val="28"/>
          <w:szCs w:val="28"/>
        </w:rPr>
        <w:t>5.Гершунский</w:t>
      </w:r>
      <w:r w:rsidRPr="00877498">
        <w:rPr>
          <w:rFonts w:ascii="Times New Roman" w:hAnsi="Times New Roman" w:cs="Times New Roman"/>
          <w:spacing w:val="-5"/>
          <w:sz w:val="28"/>
          <w:szCs w:val="28"/>
        </w:rPr>
        <w:t xml:space="preserve"> </w:t>
      </w:r>
      <w:r w:rsidRPr="00877498">
        <w:rPr>
          <w:rFonts w:ascii="Times New Roman" w:hAnsi="Times New Roman" w:cs="Times New Roman"/>
          <w:sz w:val="28"/>
          <w:szCs w:val="28"/>
        </w:rPr>
        <w:t>Б.</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«Шахматы</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w:t>
      </w:r>
      <w:r w:rsidRPr="00877498">
        <w:rPr>
          <w:rFonts w:ascii="Times New Roman" w:hAnsi="Times New Roman" w:cs="Times New Roman"/>
          <w:spacing w:val="-6"/>
          <w:sz w:val="28"/>
          <w:szCs w:val="28"/>
        </w:rPr>
        <w:t xml:space="preserve"> </w:t>
      </w:r>
      <w:r w:rsidRPr="00877498">
        <w:rPr>
          <w:rFonts w:ascii="Times New Roman" w:hAnsi="Times New Roman" w:cs="Times New Roman"/>
          <w:sz w:val="28"/>
          <w:szCs w:val="28"/>
        </w:rPr>
        <w:t>школе»,</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«Педагогика»,</w:t>
      </w:r>
      <w:r w:rsidRPr="00877498">
        <w:rPr>
          <w:rFonts w:ascii="Times New Roman" w:hAnsi="Times New Roman" w:cs="Times New Roman"/>
          <w:spacing w:val="-5"/>
          <w:sz w:val="28"/>
          <w:szCs w:val="28"/>
        </w:rPr>
        <w:t xml:space="preserve"> </w:t>
      </w:r>
      <w:r w:rsidRPr="00877498">
        <w:rPr>
          <w:rFonts w:ascii="Times New Roman" w:hAnsi="Times New Roman" w:cs="Times New Roman"/>
          <w:sz w:val="28"/>
          <w:szCs w:val="28"/>
        </w:rPr>
        <w:t>Москва,</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1990</w:t>
      </w:r>
      <w:r w:rsidRPr="00877498">
        <w:rPr>
          <w:rFonts w:ascii="Times New Roman" w:hAnsi="Times New Roman" w:cs="Times New Roman"/>
          <w:spacing w:val="-5"/>
          <w:sz w:val="28"/>
          <w:szCs w:val="28"/>
        </w:rPr>
        <w:t xml:space="preserve"> </w:t>
      </w:r>
      <w:r w:rsidRPr="00877498">
        <w:rPr>
          <w:rFonts w:ascii="Times New Roman" w:hAnsi="Times New Roman" w:cs="Times New Roman"/>
          <w:sz w:val="28"/>
          <w:szCs w:val="28"/>
        </w:rPr>
        <w:t>г.</w:t>
      </w:r>
    </w:p>
    <w:p w:rsidR="00877498" w:rsidRPr="00877498" w:rsidRDefault="00877498" w:rsidP="00877498">
      <w:pPr>
        <w:pStyle w:val="a8"/>
        <w:tabs>
          <w:tab w:val="left" w:pos="1423"/>
        </w:tabs>
        <w:ind w:left="0"/>
        <w:jc w:val="both"/>
        <w:rPr>
          <w:rFonts w:ascii="Times New Roman" w:hAnsi="Times New Roman" w:cs="Times New Roman"/>
          <w:sz w:val="28"/>
          <w:szCs w:val="28"/>
        </w:rPr>
      </w:pPr>
      <w:r w:rsidRPr="00877498">
        <w:rPr>
          <w:rFonts w:ascii="Times New Roman" w:hAnsi="Times New Roman" w:cs="Times New Roman"/>
          <w:sz w:val="28"/>
          <w:szCs w:val="28"/>
        </w:rPr>
        <w:t>6.Журавлѐв</w:t>
      </w:r>
      <w:r w:rsidRPr="00877498">
        <w:rPr>
          <w:rFonts w:ascii="Times New Roman" w:hAnsi="Times New Roman" w:cs="Times New Roman"/>
          <w:spacing w:val="-5"/>
          <w:sz w:val="28"/>
          <w:szCs w:val="28"/>
        </w:rPr>
        <w:t xml:space="preserve"> </w:t>
      </w:r>
      <w:r w:rsidRPr="00877498">
        <w:rPr>
          <w:rFonts w:ascii="Times New Roman" w:hAnsi="Times New Roman" w:cs="Times New Roman"/>
          <w:sz w:val="28"/>
          <w:szCs w:val="28"/>
        </w:rPr>
        <w:t>Н.</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«В</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стране</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шахматных</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чудес», «Международная</w:t>
      </w:r>
      <w:r w:rsidRPr="00877498">
        <w:rPr>
          <w:rFonts w:ascii="Times New Roman" w:hAnsi="Times New Roman" w:cs="Times New Roman"/>
          <w:spacing w:val="54"/>
          <w:sz w:val="28"/>
          <w:szCs w:val="28"/>
        </w:rPr>
        <w:t xml:space="preserve"> </w:t>
      </w:r>
      <w:r w:rsidRPr="00877498">
        <w:rPr>
          <w:rFonts w:ascii="Times New Roman" w:hAnsi="Times New Roman" w:cs="Times New Roman"/>
          <w:sz w:val="28"/>
          <w:szCs w:val="28"/>
        </w:rPr>
        <w:t>книга»,</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Москва,</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1991</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г.</w:t>
      </w:r>
    </w:p>
    <w:p w:rsidR="00877498" w:rsidRPr="00877498" w:rsidRDefault="00877498" w:rsidP="00877498">
      <w:pPr>
        <w:pStyle w:val="a8"/>
        <w:tabs>
          <w:tab w:val="left" w:pos="1423"/>
        </w:tabs>
        <w:ind w:left="0"/>
        <w:jc w:val="both"/>
        <w:rPr>
          <w:rFonts w:ascii="Times New Roman" w:hAnsi="Times New Roman" w:cs="Times New Roman"/>
          <w:sz w:val="28"/>
          <w:szCs w:val="28"/>
        </w:rPr>
      </w:pPr>
      <w:r w:rsidRPr="00877498">
        <w:rPr>
          <w:rFonts w:ascii="Times New Roman" w:hAnsi="Times New Roman" w:cs="Times New Roman"/>
          <w:sz w:val="28"/>
          <w:szCs w:val="28"/>
        </w:rPr>
        <w:t>7.Гришин</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В. «Малыши</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играют</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в</w:t>
      </w:r>
      <w:r w:rsidRPr="00877498">
        <w:rPr>
          <w:rFonts w:ascii="Times New Roman" w:hAnsi="Times New Roman" w:cs="Times New Roman"/>
          <w:spacing w:val="-5"/>
          <w:sz w:val="28"/>
          <w:szCs w:val="28"/>
        </w:rPr>
        <w:t xml:space="preserve"> </w:t>
      </w:r>
      <w:r w:rsidRPr="00877498">
        <w:rPr>
          <w:rFonts w:ascii="Times New Roman" w:hAnsi="Times New Roman" w:cs="Times New Roman"/>
          <w:sz w:val="28"/>
          <w:szCs w:val="28"/>
        </w:rPr>
        <w:t>шахматы», «Просвещение»,</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Москва,</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1991г.</w:t>
      </w:r>
    </w:p>
    <w:p w:rsidR="00877498" w:rsidRPr="00877498" w:rsidRDefault="00877498" w:rsidP="00877498">
      <w:pPr>
        <w:pStyle w:val="a8"/>
        <w:tabs>
          <w:tab w:val="left" w:pos="1439"/>
        </w:tabs>
        <w:ind w:left="0"/>
        <w:jc w:val="both"/>
        <w:rPr>
          <w:rFonts w:ascii="Times New Roman" w:hAnsi="Times New Roman" w:cs="Times New Roman"/>
          <w:sz w:val="28"/>
          <w:szCs w:val="28"/>
        </w:rPr>
      </w:pPr>
      <w:r w:rsidRPr="00877498">
        <w:rPr>
          <w:rFonts w:ascii="Times New Roman" w:hAnsi="Times New Roman" w:cs="Times New Roman"/>
          <w:sz w:val="28"/>
          <w:szCs w:val="28"/>
        </w:rPr>
        <w:t>8.Губницкий</w:t>
      </w:r>
      <w:r w:rsidRPr="00877498">
        <w:rPr>
          <w:rFonts w:ascii="Times New Roman" w:hAnsi="Times New Roman" w:cs="Times New Roman"/>
          <w:spacing w:val="14"/>
          <w:sz w:val="28"/>
          <w:szCs w:val="28"/>
        </w:rPr>
        <w:t xml:space="preserve"> </w:t>
      </w:r>
      <w:r w:rsidRPr="00877498">
        <w:rPr>
          <w:rFonts w:ascii="Times New Roman" w:hAnsi="Times New Roman" w:cs="Times New Roman"/>
          <w:sz w:val="28"/>
          <w:szCs w:val="28"/>
        </w:rPr>
        <w:t>С.,</w:t>
      </w:r>
      <w:r w:rsidRPr="00877498">
        <w:rPr>
          <w:rFonts w:ascii="Times New Roman" w:hAnsi="Times New Roman" w:cs="Times New Roman"/>
          <w:spacing w:val="14"/>
          <w:sz w:val="28"/>
          <w:szCs w:val="28"/>
        </w:rPr>
        <w:t xml:space="preserve"> </w:t>
      </w:r>
      <w:r w:rsidRPr="00877498">
        <w:rPr>
          <w:rFonts w:ascii="Times New Roman" w:hAnsi="Times New Roman" w:cs="Times New Roman"/>
          <w:sz w:val="28"/>
          <w:szCs w:val="28"/>
        </w:rPr>
        <w:t>Хануков</w:t>
      </w:r>
      <w:r w:rsidRPr="00877498">
        <w:rPr>
          <w:rFonts w:ascii="Times New Roman" w:hAnsi="Times New Roman" w:cs="Times New Roman"/>
          <w:spacing w:val="14"/>
          <w:sz w:val="28"/>
          <w:szCs w:val="28"/>
        </w:rPr>
        <w:t xml:space="preserve"> </w:t>
      </w:r>
      <w:r w:rsidRPr="00877498">
        <w:rPr>
          <w:rFonts w:ascii="Times New Roman" w:hAnsi="Times New Roman" w:cs="Times New Roman"/>
          <w:sz w:val="28"/>
          <w:szCs w:val="28"/>
        </w:rPr>
        <w:t>М.,</w:t>
      </w:r>
      <w:r w:rsidRPr="00877498">
        <w:rPr>
          <w:rFonts w:ascii="Times New Roman" w:hAnsi="Times New Roman" w:cs="Times New Roman"/>
          <w:spacing w:val="14"/>
          <w:sz w:val="28"/>
          <w:szCs w:val="28"/>
        </w:rPr>
        <w:t xml:space="preserve"> </w:t>
      </w:r>
      <w:r w:rsidRPr="00877498">
        <w:rPr>
          <w:rFonts w:ascii="Times New Roman" w:hAnsi="Times New Roman" w:cs="Times New Roman"/>
          <w:sz w:val="28"/>
          <w:szCs w:val="28"/>
        </w:rPr>
        <w:t>Щедей</w:t>
      </w:r>
      <w:r w:rsidRPr="00877498">
        <w:rPr>
          <w:rFonts w:ascii="Times New Roman" w:hAnsi="Times New Roman" w:cs="Times New Roman"/>
          <w:spacing w:val="15"/>
          <w:sz w:val="28"/>
          <w:szCs w:val="28"/>
        </w:rPr>
        <w:t xml:space="preserve"> </w:t>
      </w:r>
      <w:r w:rsidRPr="00877498">
        <w:rPr>
          <w:rFonts w:ascii="Times New Roman" w:hAnsi="Times New Roman" w:cs="Times New Roman"/>
          <w:sz w:val="28"/>
          <w:szCs w:val="28"/>
        </w:rPr>
        <w:t>С.</w:t>
      </w:r>
      <w:r w:rsidRPr="00877498">
        <w:rPr>
          <w:rFonts w:ascii="Times New Roman" w:hAnsi="Times New Roman" w:cs="Times New Roman"/>
          <w:spacing w:val="19"/>
          <w:sz w:val="28"/>
          <w:szCs w:val="28"/>
        </w:rPr>
        <w:t xml:space="preserve"> </w:t>
      </w:r>
      <w:r w:rsidRPr="00877498">
        <w:rPr>
          <w:rFonts w:ascii="Times New Roman" w:hAnsi="Times New Roman" w:cs="Times New Roman"/>
          <w:sz w:val="28"/>
          <w:szCs w:val="28"/>
        </w:rPr>
        <w:t>«Полный</w:t>
      </w:r>
      <w:r w:rsidRPr="00877498">
        <w:rPr>
          <w:rFonts w:ascii="Times New Roman" w:hAnsi="Times New Roman" w:cs="Times New Roman"/>
          <w:spacing w:val="15"/>
          <w:sz w:val="28"/>
          <w:szCs w:val="28"/>
        </w:rPr>
        <w:t xml:space="preserve"> </w:t>
      </w:r>
      <w:r w:rsidRPr="00877498">
        <w:rPr>
          <w:rFonts w:ascii="Times New Roman" w:hAnsi="Times New Roman" w:cs="Times New Roman"/>
          <w:sz w:val="28"/>
          <w:szCs w:val="28"/>
        </w:rPr>
        <w:t>курс</w:t>
      </w:r>
      <w:r w:rsidRPr="00877498">
        <w:rPr>
          <w:rFonts w:ascii="Times New Roman" w:hAnsi="Times New Roman" w:cs="Times New Roman"/>
          <w:spacing w:val="13"/>
          <w:sz w:val="28"/>
          <w:szCs w:val="28"/>
        </w:rPr>
        <w:t xml:space="preserve"> </w:t>
      </w:r>
      <w:r w:rsidRPr="00877498">
        <w:rPr>
          <w:rFonts w:ascii="Times New Roman" w:hAnsi="Times New Roman" w:cs="Times New Roman"/>
          <w:sz w:val="28"/>
          <w:szCs w:val="28"/>
        </w:rPr>
        <w:t>шахмат.</w:t>
      </w:r>
      <w:r w:rsidRPr="00877498">
        <w:rPr>
          <w:rFonts w:ascii="Times New Roman" w:hAnsi="Times New Roman" w:cs="Times New Roman"/>
          <w:spacing w:val="22"/>
          <w:sz w:val="28"/>
          <w:szCs w:val="28"/>
        </w:rPr>
        <w:t xml:space="preserve"> </w:t>
      </w:r>
      <w:r w:rsidRPr="00877498">
        <w:rPr>
          <w:rFonts w:ascii="Times New Roman" w:hAnsi="Times New Roman" w:cs="Times New Roman"/>
          <w:sz w:val="28"/>
          <w:szCs w:val="28"/>
        </w:rPr>
        <w:t>64</w:t>
      </w:r>
      <w:r w:rsidRPr="00877498">
        <w:rPr>
          <w:rFonts w:ascii="Times New Roman" w:hAnsi="Times New Roman" w:cs="Times New Roman"/>
          <w:spacing w:val="16"/>
          <w:sz w:val="28"/>
          <w:szCs w:val="28"/>
        </w:rPr>
        <w:t xml:space="preserve"> </w:t>
      </w:r>
      <w:r w:rsidRPr="00877498">
        <w:rPr>
          <w:rFonts w:ascii="Times New Roman" w:hAnsi="Times New Roman" w:cs="Times New Roman"/>
          <w:sz w:val="28"/>
          <w:szCs w:val="28"/>
        </w:rPr>
        <w:t>урока</w:t>
      </w:r>
      <w:r w:rsidRPr="00877498">
        <w:rPr>
          <w:rFonts w:ascii="Times New Roman" w:hAnsi="Times New Roman" w:cs="Times New Roman"/>
          <w:spacing w:val="13"/>
          <w:sz w:val="28"/>
          <w:szCs w:val="28"/>
        </w:rPr>
        <w:t xml:space="preserve"> </w:t>
      </w:r>
      <w:r w:rsidRPr="00877498">
        <w:rPr>
          <w:rFonts w:ascii="Times New Roman" w:hAnsi="Times New Roman" w:cs="Times New Roman"/>
          <w:sz w:val="28"/>
          <w:szCs w:val="28"/>
        </w:rPr>
        <w:t>для</w:t>
      </w:r>
      <w:r w:rsidRPr="00877498">
        <w:rPr>
          <w:rFonts w:ascii="Times New Roman" w:hAnsi="Times New Roman" w:cs="Times New Roman"/>
          <w:spacing w:val="15"/>
          <w:sz w:val="28"/>
          <w:szCs w:val="28"/>
        </w:rPr>
        <w:t xml:space="preserve"> </w:t>
      </w:r>
      <w:r w:rsidRPr="00877498">
        <w:rPr>
          <w:rFonts w:ascii="Times New Roman" w:hAnsi="Times New Roman" w:cs="Times New Roman"/>
          <w:sz w:val="28"/>
          <w:szCs w:val="28"/>
        </w:rPr>
        <w:t>новичков</w:t>
      </w:r>
      <w:r w:rsidRPr="00877498">
        <w:rPr>
          <w:rFonts w:ascii="Times New Roman" w:hAnsi="Times New Roman" w:cs="Times New Roman"/>
          <w:spacing w:val="13"/>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13"/>
          <w:sz w:val="28"/>
          <w:szCs w:val="28"/>
        </w:rPr>
        <w:t xml:space="preserve"> </w:t>
      </w:r>
      <w:r w:rsidRPr="00877498">
        <w:rPr>
          <w:rFonts w:ascii="Times New Roman" w:hAnsi="Times New Roman" w:cs="Times New Roman"/>
          <w:sz w:val="28"/>
          <w:szCs w:val="28"/>
        </w:rPr>
        <w:t>не</w:t>
      </w:r>
      <w:r w:rsidRPr="00877498">
        <w:rPr>
          <w:rFonts w:ascii="Times New Roman" w:hAnsi="Times New Roman" w:cs="Times New Roman"/>
          <w:spacing w:val="-57"/>
          <w:sz w:val="28"/>
          <w:szCs w:val="28"/>
        </w:rPr>
        <w:t xml:space="preserve"> </w:t>
      </w:r>
      <w:r w:rsidRPr="00877498">
        <w:rPr>
          <w:rFonts w:ascii="Times New Roman" w:hAnsi="Times New Roman" w:cs="Times New Roman"/>
          <w:sz w:val="28"/>
          <w:szCs w:val="28"/>
        </w:rPr>
        <w:t>очень</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опытных</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игроков»</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«АСТ»,</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Москва, 1999</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г.</w:t>
      </w:r>
    </w:p>
    <w:p w:rsidR="00877498" w:rsidRPr="00877498" w:rsidRDefault="00877498" w:rsidP="00877498">
      <w:pPr>
        <w:pStyle w:val="a8"/>
        <w:tabs>
          <w:tab w:val="left" w:pos="1463"/>
          <w:tab w:val="left" w:pos="4785"/>
          <w:tab w:val="left" w:pos="8565"/>
        </w:tabs>
        <w:ind w:left="0"/>
        <w:jc w:val="both"/>
        <w:rPr>
          <w:rFonts w:ascii="Times New Roman" w:hAnsi="Times New Roman" w:cs="Times New Roman"/>
          <w:sz w:val="28"/>
          <w:szCs w:val="28"/>
        </w:rPr>
      </w:pPr>
      <w:r w:rsidRPr="00877498">
        <w:rPr>
          <w:rFonts w:ascii="Times New Roman" w:hAnsi="Times New Roman" w:cs="Times New Roman"/>
          <w:sz w:val="28"/>
          <w:szCs w:val="28"/>
        </w:rPr>
        <w:t>9.Сухин</w:t>
      </w:r>
      <w:r w:rsidRPr="00877498">
        <w:rPr>
          <w:rFonts w:ascii="Times New Roman" w:hAnsi="Times New Roman" w:cs="Times New Roman"/>
          <w:spacing w:val="37"/>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41"/>
          <w:sz w:val="28"/>
          <w:szCs w:val="28"/>
        </w:rPr>
        <w:t xml:space="preserve"> </w:t>
      </w:r>
      <w:r w:rsidRPr="00877498">
        <w:rPr>
          <w:rFonts w:ascii="Times New Roman" w:hAnsi="Times New Roman" w:cs="Times New Roman"/>
          <w:sz w:val="28"/>
          <w:szCs w:val="28"/>
        </w:rPr>
        <w:t>«Шахматы,</w:t>
      </w:r>
      <w:r w:rsidRPr="00877498">
        <w:rPr>
          <w:rFonts w:ascii="Times New Roman" w:hAnsi="Times New Roman" w:cs="Times New Roman"/>
          <w:spacing w:val="37"/>
          <w:sz w:val="28"/>
          <w:szCs w:val="28"/>
        </w:rPr>
        <w:t xml:space="preserve"> </w:t>
      </w:r>
      <w:r w:rsidRPr="00877498">
        <w:rPr>
          <w:rFonts w:ascii="Times New Roman" w:hAnsi="Times New Roman" w:cs="Times New Roman"/>
          <w:sz w:val="28"/>
          <w:szCs w:val="28"/>
        </w:rPr>
        <w:t>первый год</w:t>
      </w:r>
      <w:r w:rsidRPr="00877498">
        <w:rPr>
          <w:rFonts w:ascii="Times New Roman" w:hAnsi="Times New Roman" w:cs="Times New Roman"/>
          <w:spacing w:val="40"/>
          <w:sz w:val="28"/>
          <w:szCs w:val="28"/>
        </w:rPr>
        <w:t xml:space="preserve"> </w:t>
      </w:r>
      <w:r w:rsidRPr="00877498">
        <w:rPr>
          <w:rFonts w:ascii="Times New Roman" w:hAnsi="Times New Roman" w:cs="Times New Roman"/>
          <w:sz w:val="28"/>
          <w:szCs w:val="28"/>
        </w:rPr>
        <w:t>или</w:t>
      </w:r>
      <w:r w:rsidRPr="00877498">
        <w:rPr>
          <w:rFonts w:ascii="Times New Roman" w:hAnsi="Times New Roman" w:cs="Times New Roman"/>
          <w:spacing w:val="41"/>
          <w:sz w:val="28"/>
          <w:szCs w:val="28"/>
        </w:rPr>
        <w:t xml:space="preserve"> </w:t>
      </w:r>
      <w:r w:rsidRPr="00877498">
        <w:rPr>
          <w:rFonts w:ascii="Times New Roman" w:hAnsi="Times New Roman" w:cs="Times New Roman"/>
          <w:sz w:val="28"/>
          <w:szCs w:val="28"/>
        </w:rPr>
        <w:t>там</w:t>
      </w:r>
      <w:r w:rsidRPr="00877498">
        <w:rPr>
          <w:rFonts w:ascii="Times New Roman" w:hAnsi="Times New Roman" w:cs="Times New Roman"/>
          <w:spacing w:val="39"/>
          <w:sz w:val="28"/>
          <w:szCs w:val="28"/>
        </w:rPr>
        <w:t xml:space="preserve"> </w:t>
      </w:r>
      <w:r w:rsidRPr="00877498">
        <w:rPr>
          <w:rFonts w:ascii="Times New Roman" w:hAnsi="Times New Roman" w:cs="Times New Roman"/>
          <w:sz w:val="28"/>
          <w:szCs w:val="28"/>
        </w:rPr>
        <w:t>клетки</w:t>
      </w:r>
      <w:r w:rsidRPr="00877498">
        <w:rPr>
          <w:rFonts w:ascii="Times New Roman" w:hAnsi="Times New Roman" w:cs="Times New Roman"/>
          <w:spacing w:val="41"/>
          <w:sz w:val="28"/>
          <w:szCs w:val="28"/>
        </w:rPr>
        <w:t xml:space="preserve"> </w:t>
      </w:r>
      <w:r w:rsidRPr="00877498">
        <w:rPr>
          <w:rFonts w:ascii="Times New Roman" w:hAnsi="Times New Roman" w:cs="Times New Roman"/>
          <w:sz w:val="28"/>
          <w:szCs w:val="28"/>
        </w:rPr>
        <w:t>чѐрно-</w:t>
      </w:r>
      <w:r w:rsidRPr="00877498">
        <w:rPr>
          <w:rFonts w:ascii="Times New Roman" w:hAnsi="Times New Roman" w:cs="Times New Roman"/>
          <w:spacing w:val="40"/>
          <w:sz w:val="28"/>
          <w:szCs w:val="28"/>
        </w:rPr>
        <w:t xml:space="preserve"> </w:t>
      </w:r>
      <w:r w:rsidRPr="00877498">
        <w:rPr>
          <w:rFonts w:ascii="Times New Roman" w:hAnsi="Times New Roman" w:cs="Times New Roman"/>
          <w:sz w:val="28"/>
          <w:szCs w:val="28"/>
        </w:rPr>
        <w:t>белые чудес</w:t>
      </w:r>
      <w:r w:rsidRPr="00877498">
        <w:rPr>
          <w:rFonts w:ascii="Times New Roman" w:hAnsi="Times New Roman" w:cs="Times New Roman"/>
          <w:spacing w:val="40"/>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40"/>
          <w:sz w:val="28"/>
          <w:szCs w:val="28"/>
        </w:rPr>
        <w:t xml:space="preserve"> </w:t>
      </w:r>
      <w:r w:rsidRPr="00877498">
        <w:rPr>
          <w:rFonts w:ascii="Times New Roman" w:hAnsi="Times New Roman" w:cs="Times New Roman"/>
          <w:sz w:val="28"/>
          <w:szCs w:val="28"/>
        </w:rPr>
        <w:t>тайн</w:t>
      </w:r>
      <w:r w:rsidRPr="00877498">
        <w:rPr>
          <w:rFonts w:ascii="Times New Roman" w:hAnsi="Times New Roman" w:cs="Times New Roman"/>
          <w:spacing w:val="40"/>
          <w:sz w:val="28"/>
          <w:szCs w:val="28"/>
        </w:rPr>
        <w:t xml:space="preserve"> </w:t>
      </w:r>
      <w:r w:rsidRPr="00877498">
        <w:rPr>
          <w:rFonts w:ascii="Times New Roman" w:hAnsi="Times New Roman" w:cs="Times New Roman"/>
          <w:sz w:val="28"/>
          <w:szCs w:val="28"/>
        </w:rPr>
        <w:t>полны» «Духовное</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возрождение»,</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Обнинск,</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1998</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г.</w:t>
      </w:r>
    </w:p>
    <w:p w:rsidR="00877498" w:rsidRPr="00877498" w:rsidRDefault="00877498" w:rsidP="00877498">
      <w:pPr>
        <w:pStyle w:val="a8"/>
        <w:tabs>
          <w:tab w:val="left" w:pos="1564"/>
        </w:tabs>
        <w:ind w:left="0"/>
        <w:jc w:val="both"/>
        <w:rPr>
          <w:rFonts w:ascii="Times New Roman" w:hAnsi="Times New Roman" w:cs="Times New Roman"/>
          <w:sz w:val="28"/>
          <w:szCs w:val="28"/>
        </w:rPr>
      </w:pPr>
      <w:r w:rsidRPr="00877498">
        <w:rPr>
          <w:rFonts w:ascii="Times New Roman" w:hAnsi="Times New Roman" w:cs="Times New Roman"/>
          <w:sz w:val="28"/>
          <w:szCs w:val="28"/>
        </w:rPr>
        <w:t>10.Сухин</w:t>
      </w:r>
      <w:r w:rsidRPr="00877498">
        <w:rPr>
          <w:rFonts w:ascii="Times New Roman" w:hAnsi="Times New Roman" w:cs="Times New Roman"/>
          <w:spacing w:val="17"/>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18"/>
          <w:sz w:val="28"/>
          <w:szCs w:val="28"/>
        </w:rPr>
        <w:t xml:space="preserve"> </w:t>
      </w:r>
      <w:r w:rsidRPr="00877498">
        <w:rPr>
          <w:rFonts w:ascii="Times New Roman" w:hAnsi="Times New Roman" w:cs="Times New Roman"/>
          <w:sz w:val="28"/>
          <w:szCs w:val="28"/>
        </w:rPr>
        <w:t>«Удивительные</w:t>
      </w:r>
      <w:r w:rsidRPr="00877498">
        <w:rPr>
          <w:rFonts w:ascii="Times New Roman" w:hAnsi="Times New Roman" w:cs="Times New Roman"/>
          <w:spacing w:val="15"/>
          <w:sz w:val="28"/>
          <w:szCs w:val="28"/>
        </w:rPr>
        <w:t xml:space="preserve"> </w:t>
      </w:r>
      <w:r w:rsidRPr="00877498">
        <w:rPr>
          <w:rFonts w:ascii="Times New Roman" w:hAnsi="Times New Roman" w:cs="Times New Roman"/>
          <w:sz w:val="28"/>
          <w:szCs w:val="28"/>
        </w:rPr>
        <w:t>приключения</w:t>
      </w:r>
      <w:r w:rsidRPr="00877498">
        <w:rPr>
          <w:rFonts w:ascii="Times New Roman" w:hAnsi="Times New Roman" w:cs="Times New Roman"/>
          <w:spacing w:val="17"/>
          <w:sz w:val="28"/>
          <w:szCs w:val="28"/>
        </w:rPr>
        <w:t xml:space="preserve"> </w:t>
      </w:r>
      <w:r w:rsidRPr="00877498">
        <w:rPr>
          <w:rFonts w:ascii="Times New Roman" w:hAnsi="Times New Roman" w:cs="Times New Roman"/>
          <w:sz w:val="28"/>
          <w:szCs w:val="28"/>
        </w:rPr>
        <w:t>в</w:t>
      </w:r>
      <w:r w:rsidRPr="00877498">
        <w:rPr>
          <w:rFonts w:ascii="Times New Roman" w:hAnsi="Times New Roman" w:cs="Times New Roman"/>
          <w:spacing w:val="13"/>
          <w:sz w:val="28"/>
          <w:szCs w:val="28"/>
        </w:rPr>
        <w:t xml:space="preserve"> </w:t>
      </w:r>
      <w:r w:rsidRPr="00877498">
        <w:rPr>
          <w:rFonts w:ascii="Times New Roman" w:hAnsi="Times New Roman" w:cs="Times New Roman"/>
          <w:sz w:val="28"/>
          <w:szCs w:val="28"/>
        </w:rPr>
        <w:t>шахматной</w:t>
      </w:r>
      <w:r w:rsidRPr="00877498">
        <w:rPr>
          <w:rFonts w:ascii="Times New Roman" w:hAnsi="Times New Roman" w:cs="Times New Roman"/>
          <w:spacing w:val="18"/>
          <w:sz w:val="28"/>
          <w:szCs w:val="28"/>
        </w:rPr>
        <w:t xml:space="preserve"> </w:t>
      </w:r>
      <w:r w:rsidRPr="00877498">
        <w:rPr>
          <w:rFonts w:ascii="Times New Roman" w:hAnsi="Times New Roman" w:cs="Times New Roman"/>
          <w:sz w:val="28"/>
          <w:szCs w:val="28"/>
        </w:rPr>
        <w:t>стране»,</w:t>
      </w:r>
      <w:r w:rsidRPr="00877498">
        <w:rPr>
          <w:rFonts w:ascii="Times New Roman" w:hAnsi="Times New Roman" w:cs="Times New Roman"/>
          <w:spacing w:val="30"/>
          <w:sz w:val="28"/>
          <w:szCs w:val="28"/>
        </w:rPr>
        <w:t xml:space="preserve"> </w:t>
      </w:r>
      <w:r w:rsidRPr="00877498">
        <w:rPr>
          <w:rFonts w:ascii="Times New Roman" w:hAnsi="Times New Roman" w:cs="Times New Roman"/>
          <w:sz w:val="28"/>
          <w:szCs w:val="28"/>
        </w:rPr>
        <w:t>«Поматур»,</w:t>
      </w:r>
      <w:r w:rsidRPr="00877498">
        <w:rPr>
          <w:rFonts w:ascii="Times New Roman" w:hAnsi="Times New Roman" w:cs="Times New Roman"/>
          <w:spacing w:val="16"/>
          <w:sz w:val="28"/>
          <w:szCs w:val="28"/>
        </w:rPr>
        <w:t xml:space="preserve"> </w:t>
      </w:r>
      <w:r w:rsidRPr="00877498">
        <w:rPr>
          <w:rFonts w:ascii="Times New Roman" w:hAnsi="Times New Roman" w:cs="Times New Roman"/>
          <w:sz w:val="28"/>
          <w:szCs w:val="28"/>
        </w:rPr>
        <w:t>Москва,</w:t>
      </w:r>
      <w:r w:rsidRPr="00877498">
        <w:rPr>
          <w:rFonts w:ascii="Times New Roman" w:hAnsi="Times New Roman" w:cs="Times New Roman"/>
          <w:spacing w:val="17"/>
          <w:sz w:val="28"/>
          <w:szCs w:val="28"/>
        </w:rPr>
        <w:t xml:space="preserve"> </w:t>
      </w:r>
      <w:r w:rsidRPr="00877498">
        <w:rPr>
          <w:rFonts w:ascii="Times New Roman" w:hAnsi="Times New Roman" w:cs="Times New Roman"/>
          <w:sz w:val="28"/>
          <w:szCs w:val="28"/>
        </w:rPr>
        <w:t>2000</w:t>
      </w:r>
      <w:r w:rsidRPr="00877498">
        <w:rPr>
          <w:rFonts w:ascii="Times New Roman" w:hAnsi="Times New Roman" w:cs="Times New Roman"/>
          <w:spacing w:val="-57"/>
          <w:sz w:val="28"/>
          <w:szCs w:val="28"/>
        </w:rPr>
        <w:t xml:space="preserve"> </w:t>
      </w:r>
      <w:r w:rsidRPr="00877498">
        <w:rPr>
          <w:rFonts w:ascii="Times New Roman" w:hAnsi="Times New Roman" w:cs="Times New Roman"/>
          <w:sz w:val="28"/>
          <w:szCs w:val="28"/>
        </w:rPr>
        <w:t>г.</w:t>
      </w:r>
    </w:p>
    <w:p w:rsidR="00877498" w:rsidRPr="00877498" w:rsidRDefault="00877498" w:rsidP="00877498">
      <w:pPr>
        <w:pStyle w:val="a8"/>
        <w:tabs>
          <w:tab w:val="left" w:pos="1569"/>
        </w:tabs>
        <w:ind w:left="0"/>
        <w:jc w:val="both"/>
        <w:rPr>
          <w:rFonts w:ascii="Times New Roman" w:hAnsi="Times New Roman" w:cs="Times New Roman"/>
          <w:sz w:val="28"/>
          <w:szCs w:val="28"/>
        </w:rPr>
      </w:pPr>
      <w:r w:rsidRPr="00877498">
        <w:rPr>
          <w:rFonts w:ascii="Times New Roman" w:hAnsi="Times New Roman" w:cs="Times New Roman"/>
          <w:sz w:val="28"/>
          <w:szCs w:val="28"/>
        </w:rPr>
        <w:lastRenderedPageBreak/>
        <w:t>11.Сухин</w:t>
      </w:r>
      <w:r w:rsidRPr="00877498">
        <w:rPr>
          <w:rFonts w:ascii="Times New Roman" w:hAnsi="Times New Roman" w:cs="Times New Roman"/>
          <w:spacing w:val="22"/>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25"/>
          <w:sz w:val="28"/>
          <w:szCs w:val="28"/>
        </w:rPr>
        <w:t xml:space="preserve"> </w:t>
      </w:r>
      <w:r w:rsidRPr="00877498">
        <w:rPr>
          <w:rFonts w:ascii="Times New Roman" w:hAnsi="Times New Roman" w:cs="Times New Roman"/>
          <w:sz w:val="28"/>
          <w:szCs w:val="28"/>
        </w:rPr>
        <w:t>«Шахматы,</w:t>
      </w:r>
      <w:r w:rsidRPr="00877498">
        <w:rPr>
          <w:rFonts w:ascii="Times New Roman" w:hAnsi="Times New Roman" w:cs="Times New Roman"/>
          <w:spacing w:val="20"/>
          <w:sz w:val="28"/>
          <w:szCs w:val="28"/>
        </w:rPr>
        <w:t xml:space="preserve"> </w:t>
      </w:r>
      <w:r w:rsidRPr="00877498">
        <w:rPr>
          <w:rFonts w:ascii="Times New Roman" w:hAnsi="Times New Roman" w:cs="Times New Roman"/>
          <w:sz w:val="28"/>
          <w:szCs w:val="28"/>
        </w:rPr>
        <w:t>второй</w:t>
      </w:r>
      <w:r w:rsidRPr="00877498">
        <w:rPr>
          <w:rFonts w:ascii="Times New Roman" w:hAnsi="Times New Roman" w:cs="Times New Roman"/>
          <w:spacing w:val="23"/>
          <w:sz w:val="28"/>
          <w:szCs w:val="28"/>
        </w:rPr>
        <w:t xml:space="preserve"> </w:t>
      </w:r>
      <w:r w:rsidRPr="00877498">
        <w:rPr>
          <w:rFonts w:ascii="Times New Roman" w:hAnsi="Times New Roman" w:cs="Times New Roman"/>
          <w:sz w:val="28"/>
          <w:szCs w:val="28"/>
        </w:rPr>
        <w:t>год</w:t>
      </w:r>
      <w:r w:rsidRPr="00877498">
        <w:rPr>
          <w:rFonts w:ascii="Times New Roman" w:hAnsi="Times New Roman" w:cs="Times New Roman"/>
          <w:spacing w:val="21"/>
          <w:sz w:val="28"/>
          <w:szCs w:val="28"/>
        </w:rPr>
        <w:t xml:space="preserve"> </w:t>
      </w:r>
      <w:r w:rsidRPr="00877498">
        <w:rPr>
          <w:rFonts w:ascii="Times New Roman" w:hAnsi="Times New Roman" w:cs="Times New Roman"/>
          <w:sz w:val="28"/>
          <w:szCs w:val="28"/>
        </w:rPr>
        <w:t>или</w:t>
      </w:r>
      <w:r w:rsidRPr="00877498">
        <w:rPr>
          <w:rFonts w:ascii="Times New Roman" w:hAnsi="Times New Roman" w:cs="Times New Roman"/>
          <w:spacing w:val="20"/>
          <w:sz w:val="28"/>
          <w:szCs w:val="28"/>
        </w:rPr>
        <w:t xml:space="preserve"> </w:t>
      </w:r>
      <w:r w:rsidRPr="00877498">
        <w:rPr>
          <w:rFonts w:ascii="Times New Roman" w:hAnsi="Times New Roman" w:cs="Times New Roman"/>
          <w:sz w:val="28"/>
          <w:szCs w:val="28"/>
        </w:rPr>
        <w:t>играем</w:t>
      </w:r>
      <w:r w:rsidRPr="00877498">
        <w:rPr>
          <w:rFonts w:ascii="Times New Roman" w:hAnsi="Times New Roman" w:cs="Times New Roman"/>
          <w:spacing w:val="20"/>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22"/>
          <w:sz w:val="28"/>
          <w:szCs w:val="28"/>
        </w:rPr>
        <w:t xml:space="preserve"> </w:t>
      </w:r>
      <w:r w:rsidRPr="00877498">
        <w:rPr>
          <w:rFonts w:ascii="Times New Roman" w:hAnsi="Times New Roman" w:cs="Times New Roman"/>
          <w:sz w:val="28"/>
          <w:szCs w:val="28"/>
        </w:rPr>
        <w:t>выигрываем»,</w:t>
      </w:r>
      <w:r w:rsidRPr="00877498">
        <w:rPr>
          <w:rFonts w:ascii="Times New Roman" w:hAnsi="Times New Roman" w:cs="Times New Roman"/>
          <w:spacing w:val="28"/>
          <w:sz w:val="28"/>
          <w:szCs w:val="28"/>
        </w:rPr>
        <w:t xml:space="preserve"> </w:t>
      </w:r>
      <w:r w:rsidRPr="00877498">
        <w:rPr>
          <w:rFonts w:ascii="Times New Roman" w:hAnsi="Times New Roman" w:cs="Times New Roman"/>
          <w:sz w:val="28"/>
          <w:szCs w:val="28"/>
        </w:rPr>
        <w:t>«Духовное</w:t>
      </w:r>
      <w:r w:rsidRPr="00877498">
        <w:rPr>
          <w:rFonts w:ascii="Times New Roman" w:hAnsi="Times New Roman" w:cs="Times New Roman"/>
          <w:spacing w:val="21"/>
          <w:sz w:val="28"/>
          <w:szCs w:val="28"/>
        </w:rPr>
        <w:t xml:space="preserve"> </w:t>
      </w:r>
      <w:r w:rsidRPr="00877498">
        <w:rPr>
          <w:rFonts w:ascii="Times New Roman" w:hAnsi="Times New Roman" w:cs="Times New Roman"/>
          <w:sz w:val="28"/>
          <w:szCs w:val="28"/>
        </w:rPr>
        <w:t>возрождение»,</w:t>
      </w:r>
      <w:r w:rsidRPr="00877498">
        <w:rPr>
          <w:rFonts w:ascii="Times New Roman" w:hAnsi="Times New Roman" w:cs="Times New Roman"/>
          <w:spacing w:val="-57"/>
          <w:sz w:val="28"/>
          <w:szCs w:val="28"/>
        </w:rPr>
        <w:t xml:space="preserve"> </w:t>
      </w:r>
      <w:r w:rsidRPr="00877498">
        <w:rPr>
          <w:rFonts w:ascii="Times New Roman" w:hAnsi="Times New Roman" w:cs="Times New Roman"/>
          <w:sz w:val="28"/>
          <w:szCs w:val="28"/>
        </w:rPr>
        <w:t>Обнинск,</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2003 г.</w:t>
      </w:r>
    </w:p>
    <w:p w:rsidR="00877498" w:rsidRPr="00877498" w:rsidRDefault="00877498" w:rsidP="00877498">
      <w:pPr>
        <w:pStyle w:val="a8"/>
        <w:tabs>
          <w:tab w:val="left" w:pos="1543"/>
        </w:tabs>
        <w:ind w:left="0"/>
        <w:jc w:val="both"/>
        <w:rPr>
          <w:rFonts w:ascii="Times New Roman" w:hAnsi="Times New Roman" w:cs="Times New Roman"/>
          <w:sz w:val="28"/>
          <w:szCs w:val="28"/>
        </w:rPr>
      </w:pPr>
      <w:r w:rsidRPr="00877498">
        <w:rPr>
          <w:rFonts w:ascii="Times New Roman" w:hAnsi="Times New Roman" w:cs="Times New Roman"/>
          <w:sz w:val="28"/>
          <w:szCs w:val="28"/>
        </w:rPr>
        <w:t>12.Притчард</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Д. «Шахматы.</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Учебник</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для</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начинающих»,</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«Астрель</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АСТ»,</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Москва,</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2007</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г.</w:t>
      </w:r>
    </w:p>
    <w:p w:rsidR="00877498" w:rsidRPr="00877498" w:rsidRDefault="00877498" w:rsidP="00877498">
      <w:pPr>
        <w:pStyle w:val="a8"/>
        <w:tabs>
          <w:tab w:val="left" w:pos="1543"/>
        </w:tabs>
        <w:ind w:left="0"/>
        <w:jc w:val="both"/>
        <w:rPr>
          <w:rFonts w:ascii="Times New Roman" w:hAnsi="Times New Roman" w:cs="Times New Roman"/>
          <w:sz w:val="28"/>
          <w:szCs w:val="28"/>
        </w:rPr>
      </w:pPr>
      <w:r w:rsidRPr="00877498">
        <w:rPr>
          <w:rFonts w:ascii="Times New Roman" w:hAnsi="Times New Roman" w:cs="Times New Roman"/>
          <w:sz w:val="28"/>
          <w:szCs w:val="28"/>
        </w:rPr>
        <w:t>13.Пожарский</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В.</w:t>
      </w:r>
      <w:r w:rsidRPr="00877498">
        <w:rPr>
          <w:rFonts w:ascii="Times New Roman" w:hAnsi="Times New Roman" w:cs="Times New Roman"/>
          <w:spacing w:val="58"/>
          <w:sz w:val="28"/>
          <w:szCs w:val="28"/>
        </w:rPr>
        <w:t xml:space="preserve"> </w:t>
      </w:r>
      <w:r w:rsidRPr="00877498">
        <w:rPr>
          <w:rFonts w:ascii="Times New Roman" w:hAnsi="Times New Roman" w:cs="Times New Roman"/>
          <w:sz w:val="28"/>
          <w:szCs w:val="28"/>
        </w:rPr>
        <w:t>«Шахматы:</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начальная</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школа»,</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«Феникс»,</w:t>
      </w:r>
      <w:r w:rsidRPr="00877498">
        <w:rPr>
          <w:rFonts w:ascii="Times New Roman" w:hAnsi="Times New Roman" w:cs="Times New Roman"/>
          <w:spacing w:val="56"/>
          <w:sz w:val="28"/>
          <w:szCs w:val="28"/>
        </w:rPr>
        <w:t xml:space="preserve"> </w:t>
      </w:r>
      <w:r w:rsidRPr="00877498">
        <w:rPr>
          <w:rFonts w:ascii="Times New Roman" w:hAnsi="Times New Roman" w:cs="Times New Roman"/>
          <w:sz w:val="28"/>
          <w:szCs w:val="28"/>
        </w:rPr>
        <w:t>Ростов</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на</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Дону,2012</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г.</w:t>
      </w:r>
    </w:p>
    <w:p w:rsidR="00877498" w:rsidRPr="00877498" w:rsidRDefault="00877498" w:rsidP="00877498">
      <w:pPr>
        <w:spacing w:line="240" w:lineRule="auto"/>
        <w:contextualSpacing/>
        <w:jc w:val="center"/>
        <w:rPr>
          <w:rFonts w:ascii="Times New Roman" w:hAnsi="Times New Roman" w:cs="Times New Roman"/>
          <w:b/>
          <w:sz w:val="28"/>
          <w:szCs w:val="28"/>
        </w:rPr>
      </w:pPr>
    </w:p>
    <w:p w:rsidR="00877498" w:rsidRPr="00877498" w:rsidRDefault="00877498"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2.4.Социально-гуманитарное направление (социально-коммуникативное развитие)</w:t>
      </w:r>
    </w:p>
    <w:p w:rsidR="00877498" w:rsidRPr="00877498" w:rsidRDefault="00877498"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Кружок «Кроха»</w:t>
      </w:r>
    </w:p>
    <w:p w:rsidR="00877498" w:rsidRPr="00877498" w:rsidRDefault="00877498"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2.4.1. Целевой раздел</w:t>
      </w:r>
    </w:p>
    <w:p w:rsidR="00877498" w:rsidRPr="00877498" w:rsidRDefault="00877498"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2.4.1.1.Пояснительная записка</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Программа «Кроха» направлена на обеспечение ранней социализации детей от 1 до 3лет, развитие потенциальных возможностей ребенка для дальнейшего интеллектуального, эмоционального и личностного развития на основе современных методов организации игровой деятельности, использования в практике воспитания современных игровых технологий.</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Особенность программы заключается в том, что родители становятся непосредственными участниками образовательного процесса. Это позволяет лучше понять своего ребенка, следить за его развитием и быть полноценным участником его воспитания. Они получают определѐнные знания в различных видах совместной деятельности с детьми: в игре,</w:t>
      </w:r>
      <w:bookmarkStart w:id="6" w:name="_bookmark12"/>
      <w:bookmarkEnd w:id="6"/>
      <w:r w:rsidRPr="00877498">
        <w:rPr>
          <w:rFonts w:ascii="Times New Roman" w:hAnsi="Times New Roman" w:cs="Times New Roman"/>
          <w:sz w:val="28"/>
          <w:szCs w:val="28"/>
        </w:rPr>
        <w:t xml:space="preserve"> наблюдении,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экспериментировании,</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решении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проблемных</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ситуаций, тем</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самым</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обеспечивая</w:t>
      </w:r>
      <w:r w:rsidRPr="00877498">
        <w:rPr>
          <w:rFonts w:ascii="Times New Roman" w:hAnsi="Times New Roman" w:cs="Times New Roman"/>
          <w:spacing w:val="-57"/>
          <w:sz w:val="28"/>
          <w:szCs w:val="28"/>
        </w:rPr>
        <w:t xml:space="preserve"> </w:t>
      </w:r>
      <w:r w:rsidRPr="00877498">
        <w:rPr>
          <w:rFonts w:ascii="Times New Roman" w:hAnsi="Times New Roman" w:cs="Times New Roman"/>
          <w:sz w:val="28"/>
          <w:szCs w:val="28"/>
        </w:rPr>
        <w:t>безболезненную</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адаптацию</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при</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поступлении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в</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дошкольную организацию.</w:t>
      </w:r>
    </w:p>
    <w:p w:rsidR="00877498" w:rsidRPr="00877498" w:rsidRDefault="00877498" w:rsidP="00877498">
      <w:pPr>
        <w:pStyle w:val="2"/>
        <w:tabs>
          <w:tab w:val="left" w:pos="1603"/>
        </w:tabs>
        <w:spacing w:line="240" w:lineRule="auto"/>
        <w:contextualSpacing/>
        <w:rPr>
          <w:szCs w:val="28"/>
        </w:rPr>
      </w:pPr>
      <w:r w:rsidRPr="00877498">
        <w:rPr>
          <w:szCs w:val="28"/>
        </w:rPr>
        <w:t>2.4.1.2.Цель и задачи</w:t>
      </w:r>
    </w:p>
    <w:p w:rsidR="00877498" w:rsidRPr="00877498" w:rsidRDefault="00877498" w:rsidP="00877498">
      <w:pPr>
        <w:pStyle w:val="ac"/>
        <w:ind w:firstLine="851"/>
        <w:contextualSpacing/>
        <w:rPr>
          <w:szCs w:val="28"/>
        </w:rPr>
      </w:pPr>
      <w:r w:rsidRPr="00877498">
        <w:rPr>
          <w:szCs w:val="28"/>
        </w:rPr>
        <w:t>Цель - содействие</w:t>
      </w:r>
      <w:r w:rsidRPr="00877498">
        <w:rPr>
          <w:spacing w:val="22"/>
          <w:szCs w:val="28"/>
        </w:rPr>
        <w:t xml:space="preserve"> </w:t>
      </w:r>
      <w:r w:rsidRPr="00877498">
        <w:rPr>
          <w:szCs w:val="28"/>
        </w:rPr>
        <w:t>всестороннему</w:t>
      </w:r>
      <w:r w:rsidRPr="00877498">
        <w:rPr>
          <w:spacing w:val="18"/>
          <w:szCs w:val="28"/>
        </w:rPr>
        <w:t xml:space="preserve"> </w:t>
      </w:r>
      <w:r w:rsidRPr="00877498">
        <w:rPr>
          <w:szCs w:val="28"/>
        </w:rPr>
        <w:t>развитию</w:t>
      </w:r>
      <w:r w:rsidRPr="00877498">
        <w:rPr>
          <w:spacing w:val="23"/>
          <w:szCs w:val="28"/>
        </w:rPr>
        <w:t xml:space="preserve"> </w:t>
      </w:r>
      <w:r w:rsidRPr="00877498">
        <w:rPr>
          <w:szCs w:val="28"/>
        </w:rPr>
        <w:t>детей</w:t>
      </w:r>
      <w:r w:rsidRPr="00877498">
        <w:rPr>
          <w:spacing w:val="21"/>
          <w:szCs w:val="28"/>
        </w:rPr>
        <w:t xml:space="preserve"> </w:t>
      </w:r>
      <w:r w:rsidRPr="00877498">
        <w:rPr>
          <w:szCs w:val="28"/>
        </w:rPr>
        <w:t>раннего</w:t>
      </w:r>
      <w:r w:rsidRPr="00877498">
        <w:rPr>
          <w:spacing w:val="23"/>
          <w:szCs w:val="28"/>
        </w:rPr>
        <w:t xml:space="preserve"> </w:t>
      </w:r>
      <w:r w:rsidRPr="00877498">
        <w:rPr>
          <w:szCs w:val="28"/>
        </w:rPr>
        <w:t>возраста,</w:t>
      </w:r>
      <w:r w:rsidRPr="00877498">
        <w:rPr>
          <w:spacing w:val="23"/>
          <w:szCs w:val="28"/>
        </w:rPr>
        <w:t xml:space="preserve"> </w:t>
      </w:r>
      <w:r w:rsidRPr="00877498">
        <w:rPr>
          <w:szCs w:val="28"/>
        </w:rPr>
        <w:t>их</w:t>
      </w:r>
      <w:r w:rsidRPr="00877498">
        <w:rPr>
          <w:spacing w:val="23"/>
          <w:szCs w:val="28"/>
        </w:rPr>
        <w:t xml:space="preserve"> </w:t>
      </w:r>
      <w:r w:rsidRPr="00877498">
        <w:rPr>
          <w:szCs w:val="28"/>
        </w:rPr>
        <w:t>ранней</w:t>
      </w:r>
      <w:r w:rsidRPr="00877498">
        <w:rPr>
          <w:spacing w:val="24"/>
          <w:szCs w:val="28"/>
        </w:rPr>
        <w:t xml:space="preserve"> </w:t>
      </w:r>
      <w:r w:rsidRPr="00877498">
        <w:rPr>
          <w:szCs w:val="28"/>
        </w:rPr>
        <w:t>социализации,</w:t>
      </w:r>
      <w:r w:rsidRPr="00877498">
        <w:rPr>
          <w:spacing w:val="-57"/>
          <w:szCs w:val="28"/>
        </w:rPr>
        <w:t xml:space="preserve"> </w:t>
      </w:r>
      <w:r w:rsidRPr="00877498">
        <w:rPr>
          <w:szCs w:val="28"/>
        </w:rPr>
        <w:t>позволяющей</w:t>
      </w:r>
      <w:r w:rsidRPr="00877498">
        <w:rPr>
          <w:spacing w:val="-1"/>
          <w:szCs w:val="28"/>
        </w:rPr>
        <w:t xml:space="preserve"> </w:t>
      </w:r>
      <w:r w:rsidRPr="00877498">
        <w:rPr>
          <w:szCs w:val="28"/>
        </w:rPr>
        <w:t>обеспечить</w:t>
      </w:r>
      <w:r w:rsidRPr="00877498">
        <w:rPr>
          <w:spacing w:val="1"/>
          <w:szCs w:val="28"/>
        </w:rPr>
        <w:t xml:space="preserve"> </w:t>
      </w:r>
      <w:r w:rsidRPr="00877498">
        <w:rPr>
          <w:szCs w:val="28"/>
        </w:rPr>
        <w:t>успешную адаптацию</w:t>
      </w:r>
      <w:r w:rsidRPr="00877498">
        <w:rPr>
          <w:spacing w:val="-1"/>
          <w:szCs w:val="28"/>
        </w:rPr>
        <w:t xml:space="preserve"> </w:t>
      </w:r>
      <w:r w:rsidRPr="00877498">
        <w:rPr>
          <w:szCs w:val="28"/>
        </w:rPr>
        <w:t>к детскому</w:t>
      </w:r>
      <w:r w:rsidRPr="00877498">
        <w:rPr>
          <w:spacing w:val="-6"/>
          <w:szCs w:val="28"/>
        </w:rPr>
        <w:t xml:space="preserve"> </w:t>
      </w:r>
      <w:r w:rsidRPr="00877498">
        <w:rPr>
          <w:szCs w:val="28"/>
        </w:rPr>
        <w:t>саду.</w:t>
      </w:r>
    </w:p>
    <w:p w:rsidR="00877498" w:rsidRPr="00877498" w:rsidRDefault="00877498" w:rsidP="00877498">
      <w:pPr>
        <w:pStyle w:val="ac"/>
        <w:ind w:firstLine="851"/>
        <w:contextualSpacing/>
        <w:rPr>
          <w:szCs w:val="28"/>
        </w:rPr>
      </w:pPr>
      <w:r w:rsidRPr="00877498">
        <w:rPr>
          <w:szCs w:val="28"/>
        </w:rPr>
        <w:t>Педагогическое просвещение родителей в вопросах воспитания и развития детей раннего</w:t>
      </w:r>
      <w:r w:rsidRPr="00877498">
        <w:rPr>
          <w:spacing w:val="-57"/>
          <w:szCs w:val="28"/>
        </w:rPr>
        <w:t xml:space="preserve"> </w:t>
      </w:r>
      <w:r w:rsidRPr="00877498">
        <w:rPr>
          <w:szCs w:val="28"/>
        </w:rPr>
        <w:t>дошкольного</w:t>
      </w:r>
      <w:r w:rsidRPr="00877498">
        <w:rPr>
          <w:spacing w:val="-1"/>
          <w:szCs w:val="28"/>
        </w:rPr>
        <w:t xml:space="preserve"> </w:t>
      </w:r>
      <w:r w:rsidRPr="00877498">
        <w:rPr>
          <w:szCs w:val="28"/>
        </w:rPr>
        <w:t>возраста.</w:t>
      </w:r>
    </w:p>
    <w:p w:rsidR="00877498" w:rsidRPr="00877498" w:rsidRDefault="00877498" w:rsidP="00877498">
      <w:pPr>
        <w:pStyle w:val="ac"/>
        <w:ind w:firstLine="851"/>
        <w:contextualSpacing/>
        <w:rPr>
          <w:szCs w:val="28"/>
        </w:rPr>
      </w:pPr>
      <w:r w:rsidRPr="00877498">
        <w:rPr>
          <w:szCs w:val="28"/>
        </w:rPr>
        <w:t>Задачи:</w:t>
      </w:r>
    </w:p>
    <w:p w:rsidR="00877498" w:rsidRPr="00877498" w:rsidRDefault="00877498" w:rsidP="00877498">
      <w:pPr>
        <w:pStyle w:val="a8"/>
        <w:widowControl w:val="0"/>
        <w:numPr>
          <w:ilvl w:val="0"/>
          <w:numId w:val="125"/>
        </w:numPr>
        <w:tabs>
          <w:tab w:val="left" w:pos="1364"/>
        </w:tabs>
        <w:autoSpaceDE w:val="0"/>
        <w:autoSpaceDN w:val="0"/>
        <w:ind w:hanging="182"/>
        <w:jc w:val="both"/>
        <w:rPr>
          <w:rFonts w:ascii="Times New Roman" w:hAnsi="Times New Roman" w:cs="Times New Roman"/>
          <w:sz w:val="28"/>
          <w:szCs w:val="28"/>
        </w:rPr>
      </w:pPr>
      <w:r w:rsidRPr="00877498">
        <w:rPr>
          <w:rFonts w:ascii="Times New Roman" w:hAnsi="Times New Roman" w:cs="Times New Roman"/>
          <w:color w:val="000009"/>
          <w:sz w:val="28"/>
          <w:szCs w:val="28"/>
        </w:rPr>
        <w:t>Способствовать</w:t>
      </w:r>
      <w:r w:rsidRPr="00877498">
        <w:rPr>
          <w:rFonts w:ascii="Times New Roman" w:hAnsi="Times New Roman" w:cs="Times New Roman"/>
          <w:color w:val="000009"/>
          <w:spacing w:val="-3"/>
          <w:sz w:val="28"/>
          <w:szCs w:val="28"/>
        </w:rPr>
        <w:t xml:space="preserve"> </w:t>
      </w:r>
      <w:r w:rsidRPr="00877498">
        <w:rPr>
          <w:rFonts w:ascii="Times New Roman" w:hAnsi="Times New Roman" w:cs="Times New Roman"/>
          <w:color w:val="000009"/>
          <w:sz w:val="28"/>
          <w:szCs w:val="28"/>
        </w:rPr>
        <w:t>развитию</w:t>
      </w:r>
      <w:r w:rsidRPr="00877498">
        <w:rPr>
          <w:rFonts w:ascii="Times New Roman" w:hAnsi="Times New Roman" w:cs="Times New Roman"/>
          <w:color w:val="000009"/>
          <w:spacing w:val="2"/>
          <w:sz w:val="28"/>
          <w:szCs w:val="28"/>
        </w:rPr>
        <w:t xml:space="preserve"> </w:t>
      </w:r>
      <w:r w:rsidRPr="00877498">
        <w:rPr>
          <w:rFonts w:ascii="Times New Roman" w:hAnsi="Times New Roman" w:cs="Times New Roman"/>
          <w:color w:val="000009"/>
          <w:sz w:val="28"/>
          <w:szCs w:val="28"/>
        </w:rPr>
        <w:t>у</w:t>
      </w:r>
      <w:r w:rsidRPr="00877498">
        <w:rPr>
          <w:rFonts w:ascii="Times New Roman" w:hAnsi="Times New Roman" w:cs="Times New Roman"/>
          <w:color w:val="000009"/>
          <w:spacing w:val="-10"/>
          <w:sz w:val="28"/>
          <w:szCs w:val="28"/>
        </w:rPr>
        <w:t xml:space="preserve"> </w:t>
      </w:r>
      <w:r w:rsidRPr="00877498">
        <w:rPr>
          <w:rFonts w:ascii="Times New Roman" w:hAnsi="Times New Roman" w:cs="Times New Roman"/>
          <w:color w:val="000009"/>
          <w:sz w:val="28"/>
          <w:szCs w:val="28"/>
        </w:rPr>
        <w:t>детей</w:t>
      </w:r>
      <w:r w:rsidRPr="00877498">
        <w:rPr>
          <w:rFonts w:ascii="Times New Roman" w:hAnsi="Times New Roman" w:cs="Times New Roman"/>
          <w:color w:val="000009"/>
          <w:spacing w:val="-2"/>
          <w:sz w:val="28"/>
          <w:szCs w:val="28"/>
        </w:rPr>
        <w:t xml:space="preserve"> </w:t>
      </w:r>
      <w:r w:rsidRPr="00877498">
        <w:rPr>
          <w:rFonts w:ascii="Times New Roman" w:hAnsi="Times New Roman" w:cs="Times New Roman"/>
          <w:color w:val="000009"/>
          <w:sz w:val="28"/>
          <w:szCs w:val="28"/>
        </w:rPr>
        <w:t>основных</w:t>
      </w:r>
      <w:r w:rsidRPr="00877498">
        <w:rPr>
          <w:rFonts w:ascii="Times New Roman" w:hAnsi="Times New Roman" w:cs="Times New Roman"/>
          <w:color w:val="000009"/>
          <w:spacing w:val="-1"/>
          <w:sz w:val="28"/>
          <w:szCs w:val="28"/>
        </w:rPr>
        <w:t xml:space="preserve"> </w:t>
      </w:r>
      <w:r w:rsidRPr="00877498">
        <w:rPr>
          <w:rFonts w:ascii="Times New Roman" w:hAnsi="Times New Roman" w:cs="Times New Roman"/>
          <w:color w:val="000009"/>
          <w:sz w:val="28"/>
          <w:szCs w:val="28"/>
        </w:rPr>
        <w:t>видов</w:t>
      </w:r>
      <w:r w:rsidRPr="00877498">
        <w:rPr>
          <w:rFonts w:ascii="Times New Roman" w:hAnsi="Times New Roman" w:cs="Times New Roman"/>
          <w:color w:val="000009"/>
          <w:spacing w:val="-3"/>
          <w:sz w:val="28"/>
          <w:szCs w:val="28"/>
        </w:rPr>
        <w:t xml:space="preserve"> </w:t>
      </w:r>
      <w:r w:rsidRPr="00877498">
        <w:rPr>
          <w:rFonts w:ascii="Times New Roman" w:hAnsi="Times New Roman" w:cs="Times New Roman"/>
          <w:color w:val="000009"/>
          <w:sz w:val="28"/>
          <w:szCs w:val="28"/>
        </w:rPr>
        <w:t>детской</w:t>
      </w:r>
      <w:r w:rsidRPr="00877498">
        <w:rPr>
          <w:rFonts w:ascii="Times New Roman" w:hAnsi="Times New Roman" w:cs="Times New Roman"/>
          <w:color w:val="000009"/>
          <w:spacing w:val="-2"/>
          <w:sz w:val="28"/>
          <w:szCs w:val="28"/>
        </w:rPr>
        <w:t xml:space="preserve"> </w:t>
      </w:r>
      <w:r w:rsidRPr="00877498">
        <w:rPr>
          <w:rFonts w:ascii="Times New Roman" w:hAnsi="Times New Roman" w:cs="Times New Roman"/>
          <w:color w:val="000009"/>
          <w:sz w:val="28"/>
          <w:szCs w:val="28"/>
        </w:rPr>
        <w:t>деятельности:</w:t>
      </w:r>
    </w:p>
    <w:p w:rsidR="00877498" w:rsidRPr="00877498" w:rsidRDefault="00877498" w:rsidP="00877498">
      <w:pPr>
        <w:pStyle w:val="a8"/>
        <w:widowControl w:val="0"/>
        <w:numPr>
          <w:ilvl w:val="0"/>
          <w:numId w:val="124"/>
        </w:numPr>
        <w:tabs>
          <w:tab w:val="left" w:pos="709"/>
        </w:tabs>
        <w:autoSpaceDE w:val="0"/>
        <w:autoSpaceDN w:val="0"/>
        <w:ind w:left="0" w:firstLine="709"/>
        <w:jc w:val="both"/>
        <w:rPr>
          <w:rFonts w:ascii="Times New Roman" w:hAnsi="Times New Roman" w:cs="Times New Roman"/>
          <w:color w:val="000009"/>
          <w:sz w:val="28"/>
          <w:szCs w:val="28"/>
        </w:rPr>
      </w:pPr>
      <w:r w:rsidRPr="00877498">
        <w:rPr>
          <w:rFonts w:ascii="Times New Roman" w:hAnsi="Times New Roman" w:cs="Times New Roman"/>
          <w:color w:val="000009"/>
          <w:sz w:val="28"/>
          <w:szCs w:val="28"/>
        </w:rPr>
        <w:t>развитие</w:t>
      </w:r>
      <w:r w:rsidRPr="00877498">
        <w:rPr>
          <w:rFonts w:ascii="Times New Roman" w:hAnsi="Times New Roman" w:cs="Times New Roman"/>
          <w:color w:val="000009"/>
          <w:spacing w:val="1"/>
          <w:sz w:val="28"/>
          <w:szCs w:val="28"/>
        </w:rPr>
        <w:t xml:space="preserve"> </w:t>
      </w:r>
      <w:r w:rsidRPr="00877498">
        <w:rPr>
          <w:rFonts w:ascii="Times New Roman" w:hAnsi="Times New Roman" w:cs="Times New Roman"/>
          <w:color w:val="000009"/>
          <w:sz w:val="28"/>
          <w:szCs w:val="28"/>
        </w:rPr>
        <w:t>предметной</w:t>
      </w:r>
      <w:r w:rsidRPr="00877498">
        <w:rPr>
          <w:rFonts w:ascii="Times New Roman" w:hAnsi="Times New Roman" w:cs="Times New Roman"/>
          <w:color w:val="000009"/>
          <w:spacing w:val="1"/>
          <w:sz w:val="28"/>
          <w:szCs w:val="28"/>
        </w:rPr>
        <w:t xml:space="preserve"> </w:t>
      </w:r>
      <w:r w:rsidRPr="00877498">
        <w:rPr>
          <w:rFonts w:ascii="Times New Roman" w:hAnsi="Times New Roman" w:cs="Times New Roman"/>
          <w:color w:val="000009"/>
          <w:sz w:val="28"/>
          <w:szCs w:val="28"/>
        </w:rPr>
        <w:t>деятельности</w:t>
      </w:r>
      <w:r w:rsidRPr="00877498">
        <w:rPr>
          <w:rFonts w:ascii="Times New Roman" w:hAnsi="Times New Roman" w:cs="Times New Roman"/>
          <w:color w:val="000009"/>
          <w:spacing w:val="1"/>
          <w:sz w:val="28"/>
          <w:szCs w:val="28"/>
        </w:rPr>
        <w:t xml:space="preserve"> </w:t>
      </w:r>
      <w:r w:rsidRPr="00877498">
        <w:rPr>
          <w:rFonts w:ascii="Times New Roman" w:hAnsi="Times New Roman" w:cs="Times New Roman"/>
          <w:color w:val="000009"/>
          <w:sz w:val="28"/>
          <w:szCs w:val="28"/>
        </w:rPr>
        <w:t>(усвоение</w:t>
      </w:r>
      <w:r w:rsidRPr="00877498">
        <w:rPr>
          <w:rFonts w:ascii="Times New Roman" w:hAnsi="Times New Roman" w:cs="Times New Roman"/>
          <w:color w:val="000009"/>
          <w:spacing w:val="1"/>
          <w:sz w:val="28"/>
          <w:szCs w:val="28"/>
        </w:rPr>
        <w:t xml:space="preserve"> </w:t>
      </w:r>
      <w:r w:rsidRPr="00877498">
        <w:rPr>
          <w:rFonts w:ascii="Times New Roman" w:hAnsi="Times New Roman" w:cs="Times New Roman"/>
          <w:color w:val="000009"/>
          <w:sz w:val="28"/>
          <w:szCs w:val="28"/>
        </w:rPr>
        <w:t>способов</w:t>
      </w:r>
      <w:r w:rsidRPr="00877498">
        <w:rPr>
          <w:rFonts w:ascii="Times New Roman" w:hAnsi="Times New Roman" w:cs="Times New Roman"/>
          <w:color w:val="000009"/>
          <w:spacing w:val="1"/>
          <w:sz w:val="28"/>
          <w:szCs w:val="28"/>
        </w:rPr>
        <w:t xml:space="preserve"> </w:t>
      </w:r>
      <w:r w:rsidRPr="00877498">
        <w:rPr>
          <w:rFonts w:ascii="Times New Roman" w:hAnsi="Times New Roman" w:cs="Times New Roman"/>
          <w:color w:val="000009"/>
          <w:sz w:val="28"/>
          <w:szCs w:val="28"/>
        </w:rPr>
        <w:t>использования</w:t>
      </w:r>
      <w:r w:rsidRPr="00877498">
        <w:rPr>
          <w:rFonts w:ascii="Times New Roman" w:hAnsi="Times New Roman" w:cs="Times New Roman"/>
          <w:color w:val="000009"/>
          <w:spacing w:val="1"/>
          <w:sz w:val="28"/>
          <w:szCs w:val="28"/>
        </w:rPr>
        <w:t xml:space="preserve"> </w:t>
      </w:r>
      <w:r w:rsidRPr="00877498">
        <w:rPr>
          <w:rFonts w:ascii="Times New Roman" w:hAnsi="Times New Roman" w:cs="Times New Roman"/>
          <w:color w:val="000009"/>
          <w:sz w:val="28"/>
          <w:szCs w:val="28"/>
        </w:rPr>
        <w:t>различных</w:t>
      </w:r>
      <w:r w:rsidRPr="00877498">
        <w:rPr>
          <w:rFonts w:ascii="Times New Roman" w:hAnsi="Times New Roman" w:cs="Times New Roman"/>
          <w:color w:val="000009"/>
          <w:spacing w:val="1"/>
          <w:sz w:val="28"/>
          <w:szCs w:val="28"/>
        </w:rPr>
        <w:t xml:space="preserve"> </w:t>
      </w:r>
      <w:r w:rsidRPr="00877498">
        <w:rPr>
          <w:rFonts w:ascii="Times New Roman" w:hAnsi="Times New Roman" w:cs="Times New Roman"/>
          <w:color w:val="000009"/>
          <w:sz w:val="28"/>
          <w:szCs w:val="28"/>
        </w:rPr>
        <w:t>предметов,</w:t>
      </w:r>
      <w:r w:rsidRPr="00877498">
        <w:rPr>
          <w:rFonts w:ascii="Times New Roman" w:hAnsi="Times New Roman" w:cs="Times New Roman"/>
          <w:color w:val="000009"/>
          <w:spacing w:val="-1"/>
          <w:sz w:val="28"/>
          <w:szCs w:val="28"/>
        </w:rPr>
        <w:t xml:space="preserve"> </w:t>
      </w:r>
      <w:r w:rsidRPr="00877498">
        <w:rPr>
          <w:rFonts w:ascii="Times New Roman" w:hAnsi="Times New Roman" w:cs="Times New Roman"/>
          <w:color w:val="000009"/>
          <w:sz w:val="28"/>
          <w:szCs w:val="28"/>
        </w:rPr>
        <w:t>сенсорное</w:t>
      </w:r>
      <w:r w:rsidRPr="00877498">
        <w:rPr>
          <w:rFonts w:ascii="Times New Roman" w:hAnsi="Times New Roman" w:cs="Times New Roman"/>
          <w:color w:val="000009"/>
          <w:spacing w:val="-1"/>
          <w:sz w:val="28"/>
          <w:szCs w:val="28"/>
        </w:rPr>
        <w:t xml:space="preserve"> </w:t>
      </w:r>
      <w:r w:rsidRPr="00877498">
        <w:rPr>
          <w:rFonts w:ascii="Times New Roman" w:hAnsi="Times New Roman" w:cs="Times New Roman"/>
          <w:color w:val="000009"/>
          <w:sz w:val="28"/>
          <w:szCs w:val="28"/>
        </w:rPr>
        <w:t>развитие);</w:t>
      </w:r>
    </w:p>
    <w:p w:rsidR="00877498" w:rsidRPr="00877498" w:rsidRDefault="00877498" w:rsidP="00877498">
      <w:pPr>
        <w:pStyle w:val="a8"/>
        <w:widowControl w:val="0"/>
        <w:numPr>
          <w:ilvl w:val="0"/>
          <w:numId w:val="124"/>
        </w:numPr>
        <w:tabs>
          <w:tab w:val="left" w:pos="709"/>
        </w:tabs>
        <w:autoSpaceDE w:val="0"/>
        <w:autoSpaceDN w:val="0"/>
        <w:ind w:left="0" w:firstLine="709"/>
        <w:jc w:val="both"/>
        <w:rPr>
          <w:rFonts w:ascii="Times New Roman" w:hAnsi="Times New Roman" w:cs="Times New Roman"/>
          <w:color w:val="000009"/>
          <w:sz w:val="28"/>
          <w:szCs w:val="28"/>
        </w:rPr>
      </w:pPr>
      <w:r w:rsidRPr="00877498">
        <w:rPr>
          <w:rFonts w:ascii="Times New Roman" w:hAnsi="Times New Roman" w:cs="Times New Roman"/>
          <w:color w:val="000009"/>
          <w:sz w:val="28"/>
          <w:szCs w:val="28"/>
        </w:rPr>
        <w:t>физическое</w:t>
      </w:r>
      <w:r w:rsidRPr="00877498">
        <w:rPr>
          <w:rFonts w:ascii="Times New Roman" w:hAnsi="Times New Roman" w:cs="Times New Roman"/>
          <w:color w:val="000009"/>
          <w:spacing w:val="-8"/>
          <w:sz w:val="28"/>
          <w:szCs w:val="28"/>
        </w:rPr>
        <w:t xml:space="preserve"> </w:t>
      </w:r>
      <w:r w:rsidRPr="00877498">
        <w:rPr>
          <w:rFonts w:ascii="Times New Roman" w:hAnsi="Times New Roman" w:cs="Times New Roman"/>
          <w:color w:val="000009"/>
          <w:sz w:val="28"/>
          <w:szCs w:val="28"/>
        </w:rPr>
        <w:t>развитие</w:t>
      </w:r>
      <w:r w:rsidRPr="00877498">
        <w:rPr>
          <w:rFonts w:ascii="Times New Roman" w:hAnsi="Times New Roman" w:cs="Times New Roman"/>
          <w:color w:val="000009"/>
          <w:spacing w:val="-7"/>
          <w:sz w:val="28"/>
          <w:szCs w:val="28"/>
        </w:rPr>
        <w:t xml:space="preserve"> </w:t>
      </w:r>
      <w:r w:rsidRPr="00877498">
        <w:rPr>
          <w:rFonts w:ascii="Times New Roman" w:hAnsi="Times New Roman" w:cs="Times New Roman"/>
          <w:color w:val="000009"/>
          <w:sz w:val="28"/>
          <w:szCs w:val="28"/>
        </w:rPr>
        <w:t>(развитие</w:t>
      </w:r>
      <w:r w:rsidRPr="00877498">
        <w:rPr>
          <w:rFonts w:ascii="Times New Roman" w:hAnsi="Times New Roman" w:cs="Times New Roman"/>
          <w:color w:val="000009"/>
          <w:spacing w:val="-7"/>
          <w:sz w:val="28"/>
          <w:szCs w:val="28"/>
        </w:rPr>
        <w:t xml:space="preserve"> </w:t>
      </w:r>
      <w:r w:rsidRPr="00877498">
        <w:rPr>
          <w:rFonts w:ascii="Times New Roman" w:hAnsi="Times New Roman" w:cs="Times New Roman"/>
          <w:color w:val="000009"/>
          <w:sz w:val="28"/>
          <w:szCs w:val="28"/>
        </w:rPr>
        <w:t>целенаправленной</w:t>
      </w:r>
      <w:r w:rsidRPr="00877498">
        <w:rPr>
          <w:rFonts w:ascii="Times New Roman" w:hAnsi="Times New Roman" w:cs="Times New Roman"/>
          <w:color w:val="000009"/>
          <w:spacing w:val="-6"/>
          <w:sz w:val="28"/>
          <w:szCs w:val="28"/>
        </w:rPr>
        <w:t xml:space="preserve"> </w:t>
      </w:r>
      <w:r w:rsidRPr="00877498">
        <w:rPr>
          <w:rFonts w:ascii="Times New Roman" w:hAnsi="Times New Roman" w:cs="Times New Roman"/>
          <w:color w:val="000009"/>
          <w:sz w:val="28"/>
          <w:szCs w:val="28"/>
        </w:rPr>
        <w:t>двигательной</w:t>
      </w:r>
      <w:r w:rsidRPr="00877498">
        <w:rPr>
          <w:rFonts w:ascii="Times New Roman" w:hAnsi="Times New Roman" w:cs="Times New Roman"/>
          <w:color w:val="000009"/>
          <w:spacing w:val="-6"/>
          <w:sz w:val="28"/>
          <w:szCs w:val="28"/>
        </w:rPr>
        <w:t xml:space="preserve"> </w:t>
      </w:r>
      <w:r w:rsidRPr="00877498">
        <w:rPr>
          <w:rFonts w:ascii="Times New Roman" w:hAnsi="Times New Roman" w:cs="Times New Roman"/>
          <w:color w:val="000009"/>
          <w:sz w:val="28"/>
          <w:szCs w:val="28"/>
        </w:rPr>
        <w:t>активности);</w:t>
      </w:r>
    </w:p>
    <w:p w:rsidR="00877498" w:rsidRPr="00877498" w:rsidRDefault="00877498" w:rsidP="00877498">
      <w:pPr>
        <w:pStyle w:val="a8"/>
        <w:widowControl w:val="0"/>
        <w:numPr>
          <w:ilvl w:val="0"/>
          <w:numId w:val="124"/>
        </w:numPr>
        <w:tabs>
          <w:tab w:val="left" w:pos="709"/>
        </w:tabs>
        <w:autoSpaceDE w:val="0"/>
        <w:autoSpaceDN w:val="0"/>
        <w:ind w:left="0" w:firstLine="709"/>
        <w:jc w:val="both"/>
        <w:rPr>
          <w:rFonts w:ascii="Times New Roman" w:hAnsi="Times New Roman" w:cs="Times New Roman"/>
          <w:color w:val="000009"/>
          <w:sz w:val="28"/>
          <w:szCs w:val="28"/>
        </w:rPr>
      </w:pPr>
      <w:r w:rsidRPr="00877498">
        <w:rPr>
          <w:rFonts w:ascii="Times New Roman" w:hAnsi="Times New Roman" w:cs="Times New Roman"/>
          <w:color w:val="000009"/>
          <w:sz w:val="28"/>
          <w:szCs w:val="28"/>
        </w:rPr>
        <w:t>развитие</w:t>
      </w:r>
      <w:r w:rsidRPr="00877498">
        <w:rPr>
          <w:rFonts w:ascii="Times New Roman" w:hAnsi="Times New Roman" w:cs="Times New Roman"/>
          <w:color w:val="000009"/>
          <w:spacing w:val="-6"/>
          <w:sz w:val="28"/>
          <w:szCs w:val="28"/>
        </w:rPr>
        <w:t xml:space="preserve"> </w:t>
      </w:r>
      <w:r w:rsidRPr="00877498">
        <w:rPr>
          <w:rFonts w:ascii="Times New Roman" w:hAnsi="Times New Roman" w:cs="Times New Roman"/>
          <w:color w:val="000009"/>
          <w:sz w:val="28"/>
          <w:szCs w:val="28"/>
        </w:rPr>
        <w:t>понимания</w:t>
      </w:r>
      <w:r w:rsidRPr="00877498">
        <w:rPr>
          <w:rFonts w:ascii="Times New Roman" w:hAnsi="Times New Roman" w:cs="Times New Roman"/>
          <w:color w:val="000009"/>
          <w:spacing w:val="-4"/>
          <w:sz w:val="28"/>
          <w:szCs w:val="28"/>
        </w:rPr>
        <w:t xml:space="preserve"> </w:t>
      </w:r>
      <w:r w:rsidRPr="00877498">
        <w:rPr>
          <w:rFonts w:ascii="Times New Roman" w:hAnsi="Times New Roman" w:cs="Times New Roman"/>
          <w:color w:val="000009"/>
          <w:sz w:val="28"/>
          <w:szCs w:val="28"/>
        </w:rPr>
        <w:t>речи,</w:t>
      </w:r>
      <w:r w:rsidRPr="00877498">
        <w:rPr>
          <w:rFonts w:ascii="Times New Roman" w:hAnsi="Times New Roman" w:cs="Times New Roman"/>
          <w:color w:val="000009"/>
          <w:spacing w:val="-4"/>
          <w:sz w:val="28"/>
          <w:szCs w:val="28"/>
        </w:rPr>
        <w:t xml:space="preserve"> </w:t>
      </w:r>
      <w:r w:rsidRPr="00877498">
        <w:rPr>
          <w:rFonts w:ascii="Times New Roman" w:hAnsi="Times New Roman" w:cs="Times New Roman"/>
          <w:color w:val="000009"/>
          <w:sz w:val="28"/>
          <w:szCs w:val="28"/>
        </w:rPr>
        <w:t>речевого</w:t>
      </w:r>
      <w:r w:rsidRPr="00877498">
        <w:rPr>
          <w:rFonts w:ascii="Times New Roman" w:hAnsi="Times New Roman" w:cs="Times New Roman"/>
          <w:color w:val="000009"/>
          <w:spacing w:val="-5"/>
          <w:sz w:val="28"/>
          <w:szCs w:val="28"/>
        </w:rPr>
        <w:t xml:space="preserve"> </w:t>
      </w:r>
      <w:r w:rsidRPr="00877498">
        <w:rPr>
          <w:rFonts w:ascii="Times New Roman" w:hAnsi="Times New Roman" w:cs="Times New Roman"/>
          <w:color w:val="000009"/>
          <w:sz w:val="28"/>
          <w:szCs w:val="28"/>
        </w:rPr>
        <w:t>подражания,</w:t>
      </w:r>
      <w:r w:rsidRPr="00877498">
        <w:rPr>
          <w:rFonts w:ascii="Times New Roman" w:hAnsi="Times New Roman" w:cs="Times New Roman"/>
          <w:color w:val="000009"/>
          <w:spacing w:val="-4"/>
          <w:sz w:val="28"/>
          <w:szCs w:val="28"/>
        </w:rPr>
        <w:t xml:space="preserve"> </w:t>
      </w:r>
      <w:r w:rsidRPr="00877498">
        <w:rPr>
          <w:rFonts w:ascii="Times New Roman" w:hAnsi="Times New Roman" w:cs="Times New Roman"/>
          <w:color w:val="000009"/>
          <w:sz w:val="28"/>
          <w:szCs w:val="28"/>
        </w:rPr>
        <w:t>пассивной</w:t>
      </w:r>
      <w:r w:rsidRPr="00877498">
        <w:rPr>
          <w:rFonts w:ascii="Times New Roman" w:hAnsi="Times New Roman" w:cs="Times New Roman"/>
          <w:color w:val="000009"/>
          <w:spacing w:val="-4"/>
          <w:sz w:val="28"/>
          <w:szCs w:val="28"/>
        </w:rPr>
        <w:t xml:space="preserve"> </w:t>
      </w:r>
      <w:r w:rsidRPr="00877498">
        <w:rPr>
          <w:rFonts w:ascii="Times New Roman" w:hAnsi="Times New Roman" w:cs="Times New Roman"/>
          <w:color w:val="000009"/>
          <w:sz w:val="28"/>
          <w:szCs w:val="28"/>
        </w:rPr>
        <w:t>и</w:t>
      </w:r>
      <w:r w:rsidRPr="00877498">
        <w:rPr>
          <w:rFonts w:ascii="Times New Roman" w:hAnsi="Times New Roman" w:cs="Times New Roman"/>
          <w:color w:val="000009"/>
          <w:spacing w:val="-4"/>
          <w:sz w:val="28"/>
          <w:szCs w:val="28"/>
        </w:rPr>
        <w:t xml:space="preserve"> </w:t>
      </w:r>
      <w:r w:rsidRPr="00877498">
        <w:rPr>
          <w:rFonts w:ascii="Times New Roman" w:hAnsi="Times New Roman" w:cs="Times New Roman"/>
          <w:color w:val="000009"/>
          <w:sz w:val="28"/>
          <w:szCs w:val="28"/>
        </w:rPr>
        <w:t>активной</w:t>
      </w:r>
      <w:r w:rsidRPr="00877498">
        <w:rPr>
          <w:rFonts w:ascii="Times New Roman" w:hAnsi="Times New Roman" w:cs="Times New Roman"/>
          <w:color w:val="000009"/>
          <w:spacing w:val="-4"/>
          <w:sz w:val="28"/>
          <w:szCs w:val="28"/>
        </w:rPr>
        <w:t xml:space="preserve"> </w:t>
      </w:r>
      <w:r w:rsidRPr="00877498">
        <w:rPr>
          <w:rFonts w:ascii="Times New Roman" w:hAnsi="Times New Roman" w:cs="Times New Roman"/>
          <w:color w:val="000009"/>
          <w:sz w:val="28"/>
          <w:szCs w:val="28"/>
        </w:rPr>
        <w:t>речи;</w:t>
      </w:r>
    </w:p>
    <w:p w:rsidR="00877498" w:rsidRPr="00877498" w:rsidRDefault="00877498" w:rsidP="00877498">
      <w:pPr>
        <w:pStyle w:val="a8"/>
        <w:widowControl w:val="0"/>
        <w:numPr>
          <w:ilvl w:val="0"/>
          <w:numId w:val="124"/>
        </w:numPr>
        <w:tabs>
          <w:tab w:val="left" w:pos="709"/>
        </w:tabs>
        <w:autoSpaceDE w:val="0"/>
        <w:autoSpaceDN w:val="0"/>
        <w:ind w:left="0" w:firstLine="709"/>
        <w:jc w:val="both"/>
        <w:rPr>
          <w:rFonts w:ascii="Times New Roman" w:hAnsi="Times New Roman" w:cs="Times New Roman"/>
          <w:color w:val="000009"/>
          <w:sz w:val="28"/>
          <w:szCs w:val="28"/>
        </w:rPr>
      </w:pPr>
      <w:r w:rsidRPr="00877498">
        <w:rPr>
          <w:rFonts w:ascii="Times New Roman" w:hAnsi="Times New Roman" w:cs="Times New Roman"/>
          <w:color w:val="000009"/>
          <w:sz w:val="28"/>
          <w:szCs w:val="28"/>
        </w:rPr>
        <w:t>развитие и поддержание у детей доверительных взаимоотношений с взрослыми, развитие</w:t>
      </w:r>
      <w:r w:rsidRPr="00877498">
        <w:rPr>
          <w:rFonts w:ascii="Times New Roman" w:hAnsi="Times New Roman" w:cs="Times New Roman"/>
          <w:color w:val="000009"/>
          <w:spacing w:val="1"/>
          <w:sz w:val="28"/>
          <w:szCs w:val="28"/>
        </w:rPr>
        <w:t xml:space="preserve"> </w:t>
      </w:r>
      <w:r w:rsidRPr="00877498">
        <w:rPr>
          <w:rFonts w:ascii="Times New Roman" w:hAnsi="Times New Roman" w:cs="Times New Roman"/>
          <w:color w:val="000009"/>
          <w:sz w:val="28"/>
          <w:szCs w:val="28"/>
        </w:rPr>
        <w:t>интереса</w:t>
      </w:r>
      <w:r w:rsidRPr="00877498">
        <w:rPr>
          <w:rFonts w:ascii="Times New Roman" w:hAnsi="Times New Roman" w:cs="Times New Roman"/>
          <w:color w:val="000009"/>
          <w:spacing w:val="1"/>
          <w:sz w:val="28"/>
          <w:szCs w:val="28"/>
        </w:rPr>
        <w:t xml:space="preserve"> </w:t>
      </w:r>
      <w:r w:rsidRPr="00877498">
        <w:rPr>
          <w:rFonts w:ascii="Times New Roman" w:hAnsi="Times New Roman" w:cs="Times New Roman"/>
          <w:color w:val="000009"/>
          <w:sz w:val="28"/>
          <w:szCs w:val="28"/>
        </w:rPr>
        <w:t>к</w:t>
      </w:r>
      <w:r w:rsidRPr="00877498">
        <w:rPr>
          <w:rFonts w:ascii="Times New Roman" w:hAnsi="Times New Roman" w:cs="Times New Roman"/>
          <w:color w:val="000009"/>
          <w:spacing w:val="1"/>
          <w:sz w:val="28"/>
          <w:szCs w:val="28"/>
        </w:rPr>
        <w:t xml:space="preserve"> </w:t>
      </w:r>
      <w:r w:rsidRPr="00877498">
        <w:rPr>
          <w:rFonts w:ascii="Times New Roman" w:hAnsi="Times New Roman" w:cs="Times New Roman"/>
          <w:color w:val="000009"/>
          <w:sz w:val="28"/>
          <w:szCs w:val="28"/>
        </w:rPr>
        <w:t>сверстникам;</w:t>
      </w:r>
      <w:r w:rsidRPr="00877498">
        <w:rPr>
          <w:rFonts w:ascii="Times New Roman" w:hAnsi="Times New Roman" w:cs="Times New Roman"/>
          <w:color w:val="000009"/>
          <w:spacing w:val="1"/>
          <w:sz w:val="28"/>
          <w:szCs w:val="28"/>
        </w:rPr>
        <w:t xml:space="preserve"> </w:t>
      </w:r>
      <w:r w:rsidRPr="00877498">
        <w:rPr>
          <w:rFonts w:ascii="Times New Roman" w:hAnsi="Times New Roman" w:cs="Times New Roman"/>
          <w:color w:val="000009"/>
          <w:sz w:val="28"/>
          <w:szCs w:val="28"/>
        </w:rPr>
        <w:t>формирование</w:t>
      </w:r>
      <w:r w:rsidRPr="00877498">
        <w:rPr>
          <w:rFonts w:ascii="Times New Roman" w:hAnsi="Times New Roman" w:cs="Times New Roman"/>
          <w:color w:val="000009"/>
          <w:spacing w:val="1"/>
          <w:sz w:val="28"/>
          <w:szCs w:val="28"/>
        </w:rPr>
        <w:t xml:space="preserve"> </w:t>
      </w:r>
      <w:r w:rsidRPr="00877498">
        <w:rPr>
          <w:rFonts w:ascii="Times New Roman" w:hAnsi="Times New Roman" w:cs="Times New Roman"/>
          <w:color w:val="000009"/>
          <w:sz w:val="28"/>
          <w:szCs w:val="28"/>
        </w:rPr>
        <w:t>навыков</w:t>
      </w:r>
      <w:r w:rsidRPr="00877498">
        <w:rPr>
          <w:rFonts w:ascii="Times New Roman" w:hAnsi="Times New Roman" w:cs="Times New Roman"/>
          <w:color w:val="000009"/>
          <w:spacing w:val="1"/>
          <w:sz w:val="28"/>
          <w:szCs w:val="28"/>
        </w:rPr>
        <w:t xml:space="preserve"> </w:t>
      </w:r>
      <w:r w:rsidRPr="00877498">
        <w:rPr>
          <w:rFonts w:ascii="Times New Roman" w:hAnsi="Times New Roman" w:cs="Times New Roman"/>
          <w:color w:val="000009"/>
          <w:sz w:val="28"/>
          <w:szCs w:val="28"/>
        </w:rPr>
        <w:t>общения</w:t>
      </w:r>
      <w:r w:rsidRPr="00877498">
        <w:rPr>
          <w:rFonts w:ascii="Times New Roman" w:hAnsi="Times New Roman" w:cs="Times New Roman"/>
          <w:color w:val="000009"/>
          <w:spacing w:val="1"/>
          <w:sz w:val="28"/>
          <w:szCs w:val="28"/>
        </w:rPr>
        <w:t xml:space="preserve"> </w:t>
      </w:r>
      <w:r w:rsidRPr="00877498">
        <w:rPr>
          <w:rFonts w:ascii="Times New Roman" w:hAnsi="Times New Roman" w:cs="Times New Roman"/>
          <w:color w:val="000009"/>
          <w:sz w:val="28"/>
          <w:szCs w:val="28"/>
        </w:rPr>
        <w:t>со</w:t>
      </w:r>
      <w:r w:rsidRPr="00877498">
        <w:rPr>
          <w:rFonts w:ascii="Times New Roman" w:hAnsi="Times New Roman" w:cs="Times New Roman"/>
          <w:color w:val="000009"/>
          <w:spacing w:val="1"/>
          <w:sz w:val="28"/>
          <w:szCs w:val="28"/>
        </w:rPr>
        <w:t xml:space="preserve"> </w:t>
      </w:r>
      <w:r w:rsidRPr="00877498">
        <w:rPr>
          <w:rFonts w:ascii="Times New Roman" w:hAnsi="Times New Roman" w:cs="Times New Roman"/>
          <w:color w:val="000009"/>
          <w:sz w:val="28"/>
          <w:szCs w:val="28"/>
        </w:rPr>
        <w:t>сверстниками</w:t>
      </w:r>
      <w:r w:rsidRPr="00877498">
        <w:rPr>
          <w:rFonts w:ascii="Times New Roman" w:hAnsi="Times New Roman" w:cs="Times New Roman"/>
          <w:color w:val="000009"/>
          <w:spacing w:val="1"/>
          <w:sz w:val="28"/>
          <w:szCs w:val="28"/>
        </w:rPr>
        <w:t xml:space="preserve"> </w:t>
      </w:r>
      <w:r w:rsidRPr="00877498">
        <w:rPr>
          <w:rFonts w:ascii="Times New Roman" w:hAnsi="Times New Roman" w:cs="Times New Roman"/>
          <w:color w:val="000009"/>
          <w:sz w:val="28"/>
          <w:szCs w:val="28"/>
        </w:rPr>
        <w:t>и</w:t>
      </w:r>
      <w:r w:rsidRPr="00877498">
        <w:rPr>
          <w:rFonts w:ascii="Times New Roman" w:hAnsi="Times New Roman" w:cs="Times New Roman"/>
          <w:color w:val="000009"/>
          <w:spacing w:val="1"/>
          <w:sz w:val="28"/>
          <w:szCs w:val="28"/>
        </w:rPr>
        <w:t xml:space="preserve"> </w:t>
      </w:r>
      <w:r w:rsidRPr="00877498">
        <w:rPr>
          <w:rFonts w:ascii="Times New Roman" w:hAnsi="Times New Roman" w:cs="Times New Roman"/>
          <w:color w:val="000009"/>
          <w:sz w:val="28"/>
          <w:szCs w:val="28"/>
        </w:rPr>
        <w:t>взрослыми</w:t>
      </w:r>
      <w:r w:rsidRPr="00877498">
        <w:rPr>
          <w:rFonts w:ascii="Times New Roman" w:hAnsi="Times New Roman" w:cs="Times New Roman"/>
          <w:color w:val="000009"/>
          <w:spacing w:val="-57"/>
          <w:sz w:val="28"/>
          <w:szCs w:val="28"/>
        </w:rPr>
        <w:t xml:space="preserve"> </w:t>
      </w:r>
      <w:r w:rsidRPr="00877498">
        <w:rPr>
          <w:rFonts w:ascii="Times New Roman" w:hAnsi="Times New Roman" w:cs="Times New Roman"/>
          <w:color w:val="000009"/>
          <w:sz w:val="28"/>
          <w:szCs w:val="28"/>
        </w:rPr>
        <w:t>(социально-эмоциональное</w:t>
      </w:r>
      <w:r w:rsidRPr="00877498">
        <w:rPr>
          <w:rFonts w:ascii="Times New Roman" w:hAnsi="Times New Roman" w:cs="Times New Roman"/>
          <w:color w:val="000009"/>
          <w:spacing w:val="-2"/>
          <w:sz w:val="28"/>
          <w:szCs w:val="28"/>
        </w:rPr>
        <w:t xml:space="preserve"> </w:t>
      </w:r>
      <w:r w:rsidRPr="00877498">
        <w:rPr>
          <w:rFonts w:ascii="Times New Roman" w:hAnsi="Times New Roman" w:cs="Times New Roman"/>
          <w:color w:val="000009"/>
          <w:sz w:val="28"/>
          <w:szCs w:val="28"/>
        </w:rPr>
        <w:t>развитие);</w:t>
      </w:r>
    </w:p>
    <w:p w:rsidR="00877498" w:rsidRPr="00877498" w:rsidRDefault="00877498" w:rsidP="00877498">
      <w:pPr>
        <w:pStyle w:val="a8"/>
        <w:widowControl w:val="0"/>
        <w:numPr>
          <w:ilvl w:val="0"/>
          <w:numId w:val="124"/>
        </w:numPr>
        <w:tabs>
          <w:tab w:val="left" w:pos="709"/>
        </w:tabs>
        <w:autoSpaceDE w:val="0"/>
        <w:autoSpaceDN w:val="0"/>
        <w:spacing w:before="1"/>
        <w:ind w:left="0" w:firstLine="709"/>
        <w:jc w:val="both"/>
        <w:rPr>
          <w:rFonts w:ascii="Times New Roman" w:hAnsi="Times New Roman" w:cs="Times New Roman"/>
          <w:color w:val="000009"/>
          <w:sz w:val="28"/>
          <w:szCs w:val="28"/>
        </w:rPr>
      </w:pPr>
      <w:r w:rsidRPr="00877498">
        <w:rPr>
          <w:rFonts w:ascii="Times New Roman" w:hAnsi="Times New Roman" w:cs="Times New Roman"/>
          <w:color w:val="000009"/>
          <w:sz w:val="28"/>
          <w:szCs w:val="28"/>
        </w:rPr>
        <w:t>создание</w:t>
      </w:r>
      <w:r w:rsidRPr="00877498">
        <w:rPr>
          <w:rFonts w:ascii="Times New Roman" w:hAnsi="Times New Roman" w:cs="Times New Roman"/>
          <w:color w:val="000009"/>
          <w:spacing w:val="-1"/>
          <w:sz w:val="28"/>
          <w:szCs w:val="28"/>
        </w:rPr>
        <w:t xml:space="preserve"> </w:t>
      </w:r>
      <w:r w:rsidRPr="00877498">
        <w:rPr>
          <w:rFonts w:ascii="Times New Roman" w:hAnsi="Times New Roman" w:cs="Times New Roman"/>
          <w:color w:val="000009"/>
          <w:sz w:val="28"/>
          <w:szCs w:val="28"/>
        </w:rPr>
        <w:t>условий</w:t>
      </w:r>
      <w:r w:rsidRPr="00877498">
        <w:rPr>
          <w:rFonts w:ascii="Times New Roman" w:hAnsi="Times New Roman" w:cs="Times New Roman"/>
          <w:color w:val="000009"/>
          <w:spacing w:val="-2"/>
          <w:sz w:val="28"/>
          <w:szCs w:val="28"/>
        </w:rPr>
        <w:t xml:space="preserve"> </w:t>
      </w:r>
      <w:r w:rsidRPr="00877498">
        <w:rPr>
          <w:rFonts w:ascii="Times New Roman" w:hAnsi="Times New Roman" w:cs="Times New Roman"/>
          <w:color w:val="000009"/>
          <w:sz w:val="28"/>
          <w:szCs w:val="28"/>
        </w:rPr>
        <w:t>для</w:t>
      </w:r>
      <w:r w:rsidRPr="00877498">
        <w:rPr>
          <w:rFonts w:ascii="Times New Roman" w:hAnsi="Times New Roman" w:cs="Times New Roman"/>
          <w:color w:val="000009"/>
          <w:spacing w:val="-2"/>
          <w:sz w:val="28"/>
          <w:szCs w:val="28"/>
        </w:rPr>
        <w:t xml:space="preserve"> </w:t>
      </w:r>
      <w:r w:rsidRPr="00877498">
        <w:rPr>
          <w:rFonts w:ascii="Times New Roman" w:hAnsi="Times New Roman" w:cs="Times New Roman"/>
          <w:color w:val="000009"/>
          <w:sz w:val="28"/>
          <w:szCs w:val="28"/>
        </w:rPr>
        <w:t>развития</w:t>
      </w:r>
      <w:r w:rsidRPr="00877498">
        <w:rPr>
          <w:rFonts w:ascii="Times New Roman" w:hAnsi="Times New Roman" w:cs="Times New Roman"/>
          <w:color w:val="000009"/>
          <w:spacing w:val="-4"/>
          <w:sz w:val="28"/>
          <w:szCs w:val="28"/>
        </w:rPr>
        <w:t xml:space="preserve"> </w:t>
      </w:r>
      <w:r w:rsidRPr="00877498">
        <w:rPr>
          <w:rFonts w:ascii="Times New Roman" w:hAnsi="Times New Roman" w:cs="Times New Roman"/>
          <w:color w:val="000009"/>
          <w:sz w:val="28"/>
          <w:szCs w:val="28"/>
        </w:rPr>
        <w:t>игры;</w:t>
      </w:r>
    </w:p>
    <w:p w:rsidR="00877498" w:rsidRPr="00877498" w:rsidRDefault="00877498" w:rsidP="00877498">
      <w:pPr>
        <w:pStyle w:val="a8"/>
        <w:widowControl w:val="0"/>
        <w:numPr>
          <w:ilvl w:val="0"/>
          <w:numId w:val="124"/>
        </w:numPr>
        <w:tabs>
          <w:tab w:val="left" w:pos="709"/>
        </w:tabs>
        <w:autoSpaceDE w:val="0"/>
        <w:autoSpaceDN w:val="0"/>
        <w:ind w:left="0" w:firstLine="709"/>
        <w:jc w:val="both"/>
        <w:rPr>
          <w:rFonts w:ascii="Times New Roman" w:hAnsi="Times New Roman" w:cs="Times New Roman"/>
          <w:color w:val="000009"/>
          <w:sz w:val="28"/>
          <w:szCs w:val="28"/>
        </w:rPr>
      </w:pPr>
      <w:r w:rsidRPr="00877498">
        <w:rPr>
          <w:rFonts w:ascii="Times New Roman" w:hAnsi="Times New Roman" w:cs="Times New Roman"/>
          <w:color w:val="000009"/>
          <w:sz w:val="28"/>
          <w:szCs w:val="28"/>
        </w:rPr>
        <w:t>развитие</w:t>
      </w:r>
      <w:r w:rsidRPr="00877498">
        <w:rPr>
          <w:rFonts w:ascii="Times New Roman" w:hAnsi="Times New Roman" w:cs="Times New Roman"/>
          <w:color w:val="000009"/>
          <w:spacing w:val="-5"/>
          <w:sz w:val="28"/>
          <w:szCs w:val="28"/>
        </w:rPr>
        <w:t xml:space="preserve"> </w:t>
      </w:r>
      <w:r w:rsidRPr="00877498">
        <w:rPr>
          <w:rFonts w:ascii="Times New Roman" w:hAnsi="Times New Roman" w:cs="Times New Roman"/>
          <w:color w:val="000009"/>
          <w:sz w:val="28"/>
          <w:szCs w:val="28"/>
        </w:rPr>
        <w:t>музыкального</w:t>
      </w:r>
      <w:r w:rsidRPr="00877498">
        <w:rPr>
          <w:rFonts w:ascii="Times New Roman" w:hAnsi="Times New Roman" w:cs="Times New Roman"/>
          <w:color w:val="000009"/>
          <w:spacing w:val="-5"/>
          <w:sz w:val="28"/>
          <w:szCs w:val="28"/>
        </w:rPr>
        <w:t xml:space="preserve"> </w:t>
      </w:r>
      <w:r w:rsidRPr="00877498">
        <w:rPr>
          <w:rFonts w:ascii="Times New Roman" w:hAnsi="Times New Roman" w:cs="Times New Roman"/>
          <w:color w:val="000009"/>
          <w:sz w:val="28"/>
          <w:szCs w:val="28"/>
        </w:rPr>
        <w:t>слуха, умения</w:t>
      </w:r>
      <w:r w:rsidRPr="00877498">
        <w:rPr>
          <w:rFonts w:ascii="Times New Roman" w:hAnsi="Times New Roman" w:cs="Times New Roman"/>
          <w:color w:val="000009"/>
          <w:spacing w:val="-4"/>
          <w:sz w:val="28"/>
          <w:szCs w:val="28"/>
        </w:rPr>
        <w:t xml:space="preserve"> </w:t>
      </w:r>
      <w:r w:rsidRPr="00877498">
        <w:rPr>
          <w:rFonts w:ascii="Times New Roman" w:hAnsi="Times New Roman" w:cs="Times New Roman"/>
          <w:color w:val="000009"/>
          <w:sz w:val="28"/>
          <w:szCs w:val="28"/>
        </w:rPr>
        <w:t>двигаться</w:t>
      </w:r>
      <w:r w:rsidRPr="00877498">
        <w:rPr>
          <w:rFonts w:ascii="Times New Roman" w:hAnsi="Times New Roman" w:cs="Times New Roman"/>
          <w:color w:val="000009"/>
          <w:spacing w:val="-4"/>
          <w:sz w:val="28"/>
          <w:szCs w:val="28"/>
        </w:rPr>
        <w:t xml:space="preserve"> </w:t>
      </w:r>
      <w:r w:rsidRPr="00877498">
        <w:rPr>
          <w:rFonts w:ascii="Times New Roman" w:hAnsi="Times New Roman" w:cs="Times New Roman"/>
          <w:color w:val="000009"/>
          <w:sz w:val="28"/>
          <w:szCs w:val="28"/>
        </w:rPr>
        <w:t>под</w:t>
      </w:r>
      <w:r w:rsidRPr="00877498">
        <w:rPr>
          <w:rFonts w:ascii="Times New Roman" w:hAnsi="Times New Roman" w:cs="Times New Roman"/>
          <w:color w:val="000009"/>
          <w:spacing w:val="-4"/>
          <w:sz w:val="28"/>
          <w:szCs w:val="28"/>
        </w:rPr>
        <w:t xml:space="preserve"> </w:t>
      </w:r>
      <w:r w:rsidRPr="00877498">
        <w:rPr>
          <w:rFonts w:ascii="Times New Roman" w:hAnsi="Times New Roman" w:cs="Times New Roman"/>
          <w:color w:val="000009"/>
          <w:sz w:val="28"/>
          <w:szCs w:val="28"/>
        </w:rPr>
        <w:t>музыку;</w:t>
      </w:r>
    </w:p>
    <w:p w:rsidR="00877498" w:rsidRPr="00877498" w:rsidRDefault="00877498" w:rsidP="00877498">
      <w:pPr>
        <w:pStyle w:val="a8"/>
        <w:widowControl w:val="0"/>
        <w:numPr>
          <w:ilvl w:val="0"/>
          <w:numId w:val="124"/>
        </w:numPr>
        <w:tabs>
          <w:tab w:val="left" w:pos="709"/>
        </w:tabs>
        <w:autoSpaceDE w:val="0"/>
        <w:autoSpaceDN w:val="0"/>
        <w:ind w:left="0" w:firstLine="709"/>
        <w:jc w:val="both"/>
        <w:rPr>
          <w:rFonts w:ascii="Times New Roman" w:hAnsi="Times New Roman" w:cs="Times New Roman"/>
          <w:color w:val="000009"/>
          <w:sz w:val="28"/>
          <w:szCs w:val="28"/>
        </w:rPr>
      </w:pPr>
      <w:r w:rsidRPr="00877498">
        <w:rPr>
          <w:rFonts w:ascii="Times New Roman" w:hAnsi="Times New Roman" w:cs="Times New Roman"/>
          <w:color w:val="000009"/>
          <w:sz w:val="28"/>
          <w:szCs w:val="28"/>
        </w:rPr>
        <w:lastRenderedPageBreak/>
        <w:t>создание условий для появления и развития художественной деятельности, формирование</w:t>
      </w:r>
      <w:r w:rsidRPr="00877498">
        <w:rPr>
          <w:rFonts w:ascii="Times New Roman" w:hAnsi="Times New Roman" w:cs="Times New Roman"/>
          <w:color w:val="000009"/>
          <w:spacing w:val="1"/>
          <w:sz w:val="28"/>
          <w:szCs w:val="28"/>
        </w:rPr>
        <w:t xml:space="preserve"> </w:t>
      </w:r>
      <w:r w:rsidRPr="00877498">
        <w:rPr>
          <w:rFonts w:ascii="Times New Roman" w:hAnsi="Times New Roman" w:cs="Times New Roman"/>
          <w:color w:val="000009"/>
          <w:sz w:val="28"/>
          <w:szCs w:val="28"/>
        </w:rPr>
        <w:t>интереса</w:t>
      </w:r>
      <w:r w:rsidRPr="00877498">
        <w:rPr>
          <w:rFonts w:ascii="Times New Roman" w:hAnsi="Times New Roman" w:cs="Times New Roman"/>
          <w:color w:val="000009"/>
          <w:spacing w:val="-2"/>
          <w:sz w:val="28"/>
          <w:szCs w:val="28"/>
        </w:rPr>
        <w:t xml:space="preserve"> </w:t>
      </w:r>
      <w:r w:rsidRPr="00877498">
        <w:rPr>
          <w:rFonts w:ascii="Times New Roman" w:hAnsi="Times New Roman" w:cs="Times New Roman"/>
          <w:color w:val="000009"/>
          <w:sz w:val="28"/>
          <w:szCs w:val="28"/>
        </w:rPr>
        <w:t>к творчеству;</w:t>
      </w:r>
    </w:p>
    <w:p w:rsidR="00877498" w:rsidRPr="00877498" w:rsidRDefault="00877498" w:rsidP="00877498">
      <w:pPr>
        <w:pStyle w:val="a8"/>
        <w:widowControl w:val="0"/>
        <w:numPr>
          <w:ilvl w:val="0"/>
          <w:numId w:val="124"/>
        </w:numPr>
        <w:tabs>
          <w:tab w:val="left" w:pos="709"/>
        </w:tabs>
        <w:autoSpaceDE w:val="0"/>
        <w:autoSpaceDN w:val="0"/>
        <w:ind w:left="0" w:firstLine="709"/>
        <w:jc w:val="both"/>
        <w:rPr>
          <w:rFonts w:ascii="Times New Roman" w:hAnsi="Times New Roman" w:cs="Times New Roman"/>
          <w:color w:val="000009"/>
          <w:sz w:val="28"/>
          <w:szCs w:val="28"/>
        </w:rPr>
      </w:pPr>
      <w:r w:rsidRPr="00877498">
        <w:rPr>
          <w:rFonts w:ascii="Times New Roman" w:hAnsi="Times New Roman" w:cs="Times New Roman"/>
          <w:color w:val="000009"/>
          <w:sz w:val="28"/>
          <w:szCs w:val="28"/>
        </w:rPr>
        <w:t>воспитание</w:t>
      </w:r>
      <w:r w:rsidRPr="00877498">
        <w:rPr>
          <w:rFonts w:ascii="Times New Roman" w:hAnsi="Times New Roman" w:cs="Times New Roman"/>
          <w:color w:val="000009"/>
          <w:spacing w:val="1"/>
          <w:sz w:val="28"/>
          <w:szCs w:val="28"/>
        </w:rPr>
        <w:t xml:space="preserve"> </w:t>
      </w:r>
      <w:r w:rsidRPr="00877498">
        <w:rPr>
          <w:rFonts w:ascii="Times New Roman" w:hAnsi="Times New Roman" w:cs="Times New Roman"/>
          <w:color w:val="000009"/>
          <w:sz w:val="28"/>
          <w:szCs w:val="28"/>
        </w:rPr>
        <w:t>у</w:t>
      </w:r>
      <w:r w:rsidRPr="00877498">
        <w:rPr>
          <w:rFonts w:ascii="Times New Roman" w:hAnsi="Times New Roman" w:cs="Times New Roman"/>
          <w:color w:val="000009"/>
          <w:spacing w:val="1"/>
          <w:sz w:val="28"/>
          <w:szCs w:val="28"/>
        </w:rPr>
        <w:t xml:space="preserve"> </w:t>
      </w:r>
      <w:r w:rsidRPr="00877498">
        <w:rPr>
          <w:rFonts w:ascii="Times New Roman" w:hAnsi="Times New Roman" w:cs="Times New Roman"/>
          <w:color w:val="000009"/>
          <w:sz w:val="28"/>
          <w:szCs w:val="28"/>
        </w:rPr>
        <w:t>детей</w:t>
      </w:r>
      <w:r w:rsidRPr="00877498">
        <w:rPr>
          <w:rFonts w:ascii="Times New Roman" w:hAnsi="Times New Roman" w:cs="Times New Roman"/>
          <w:color w:val="000009"/>
          <w:spacing w:val="1"/>
          <w:sz w:val="28"/>
          <w:szCs w:val="28"/>
        </w:rPr>
        <w:t xml:space="preserve"> </w:t>
      </w:r>
      <w:r w:rsidRPr="00877498">
        <w:rPr>
          <w:rFonts w:ascii="Times New Roman" w:hAnsi="Times New Roman" w:cs="Times New Roman"/>
          <w:color w:val="000009"/>
          <w:sz w:val="28"/>
          <w:szCs w:val="28"/>
        </w:rPr>
        <w:t>элементарных</w:t>
      </w:r>
      <w:r w:rsidRPr="00877498">
        <w:rPr>
          <w:rFonts w:ascii="Times New Roman" w:hAnsi="Times New Roman" w:cs="Times New Roman"/>
          <w:color w:val="000009"/>
          <w:spacing w:val="1"/>
          <w:sz w:val="28"/>
          <w:szCs w:val="28"/>
        </w:rPr>
        <w:t xml:space="preserve"> </w:t>
      </w:r>
      <w:r w:rsidRPr="00877498">
        <w:rPr>
          <w:rFonts w:ascii="Times New Roman" w:hAnsi="Times New Roman" w:cs="Times New Roman"/>
          <w:color w:val="000009"/>
          <w:sz w:val="28"/>
          <w:szCs w:val="28"/>
        </w:rPr>
        <w:t>навыков</w:t>
      </w:r>
      <w:r w:rsidRPr="00877498">
        <w:rPr>
          <w:rFonts w:ascii="Times New Roman" w:hAnsi="Times New Roman" w:cs="Times New Roman"/>
          <w:color w:val="000009"/>
          <w:spacing w:val="1"/>
          <w:sz w:val="28"/>
          <w:szCs w:val="28"/>
        </w:rPr>
        <w:t xml:space="preserve"> </w:t>
      </w:r>
      <w:r w:rsidRPr="00877498">
        <w:rPr>
          <w:rFonts w:ascii="Times New Roman" w:hAnsi="Times New Roman" w:cs="Times New Roman"/>
          <w:color w:val="000009"/>
          <w:sz w:val="28"/>
          <w:szCs w:val="28"/>
        </w:rPr>
        <w:t>культурного</w:t>
      </w:r>
      <w:r w:rsidRPr="00877498">
        <w:rPr>
          <w:rFonts w:ascii="Times New Roman" w:hAnsi="Times New Roman" w:cs="Times New Roman"/>
          <w:color w:val="000009"/>
          <w:spacing w:val="1"/>
          <w:sz w:val="28"/>
          <w:szCs w:val="28"/>
        </w:rPr>
        <w:t xml:space="preserve"> </w:t>
      </w:r>
      <w:r w:rsidRPr="00877498">
        <w:rPr>
          <w:rFonts w:ascii="Times New Roman" w:hAnsi="Times New Roman" w:cs="Times New Roman"/>
          <w:color w:val="000009"/>
          <w:sz w:val="28"/>
          <w:szCs w:val="28"/>
        </w:rPr>
        <w:t>поведения</w:t>
      </w:r>
      <w:r w:rsidRPr="00877498">
        <w:rPr>
          <w:rFonts w:ascii="Times New Roman" w:hAnsi="Times New Roman" w:cs="Times New Roman"/>
          <w:color w:val="000009"/>
          <w:spacing w:val="1"/>
          <w:sz w:val="28"/>
          <w:szCs w:val="28"/>
        </w:rPr>
        <w:t xml:space="preserve"> </w:t>
      </w:r>
      <w:r w:rsidRPr="00877498">
        <w:rPr>
          <w:rFonts w:ascii="Times New Roman" w:hAnsi="Times New Roman" w:cs="Times New Roman"/>
          <w:color w:val="000009"/>
          <w:sz w:val="28"/>
          <w:szCs w:val="28"/>
        </w:rPr>
        <w:t>(приветствие,</w:t>
      </w:r>
      <w:r w:rsidRPr="00877498">
        <w:rPr>
          <w:rFonts w:ascii="Times New Roman" w:hAnsi="Times New Roman" w:cs="Times New Roman"/>
          <w:color w:val="000009"/>
          <w:spacing w:val="1"/>
          <w:sz w:val="28"/>
          <w:szCs w:val="28"/>
        </w:rPr>
        <w:t xml:space="preserve"> </w:t>
      </w:r>
      <w:r w:rsidRPr="00877498">
        <w:rPr>
          <w:rFonts w:ascii="Times New Roman" w:hAnsi="Times New Roman" w:cs="Times New Roman"/>
          <w:color w:val="000009"/>
          <w:sz w:val="28"/>
          <w:szCs w:val="28"/>
        </w:rPr>
        <w:t>прощание,</w:t>
      </w:r>
      <w:r w:rsidRPr="00877498">
        <w:rPr>
          <w:rFonts w:ascii="Times New Roman" w:hAnsi="Times New Roman" w:cs="Times New Roman"/>
          <w:color w:val="000009"/>
          <w:spacing w:val="-1"/>
          <w:sz w:val="28"/>
          <w:szCs w:val="28"/>
        </w:rPr>
        <w:t xml:space="preserve"> </w:t>
      </w:r>
      <w:r w:rsidRPr="00877498">
        <w:rPr>
          <w:rFonts w:ascii="Times New Roman" w:hAnsi="Times New Roman" w:cs="Times New Roman"/>
          <w:color w:val="000009"/>
          <w:sz w:val="28"/>
          <w:szCs w:val="28"/>
        </w:rPr>
        <w:t>поведение</w:t>
      </w:r>
      <w:r w:rsidRPr="00877498">
        <w:rPr>
          <w:rFonts w:ascii="Times New Roman" w:hAnsi="Times New Roman" w:cs="Times New Roman"/>
          <w:color w:val="000009"/>
          <w:spacing w:val="-1"/>
          <w:sz w:val="28"/>
          <w:szCs w:val="28"/>
        </w:rPr>
        <w:t xml:space="preserve"> </w:t>
      </w:r>
      <w:r w:rsidRPr="00877498">
        <w:rPr>
          <w:rFonts w:ascii="Times New Roman" w:hAnsi="Times New Roman" w:cs="Times New Roman"/>
          <w:color w:val="000009"/>
          <w:sz w:val="28"/>
          <w:szCs w:val="28"/>
        </w:rPr>
        <w:t>за</w:t>
      </w:r>
      <w:r w:rsidRPr="00877498">
        <w:rPr>
          <w:rFonts w:ascii="Times New Roman" w:hAnsi="Times New Roman" w:cs="Times New Roman"/>
          <w:color w:val="000009"/>
          <w:spacing w:val="-1"/>
          <w:sz w:val="28"/>
          <w:szCs w:val="28"/>
        </w:rPr>
        <w:t xml:space="preserve"> </w:t>
      </w:r>
      <w:r w:rsidRPr="00877498">
        <w:rPr>
          <w:rFonts w:ascii="Times New Roman" w:hAnsi="Times New Roman" w:cs="Times New Roman"/>
          <w:color w:val="000009"/>
          <w:sz w:val="28"/>
          <w:szCs w:val="28"/>
        </w:rPr>
        <w:t>столом,</w:t>
      </w:r>
      <w:r w:rsidRPr="00877498">
        <w:rPr>
          <w:rFonts w:ascii="Times New Roman" w:hAnsi="Times New Roman" w:cs="Times New Roman"/>
          <w:color w:val="000009"/>
          <w:spacing w:val="4"/>
          <w:sz w:val="28"/>
          <w:szCs w:val="28"/>
        </w:rPr>
        <w:t xml:space="preserve"> </w:t>
      </w:r>
      <w:r w:rsidRPr="00877498">
        <w:rPr>
          <w:rFonts w:ascii="Times New Roman" w:hAnsi="Times New Roman" w:cs="Times New Roman"/>
          <w:color w:val="000009"/>
          <w:sz w:val="28"/>
          <w:szCs w:val="28"/>
        </w:rPr>
        <w:t>умение</w:t>
      </w:r>
      <w:r w:rsidRPr="00877498">
        <w:rPr>
          <w:rFonts w:ascii="Times New Roman" w:hAnsi="Times New Roman" w:cs="Times New Roman"/>
          <w:color w:val="000009"/>
          <w:spacing w:val="-1"/>
          <w:sz w:val="28"/>
          <w:szCs w:val="28"/>
        </w:rPr>
        <w:t xml:space="preserve"> </w:t>
      </w:r>
      <w:r w:rsidRPr="00877498">
        <w:rPr>
          <w:rFonts w:ascii="Times New Roman" w:hAnsi="Times New Roman" w:cs="Times New Roman"/>
          <w:color w:val="000009"/>
          <w:sz w:val="28"/>
          <w:szCs w:val="28"/>
        </w:rPr>
        <w:t>благодарить</w:t>
      </w:r>
      <w:r w:rsidRPr="00877498">
        <w:rPr>
          <w:rFonts w:ascii="Times New Roman" w:hAnsi="Times New Roman" w:cs="Times New Roman"/>
          <w:color w:val="000009"/>
          <w:spacing w:val="-1"/>
          <w:sz w:val="28"/>
          <w:szCs w:val="28"/>
        </w:rPr>
        <w:t xml:space="preserve"> </w:t>
      </w:r>
      <w:r w:rsidRPr="00877498">
        <w:rPr>
          <w:rFonts w:ascii="Times New Roman" w:hAnsi="Times New Roman" w:cs="Times New Roman"/>
          <w:color w:val="000009"/>
          <w:sz w:val="28"/>
          <w:szCs w:val="28"/>
        </w:rPr>
        <w:t>и др.);</w:t>
      </w:r>
    </w:p>
    <w:p w:rsidR="00877498" w:rsidRPr="00877498" w:rsidRDefault="00877498" w:rsidP="00877498">
      <w:pPr>
        <w:pStyle w:val="a8"/>
        <w:widowControl w:val="0"/>
        <w:numPr>
          <w:ilvl w:val="0"/>
          <w:numId w:val="124"/>
        </w:numPr>
        <w:tabs>
          <w:tab w:val="left" w:pos="709"/>
        </w:tabs>
        <w:autoSpaceDE w:val="0"/>
        <w:autoSpaceDN w:val="0"/>
        <w:ind w:left="0" w:firstLine="709"/>
        <w:jc w:val="both"/>
        <w:rPr>
          <w:rFonts w:ascii="Times New Roman" w:hAnsi="Times New Roman" w:cs="Times New Roman"/>
          <w:color w:val="000009"/>
          <w:sz w:val="28"/>
          <w:szCs w:val="28"/>
        </w:rPr>
      </w:pPr>
      <w:r w:rsidRPr="00877498">
        <w:rPr>
          <w:rFonts w:ascii="Times New Roman" w:hAnsi="Times New Roman" w:cs="Times New Roman"/>
          <w:color w:val="000009"/>
          <w:sz w:val="28"/>
          <w:szCs w:val="28"/>
        </w:rPr>
        <w:t>привитие</w:t>
      </w:r>
      <w:r w:rsidRPr="00877498">
        <w:rPr>
          <w:rFonts w:ascii="Times New Roman" w:hAnsi="Times New Roman" w:cs="Times New Roman"/>
          <w:color w:val="000009"/>
          <w:spacing w:val="-5"/>
          <w:sz w:val="28"/>
          <w:szCs w:val="28"/>
        </w:rPr>
        <w:t xml:space="preserve"> </w:t>
      </w:r>
      <w:r w:rsidRPr="00877498">
        <w:rPr>
          <w:rFonts w:ascii="Times New Roman" w:hAnsi="Times New Roman" w:cs="Times New Roman"/>
          <w:color w:val="000009"/>
          <w:sz w:val="28"/>
          <w:szCs w:val="28"/>
        </w:rPr>
        <w:t>санитарно-гигиенических</w:t>
      </w:r>
      <w:r w:rsidRPr="00877498">
        <w:rPr>
          <w:rFonts w:ascii="Times New Roman" w:hAnsi="Times New Roman" w:cs="Times New Roman"/>
          <w:color w:val="000009"/>
          <w:spacing w:val="-2"/>
          <w:sz w:val="28"/>
          <w:szCs w:val="28"/>
        </w:rPr>
        <w:t xml:space="preserve"> </w:t>
      </w:r>
      <w:r w:rsidRPr="00877498">
        <w:rPr>
          <w:rFonts w:ascii="Times New Roman" w:hAnsi="Times New Roman" w:cs="Times New Roman"/>
          <w:color w:val="000009"/>
          <w:sz w:val="28"/>
          <w:szCs w:val="28"/>
        </w:rPr>
        <w:t>норм</w:t>
      </w:r>
      <w:r w:rsidRPr="00877498">
        <w:rPr>
          <w:rFonts w:ascii="Times New Roman" w:hAnsi="Times New Roman" w:cs="Times New Roman"/>
          <w:color w:val="000009"/>
          <w:spacing w:val="-8"/>
          <w:sz w:val="28"/>
          <w:szCs w:val="28"/>
        </w:rPr>
        <w:t xml:space="preserve"> </w:t>
      </w:r>
      <w:r w:rsidRPr="00877498">
        <w:rPr>
          <w:rFonts w:ascii="Times New Roman" w:hAnsi="Times New Roman" w:cs="Times New Roman"/>
          <w:color w:val="000009"/>
          <w:sz w:val="28"/>
          <w:szCs w:val="28"/>
        </w:rPr>
        <w:t>и</w:t>
      </w:r>
      <w:r w:rsidRPr="00877498">
        <w:rPr>
          <w:rFonts w:ascii="Times New Roman" w:hAnsi="Times New Roman" w:cs="Times New Roman"/>
          <w:color w:val="000009"/>
          <w:spacing w:val="-3"/>
          <w:sz w:val="28"/>
          <w:szCs w:val="28"/>
        </w:rPr>
        <w:t xml:space="preserve"> </w:t>
      </w:r>
      <w:r w:rsidRPr="00877498">
        <w:rPr>
          <w:rFonts w:ascii="Times New Roman" w:hAnsi="Times New Roman" w:cs="Times New Roman"/>
          <w:color w:val="000009"/>
          <w:sz w:val="28"/>
          <w:szCs w:val="28"/>
        </w:rPr>
        <w:t>правил.</w:t>
      </w:r>
    </w:p>
    <w:p w:rsidR="00877498" w:rsidRPr="00877498" w:rsidRDefault="00877498" w:rsidP="00877498">
      <w:pPr>
        <w:pStyle w:val="a8"/>
        <w:tabs>
          <w:tab w:val="left" w:pos="1364"/>
        </w:tabs>
        <w:ind w:left="0"/>
        <w:jc w:val="both"/>
        <w:rPr>
          <w:rFonts w:ascii="Times New Roman" w:hAnsi="Times New Roman" w:cs="Times New Roman"/>
          <w:sz w:val="28"/>
          <w:szCs w:val="28"/>
        </w:rPr>
      </w:pPr>
      <w:r w:rsidRPr="00877498">
        <w:rPr>
          <w:rFonts w:ascii="Times New Roman" w:hAnsi="Times New Roman" w:cs="Times New Roman"/>
          <w:color w:val="000009"/>
          <w:sz w:val="28"/>
          <w:szCs w:val="28"/>
        </w:rPr>
        <w:t>2.Оказание консультативной помощи и поддержки родителям по вопросам воспитания и</w:t>
      </w:r>
      <w:r w:rsidRPr="00877498">
        <w:rPr>
          <w:rFonts w:ascii="Times New Roman" w:hAnsi="Times New Roman" w:cs="Times New Roman"/>
          <w:color w:val="000009"/>
          <w:spacing w:val="1"/>
          <w:sz w:val="28"/>
          <w:szCs w:val="28"/>
        </w:rPr>
        <w:t xml:space="preserve"> </w:t>
      </w:r>
      <w:r w:rsidRPr="00877498">
        <w:rPr>
          <w:rFonts w:ascii="Times New Roman" w:hAnsi="Times New Roman" w:cs="Times New Roman"/>
          <w:color w:val="000009"/>
          <w:sz w:val="28"/>
          <w:szCs w:val="28"/>
        </w:rPr>
        <w:t>развития</w:t>
      </w:r>
      <w:r w:rsidRPr="00877498">
        <w:rPr>
          <w:rFonts w:ascii="Times New Roman" w:hAnsi="Times New Roman" w:cs="Times New Roman"/>
          <w:color w:val="000009"/>
          <w:spacing w:val="-1"/>
          <w:sz w:val="28"/>
          <w:szCs w:val="28"/>
        </w:rPr>
        <w:t xml:space="preserve"> </w:t>
      </w:r>
      <w:r w:rsidRPr="00877498">
        <w:rPr>
          <w:rFonts w:ascii="Times New Roman" w:hAnsi="Times New Roman" w:cs="Times New Roman"/>
          <w:color w:val="000009"/>
          <w:sz w:val="28"/>
          <w:szCs w:val="28"/>
        </w:rPr>
        <w:t>детей раннего</w:t>
      </w:r>
      <w:r w:rsidRPr="00877498">
        <w:rPr>
          <w:rFonts w:ascii="Times New Roman" w:hAnsi="Times New Roman" w:cs="Times New Roman"/>
          <w:color w:val="000009"/>
          <w:spacing w:val="-1"/>
          <w:sz w:val="28"/>
          <w:szCs w:val="28"/>
        </w:rPr>
        <w:t xml:space="preserve"> </w:t>
      </w:r>
      <w:r w:rsidRPr="00877498">
        <w:rPr>
          <w:rFonts w:ascii="Times New Roman" w:hAnsi="Times New Roman" w:cs="Times New Roman"/>
          <w:color w:val="000009"/>
          <w:sz w:val="28"/>
          <w:szCs w:val="28"/>
        </w:rPr>
        <w:t>дошкольного возраста.</w:t>
      </w:r>
    </w:p>
    <w:p w:rsidR="00877498" w:rsidRPr="00877498" w:rsidRDefault="00877498" w:rsidP="00877498">
      <w:pPr>
        <w:pStyle w:val="2"/>
        <w:tabs>
          <w:tab w:val="left" w:pos="0"/>
        </w:tabs>
        <w:spacing w:line="240" w:lineRule="auto"/>
        <w:contextualSpacing/>
        <w:rPr>
          <w:szCs w:val="28"/>
        </w:rPr>
      </w:pPr>
      <w:r w:rsidRPr="00877498">
        <w:rPr>
          <w:szCs w:val="28"/>
        </w:rPr>
        <w:t>2.4.1.3.Уровень</w:t>
      </w:r>
      <w:r w:rsidRPr="00877498">
        <w:rPr>
          <w:spacing w:val="-4"/>
          <w:szCs w:val="28"/>
        </w:rPr>
        <w:t xml:space="preserve"> </w:t>
      </w:r>
      <w:r w:rsidRPr="00877498">
        <w:rPr>
          <w:szCs w:val="28"/>
        </w:rPr>
        <w:t>сложности</w:t>
      </w:r>
      <w:r w:rsidRPr="00877498">
        <w:rPr>
          <w:spacing w:val="-3"/>
          <w:szCs w:val="28"/>
        </w:rPr>
        <w:t xml:space="preserve"> </w:t>
      </w:r>
      <w:r w:rsidRPr="00877498">
        <w:rPr>
          <w:szCs w:val="28"/>
        </w:rPr>
        <w:t>и</w:t>
      </w:r>
      <w:r w:rsidRPr="00877498">
        <w:rPr>
          <w:spacing w:val="-3"/>
          <w:szCs w:val="28"/>
        </w:rPr>
        <w:t xml:space="preserve"> </w:t>
      </w:r>
      <w:r w:rsidRPr="00877498">
        <w:rPr>
          <w:szCs w:val="28"/>
        </w:rPr>
        <w:t>направленность</w:t>
      </w:r>
    </w:p>
    <w:p w:rsidR="00877498" w:rsidRPr="00877498" w:rsidRDefault="00877498" w:rsidP="00877498">
      <w:pPr>
        <w:pStyle w:val="ac"/>
        <w:contextualSpacing/>
        <w:rPr>
          <w:szCs w:val="28"/>
        </w:rPr>
      </w:pPr>
      <w:r w:rsidRPr="00877498">
        <w:rPr>
          <w:szCs w:val="28"/>
        </w:rPr>
        <w:t>Программа</w:t>
      </w:r>
      <w:r w:rsidRPr="00877498">
        <w:rPr>
          <w:spacing w:val="-6"/>
          <w:szCs w:val="28"/>
        </w:rPr>
        <w:t xml:space="preserve"> </w:t>
      </w:r>
      <w:r w:rsidRPr="00877498">
        <w:rPr>
          <w:szCs w:val="28"/>
        </w:rPr>
        <w:t>направлена</w:t>
      </w:r>
      <w:r w:rsidRPr="00877498">
        <w:rPr>
          <w:spacing w:val="-3"/>
          <w:szCs w:val="28"/>
        </w:rPr>
        <w:t xml:space="preserve"> </w:t>
      </w:r>
      <w:r w:rsidRPr="00877498">
        <w:rPr>
          <w:szCs w:val="28"/>
        </w:rPr>
        <w:t>на создание</w:t>
      </w:r>
      <w:r w:rsidRPr="00877498">
        <w:rPr>
          <w:spacing w:val="-5"/>
          <w:szCs w:val="28"/>
        </w:rPr>
        <w:t xml:space="preserve"> </w:t>
      </w:r>
      <w:r w:rsidRPr="00877498">
        <w:rPr>
          <w:szCs w:val="28"/>
        </w:rPr>
        <w:t>необходимых</w:t>
      </w:r>
      <w:r w:rsidRPr="00877498">
        <w:rPr>
          <w:spacing w:val="-3"/>
          <w:szCs w:val="28"/>
        </w:rPr>
        <w:t xml:space="preserve"> </w:t>
      </w:r>
      <w:r w:rsidRPr="00877498">
        <w:rPr>
          <w:szCs w:val="28"/>
        </w:rPr>
        <w:t>условий</w:t>
      </w:r>
      <w:r w:rsidRPr="00877498">
        <w:rPr>
          <w:spacing w:val="-3"/>
          <w:szCs w:val="28"/>
        </w:rPr>
        <w:t xml:space="preserve"> </w:t>
      </w:r>
      <w:r w:rsidRPr="00877498">
        <w:rPr>
          <w:szCs w:val="28"/>
        </w:rPr>
        <w:t>для</w:t>
      </w:r>
      <w:r w:rsidRPr="00877498">
        <w:rPr>
          <w:spacing w:val="-1"/>
          <w:szCs w:val="28"/>
        </w:rPr>
        <w:t xml:space="preserve"> </w:t>
      </w:r>
      <w:r w:rsidRPr="00877498">
        <w:rPr>
          <w:szCs w:val="28"/>
        </w:rPr>
        <w:t>позитивной</w:t>
      </w:r>
      <w:r w:rsidRPr="00877498">
        <w:rPr>
          <w:spacing w:val="-4"/>
          <w:szCs w:val="28"/>
        </w:rPr>
        <w:t xml:space="preserve"> </w:t>
      </w:r>
      <w:r w:rsidRPr="00877498">
        <w:rPr>
          <w:szCs w:val="28"/>
        </w:rPr>
        <w:t>социализации.</w:t>
      </w:r>
    </w:p>
    <w:p w:rsidR="00877498" w:rsidRPr="00877498" w:rsidRDefault="00877498" w:rsidP="00877498">
      <w:pPr>
        <w:pStyle w:val="2"/>
        <w:tabs>
          <w:tab w:val="left" w:pos="1603"/>
        </w:tabs>
        <w:spacing w:line="240" w:lineRule="auto"/>
        <w:contextualSpacing/>
        <w:rPr>
          <w:szCs w:val="28"/>
        </w:rPr>
      </w:pPr>
      <w:r w:rsidRPr="00877498">
        <w:rPr>
          <w:szCs w:val="28"/>
        </w:rPr>
        <w:t>Категория</w:t>
      </w:r>
      <w:r w:rsidRPr="00877498">
        <w:rPr>
          <w:spacing w:val="-2"/>
          <w:szCs w:val="28"/>
        </w:rPr>
        <w:t xml:space="preserve"> </w:t>
      </w:r>
      <w:r w:rsidRPr="00877498">
        <w:rPr>
          <w:szCs w:val="28"/>
        </w:rPr>
        <w:t xml:space="preserve">воспитанников </w:t>
      </w:r>
      <w:r w:rsidRPr="00877498">
        <w:rPr>
          <w:b w:val="0"/>
          <w:szCs w:val="28"/>
        </w:rPr>
        <w:t>-</w:t>
      </w:r>
      <w:r w:rsidRPr="00877498">
        <w:rPr>
          <w:b w:val="0"/>
          <w:spacing w:val="-2"/>
          <w:szCs w:val="28"/>
        </w:rPr>
        <w:t xml:space="preserve"> </w:t>
      </w:r>
      <w:r w:rsidRPr="00877498">
        <w:rPr>
          <w:szCs w:val="28"/>
        </w:rPr>
        <w:t>дети</w:t>
      </w:r>
      <w:r w:rsidRPr="00877498">
        <w:rPr>
          <w:spacing w:val="-4"/>
          <w:szCs w:val="28"/>
        </w:rPr>
        <w:t xml:space="preserve"> </w:t>
      </w:r>
      <w:r w:rsidRPr="00877498">
        <w:rPr>
          <w:szCs w:val="28"/>
        </w:rPr>
        <w:t>раннего</w:t>
      </w:r>
      <w:r w:rsidRPr="00877498">
        <w:rPr>
          <w:spacing w:val="-1"/>
          <w:szCs w:val="28"/>
        </w:rPr>
        <w:t xml:space="preserve"> </w:t>
      </w:r>
      <w:r w:rsidRPr="00877498">
        <w:rPr>
          <w:szCs w:val="28"/>
        </w:rPr>
        <w:t>возраста</w:t>
      </w:r>
      <w:r w:rsidRPr="00877498">
        <w:rPr>
          <w:spacing w:val="-2"/>
          <w:szCs w:val="28"/>
        </w:rPr>
        <w:t xml:space="preserve"> </w:t>
      </w:r>
      <w:r w:rsidRPr="00877498">
        <w:rPr>
          <w:szCs w:val="28"/>
        </w:rPr>
        <w:t>1-3</w:t>
      </w:r>
      <w:r w:rsidRPr="00877498">
        <w:rPr>
          <w:spacing w:val="-1"/>
          <w:szCs w:val="28"/>
        </w:rPr>
        <w:t xml:space="preserve"> </w:t>
      </w:r>
      <w:r w:rsidRPr="00877498">
        <w:rPr>
          <w:szCs w:val="28"/>
        </w:rPr>
        <w:t>года.</w:t>
      </w:r>
    </w:p>
    <w:p w:rsidR="00877498" w:rsidRPr="00877498" w:rsidRDefault="00877498" w:rsidP="00877498">
      <w:pPr>
        <w:pStyle w:val="ac"/>
        <w:contextualSpacing/>
        <w:rPr>
          <w:szCs w:val="28"/>
        </w:rPr>
      </w:pPr>
      <w:r w:rsidRPr="00877498">
        <w:rPr>
          <w:szCs w:val="28"/>
        </w:rPr>
        <w:t>Наполняемость</w:t>
      </w:r>
      <w:r w:rsidRPr="00877498">
        <w:rPr>
          <w:spacing w:val="-4"/>
          <w:szCs w:val="28"/>
        </w:rPr>
        <w:t xml:space="preserve"> </w:t>
      </w:r>
      <w:r w:rsidRPr="00877498">
        <w:rPr>
          <w:szCs w:val="28"/>
        </w:rPr>
        <w:t>группы</w:t>
      </w:r>
      <w:r w:rsidRPr="00877498">
        <w:rPr>
          <w:spacing w:val="-2"/>
          <w:szCs w:val="28"/>
        </w:rPr>
        <w:t xml:space="preserve"> </w:t>
      </w:r>
      <w:r w:rsidRPr="00877498">
        <w:rPr>
          <w:szCs w:val="28"/>
        </w:rPr>
        <w:t>на</w:t>
      </w:r>
      <w:r w:rsidRPr="00877498">
        <w:rPr>
          <w:spacing w:val="-5"/>
          <w:szCs w:val="28"/>
        </w:rPr>
        <w:t xml:space="preserve"> </w:t>
      </w:r>
      <w:r w:rsidRPr="00877498">
        <w:rPr>
          <w:szCs w:val="28"/>
        </w:rPr>
        <w:t>занятиях</w:t>
      </w:r>
      <w:r w:rsidRPr="00877498">
        <w:rPr>
          <w:spacing w:val="2"/>
          <w:szCs w:val="28"/>
        </w:rPr>
        <w:t xml:space="preserve"> </w:t>
      </w:r>
      <w:r w:rsidRPr="00877498">
        <w:rPr>
          <w:szCs w:val="28"/>
        </w:rPr>
        <w:t>10-12</w:t>
      </w:r>
      <w:r w:rsidRPr="00877498">
        <w:rPr>
          <w:spacing w:val="-4"/>
          <w:szCs w:val="28"/>
        </w:rPr>
        <w:t xml:space="preserve"> </w:t>
      </w:r>
      <w:r w:rsidRPr="00877498">
        <w:rPr>
          <w:szCs w:val="28"/>
        </w:rPr>
        <w:t>детей.</w:t>
      </w:r>
    </w:p>
    <w:p w:rsidR="00877498" w:rsidRPr="00877498" w:rsidRDefault="00877498" w:rsidP="00877498">
      <w:pPr>
        <w:pStyle w:val="2"/>
        <w:tabs>
          <w:tab w:val="left" w:pos="1544"/>
        </w:tabs>
        <w:spacing w:line="240" w:lineRule="auto"/>
        <w:ind w:left="1182" w:right="998"/>
        <w:contextualSpacing/>
        <w:rPr>
          <w:szCs w:val="28"/>
        </w:rPr>
      </w:pPr>
      <w:r w:rsidRPr="00877498">
        <w:rPr>
          <w:szCs w:val="28"/>
        </w:rPr>
        <w:t>2.4.1.4.Объем и срок освоения программы. Форма обучения, особенности организации</w:t>
      </w:r>
      <w:r w:rsidRPr="00877498">
        <w:rPr>
          <w:spacing w:val="-57"/>
          <w:szCs w:val="28"/>
        </w:rPr>
        <w:t xml:space="preserve"> </w:t>
      </w:r>
      <w:r w:rsidRPr="00877498">
        <w:rPr>
          <w:szCs w:val="28"/>
        </w:rPr>
        <w:t>образовательной</w:t>
      </w:r>
      <w:r w:rsidRPr="00877498">
        <w:rPr>
          <w:spacing w:val="-3"/>
          <w:szCs w:val="28"/>
        </w:rPr>
        <w:t xml:space="preserve"> </w:t>
      </w:r>
      <w:r w:rsidRPr="00877498">
        <w:rPr>
          <w:szCs w:val="28"/>
        </w:rPr>
        <w:t>деятельности</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Занятия проводятся подгруппами, 2</w:t>
      </w:r>
      <w:r w:rsidRPr="00877498">
        <w:rPr>
          <w:rFonts w:ascii="Times New Roman" w:hAnsi="Times New Roman" w:cs="Times New Roman"/>
          <w:sz w:val="28"/>
          <w:szCs w:val="28"/>
        </w:rPr>
        <w:tab/>
        <w:t>раза в неделю с октября по май, в музыкальном, спортивном зале. Программа</w:t>
      </w:r>
      <w:r w:rsidRPr="00877498">
        <w:rPr>
          <w:rFonts w:ascii="Times New Roman" w:hAnsi="Times New Roman" w:cs="Times New Roman"/>
          <w:sz w:val="28"/>
          <w:szCs w:val="28"/>
        </w:rPr>
        <w:tab/>
        <w:t>представляет</w:t>
      </w:r>
      <w:r w:rsidRPr="00877498">
        <w:rPr>
          <w:rFonts w:ascii="Times New Roman" w:hAnsi="Times New Roman" w:cs="Times New Roman"/>
          <w:sz w:val="28"/>
          <w:szCs w:val="28"/>
        </w:rPr>
        <w:tab/>
        <w:t>собой</w:t>
      </w:r>
      <w:r w:rsidRPr="00877498">
        <w:rPr>
          <w:rFonts w:ascii="Times New Roman" w:hAnsi="Times New Roman" w:cs="Times New Roman"/>
          <w:sz w:val="28"/>
          <w:szCs w:val="28"/>
        </w:rPr>
        <w:tab/>
        <w:t>комплекс</w:t>
      </w:r>
      <w:r w:rsidRPr="00877498">
        <w:rPr>
          <w:rFonts w:ascii="Times New Roman" w:hAnsi="Times New Roman" w:cs="Times New Roman"/>
          <w:sz w:val="28"/>
          <w:szCs w:val="28"/>
        </w:rPr>
        <w:tab/>
        <w:t>занятий, подразумевающий совместную деятельность педагога, детей и родителей.</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Продолжительность</w:t>
      </w:r>
      <w:r w:rsidRPr="00877498">
        <w:rPr>
          <w:rFonts w:ascii="Times New Roman" w:hAnsi="Times New Roman" w:cs="Times New Roman"/>
          <w:sz w:val="28"/>
          <w:szCs w:val="28"/>
        </w:rPr>
        <w:tab/>
        <w:t>встречи –1 час: 40-45</w:t>
      </w:r>
      <w:r w:rsidRPr="00877498">
        <w:rPr>
          <w:rFonts w:ascii="Times New Roman" w:hAnsi="Times New Roman" w:cs="Times New Roman"/>
          <w:sz w:val="28"/>
          <w:szCs w:val="28"/>
        </w:rPr>
        <w:tab/>
        <w:t>минут</w:t>
      </w:r>
      <w:r w:rsidRPr="00877498">
        <w:rPr>
          <w:rFonts w:ascii="Times New Roman" w:hAnsi="Times New Roman" w:cs="Times New Roman"/>
          <w:sz w:val="28"/>
          <w:szCs w:val="28"/>
        </w:rPr>
        <w:tab/>
        <w:t>– специально организованная деятельность; 15-20 минут – свободная деятельность детей и родителей.</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Занятие проходит в игровой форме и состоит из нескольких блоков, построенных на основе ведущих видов детской деятельности.</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Блоки:</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1.этикет (воспитание культуры поведения);</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2.развитие речи (развитие понимания речи, речевого подражания, пассивной и активной речи);</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3.музыкальное развитие, движения под музыку;</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4.сенсорное развитие (обучение количеству, форме, цвету, расположению в пространстве и т.д.);</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5.физическое</w:t>
      </w:r>
      <w:r w:rsidRPr="00877498">
        <w:rPr>
          <w:rFonts w:ascii="Times New Roman" w:hAnsi="Times New Roman" w:cs="Times New Roman"/>
          <w:sz w:val="28"/>
          <w:szCs w:val="28"/>
        </w:rPr>
        <w:tab/>
        <w:t>развитие (развитие ловкости, быстроты реакции, силы, координации движений);</w:t>
      </w:r>
    </w:p>
    <w:p w:rsidR="00877498" w:rsidRPr="00877498" w:rsidRDefault="00877498" w:rsidP="00877498">
      <w:pPr>
        <w:tabs>
          <w:tab w:val="left" w:pos="1466"/>
        </w:tabs>
        <w:spacing w:line="240" w:lineRule="auto"/>
        <w:ind w:right="2043"/>
        <w:contextualSpacing/>
        <w:rPr>
          <w:rFonts w:ascii="Times New Roman" w:hAnsi="Times New Roman" w:cs="Times New Roman"/>
          <w:sz w:val="28"/>
          <w:szCs w:val="28"/>
        </w:rPr>
      </w:pPr>
      <w:r w:rsidRPr="00877498">
        <w:rPr>
          <w:rFonts w:ascii="Times New Roman" w:hAnsi="Times New Roman" w:cs="Times New Roman"/>
          <w:sz w:val="28"/>
          <w:szCs w:val="28"/>
        </w:rPr>
        <w:t>6.развитие</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мелкой</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 xml:space="preserve">моторики; </w:t>
      </w:r>
    </w:p>
    <w:p w:rsidR="00877498" w:rsidRPr="00877498" w:rsidRDefault="00877498" w:rsidP="00877498">
      <w:pPr>
        <w:tabs>
          <w:tab w:val="left" w:pos="1466"/>
        </w:tabs>
        <w:spacing w:line="240" w:lineRule="auto"/>
        <w:ind w:right="2043"/>
        <w:contextualSpacing/>
        <w:rPr>
          <w:rFonts w:ascii="Times New Roman" w:hAnsi="Times New Roman" w:cs="Times New Roman"/>
          <w:sz w:val="28"/>
          <w:szCs w:val="28"/>
        </w:rPr>
      </w:pPr>
      <w:r w:rsidRPr="00877498">
        <w:rPr>
          <w:rFonts w:ascii="Times New Roman" w:hAnsi="Times New Roman" w:cs="Times New Roman"/>
          <w:sz w:val="28"/>
          <w:szCs w:val="28"/>
        </w:rPr>
        <w:t>7.творческая</w:t>
      </w:r>
      <w:r w:rsidRPr="00877498">
        <w:rPr>
          <w:rFonts w:ascii="Times New Roman" w:hAnsi="Times New Roman" w:cs="Times New Roman"/>
          <w:spacing w:val="-6"/>
          <w:sz w:val="28"/>
          <w:szCs w:val="28"/>
        </w:rPr>
        <w:t xml:space="preserve"> </w:t>
      </w:r>
      <w:r w:rsidRPr="00877498">
        <w:rPr>
          <w:rFonts w:ascii="Times New Roman" w:hAnsi="Times New Roman" w:cs="Times New Roman"/>
          <w:sz w:val="28"/>
          <w:szCs w:val="28"/>
        </w:rPr>
        <w:t>деятельность</w:t>
      </w:r>
      <w:r w:rsidRPr="00877498">
        <w:rPr>
          <w:rFonts w:ascii="Times New Roman" w:hAnsi="Times New Roman" w:cs="Times New Roman"/>
          <w:spacing w:val="-6"/>
          <w:sz w:val="28"/>
          <w:szCs w:val="28"/>
        </w:rPr>
        <w:t xml:space="preserve"> </w:t>
      </w:r>
      <w:r w:rsidRPr="00877498">
        <w:rPr>
          <w:rFonts w:ascii="Times New Roman" w:hAnsi="Times New Roman" w:cs="Times New Roman"/>
          <w:sz w:val="28"/>
          <w:szCs w:val="28"/>
        </w:rPr>
        <w:t>(конструирование,</w:t>
      </w:r>
      <w:r w:rsidRPr="00877498">
        <w:rPr>
          <w:rFonts w:ascii="Times New Roman" w:hAnsi="Times New Roman" w:cs="Times New Roman"/>
          <w:spacing w:val="-6"/>
          <w:sz w:val="28"/>
          <w:szCs w:val="28"/>
        </w:rPr>
        <w:t xml:space="preserve"> </w:t>
      </w:r>
      <w:r w:rsidRPr="00877498">
        <w:rPr>
          <w:rFonts w:ascii="Times New Roman" w:hAnsi="Times New Roman" w:cs="Times New Roman"/>
          <w:sz w:val="28"/>
          <w:szCs w:val="28"/>
        </w:rPr>
        <w:t>лепка,</w:t>
      </w:r>
      <w:r w:rsidRPr="00877498">
        <w:rPr>
          <w:rFonts w:ascii="Times New Roman" w:hAnsi="Times New Roman" w:cs="Times New Roman"/>
          <w:spacing w:val="-6"/>
          <w:sz w:val="28"/>
          <w:szCs w:val="28"/>
        </w:rPr>
        <w:t xml:space="preserve"> </w:t>
      </w:r>
      <w:r w:rsidRPr="00877498">
        <w:rPr>
          <w:rFonts w:ascii="Times New Roman" w:hAnsi="Times New Roman" w:cs="Times New Roman"/>
          <w:sz w:val="28"/>
          <w:szCs w:val="28"/>
        </w:rPr>
        <w:t>аппликация,</w:t>
      </w:r>
      <w:r w:rsidRPr="00877498">
        <w:rPr>
          <w:rFonts w:ascii="Times New Roman" w:hAnsi="Times New Roman" w:cs="Times New Roman"/>
          <w:spacing w:val="-6"/>
          <w:sz w:val="28"/>
          <w:szCs w:val="28"/>
        </w:rPr>
        <w:t xml:space="preserve"> </w:t>
      </w:r>
      <w:r w:rsidRPr="00877498">
        <w:rPr>
          <w:rFonts w:ascii="Times New Roman" w:hAnsi="Times New Roman" w:cs="Times New Roman"/>
          <w:sz w:val="28"/>
          <w:szCs w:val="28"/>
        </w:rPr>
        <w:t>рисование)</w:t>
      </w:r>
      <w:r w:rsidRPr="00877498">
        <w:rPr>
          <w:rFonts w:ascii="Times New Roman" w:hAnsi="Times New Roman" w:cs="Times New Roman"/>
          <w:spacing w:val="-57"/>
          <w:sz w:val="28"/>
          <w:szCs w:val="28"/>
        </w:rPr>
        <w:t xml:space="preserve"> .</w:t>
      </w:r>
      <w:r w:rsidRPr="00877498">
        <w:rPr>
          <w:rFonts w:ascii="Times New Roman" w:hAnsi="Times New Roman" w:cs="Times New Roman"/>
          <w:sz w:val="28"/>
          <w:szCs w:val="28"/>
        </w:rPr>
        <w:t>Блоки чередуются,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на</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каждом</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занятии</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их</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не</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меньше</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трех.</w:t>
      </w:r>
    </w:p>
    <w:tbl>
      <w:tblPr>
        <w:tblStyle w:val="TableNormal"/>
        <w:tblpPr w:leftFromText="180" w:rightFromText="180" w:vertAnchor="text" w:horzAnchor="margin" w:tblpXSpec="center" w:tblpY="15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08"/>
        <w:gridCol w:w="2005"/>
        <w:gridCol w:w="2137"/>
        <w:gridCol w:w="2370"/>
      </w:tblGrid>
      <w:tr w:rsidR="00877498" w:rsidRPr="00877498" w:rsidTr="0001341E">
        <w:trPr>
          <w:trHeight w:val="830"/>
        </w:trPr>
        <w:tc>
          <w:tcPr>
            <w:tcW w:w="3008" w:type="dxa"/>
          </w:tcPr>
          <w:p w:rsidR="00877498" w:rsidRPr="00877498" w:rsidRDefault="00877498" w:rsidP="00877498">
            <w:pPr>
              <w:pStyle w:val="TableParagraph"/>
              <w:ind w:left="1245" w:right="236" w:hanging="984"/>
              <w:contextualSpacing/>
              <w:rPr>
                <w:sz w:val="28"/>
                <w:szCs w:val="28"/>
                <w:lang w:val="ru-RU"/>
              </w:rPr>
            </w:pPr>
            <w:r w:rsidRPr="00877498">
              <w:rPr>
                <w:sz w:val="28"/>
                <w:szCs w:val="28"/>
                <w:lang w:val="ru-RU"/>
              </w:rPr>
              <w:lastRenderedPageBreak/>
              <w:t>Общее количество ООД</w:t>
            </w:r>
            <w:r w:rsidRPr="00877498">
              <w:rPr>
                <w:spacing w:val="-58"/>
                <w:sz w:val="28"/>
                <w:szCs w:val="28"/>
                <w:lang w:val="ru-RU"/>
              </w:rPr>
              <w:t xml:space="preserve"> </w:t>
            </w:r>
            <w:r w:rsidRPr="00877498">
              <w:rPr>
                <w:sz w:val="28"/>
                <w:szCs w:val="28"/>
                <w:lang w:val="ru-RU"/>
              </w:rPr>
              <w:t>в</w:t>
            </w:r>
            <w:r w:rsidRPr="00877498">
              <w:rPr>
                <w:spacing w:val="-2"/>
                <w:sz w:val="28"/>
                <w:szCs w:val="28"/>
                <w:lang w:val="ru-RU"/>
              </w:rPr>
              <w:t xml:space="preserve"> </w:t>
            </w:r>
            <w:r w:rsidRPr="00877498">
              <w:rPr>
                <w:sz w:val="28"/>
                <w:szCs w:val="28"/>
                <w:lang w:val="ru-RU"/>
              </w:rPr>
              <w:t>год</w:t>
            </w:r>
          </w:p>
        </w:tc>
        <w:tc>
          <w:tcPr>
            <w:tcW w:w="2005" w:type="dxa"/>
          </w:tcPr>
          <w:p w:rsidR="00877498" w:rsidRPr="00877498" w:rsidRDefault="00877498" w:rsidP="00877498">
            <w:pPr>
              <w:pStyle w:val="TableParagraph"/>
              <w:ind w:left="529" w:right="93" w:hanging="418"/>
              <w:contextualSpacing/>
              <w:rPr>
                <w:sz w:val="28"/>
                <w:szCs w:val="28"/>
              </w:rPr>
            </w:pPr>
            <w:r w:rsidRPr="00877498">
              <w:rPr>
                <w:sz w:val="28"/>
                <w:szCs w:val="28"/>
              </w:rPr>
              <w:t>Количество ООД</w:t>
            </w:r>
            <w:r w:rsidRPr="00877498">
              <w:rPr>
                <w:spacing w:val="-58"/>
                <w:sz w:val="28"/>
                <w:szCs w:val="28"/>
              </w:rPr>
              <w:t xml:space="preserve"> </w:t>
            </w:r>
            <w:r w:rsidRPr="00877498">
              <w:rPr>
                <w:sz w:val="28"/>
                <w:szCs w:val="28"/>
              </w:rPr>
              <w:t>в</w:t>
            </w:r>
            <w:r w:rsidRPr="00877498">
              <w:rPr>
                <w:spacing w:val="-2"/>
                <w:sz w:val="28"/>
                <w:szCs w:val="28"/>
              </w:rPr>
              <w:t xml:space="preserve"> </w:t>
            </w:r>
            <w:r w:rsidRPr="00877498">
              <w:rPr>
                <w:sz w:val="28"/>
                <w:szCs w:val="28"/>
              </w:rPr>
              <w:t>неделю</w:t>
            </w:r>
          </w:p>
        </w:tc>
        <w:tc>
          <w:tcPr>
            <w:tcW w:w="2137" w:type="dxa"/>
          </w:tcPr>
          <w:p w:rsidR="00877498" w:rsidRPr="00877498" w:rsidRDefault="00877498" w:rsidP="00877498">
            <w:pPr>
              <w:pStyle w:val="TableParagraph"/>
              <w:ind w:left="810" w:right="343" w:hanging="456"/>
              <w:contextualSpacing/>
              <w:rPr>
                <w:sz w:val="28"/>
                <w:szCs w:val="28"/>
              </w:rPr>
            </w:pPr>
            <w:r w:rsidRPr="00877498">
              <w:rPr>
                <w:spacing w:val="-1"/>
                <w:sz w:val="28"/>
                <w:szCs w:val="28"/>
              </w:rPr>
              <w:t>Длительность</w:t>
            </w:r>
            <w:r w:rsidRPr="00877498">
              <w:rPr>
                <w:spacing w:val="-57"/>
                <w:sz w:val="28"/>
                <w:szCs w:val="28"/>
              </w:rPr>
              <w:t xml:space="preserve"> </w:t>
            </w:r>
            <w:r w:rsidRPr="00877498">
              <w:rPr>
                <w:sz w:val="28"/>
                <w:szCs w:val="28"/>
              </w:rPr>
              <w:t>ООД</w:t>
            </w:r>
          </w:p>
        </w:tc>
        <w:tc>
          <w:tcPr>
            <w:tcW w:w="2370" w:type="dxa"/>
          </w:tcPr>
          <w:p w:rsidR="00877498" w:rsidRPr="00877498" w:rsidRDefault="00877498" w:rsidP="00877498">
            <w:pPr>
              <w:pStyle w:val="TableParagraph"/>
              <w:ind w:left="161" w:right="156"/>
              <w:contextualSpacing/>
              <w:jc w:val="center"/>
              <w:rPr>
                <w:sz w:val="28"/>
                <w:szCs w:val="28"/>
              </w:rPr>
            </w:pPr>
            <w:r w:rsidRPr="00877498">
              <w:rPr>
                <w:sz w:val="28"/>
                <w:szCs w:val="28"/>
              </w:rPr>
              <w:t>Форма организации</w:t>
            </w:r>
            <w:r w:rsidRPr="00877498">
              <w:rPr>
                <w:spacing w:val="-57"/>
                <w:sz w:val="28"/>
                <w:szCs w:val="28"/>
              </w:rPr>
              <w:t xml:space="preserve"> </w:t>
            </w:r>
            <w:r w:rsidRPr="00877498">
              <w:rPr>
                <w:sz w:val="28"/>
                <w:szCs w:val="28"/>
              </w:rPr>
              <w:t>образовательного</w:t>
            </w:r>
          </w:p>
          <w:p w:rsidR="00877498" w:rsidRPr="00877498" w:rsidRDefault="00877498" w:rsidP="00877498">
            <w:pPr>
              <w:pStyle w:val="TableParagraph"/>
              <w:ind w:left="159" w:right="156"/>
              <w:contextualSpacing/>
              <w:jc w:val="center"/>
              <w:rPr>
                <w:sz w:val="28"/>
                <w:szCs w:val="28"/>
              </w:rPr>
            </w:pPr>
            <w:r w:rsidRPr="00877498">
              <w:rPr>
                <w:sz w:val="28"/>
                <w:szCs w:val="28"/>
              </w:rPr>
              <w:t>процесса</w:t>
            </w:r>
          </w:p>
        </w:tc>
      </w:tr>
      <w:tr w:rsidR="00877498" w:rsidRPr="00877498" w:rsidTr="0001341E">
        <w:trPr>
          <w:trHeight w:val="275"/>
        </w:trPr>
        <w:tc>
          <w:tcPr>
            <w:tcW w:w="3008" w:type="dxa"/>
          </w:tcPr>
          <w:p w:rsidR="00877498" w:rsidRPr="00877498" w:rsidRDefault="00877498" w:rsidP="00877498">
            <w:pPr>
              <w:pStyle w:val="TableParagraph"/>
              <w:ind w:left="1362" w:right="1356"/>
              <w:contextualSpacing/>
              <w:jc w:val="center"/>
              <w:rPr>
                <w:sz w:val="28"/>
                <w:szCs w:val="28"/>
              </w:rPr>
            </w:pPr>
            <w:r w:rsidRPr="00877498">
              <w:rPr>
                <w:sz w:val="28"/>
                <w:szCs w:val="28"/>
              </w:rPr>
              <w:t>51</w:t>
            </w:r>
          </w:p>
        </w:tc>
        <w:tc>
          <w:tcPr>
            <w:tcW w:w="2005" w:type="dxa"/>
          </w:tcPr>
          <w:p w:rsidR="00877498" w:rsidRPr="00877498" w:rsidRDefault="00877498" w:rsidP="00877498">
            <w:pPr>
              <w:pStyle w:val="TableParagraph"/>
              <w:ind w:left="0"/>
              <w:contextualSpacing/>
              <w:jc w:val="center"/>
              <w:rPr>
                <w:sz w:val="28"/>
                <w:szCs w:val="28"/>
              </w:rPr>
            </w:pPr>
            <w:r w:rsidRPr="00877498">
              <w:rPr>
                <w:sz w:val="28"/>
                <w:szCs w:val="28"/>
              </w:rPr>
              <w:t>2</w:t>
            </w:r>
          </w:p>
        </w:tc>
        <w:tc>
          <w:tcPr>
            <w:tcW w:w="2137" w:type="dxa"/>
          </w:tcPr>
          <w:p w:rsidR="00877498" w:rsidRPr="00877498" w:rsidRDefault="00877498" w:rsidP="00877498">
            <w:pPr>
              <w:pStyle w:val="TableParagraph"/>
              <w:ind w:left="627"/>
              <w:contextualSpacing/>
              <w:rPr>
                <w:sz w:val="28"/>
                <w:szCs w:val="28"/>
              </w:rPr>
            </w:pPr>
            <w:r w:rsidRPr="00877498">
              <w:rPr>
                <w:sz w:val="28"/>
                <w:szCs w:val="28"/>
              </w:rPr>
              <w:t>60</w:t>
            </w:r>
            <w:r w:rsidRPr="00877498">
              <w:rPr>
                <w:spacing w:val="-3"/>
                <w:sz w:val="28"/>
                <w:szCs w:val="28"/>
              </w:rPr>
              <w:t xml:space="preserve"> </w:t>
            </w:r>
            <w:r w:rsidRPr="00877498">
              <w:rPr>
                <w:sz w:val="28"/>
                <w:szCs w:val="28"/>
              </w:rPr>
              <w:t>минут</w:t>
            </w:r>
          </w:p>
        </w:tc>
        <w:tc>
          <w:tcPr>
            <w:tcW w:w="2370" w:type="dxa"/>
          </w:tcPr>
          <w:p w:rsidR="00877498" w:rsidRPr="00877498" w:rsidRDefault="00877498" w:rsidP="00877498">
            <w:pPr>
              <w:pStyle w:val="TableParagraph"/>
              <w:ind w:left="473"/>
              <w:contextualSpacing/>
              <w:rPr>
                <w:sz w:val="28"/>
                <w:szCs w:val="28"/>
              </w:rPr>
            </w:pPr>
            <w:r w:rsidRPr="00877498">
              <w:rPr>
                <w:sz w:val="28"/>
                <w:szCs w:val="28"/>
              </w:rPr>
              <w:t>подгрупповая</w:t>
            </w:r>
          </w:p>
        </w:tc>
      </w:tr>
    </w:tbl>
    <w:p w:rsidR="00877498" w:rsidRPr="00877498" w:rsidRDefault="00877498" w:rsidP="00877498">
      <w:pPr>
        <w:tabs>
          <w:tab w:val="left" w:pos="803"/>
        </w:tabs>
        <w:spacing w:line="240" w:lineRule="auto"/>
        <w:ind w:left="802"/>
        <w:contextualSpacing/>
        <w:jc w:val="center"/>
        <w:outlineLvl w:val="0"/>
        <w:rPr>
          <w:rFonts w:ascii="Times New Roman" w:hAnsi="Times New Roman" w:cs="Times New Roman"/>
          <w:b/>
          <w:bCs/>
          <w:sz w:val="28"/>
          <w:szCs w:val="28"/>
        </w:rPr>
      </w:pPr>
      <w:r w:rsidRPr="00877498">
        <w:rPr>
          <w:rFonts w:ascii="Times New Roman" w:hAnsi="Times New Roman" w:cs="Times New Roman"/>
          <w:b/>
          <w:sz w:val="28"/>
          <w:szCs w:val="28"/>
        </w:rPr>
        <w:t>2.4.1.5.</w:t>
      </w:r>
      <w:r w:rsidRPr="00877498">
        <w:rPr>
          <w:rFonts w:ascii="Times New Roman" w:hAnsi="Times New Roman" w:cs="Times New Roman"/>
          <w:b/>
          <w:bCs/>
          <w:sz w:val="28"/>
          <w:szCs w:val="28"/>
        </w:rPr>
        <w:t xml:space="preserve"> Планируемые результаты</w:t>
      </w:r>
    </w:p>
    <w:p w:rsidR="00877498" w:rsidRPr="00877498" w:rsidRDefault="00877498" w:rsidP="00877498">
      <w:pPr>
        <w:spacing w:line="240" w:lineRule="auto"/>
        <w:ind w:left="382"/>
        <w:contextualSpacing/>
        <w:jc w:val="both"/>
        <w:rPr>
          <w:rFonts w:ascii="Times New Roman" w:hAnsi="Times New Roman" w:cs="Times New Roman"/>
          <w:sz w:val="28"/>
          <w:szCs w:val="28"/>
        </w:rPr>
      </w:pPr>
      <w:r w:rsidRPr="00877498">
        <w:rPr>
          <w:rFonts w:ascii="Times New Roman" w:hAnsi="Times New Roman" w:cs="Times New Roman"/>
          <w:sz w:val="28"/>
          <w:szCs w:val="28"/>
        </w:rPr>
        <w:t>В</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отношении детей:</w:t>
      </w:r>
    </w:p>
    <w:p w:rsidR="00877498" w:rsidRPr="00877498" w:rsidRDefault="00877498" w:rsidP="00877498">
      <w:pPr>
        <w:widowControl w:val="0"/>
        <w:numPr>
          <w:ilvl w:val="0"/>
          <w:numId w:val="175"/>
        </w:numPr>
        <w:tabs>
          <w:tab w:val="left" w:pos="711"/>
        </w:tabs>
        <w:autoSpaceDE w:val="0"/>
        <w:autoSpaceDN w:val="0"/>
        <w:spacing w:after="0" w:line="240" w:lineRule="auto"/>
        <w:ind w:right="565" w:firstLine="0"/>
        <w:contextualSpacing/>
        <w:jc w:val="both"/>
        <w:rPr>
          <w:rFonts w:ascii="Times New Roman" w:hAnsi="Times New Roman" w:cs="Times New Roman"/>
          <w:sz w:val="28"/>
          <w:szCs w:val="28"/>
        </w:rPr>
      </w:pPr>
      <w:r w:rsidRPr="00877498">
        <w:rPr>
          <w:rFonts w:ascii="Times New Roman" w:hAnsi="Times New Roman" w:cs="Times New Roman"/>
          <w:sz w:val="28"/>
          <w:szCs w:val="28"/>
        </w:rPr>
        <w:t>положительная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динамика</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в</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развитии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детских</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видов</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деятельности,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повышение</w:t>
      </w:r>
      <w:r w:rsidRPr="00877498">
        <w:rPr>
          <w:rFonts w:ascii="Times New Roman" w:hAnsi="Times New Roman" w:cs="Times New Roman"/>
          <w:spacing w:val="-57"/>
          <w:sz w:val="28"/>
          <w:szCs w:val="28"/>
        </w:rPr>
        <w:t xml:space="preserve"> </w:t>
      </w:r>
      <w:r w:rsidRPr="00877498">
        <w:rPr>
          <w:rFonts w:ascii="Times New Roman" w:hAnsi="Times New Roman" w:cs="Times New Roman"/>
          <w:sz w:val="28"/>
          <w:szCs w:val="28"/>
        </w:rPr>
        <w:t>эмоциональности,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самостоятельности,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активности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ребёнка,</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развитие</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его</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потребности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в</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общении;</w:t>
      </w:r>
    </w:p>
    <w:p w:rsidR="00877498" w:rsidRPr="00877498" w:rsidRDefault="00877498" w:rsidP="00877498">
      <w:pPr>
        <w:widowControl w:val="0"/>
        <w:numPr>
          <w:ilvl w:val="0"/>
          <w:numId w:val="177"/>
        </w:numPr>
        <w:tabs>
          <w:tab w:val="left" w:pos="522"/>
        </w:tabs>
        <w:autoSpaceDE w:val="0"/>
        <w:autoSpaceDN w:val="0"/>
        <w:spacing w:after="0" w:line="240" w:lineRule="auto"/>
        <w:ind w:left="521"/>
        <w:contextualSpacing/>
        <w:jc w:val="both"/>
        <w:rPr>
          <w:rFonts w:ascii="Times New Roman" w:hAnsi="Times New Roman" w:cs="Times New Roman"/>
          <w:sz w:val="28"/>
          <w:szCs w:val="28"/>
        </w:rPr>
      </w:pPr>
      <w:r w:rsidRPr="00877498">
        <w:rPr>
          <w:rFonts w:ascii="Times New Roman" w:hAnsi="Times New Roman" w:cs="Times New Roman"/>
          <w:sz w:val="28"/>
          <w:szCs w:val="28"/>
        </w:rPr>
        <w:t>появление</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интереса</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к</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общению</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со</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сверстниками;</w:t>
      </w:r>
    </w:p>
    <w:p w:rsidR="00877498" w:rsidRPr="00877498" w:rsidRDefault="00877498" w:rsidP="00877498">
      <w:pPr>
        <w:widowControl w:val="0"/>
        <w:numPr>
          <w:ilvl w:val="0"/>
          <w:numId w:val="177"/>
        </w:numPr>
        <w:tabs>
          <w:tab w:val="left" w:pos="522"/>
        </w:tabs>
        <w:autoSpaceDE w:val="0"/>
        <w:autoSpaceDN w:val="0"/>
        <w:spacing w:after="0" w:line="240" w:lineRule="auto"/>
        <w:ind w:left="521"/>
        <w:contextualSpacing/>
        <w:jc w:val="both"/>
        <w:rPr>
          <w:rFonts w:ascii="Times New Roman" w:hAnsi="Times New Roman" w:cs="Times New Roman"/>
          <w:sz w:val="28"/>
          <w:szCs w:val="28"/>
        </w:rPr>
      </w:pPr>
      <w:r w:rsidRPr="00877498">
        <w:rPr>
          <w:rFonts w:ascii="Times New Roman" w:hAnsi="Times New Roman" w:cs="Times New Roman"/>
          <w:sz w:val="28"/>
          <w:szCs w:val="28"/>
        </w:rPr>
        <w:t>повышение</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уровня</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речевого,</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интеллектуального</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социального</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развития;</w:t>
      </w:r>
    </w:p>
    <w:p w:rsidR="00877498" w:rsidRPr="00877498" w:rsidRDefault="00877498" w:rsidP="00877498">
      <w:pPr>
        <w:widowControl w:val="0"/>
        <w:numPr>
          <w:ilvl w:val="0"/>
          <w:numId w:val="177"/>
        </w:numPr>
        <w:tabs>
          <w:tab w:val="left" w:pos="522"/>
        </w:tabs>
        <w:autoSpaceDE w:val="0"/>
        <w:autoSpaceDN w:val="0"/>
        <w:spacing w:after="0" w:line="240" w:lineRule="auto"/>
        <w:ind w:right="1652" w:firstLine="0"/>
        <w:contextualSpacing/>
        <w:rPr>
          <w:rFonts w:ascii="Times New Roman" w:hAnsi="Times New Roman" w:cs="Times New Roman"/>
          <w:sz w:val="28"/>
          <w:szCs w:val="28"/>
        </w:rPr>
      </w:pPr>
      <w:r w:rsidRPr="00877498">
        <w:rPr>
          <w:rFonts w:ascii="Times New Roman" w:hAnsi="Times New Roman" w:cs="Times New Roman"/>
          <w:sz w:val="28"/>
          <w:szCs w:val="28"/>
        </w:rPr>
        <w:t>лёгкая адаптация при поступлении при поступлении в дошкольную организацию.</w:t>
      </w:r>
      <w:r w:rsidRPr="00877498">
        <w:rPr>
          <w:rFonts w:ascii="Times New Roman" w:hAnsi="Times New Roman" w:cs="Times New Roman"/>
          <w:spacing w:val="-57"/>
          <w:sz w:val="28"/>
          <w:szCs w:val="28"/>
        </w:rPr>
        <w:t xml:space="preserve"> </w:t>
      </w:r>
      <w:r w:rsidRPr="00877498">
        <w:rPr>
          <w:rFonts w:ascii="Times New Roman" w:hAnsi="Times New Roman" w:cs="Times New Roman"/>
          <w:sz w:val="28"/>
          <w:szCs w:val="28"/>
        </w:rPr>
        <w:t>В</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отношении родителей:</w:t>
      </w:r>
    </w:p>
    <w:p w:rsidR="00877498" w:rsidRPr="00877498" w:rsidRDefault="00877498" w:rsidP="00877498">
      <w:pPr>
        <w:widowControl w:val="0"/>
        <w:numPr>
          <w:ilvl w:val="0"/>
          <w:numId w:val="175"/>
        </w:numPr>
        <w:tabs>
          <w:tab w:val="left" w:pos="589"/>
        </w:tabs>
        <w:autoSpaceDE w:val="0"/>
        <w:autoSpaceDN w:val="0"/>
        <w:spacing w:before="1" w:after="0" w:line="240" w:lineRule="auto"/>
        <w:ind w:right="562" w:firstLine="0"/>
        <w:contextualSpacing/>
        <w:rPr>
          <w:rFonts w:ascii="Times New Roman" w:hAnsi="Times New Roman" w:cs="Times New Roman"/>
          <w:sz w:val="28"/>
          <w:szCs w:val="28"/>
        </w:rPr>
      </w:pPr>
      <w:r w:rsidRPr="00877498">
        <w:rPr>
          <w:rFonts w:ascii="Times New Roman" w:hAnsi="Times New Roman" w:cs="Times New Roman"/>
          <w:sz w:val="28"/>
          <w:szCs w:val="28"/>
        </w:rPr>
        <w:t>повышение</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родительской</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компетентности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в</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вопросах</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воспитания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развития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малышей</w:t>
      </w:r>
      <w:r w:rsidRPr="00877498">
        <w:rPr>
          <w:rFonts w:ascii="Times New Roman" w:hAnsi="Times New Roman" w:cs="Times New Roman"/>
          <w:spacing w:val="-57"/>
          <w:sz w:val="28"/>
          <w:szCs w:val="28"/>
        </w:rPr>
        <w:t xml:space="preserve"> </w:t>
      </w:r>
      <w:r w:rsidRPr="00877498">
        <w:rPr>
          <w:rFonts w:ascii="Times New Roman" w:hAnsi="Times New Roman" w:cs="Times New Roman"/>
          <w:sz w:val="28"/>
          <w:szCs w:val="28"/>
        </w:rPr>
        <w:t>раннего</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возраста;</w:t>
      </w:r>
    </w:p>
    <w:p w:rsidR="00877498" w:rsidRPr="00877498" w:rsidRDefault="00877498" w:rsidP="00877498">
      <w:pPr>
        <w:widowControl w:val="0"/>
        <w:numPr>
          <w:ilvl w:val="0"/>
          <w:numId w:val="175"/>
        </w:numPr>
        <w:tabs>
          <w:tab w:val="left" w:pos="527"/>
        </w:tabs>
        <w:autoSpaceDE w:val="0"/>
        <w:autoSpaceDN w:val="0"/>
        <w:spacing w:after="0" w:line="240" w:lineRule="auto"/>
        <w:ind w:left="526" w:hanging="145"/>
        <w:contextualSpacing/>
        <w:rPr>
          <w:rFonts w:ascii="Times New Roman" w:hAnsi="Times New Roman" w:cs="Times New Roman"/>
          <w:sz w:val="28"/>
          <w:szCs w:val="28"/>
        </w:rPr>
      </w:pPr>
      <w:r w:rsidRPr="00877498">
        <w:rPr>
          <w:rFonts w:ascii="Times New Roman" w:hAnsi="Times New Roman" w:cs="Times New Roman"/>
          <w:sz w:val="28"/>
          <w:szCs w:val="28"/>
        </w:rPr>
        <w:t>расширение</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знаний</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о</w:t>
      </w:r>
      <w:r w:rsidRPr="00877498">
        <w:rPr>
          <w:rFonts w:ascii="Times New Roman" w:hAnsi="Times New Roman" w:cs="Times New Roman"/>
          <w:spacing w:val="-5"/>
          <w:sz w:val="28"/>
          <w:szCs w:val="28"/>
        </w:rPr>
        <w:t xml:space="preserve"> </w:t>
      </w:r>
      <w:r w:rsidRPr="00877498">
        <w:rPr>
          <w:rFonts w:ascii="Times New Roman" w:hAnsi="Times New Roman" w:cs="Times New Roman"/>
          <w:sz w:val="28"/>
          <w:szCs w:val="28"/>
        </w:rPr>
        <w:t>возможностях</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своего</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ребёнка;</w:t>
      </w:r>
    </w:p>
    <w:p w:rsidR="00877498" w:rsidRPr="00877498" w:rsidRDefault="00877498" w:rsidP="00877498">
      <w:pPr>
        <w:widowControl w:val="0"/>
        <w:numPr>
          <w:ilvl w:val="0"/>
          <w:numId w:val="175"/>
        </w:numPr>
        <w:tabs>
          <w:tab w:val="left" w:pos="527"/>
        </w:tabs>
        <w:autoSpaceDE w:val="0"/>
        <w:autoSpaceDN w:val="0"/>
        <w:spacing w:after="0" w:line="240" w:lineRule="auto"/>
        <w:ind w:left="526" w:hanging="145"/>
        <w:contextualSpacing/>
        <w:rPr>
          <w:rFonts w:ascii="Times New Roman" w:hAnsi="Times New Roman" w:cs="Times New Roman"/>
          <w:sz w:val="28"/>
          <w:szCs w:val="28"/>
        </w:rPr>
      </w:pPr>
      <w:r w:rsidRPr="00877498">
        <w:rPr>
          <w:rFonts w:ascii="Times New Roman" w:hAnsi="Times New Roman" w:cs="Times New Roman"/>
          <w:sz w:val="28"/>
          <w:szCs w:val="28"/>
        </w:rPr>
        <w:t>овладение</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способами организации</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детской</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деятельности</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в</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домашних</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условиях;</w:t>
      </w:r>
    </w:p>
    <w:p w:rsidR="00877498" w:rsidRPr="00877498" w:rsidRDefault="00877498" w:rsidP="00877498">
      <w:pPr>
        <w:widowControl w:val="0"/>
        <w:numPr>
          <w:ilvl w:val="0"/>
          <w:numId w:val="176"/>
        </w:numPr>
        <w:tabs>
          <w:tab w:val="left" w:pos="666"/>
        </w:tabs>
        <w:autoSpaceDE w:val="0"/>
        <w:autoSpaceDN w:val="0"/>
        <w:spacing w:before="4" w:after="0" w:line="240" w:lineRule="auto"/>
        <w:ind w:right="569" w:firstLine="0"/>
        <w:contextualSpacing/>
        <w:rPr>
          <w:rFonts w:ascii="Times New Roman" w:hAnsi="Times New Roman" w:cs="Times New Roman"/>
          <w:sz w:val="28"/>
          <w:szCs w:val="28"/>
        </w:rPr>
      </w:pPr>
      <w:r w:rsidRPr="00877498">
        <w:rPr>
          <w:rFonts w:ascii="Times New Roman" w:hAnsi="Times New Roman" w:cs="Times New Roman"/>
          <w:sz w:val="28"/>
          <w:szCs w:val="28"/>
        </w:rPr>
        <w:t>установление</w:t>
      </w:r>
      <w:r w:rsidRPr="00877498">
        <w:rPr>
          <w:rFonts w:ascii="Times New Roman" w:hAnsi="Times New Roman" w:cs="Times New Roman"/>
          <w:spacing w:val="40"/>
          <w:sz w:val="28"/>
          <w:szCs w:val="28"/>
        </w:rPr>
        <w:t xml:space="preserve"> </w:t>
      </w:r>
      <w:r w:rsidRPr="00877498">
        <w:rPr>
          <w:rFonts w:ascii="Times New Roman" w:hAnsi="Times New Roman" w:cs="Times New Roman"/>
          <w:sz w:val="28"/>
          <w:szCs w:val="28"/>
        </w:rPr>
        <w:t>партнёрских</w:t>
      </w:r>
      <w:r w:rsidRPr="00877498">
        <w:rPr>
          <w:rFonts w:ascii="Times New Roman" w:hAnsi="Times New Roman" w:cs="Times New Roman"/>
          <w:spacing w:val="43"/>
          <w:sz w:val="28"/>
          <w:szCs w:val="28"/>
        </w:rPr>
        <w:t xml:space="preserve"> </w:t>
      </w:r>
      <w:r w:rsidRPr="00877498">
        <w:rPr>
          <w:rFonts w:ascii="Times New Roman" w:hAnsi="Times New Roman" w:cs="Times New Roman"/>
          <w:sz w:val="28"/>
          <w:szCs w:val="28"/>
        </w:rPr>
        <w:t>отношений</w:t>
      </w:r>
      <w:r w:rsidRPr="00877498">
        <w:rPr>
          <w:rFonts w:ascii="Times New Roman" w:hAnsi="Times New Roman" w:cs="Times New Roman"/>
          <w:spacing w:val="43"/>
          <w:sz w:val="28"/>
          <w:szCs w:val="28"/>
        </w:rPr>
        <w:t xml:space="preserve"> </w:t>
      </w:r>
      <w:r w:rsidRPr="00877498">
        <w:rPr>
          <w:rFonts w:ascii="Times New Roman" w:hAnsi="Times New Roman" w:cs="Times New Roman"/>
          <w:sz w:val="28"/>
          <w:szCs w:val="28"/>
        </w:rPr>
        <w:t>с</w:t>
      </w:r>
      <w:r w:rsidRPr="00877498">
        <w:rPr>
          <w:rFonts w:ascii="Times New Roman" w:hAnsi="Times New Roman" w:cs="Times New Roman"/>
          <w:spacing w:val="40"/>
          <w:sz w:val="28"/>
          <w:szCs w:val="28"/>
        </w:rPr>
        <w:t xml:space="preserve"> </w:t>
      </w:r>
      <w:r w:rsidRPr="00877498">
        <w:rPr>
          <w:rFonts w:ascii="Times New Roman" w:hAnsi="Times New Roman" w:cs="Times New Roman"/>
          <w:sz w:val="28"/>
          <w:szCs w:val="28"/>
        </w:rPr>
        <w:t>родителями</w:t>
      </w:r>
      <w:r w:rsidRPr="00877498">
        <w:rPr>
          <w:rFonts w:ascii="Times New Roman" w:hAnsi="Times New Roman" w:cs="Times New Roman"/>
          <w:spacing w:val="43"/>
          <w:sz w:val="28"/>
          <w:szCs w:val="28"/>
        </w:rPr>
        <w:t xml:space="preserve"> </w:t>
      </w:r>
      <w:r w:rsidRPr="00877498">
        <w:rPr>
          <w:rFonts w:ascii="Times New Roman" w:hAnsi="Times New Roman" w:cs="Times New Roman"/>
          <w:sz w:val="28"/>
          <w:szCs w:val="28"/>
        </w:rPr>
        <w:t>в</w:t>
      </w:r>
      <w:r w:rsidRPr="00877498">
        <w:rPr>
          <w:rFonts w:ascii="Times New Roman" w:hAnsi="Times New Roman" w:cs="Times New Roman"/>
          <w:spacing w:val="40"/>
          <w:sz w:val="28"/>
          <w:szCs w:val="28"/>
        </w:rPr>
        <w:t xml:space="preserve"> </w:t>
      </w:r>
      <w:r w:rsidRPr="00877498">
        <w:rPr>
          <w:rFonts w:ascii="Times New Roman" w:hAnsi="Times New Roman" w:cs="Times New Roman"/>
          <w:sz w:val="28"/>
          <w:szCs w:val="28"/>
        </w:rPr>
        <w:t>вопросах</w:t>
      </w:r>
      <w:r w:rsidRPr="00877498">
        <w:rPr>
          <w:rFonts w:ascii="Times New Roman" w:hAnsi="Times New Roman" w:cs="Times New Roman"/>
          <w:spacing w:val="44"/>
          <w:sz w:val="28"/>
          <w:szCs w:val="28"/>
        </w:rPr>
        <w:t xml:space="preserve"> </w:t>
      </w:r>
      <w:r w:rsidRPr="00877498">
        <w:rPr>
          <w:rFonts w:ascii="Times New Roman" w:hAnsi="Times New Roman" w:cs="Times New Roman"/>
          <w:sz w:val="28"/>
          <w:szCs w:val="28"/>
        </w:rPr>
        <w:t>воспитания</w:t>
      </w:r>
      <w:r w:rsidRPr="00877498">
        <w:rPr>
          <w:rFonts w:ascii="Times New Roman" w:hAnsi="Times New Roman" w:cs="Times New Roman"/>
          <w:spacing w:val="41"/>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43"/>
          <w:sz w:val="28"/>
          <w:szCs w:val="28"/>
        </w:rPr>
        <w:t xml:space="preserve"> </w:t>
      </w:r>
      <w:r w:rsidRPr="00877498">
        <w:rPr>
          <w:rFonts w:ascii="Times New Roman" w:hAnsi="Times New Roman" w:cs="Times New Roman"/>
          <w:sz w:val="28"/>
          <w:szCs w:val="28"/>
        </w:rPr>
        <w:t>развития</w:t>
      </w:r>
      <w:r w:rsidRPr="00877498">
        <w:rPr>
          <w:rFonts w:ascii="Times New Roman" w:hAnsi="Times New Roman" w:cs="Times New Roman"/>
          <w:spacing w:val="-57"/>
          <w:sz w:val="28"/>
          <w:szCs w:val="28"/>
        </w:rPr>
        <w:t xml:space="preserve"> </w:t>
      </w:r>
      <w:r w:rsidRPr="00877498">
        <w:rPr>
          <w:rFonts w:ascii="Times New Roman" w:hAnsi="Times New Roman" w:cs="Times New Roman"/>
          <w:sz w:val="28"/>
          <w:szCs w:val="28"/>
        </w:rPr>
        <w:t>детей</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раннего</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возраста.</w:t>
      </w:r>
    </w:p>
    <w:p w:rsidR="00877498" w:rsidRPr="00877498" w:rsidRDefault="00877498"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2.4.2. Содержательный раздел</w:t>
      </w:r>
    </w:p>
    <w:p w:rsidR="00877498" w:rsidRPr="00877498" w:rsidRDefault="00877498" w:rsidP="00877498">
      <w:pPr>
        <w:pStyle w:val="2"/>
        <w:tabs>
          <w:tab w:val="left" w:pos="1544"/>
        </w:tabs>
        <w:spacing w:after="4" w:line="240" w:lineRule="auto"/>
        <w:ind w:left="1182"/>
        <w:contextualSpacing/>
        <w:rPr>
          <w:szCs w:val="28"/>
        </w:rPr>
      </w:pPr>
      <w:r w:rsidRPr="00877498">
        <w:rPr>
          <w:szCs w:val="28"/>
        </w:rPr>
        <w:t>Календарно-тематический</w:t>
      </w:r>
      <w:r w:rsidRPr="00877498">
        <w:rPr>
          <w:spacing w:val="-3"/>
          <w:szCs w:val="28"/>
        </w:rPr>
        <w:t xml:space="preserve"> </w:t>
      </w:r>
      <w:r w:rsidRPr="00877498">
        <w:rPr>
          <w:szCs w:val="28"/>
        </w:rPr>
        <w:t>план</w:t>
      </w:r>
      <w:r w:rsidRPr="00877498">
        <w:rPr>
          <w:spacing w:val="56"/>
          <w:szCs w:val="28"/>
        </w:rPr>
        <w:t xml:space="preserve"> </w:t>
      </w:r>
      <w:r w:rsidRPr="00877498">
        <w:rPr>
          <w:szCs w:val="28"/>
        </w:rPr>
        <w:t>работы</w:t>
      </w:r>
      <w:r w:rsidRPr="00877498">
        <w:rPr>
          <w:spacing w:val="-5"/>
          <w:szCs w:val="28"/>
        </w:rPr>
        <w:t xml:space="preserve"> </w:t>
      </w:r>
      <w:r w:rsidRPr="00877498">
        <w:rPr>
          <w:szCs w:val="28"/>
        </w:rPr>
        <w:t>(1-3</w:t>
      </w:r>
      <w:r w:rsidRPr="00877498">
        <w:rPr>
          <w:spacing w:val="-3"/>
          <w:szCs w:val="28"/>
        </w:rPr>
        <w:t xml:space="preserve"> </w:t>
      </w:r>
      <w:r w:rsidRPr="00877498">
        <w:rPr>
          <w:szCs w:val="28"/>
        </w:rPr>
        <w:t>года)</w:t>
      </w:r>
    </w:p>
    <w:tbl>
      <w:tblPr>
        <w:tblStyle w:val="TableNormal"/>
        <w:tblW w:w="107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3"/>
        <w:gridCol w:w="1134"/>
        <w:gridCol w:w="2126"/>
        <w:gridCol w:w="2693"/>
        <w:gridCol w:w="2552"/>
        <w:gridCol w:w="1277"/>
      </w:tblGrid>
      <w:tr w:rsidR="00877498" w:rsidRPr="00877498" w:rsidTr="0001341E">
        <w:trPr>
          <w:trHeight w:val="828"/>
        </w:trPr>
        <w:tc>
          <w:tcPr>
            <w:tcW w:w="993" w:type="dxa"/>
          </w:tcPr>
          <w:p w:rsidR="00877498" w:rsidRPr="00877498" w:rsidRDefault="00877498" w:rsidP="00877498">
            <w:pPr>
              <w:pStyle w:val="TableParagraph"/>
              <w:ind w:left="8"/>
              <w:contextualSpacing/>
              <w:jc w:val="center"/>
              <w:rPr>
                <w:b/>
                <w:sz w:val="28"/>
                <w:szCs w:val="28"/>
              </w:rPr>
            </w:pPr>
            <w:r w:rsidRPr="00877498">
              <w:rPr>
                <w:b/>
                <w:sz w:val="28"/>
                <w:szCs w:val="28"/>
              </w:rPr>
              <w:t>№</w:t>
            </w:r>
          </w:p>
          <w:p w:rsidR="00877498" w:rsidRPr="00877498" w:rsidRDefault="00877498" w:rsidP="00877498">
            <w:pPr>
              <w:pStyle w:val="TableParagraph"/>
              <w:ind w:left="131" w:right="122"/>
              <w:contextualSpacing/>
              <w:jc w:val="center"/>
              <w:rPr>
                <w:b/>
                <w:sz w:val="28"/>
                <w:szCs w:val="28"/>
              </w:rPr>
            </w:pPr>
            <w:r w:rsidRPr="00877498">
              <w:rPr>
                <w:b/>
                <w:sz w:val="28"/>
                <w:szCs w:val="28"/>
              </w:rPr>
              <w:t>Занят</w:t>
            </w:r>
            <w:r w:rsidRPr="00877498">
              <w:rPr>
                <w:b/>
                <w:spacing w:val="-57"/>
                <w:sz w:val="28"/>
                <w:szCs w:val="28"/>
              </w:rPr>
              <w:t xml:space="preserve"> </w:t>
            </w:r>
            <w:r w:rsidRPr="00877498">
              <w:rPr>
                <w:b/>
                <w:sz w:val="28"/>
                <w:szCs w:val="28"/>
              </w:rPr>
              <w:t>ия</w:t>
            </w:r>
          </w:p>
        </w:tc>
        <w:tc>
          <w:tcPr>
            <w:tcW w:w="1134" w:type="dxa"/>
          </w:tcPr>
          <w:p w:rsidR="00877498" w:rsidRPr="00877498" w:rsidRDefault="00877498" w:rsidP="00877498">
            <w:pPr>
              <w:pStyle w:val="TableParagraph"/>
              <w:ind w:left="232"/>
              <w:contextualSpacing/>
              <w:rPr>
                <w:b/>
                <w:sz w:val="28"/>
                <w:szCs w:val="28"/>
              </w:rPr>
            </w:pPr>
            <w:r w:rsidRPr="00877498">
              <w:rPr>
                <w:b/>
                <w:sz w:val="28"/>
                <w:szCs w:val="28"/>
              </w:rPr>
              <w:t>Дата</w:t>
            </w:r>
          </w:p>
        </w:tc>
        <w:tc>
          <w:tcPr>
            <w:tcW w:w="2126" w:type="dxa"/>
          </w:tcPr>
          <w:p w:rsidR="00877498" w:rsidRPr="00877498" w:rsidRDefault="00877498" w:rsidP="00877498">
            <w:pPr>
              <w:pStyle w:val="TableParagraph"/>
              <w:ind w:left="244" w:right="194" w:hanging="27"/>
              <w:contextualSpacing/>
              <w:rPr>
                <w:b/>
                <w:sz w:val="28"/>
                <w:szCs w:val="28"/>
              </w:rPr>
            </w:pPr>
            <w:r w:rsidRPr="00877498">
              <w:rPr>
                <w:b/>
                <w:sz w:val="28"/>
                <w:szCs w:val="28"/>
              </w:rPr>
              <w:t>Тема занятия,</w:t>
            </w:r>
            <w:r w:rsidRPr="00877498">
              <w:rPr>
                <w:b/>
                <w:spacing w:val="-57"/>
                <w:sz w:val="28"/>
                <w:szCs w:val="28"/>
              </w:rPr>
              <w:t xml:space="preserve"> </w:t>
            </w:r>
            <w:r w:rsidRPr="00877498">
              <w:rPr>
                <w:b/>
                <w:sz w:val="28"/>
                <w:szCs w:val="28"/>
              </w:rPr>
              <w:t>оборудование</w:t>
            </w:r>
          </w:p>
        </w:tc>
        <w:tc>
          <w:tcPr>
            <w:tcW w:w="2693" w:type="dxa"/>
          </w:tcPr>
          <w:p w:rsidR="00877498" w:rsidRPr="00877498" w:rsidRDefault="00877498" w:rsidP="00877498">
            <w:pPr>
              <w:pStyle w:val="TableParagraph"/>
              <w:ind w:left="803" w:right="794"/>
              <w:contextualSpacing/>
              <w:jc w:val="center"/>
              <w:rPr>
                <w:b/>
                <w:sz w:val="28"/>
                <w:szCs w:val="28"/>
              </w:rPr>
            </w:pPr>
            <w:r w:rsidRPr="00877498">
              <w:rPr>
                <w:b/>
                <w:sz w:val="28"/>
                <w:szCs w:val="28"/>
              </w:rPr>
              <w:t>Задачи</w:t>
            </w:r>
          </w:p>
        </w:tc>
        <w:tc>
          <w:tcPr>
            <w:tcW w:w="2552" w:type="dxa"/>
          </w:tcPr>
          <w:p w:rsidR="00877498" w:rsidRPr="00877498" w:rsidRDefault="00877498" w:rsidP="00877498">
            <w:pPr>
              <w:pStyle w:val="TableParagraph"/>
              <w:ind w:left="557" w:right="378" w:hanging="155"/>
              <w:contextualSpacing/>
              <w:rPr>
                <w:b/>
                <w:sz w:val="28"/>
                <w:szCs w:val="28"/>
              </w:rPr>
            </w:pPr>
            <w:r w:rsidRPr="00877498">
              <w:rPr>
                <w:b/>
                <w:sz w:val="28"/>
                <w:szCs w:val="28"/>
              </w:rPr>
              <w:t>Структура</w:t>
            </w:r>
            <w:r w:rsidRPr="00877498">
              <w:rPr>
                <w:b/>
                <w:spacing w:val="-57"/>
                <w:sz w:val="28"/>
                <w:szCs w:val="28"/>
              </w:rPr>
              <w:t xml:space="preserve"> </w:t>
            </w:r>
            <w:r w:rsidRPr="00877498">
              <w:rPr>
                <w:b/>
                <w:sz w:val="28"/>
                <w:szCs w:val="28"/>
              </w:rPr>
              <w:t>занятия</w:t>
            </w:r>
          </w:p>
        </w:tc>
        <w:tc>
          <w:tcPr>
            <w:tcW w:w="1277" w:type="dxa"/>
          </w:tcPr>
          <w:p w:rsidR="00877498" w:rsidRPr="00877498" w:rsidRDefault="00877498" w:rsidP="00877498">
            <w:pPr>
              <w:pStyle w:val="TableParagraph"/>
              <w:ind w:left="139" w:right="130" w:hanging="1"/>
              <w:contextualSpacing/>
              <w:jc w:val="center"/>
              <w:rPr>
                <w:b/>
                <w:sz w:val="28"/>
                <w:szCs w:val="28"/>
              </w:rPr>
            </w:pPr>
            <w:r w:rsidRPr="00877498">
              <w:rPr>
                <w:b/>
                <w:sz w:val="28"/>
                <w:szCs w:val="28"/>
              </w:rPr>
              <w:t>Место</w:t>
            </w:r>
            <w:r w:rsidRPr="00877498">
              <w:rPr>
                <w:b/>
                <w:spacing w:val="1"/>
                <w:sz w:val="28"/>
                <w:szCs w:val="28"/>
              </w:rPr>
              <w:t xml:space="preserve"> </w:t>
            </w:r>
            <w:r w:rsidRPr="00877498">
              <w:rPr>
                <w:b/>
                <w:sz w:val="28"/>
                <w:szCs w:val="28"/>
              </w:rPr>
              <w:t>проведен</w:t>
            </w:r>
          </w:p>
          <w:p w:rsidR="00877498" w:rsidRPr="00877498" w:rsidRDefault="00877498" w:rsidP="00877498">
            <w:pPr>
              <w:pStyle w:val="TableParagraph"/>
              <w:ind w:left="482" w:right="475"/>
              <w:contextualSpacing/>
              <w:jc w:val="center"/>
              <w:rPr>
                <w:b/>
                <w:sz w:val="28"/>
                <w:szCs w:val="28"/>
              </w:rPr>
            </w:pPr>
            <w:r w:rsidRPr="00877498">
              <w:rPr>
                <w:b/>
                <w:sz w:val="28"/>
                <w:szCs w:val="28"/>
              </w:rPr>
              <w:t>ия</w:t>
            </w:r>
          </w:p>
        </w:tc>
      </w:tr>
      <w:tr w:rsidR="00877498" w:rsidRPr="00877498" w:rsidTr="0001341E">
        <w:trPr>
          <w:trHeight w:val="4797"/>
        </w:trPr>
        <w:tc>
          <w:tcPr>
            <w:tcW w:w="993" w:type="dxa"/>
          </w:tcPr>
          <w:p w:rsidR="00877498" w:rsidRPr="00877498" w:rsidRDefault="00877498" w:rsidP="00877498">
            <w:pPr>
              <w:pStyle w:val="TableParagraph"/>
              <w:contextualSpacing/>
              <w:rPr>
                <w:sz w:val="28"/>
                <w:szCs w:val="28"/>
              </w:rPr>
            </w:pPr>
            <w:r w:rsidRPr="00877498">
              <w:rPr>
                <w:sz w:val="28"/>
                <w:szCs w:val="28"/>
              </w:rPr>
              <w:lastRenderedPageBreak/>
              <w:t>1-2</w:t>
            </w:r>
          </w:p>
        </w:tc>
        <w:tc>
          <w:tcPr>
            <w:tcW w:w="1134" w:type="dxa"/>
          </w:tcPr>
          <w:p w:rsidR="00877498" w:rsidRPr="00877498" w:rsidRDefault="00877498" w:rsidP="00877498">
            <w:pPr>
              <w:pStyle w:val="TableParagraph"/>
              <w:ind w:right="109"/>
              <w:contextualSpacing/>
              <w:rPr>
                <w:sz w:val="28"/>
                <w:szCs w:val="28"/>
              </w:rPr>
            </w:pPr>
            <w:r w:rsidRPr="00877498">
              <w:rPr>
                <w:sz w:val="28"/>
                <w:szCs w:val="28"/>
              </w:rPr>
              <w:t>Октябр</w:t>
            </w:r>
            <w:r w:rsidRPr="00877498">
              <w:rPr>
                <w:spacing w:val="-57"/>
                <w:sz w:val="28"/>
                <w:szCs w:val="28"/>
              </w:rPr>
              <w:t xml:space="preserve"> </w:t>
            </w:r>
            <w:r w:rsidRPr="00877498">
              <w:rPr>
                <w:sz w:val="28"/>
                <w:szCs w:val="28"/>
              </w:rPr>
              <w:t>ь</w:t>
            </w:r>
          </w:p>
        </w:tc>
        <w:tc>
          <w:tcPr>
            <w:tcW w:w="2126" w:type="dxa"/>
          </w:tcPr>
          <w:p w:rsidR="00877498" w:rsidRPr="00877498" w:rsidRDefault="00877498" w:rsidP="00877498">
            <w:pPr>
              <w:pStyle w:val="TableParagraph"/>
              <w:ind w:left="184" w:right="184" w:firstLine="316"/>
              <w:contextualSpacing/>
              <w:rPr>
                <w:sz w:val="28"/>
                <w:szCs w:val="28"/>
              </w:rPr>
            </w:pPr>
            <w:r w:rsidRPr="00877498">
              <w:rPr>
                <w:sz w:val="28"/>
                <w:szCs w:val="28"/>
              </w:rPr>
              <w:t>«Давайте</w:t>
            </w:r>
            <w:r w:rsidRPr="00877498">
              <w:rPr>
                <w:spacing w:val="1"/>
                <w:sz w:val="28"/>
                <w:szCs w:val="28"/>
              </w:rPr>
              <w:t xml:space="preserve"> </w:t>
            </w:r>
            <w:r w:rsidRPr="00877498">
              <w:rPr>
                <w:sz w:val="28"/>
                <w:szCs w:val="28"/>
              </w:rPr>
              <w:t>познакомимся»</w:t>
            </w:r>
          </w:p>
          <w:p w:rsidR="00877498" w:rsidRPr="00877498" w:rsidRDefault="00877498" w:rsidP="00877498">
            <w:pPr>
              <w:pStyle w:val="TableParagraph"/>
              <w:numPr>
                <w:ilvl w:val="0"/>
                <w:numId w:val="123"/>
              </w:numPr>
              <w:tabs>
                <w:tab w:val="left" w:pos="329"/>
              </w:tabs>
              <w:ind w:left="328"/>
              <w:contextualSpacing/>
              <w:rPr>
                <w:sz w:val="28"/>
                <w:szCs w:val="28"/>
              </w:rPr>
            </w:pPr>
            <w:r w:rsidRPr="00877498">
              <w:rPr>
                <w:sz w:val="28"/>
                <w:szCs w:val="28"/>
              </w:rPr>
              <w:t>кукла</w:t>
            </w:r>
            <w:r w:rsidRPr="00877498">
              <w:rPr>
                <w:spacing w:val="-2"/>
                <w:sz w:val="28"/>
                <w:szCs w:val="28"/>
              </w:rPr>
              <w:t xml:space="preserve"> </w:t>
            </w:r>
            <w:r w:rsidRPr="00877498">
              <w:rPr>
                <w:sz w:val="28"/>
                <w:szCs w:val="28"/>
              </w:rPr>
              <w:t>маша,</w:t>
            </w:r>
          </w:p>
          <w:p w:rsidR="00877498" w:rsidRPr="00877498" w:rsidRDefault="00877498" w:rsidP="00877498">
            <w:pPr>
              <w:pStyle w:val="TableParagraph"/>
              <w:numPr>
                <w:ilvl w:val="0"/>
                <w:numId w:val="123"/>
              </w:numPr>
              <w:tabs>
                <w:tab w:val="left" w:pos="329"/>
              </w:tabs>
              <w:ind w:left="328"/>
              <w:contextualSpacing/>
              <w:rPr>
                <w:sz w:val="28"/>
                <w:szCs w:val="28"/>
              </w:rPr>
            </w:pPr>
            <w:r w:rsidRPr="00877498">
              <w:rPr>
                <w:sz w:val="28"/>
                <w:szCs w:val="28"/>
              </w:rPr>
              <w:t>погремушки.</w:t>
            </w:r>
          </w:p>
          <w:p w:rsidR="00877498" w:rsidRPr="00877498" w:rsidRDefault="00877498" w:rsidP="00877498">
            <w:pPr>
              <w:pStyle w:val="TableParagraph"/>
              <w:numPr>
                <w:ilvl w:val="0"/>
                <w:numId w:val="123"/>
              </w:numPr>
              <w:tabs>
                <w:tab w:val="left" w:pos="329"/>
              </w:tabs>
              <w:ind w:right="207" w:firstLine="0"/>
              <w:contextualSpacing/>
              <w:rPr>
                <w:sz w:val="28"/>
                <w:szCs w:val="28"/>
              </w:rPr>
            </w:pPr>
            <w:r w:rsidRPr="00877498">
              <w:rPr>
                <w:sz w:val="28"/>
                <w:szCs w:val="28"/>
              </w:rPr>
              <w:t>диск</w:t>
            </w:r>
            <w:r w:rsidRPr="00877498">
              <w:rPr>
                <w:spacing w:val="1"/>
                <w:sz w:val="28"/>
                <w:szCs w:val="28"/>
              </w:rPr>
              <w:t xml:space="preserve"> </w:t>
            </w:r>
            <w:r w:rsidRPr="00877498">
              <w:rPr>
                <w:sz w:val="28"/>
                <w:szCs w:val="28"/>
              </w:rPr>
              <w:t>«топ-</w:t>
            </w:r>
            <w:r w:rsidRPr="00877498">
              <w:rPr>
                <w:spacing w:val="1"/>
                <w:sz w:val="28"/>
                <w:szCs w:val="28"/>
              </w:rPr>
              <w:t xml:space="preserve"> </w:t>
            </w:r>
            <w:r w:rsidRPr="00877498">
              <w:rPr>
                <w:spacing w:val="-1"/>
                <w:sz w:val="28"/>
                <w:szCs w:val="28"/>
              </w:rPr>
              <w:t>хлоп</w:t>
            </w:r>
            <w:r w:rsidRPr="00877498">
              <w:rPr>
                <w:spacing w:val="-13"/>
                <w:sz w:val="28"/>
                <w:szCs w:val="28"/>
              </w:rPr>
              <w:t xml:space="preserve"> </w:t>
            </w:r>
            <w:r w:rsidRPr="00877498">
              <w:rPr>
                <w:sz w:val="28"/>
                <w:szCs w:val="28"/>
              </w:rPr>
              <w:t>малыши!».</w:t>
            </w:r>
          </w:p>
          <w:p w:rsidR="00877498" w:rsidRPr="00877498" w:rsidRDefault="00877498" w:rsidP="00877498">
            <w:pPr>
              <w:pStyle w:val="TableParagraph"/>
              <w:numPr>
                <w:ilvl w:val="0"/>
                <w:numId w:val="123"/>
              </w:numPr>
              <w:tabs>
                <w:tab w:val="left" w:pos="329"/>
              </w:tabs>
              <w:ind w:right="727" w:firstLine="0"/>
              <w:contextualSpacing/>
              <w:rPr>
                <w:sz w:val="28"/>
                <w:szCs w:val="28"/>
              </w:rPr>
            </w:pPr>
            <w:r w:rsidRPr="00877498">
              <w:rPr>
                <w:spacing w:val="-1"/>
                <w:sz w:val="28"/>
                <w:szCs w:val="28"/>
              </w:rPr>
              <w:t>плясовая</w:t>
            </w:r>
            <w:r w:rsidRPr="00877498">
              <w:rPr>
                <w:spacing w:val="-57"/>
                <w:sz w:val="28"/>
                <w:szCs w:val="28"/>
              </w:rPr>
              <w:t xml:space="preserve"> </w:t>
            </w:r>
            <w:r w:rsidRPr="00877498">
              <w:rPr>
                <w:sz w:val="28"/>
                <w:szCs w:val="28"/>
              </w:rPr>
              <w:t>музыка.</w:t>
            </w:r>
          </w:p>
          <w:p w:rsidR="00877498" w:rsidRPr="00877498" w:rsidRDefault="00877498" w:rsidP="00877498">
            <w:pPr>
              <w:pStyle w:val="TableParagraph"/>
              <w:numPr>
                <w:ilvl w:val="0"/>
                <w:numId w:val="123"/>
              </w:numPr>
              <w:tabs>
                <w:tab w:val="left" w:pos="329"/>
              </w:tabs>
              <w:ind w:right="760" w:firstLine="0"/>
              <w:contextualSpacing/>
              <w:rPr>
                <w:sz w:val="28"/>
                <w:szCs w:val="28"/>
              </w:rPr>
            </w:pPr>
            <w:r w:rsidRPr="00877498">
              <w:rPr>
                <w:sz w:val="28"/>
                <w:szCs w:val="28"/>
              </w:rPr>
              <w:t>тесто,</w:t>
            </w:r>
            <w:r w:rsidRPr="00877498">
              <w:rPr>
                <w:spacing w:val="1"/>
                <w:sz w:val="28"/>
                <w:szCs w:val="28"/>
              </w:rPr>
              <w:t xml:space="preserve"> </w:t>
            </w:r>
            <w:r w:rsidRPr="00877498">
              <w:rPr>
                <w:sz w:val="28"/>
                <w:szCs w:val="28"/>
              </w:rPr>
              <w:t>тарелочки.</w:t>
            </w:r>
          </w:p>
          <w:p w:rsidR="00877498" w:rsidRPr="00877498" w:rsidRDefault="00877498" w:rsidP="00877498">
            <w:pPr>
              <w:pStyle w:val="TableParagraph"/>
              <w:numPr>
                <w:ilvl w:val="0"/>
                <w:numId w:val="123"/>
              </w:numPr>
              <w:tabs>
                <w:tab w:val="left" w:pos="329"/>
              </w:tabs>
              <w:ind w:right="379" w:firstLine="0"/>
              <w:contextualSpacing/>
              <w:rPr>
                <w:sz w:val="28"/>
                <w:szCs w:val="28"/>
              </w:rPr>
            </w:pPr>
            <w:r w:rsidRPr="00877498">
              <w:rPr>
                <w:sz w:val="28"/>
                <w:szCs w:val="28"/>
              </w:rPr>
              <w:t>спортивное</w:t>
            </w:r>
            <w:r w:rsidRPr="00877498">
              <w:rPr>
                <w:spacing w:val="1"/>
                <w:sz w:val="28"/>
                <w:szCs w:val="28"/>
              </w:rPr>
              <w:t xml:space="preserve"> </w:t>
            </w:r>
            <w:r w:rsidRPr="00877498">
              <w:rPr>
                <w:spacing w:val="-1"/>
                <w:sz w:val="28"/>
                <w:szCs w:val="28"/>
              </w:rPr>
              <w:t>оборудование.</w:t>
            </w:r>
          </w:p>
        </w:tc>
        <w:tc>
          <w:tcPr>
            <w:tcW w:w="2693" w:type="dxa"/>
          </w:tcPr>
          <w:p w:rsidR="00877498" w:rsidRPr="00877498" w:rsidRDefault="00877498" w:rsidP="00877498">
            <w:pPr>
              <w:pStyle w:val="TableParagraph"/>
              <w:numPr>
                <w:ilvl w:val="0"/>
                <w:numId w:val="122"/>
              </w:numPr>
              <w:tabs>
                <w:tab w:val="left" w:pos="282"/>
              </w:tabs>
              <w:ind w:right="171" w:firstLine="0"/>
              <w:contextualSpacing/>
              <w:rPr>
                <w:sz w:val="28"/>
                <w:szCs w:val="28"/>
                <w:lang w:val="ru-RU"/>
              </w:rPr>
            </w:pPr>
            <w:r w:rsidRPr="00877498">
              <w:rPr>
                <w:sz w:val="28"/>
                <w:szCs w:val="28"/>
                <w:lang w:val="ru-RU"/>
              </w:rPr>
              <w:t>Учить</w:t>
            </w:r>
            <w:r w:rsidRPr="00877498">
              <w:rPr>
                <w:spacing w:val="1"/>
                <w:sz w:val="28"/>
                <w:szCs w:val="28"/>
                <w:lang w:val="ru-RU"/>
              </w:rPr>
              <w:t xml:space="preserve"> </w:t>
            </w:r>
            <w:r w:rsidRPr="00877498">
              <w:rPr>
                <w:sz w:val="28"/>
                <w:szCs w:val="28"/>
                <w:lang w:val="ru-RU"/>
              </w:rPr>
              <w:t>рассматривать</w:t>
            </w:r>
            <w:r w:rsidRPr="00877498">
              <w:rPr>
                <w:spacing w:val="1"/>
                <w:sz w:val="28"/>
                <w:szCs w:val="28"/>
                <w:lang w:val="ru-RU"/>
              </w:rPr>
              <w:t xml:space="preserve"> </w:t>
            </w:r>
            <w:r w:rsidRPr="00877498">
              <w:rPr>
                <w:sz w:val="28"/>
                <w:szCs w:val="28"/>
                <w:lang w:val="ru-RU"/>
              </w:rPr>
              <w:t>игрушку,</w:t>
            </w:r>
            <w:r w:rsidRPr="00877498">
              <w:rPr>
                <w:spacing w:val="-5"/>
                <w:sz w:val="28"/>
                <w:szCs w:val="28"/>
                <w:lang w:val="ru-RU"/>
              </w:rPr>
              <w:t xml:space="preserve"> </w:t>
            </w:r>
            <w:r w:rsidRPr="00877498">
              <w:rPr>
                <w:sz w:val="28"/>
                <w:szCs w:val="28"/>
                <w:lang w:val="ru-RU"/>
              </w:rPr>
              <w:t>отвечать</w:t>
            </w:r>
            <w:r w:rsidRPr="00877498">
              <w:rPr>
                <w:spacing w:val="-4"/>
                <w:sz w:val="28"/>
                <w:szCs w:val="28"/>
                <w:lang w:val="ru-RU"/>
              </w:rPr>
              <w:t xml:space="preserve"> </w:t>
            </w:r>
            <w:r w:rsidRPr="00877498">
              <w:rPr>
                <w:sz w:val="28"/>
                <w:szCs w:val="28"/>
                <w:lang w:val="ru-RU"/>
              </w:rPr>
              <w:t>на</w:t>
            </w:r>
            <w:r w:rsidRPr="00877498">
              <w:rPr>
                <w:spacing w:val="-57"/>
                <w:sz w:val="28"/>
                <w:szCs w:val="28"/>
                <w:lang w:val="ru-RU"/>
              </w:rPr>
              <w:t xml:space="preserve"> </w:t>
            </w:r>
            <w:r w:rsidRPr="00877498">
              <w:rPr>
                <w:sz w:val="28"/>
                <w:szCs w:val="28"/>
                <w:lang w:val="ru-RU"/>
              </w:rPr>
              <w:t>вопросы</w:t>
            </w:r>
            <w:r w:rsidRPr="00877498">
              <w:rPr>
                <w:spacing w:val="-2"/>
                <w:sz w:val="28"/>
                <w:szCs w:val="28"/>
                <w:lang w:val="ru-RU"/>
              </w:rPr>
              <w:t xml:space="preserve"> </w:t>
            </w:r>
            <w:r w:rsidRPr="00877498">
              <w:rPr>
                <w:sz w:val="28"/>
                <w:szCs w:val="28"/>
                <w:lang w:val="ru-RU"/>
              </w:rPr>
              <w:t>педагога.</w:t>
            </w:r>
          </w:p>
          <w:p w:rsidR="00877498" w:rsidRPr="00877498" w:rsidRDefault="00877498" w:rsidP="00877498">
            <w:pPr>
              <w:pStyle w:val="TableParagraph"/>
              <w:numPr>
                <w:ilvl w:val="0"/>
                <w:numId w:val="122"/>
              </w:numPr>
              <w:tabs>
                <w:tab w:val="left" w:pos="282"/>
              </w:tabs>
              <w:ind w:right="122" w:firstLine="0"/>
              <w:contextualSpacing/>
              <w:rPr>
                <w:sz w:val="28"/>
                <w:szCs w:val="28"/>
                <w:lang w:val="ru-RU"/>
              </w:rPr>
            </w:pPr>
            <w:r w:rsidRPr="00877498">
              <w:rPr>
                <w:sz w:val="28"/>
                <w:szCs w:val="28"/>
                <w:lang w:val="ru-RU"/>
              </w:rPr>
              <w:t>Развивать</w:t>
            </w:r>
            <w:r w:rsidRPr="00877498">
              <w:rPr>
                <w:spacing w:val="-9"/>
                <w:sz w:val="28"/>
                <w:szCs w:val="28"/>
                <w:lang w:val="ru-RU"/>
              </w:rPr>
              <w:t xml:space="preserve"> </w:t>
            </w:r>
            <w:r w:rsidRPr="00877498">
              <w:rPr>
                <w:sz w:val="28"/>
                <w:szCs w:val="28"/>
                <w:lang w:val="ru-RU"/>
              </w:rPr>
              <w:t>слуховое</w:t>
            </w:r>
            <w:r w:rsidRPr="00877498">
              <w:rPr>
                <w:spacing w:val="-57"/>
                <w:sz w:val="28"/>
                <w:szCs w:val="28"/>
                <w:lang w:val="ru-RU"/>
              </w:rPr>
              <w:t xml:space="preserve"> </w:t>
            </w:r>
            <w:r w:rsidRPr="00877498">
              <w:rPr>
                <w:sz w:val="28"/>
                <w:szCs w:val="28"/>
                <w:lang w:val="ru-RU"/>
              </w:rPr>
              <w:t>внимание,</w:t>
            </w:r>
            <w:r w:rsidRPr="00877498">
              <w:rPr>
                <w:spacing w:val="1"/>
                <w:sz w:val="28"/>
                <w:szCs w:val="28"/>
                <w:lang w:val="ru-RU"/>
              </w:rPr>
              <w:t xml:space="preserve"> </w:t>
            </w:r>
            <w:r w:rsidRPr="00877498">
              <w:rPr>
                <w:sz w:val="28"/>
                <w:szCs w:val="28"/>
                <w:lang w:val="ru-RU"/>
              </w:rPr>
              <w:t>учить</w:t>
            </w:r>
            <w:r w:rsidRPr="00877498">
              <w:rPr>
                <w:spacing w:val="1"/>
                <w:sz w:val="28"/>
                <w:szCs w:val="28"/>
                <w:lang w:val="ru-RU"/>
              </w:rPr>
              <w:t xml:space="preserve"> </w:t>
            </w:r>
            <w:r w:rsidRPr="00877498">
              <w:rPr>
                <w:sz w:val="28"/>
                <w:szCs w:val="28"/>
                <w:lang w:val="ru-RU"/>
              </w:rPr>
              <w:t>выполнять движения</w:t>
            </w:r>
            <w:r w:rsidRPr="00877498">
              <w:rPr>
                <w:spacing w:val="1"/>
                <w:sz w:val="28"/>
                <w:szCs w:val="28"/>
                <w:lang w:val="ru-RU"/>
              </w:rPr>
              <w:t xml:space="preserve"> </w:t>
            </w:r>
            <w:r w:rsidRPr="00877498">
              <w:rPr>
                <w:sz w:val="28"/>
                <w:szCs w:val="28"/>
                <w:lang w:val="ru-RU"/>
              </w:rPr>
              <w:t>в соответствии с</w:t>
            </w:r>
            <w:r w:rsidRPr="00877498">
              <w:rPr>
                <w:spacing w:val="1"/>
                <w:sz w:val="28"/>
                <w:szCs w:val="28"/>
                <w:lang w:val="ru-RU"/>
              </w:rPr>
              <w:t xml:space="preserve"> </w:t>
            </w:r>
            <w:r w:rsidRPr="00877498">
              <w:rPr>
                <w:sz w:val="28"/>
                <w:szCs w:val="28"/>
                <w:lang w:val="ru-RU"/>
              </w:rPr>
              <w:t>характером</w:t>
            </w:r>
            <w:r w:rsidRPr="00877498">
              <w:rPr>
                <w:spacing w:val="-2"/>
                <w:sz w:val="28"/>
                <w:szCs w:val="28"/>
                <w:lang w:val="ru-RU"/>
              </w:rPr>
              <w:t xml:space="preserve"> </w:t>
            </w:r>
            <w:r w:rsidRPr="00877498">
              <w:rPr>
                <w:sz w:val="28"/>
                <w:szCs w:val="28"/>
                <w:lang w:val="ru-RU"/>
              </w:rPr>
              <w:t>музыки.</w:t>
            </w:r>
          </w:p>
          <w:p w:rsidR="00877498" w:rsidRPr="00877498" w:rsidRDefault="00877498" w:rsidP="00877498">
            <w:pPr>
              <w:pStyle w:val="TableParagraph"/>
              <w:numPr>
                <w:ilvl w:val="0"/>
                <w:numId w:val="122"/>
              </w:numPr>
              <w:tabs>
                <w:tab w:val="left" w:pos="282"/>
              </w:tabs>
              <w:ind w:right="134" w:firstLine="0"/>
              <w:contextualSpacing/>
              <w:rPr>
                <w:sz w:val="28"/>
                <w:szCs w:val="28"/>
                <w:lang w:val="ru-RU"/>
              </w:rPr>
            </w:pPr>
            <w:r w:rsidRPr="00877498">
              <w:rPr>
                <w:sz w:val="28"/>
                <w:szCs w:val="28"/>
                <w:lang w:val="ru-RU"/>
              </w:rPr>
              <w:t>Познакомить детей</w:t>
            </w:r>
            <w:r w:rsidRPr="00877498">
              <w:rPr>
                <w:spacing w:val="-58"/>
                <w:sz w:val="28"/>
                <w:szCs w:val="28"/>
                <w:lang w:val="ru-RU"/>
              </w:rPr>
              <w:t xml:space="preserve"> </w:t>
            </w:r>
            <w:r w:rsidRPr="00877498">
              <w:rPr>
                <w:sz w:val="28"/>
                <w:szCs w:val="28"/>
                <w:lang w:val="ru-RU"/>
              </w:rPr>
              <w:t>с тестом; научить</w:t>
            </w:r>
            <w:r w:rsidRPr="00877498">
              <w:rPr>
                <w:spacing w:val="1"/>
                <w:sz w:val="28"/>
                <w:szCs w:val="28"/>
                <w:lang w:val="ru-RU"/>
              </w:rPr>
              <w:t xml:space="preserve"> </w:t>
            </w:r>
            <w:r w:rsidRPr="00877498">
              <w:rPr>
                <w:sz w:val="28"/>
                <w:szCs w:val="28"/>
                <w:lang w:val="ru-RU"/>
              </w:rPr>
              <w:t>разминать</w:t>
            </w:r>
            <w:r w:rsidRPr="00877498">
              <w:rPr>
                <w:spacing w:val="-1"/>
                <w:sz w:val="28"/>
                <w:szCs w:val="28"/>
                <w:lang w:val="ru-RU"/>
              </w:rPr>
              <w:t xml:space="preserve"> </w:t>
            </w:r>
            <w:r w:rsidRPr="00877498">
              <w:rPr>
                <w:sz w:val="28"/>
                <w:szCs w:val="28"/>
                <w:lang w:val="ru-RU"/>
              </w:rPr>
              <w:t>тесто</w:t>
            </w:r>
          </w:p>
          <w:p w:rsidR="00877498" w:rsidRPr="00877498" w:rsidRDefault="00877498" w:rsidP="00877498">
            <w:pPr>
              <w:pStyle w:val="TableParagraph"/>
              <w:ind w:left="38" w:right="231"/>
              <w:contextualSpacing/>
              <w:rPr>
                <w:sz w:val="28"/>
                <w:szCs w:val="28"/>
                <w:lang w:val="ru-RU"/>
              </w:rPr>
            </w:pPr>
            <w:r w:rsidRPr="00877498">
              <w:rPr>
                <w:sz w:val="28"/>
                <w:szCs w:val="28"/>
                <w:lang w:val="ru-RU"/>
              </w:rPr>
              <w:t>ладонями</w:t>
            </w:r>
            <w:r w:rsidRPr="00877498">
              <w:rPr>
                <w:spacing w:val="-10"/>
                <w:sz w:val="28"/>
                <w:szCs w:val="28"/>
                <w:lang w:val="ru-RU"/>
              </w:rPr>
              <w:t xml:space="preserve"> </w:t>
            </w:r>
            <w:r w:rsidRPr="00877498">
              <w:rPr>
                <w:sz w:val="28"/>
                <w:szCs w:val="28"/>
                <w:lang w:val="ru-RU"/>
              </w:rPr>
              <w:t>обеих</w:t>
            </w:r>
            <w:r w:rsidRPr="00877498">
              <w:rPr>
                <w:spacing w:val="-7"/>
                <w:sz w:val="28"/>
                <w:szCs w:val="28"/>
                <w:lang w:val="ru-RU"/>
              </w:rPr>
              <w:t xml:space="preserve"> </w:t>
            </w:r>
            <w:r w:rsidRPr="00877498">
              <w:rPr>
                <w:sz w:val="28"/>
                <w:szCs w:val="28"/>
                <w:lang w:val="ru-RU"/>
              </w:rPr>
              <w:t>рук;</w:t>
            </w:r>
            <w:r w:rsidRPr="00877498">
              <w:rPr>
                <w:spacing w:val="-57"/>
                <w:sz w:val="28"/>
                <w:szCs w:val="28"/>
                <w:lang w:val="ru-RU"/>
              </w:rPr>
              <w:t xml:space="preserve"> </w:t>
            </w:r>
            <w:r w:rsidRPr="00877498">
              <w:rPr>
                <w:sz w:val="28"/>
                <w:szCs w:val="28"/>
                <w:lang w:val="ru-RU"/>
              </w:rPr>
              <w:t>формировать у них</w:t>
            </w:r>
            <w:r w:rsidRPr="00877498">
              <w:rPr>
                <w:spacing w:val="1"/>
                <w:sz w:val="28"/>
                <w:szCs w:val="28"/>
                <w:lang w:val="ru-RU"/>
              </w:rPr>
              <w:t xml:space="preserve"> </w:t>
            </w:r>
            <w:r w:rsidRPr="00877498">
              <w:rPr>
                <w:sz w:val="28"/>
                <w:szCs w:val="28"/>
                <w:lang w:val="ru-RU"/>
              </w:rPr>
              <w:t>интерес к работе с</w:t>
            </w:r>
            <w:r w:rsidRPr="00877498">
              <w:rPr>
                <w:spacing w:val="1"/>
                <w:sz w:val="28"/>
                <w:szCs w:val="28"/>
                <w:lang w:val="ru-RU"/>
              </w:rPr>
              <w:t xml:space="preserve"> </w:t>
            </w:r>
            <w:r w:rsidRPr="00877498">
              <w:rPr>
                <w:sz w:val="28"/>
                <w:szCs w:val="28"/>
                <w:lang w:val="ru-RU"/>
              </w:rPr>
              <w:t>тестом; развивать</w:t>
            </w:r>
            <w:r w:rsidRPr="00877498">
              <w:rPr>
                <w:spacing w:val="1"/>
                <w:sz w:val="28"/>
                <w:szCs w:val="28"/>
                <w:lang w:val="ru-RU"/>
              </w:rPr>
              <w:t xml:space="preserve"> </w:t>
            </w:r>
            <w:r w:rsidRPr="00877498">
              <w:rPr>
                <w:sz w:val="28"/>
                <w:szCs w:val="28"/>
                <w:lang w:val="ru-RU"/>
              </w:rPr>
              <w:t>мелкую</w:t>
            </w:r>
            <w:r w:rsidRPr="00877498">
              <w:rPr>
                <w:spacing w:val="-2"/>
                <w:sz w:val="28"/>
                <w:szCs w:val="28"/>
                <w:lang w:val="ru-RU"/>
              </w:rPr>
              <w:t xml:space="preserve"> </w:t>
            </w:r>
            <w:r w:rsidRPr="00877498">
              <w:rPr>
                <w:sz w:val="28"/>
                <w:szCs w:val="28"/>
                <w:lang w:val="ru-RU"/>
              </w:rPr>
              <w:t>моторику.</w:t>
            </w:r>
          </w:p>
        </w:tc>
        <w:tc>
          <w:tcPr>
            <w:tcW w:w="2552" w:type="dxa"/>
          </w:tcPr>
          <w:p w:rsidR="00877498" w:rsidRPr="00877498" w:rsidRDefault="00877498" w:rsidP="00877498">
            <w:pPr>
              <w:pStyle w:val="TableParagraph"/>
              <w:numPr>
                <w:ilvl w:val="0"/>
                <w:numId w:val="121"/>
              </w:numPr>
              <w:tabs>
                <w:tab w:val="left" w:pos="385"/>
              </w:tabs>
              <w:spacing w:before="20"/>
              <w:ind w:right="202" w:firstLine="0"/>
              <w:contextualSpacing/>
              <w:rPr>
                <w:sz w:val="28"/>
                <w:szCs w:val="28"/>
                <w:lang w:val="ru-RU"/>
              </w:rPr>
            </w:pPr>
            <w:r w:rsidRPr="00877498">
              <w:rPr>
                <w:color w:val="000009"/>
                <w:spacing w:val="-1"/>
                <w:sz w:val="28"/>
                <w:szCs w:val="28"/>
                <w:lang w:val="ru-RU"/>
              </w:rPr>
              <w:t>Музыкальная</w:t>
            </w:r>
            <w:r w:rsidRPr="00877498">
              <w:rPr>
                <w:color w:val="000009"/>
                <w:spacing w:val="-57"/>
                <w:sz w:val="28"/>
                <w:szCs w:val="28"/>
                <w:lang w:val="ru-RU"/>
              </w:rPr>
              <w:t xml:space="preserve"> </w:t>
            </w:r>
            <w:r w:rsidRPr="00877498">
              <w:rPr>
                <w:color w:val="000009"/>
                <w:sz w:val="28"/>
                <w:szCs w:val="28"/>
                <w:lang w:val="ru-RU"/>
              </w:rPr>
              <w:t>игра</w:t>
            </w:r>
            <w:r w:rsidRPr="00877498">
              <w:rPr>
                <w:color w:val="000009"/>
                <w:spacing w:val="1"/>
                <w:sz w:val="28"/>
                <w:szCs w:val="28"/>
                <w:lang w:val="ru-RU"/>
              </w:rPr>
              <w:t xml:space="preserve"> </w:t>
            </w:r>
            <w:r w:rsidRPr="00877498">
              <w:rPr>
                <w:color w:val="000009"/>
                <w:sz w:val="28"/>
                <w:szCs w:val="28"/>
                <w:lang w:val="ru-RU"/>
              </w:rPr>
              <w:t>«Вот</w:t>
            </w:r>
            <w:r w:rsidRPr="00877498">
              <w:rPr>
                <w:color w:val="000009"/>
                <w:spacing w:val="-1"/>
                <w:sz w:val="28"/>
                <w:szCs w:val="28"/>
                <w:lang w:val="ru-RU"/>
              </w:rPr>
              <w:t xml:space="preserve"> </w:t>
            </w:r>
            <w:r w:rsidRPr="00877498">
              <w:rPr>
                <w:color w:val="000009"/>
                <w:sz w:val="28"/>
                <w:szCs w:val="28"/>
                <w:lang w:val="ru-RU"/>
              </w:rPr>
              <w:t>как</w:t>
            </w:r>
            <w:r w:rsidRPr="00877498">
              <w:rPr>
                <w:color w:val="000009"/>
                <w:spacing w:val="1"/>
                <w:sz w:val="28"/>
                <w:szCs w:val="28"/>
                <w:lang w:val="ru-RU"/>
              </w:rPr>
              <w:t xml:space="preserve"> </w:t>
            </w:r>
            <w:r w:rsidRPr="00877498">
              <w:rPr>
                <w:color w:val="000009"/>
                <w:sz w:val="28"/>
                <w:szCs w:val="28"/>
                <w:lang w:val="ru-RU"/>
              </w:rPr>
              <w:t>мы умеем»</w:t>
            </w:r>
            <w:r w:rsidRPr="00877498">
              <w:rPr>
                <w:color w:val="000009"/>
                <w:spacing w:val="1"/>
                <w:sz w:val="28"/>
                <w:szCs w:val="28"/>
                <w:lang w:val="ru-RU"/>
              </w:rPr>
              <w:t xml:space="preserve"> </w:t>
            </w:r>
            <w:r w:rsidRPr="00877498">
              <w:rPr>
                <w:color w:val="000009"/>
                <w:sz w:val="28"/>
                <w:szCs w:val="28"/>
                <w:lang w:val="ru-RU"/>
              </w:rPr>
              <w:t>(разучивание)</w:t>
            </w:r>
          </w:p>
          <w:p w:rsidR="00877498" w:rsidRPr="00877498" w:rsidRDefault="00877498" w:rsidP="00877498">
            <w:pPr>
              <w:pStyle w:val="TableParagraph"/>
              <w:numPr>
                <w:ilvl w:val="0"/>
                <w:numId w:val="121"/>
              </w:numPr>
              <w:tabs>
                <w:tab w:val="left" w:pos="385"/>
              </w:tabs>
              <w:spacing w:before="29"/>
              <w:ind w:right="202" w:firstLine="0"/>
              <w:contextualSpacing/>
              <w:rPr>
                <w:sz w:val="28"/>
                <w:szCs w:val="28"/>
                <w:lang w:val="ru-RU"/>
              </w:rPr>
            </w:pPr>
            <w:r w:rsidRPr="00877498">
              <w:rPr>
                <w:color w:val="000009"/>
                <w:spacing w:val="-1"/>
                <w:sz w:val="28"/>
                <w:szCs w:val="28"/>
                <w:lang w:val="ru-RU"/>
              </w:rPr>
              <w:t>Музыкальная</w:t>
            </w:r>
            <w:r w:rsidRPr="00877498">
              <w:rPr>
                <w:color w:val="000009"/>
                <w:spacing w:val="-57"/>
                <w:sz w:val="28"/>
                <w:szCs w:val="28"/>
                <w:lang w:val="ru-RU"/>
              </w:rPr>
              <w:t xml:space="preserve"> </w:t>
            </w:r>
            <w:r w:rsidRPr="00877498">
              <w:rPr>
                <w:color w:val="000009"/>
                <w:sz w:val="28"/>
                <w:szCs w:val="28"/>
                <w:lang w:val="ru-RU"/>
              </w:rPr>
              <w:t>игра</w:t>
            </w:r>
            <w:r w:rsidRPr="00877498">
              <w:rPr>
                <w:color w:val="000009"/>
                <w:spacing w:val="1"/>
                <w:sz w:val="28"/>
                <w:szCs w:val="28"/>
                <w:lang w:val="ru-RU"/>
              </w:rPr>
              <w:t xml:space="preserve"> </w:t>
            </w:r>
            <w:r w:rsidRPr="00877498">
              <w:rPr>
                <w:color w:val="000009"/>
                <w:sz w:val="28"/>
                <w:szCs w:val="28"/>
                <w:lang w:val="ru-RU"/>
              </w:rPr>
              <w:t>«ручки</w:t>
            </w:r>
            <w:r w:rsidRPr="00877498">
              <w:rPr>
                <w:color w:val="000009"/>
                <w:spacing w:val="1"/>
                <w:sz w:val="28"/>
                <w:szCs w:val="28"/>
                <w:lang w:val="ru-RU"/>
              </w:rPr>
              <w:t xml:space="preserve"> </w:t>
            </w:r>
            <w:r w:rsidRPr="00877498">
              <w:rPr>
                <w:color w:val="000009"/>
                <w:sz w:val="28"/>
                <w:szCs w:val="28"/>
                <w:lang w:val="ru-RU"/>
              </w:rPr>
              <w:t>пляшут»</w:t>
            </w:r>
            <w:r w:rsidRPr="00877498">
              <w:rPr>
                <w:color w:val="000009"/>
                <w:spacing w:val="1"/>
                <w:sz w:val="28"/>
                <w:szCs w:val="28"/>
                <w:lang w:val="ru-RU"/>
              </w:rPr>
              <w:t xml:space="preserve"> </w:t>
            </w:r>
            <w:r w:rsidRPr="00877498">
              <w:rPr>
                <w:color w:val="000009"/>
                <w:sz w:val="28"/>
                <w:szCs w:val="28"/>
                <w:lang w:val="ru-RU"/>
              </w:rPr>
              <w:t>(разучивание)</w:t>
            </w:r>
          </w:p>
          <w:p w:rsidR="00877498" w:rsidRPr="00877498" w:rsidRDefault="00877498" w:rsidP="00877498">
            <w:pPr>
              <w:pStyle w:val="TableParagraph"/>
              <w:numPr>
                <w:ilvl w:val="0"/>
                <w:numId w:val="121"/>
              </w:numPr>
              <w:tabs>
                <w:tab w:val="left" w:pos="385"/>
              </w:tabs>
              <w:spacing w:before="27"/>
              <w:ind w:right="202" w:firstLine="0"/>
              <w:contextualSpacing/>
              <w:rPr>
                <w:sz w:val="28"/>
                <w:szCs w:val="28"/>
              </w:rPr>
            </w:pPr>
            <w:r w:rsidRPr="00877498">
              <w:rPr>
                <w:color w:val="000009"/>
                <w:spacing w:val="-1"/>
                <w:sz w:val="28"/>
                <w:szCs w:val="28"/>
              </w:rPr>
              <w:t>Музыкальная</w:t>
            </w:r>
            <w:r w:rsidRPr="00877498">
              <w:rPr>
                <w:color w:val="000009"/>
                <w:spacing w:val="-57"/>
                <w:sz w:val="28"/>
                <w:szCs w:val="28"/>
              </w:rPr>
              <w:t xml:space="preserve"> </w:t>
            </w:r>
            <w:r w:rsidRPr="00877498">
              <w:rPr>
                <w:color w:val="000009"/>
                <w:sz w:val="28"/>
                <w:szCs w:val="28"/>
              </w:rPr>
              <w:t>игра</w:t>
            </w:r>
          </w:p>
          <w:p w:rsidR="00877498" w:rsidRPr="00877498" w:rsidRDefault="00877498" w:rsidP="00877498">
            <w:pPr>
              <w:pStyle w:val="TableParagraph"/>
              <w:ind w:left="93" w:right="368"/>
              <w:contextualSpacing/>
              <w:rPr>
                <w:sz w:val="28"/>
                <w:szCs w:val="28"/>
              </w:rPr>
            </w:pPr>
            <w:r w:rsidRPr="00877498">
              <w:rPr>
                <w:color w:val="000009"/>
                <w:sz w:val="28"/>
                <w:szCs w:val="28"/>
              </w:rPr>
              <w:t>«погремушка»</w:t>
            </w:r>
            <w:r w:rsidRPr="00877498">
              <w:rPr>
                <w:color w:val="000009"/>
                <w:spacing w:val="-57"/>
                <w:sz w:val="28"/>
                <w:szCs w:val="28"/>
              </w:rPr>
              <w:t xml:space="preserve"> </w:t>
            </w:r>
            <w:r w:rsidRPr="00877498">
              <w:rPr>
                <w:color w:val="000009"/>
                <w:sz w:val="28"/>
                <w:szCs w:val="28"/>
              </w:rPr>
              <w:t>(разучивание)</w:t>
            </w:r>
          </w:p>
          <w:p w:rsidR="00877498" w:rsidRPr="00877498" w:rsidRDefault="00877498" w:rsidP="00877498">
            <w:pPr>
              <w:pStyle w:val="TableParagraph"/>
              <w:numPr>
                <w:ilvl w:val="0"/>
                <w:numId w:val="121"/>
              </w:numPr>
              <w:tabs>
                <w:tab w:val="left" w:pos="385"/>
              </w:tabs>
              <w:spacing w:before="29"/>
              <w:ind w:right="297" w:firstLine="0"/>
              <w:contextualSpacing/>
              <w:rPr>
                <w:sz w:val="28"/>
                <w:szCs w:val="28"/>
              </w:rPr>
            </w:pPr>
            <w:r w:rsidRPr="00877498">
              <w:rPr>
                <w:color w:val="000009"/>
                <w:sz w:val="28"/>
                <w:szCs w:val="28"/>
              </w:rPr>
              <w:t>Игра</w:t>
            </w:r>
            <w:r w:rsidRPr="00877498">
              <w:rPr>
                <w:color w:val="000009"/>
                <w:spacing w:val="-13"/>
                <w:sz w:val="28"/>
                <w:szCs w:val="28"/>
              </w:rPr>
              <w:t xml:space="preserve"> </w:t>
            </w:r>
            <w:r w:rsidRPr="00877498">
              <w:rPr>
                <w:color w:val="000009"/>
                <w:sz w:val="28"/>
                <w:szCs w:val="28"/>
              </w:rPr>
              <w:t>«найди</w:t>
            </w:r>
            <w:r w:rsidRPr="00877498">
              <w:rPr>
                <w:color w:val="000009"/>
                <w:spacing w:val="-57"/>
                <w:sz w:val="28"/>
                <w:szCs w:val="28"/>
              </w:rPr>
              <w:t xml:space="preserve"> </w:t>
            </w:r>
            <w:r w:rsidRPr="00877498">
              <w:rPr>
                <w:color w:val="000009"/>
                <w:sz w:val="28"/>
                <w:szCs w:val="28"/>
              </w:rPr>
              <w:t>игрушку».</w:t>
            </w:r>
          </w:p>
          <w:p w:rsidR="00877498" w:rsidRPr="00877498" w:rsidRDefault="00877498" w:rsidP="00877498">
            <w:pPr>
              <w:pStyle w:val="TableParagraph"/>
              <w:numPr>
                <w:ilvl w:val="0"/>
                <w:numId w:val="121"/>
              </w:numPr>
              <w:tabs>
                <w:tab w:val="left" w:pos="334"/>
              </w:tabs>
              <w:spacing w:before="29"/>
              <w:ind w:left="333" w:hanging="241"/>
              <w:contextualSpacing/>
              <w:rPr>
                <w:sz w:val="28"/>
                <w:szCs w:val="28"/>
              </w:rPr>
            </w:pPr>
            <w:r w:rsidRPr="00877498">
              <w:rPr>
                <w:color w:val="000009"/>
                <w:sz w:val="28"/>
                <w:szCs w:val="28"/>
              </w:rPr>
              <w:t>Лепка.</w:t>
            </w:r>
          </w:p>
          <w:p w:rsidR="00877498" w:rsidRPr="00877498" w:rsidRDefault="00877498" w:rsidP="00877498">
            <w:pPr>
              <w:pStyle w:val="TableParagraph"/>
              <w:spacing w:before="26"/>
              <w:ind w:left="93" w:right="742"/>
              <w:contextualSpacing/>
              <w:rPr>
                <w:sz w:val="28"/>
                <w:szCs w:val="28"/>
              </w:rPr>
            </w:pPr>
            <w:r w:rsidRPr="00877498">
              <w:rPr>
                <w:color w:val="000009"/>
                <w:sz w:val="28"/>
                <w:szCs w:val="28"/>
              </w:rPr>
              <w:t>«Вот такое</w:t>
            </w:r>
            <w:r w:rsidRPr="00877498">
              <w:rPr>
                <w:color w:val="000009"/>
                <w:spacing w:val="-57"/>
                <w:sz w:val="28"/>
                <w:szCs w:val="28"/>
              </w:rPr>
              <w:t xml:space="preserve"> </w:t>
            </w:r>
            <w:r w:rsidRPr="00877498">
              <w:rPr>
                <w:color w:val="000009"/>
                <w:sz w:val="28"/>
                <w:szCs w:val="28"/>
              </w:rPr>
              <w:t>тесто!».</w:t>
            </w:r>
          </w:p>
          <w:p w:rsidR="00877498" w:rsidRPr="00877498" w:rsidRDefault="00877498" w:rsidP="00877498">
            <w:pPr>
              <w:pStyle w:val="TableParagraph"/>
              <w:numPr>
                <w:ilvl w:val="0"/>
                <w:numId w:val="121"/>
              </w:numPr>
              <w:tabs>
                <w:tab w:val="left" w:pos="275"/>
              </w:tabs>
              <w:spacing w:before="29"/>
              <w:ind w:right="226" w:firstLine="0"/>
              <w:contextualSpacing/>
              <w:rPr>
                <w:sz w:val="28"/>
                <w:szCs w:val="28"/>
              </w:rPr>
            </w:pPr>
            <w:r w:rsidRPr="00877498">
              <w:rPr>
                <w:color w:val="000009"/>
                <w:sz w:val="28"/>
                <w:szCs w:val="28"/>
              </w:rPr>
              <w:t>Знакомство</w:t>
            </w:r>
            <w:r w:rsidRPr="00877498">
              <w:rPr>
                <w:color w:val="000009"/>
                <w:spacing w:val="-15"/>
                <w:sz w:val="28"/>
                <w:szCs w:val="28"/>
              </w:rPr>
              <w:t xml:space="preserve"> </w:t>
            </w:r>
            <w:r w:rsidRPr="00877498">
              <w:rPr>
                <w:color w:val="000009"/>
                <w:sz w:val="28"/>
                <w:szCs w:val="28"/>
              </w:rPr>
              <w:t>со</w:t>
            </w:r>
            <w:r w:rsidRPr="00877498">
              <w:rPr>
                <w:color w:val="000009"/>
                <w:spacing w:val="-57"/>
                <w:sz w:val="28"/>
                <w:szCs w:val="28"/>
              </w:rPr>
              <w:t xml:space="preserve"> </w:t>
            </w:r>
            <w:r w:rsidRPr="00877498">
              <w:rPr>
                <w:color w:val="000009"/>
                <w:sz w:val="28"/>
                <w:szCs w:val="28"/>
              </w:rPr>
              <w:t>спортивными</w:t>
            </w:r>
            <w:r w:rsidRPr="00877498">
              <w:rPr>
                <w:color w:val="000009"/>
                <w:spacing w:val="1"/>
                <w:sz w:val="28"/>
                <w:szCs w:val="28"/>
              </w:rPr>
              <w:t xml:space="preserve"> </w:t>
            </w:r>
            <w:r w:rsidRPr="00877498">
              <w:rPr>
                <w:color w:val="000009"/>
                <w:sz w:val="28"/>
                <w:szCs w:val="28"/>
              </w:rPr>
              <w:t>снарядами.</w:t>
            </w:r>
          </w:p>
        </w:tc>
        <w:tc>
          <w:tcPr>
            <w:tcW w:w="1277" w:type="dxa"/>
          </w:tcPr>
          <w:p w:rsidR="00877498" w:rsidRPr="00877498" w:rsidRDefault="00877498" w:rsidP="00877498">
            <w:pPr>
              <w:pStyle w:val="TableParagraph"/>
              <w:ind w:left="94" w:right="119"/>
              <w:contextualSpacing/>
              <w:rPr>
                <w:sz w:val="28"/>
                <w:szCs w:val="28"/>
                <w:lang w:val="ru-RU"/>
              </w:rPr>
            </w:pPr>
            <w:r w:rsidRPr="00877498">
              <w:rPr>
                <w:spacing w:val="-1"/>
                <w:sz w:val="28"/>
                <w:szCs w:val="28"/>
                <w:lang w:val="ru-RU"/>
              </w:rPr>
              <w:t>Музыкаль</w:t>
            </w:r>
            <w:r w:rsidRPr="00877498">
              <w:rPr>
                <w:spacing w:val="-57"/>
                <w:sz w:val="28"/>
                <w:szCs w:val="28"/>
                <w:lang w:val="ru-RU"/>
              </w:rPr>
              <w:t xml:space="preserve"> </w:t>
            </w:r>
            <w:r w:rsidRPr="00877498">
              <w:rPr>
                <w:sz w:val="28"/>
                <w:szCs w:val="28"/>
                <w:lang w:val="ru-RU"/>
              </w:rPr>
              <w:t>ный зал,</w:t>
            </w:r>
            <w:r w:rsidRPr="00877498">
              <w:rPr>
                <w:spacing w:val="1"/>
                <w:sz w:val="28"/>
                <w:szCs w:val="28"/>
                <w:lang w:val="ru-RU"/>
              </w:rPr>
              <w:t xml:space="preserve"> </w:t>
            </w:r>
            <w:r w:rsidRPr="00877498">
              <w:rPr>
                <w:sz w:val="28"/>
                <w:szCs w:val="28"/>
                <w:lang w:val="ru-RU"/>
              </w:rPr>
              <w:t>спортивн</w:t>
            </w:r>
            <w:r w:rsidRPr="00877498">
              <w:rPr>
                <w:spacing w:val="1"/>
                <w:sz w:val="28"/>
                <w:szCs w:val="28"/>
                <w:lang w:val="ru-RU"/>
              </w:rPr>
              <w:t xml:space="preserve"> </w:t>
            </w:r>
            <w:r w:rsidRPr="00877498">
              <w:rPr>
                <w:sz w:val="28"/>
                <w:szCs w:val="28"/>
                <w:lang w:val="ru-RU"/>
              </w:rPr>
              <w:t>ый зал,</w:t>
            </w:r>
            <w:r w:rsidRPr="00877498">
              <w:rPr>
                <w:spacing w:val="1"/>
                <w:sz w:val="28"/>
                <w:szCs w:val="28"/>
                <w:lang w:val="ru-RU"/>
              </w:rPr>
              <w:t xml:space="preserve"> </w:t>
            </w:r>
            <w:r w:rsidRPr="00877498">
              <w:rPr>
                <w:sz w:val="28"/>
                <w:szCs w:val="28"/>
                <w:lang w:val="ru-RU"/>
              </w:rPr>
              <w:t>игровая</w:t>
            </w:r>
            <w:r w:rsidRPr="00877498">
              <w:rPr>
                <w:spacing w:val="1"/>
                <w:sz w:val="28"/>
                <w:szCs w:val="28"/>
                <w:lang w:val="ru-RU"/>
              </w:rPr>
              <w:t xml:space="preserve"> </w:t>
            </w:r>
            <w:r w:rsidRPr="00877498">
              <w:rPr>
                <w:sz w:val="28"/>
                <w:szCs w:val="28"/>
                <w:lang w:val="ru-RU"/>
              </w:rPr>
              <w:t>комната</w:t>
            </w:r>
          </w:p>
        </w:tc>
      </w:tr>
      <w:tr w:rsidR="00877498" w:rsidRPr="00877498" w:rsidTr="0001341E">
        <w:trPr>
          <w:trHeight w:val="937"/>
        </w:trPr>
        <w:tc>
          <w:tcPr>
            <w:tcW w:w="993" w:type="dxa"/>
          </w:tcPr>
          <w:p w:rsidR="00877498" w:rsidRPr="00877498" w:rsidRDefault="00877498" w:rsidP="00877498">
            <w:pPr>
              <w:pStyle w:val="TableParagraph"/>
              <w:contextualSpacing/>
              <w:rPr>
                <w:sz w:val="28"/>
                <w:szCs w:val="28"/>
              </w:rPr>
            </w:pPr>
            <w:r w:rsidRPr="00877498">
              <w:rPr>
                <w:sz w:val="28"/>
                <w:szCs w:val="28"/>
              </w:rPr>
              <w:t>3-4</w:t>
            </w:r>
          </w:p>
        </w:tc>
        <w:tc>
          <w:tcPr>
            <w:tcW w:w="1134" w:type="dxa"/>
          </w:tcPr>
          <w:p w:rsidR="00877498" w:rsidRPr="00877498" w:rsidRDefault="00877498" w:rsidP="00877498">
            <w:pPr>
              <w:pStyle w:val="TableParagraph"/>
              <w:ind w:right="109"/>
              <w:contextualSpacing/>
              <w:rPr>
                <w:sz w:val="28"/>
                <w:szCs w:val="28"/>
              </w:rPr>
            </w:pPr>
            <w:r w:rsidRPr="00877498">
              <w:rPr>
                <w:sz w:val="28"/>
                <w:szCs w:val="28"/>
              </w:rPr>
              <w:t>Октябр</w:t>
            </w:r>
            <w:r w:rsidRPr="00877498">
              <w:rPr>
                <w:spacing w:val="-57"/>
                <w:sz w:val="28"/>
                <w:szCs w:val="28"/>
              </w:rPr>
              <w:t xml:space="preserve"> </w:t>
            </w:r>
            <w:r w:rsidRPr="00877498">
              <w:rPr>
                <w:sz w:val="28"/>
                <w:szCs w:val="28"/>
              </w:rPr>
              <w:t>ь</w:t>
            </w:r>
          </w:p>
        </w:tc>
        <w:tc>
          <w:tcPr>
            <w:tcW w:w="2126" w:type="dxa"/>
          </w:tcPr>
          <w:p w:rsidR="00877498" w:rsidRPr="00877498" w:rsidRDefault="00877498" w:rsidP="00877498">
            <w:pPr>
              <w:pStyle w:val="TableParagraph"/>
              <w:spacing w:before="20"/>
              <w:ind w:left="271" w:right="279" w:firstLine="146"/>
              <w:contextualSpacing/>
              <w:rPr>
                <w:sz w:val="28"/>
                <w:szCs w:val="28"/>
              </w:rPr>
            </w:pPr>
            <w:r w:rsidRPr="00877498">
              <w:rPr>
                <w:color w:val="000009"/>
                <w:sz w:val="28"/>
                <w:szCs w:val="28"/>
              </w:rPr>
              <w:t>«Вот какая</w:t>
            </w:r>
            <w:r w:rsidRPr="00877498">
              <w:rPr>
                <w:color w:val="000009"/>
                <w:spacing w:val="1"/>
                <w:sz w:val="28"/>
                <w:szCs w:val="28"/>
              </w:rPr>
              <w:t xml:space="preserve"> </w:t>
            </w:r>
            <w:r w:rsidRPr="00877498">
              <w:rPr>
                <w:color w:val="000009"/>
                <w:sz w:val="28"/>
                <w:szCs w:val="28"/>
              </w:rPr>
              <w:t>Кукла</w:t>
            </w:r>
            <w:r w:rsidRPr="00877498">
              <w:rPr>
                <w:color w:val="000009"/>
                <w:spacing w:val="-13"/>
                <w:sz w:val="28"/>
                <w:szCs w:val="28"/>
              </w:rPr>
              <w:t xml:space="preserve"> </w:t>
            </w:r>
            <w:r w:rsidRPr="00877498">
              <w:rPr>
                <w:color w:val="000009"/>
                <w:sz w:val="28"/>
                <w:szCs w:val="28"/>
              </w:rPr>
              <w:t>Маша»</w:t>
            </w:r>
          </w:p>
          <w:p w:rsidR="00877498" w:rsidRPr="00877498" w:rsidRDefault="00877498" w:rsidP="00877498">
            <w:pPr>
              <w:pStyle w:val="TableParagraph"/>
              <w:numPr>
                <w:ilvl w:val="0"/>
                <w:numId w:val="120"/>
              </w:numPr>
              <w:tabs>
                <w:tab w:val="left" w:pos="267"/>
              </w:tabs>
              <w:ind w:hanging="184"/>
              <w:contextualSpacing/>
              <w:rPr>
                <w:sz w:val="28"/>
                <w:szCs w:val="28"/>
              </w:rPr>
            </w:pPr>
            <w:r w:rsidRPr="00877498">
              <w:rPr>
                <w:color w:val="000009"/>
                <w:sz w:val="28"/>
                <w:szCs w:val="28"/>
              </w:rPr>
              <w:t>Кукла</w:t>
            </w:r>
            <w:r w:rsidRPr="00877498">
              <w:rPr>
                <w:color w:val="000009"/>
                <w:spacing w:val="-4"/>
                <w:sz w:val="28"/>
                <w:szCs w:val="28"/>
              </w:rPr>
              <w:t xml:space="preserve"> </w:t>
            </w:r>
            <w:r w:rsidRPr="00877498">
              <w:rPr>
                <w:color w:val="000009"/>
                <w:sz w:val="28"/>
                <w:szCs w:val="28"/>
              </w:rPr>
              <w:t>маша,</w:t>
            </w:r>
          </w:p>
        </w:tc>
        <w:tc>
          <w:tcPr>
            <w:tcW w:w="2693" w:type="dxa"/>
          </w:tcPr>
          <w:p w:rsidR="00877498" w:rsidRPr="00877498" w:rsidRDefault="00877498" w:rsidP="00877498">
            <w:pPr>
              <w:pStyle w:val="TableParagraph"/>
              <w:spacing w:before="20"/>
              <w:ind w:left="108" w:right="99"/>
              <w:contextualSpacing/>
              <w:rPr>
                <w:sz w:val="28"/>
                <w:szCs w:val="28"/>
                <w:lang w:val="ru-RU"/>
              </w:rPr>
            </w:pPr>
            <w:r w:rsidRPr="00877498">
              <w:rPr>
                <w:color w:val="000009"/>
                <w:sz w:val="28"/>
                <w:szCs w:val="28"/>
                <w:lang w:val="ru-RU"/>
              </w:rPr>
              <w:t>1.</w:t>
            </w:r>
            <w:r w:rsidRPr="00877498">
              <w:rPr>
                <w:color w:val="000009"/>
                <w:spacing w:val="1"/>
                <w:sz w:val="28"/>
                <w:szCs w:val="28"/>
                <w:lang w:val="ru-RU"/>
              </w:rPr>
              <w:t xml:space="preserve"> </w:t>
            </w:r>
            <w:r w:rsidRPr="00877498">
              <w:rPr>
                <w:color w:val="000009"/>
                <w:sz w:val="28"/>
                <w:szCs w:val="28"/>
                <w:lang w:val="ru-RU"/>
              </w:rPr>
              <w:t>Учить</w:t>
            </w:r>
            <w:r w:rsidRPr="00877498">
              <w:rPr>
                <w:color w:val="000009"/>
                <w:spacing w:val="1"/>
                <w:sz w:val="28"/>
                <w:szCs w:val="28"/>
                <w:lang w:val="ru-RU"/>
              </w:rPr>
              <w:t xml:space="preserve"> </w:t>
            </w:r>
            <w:r w:rsidRPr="00877498">
              <w:rPr>
                <w:color w:val="000009"/>
                <w:sz w:val="28"/>
                <w:szCs w:val="28"/>
                <w:lang w:val="ru-RU"/>
              </w:rPr>
              <w:t>рассматривать</w:t>
            </w:r>
            <w:r w:rsidRPr="00877498">
              <w:rPr>
                <w:color w:val="000009"/>
                <w:spacing w:val="1"/>
                <w:sz w:val="28"/>
                <w:szCs w:val="28"/>
                <w:lang w:val="ru-RU"/>
              </w:rPr>
              <w:t xml:space="preserve"> </w:t>
            </w:r>
            <w:r w:rsidRPr="00877498">
              <w:rPr>
                <w:color w:val="000009"/>
                <w:sz w:val="28"/>
                <w:szCs w:val="28"/>
                <w:lang w:val="ru-RU"/>
              </w:rPr>
              <w:t>игрушку,</w:t>
            </w:r>
            <w:r w:rsidRPr="00877498">
              <w:rPr>
                <w:color w:val="000009"/>
                <w:spacing w:val="-9"/>
                <w:sz w:val="28"/>
                <w:szCs w:val="28"/>
                <w:lang w:val="ru-RU"/>
              </w:rPr>
              <w:t xml:space="preserve"> </w:t>
            </w:r>
            <w:r w:rsidRPr="00877498">
              <w:rPr>
                <w:color w:val="000009"/>
                <w:sz w:val="28"/>
                <w:szCs w:val="28"/>
                <w:lang w:val="ru-RU"/>
              </w:rPr>
              <w:t>отвечать</w:t>
            </w:r>
            <w:r w:rsidRPr="00877498">
              <w:rPr>
                <w:color w:val="000009"/>
                <w:spacing w:val="-8"/>
                <w:sz w:val="28"/>
                <w:szCs w:val="28"/>
                <w:lang w:val="ru-RU"/>
              </w:rPr>
              <w:t xml:space="preserve"> </w:t>
            </w:r>
            <w:r w:rsidRPr="00877498">
              <w:rPr>
                <w:color w:val="000009"/>
                <w:sz w:val="28"/>
                <w:szCs w:val="28"/>
                <w:lang w:val="ru-RU"/>
              </w:rPr>
              <w:t>на</w:t>
            </w:r>
          </w:p>
        </w:tc>
        <w:tc>
          <w:tcPr>
            <w:tcW w:w="2552" w:type="dxa"/>
          </w:tcPr>
          <w:p w:rsidR="00877498" w:rsidRPr="00877498" w:rsidRDefault="00877498" w:rsidP="00877498">
            <w:pPr>
              <w:pStyle w:val="TableParagraph"/>
              <w:ind w:left="93" w:right="294"/>
              <w:contextualSpacing/>
              <w:rPr>
                <w:sz w:val="28"/>
                <w:szCs w:val="28"/>
                <w:lang w:val="ru-RU"/>
              </w:rPr>
            </w:pPr>
            <w:r w:rsidRPr="00877498">
              <w:rPr>
                <w:sz w:val="28"/>
                <w:szCs w:val="28"/>
                <w:lang w:val="ru-RU"/>
              </w:rPr>
              <w:t>1.Музыкальная</w:t>
            </w:r>
            <w:r w:rsidRPr="00877498">
              <w:rPr>
                <w:spacing w:val="-57"/>
                <w:sz w:val="28"/>
                <w:szCs w:val="28"/>
                <w:lang w:val="ru-RU"/>
              </w:rPr>
              <w:t xml:space="preserve"> </w:t>
            </w:r>
            <w:r w:rsidRPr="00877498">
              <w:rPr>
                <w:sz w:val="28"/>
                <w:szCs w:val="28"/>
                <w:lang w:val="ru-RU"/>
              </w:rPr>
              <w:t>игра «Вот как</w:t>
            </w:r>
            <w:r w:rsidRPr="00877498">
              <w:rPr>
                <w:spacing w:val="1"/>
                <w:sz w:val="28"/>
                <w:szCs w:val="28"/>
                <w:lang w:val="ru-RU"/>
              </w:rPr>
              <w:t xml:space="preserve"> </w:t>
            </w:r>
            <w:r w:rsidRPr="00877498">
              <w:rPr>
                <w:sz w:val="28"/>
                <w:szCs w:val="28"/>
                <w:lang w:val="ru-RU"/>
              </w:rPr>
              <w:t>мы умеем»</w:t>
            </w:r>
          </w:p>
        </w:tc>
        <w:tc>
          <w:tcPr>
            <w:tcW w:w="1277" w:type="dxa"/>
          </w:tcPr>
          <w:p w:rsidR="00877498" w:rsidRPr="00877498" w:rsidRDefault="00877498" w:rsidP="00877498">
            <w:pPr>
              <w:pStyle w:val="TableParagraph"/>
              <w:ind w:left="0"/>
              <w:contextualSpacing/>
              <w:rPr>
                <w:sz w:val="28"/>
                <w:szCs w:val="28"/>
                <w:lang w:val="ru-RU"/>
              </w:rPr>
            </w:pPr>
          </w:p>
        </w:tc>
      </w:tr>
    </w:tbl>
    <w:p w:rsidR="00877498" w:rsidRPr="00877498" w:rsidRDefault="00877498" w:rsidP="00877498">
      <w:pPr>
        <w:spacing w:line="240" w:lineRule="auto"/>
        <w:contextualSpacing/>
        <w:rPr>
          <w:rFonts w:ascii="Times New Roman" w:hAnsi="Times New Roman" w:cs="Times New Roman"/>
          <w:sz w:val="28"/>
          <w:szCs w:val="28"/>
        </w:rPr>
        <w:sectPr w:rsidR="00877498" w:rsidRPr="00877498" w:rsidSect="00D777FE">
          <w:pgSz w:w="16840" w:h="11910" w:orient="landscape"/>
          <w:pgMar w:top="711" w:right="1240" w:bottom="851" w:left="340" w:header="0" w:footer="978" w:gutter="0"/>
          <w:cols w:space="720"/>
        </w:sect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4"/>
        <w:gridCol w:w="1134"/>
        <w:gridCol w:w="2126"/>
        <w:gridCol w:w="2552"/>
        <w:gridCol w:w="2268"/>
        <w:gridCol w:w="1277"/>
      </w:tblGrid>
      <w:tr w:rsidR="00877498" w:rsidRPr="00877498" w:rsidTr="0001341E">
        <w:trPr>
          <w:trHeight w:val="6430"/>
        </w:trPr>
        <w:tc>
          <w:tcPr>
            <w:tcW w:w="1134" w:type="dxa"/>
          </w:tcPr>
          <w:p w:rsidR="00877498" w:rsidRPr="00877498" w:rsidRDefault="00877498" w:rsidP="00877498">
            <w:pPr>
              <w:pStyle w:val="TableParagraph"/>
              <w:ind w:left="0"/>
              <w:contextualSpacing/>
              <w:rPr>
                <w:sz w:val="28"/>
                <w:szCs w:val="28"/>
                <w:lang w:val="ru-RU"/>
              </w:rPr>
            </w:pPr>
          </w:p>
        </w:tc>
        <w:tc>
          <w:tcPr>
            <w:tcW w:w="1134" w:type="dxa"/>
          </w:tcPr>
          <w:p w:rsidR="00877498" w:rsidRPr="00877498" w:rsidRDefault="00877498" w:rsidP="00877498">
            <w:pPr>
              <w:pStyle w:val="TableParagraph"/>
              <w:ind w:left="0"/>
              <w:contextualSpacing/>
              <w:rPr>
                <w:sz w:val="28"/>
                <w:szCs w:val="28"/>
                <w:lang w:val="ru-RU"/>
              </w:rPr>
            </w:pPr>
          </w:p>
        </w:tc>
        <w:tc>
          <w:tcPr>
            <w:tcW w:w="2126" w:type="dxa"/>
          </w:tcPr>
          <w:p w:rsidR="00877498" w:rsidRPr="00877498" w:rsidRDefault="00877498" w:rsidP="00877498">
            <w:pPr>
              <w:pStyle w:val="TableParagraph"/>
              <w:numPr>
                <w:ilvl w:val="0"/>
                <w:numId w:val="119"/>
              </w:numPr>
              <w:tabs>
                <w:tab w:val="left" w:pos="267"/>
              </w:tabs>
              <w:ind w:left="266" w:hanging="184"/>
              <w:contextualSpacing/>
              <w:rPr>
                <w:color w:val="000009"/>
                <w:sz w:val="28"/>
                <w:szCs w:val="28"/>
              </w:rPr>
            </w:pPr>
            <w:r w:rsidRPr="00877498">
              <w:rPr>
                <w:color w:val="000009"/>
                <w:sz w:val="28"/>
                <w:szCs w:val="28"/>
              </w:rPr>
              <w:t>Погремушки.</w:t>
            </w:r>
          </w:p>
          <w:p w:rsidR="00877498" w:rsidRPr="00877498" w:rsidRDefault="00877498" w:rsidP="00877498">
            <w:pPr>
              <w:pStyle w:val="TableParagraph"/>
              <w:numPr>
                <w:ilvl w:val="0"/>
                <w:numId w:val="119"/>
              </w:numPr>
              <w:tabs>
                <w:tab w:val="left" w:pos="267"/>
              </w:tabs>
              <w:spacing w:before="26"/>
              <w:ind w:right="230" w:firstLine="2"/>
              <w:contextualSpacing/>
              <w:rPr>
                <w:color w:val="000009"/>
                <w:sz w:val="28"/>
                <w:szCs w:val="28"/>
              </w:rPr>
            </w:pPr>
            <w:r w:rsidRPr="00877498">
              <w:rPr>
                <w:color w:val="000009"/>
                <w:sz w:val="28"/>
                <w:szCs w:val="28"/>
              </w:rPr>
              <w:t>Диск</w:t>
            </w:r>
            <w:r w:rsidRPr="00877498">
              <w:rPr>
                <w:color w:val="000009"/>
                <w:spacing w:val="3"/>
                <w:sz w:val="28"/>
                <w:szCs w:val="28"/>
              </w:rPr>
              <w:t xml:space="preserve"> </w:t>
            </w:r>
            <w:r w:rsidRPr="00877498">
              <w:rPr>
                <w:color w:val="000009"/>
                <w:sz w:val="28"/>
                <w:szCs w:val="28"/>
              </w:rPr>
              <w:t>«Топ-</w:t>
            </w:r>
            <w:r w:rsidRPr="00877498">
              <w:rPr>
                <w:color w:val="000009"/>
                <w:spacing w:val="1"/>
                <w:sz w:val="28"/>
                <w:szCs w:val="28"/>
              </w:rPr>
              <w:t xml:space="preserve"> </w:t>
            </w:r>
            <w:r w:rsidRPr="00877498">
              <w:rPr>
                <w:color w:val="000009"/>
                <w:sz w:val="28"/>
                <w:szCs w:val="28"/>
              </w:rPr>
              <w:t>хлоп</w:t>
            </w:r>
            <w:r w:rsidRPr="00877498">
              <w:rPr>
                <w:color w:val="000009"/>
                <w:spacing w:val="-15"/>
                <w:sz w:val="28"/>
                <w:szCs w:val="28"/>
              </w:rPr>
              <w:t xml:space="preserve"> </w:t>
            </w:r>
            <w:r w:rsidRPr="00877498">
              <w:rPr>
                <w:color w:val="000009"/>
                <w:sz w:val="28"/>
                <w:szCs w:val="28"/>
              </w:rPr>
              <w:t>малыши!».</w:t>
            </w:r>
          </w:p>
          <w:p w:rsidR="00877498" w:rsidRPr="00877498" w:rsidRDefault="00877498" w:rsidP="00877498">
            <w:pPr>
              <w:pStyle w:val="TableParagraph"/>
              <w:numPr>
                <w:ilvl w:val="0"/>
                <w:numId w:val="119"/>
              </w:numPr>
              <w:tabs>
                <w:tab w:val="left" w:pos="267"/>
              </w:tabs>
              <w:spacing w:before="29"/>
              <w:ind w:right="746" w:firstLine="2"/>
              <w:contextualSpacing/>
              <w:rPr>
                <w:color w:val="000009"/>
                <w:sz w:val="28"/>
                <w:szCs w:val="28"/>
              </w:rPr>
            </w:pPr>
            <w:r w:rsidRPr="00877498">
              <w:rPr>
                <w:color w:val="000009"/>
                <w:spacing w:val="-1"/>
                <w:sz w:val="28"/>
                <w:szCs w:val="28"/>
              </w:rPr>
              <w:t>Плясовая</w:t>
            </w:r>
            <w:r w:rsidRPr="00877498">
              <w:rPr>
                <w:color w:val="000009"/>
                <w:spacing w:val="-57"/>
                <w:sz w:val="28"/>
                <w:szCs w:val="28"/>
              </w:rPr>
              <w:t xml:space="preserve"> </w:t>
            </w:r>
            <w:r w:rsidRPr="00877498">
              <w:rPr>
                <w:color w:val="000009"/>
                <w:sz w:val="28"/>
                <w:szCs w:val="28"/>
              </w:rPr>
              <w:t>музыка.</w:t>
            </w:r>
          </w:p>
          <w:p w:rsidR="00877498" w:rsidRPr="00877498" w:rsidRDefault="00877498" w:rsidP="00877498">
            <w:pPr>
              <w:pStyle w:val="TableParagraph"/>
              <w:numPr>
                <w:ilvl w:val="0"/>
                <w:numId w:val="119"/>
              </w:numPr>
              <w:tabs>
                <w:tab w:val="left" w:pos="267"/>
              </w:tabs>
              <w:spacing w:before="29"/>
              <w:ind w:right="785" w:firstLine="2"/>
              <w:contextualSpacing/>
              <w:rPr>
                <w:color w:val="000009"/>
                <w:sz w:val="28"/>
                <w:szCs w:val="28"/>
              </w:rPr>
            </w:pPr>
            <w:r w:rsidRPr="00877498">
              <w:rPr>
                <w:color w:val="000009"/>
                <w:sz w:val="28"/>
                <w:szCs w:val="28"/>
              </w:rPr>
              <w:t>Тесто,</w:t>
            </w:r>
            <w:r w:rsidRPr="00877498">
              <w:rPr>
                <w:color w:val="000009"/>
                <w:spacing w:val="1"/>
                <w:sz w:val="28"/>
                <w:szCs w:val="28"/>
              </w:rPr>
              <w:t xml:space="preserve"> </w:t>
            </w:r>
            <w:r w:rsidRPr="00877498">
              <w:rPr>
                <w:color w:val="000009"/>
                <w:sz w:val="28"/>
                <w:szCs w:val="28"/>
              </w:rPr>
              <w:t>тарелочки,</w:t>
            </w:r>
            <w:r w:rsidRPr="00877498">
              <w:rPr>
                <w:color w:val="000009"/>
                <w:spacing w:val="-58"/>
                <w:sz w:val="28"/>
                <w:szCs w:val="28"/>
              </w:rPr>
              <w:t xml:space="preserve"> </w:t>
            </w:r>
            <w:r w:rsidRPr="00877498">
              <w:rPr>
                <w:color w:val="000009"/>
                <w:sz w:val="28"/>
                <w:szCs w:val="28"/>
              </w:rPr>
              <w:t>фасоль.</w:t>
            </w:r>
          </w:p>
          <w:p w:rsidR="00877498" w:rsidRPr="00877498" w:rsidRDefault="00877498" w:rsidP="00877498">
            <w:pPr>
              <w:pStyle w:val="TableParagraph"/>
              <w:numPr>
                <w:ilvl w:val="0"/>
                <w:numId w:val="119"/>
              </w:numPr>
              <w:tabs>
                <w:tab w:val="left" w:pos="267"/>
              </w:tabs>
              <w:spacing w:before="27"/>
              <w:ind w:right="322" w:firstLine="2"/>
              <w:contextualSpacing/>
              <w:rPr>
                <w:sz w:val="28"/>
                <w:szCs w:val="28"/>
              </w:rPr>
            </w:pPr>
            <w:r w:rsidRPr="00877498">
              <w:rPr>
                <w:color w:val="000009"/>
                <w:sz w:val="28"/>
                <w:szCs w:val="28"/>
              </w:rPr>
              <w:t>Кубики для</w:t>
            </w:r>
            <w:r w:rsidRPr="00877498">
              <w:rPr>
                <w:color w:val="000009"/>
                <w:spacing w:val="1"/>
                <w:sz w:val="28"/>
                <w:szCs w:val="28"/>
              </w:rPr>
              <w:t xml:space="preserve"> </w:t>
            </w:r>
            <w:r w:rsidRPr="00877498">
              <w:rPr>
                <w:color w:val="000009"/>
                <w:spacing w:val="-1"/>
                <w:sz w:val="28"/>
                <w:szCs w:val="28"/>
              </w:rPr>
              <w:t>перешагивания</w:t>
            </w:r>
          </w:p>
        </w:tc>
        <w:tc>
          <w:tcPr>
            <w:tcW w:w="2552" w:type="dxa"/>
          </w:tcPr>
          <w:p w:rsidR="00877498" w:rsidRPr="00877498" w:rsidRDefault="00877498" w:rsidP="00877498">
            <w:pPr>
              <w:pStyle w:val="TableParagraph"/>
              <w:ind w:left="108"/>
              <w:contextualSpacing/>
              <w:rPr>
                <w:sz w:val="28"/>
                <w:szCs w:val="28"/>
              </w:rPr>
            </w:pPr>
            <w:r w:rsidRPr="00877498">
              <w:rPr>
                <w:color w:val="000009"/>
                <w:sz w:val="28"/>
                <w:szCs w:val="28"/>
              </w:rPr>
              <w:t>вопросы</w:t>
            </w:r>
            <w:r w:rsidRPr="00877498">
              <w:rPr>
                <w:color w:val="000009"/>
                <w:spacing w:val="-4"/>
                <w:sz w:val="28"/>
                <w:szCs w:val="28"/>
              </w:rPr>
              <w:t xml:space="preserve"> </w:t>
            </w:r>
            <w:r w:rsidRPr="00877498">
              <w:rPr>
                <w:color w:val="000009"/>
                <w:sz w:val="28"/>
                <w:szCs w:val="28"/>
              </w:rPr>
              <w:t>педагога.</w:t>
            </w:r>
          </w:p>
          <w:p w:rsidR="00877498" w:rsidRPr="00877498" w:rsidRDefault="00877498" w:rsidP="00877498">
            <w:pPr>
              <w:pStyle w:val="TableParagraph"/>
              <w:numPr>
                <w:ilvl w:val="0"/>
                <w:numId w:val="118"/>
              </w:numPr>
              <w:tabs>
                <w:tab w:val="left" w:pos="448"/>
              </w:tabs>
              <w:spacing w:before="26"/>
              <w:ind w:right="253" w:firstLine="0"/>
              <w:contextualSpacing/>
              <w:rPr>
                <w:color w:val="000009"/>
                <w:sz w:val="28"/>
                <w:szCs w:val="28"/>
              </w:rPr>
            </w:pPr>
            <w:r w:rsidRPr="00877498">
              <w:rPr>
                <w:color w:val="000009"/>
                <w:sz w:val="28"/>
                <w:szCs w:val="28"/>
              </w:rPr>
              <w:t>Развивать</w:t>
            </w:r>
            <w:r w:rsidRPr="00877498">
              <w:rPr>
                <w:color w:val="000009"/>
                <w:spacing w:val="1"/>
                <w:sz w:val="28"/>
                <w:szCs w:val="28"/>
              </w:rPr>
              <w:t xml:space="preserve"> </w:t>
            </w:r>
            <w:r w:rsidRPr="00877498">
              <w:rPr>
                <w:color w:val="000009"/>
                <w:sz w:val="28"/>
                <w:szCs w:val="28"/>
              </w:rPr>
              <w:t>слуховое</w:t>
            </w:r>
            <w:r w:rsidRPr="00877498">
              <w:rPr>
                <w:color w:val="000009"/>
                <w:spacing w:val="-10"/>
                <w:sz w:val="28"/>
                <w:szCs w:val="28"/>
              </w:rPr>
              <w:t xml:space="preserve"> </w:t>
            </w:r>
            <w:r w:rsidRPr="00877498">
              <w:rPr>
                <w:color w:val="000009"/>
                <w:sz w:val="28"/>
                <w:szCs w:val="28"/>
              </w:rPr>
              <w:t>внимание,</w:t>
            </w:r>
            <w:r w:rsidRPr="00877498">
              <w:rPr>
                <w:color w:val="000009"/>
                <w:spacing w:val="-57"/>
                <w:sz w:val="28"/>
                <w:szCs w:val="28"/>
              </w:rPr>
              <w:t xml:space="preserve"> </w:t>
            </w:r>
            <w:r w:rsidRPr="00877498">
              <w:rPr>
                <w:color w:val="000009"/>
                <w:sz w:val="28"/>
                <w:szCs w:val="28"/>
              </w:rPr>
              <w:t>учить</w:t>
            </w:r>
            <w:r w:rsidRPr="00877498">
              <w:rPr>
                <w:color w:val="000009"/>
                <w:spacing w:val="-1"/>
                <w:sz w:val="28"/>
                <w:szCs w:val="28"/>
              </w:rPr>
              <w:t xml:space="preserve"> </w:t>
            </w:r>
            <w:r w:rsidRPr="00877498">
              <w:rPr>
                <w:color w:val="000009"/>
                <w:sz w:val="28"/>
                <w:szCs w:val="28"/>
              </w:rPr>
              <w:t>выполнять</w:t>
            </w:r>
          </w:p>
          <w:p w:rsidR="00877498" w:rsidRPr="00877498" w:rsidRDefault="00877498" w:rsidP="00877498">
            <w:pPr>
              <w:pStyle w:val="TableParagraph"/>
              <w:spacing w:before="1"/>
              <w:ind w:left="108" w:right="220"/>
              <w:contextualSpacing/>
              <w:rPr>
                <w:sz w:val="28"/>
                <w:szCs w:val="28"/>
                <w:lang w:val="ru-RU"/>
              </w:rPr>
            </w:pPr>
            <w:r w:rsidRPr="00877498">
              <w:rPr>
                <w:color w:val="000009"/>
                <w:sz w:val="28"/>
                <w:szCs w:val="28"/>
                <w:lang w:val="ru-RU"/>
              </w:rPr>
              <w:t>движения в</w:t>
            </w:r>
            <w:r w:rsidRPr="00877498">
              <w:rPr>
                <w:color w:val="000009"/>
                <w:spacing w:val="1"/>
                <w:sz w:val="28"/>
                <w:szCs w:val="28"/>
                <w:lang w:val="ru-RU"/>
              </w:rPr>
              <w:t xml:space="preserve"> </w:t>
            </w:r>
            <w:r w:rsidRPr="00877498">
              <w:rPr>
                <w:color w:val="000009"/>
                <w:sz w:val="28"/>
                <w:szCs w:val="28"/>
                <w:lang w:val="ru-RU"/>
              </w:rPr>
              <w:t>соответствии с</w:t>
            </w:r>
            <w:r w:rsidRPr="00877498">
              <w:rPr>
                <w:color w:val="000009"/>
                <w:spacing w:val="1"/>
                <w:sz w:val="28"/>
                <w:szCs w:val="28"/>
                <w:lang w:val="ru-RU"/>
              </w:rPr>
              <w:t xml:space="preserve"> </w:t>
            </w:r>
            <w:r w:rsidRPr="00877498">
              <w:rPr>
                <w:color w:val="000009"/>
                <w:sz w:val="28"/>
                <w:szCs w:val="28"/>
                <w:lang w:val="ru-RU"/>
              </w:rPr>
              <w:t>характером</w:t>
            </w:r>
            <w:r w:rsidRPr="00877498">
              <w:rPr>
                <w:color w:val="000009"/>
                <w:spacing w:val="-14"/>
                <w:sz w:val="28"/>
                <w:szCs w:val="28"/>
                <w:lang w:val="ru-RU"/>
              </w:rPr>
              <w:t xml:space="preserve"> </w:t>
            </w:r>
            <w:r w:rsidRPr="00877498">
              <w:rPr>
                <w:color w:val="000009"/>
                <w:sz w:val="28"/>
                <w:szCs w:val="28"/>
                <w:lang w:val="ru-RU"/>
              </w:rPr>
              <w:t>музыки.</w:t>
            </w:r>
          </w:p>
          <w:p w:rsidR="00877498" w:rsidRPr="00877498" w:rsidRDefault="00877498" w:rsidP="00877498">
            <w:pPr>
              <w:pStyle w:val="TableParagraph"/>
              <w:numPr>
                <w:ilvl w:val="0"/>
                <w:numId w:val="118"/>
              </w:numPr>
              <w:tabs>
                <w:tab w:val="left" w:pos="448"/>
              </w:tabs>
              <w:spacing w:before="28"/>
              <w:ind w:right="431" w:firstLine="0"/>
              <w:contextualSpacing/>
              <w:rPr>
                <w:color w:val="000009"/>
                <w:sz w:val="28"/>
                <w:szCs w:val="28"/>
                <w:lang w:val="ru-RU"/>
              </w:rPr>
            </w:pPr>
            <w:r w:rsidRPr="00877498">
              <w:rPr>
                <w:color w:val="000009"/>
                <w:sz w:val="28"/>
                <w:szCs w:val="28"/>
                <w:lang w:val="ru-RU"/>
              </w:rPr>
              <w:t>Продолжать</w:t>
            </w:r>
            <w:r w:rsidRPr="00877498">
              <w:rPr>
                <w:color w:val="000009"/>
                <w:spacing w:val="1"/>
                <w:sz w:val="28"/>
                <w:szCs w:val="28"/>
                <w:lang w:val="ru-RU"/>
              </w:rPr>
              <w:t xml:space="preserve"> </w:t>
            </w:r>
            <w:r w:rsidRPr="00877498">
              <w:rPr>
                <w:color w:val="000009"/>
                <w:sz w:val="28"/>
                <w:szCs w:val="28"/>
                <w:lang w:val="ru-RU"/>
              </w:rPr>
              <w:t>знакомить детей с</w:t>
            </w:r>
            <w:r w:rsidRPr="00877498">
              <w:rPr>
                <w:color w:val="000009"/>
                <w:spacing w:val="-57"/>
                <w:sz w:val="28"/>
                <w:szCs w:val="28"/>
                <w:lang w:val="ru-RU"/>
              </w:rPr>
              <w:t xml:space="preserve"> </w:t>
            </w:r>
            <w:r w:rsidRPr="00877498">
              <w:rPr>
                <w:color w:val="000009"/>
                <w:sz w:val="28"/>
                <w:szCs w:val="28"/>
                <w:lang w:val="ru-RU"/>
              </w:rPr>
              <w:t>тестом; учить</w:t>
            </w:r>
            <w:r w:rsidRPr="00877498">
              <w:rPr>
                <w:color w:val="000009"/>
                <w:spacing w:val="1"/>
                <w:sz w:val="28"/>
                <w:szCs w:val="28"/>
                <w:lang w:val="ru-RU"/>
              </w:rPr>
              <w:t xml:space="preserve"> </w:t>
            </w:r>
            <w:r w:rsidRPr="00877498">
              <w:rPr>
                <w:color w:val="000009"/>
                <w:sz w:val="28"/>
                <w:szCs w:val="28"/>
                <w:lang w:val="ru-RU"/>
              </w:rPr>
              <w:t>разминать</w:t>
            </w:r>
            <w:r w:rsidRPr="00877498">
              <w:rPr>
                <w:color w:val="000009"/>
                <w:spacing w:val="-2"/>
                <w:sz w:val="28"/>
                <w:szCs w:val="28"/>
                <w:lang w:val="ru-RU"/>
              </w:rPr>
              <w:t xml:space="preserve"> </w:t>
            </w:r>
            <w:r w:rsidRPr="00877498">
              <w:rPr>
                <w:color w:val="000009"/>
                <w:sz w:val="28"/>
                <w:szCs w:val="28"/>
                <w:lang w:val="ru-RU"/>
              </w:rPr>
              <w:t>тесто</w:t>
            </w:r>
          </w:p>
          <w:p w:rsidR="00877498" w:rsidRPr="00877498" w:rsidRDefault="00877498" w:rsidP="00877498">
            <w:pPr>
              <w:pStyle w:val="TableParagraph"/>
              <w:spacing w:before="1"/>
              <w:ind w:left="108" w:right="168"/>
              <w:contextualSpacing/>
              <w:rPr>
                <w:sz w:val="28"/>
                <w:szCs w:val="28"/>
                <w:lang w:val="ru-RU"/>
              </w:rPr>
            </w:pPr>
            <w:r w:rsidRPr="00877498">
              <w:rPr>
                <w:color w:val="000009"/>
                <w:sz w:val="28"/>
                <w:szCs w:val="28"/>
                <w:lang w:val="ru-RU"/>
              </w:rPr>
              <w:t>ладонями</w:t>
            </w:r>
            <w:r w:rsidRPr="00877498">
              <w:rPr>
                <w:color w:val="000009"/>
                <w:spacing w:val="-10"/>
                <w:sz w:val="28"/>
                <w:szCs w:val="28"/>
                <w:lang w:val="ru-RU"/>
              </w:rPr>
              <w:t xml:space="preserve"> </w:t>
            </w:r>
            <w:r w:rsidRPr="00877498">
              <w:rPr>
                <w:color w:val="000009"/>
                <w:sz w:val="28"/>
                <w:szCs w:val="28"/>
                <w:lang w:val="ru-RU"/>
              </w:rPr>
              <w:t>обеих</w:t>
            </w:r>
            <w:r w:rsidRPr="00877498">
              <w:rPr>
                <w:color w:val="000009"/>
                <w:spacing w:val="-8"/>
                <w:sz w:val="28"/>
                <w:szCs w:val="28"/>
                <w:lang w:val="ru-RU"/>
              </w:rPr>
              <w:t xml:space="preserve"> </w:t>
            </w:r>
            <w:r w:rsidRPr="00877498">
              <w:rPr>
                <w:color w:val="000009"/>
                <w:sz w:val="28"/>
                <w:szCs w:val="28"/>
                <w:lang w:val="ru-RU"/>
              </w:rPr>
              <w:t>рук,</w:t>
            </w:r>
            <w:r w:rsidRPr="00877498">
              <w:rPr>
                <w:color w:val="000009"/>
                <w:spacing w:val="-57"/>
                <w:sz w:val="28"/>
                <w:szCs w:val="28"/>
                <w:lang w:val="ru-RU"/>
              </w:rPr>
              <w:t xml:space="preserve"> </w:t>
            </w:r>
            <w:r w:rsidRPr="00877498">
              <w:rPr>
                <w:color w:val="000009"/>
                <w:sz w:val="28"/>
                <w:szCs w:val="28"/>
                <w:lang w:val="ru-RU"/>
              </w:rPr>
              <w:t>вдавливать детали в</w:t>
            </w:r>
            <w:r w:rsidRPr="00877498">
              <w:rPr>
                <w:color w:val="000009"/>
                <w:spacing w:val="1"/>
                <w:sz w:val="28"/>
                <w:szCs w:val="28"/>
                <w:lang w:val="ru-RU"/>
              </w:rPr>
              <w:t xml:space="preserve"> </w:t>
            </w:r>
            <w:r w:rsidRPr="00877498">
              <w:rPr>
                <w:color w:val="000009"/>
                <w:sz w:val="28"/>
                <w:szCs w:val="28"/>
                <w:lang w:val="ru-RU"/>
              </w:rPr>
              <w:t>тесто; формировать</w:t>
            </w:r>
            <w:r w:rsidRPr="00877498">
              <w:rPr>
                <w:color w:val="000009"/>
                <w:spacing w:val="1"/>
                <w:sz w:val="28"/>
                <w:szCs w:val="28"/>
                <w:lang w:val="ru-RU"/>
              </w:rPr>
              <w:t xml:space="preserve"> </w:t>
            </w:r>
            <w:r w:rsidRPr="00877498">
              <w:rPr>
                <w:color w:val="000009"/>
                <w:sz w:val="28"/>
                <w:szCs w:val="28"/>
                <w:lang w:val="ru-RU"/>
              </w:rPr>
              <w:t>у</w:t>
            </w:r>
            <w:r w:rsidRPr="00877498">
              <w:rPr>
                <w:color w:val="000009"/>
                <w:spacing w:val="-4"/>
                <w:sz w:val="28"/>
                <w:szCs w:val="28"/>
                <w:lang w:val="ru-RU"/>
              </w:rPr>
              <w:t xml:space="preserve"> </w:t>
            </w:r>
            <w:r w:rsidRPr="00877498">
              <w:rPr>
                <w:color w:val="000009"/>
                <w:sz w:val="28"/>
                <w:szCs w:val="28"/>
                <w:lang w:val="ru-RU"/>
              </w:rPr>
              <w:t>них</w:t>
            </w:r>
            <w:r w:rsidRPr="00877498">
              <w:rPr>
                <w:color w:val="000009"/>
                <w:spacing w:val="2"/>
                <w:sz w:val="28"/>
                <w:szCs w:val="28"/>
                <w:lang w:val="ru-RU"/>
              </w:rPr>
              <w:t xml:space="preserve"> </w:t>
            </w:r>
            <w:r w:rsidRPr="00877498">
              <w:rPr>
                <w:color w:val="000009"/>
                <w:sz w:val="28"/>
                <w:szCs w:val="28"/>
                <w:lang w:val="ru-RU"/>
              </w:rPr>
              <w:t>интерес</w:t>
            </w:r>
            <w:r w:rsidRPr="00877498">
              <w:rPr>
                <w:color w:val="000009"/>
                <w:spacing w:val="-1"/>
                <w:sz w:val="28"/>
                <w:szCs w:val="28"/>
                <w:lang w:val="ru-RU"/>
              </w:rPr>
              <w:t xml:space="preserve"> </w:t>
            </w:r>
            <w:r w:rsidRPr="00877498">
              <w:rPr>
                <w:color w:val="000009"/>
                <w:sz w:val="28"/>
                <w:szCs w:val="28"/>
                <w:lang w:val="ru-RU"/>
              </w:rPr>
              <w:t>к</w:t>
            </w:r>
          </w:p>
          <w:p w:rsidR="00877498" w:rsidRPr="00877498" w:rsidRDefault="00877498" w:rsidP="00877498">
            <w:pPr>
              <w:pStyle w:val="TableParagraph"/>
              <w:ind w:left="108" w:right="430"/>
              <w:contextualSpacing/>
              <w:rPr>
                <w:sz w:val="28"/>
                <w:szCs w:val="28"/>
                <w:lang w:val="ru-RU"/>
              </w:rPr>
            </w:pPr>
            <w:r w:rsidRPr="00877498">
              <w:rPr>
                <w:color w:val="000009"/>
                <w:sz w:val="28"/>
                <w:szCs w:val="28"/>
                <w:lang w:val="ru-RU"/>
              </w:rPr>
              <w:t>работе с тестом;</w:t>
            </w:r>
            <w:r w:rsidRPr="00877498">
              <w:rPr>
                <w:color w:val="000009"/>
                <w:spacing w:val="1"/>
                <w:sz w:val="28"/>
                <w:szCs w:val="28"/>
                <w:lang w:val="ru-RU"/>
              </w:rPr>
              <w:t xml:space="preserve"> </w:t>
            </w:r>
            <w:r w:rsidRPr="00877498">
              <w:rPr>
                <w:color w:val="000009"/>
                <w:spacing w:val="-1"/>
                <w:sz w:val="28"/>
                <w:szCs w:val="28"/>
                <w:lang w:val="ru-RU"/>
              </w:rPr>
              <w:t xml:space="preserve">развивать </w:t>
            </w:r>
            <w:r w:rsidRPr="00877498">
              <w:rPr>
                <w:color w:val="000009"/>
                <w:sz w:val="28"/>
                <w:szCs w:val="28"/>
                <w:lang w:val="ru-RU"/>
              </w:rPr>
              <w:t>мелкую</w:t>
            </w:r>
            <w:r w:rsidRPr="00877498">
              <w:rPr>
                <w:color w:val="000009"/>
                <w:spacing w:val="-57"/>
                <w:sz w:val="28"/>
                <w:szCs w:val="28"/>
                <w:lang w:val="ru-RU"/>
              </w:rPr>
              <w:t xml:space="preserve"> </w:t>
            </w:r>
            <w:r w:rsidRPr="00877498">
              <w:rPr>
                <w:color w:val="000009"/>
                <w:sz w:val="28"/>
                <w:szCs w:val="28"/>
                <w:lang w:val="ru-RU"/>
              </w:rPr>
              <w:t>моторику.</w:t>
            </w:r>
          </w:p>
          <w:p w:rsidR="00877498" w:rsidRPr="00877498" w:rsidRDefault="00877498" w:rsidP="00877498">
            <w:pPr>
              <w:pStyle w:val="TableParagraph"/>
              <w:numPr>
                <w:ilvl w:val="0"/>
                <w:numId w:val="118"/>
              </w:numPr>
              <w:tabs>
                <w:tab w:val="left" w:pos="448"/>
              </w:tabs>
              <w:spacing w:before="27"/>
              <w:ind w:right="902" w:firstLine="0"/>
              <w:contextualSpacing/>
              <w:rPr>
                <w:sz w:val="28"/>
                <w:szCs w:val="28"/>
              </w:rPr>
            </w:pPr>
            <w:r w:rsidRPr="00877498">
              <w:rPr>
                <w:color w:val="000009"/>
                <w:sz w:val="28"/>
                <w:szCs w:val="28"/>
              </w:rPr>
              <w:t>Развитие</w:t>
            </w:r>
            <w:r w:rsidRPr="00877498">
              <w:rPr>
                <w:color w:val="000009"/>
                <w:spacing w:val="1"/>
                <w:sz w:val="28"/>
                <w:szCs w:val="28"/>
              </w:rPr>
              <w:t xml:space="preserve"> </w:t>
            </w:r>
            <w:r w:rsidRPr="00877498">
              <w:rPr>
                <w:color w:val="000009"/>
                <w:sz w:val="28"/>
                <w:szCs w:val="28"/>
              </w:rPr>
              <w:t>двигательной</w:t>
            </w:r>
          </w:p>
          <w:p w:rsidR="00877498" w:rsidRPr="00877498" w:rsidRDefault="00877498" w:rsidP="00877498">
            <w:pPr>
              <w:pStyle w:val="TableParagraph"/>
              <w:ind w:left="108" w:right="268"/>
              <w:contextualSpacing/>
              <w:jc w:val="both"/>
              <w:rPr>
                <w:sz w:val="28"/>
                <w:szCs w:val="28"/>
                <w:lang w:val="ru-RU"/>
              </w:rPr>
            </w:pPr>
            <w:r w:rsidRPr="00877498">
              <w:rPr>
                <w:color w:val="000009"/>
                <w:sz w:val="28"/>
                <w:szCs w:val="28"/>
                <w:lang w:val="ru-RU"/>
              </w:rPr>
              <w:t>активности, умения</w:t>
            </w:r>
            <w:r w:rsidRPr="00877498">
              <w:rPr>
                <w:color w:val="000009"/>
                <w:spacing w:val="-58"/>
                <w:sz w:val="28"/>
                <w:szCs w:val="28"/>
                <w:lang w:val="ru-RU"/>
              </w:rPr>
              <w:t xml:space="preserve"> </w:t>
            </w:r>
            <w:r w:rsidRPr="00877498">
              <w:rPr>
                <w:color w:val="000009"/>
                <w:sz w:val="28"/>
                <w:szCs w:val="28"/>
                <w:lang w:val="ru-RU"/>
              </w:rPr>
              <w:t>перешагивать через</w:t>
            </w:r>
            <w:r w:rsidRPr="00877498">
              <w:rPr>
                <w:color w:val="000009"/>
                <w:spacing w:val="-58"/>
                <w:sz w:val="28"/>
                <w:szCs w:val="28"/>
                <w:lang w:val="ru-RU"/>
              </w:rPr>
              <w:t xml:space="preserve"> </w:t>
            </w:r>
            <w:r w:rsidRPr="00877498">
              <w:rPr>
                <w:color w:val="000009"/>
                <w:sz w:val="28"/>
                <w:szCs w:val="28"/>
                <w:lang w:val="ru-RU"/>
              </w:rPr>
              <w:t>предметы.</w:t>
            </w:r>
          </w:p>
        </w:tc>
        <w:tc>
          <w:tcPr>
            <w:tcW w:w="2268" w:type="dxa"/>
          </w:tcPr>
          <w:p w:rsidR="00877498" w:rsidRPr="00877498" w:rsidRDefault="00877498" w:rsidP="00877498">
            <w:pPr>
              <w:pStyle w:val="TableParagraph"/>
              <w:ind w:left="93" w:right="294"/>
              <w:contextualSpacing/>
              <w:rPr>
                <w:sz w:val="28"/>
                <w:szCs w:val="28"/>
                <w:lang w:val="ru-RU"/>
              </w:rPr>
            </w:pPr>
            <w:r w:rsidRPr="00877498">
              <w:rPr>
                <w:sz w:val="28"/>
                <w:szCs w:val="28"/>
                <w:lang w:val="ru-RU"/>
              </w:rPr>
              <w:t>2.Музыкальная</w:t>
            </w:r>
            <w:r w:rsidRPr="00877498">
              <w:rPr>
                <w:spacing w:val="-57"/>
                <w:sz w:val="28"/>
                <w:szCs w:val="28"/>
                <w:lang w:val="ru-RU"/>
              </w:rPr>
              <w:t xml:space="preserve"> </w:t>
            </w:r>
            <w:r w:rsidRPr="00877498">
              <w:rPr>
                <w:sz w:val="28"/>
                <w:szCs w:val="28"/>
                <w:lang w:val="ru-RU"/>
              </w:rPr>
              <w:t>игра</w:t>
            </w:r>
            <w:r w:rsidRPr="00877498">
              <w:rPr>
                <w:spacing w:val="1"/>
                <w:sz w:val="28"/>
                <w:szCs w:val="28"/>
                <w:lang w:val="ru-RU"/>
              </w:rPr>
              <w:t xml:space="preserve"> </w:t>
            </w:r>
            <w:r w:rsidRPr="00877498">
              <w:rPr>
                <w:sz w:val="28"/>
                <w:szCs w:val="28"/>
                <w:lang w:val="ru-RU"/>
              </w:rPr>
              <w:t>«Ручки</w:t>
            </w:r>
            <w:r w:rsidRPr="00877498">
              <w:rPr>
                <w:spacing w:val="1"/>
                <w:sz w:val="28"/>
                <w:szCs w:val="28"/>
                <w:lang w:val="ru-RU"/>
              </w:rPr>
              <w:t xml:space="preserve"> </w:t>
            </w:r>
            <w:r w:rsidRPr="00877498">
              <w:rPr>
                <w:sz w:val="28"/>
                <w:szCs w:val="28"/>
                <w:lang w:val="ru-RU"/>
              </w:rPr>
              <w:t>пляшут»</w:t>
            </w:r>
            <w:r w:rsidRPr="00877498">
              <w:rPr>
                <w:spacing w:val="1"/>
                <w:sz w:val="28"/>
                <w:szCs w:val="28"/>
                <w:lang w:val="ru-RU"/>
              </w:rPr>
              <w:t xml:space="preserve"> </w:t>
            </w:r>
            <w:r w:rsidRPr="00877498">
              <w:rPr>
                <w:sz w:val="28"/>
                <w:szCs w:val="28"/>
                <w:lang w:val="ru-RU"/>
              </w:rPr>
              <w:t>3.музыкальная</w:t>
            </w:r>
            <w:r w:rsidRPr="00877498">
              <w:rPr>
                <w:spacing w:val="1"/>
                <w:sz w:val="28"/>
                <w:szCs w:val="28"/>
                <w:lang w:val="ru-RU"/>
              </w:rPr>
              <w:t xml:space="preserve"> </w:t>
            </w:r>
            <w:r w:rsidRPr="00877498">
              <w:rPr>
                <w:sz w:val="28"/>
                <w:szCs w:val="28"/>
                <w:lang w:val="ru-RU"/>
              </w:rPr>
              <w:t>игра</w:t>
            </w:r>
          </w:p>
          <w:p w:rsidR="00877498" w:rsidRPr="00877498" w:rsidRDefault="00877498" w:rsidP="00877498">
            <w:pPr>
              <w:pStyle w:val="TableParagraph"/>
              <w:ind w:left="93" w:right="323"/>
              <w:contextualSpacing/>
              <w:rPr>
                <w:sz w:val="28"/>
                <w:szCs w:val="28"/>
                <w:lang w:val="ru-RU"/>
              </w:rPr>
            </w:pPr>
            <w:r w:rsidRPr="00877498">
              <w:rPr>
                <w:sz w:val="28"/>
                <w:szCs w:val="28"/>
                <w:lang w:val="ru-RU"/>
              </w:rPr>
              <w:t>«Погремушка»</w:t>
            </w:r>
            <w:r w:rsidRPr="00877498">
              <w:rPr>
                <w:spacing w:val="-57"/>
                <w:sz w:val="28"/>
                <w:szCs w:val="28"/>
                <w:lang w:val="ru-RU"/>
              </w:rPr>
              <w:t xml:space="preserve"> </w:t>
            </w:r>
            <w:r w:rsidRPr="00877498">
              <w:rPr>
                <w:sz w:val="28"/>
                <w:szCs w:val="28"/>
                <w:lang w:val="ru-RU"/>
              </w:rPr>
              <w:t>4.пляска «Ай-</w:t>
            </w:r>
            <w:r w:rsidRPr="00877498">
              <w:rPr>
                <w:spacing w:val="1"/>
                <w:sz w:val="28"/>
                <w:szCs w:val="28"/>
                <w:lang w:val="ru-RU"/>
              </w:rPr>
              <w:t xml:space="preserve"> </w:t>
            </w:r>
            <w:r w:rsidRPr="00877498">
              <w:rPr>
                <w:sz w:val="28"/>
                <w:szCs w:val="28"/>
                <w:lang w:val="ru-RU"/>
              </w:rPr>
              <w:t>да!»</w:t>
            </w:r>
            <w:r w:rsidRPr="00877498">
              <w:rPr>
                <w:spacing w:val="1"/>
                <w:sz w:val="28"/>
                <w:szCs w:val="28"/>
                <w:lang w:val="ru-RU"/>
              </w:rPr>
              <w:t xml:space="preserve"> </w:t>
            </w:r>
            <w:r w:rsidRPr="00877498">
              <w:rPr>
                <w:sz w:val="28"/>
                <w:szCs w:val="28"/>
                <w:lang w:val="ru-RU"/>
              </w:rPr>
              <w:t>(разучивание).</w:t>
            </w:r>
            <w:r w:rsidRPr="00877498">
              <w:rPr>
                <w:spacing w:val="-57"/>
                <w:sz w:val="28"/>
                <w:szCs w:val="28"/>
                <w:lang w:val="ru-RU"/>
              </w:rPr>
              <w:t xml:space="preserve"> </w:t>
            </w:r>
            <w:r w:rsidRPr="00877498">
              <w:rPr>
                <w:sz w:val="28"/>
                <w:szCs w:val="28"/>
                <w:lang w:val="ru-RU"/>
              </w:rPr>
              <w:t>5.Лепка</w:t>
            </w:r>
          </w:p>
          <w:p w:rsidR="00877498" w:rsidRPr="00877498" w:rsidRDefault="00877498" w:rsidP="00877498">
            <w:pPr>
              <w:pStyle w:val="TableParagraph"/>
              <w:ind w:left="93" w:right="619"/>
              <w:contextualSpacing/>
              <w:rPr>
                <w:sz w:val="28"/>
                <w:szCs w:val="28"/>
                <w:lang w:val="ru-RU"/>
              </w:rPr>
            </w:pPr>
            <w:r w:rsidRPr="00877498">
              <w:rPr>
                <w:spacing w:val="-1"/>
                <w:sz w:val="28"/>
                <w:szCs w:val="28"/>
                <w:lang w:val="ru-RU"/>
              </w:rPr>
              <w:t>«Пирожки».</w:t>
            </w:r>
            <w:r w:rsidRPr="00877498">
              <w:rPr>
                <w:spacing w:val="-57"/>
                <w:sz w:val="28"/>
                <w:szCs w:val="28"/>
                <w:lang w:val="ru-RU"/>
              </w:rPr>
              <w:t xml:space="preserve"> </w:t>
            </w:r>
            <w:r w:rsidRPr="00877498">
              <w:rPr>
                <w:sz w:val="28"/>
                <w:szCs w:val="28"/>
                <w:lang w:val="ru-RU"/>
              </w:rPr>
              <w:t>6.Освоение</w:t>
            </w:r>
            <w:r w:rsidRPr="00877498">
              <w:rPr>
                <w:spacing w:val="1"/>
                <w:sz w:val="28"/>
                <w:szCs w:val="28"/>
                <w:lang w:val="ru-RU"/>
              </w:rPr>
              <w:t xml:space="preserve"> </w:t>
            </w:r>
            <w:r w:rsidRPr="00877498">
              <w:rPr>
                <w:sz w:val="28"/>
                <w:szCs w:val="28"/>
                <w:lang w:val="ru-RU"/>
              </w:rPr>
              <w:t>спортивных</w:t>
            </w:r>
            <w:r w:rsidRPr="00877498">
              <w:rPr>
                <w:spacing w:val="-57"/>
                <w:sz w:val="28"/>
                <w:szCs w:val="28"/>
                <w:lang w:val="ru-RU"/>
              </w:rPr>
              <w:t xml:space="preserve"> </w:t>
            </w:r>
            <w:r w:rsidRPr="00877498">
              <w:rPr>
                <w:sz w:val="28"/>
                <w:szCs w:val="28"/>
                <w:lang w:val="ru-RU"/>
              </w:rPr>
              <w:t>снарядов.</w:t>
            </w:r>
          </w:p>
          <w:p w:rsidR="00877498" w:rsidRPr="00877498" w:rsidRDefault="00877498" w:rsidP="00877498">
            <w:pPr>
              <w:pStyle w:val="TableParagraph"/>
              <w:ind w:left="93"/>
              <w:contextualSpacing/>
              <w:rPr>
                <w:sz w:val="28"/>
                <w:szCs w:val="28"/>
              </w:rPr>
            </w:pPr>
            <w:r w:rsidRPr="00877498">
              <w:rPr>
                <w:sz w:val="28"/>
                <w:szCs w:val="28"/>
              </w:rPr>
              <w:t>7.</w:t>
            </w:r>
            <w:r w:rsidRPr="00877498">
              <w:rPr>
                <w:spacing w:val="-2"/>
                <w:sz w:val="28"/>
                <w:szCs w:val="28"/>
              </w:rPr>
              <w:t xml:space="preserve"> </w:t>
            </w:r>
            <w:r w:rsidRPr="00877498">
              <w:rPr>
                <w:sz w:val="28"/>
                <w:szCs w:val="28"/>
              </w:rPr>
              <w:t>Игра</w:t>
            </w:r>
          </w:p>
          <w:p w:rsidR="00877498" w:rsidRPr="00877498" w:rsidRDefault="00877498" w:rsidP="00877498">
            <w:pPr>
              <w:pStyle w:val="TableParagraph"/>
              <w:ind w:left="93"/>
              <w:contextualSpacing/>
              <w:rPr>
                <w:sz w:val="28"/>
                <w:szCs w:val="28"/>
              </w:rPr>
            </w:pPr>
            <w:r w:rsidRPr="00877498">
              <w:rPr>
                <w:sz w:val="28"/>
                <w:szCs w:val="28"/>
              </w:rPr>
              <w:t>«Перешагни»</w:t>
            </w:r>
          </w:p>
        </w:tc>
        <w:tc>
          <w:tcPr>
            <w:tcW w:w="1277" w:type="dxa"/>
          </w:tcPr>
          <w:p w:rsidR="00877498" w:rsidRPr="00877498" w:rsidRDefault="00877498" w:rsidP="00877498">
            <w:pPr>
              <w:pStyle w:val="TableParagraph"/>
              <w:ind w:left="0"/>
              <w:contextualSpacing/>
              <w:rPr>
                <w:sz w:val="28"/>
                <w:szCs w:val="28"/>
              </w:rPr>
            </w:pPr>
          </w:p>
        </w:tc>
      </w:tr>
      <w:tr w:rsidR="00877498" w:rsidRPr="00877498" w:rsidTr="0001341E">
        <w:trPr>
          <w:trHeight w:val="5369"/>
        </w:trPr>
        <w:tc>
          <w:tcPr>
            <w:tcW w:w="1134" w:type="dxa"/>
          </w:tcPr>
          <w:p w:rsidR="00877498" w:rsidRPr="00877498" w:rsidRDefault="00877498" w:rsidP="00877498">
            <w:pPr>
              <w:pStyle w:val="TableParagraph"/>
              <w:contextualSpacing/>
              <w:rPr>
                <w:sz w:val="28"/>
                <w:szCs w:val="28"/>
              </w:rPr>
            </w:pPr>
            <w:r w:rsidRPr="00877498">
              <w:rPr>
                <w:sz w:val="28"/>
                <w:szCs w:val="28"/>
              </w:rPr>
              <w:lastRenderedPageBreak/>
              <w:t>5-6</w:t>
            </w:r>
          </w:p>
        </w:tc>
        <w:tc>
          <w:tcPr>
            <w:tcW w:w="1134" w:type="dxa"/>
          </w:tcPr>
          <w:p w:rsidR="00877498" w:rsidRPr="00877498" w:rsidRDefault="00877498" w:rsidP="00877498">
            <w:pPr>
              <w:pStyle w:val="TableParagraph"/>
              <w:ind w:right="109"/>
              <w:contextualSpacing/>
              <w:rPr>
                <w:sz w:val="28"/>
                <w:szCs w:val="28"/>
              </w:rPr>
            </w:pPr>
            <w:r w:rsidRPr="00877498">
              <w:rPr>
                <w:sz w:val="28"/>
                <w:szCs w:val="28"/>
              </w:rPr>
              <w:t>Октябр</w:t>
            </w:r>
            <w:r w:rsidRPr="00877498">
              <w:rPr>
                <w:spacing w:val="-57"/>
                <w:sz w:val="28"/>
                <w:szCs w:val="28"/>
              </w:rPr>
              <w:t xml:space="preserve"> </w:t>
            </w:r>
            <w:r w:rsidRPr="00877498">
              <w:rPr>
                <w:sz w:val="28"/>
                <w:szCs w:val="28"/>
              </w:rPr>
              <w:t>ь</w:t>
            </w:r>
          </w:p>
        </w:tc>
        <w:tc>
          <w:tcPr>
            <w:tcW w:w="2126" w:type="dxa"/>
          </w:tcPr>
          <w:p w:rsidR="00877498" w:rsidRPr="00877498" w:rsidRDefault="00877498" w:rsidP="00877498">
            <w:pPr>
              <w:pStyle w:val="TableParagraph"/>
              <w:spacing w:before="25"/>
              <w:ind w:left="455" w:right="431" w:firstLine="33"/>
              <w:contextualSpacing/>
              <w:rPr>
                <w:sz w:val="28"/>
                <w:szCs w:val="28"/>
              </w:rPr>
            </w:pPr>
            <w:r w:rsidRPr="00877498">
              <w:rPr>
                <w:color w:val="000009"/>
                <w:sz w:val="28"/>
                <w:szCs w:val="28"/>
              </w:rPr>
              <w:t>«Осенние</w:t>
            </w:r>
            <w:r w:rsidRPr="00877498">
              <w:rPr>
                <w:color w:val="000009"/>
                <w:spacing w:val="-57"/>
                <w:sz w:val="28"/>
                <w:szCs w:val="28"/>
              </w:rPr>
              <w:t xml:space="preserve"> </w:t>
            </w:r>
            <w:r w:rsidRPr="00877498">
              <w:rPr>
                <w:color w:val="000009"/>
                <w:sz w:val="28"/>
                <w:szCs w:val="28"/>
              </w:rPr>
              <w:t>листочки»</w:t>
            </w:r>
          </w:p>
          <w:p w:rsidR="00877498" w:rsidRPr="00877498" w:rsidRDefault="00877498" w:rsidP="00877498">
            <w:pPr>
              <w:pStyle w:val="TableParagraph"/>
              <w:numPr>
                <w:ilvl w:val="0"/>
                <w:numId w:val="117"/>
              </w:numPr>
              <w:tabs>
                <w:tab w:val="left" w:pos="233"/>
              </w:tabs>
              <w:spacing w:before="30"/>
              <w:ind w:left="232"/>
              <w:contextualSpacing/>
              <w:rPr>
                <w:sz w:val="28"/>
                <w:szCs w:val="28"/>
              </w:rPr>
            </w:pPr>
            <w:r w:rsidRPr="00877498">
              <w:rPr>
                <w:color w:val="000009"/>
                <w:sz w:val="28"/>
                <w:szCs w:val="28"/>
              </w:rPr>
              <w:t>Кукла</w:t>
            </w:r>
            <w:r w:rsidRPr="00877498">
              <w:rPr>
                <w:color w:val="000009"/>
                <w:spacing w:val="-4"/>
                <w:sz w:val="28"/>
                <w:szCs w:val="28"/>
              </w:rPr>
              <w:t xml:space="preserve"> </w:t>
            </w:r>
            <w:r w:rsidRPr="00877498">
              <w:rPr>
                <w:color w:val="000009"/>
                <w:sz w:val="28"/>
                <w:szCs w:val="28"/>
              </w:rPr>
              <w:t>маша,</w:t>
            </w:r>
          </w:p>
          <w:p w:rsidR="00877498" w:rsidRPr="00877498" w:rsidRDefault="00877498" w:rsidP="00877498">
            <w:pPr>
              <w:pStyle w:val="TableParagraph"/>
              <w:numPr>
                <w:ilvl w:val="0"/>
                <w:numId w:val="117"/>
              </w:numPr>
              <w:tabs>
                <w:tab w:val="left" w:pos="233"/>
              </w:tabs>
              <w:spacing w:before="28"/>
              <w:ind w:left="232"/>
              <w:contextualSpacing/>
              <w:rPr>
                <w:sz w:val="28"/>
                <w:szCs w:val="28"/>
              </w:rPr>
            </w:pPr>
            <w:r w:rsidRPr="00877498">
              <w:rPr>
                <w:color w:val="000009"/>
                <w:sz w:val="28"/>
                <w:szCs w:val="28"/>
              </w:rPr>
              <w:t>Погремушки.</w:t>
            </w:r>
          </w:p>
          <w:p w:rsidR="00877498" w:rsidRPr="00877498" w:rsidRDefault="00877498" w:rsidP="00877498">
            <w:pPr>
              <w:pStyle w:val="TableParagraph"/>
              <w:numPr>
                <w:ilvl w:val="0"/>
                <w:numId w:val="117"/>
              </w:numPr>
              <w:tabs>
                <w:tab w:val="left" w:pos="233"/>
              </w:tabs>
              <w:spacing w:before="27"/>
              <w:ind w:right="206" w:firstLine="0"/>
              <w:contextualSpacing/>
              <w:rPr>
                <w:sz w:val="28"/>
                <w:szCs w:val="28"/>
              </w:rPr>
            </w:pPr>
            <w:r w:rsidRPr="00877498">
              <w:rPr>
                <w:color w:val="000009"/>
                <w:sz w:val="28"/>
                <w:szCs w:val="28"/>
              </w:rPr>
              <w:t>Диск</w:t>
            </w:r>
            <w:r w:rsidRPr="00877498">
              <w:rPr>
                <w:color w:val="000009"/>
                <w:spacing w:val="3"/>
                <w:sz w:val="28"/>
                <w:szCs w:val="28"/>
              </w:rPr>
              <w:t xml:space="preserve"> </w:t>
            </w:r>
            <w:r w:rsidRPr="00877498">
              <w:rPr>
                <w:color w:val="000009"/>
                <w:sz w:val="28"/>
                <w:szCs w:val="28"/>
              </w:rPr>
              <w:t>«Топ-</w:t>
            </w:r>
            <w:r w:rsidRPr="00877498">
              <w:rPr>
                <w:color w:val="000009"/>
                <w:spacing w:val="1"/>
                <w:sz w:val="28"/>
                <w:szCs w:val="28"/>
              </w:rPr>
              <w:t xml:space="preserve"> </w:t>
            </w:r>
            <w:r w:rsidRPr="00877498">
              <w:rPr>
                <w:color w:val="000009"/>
                <w:spacing w:val="-1"/>
                <w:sz w:val="28"/>
                <w:szCs w:val="28"/>
              </w:rPr>
              <w:t>хлоп</w:t>
            </w:r>
            <w:r w:rsidRPr="00877498">
              <w:rPr>
                <w:color w:val="000009"/>
                <w:spacing w:val="-7"/>
                <w:sz w:val="28"/>
                <w:szCs w:val="28"/>
              </w:rPr>
              <w:t xml:space="preserve"> </w:t>
            </w:r>
            <w:r w:rsidRPr="00877498">
              <w:rPr>
                <w:color w:val="000009"/>
                <w:spacing w:val="-1"/>
                <w:sz w:val="28"/>
                <w:szCs w:val="28"/>
              </w:rPr>
              <w:t>малыши!».</w:t>
            </w:r>
          </w:p>
          <w:p w:rsidR="00877498" w:rsidRPr="00877498" w:rsidRDefault="00877498" w:rsidP="00877498">
            <w:pPr>
              <w:pStyle w:val="TableParagraph"/>
              <w:numPr>
                <w:ilvl w:val="0"/>
                <w:numId w:val="117"/>
              </w:numPr>
              <w:tabs>
                <w:tab w:val="left" w:pos="233"/>
              </w:tabs>
              <w:spacing w:before="29"/>
              <w:ind w:right="610" w:firstLine="0"/>
              <w:contextualSpacing/>
              <w:rPr>
                <w:sz w:val="28"/>
                <w:szCs w:val="28"/>
              </w:rPr>
            </w:pPr>
            <w:r w:rsidRPr="00877498">
              <w:rPr>
                <w:color w:val="000009"/>
                <w:sz w:val="28"/>
                <w:szCs w:val="28"/>
              </w:rPr>
              <w:t>Диск Е.</w:t>
            </w:r>
            <w:r w:rsidRPr="00877498">
              <w:rPr>
                <w:color w:val="000009"/>
                <w:spacing w:val="1"/>
                <w:sz w:val="28"/>
                <w:szCs w:val="28"/>
              </w:rPr>
              <w:t xml:space="preserve"> </w:t>
            </w:r>
            <w:r w:rsidRPr="00877498">
              <w:rPr>
                <w:color w:val="000009"/>
                <w:sz w:val="28"/>
                <w:szCs w:val="28"/>
              </w:rPr>
              <w:t>Железновой</w:t>
            </w:r>
          </w:p>
          <w:p w:rsidR="00877498" w:rsidRPr="00877498" w:rsidRDefault="00877498" w:rsidP="00877498">
            <w:pPr>
              <w:pStyle w:val="TableParagraph"/>
              <w:ind w:left="105"/>
              <w:contextualSpacing/>
              <w:rPr>
                <w:sz w:val="28"/>
                <w:szCs w:val="28"/>
              </w:rPr>
            </w:pPr>
            <w:r w:rsidRPr="00877498">
              <w:rPr>
                <w:color w:val="000009"/>
                <w:sz w:val="28"/>
                <w:szCs w:val="28"/>
              </w:rPr>
              <w:t>«огоняйка»</w:t>
            </w:r>
          </w:p>
          <w:p w:rsidR="00877498" w:rsidRPr="00877498" w:rsidRDefault="00877498" w:rsidP="00877498">
            <w:pPr>
              <w:pStyle w:val="TableParagraph"/>
              <w:numPr>
                <w:ilvl w:val="0"/>
                <w:numId w:val="117"/>
              </w:numPr>
              <w:tabs>
                <w:tab w:val="left" w:pos="233"/>
              </w:tabs>
              <w:spacing w:before="29"/>
              <w:ind w:right="607" w:firstLine="0"/>
              <w:contextualSpacing/>
              <w:rPr>
                <w:sz w:val="28"/>
                <w:szCs w:val="28"/>
              </w:rPr>
            </w:pPr>
            <w:r w:rsidRPr="00877498">
              <w:rPr>
                <w:color w:val="000009"/>
                <w:sz w:val="28"/>
                <w:szCs w:val="28"/>
              </w:rPr>
              <w:t>Листочки</w:t>
            </w:r>
            <w:r w:rsidRPr="00877498">
              <w:rPr>
                <w:color w:val="000009"/>
                <w:spacing w:val="1"/>
                <w:sz w:val="28"/>
                <w:szCs w:val="28"/>
              </w:rPr>
              <w:t xml:space="preserve"> </w:t>
            </w:r>
            <w:r w:rsidRPr="00877498">
              <w:rPr>
                <w:color w:val="000009"/>
                <w:sz w:val="28"/>
                <w:szCs w:val="28"/>
              </w:rPr>
              <w:t>жѐлтого,</w:t>
            </w:r>
            <w:r w:rsidRPr="00877498">
              <w:rPr>
                <w:color w:val="000009"/>
                <w:spacing w:val="1"/>
                <w:sz w:val="28"/>
                <w:szCs w:val="28"/>
              </w:rPr>
              <w:t xml:space="preserve"> </w:t>
            </w:r>
            <w:r w:rsidRPr="00877498">
              <w:rPr>
                <w:color w:val="000009"/>
                <w:spacing w:val="-1"/>
                <w:sz w:val="28"/>
                <w:szCs w:val="28"/>
              </w:rPr>
              <w:t>оранжевого,</w:t>
            </w:r>
          </w:p>
          <w:p w:rsidR="00877498" w:rsidRPr="00877498" w:rsidRDefault="00877498" w:rsidP="00877498">
            <w:pPr>
              <w:pStyle w:val="TableParagraph"/>
              <w:ind w:left="105"/>
              <w:contextualSpacing/>
              <w:rPr>
                <w:sz w:val="28"/>
                <w:szCs w:val="28"/>
              </w:rPr>
            </w:pPr>
            <w:r w:rsidRPr="00877498">
              <w:rPr>
                <w:color w:val="000009"/>
                <w:sz w:val="28"/>
                <w:szCs w:val="28"/>
              </w:rPr>
              <w:t>красного</w:t>
            </w:r>
            <w:r w:rsidRPr="00877498">
              <w:rPr>
                <w:color w:val="000009"/>
                <w:spacing w:val="-6"/>
                <w:sz w:val="28"/>
                <w:szCs w:val="28"/>
              </w:rPr>
              <w:t xml:space="preserve"> </w:t>
            </w:r>
            <w:r w:rsidRPr="00877498">
              <w:rPr>
                <w:color w:val="000009"/>
                <w:sz w:val="28"/>
                <w:szCs w:val="28"/>
              </w:rPr>
              <w:t>цвета.</w:t>
            </w:r>
          </w:p>
          <w:p w:rsidR="00877498" w:rsidRPr="00877498" w:rsidRDefault="00877498" w:rsidP="00877498">
            <w:pPr>
              <w:pStyle w:val="TableParagraph"/>
              <w:numPr>
                <w:ilvl w:val="0"/>
                <w:numId w:val="117"/>
              </w:numPr>
              <w:tabs>
                <w:tab w:val="left" w:pos="233"/>
              </w:tabs>
              <w:spacing w:before="29"/>
              <w:ind w:right="269" w:firstLine="0"/>
              <w:contextualSpacing/>
              <w:rPr>
                <w:sz w:val="28"/>
                <w:szCs w:val="28"/>
                <w:lang w:val="ru-RU"/>
              </w:rPr>
            </w:pPr>
            <w:r w:rsidRPr="00877498">
              <w:rPr>
                <w:color w:val="000009"/>
                <w:sz w:val="28"/>
                <w:szCs w:val="28"/>
                <w:lang w:val="ru-RU"/>
              </w:rPr>
              <w:t>Листы бумаги</w:t>
            </w:r>
            <w:r w:rsidRPr="00877498">
              <w:rPr>
                <w:color w:val="000009"/>
                <w:spacing w:val="-57"/>
                <w:sz w:val="28"/>
                <w:szCs w:val="28"/>
                <w:lang w:val="ru-RU"/>
              </w:rPr>
              <w:t xml:space="preserve"> </w:t>
            </w:r>
            <w:r w:rsidRPr="00877498">
              <w:rPr>
                <w:color w:val="000009"/>
                <w:sz w:val="28"/>
                <w:szCs w:val="28"/>
                <w:lang w:val="ru-RU"/>
              </w:rPr>
              <w:t>жѐлтого,</w:t>
            </w:r>
            <w:r w:rsidRPr="00877498">
              <w:rPr>
                <w:color w:val="000009"/>
                <w:spacing w:val="1"/>
                <w:sz w:val="28"/>
                <w:szCs w:val="28"/>
                <w:lang w:val="ru-RU"/>
              </w:rPr>
              <w:t xml:space="preserve"> </w:t>
            </w:r>
            <w:r w:rsidRPr="00877498">
              <w:rPr>
                <w:color w:val="000009"/>
                <w:sz w:val="28"/>
                <w:szCs w:val="28"/>
                <w:lang w:val="ru-RU"/>
              </w:rPr>
              <w:t>оранжевого,</w:t>
            </w:r>
            <w:r w:rsidRPr="00877498">
              <w:rPr>
                <w:color w:val="000009"/>
                <w:spacing w:val="1"/>
                <w:sz w:val="28"/>
                <w:szCs w:val="28"/>
                <w:lang w:val="ru-RU"/>
              </w:rPr>
              <w:t xml:space="preserve"> </w:t>
            </w:r>
            <w:r w:rsidRPr="00877498">
              <w:rPr>
                <w:color w:val="000009"/>
                <w:spacing w:val="-1"/>
                <w:sz w:val="28"/>
                <w:szCs w:val="28"/>
                <w:lang w:val="ru-RU"/>
              </w:rPr>
              <w:t>красного</w:t>
            </w:r>
            <w:r w:rsidRPr="00877498">
              <w:rPr>
                <w:color w:val="000009"/>
                <w:spacing w:val="-11"/>
                <w:sz w:val="28"/>
                <w:szCs w:val="28"/>
                <w:lang w:val="ru-RU"/>
              </w:rPr>
              <w:t xml:space="preserve"> </w:t>
            </w:r>
            <w:r w:rsidRPr="00877498">
              <w:rPr>
                <w:color w:val="000009"/>
                <w:sz w:val="28"/>
                <w:szCs w:val="28"/>
                <w:lang w:val="ru-RU"/>
              </w:rPr>
              <w:t>цвета.</w:t>
            </w:r>
          </w:p>
          <w:p w:rsidR="00877498" w:rsidRPr="00877498" w:rsidRDefault="00877498" w:rsidP="00877498">
            <w:pPr>
              <w:pStyle w:val="TableParagraph"/>
              <w:numPr>
                <w:ilvl w:val="0"/>
                <w:numId w:val="117"/>
              </w:numPr>
              <w:tabs>
                <w:tab w:val="left" w:pos="233"/>
              </w:tabs>
              <w:spacing w:before="29"/>
              <w:ind w:right="360" w:firstLine="0"/>
              <w:contextualSpacing/>
              <w:rPr>
                <w:sz w:val="28"/>
                <w:szCs w:val="28"/>
              </w:rPr>
            </w:pPr>
            <w:r w:rsidRPr="00877498">
              <w:rPr>
                <w:color w:val="000009"/>
                <w:spacing w:val="-1"/>
                <w:sz w:val="28"/>
                <w:szCs w:val="28"/>
              </w:rPr>
              <w:t>Изображения</w:t>
            </w:r>
            <w:r w:rsidRPr="00877498">
              <w:rPr>
                <w:color w:val="000009"/>
                <w:spacing w:val="-57"/>
                <w:sz w:val="28"/>
                <w:szCs w:val="28"/>
              </w:rPr>
              <w:t xml:space="preserve"> </w:t>
            </w:r>
            <w:r w:rsidRPr="00877498">
              <w:rPr>
                <w:color w:val="000009"/>
                <w:sz w:val="28"/>
                <w:szCs w:val="28"/>
              </w:rPr>
              <w:t>деревьев.</w:t>
            </w:r>
          </w:p>
        </w:tc>
        <w:tc>
          <w:tcPr>
            <w:tcW w:w="2552" w:type="dxa"/>
          </w:tcPr>
          <w:p w:rsidR="00877498" w:rsidRPr="00877498" w:rsidRDefault="00877498" w:rsidP="00877498">
            <w:pPr>
              <w:pStyle w:val="TableParagraph"/>
              <w:numPr>
                <w:ilvl w:val="0"/>
                <w:numId w:val="116"/>
              </w:numPr>
              <w:tabs>
                <w:tab w:val="left" w:pos="426"/>
              </w:tabs>
              <w:ind w:right="778" w:firstLine="0"/>
              <w:contextualSpacing/>
              <w:rPr>
                <w:sz w:val="28"/>
                <w:szCs w:val="28"/>
                <w:lang w:val="ru-RU"/>
              </w:rPr>
            </w:pPr>
            <w:r w:rsidRPr="00877498">
              <w:rPr>
                <w:color w:val="000009"/>
                <w:sz w:val="28"/>
                <w:szCs w:val="28"/>
                <w:lang w:val="ru-RU"/>
              </w:rPr>
              <w:t>Развивать</w:t>
            </w:r>
            <w:r w:rsidRPr="00877498">
              <w:rPr>
                <w:color w:val="000009"/>
                <w:spacing w:val="1"/>
                <w:sz w:val="28"/>
                <w:szCs w:val="28"/>
                <w:lang w:val="ru-RU"/>
              </w:rPr>
              <w:t xml:space="preserve"> </w:t>
            </w:r>
            <w:r w:rsidRPr="00877498">
              <w:rPr>
                <w:color w:val="000009"/>
                <w:sz w:val="28"/>
                <w:szCs w:val="28"/>
                <w:lang w:val="ru-RU"/>
              </w:rPr>
              <w:t>соотносящие,</w:t>
            </w:r>
            <w:r w:rsidRPr="00877498">
              <w:rPr>
                <w:color w:val="000009"/>
                <w:spacing w:val="1"/>
                <w:sz w:val="28"/>
                <w:szCs w:val="28"/>
                <w:lang w:val="ru-RU"/>
              </w:rPr>
              <w:t xml:space="preserve"> </w:t>
            </w:r>
            <w:r w:rsidRPr="00877498">
              <w:rPr>
                <w:color w:val="000009"/>
                <w:sz w:val="28"/>
                <w:szCs w:val="28"/>
                <w:lang w:val="ru-RU"/>
              </w:rPr>
              <w:t>хватательные</w:t>
            </w:r>
            <w:r w:rsidRPr="00877498">
              <w:rPr>
                <w:color w:val="000009"/>
                <w:spacing w:val="1"/>
                <w:sz w:val="28"/>
                <w:szCs w:val="28"/>
                <w:lang w:val="ru-RU"/>
              </w:rPr>
              <w:t xml:space="preserve"> </w:t>
            </w:r>
            <w:r w:rsidRPr="00877498">
              <w:rPr>
                <w:color w:val="000009"/>
                <w:sz w:val="28"/>
                <w:szCs w:val="28"/>
                <w:lang w:val="ru-RU"/>
              </w:rPr>
              <w:t>движения</w:t>
            </w:r>
            <w:r w:rsidRPr="00877498">
              <w:rPr>
                <w:color w:val="000009"/>
                <w:spacing w:val="-15"/>
                <w:sz w:val="28"/>
                <w:szCs w:val="28"/>
                <w:lang w:val="ru-RU"/>
              </w:rPr>
              <w:t xml:space="preserve"> </w:t>
            </w:r>
            <w:r w:rsidRPr="00877498">
              <w:rPr>
                <w:color w:val="000009"/>
                <w:sz w:val="28"/>
                <w:szCs w:val="28"/>
                <w:lang w:val="ru-RU"/>
              </w:rPr>
              <w:t>рук,</w:t>
            </w:r>
            <w:r w:rsidRPr="00877498">
              <w:rPr>
                <w:color w:val="000009"/>
                <w:spacing w:val="-57"/>
                <w:sz w:val="28"/>
                <w:szCs w:val="28"/>
                <w:lang w:val="ru-RU"/>
              </w:rPr>
              <w:t xml:space="preserve"> </w:t>
            </w:r>
            <w:r w:rsidRPr="00877498">
              <w:rPr>
                <w:color w:val="000009"/>
                <w:sz w:val="28"/>
                <w:szCs w:val="28"/>
                <w:lang w:val="ru-RU"/>
              </w:rPr>
              <w:t>моторику</w:t>
            </w:r>
            <w:r w:rsidRPr="00877498">
              <w:rPr>
                <w:color w:val="000009"/>
                <w:spacing w:val="-8"/>
                <w:sz w:val="28"/>
                <w:szCs w:val="28"/>
                <w:lang w:val="ru-RU"/>
              </w:rPr>
              <w:t xml:space="preserve"> </w:t>
            </w:r>
            <w:r w:rsidRPr="00877498">
              <w:rPr>
                <w:color w:val="000009"/>
                <w:sz w:val="28"/>
                <w:szCs w:val="28"/>
                <w:lang w:val="ru-RU"/>
              </w:rPr>
              <w:t>рук.</w:t>
            </w:r>
          </w:p>
          <w:p w:rsidR="00877498" w:rsidRPr="00877498" w:rsidRDefault="00877498" w:rsidP="00877498">
            <w:pPr>
              <w:pStyle w:val="TableParagraph"/>
              <w:numPr>
                <w:ilvl w:val="0"/>
                <w:numId w:val="116"/>
              </w:numPr>
              <w:tabs>
                <w:tab w:val="left" w:pos="426"/>
              </w:tabs>
              <w:ind w:right="220" w:firstLine="0"/>
              <w:contextualSpacing/>
              <w:rPr>
                <w:sz w:val="28"/>
                <w:szCs w:val="28"/>
              </w:rPr>
            </w:pPr>
            <w:r w:rsidRPr="00877498">
              <w:rPr>
                <w:color w:val="000009"/>
                <w:sz w:val="28"/>
                <w:szCs w:val="28"/>
              </w:rPr>
              <w:t>Развивать</w:t>
            </w:r>
            <w:r w:rsidRPr="00877498">
              <w:rPr>
                <w:color w:val="000009"/>
                <w:spacing w:val="1"/>
                <w:sz w:val="28"/>
                <w:szCs w:val="28"/>
              </w:rPr>
              <w:t xml:space="preserve"> </w:t>
            </w:r>
            <w:r w:rsidRPr="00877498">
              <w:rPr>
                <w:color w:val="000009"/>
                <w:sz w:val="28"/>
                <w:szCs w:val="28"/>
              </w:rPr>
              <w:t>слуховое</w:t>
            </w:r>
            <w:r w:rsidRPr="00877498">
              <w:rPr>
                <w:color w:val="000009"/>
                <w:spacing w:val="-10"/>
                <w:sz w:val="28"/>
                <w:szCs w:val="28"/>
              </w:rPr>
              <w:t xml:space="preserve"> </w:t>
            </w:r>
            <w:r w:rsidRPr="00877498">
              <w:rPr>
                <w:color w:val="000009"/>
                <w:sz w:val="28"/>
                <w:szCs w:val="28"/>
              </w:rPr>
              <w:t>внимание,</w:t>
            </w:r>
            <w:r w:rsidRPr="00877498">
              <w:rPr>
                <w:color w:val="000009"/>
                <w:spacing w:val="-57"/>
                <w:sz w:val="28"/>
                <w:szCs w:val="28"/>
              </w:rPr>
              <w:t xml:space="preserve"> </w:t>
            </w:r>
            <w:r w:rsidRPr="00877498">
              <w:rPr>
                <w:color w:val="000009"/>
                <w:sz w:val="28"/>
                <w:szCs w:val="28"/>
              </w:rPr>
              <w:t>учить</w:t>
            </w:r>
            <w:r w:rsidRPr="00877498">
              <w:rPr>
                <w:color w:val="000009"/>
                <w:spacing w:val="-1"/>
                <w:sz w:val="28"/>
                <w:szCs w:val="28"/>
              </w:rPr>
              <w:t xml:space="preserve"> </w:t>
            </w:r>
            <w:r w:rsidRPr="00877498">
              <w:rPr>
                <w:color w:val="000009"/>
                <w:sz w:val="28"/>
                <w:szCs w:val="28"/>
              </w:rPr>
              <w:t>выполнять</w:t>
            </w:r>
          </w:p>
          <w:p w:rsidR="00877498" w:rsidRPr="00877498" w:rsidRDefault="00877498" w:rsidP="00877498">
            <w:pPr>
              <w:pStyle w:val="TableParagraph"/>
              <w:ind w:left="141" w:right="187"/>
              <w:contextualSpacing/>
              <w:rPr>
                <w:sz w:val="28"/>
                <w:szCs w:val="28"/>
                <w:lang w:val="ru-RU"/>
              </w:rPr>
            </w:pPr>
            <w:r w:rsidRPr="00877498">
              <w:rPr>
                <w:color w:val="000009"/>
                <w:sz w:val="28"/>
                <w:szCs w:val="28"/>
                <w:lang w:val="ru-RU"/>
              </w:rPr>
              <w:t>движения в</w:t>
            </w:r>
            <w:r w:rsidRPr="00877498">
              <w:rPr>
                <w:color w:val="000009"/>
                <w:spacing w:val="1"/>
                <w:sz w:val="28"/>
                <w:szCs w:val="28"/>
                <w:lang w:val="ru-RU"/>
              </w:rPr>
              <w:t xml:space="preserve"> </w:t>
            </w:r>
            <w:r w:rsidRPr="00877498">
              <w:rPr>
                <w:color w:val="000009"/>
                <w:sz w:val="28"/>
                <w:szCs w:val="28"/>
                <w:lang w:val="ru-RU"/>
              </w:rPr>
              <w:t>соответствии с</w:t>
            </w:r>
            <w:r w:rsidRPr="00877498">
              <w:rPr>
                <w:color w:val="000009"/>
                <w:spacing w:val="1"/>
                <w:sz w:val="28"/>
                <w:szCs w:val="28"/>
                <w:lang w:val="ru-RU"/>
              </w:rPr>
              <w:t xml:space="preserve"> </w:t>
            </w:r>
            <w:r w:rsidRPr="00877498">
              <w:rPr>
                <w:color w:val="000009"/>
                <w:sz w:val="28"/>
                <w:szCs w:val="28"/>
                <w:lang w:val="ru-RU"/>
              </w:rPr>
              <w:t>характером</w:t>
            </w:r>
            <w:r w:rsidRPr="00877498">
              <w:rPr>
                <w:color w:val="000009"/>
                <w:spacing w:val="-14"/>
                <w:sz w:val="28"/>
                <w:szCs w:val="28"/>
                <w:lang w:val="ru-RU"/>
              </w:rPr>
              <w:t xml:space="preserve"> </w:t>
            </w:r>
            <w:r w:rsidRPr="00877498">
              <w:rPr>
                <w:color w:val="000009"/>
                <w:sz w:val="28"/>
                <w:szCs w:val="28"/>
                <w:lang w:val="ru-RU"/>
              </w:rPr>
              <w:t>музыки.</w:t>
            </w:r>
          </w:p>
          <w:p w:rsidR="00877498" w:rsidRPr="00877498" w:rsidRDefault="00877498" w:rsidP="00877498">
            <w:pPr>
              <w:pStyle w:val="TableParagraph"/>
              <w:numPr>
                <w:ilvl w:val="0"/>
                <w:numId w:val="116"/>
              </w:numPr>
              <w:tabs>
                <w:tab w:val="left" w:pos="426"/>
              </w:tabs>
              <w:ind w:right="640" w:firstLine="0"/>
              <w:contextualSpacing/>
              <w:rPr>
                <w:sz w:val="28"/>
                <w:szCs w:val="28"/>
              </w:rPr>
            </w:pPr>
            <w:r w:rsidRPr="00877498">
              <w:rPr>
                <w:color w:val="000009"/>
                <w:sz w:val="28"/>
                <w:szCs w:val="28"/>
              </w:rPr>
              <w:t>Знакомить с</w:t>
            </w:r>
            <w:r w:rsidRPr="00877498">
              <w:rPr>
                <w:color w:val="000009"/>
                <w:spacing w:val="1"/>
                <w:sz w:val="28"/>
                <w:szCs w:val="28"/>
              </w:rPr>
              <w:t xml:space="preserve"> </w:t>
            </w:r>
            <w:r w:rsidRPr="00877498">
              <w:rPr>
                <w:color w:val="000009"/>
                <w:spacing w:val="-1"/>
                <w:sz w:val="28"/>
                <w:szCs w:val="28"/>
              </w:rPr>
              <w:t>элементарными</w:t>
            </w:r>
            <w:r w:rsidRPr="00877498">
              <w:rPr>
                <w:color w:val="000009"/>
                <w:spacing w:val="-57"/>
                <w:sz w:val="28"/>
                <w:szCs w:val="28"/>
              </w:rPr>
              <w:t xml:space="preserve"> </w:t>
            </w:r>
            <w:r w:rsidRPr="00877498">
              <w:rPr>
                <w:color w:val="000009"/>
                <w:sz w:val="28"/>
                <w:szCs w:val="28"/>
              </w:rPr>
              <w:t>плясовыми</w:t>
            </w:r>
          </w:p>
          <w:p w:rsidR="00877498" w:rsidRPr="00877498" w:rsidRDefault="00877498" w:rsidP="00877498">
            <w:pPr>
              <w:pStyle w:val="TableParagraph"/>
              <w:ind w:left="141" w:right="465"/>
              <w:contextualSpacing/>
              <w:rPr>
                <w:sz w:val="28"/>
                <w:szCs w:val="28"/>
              </w:rPr>
            </w:pPr>
            <w:r w:rsidRPr="00877498">
              <w:rPr>
                <w:color w:val="000009"/>
                <w:sz w:val="28"/>
                <w:szCs w:val="28"/>
              </w:rPr>
              <w:t>движениями,</w:t>
            </w:r>
            <w:r w:rsidRPr="00877498">
              <w:rPr>
                <w:color w:val="000009"/>
                <w:spacing w:val="1"/>
                <w:sz w:val="28"/>
                <w:szCs w:val="28"/>
              </w:rPr>
              <w:t xml:space="preserve"> </w:t>
            </w:r>
            <w:r w:rsidRPr="00877498">
              <w:rPr>
                <w:color w:val="000009"/>
                <w:spacing w:val="-1"/>
                <w:sz w:val="28"/>
                <w:szCs w:val="28"/>
              </w:rPr>
              <w:t xml:space="preserve">развивать </w:t>
            </w:r>
            <w:r w:rsidRPr="00877498">
              <w:rPr>
                <w:color w:val="000009"/>
                <w:sz w:val="28"/>
                <w:szCs w:val="28"/>
              </w:rPr>
              <w:t>общую</w:t>
            </w:r>
            <w:r w:rsidRPr="00877498">
              <w:rPr>
                <w:color w:val="000009"/>
                <w:spacing w:val="-57"/>
                <w:sz w:val="28"/>
                <w:szCs w:val="28"/>
              </w:rPr>
              <w:t xml:space="preserve"> </w:t>
            </w:r>
            <w:r w:rsidRPr="00877498">
              <w:rPr>
                <w:color w:val="000009"/>
                <w:sz w:val="28"/>
                <w:szCs w:val="28"/>
              </w:rPr>
              <w:t>моторику,</w:t>
            </w:r>
          </w:p>
          <w:p w:rsidR="00877498" w:rsidRPr="00877498" w:rsidRDefault="00877498" w:rsidP="00877498">
            <w:pPr>
              <w:pStyle w:val="TableParagraph"/>
              <w:ind w:left="141" w:right="299"/>
              <w:contextualSpacing/>
              <w:rPr>
                <w:sz w:val="28"/>
                <w:szCs w:val="28"/>
              </w:rPr>
            </w:pPr>
            <w:r w:rsidRPr="00877498">
              <w:rPr>
                <w:color w:val="000009"/>
                <w:sz w:val="28"/>
                <w:szCs w:val="28"/>
              </w:rPr>
              <w:t>подражательность,</w:t>
            </w:r>
            <w:r w:rsidRPr="00877498">
              <w:rPr>
                <w:color w:val="000009"/>
                <w:spacing w:val="-57"/>
                <w:sz w:val="28"/>
                <w:szCs w:val="28"/>
              </w:rPr>
              <w:t xml:space="preserve"> </w:t>
            </w:r>
            <w:r w:rsidRPr="00877498">
              <w:rPr>
                <w:color w:val="000009"/>
                <w:sz w:val="28"/>
                <w:szCs w:val="28"/>
              </w:rPr>
              <w:t>умение повторять</w:t>
            </w:r>
            <w:r w:rsidRPr="00877498">
              <w:rPr>
                <w:color w:val="000009"/>
                <w:spacing w:val="1"/>
                <w:sz w:val="28"/>
                <w:szCs w:val="28"/>
              </w:rPr>
              <w:t xml:space="preserve"> </w:t>
            </w:r>
            <w:r w:rsidRPr="00877498">
              <w:rPr>
                <w:color w:val="000009"/>
                <w:sz w:val="28"/>
                <w:szCs w:val="28"/>
              </w:rPr>
              <w:t>движения</w:t>
            </w:r>
            <w:r w:rsidRPr="00877498">
              <w:rPr>
                <w:color w:val="000009"/>
                <w:spacing w:val="-1"/>
                <w:sz w:val="28"/>
                <w:szCs w:val="28"/>
              </w:rPr>
              <w:t xml:space="preserve"> </w:t>
            </w:r>
            <w:r w:rsidRPr="00877498">
              <w:rPr>
                <w:color w:val="000009"/>
                <w:sz w:val="28"/>
                <w:szCs w:val="28"/>
              </w:rPr>
              <w:t>за</w:t>
            </w:r>
          </w:p>
          <w:p w:rsidR="00877498" w:rsidRPr="00877498" w:rsidRDefault="00877498" w:rsidP="00877498">
            <w:pPr>
              <w:pStyle w:val="TableParagraph"/>
              <w:ind w:left="141"/>
              <w:contextualSpacing/>
              <w:rPr>
                <w:sz w:val="28"/>
                <w:szCs w:val="28"/>
              </w:rPr>
            </w:pPr>
            <w:r w:rsidRPr="00877498">
              <w:rPr>
                <w:color w:val="000009"/>
                <w:sz w:val="28"/>
                <w:szCs w:val="28"/>
              </w:rPr>
              <w:t>педагогом.</w:t>
            </w:r>
          </w:p>
          <w:p w:rsidR="00877498" w:rsidRPr="00877498" w:rsidRDefault="00877498" w:rsidP="00877498">
            <w:pPr>
              <w:pStyle w:val="TableParagraph"/>
              <w:numPr>
                <w:ilvl w:val="0"/>
                <w:numId w:val="116"/>
              </w:numPr>
              <w:tabs>
                <w:tab w:val="left" w:pos="426"/>
              </w:tabs>
              <w:ind w:right="630" w:firstLine="0"/>
              <w:contextualSpacing/>
              <w:rPr>
                <w:sz w:val="28"/>
                <w:szCs w:val="28"/>
              </w:rPr>
            </w:pPr>
            <w:r w:rsidRPr="00877498">
              <w:rPr>
                <w:color w:val="000009"/>
                <w:spacing w:val="-1"/>
                <w:sz w:val="28"/>
                <w:szCs w:val="28"/>
              </w:rPr>
              <w:t>Воспитывать</w:t>
            </w:r>
            <w:r w:rsidRPr="00877498">
              <w:rPr>
                <w:color w:val="000009"/>
                <w:spacing w:val="-57"/>
                <w:sz w:val="28"/>
                <w:szCs w:val="28"/>
              </w:rPr>
              <w:t xml:space="preserve"> </w:t>
            </w:r>
            <w:r w:rsidRPr="00877498">
              <w:rPr>
                <w:color w:val="000009"/>
                <w:sz w:val="28"/>
                <w:szCs w:val="28"/>
              </w:rPr>
              <w:t>правильное</w:t>
            </w:r>
          </w:p>
          <w:p w:rsidR="00877498" w:rsidRPr="00877498" w:rsidRDefault="00877498" w:rsidP="00877498">
            <w:pPr>
              <w:pStyle w:val="TableParagraph"/>
              <w:ind w:left="141" w:right="468"/>
              <w:contextualSpacing/>
              <w:rPr>
                <w:sz w:val="28"/>
                <w:szCs w:val="28"/>
              </w:rPr>
            </w:pPr>
            <w:r w:rsidRPr="00877498">
              <w:rPr>
                <w:color w:val="000009"/>
                <w:sz w:val="28"/>
                <w:szCs w:val="28"/>
              </w:rPr>
              <w:t>физиологическ</w:t>
            </w:r>
            <w:r w:rsidRPr="00877498">
              <w:rPr>
                <w:color w:val="000009"/>
                <w:sz w:val="28"/>
                <w:szCs w:val="28"/>
              </w:rPr>
              <w:lastRenderedPageBreak/>
              <w:t>ое</w:t>
            </w:r>
            <w:r w:rsidRPr="00877498">
              <w:rPr>
                <w:color w:val="000009"/>
                <w:spacing w:val="-57"/>
                <w:sz w:val="28"/>
                <w:szCs w:val="28"/>
              </w:rPr>
              <w:t xml:space="preserve"> </w:t>
            </w:r>
            <w:r w:rsidRPr="00877498">
              <w:rPr>
                <w:color w:val="000009"/>
                <w:sz w:val="28"/>
                <w:szCs w:val="28"/>
              </w:rPr>
              <w:t>дыхание,</w:t>
            </w:r>
          </w:p>
          <w:p w:rsidR="00877498" w:rsidRPr="00877498" w:rsidRDefault="00877498" w:rsidP="00877498">
            <w:pPr>
              <w:pStyle w:val="TableParagraph"/>
              <w:ind w:left="141" w:right="820"/>
              <w:contextualSpacing/>
              <w:rPr>
                <w:sz w:val="28"/>
                <w:szCs w:val="28"/>
              </w:rPr>
            </w:pPr>
            <w:r w:rsidRPr="00877498">
              <w:rPr>
                <w:color w:val="000009"/>
                <w:spacing w:val="-1"/>
                <w:sz w:val="28"/>
                <w:szCs w:val="28"/>
              </w:rPr>
              <w:t>вырабатывать</w:t>
            </w:r>
            <w:r w:rsidRPr="00877498">
              <w:rPr>
                <w:color w:val="000009"/>
                <w:spacing w:val="-57"/>
                <w:sz w:val="28"/>
                <w:szCs w:val="28"/>
              </w:rPr>
              <w:t xml:space="preserve"> </w:t>
            </w:r>
            <w:r w:rsidRPr="00877498">
              <w:rPr>
                <w:color w:val="000009"/>
                <w:sz w:val="28"/>
                <w:szCs w:val="28"/>
              </w:rPr>
              <w:t>длительный</w:t>
            </w:r>
          </w:p>
          <w:p w:rsidR="00877498" w:rsidRPr="00877498" w:rsidRDefault="00877498" w:rsidP="00877498">
            <w:pPr>
              <w:pStyle w:val="TableParagraph"/>
              <w:ind w:left="141"/>
              <w:contextualSpacing/>
              <w:rPr>
                <w:sz w:val="28"/>
                <w:szCs w:val="28"/>
              </w:rPr>
            </w:pPr>
            <w:r w:rsidRPr="00877498">
              <w:rPr>
                <w:color w:val="000009"/>
                <w:sz w:val="28"/>
                <w:szCs w:val="28"/>
              </w:rPr>
              <w:t>плавный</w:t>
            </w:r>
            <w:r w:rsidRPr="00877498">
              <w:rPr>
                <w:color w:val="000009"/>
                <w:spacing w:val="-1"/>
                <w:sz w:val="28"/>
                <w:szCs w:val="28"/>
              </w:rPr>
              <w:t xml:space="preserve"> </w:t>
            </w:r>
            <w:r w:rsidRPr="00877498">
              <w:rPr>
                <w:color w:val="000009"/>
                <w:sz w:val="28"/>
                <w:szCs w:val="28"/>
              </w:rPr>
              <w:t>выдох.</w:t>
            </w:r>
          </w:p>
          <w:p w:rsidR="00877498" w:rsidRPr="00877498" w:rsidRDefault="00877498" w:rsidP="00877498">
            <w:pPr>
              <w:pStyle w:val="TableParagraph"/>
              <w:numPr>
                <w:ilvl w:val="0"/>
                <w:numId w:val="116"/>
              </w:numPr>
              <w:tabs>
                <w:tab w:val="left" w:pos="426"/>
              </w:tabs>
              <w:ind w:right="709"/>
              <w:contextualSpacing/>
              <w:rPr>
                <w:color w:val="000009"/>
                <w:sz w:val="28"/>
                <w:szCs w:val="28"/>
                <w:lang w:val="ru-RU"/>
              </w:rPr>
            </w:pPr>
            <w:r w:rsidRPr="00877498">
              <w:rPr>
                <w:color w:val="000009"/>
                <w:sz w:val="28"/>
                <w:szCs w:val="28"/>
                <w:lang w:val="ru-RU"/>
              </w:rPr>
              <w:t>Учить детей</w:t>
            </w:r>
            <w:r w:rsidRPr="00877498">
              <w:rPr>
                <w:color w:val="000009"/>
                <w:spacing w:val="-57"/>
                <w:sz w:val="28"/>
                <w:szCs w:val="28"/>
                <w:lang w:val="ru-RU"/>
              </w:rPr>
              <w:t xml:space="preserve"> </w:t>
            </w:r>
            <w:r w:rsidRPr="00877498">
              <w:rPr>
                <w:color w:val="000009"/>
                <w:sz w:val="28"/>
                <w:szCs w:val="28"/>
                <w:lang w:val="ru-RU"/>
              </w:rPr>
              <w:t>приклеивать</w:t>
            </w:r>
            <w:r w:rsidRPr="00877498">
              <w:rPr>
                <w:color w:val="000009"/>
                <w:spacing w:val="1"/>
                <w:sz w:val="28"/>
                <w:szCs w:val="28"/>
                <w:lang w:val="ru-RU"/>
              </w:rPr>
              <w:t xml:space="preserve"> </w:t>
            </w:r>
            <w:r w:rsidRPr="00877498">
              <w:rPr>
                <w:color w:val="000009"/>
                <w:sz w:val="28"/>
                <w:szCs w:val="28"/>
                <w:lang w:val="ru-RU"/>
              </w:rPr>
              <w:t>изображение</w:t>
            </w:r>
            <w:r w:rsidRPr="00877498">
              <w:rPr>
                <w:color w:val="000009"/>
                <w:spacing w:val="-3"/>
                <w:sz w:val="28"/>
                <w:szCs w:val="28"/>
                <w:lang w:val="ru-RU"/>
              </w:rPr>
              <w:t xml:space="preserve"> </w:t>
            </w:r>
            <w:r w:rsidRPr="00877498">
              <w:rPr>
                <w:color w:val="000009"/>
                <w:sz w:val="28"/>
                <w:szCs w:val="28"/>
                <w:lang w:val="ru-RU"/>
              </w:rPr>
              <w:t>к бумаге, прижимать его ладонью и разглаживать; учить располагать изображения на листе бумаги; закреплять знания о различных цветах (сенсорное развитие);</w:t>
            </w:r>
          </w:p>
          <w:p w:rsidR="00877498" w:rsidRPr="00877498" w:rsidRDefault="00877498" w:rsidP="00877498">
            <w:pPr>
              <w:pStyle w:val="TableParagraph"/>
              <w:numPr>
                <w:ilvl w:val="0"/>
                <w:numId w:val="116"/>
              </w:numPr>
              <w:tabs>
                <w:tab w:val="left" w:pos="426"/>
              </w:tabs>
              <w:ind w:right="709"/>
              <w:contextualSpacing/>
              <w:rPr>
                <w:sz w:val="28"/>
                <w:szCs w:val="28"/>
                <w:lang w:val="ru-RU"/>
              </w:rPr>
            </w:pPr>
            <w:r w:rsidRPr="00877498">
              <w:rPr>
                <w:color w:val="000009"/>
                <w:sz w:val="28"/>
                <w:szCs w:val="28"/>
                <w:lang w:val="ru-RU"/>
              </w:rPr>
              <w:t>формировать интерес и положительное отношение к аппликации.</w:t>
            </w:r>
          </w:p>
        </w:tc>
        <w:tc>
          <w:tcPr>
            <w:tcW w:w="2268" w:type="dxa"/>
          </w:tcPr>
          <w:p w:rsidR="00877498" w:rsidRPr="00877498" w:rsidRDefault="00877498" w:rsidP="00877498">
            <w:pPr>
              <w:pStyle w:val="TableParagraph"/>
              <w:numPr>
                <w:ilvl w:val="0"/>
                <w:numId w:val="115"/>
              </w:numPr>
              <w:tabs>
                <w:tab w:val="left" w:pos="385"/>
              </w:tabs>
              <w:ind w:right="202" w:firstLine="0"/>
              <w:contextualSpacing/>
              <w:rPr>
                <w:sz w:val="28"/>
                <w:szCs w:val="28"/>
                <w:lang w:val="ru-RU"/>
              </w:rPr>
            </w:pPr>
            <w:r w:rsidRPr="00877498">
              <w:rPr>
                <w:spacing w:val="-1"/>
                <w:sz w:val="28"/>
                <w:szCs w:val="28"/>
                <w:lang w:val="ru-RU"/>
              </w:rPr>
              <w:lastRenderedPageBreak/>
              <w:t>Музыкальная</w:t>
            </w:r>
            <w:r w:rsidRPr="00877498">
              <w:rPr>
                <w:spacing w:val="-57"/>
                <w:sz w:val="28"/>
                <w:szCs w:val="28"/>
                <w:lang w:val="ru-RU"/>
              </w:rPr>
              <w:t xml:space="preserve"> </w:t>
            </w:r>
            <w:r w:rsidRPr="00877498">
              <w:rPr>
                <w:sz w:val="28"/>
                <w:szCs w:val="28"/>
                <w:lang w:val="ru-RU"/>
              </w:rPr>
              <w:t>игра «Вот как</w:t>
            </w:r>
            <w:r w:rsidRPr="00877498">
              <w:rPr>
                <w:spacing w:val="1"/>
                <w:sz w:val="28"/>
                <w:szCs w:val="28"/>
                <w:lang w:val="ru-RU"/>
              </w:rPr>
              <w:t xml:space="preserve"> </w:t>
            </w:r>
            <w:r w:rsidRPr="00877498">
              <w:rPr>
                <w:sz w:val="28"/>
                <w:szCs w:val="28"/>
                <w:lang w:val="ru-RU"/>
              </w:rPr>
              <w:t>мы умеем»</w:t>
            </w:r>
          </w:p>
          <w:p w:rsidR="00877498" w:rsidRPr="00877498" w:rsidRDefault="00877498" w:rsidP="00877498">
            <w:pPr>
              <w:pStyle w:val="TableParagraph"/>
              <w:numPr>
                <w:ilvl w:val="0"/>
                <w:numId w:val="115"/>
              </w:numPr>
              <w:tabs>
                <w:tab w:val="left" w:pos="385"/>
              </w:tabs>
              <w:ind w:left="384" w:hanging="198"/>
              <w:contextualSpacing/>
              <w:rPr>
                <w:sz w:val="28"/>
                <w:szCs w:val="28"/>
              </w:rPr>
            </w:pPr>
            <w:r w:rsidRPr="00877498">
              <w:rPr>
                <w:sz w:val="28"/>
                <w:szCs w:val="28"/>
              </w:rPr>
              <w:t>Пляска</w:t>
            </w:r>
          </w:p>
          <w:p w:rsidR="00877498" w:rsidRPr="00877498" w:rsidRDefault="00877498" w:rsidP="00877498">
            <w:pPr>
              <w:pStyle w:val="TableParagraph"/>
              <w:ind w:left="187" w:right="347"/>
              <w:contextualSpacing/>
              <w:rPr>
                <w:sz w:val="28"/>
                <w:szCs w:val="28"/>
              </w:rPr>
            </w:pPr>
            <w:r w:rsidRPr="00877498">
              <w:rPr>
                <w:sz w:val="28"/>
                <w:szCs w:val="28"/>
              </w:rPr>
              <w:t>«Маленькая</w:t>
            </w:r>
            <w:r w:rsidRPr="00877498">
              <w:rPr>
                <w:spacing w:val="1"/>
                <w:sz w:val="28"/>
                <w:szCs w:val="28"/>
              </w:rPr>
              <w:t xml:space="preserve"> </w:t>
            </w:r>
            <w:r w:rsidRPr="00877498">
              <w:rPr>
                <w:sz w:val="28"/>
                <w:szCs w:val="28"/>
              </w:rPr>
              <w:t>полечка»</w:t>
            </w:r>
            <w:r w:rsidRPr="00877498">
              <w:rPr>
                <w:spacing w:val="1"/>
                <w:sz w:val="28"/>
                <w:szCs w:val="28"/>
              </w:rPr>
              <w:t xml:space="preserve"> </w:t>
            </w:r>
            <w:r w:rsidRPr="00877498">
              <w:rPr>
                <w:spacing w:val="-1"/>
                <w:sz w:val="28"/>
                <w:szCs w:val="28"/>
              </w:rPr>
              <w:t>(разучивание)</w:t>
            </w:r>
          </w:p>
          <w:p w:rsidR="00877498" w:rsidRPr="00877498" w:rsidRDefault="00877498" w:rsidP="00877498">
            <w:pPr>
              <w:pStyle w:val="TableParagraph"/>
              <w:numPr>
                <w:ilvl w:val="0"/>
                <w:numId w:val="115"/>
              </w:numPr>
              <w:tabs>
                <w:tab w:val="left" w:pos="385"/>
              </w:tabs>
              <w:ind w:right="202" w:firstLine="0"/>
              <w:contextualSpacing/>
              <w:rPr>
                <w:sz w:val="28"/>
                <w:szCs w:val="28"/>
              </w:rPr>
            </w:pPr>
            <w:r w:rsidRPr="00877498">
              <w:rPr>
                <w:spacing w:val="-1"/>
                <w:sz w:val="28"/>
                <w:szCs w:val="28"/>
              </w:rPr>
              <w:t>Музыкальная</w:t>
            </w:r>
            <w:r w:rsidRPr="00877498">
              <w:rPr>
                <w:spacing w:val="-57"/>
                <w:sz w:val="28"/>
                <w:szCs w:val="28"/>
              </w:rPr>
              <w:t xml:space="preserve"> </w:t>
            </w:r>
            <w:r w:rsidRPr="00877498">
              <w:rPr>
                <w:sz w:val="28"/>
                <w:szCs w:val="28"/>
              </w:rPr>
              <w:t>игра</w:t>
            </w:r>
          </w:p>
          <w:p w:rsidR="00877498" w:rsidRPr="00877498" w:rsidRDefault="00877498" w:rsidP="00877498">
            <w:pPr>
              <w:pStyle w:val="TableParagraph"/>
              <w:ind w:left="187"/>
              <w:contextualSpacing/>
              <w:rPr>
                <w:sz w:val="28"/>
                <w:szCs w:val="28"/>
              </w:rPr>
            </w:pPr>
            <w:r w:rsidRPr="00877498">
              <w:rPr>
                <w:sz w:val="28"/>
                <w:szCs w:val="28"/>
              </w:rPr>
              <w:t>«Погремушка».</w:t>
            </w:r>
          </w:p>
          <w:p w:rsidR="00877498" w:rsidRPr="00877498" w:rsidRDefault="00877498" w:rsidP="00877498">
            <w:pPr>
              <w:pStyle w:val="TableParagraph"/>
              <w:numPr>
                <w:ilvl w:val="0"/>
                <w:numId w:val="115"/>
              </w:numPr>
              <w:tabs>
                <w:tab w:val="left" w:pos="385"/>
              </w:tabs>
              <w:ind w:right="154" w:firstLine="0"/>
              <w:contextualSpacing/>
              <w:rPr>
                <w:sz w:val="28"/>
                <w:szCs w:val="28"/>
              </w:rPr>
            </w:pPr>
            <w:r w:rsidRPr="00877498">
              <w:rPr>
                <w:sz w:val="28"/>
                <w:szCs w:val="28"/>
              </w:rPr>
              <w:t>Игра</w:t>
            </w:r>
            <w:r w:rsidRPr="00877498">
              <w:rPr>
                <w:spacing w:val="-13"/>
                <w:sz w:val="28"/>
                <w:szCs w:val="28"/>
              </w:rPr>
              <w:t xml:space="preserve"> </w:t>
            </w:r>
            <w:r w:rsidRPr="00877498">
              <w:rPr>
                <w:sz w:val="28"/>
                <w:szCs w:val="28"/>
              </w:rPr>
              <w:t>«Собери</w:t>
            </w:r>
            <w:r w:rsidRPr="00877498">
              <w:rPr>
                <w:spacing w:val="-57"/>
                <w:sz w:val="28"/>
                <w:szCs w:val="28"/>
              </w:rPr>
              <w:t xml:space="preserve"> </w:t>
            </w:r>
            <w:r w:rsidRPr="00877498">
              <w:rPr>
                <w:sz w:val="28"/>
                <w:szCs w:val="28"/>
              </w:rPr>
              <w:t>листочки».</w:t>
            </w:r>
            <w:r w:rsidRPr="00877498">
              <w:rPr>
                <w:spacing w:val="1"/>
                <w:sz w:val="28"/>
                <w:szCs w:val="28"/>
              </w:rPr>
              <w:t xml:space="preserve"> </w:t>
            </w:r>
            <w:r w:rsidRPr="00877498">
              <w:rPr>
                <w:sz w:val="28"/>
                <w:szCs w:val="28"/>
              </w:rPr>
              <w:t>5.Игра</w:t>
            </w:r>
          </w:p>
          <w:p w:rsidR="00877498" w:rsidRPr="00877498" w:rsidRDefault="00877498" w:rsidP="00877498">
            <w:pPr>
              <w:pStyle w:val="TableParagraph"/>
              <w:ind w:left="187" w:right="153"/>
              <w:contextualSpacing/>
              <w:rPr>
                <w:sz w:val="28"/>
                <w:szCs w:val="28"/>
                <w:lang w:val="ru-RU"/>
              </w:rPr>
            </w:pPr>
            <w:r w:rsidRPr="00877498">
              <w:rPr>
                <w:sz w:val="28"/>
                <w:szCs w:val="28"/>
                <w:lang w:val="ru-RU"/>
              </w:rPr>
              <w:t>«Осенние</w:t>
            </w:r>
            <w:r w:rsidRPr="00877498">
              <w:rPr>
                <w:spacing w:val="1"/>
                <w:sz w:val="28"/>
                <w:szCs w:val="28"/>
                <w:lang w:val="ru-RU"/>
              </w:rPr>
              <w:t xml:space="preserve"> </w:t>
            </w:r>
            <w:r w:rsidRPr="00877498">
              <w:rPr>
                <w:sz w:val="28"/>
                <w:szCs w:val="28"/>
                <w:lang w:val="ru-RU"/>
              </w:rPr>
              <w:t>листочки»</w:t>
            </w:r>
            <w:r w:rsidRPr="00877498">
              <w:rPr>
                <w:spacing w:val="1"/>
                <w:sz w:val="28"/>
                <w:szCs w:val="28"/>
                <w:lang w:val="ru-RU"/>
              </w:rPr>
              <w:t xml:space="preserve"> </w:t>
            </w:r>
            <w:r w:rsidRPr="00877498">
              <w:rPr>
                <w:sz w:val="28"/>
                <w:szCs w:val="28"/>
                <w:lang w:val="ru-RU"/>
              </w:rPr>
              <w:t>(сенсорное</w:t>
            </w:r>
            <w:r w:rsidRPr="00877498">
              <w:rPr>
                <w:spacing w:val="1"/>
                <w:sz w:val="28"/>
                <w:szCs w:val="28"/>
                <w:lang w:val="ru-RU"/>
              </w:rPr>
              <w:t xml:space="preserve"> </w:t>
            </w:r>
            <w:r w:rsidRPr="00877498">
              <w:rPr>
                <w:sz w:val="28"/>
                <w:szCs w:val="28"/>
                <w:lang w:val="ru-RU"/>
              </w:rPr>
              <w:t>развитие)</w:t>
            </w:r>
            <w:r w:rsidRPr="00877498">
              <w:rPr>
                <w:spacing w:val="1"/>
                <w:sz w:val="28"/>
                <w:szCs w:val="28"/>
                <w:lang w:val="ru-RU"/>
              </w:rPr>
              <w:t xml:space="preserve"> </w:t>
            </w:r>
            <w:r w:rsidRPr="00877498">
              <w:rPr>
                <w:sz w:val="28"/>
                <w:szCs w:val="28"/>
                <w:lang w:val="ru-RU"/>
              </w:rPr>
              <w:t>6.Коллективная</w:t>
            </w:r>
            <w:r w:rsidRPr="00877498">
              <w:rPr>
                <w:spacing w:val="-58"/>
                <w:sz w:val="28"/>
                <w:szCs w:val="28"/>
                <w:lang w:val="ru-RU"/>
              </w:rPr>
              <w:t xml:space="preserve"> </w:t>
            </w:r>
            <w:r w:rsidRPr="00877498">
              <w:rPr>
                <w:sz w:val="28"/>
                <w:szCs w:val="28"/>
                <w:lang w:val="ru-RU"/>
              </w:rPr>
              <w:t>аппликация</w:t>
            </w:r>
          </w:p>
          <w:p w:rsidR="00877498" w:rsidRPr="00877498" w:rsidRDefault="00877498" w:rsidP="00877498">
            <w:pPr>
              <w:pStyle w:val="TableParagraph"/>
              <w:ind w:left="187" w:right="859"/>
              <w:contextualSpacing/>
              <w:jc w:val="both"/>
              <w:rPr>
                <w:sz w:val="28"/>
                <w:szCs w:val="28"/>
              </w:rPr>
            </w:pPr>
            <w:r w:rsidRPr="00877498">
              <w:rPr>
                <w:sz w:val="28"/>
                <w:szCs w:val="28"/>
              </w:rPr>
              <w:t>«Укрась</w:t>
            </w:r>
            <w:r w:rsidRPr="00877498">
              <w:rPr>
                <w:spacing w:val="1"/>
                <w:sz w:val="28"/>
                <w:szCs w:val="28"/>
              </w:rPr>
              <w:t xml:space="preserve"> </w:t>
            </w:r>
            <w:r w:rsidRPr="00877498">
              <w:rPr>
                <w:sz w:val="28"/>
                <w:szCs w:val="28"/>
              </w:rPr>
              <w:t>дерево».</w:t>
            </w:r>
            <w:r w:rsidRPr="00877498">
              <w:rPr>
                <w:spacing w:val="1"/>
                <w:sz w:val="28"/>
                <w:szCs w:val="28"/>
              </w:rPr>
              <w:t xml:space="preserve"> </w:t>
            </w:r>
            <w:r w:rsidRPr="00877498">
              <w:rPr>
                <w:sz w:val="28"/>
                <w:szCs w:val="28"/>
              </w:rPr>
              <w:t>7.Полоса</w:t>
            </w:r>
          </w:p>
          <w:p w:rsidR="00877498" w:rsidRPr="00877498" w:rsidRDefault="00877498" w:rsidP="00877498">
            <w:pPr>
              <w:pStyle w:val="TableParagraph"/>
              <w:ind w:left="187"/>
              <w:contextualSpacing/>
              <w:rPr>
                <w:sz w:val="28"/>
                <w:szCs w:val="28"/>
              </w:rPr>
            </w:pPr>
            <w:r w:rsidRPr="00877498">
              <w:rPr>
                <w:sz w:val="28"/>
                <w:szCs w:val="28"/>
              </w:rPr>
              <w:t>препятствий.</w:t>
            </w:r>
          </w:p>
        </w:tc>
        <w:tc>
          <w:tcPr>
            <w:tcW w:w="1277" w:type="dxa"/>
          </w:tcPr>
          <w:p w:rsidR="00877498" w:rsidRPr="00877498" w:rsidRDefault="00877498" w:rsidP="00877498">
            <w:pPr>
              <w:pStyle w:val="TableParagraph"/>
              <w:ind w:left="0"/>
              <w:contextualSpacing/>
              <w:rPr>
                <w:sz w:val="28"/>
                <w:szCs w:val="28"/>
              </w:rPr>
            </w:pPr>
          </w:p>
        </w:tc>
      </w:tr>
      <w:tr w:rsidR="00877498" w:rsidRPr="00877498" w:rsidTr="0001341E">
        <w:trPr>
          <w:trHeight w:val="1400"/>
        </w:trPr>
        <w:tc>
          <w:tcPr>
            <w:tcW w:w="1134" w:type="dxa"/>
          </w:tcPr>
          <w:p w:rsidR="00877498" w:rsidRPr="00877498" w:rsidRDefault="00877498" w:rsidP="00877498">
            <w:pPr>
              <w:pStyle w:val="TableParagraph"/>
              <w:contextualSpacing/>
              <w:rPr>
                <w:sz w:val="28"/>
                <w:szCs w:val="28"/>
              </w:rPr>
            </w:pPr>
            <w:r w:rsidRPr="00877498">
              <w:rPr>
                <w:sz w:val="28"/>
                <w:szCs w:val="28"/>
              </w:rPr>
              <w:lastRenderedPageBreak/>
              <w:t>7-8</w:t>
            </w:r>
          </w:p>
        </w:tc>
        <w:tc>
          <w:tcPr>
            <w:tcW w:w="1134" w:type="dxa"/>
          </w:tcPr>
          <w:p w:rsidR="00877498" w:rsidRPr="00877498" w:rsidRDefault="00877498" w:rsidP="00877498">
            <w:pPr>
              <w:pStyle w:val="TableParagraph"/>
              <w:ind w:right="109"/>
              <w:contextualSpacing/>
              <w:rPr>
                <w:sz w:val="28"/>
                <w:szCs w:val="28"/>
              </w:rPr>
            </w:pPr>
            <w:r w:rsidRPr="00877498">
              <w:rPr>
                <w:sz w:val="28"/>
                <w:szCs w:val="28"/>
              </w:rPr>
              <w:t>Октябр</w:t>
            </w:r>
            <w:r w:rsidRPr="00877498">
              <w:rPr>
                <w:spacing w:val="-57"/>
                <w:sz w:val="28"/>
                <w:szCs w:val="28"/>
              </w:rPr>
              <w:t xml:space="preserve"> </w:t>
            </w:r>
            <w:r w:rsidRPr="00877498">
              <w:rPr>
                <w:sz w:val="28"/>
                <w:szCs w:val="28"/>
              </w:rPr>
              <w:t>ь</w:t>
            </w:r>
          </w:p>
        </w:tc>
        <w:tc>
          <w:tcPr>
            <w:tcW w:w="2126" w:type="dxa"/>
          </w:tcPr>
          <w:p w:rsidR="00877498" w:rsidRPr="00877498" w:rsidRDefault="00877498" w:rsidP="00877498">
            <w:pPr>
              <w:pStyle w:val="TableParagraph"/>
              <w:spacing w:before="20"/>
              <w:ind w:left="386" w:right="274" w:hanging="161"/>
              <w:contextualSpacing/>
              <w:rPr>
                <w:sz w:val="28"/>
                <w:szCs w:val="28"/>
                <w:lang w:val="ru-RU"/>
              </w:rPr>
            </w:pPr>
            <w:r w:rsidRPr="00877498">
              <w:rPr>
                <w:color w:val="000009"/>
                <w:sz w:val="28"/>
                <w:szCs w:val="28"/>
                <w:lang w:val="ru-RU"/>
              </w:rPr>
              <w:t>«Ёжик</w:t>
            </w:r>
            <w:r w:rsidRPr="00877498">
              <w:rPr>
                <w:color w:val="000009"/>
                <w:spacing w:val="-8"/>
                <w:sz w:val="28"/>
                <w:szCs w:val="28"/>
                <w:lang w:val="ru-RU"/>
              </w:rPr>
              <w:t xml:space="preserve"> </w:t>
            </w:r>
            <w:r w:rsidRPr="00877498">
              <w:rPr>
                <w:color w:val="000009"/>
                <w:sz w:val="28"/>
                <w:szCs w:val="28"/>
                <w:lang w:val="ru-RU"/>
              </w:rPr>
              <w:t>в</w:t>
            </w:r>
            <w:r w:rsidRPr="00877498">
              <w:rPr>
                <w:color w:val="000009"/>
                <w:spacing w:val="-9"/>
                <w:sz w:val="28"/>
                <w:szCs w:val="28"/>
                <w:lang w:val="ru-RU"/>
              </w:rPr>
              <w:t xml:space="preserve"> </w:t>
            </w:r>
            <w:r w:rsidRPr="00877498">
              <w:rPr>
                <w:color w:val="000009"/>
                <w:sz w:val="28"/>
                <w:szCs w:val="28"/>
                <w:lang w:val="ru-RU"/>
              </w:rPr>
              <w:t>гости</w:t>
            </w:r>
            <w:r w:rsidRPr="00877498">
              <w:rPr>
                <w:color w:val="000009"/>
                <w:spacing w:val="-57"/>
                <w:sz w:val="28"/>
                <w:szCs w:val="28"/>
                <w:lang w:val="ru-RU"/>
              </w:rPr>
              <w:t xml:space="preserve"> </w:t>
            </w:r>
            <w:r w:rsidRPr="00877498">
              <w:rPr>
                <w:color w:val="000009"/>
                <w:sz w:val="28"/>
                <w:szCs w:val="28"/>
                <w:lang w:val="ru-RU"/>
              </w:rPr>
              <w:t>приходил,</w:t>
            </w:r>
            <w:r w:rsidRPr="00877498">
              <w:rPr>
                <w:color w:val="000009"/>
                <w:spacing w:val="1"/>
                <w:sz w:val="28"/>
                <w:szCs w:val="28"/>
                <w:lang w:val="ru-RU"/>
              </w:rPr>
              <w:t xml:space="preserve"> </w:t>
            </w:r>
            <w:r w:rsidRPr="00877498">
              <w:rPr>
                <w:color w:val="000009"/>
                <w:sz w:val="28"/>
                <w:szCs w:val="28"/>
                <w:lang w:val="ru-RU"/>
              </w:rPr>
              <w:t>Яблочками</w:t>
            </w:r>
            <w:r w:rsidRPr="00877498">
              <w:rPr>
                <w:color w:val="000009"/>
                <w:spacing w:val="1"/>
                <w:sz w:val="28"/>
                <w:szCs w:val="28"/>
                <w:lang w:val="ru-RU"/>
              </w:rPr>
              <w:t xml:space="preserve"> </w:t>
            </w:r>
            <w:r w:rsidRPr="00877498">
              <w:rPr>
                <w:color w:val="000009"/>
                <w:sz w:val="28"/>
                <w:szCs w:val="28"/>
                <w:lang w:val="ru-RU"/>
              </w:rPr>
              <w:t>угостил»</w:t>
            </w:r>
          </w:p>
          <w:p w:rsidR="00877498" w:rsidRPr="00877498" w:rsidRDefault="00877498" w:rsidP="00877498">
            <w:pPr>
              <w:pStyle w:val="TableParagraph"/>
              <w:numPr>
                <w:ilvl w:val="0"/>
                <w:numId w:val="114"/>
              </w:numPr>
              <w:tabs>
                <w:tab w:val="left" w:pos="226"/>
              </w:tabs>
              <w:spacing w:before="23"/>
              <w:ind w:right="832" w:firstLine="0"/>
              <w:contextualSpacing/>
              <w:rPr>
                <w:sz w:val="28"/>
                <w:szCs w:val="28"/>
              </w:rPr>
            </w:pPr>
            <w:r w:rsidRPr="00877498">
              <w:rPr>
                <w:color w:val="000009"/>
                <w:sz w:val="28"/>
                <w:szCs w:val="28"/>
              </w:rPr>
              <w:t>Ёжик</w:t>
            </w:r>
            <w:r w:rsidRPr="00877498">
              <w:rPr>
                <w:color w:val="000009"/>
                <w:spacing w:val="1"/>
                <w:sz w:val="28"/>
                <w:szCs w:val="28"/>
              </w:rPr>
              <w:t xml:space="preserve"> </w:t>
            </w:r>
            <w:r w:rsidRPr="00877498">
              <w:rPr>
                <w:color w:val="000009"/>
                <w:spacing w:val="-1"/>
                <w:sz w:val="28"/>
                <w:szCs w:val="28"/>
              </w:rPr>
              <w:t>(игрушка).</w:t>
            </w:r>
          </w:p>
          <w:p w:rsidR="00877498" w:rsidRPr="00877498" w:rsidRDefault="00877498" w:rsidP="00877498">
            <w:pPr>
              <w:pStyle w:val="TableParagraph"/>
              <w:numPr>
                <w:ilvl w:val="0"/>
                <w:numId w:val="114"/>
              </w:numPr>
              <w:tabs>
                <w:tab w:val="left" w:pos="226"/>
              </w:tabs>
              <w:spacing w:before="26"/>
              <w:ind w:right="236" w:firstLine="0"/>
              <w:contextualSpacing/>
              <w:rPr>
                <w:sz w:val="28"/>
                <w:szCs w:val="28"/>
              </w:rPr>
            </w:pPr>
            <w:r w:rsidRPr="00877498">
              <w:rPr>
                <w:color w:val="000009"/>
                <w:sz w:val="28"/>
                <w:szCs w:val="28"/>
              </w:rPr>
              <w:t>Грибы, яблоки</w:t>
            </w:r>
            <w:r w:rsidRPr="00877498">
              <w:rPr>
                <w:color w:val="000009"/>
                <w:spacing w:val="-57"/>
                <w:sz w:val="28"/>
                <w:szCs w:val="28"/>
              </w:rPr>
              <w:t xml:space="preserve"> </w:t>
            </w:r>
            <w:r w:rsidRPr="00877498">
              <w:rPr>
                <w:color w:val="000009"/>
                <w:sz w:val="28"/>
                <w:szCs w:val="28"/>
              </w:rPr>
              <w:t>(муляжи).</w:t>
            </w:r>
          </w:p>
          <w:p w:rsidR="00877498" w:rsidRPr="00877498" w:rsidRDefault="00877498" w:rsidP="00877498">
            <w:pPr>
              <w:pStyle w:val="TableParagraph"/>
              <w:numPr>
                <w:ilvl w:val="0"/>
                <w:numId w:val="114"/>
              </w:numPr>
              <w:tabs>
                <w:tab w:val="left" w:pos="226"/>
              </w:tabs>
              <w:spacing w:before="29"/>
              <w:ind w:right="426" w:firstLine="0"/>
              <w:contextualSpacing/>
              <w:rPr>
                <w:sz w:val="28"/>
                <w:szCs w:val="28"/>
              </w:rPr>
            </w:pPr>
            <w:r w:rsidRPr="00877498">
              <w:rPr>
                <w:color w:val="000009"/>
                <w:spacing w:val="-1"/>
                <w:sz w:val="28"/>
                <w:szCs w:val="28"/>
              </w:rPr>
              <w:t>Погремушки</w:t>
            </w:r>
            <w:r w:rsidRPr="00877498">
              <w:rPr>
                <w:color w:val="000009"/>
                <w:spacing w:val="-57"/>
                <w:sz w:val="28"/>
                <w:szCs w:val="28"/>
              </w:rPr>
              <w:t xml:space="preserve"> </w:t>
            </w:r>
            <w:r w:rsidRPr="00877498">
              <w:rPr>
                <w:color w:val="000009"/>
                <w:sz w:val="28"/>
                <w:szCs w:val="28"/>
              </w:rPr>
              <w:t>(грибы).</w:t>
            </w:r>
          </w:p>
          <w:p w:rsidR="00877498" w:rsidRPr="00877498" w:rsidRDefault="00877498" w:rsidP="00877498">
            <w:pPr>
              <w:pStyle w:val="TableParagraph"/>
              <w:numPr>
                <w:ilvl w:val="0"/>
                <w:numId w:val="114"/>
              </w:numPr>
              <w:tabs>
                <w:tab w:val="left" w:pos="226"/>
              </w:tabs>
              <w:spacing w:before="29"/>
              <w:ind w:right="267" w:firstLine="0"/>
              <w:contextualSpacing/>
              <w:rPr>
                <w:sz w:val="28"/>
                <w:szCs w:val="28"/>
              </w:rPr>
            </w:pPr>
            <w:r w:rsidRPr="00877498">
              <w:rPr>
                <w:color w:val="000009"/>
                <w:sz w:val="28"/>
                <w:szCs w:val="28"/>
              </w:rPr>
              <w:t>Диск</w:t>
            </w:r>
            <w:r w:rsidRPr="00877498">
              <w:rPr>
                <w:color w:val="000009"/>
                <w:spacing w:val="3"/>
                <w:sz w:val="28"/>
                <w:szCs w:val="28"/>
              </w:rPr>
              <w:t xml:space="preserve"> </w:t>
            </w:r>
            <w:r w:rsidRPr="00877498">
              <w:rPr>
                <w:color w:val="000009"/>
                <w:sz w:val="28"/>
                <w:szCs w:val="28"/>
              </w:rPr>
              <w:t>«Топ-</w:t>
            </w:r>
            <w:r w:rsidRPr="00877498">
              <w:rPr>
                <w:color w:val="000009"/>
                <w:spacing w:val="1"/>
                <w:sz w:val="28"/>
                <w:szCs w:val="28"/>
              </w:rPr>
              <w:t xml:space="preserve"> </w:t>
            </w:r>
            <w:r w:rsidRPr="00877498">
              <w:rPr>
                <w:color w:val="000009"/>
                <w:spacing w:val="-1"/>
                <w:sz w:val="28"/>
                <w:szCs w:val="28"/>
              </w:rPr>
              <w:t>хлоп</w:t>
            </w:r>
            <w:r w:rsidRPr="00877498">
              <w:rPr>
                <w:color w:val="000009"/>
                <w:spacing w:val="-13"/>
                <w:sz w:val="28"/>
                <w:szCs w:val="28"/>
              </w:rPr>
              <w:t xml:space="preserve"> </w:t>
            </w:r>
            <w:r w:rsidRPr="00877498">
              <w:rPr>
                <w:color w:val="000009"/>
                <w:sz w:val="28"/>
                <w:szCs w:val="28"/>
              </w:rPr>
              <w:t>малыши!».</w:t>
            </w:r>
          </w:p>
          <w:p w:rsidR="00877498" w:rsidRPr="00877498" w:rsidRDefault="00877498" w:rsidP="00877498">
            <w:pPr>
              <w:pStyle w:val="TableParagraph"/>
              <w:numPr>
                <w:ilvl w:val="0"/>
                <w:numId w:val="114"/>
              </w:numPr>
              <w:tabs>
                <w:tab w:val="left" w:pos="226"/>
              </w:tabs>
              <w:spacing w:before="27"/>
              <w:ind w:right="670" w:firstLine="0"/>
              <w:contextualSpacing/>
              <w:rPr>
                <w:sz w:val="28"/>
                <w:szCs w:val="28"/>
              </w:rPr>
            </w:pPr>
            <w:r w:rsidRPr="00877498">
              <w:rPr>
                <w:color w:val="000009"/>
                <w:sz w:val="28"/>
                <w:szCs w:val="28"/>
              </w:rPr>
              <w:t>Диск Е.</w:t>
            </w:r>
            <w:r w:rsidRPr="00877498">
              <w:rPr>
                <w:color w:val="000009"/>
                <w:spacing w:val="1"/>
                <w:sz w:val="28"/>
                <w:szCs w:val="28"/>
              </w:rPr>
              <w:t xml:space="preserve"> </w:t>
            </w:r>
            <w:r w:rsidRPr="00877498">
              <w:rPr>
                <w:color w:val="000009"/>
                <w:sz w:val="28"/>
                <w:szCs w:val="28"/>
              </w:rPr>
              <w:t>Железновой</w:t>
            </w:r>
          </w:p>
          <w:p w:rsidR="00877498" w:rsidRPr="00877498" w:rsidRDefault="00877498" w:rsidP="00877498">
            <w:pPr>
              <w:pStyle w:val="TableParagraph"/>
              <w:spacing w:before="29"/>
              <w:ind w:left="45"/>
              <w:contextualSpacing/>
              <w:rPr>
                <w:sz w:val="28"/>
                <w:szCs w:val="28"/>
              </w:rPr>
            </w:pPr>
            <w:r w:rsidRPr="00877498">
              <w:rPr>
                <w:color w:val="000009"/>
                <w:sz w:val="28"/>
                <w:szCs w:val="28"/>
              </w:rPr>
              <w:t>«Догоняйка».</w:t>
            </w:r>
          </w:p>
          <w:p w:rsidR="00877498" w:rsidRPr="00877498" w:rsidRDefault="00877498" w:rsidP="00877498">
            <w:pPr>
              <w:pStyle w:val="TableParagraph"/>
              <w:numPr>
                <w:ilvl w:val="0"/>
                <w:numId w:val="114"/>
              </w:numPr>
              <w:tabs>
                <w:tab w:val="left" w:pos="226"/>
              </w:tabs>
              <w:spacing w:before="29"/>
              <w:ind w:right="356" w:firstLine="0"/>
              <w:contextualSpacing/>
              <w:rPr>
                <w:sz w:val="28"/>
                <w:szCs w:val="28"/>
                <w:lang w:val="ru-RU"/>
              </w:rPr>
            </w:pPr>
            <w:r w:rsidRPr="00877498">
              <w:rPr>
                <w:color w:val="000009"/>
                <w:sz w:val="28"/>
                <w:szCs w:val="28"/>
                <w:lang w:val="ru-RU"/>
              </w:rPr>
              <w:t>Кусочки</w:t>
            </w:r>
            <w:r w:rsidRPr="00877498">
              <w:rPr>
                <w:color w:val="000009"/>
                <w:spacing w:val="1"/>
                <w:sz w:val="28"/>
                <w:szCs w:val="28"/>
                <w:lang w:val="ru-RU"/>
              </w:rPr>
              <w:t xml:space="preserve"> </w:t>
            </w:r>
            <w:r w:rsidRPr="00877498">
              <w:rPr>
                <w:color w:val="000009"/>
                <w:sz w:val="28"/>
                <w:szCs w:val="28"/>
                <w:lang w:val="ru-RU"/>
              </w:rPr>
              <w:t>цветного</w:t>
            </w:r>
            <w:r w:rsidRPr="00877498">
              <w:rPr>
                <w:color w:val="000009"/>
                <w:spacing w:val="-14"/>
                <w:sz w:val="28"/>
                <w:szCs w:val="28"/>
                <w:lang w:val="ru-RU"/>
              </w:rPr>
              <w:t xml:space="preserve"> </w:t>
            </w:r>
            <w:r w:rsidRPr="00877498">
              <w:rPr>
                <w:color w:val="000009"/>
                <w:sz w:val="28"/>
                <w:szCs w:val="28"/>
                <w:lang w:val="ru-RU"/>
              </w:rPr>
              <w:t>теста,</w:t>
            </w:r>
            <w:r w:rsidRPr="00877498">
              <w:rPr>
                <w:color w:val="000009"/>
                <w:spacing w:val="-57"/>
                <w:sz w:val="28"/>
                <w:szCs w:val="28"/>
                <w:lang w:val="ru-RU"/>
              </w:rPr>
              <w:t xml:space="preserve"> </w:t>
            </w:r>
            <w:r w:rsidRPr="00877498">
              <w:rPr>
                <w:color w:val="000009"/>
                <w:sz w:val="28"/>
                <w:szCs w:val="28"/>
                <w:lang w:val="ru-RU"/>
              </w:rPr>
              <w:t>скатанного в</w:t>
            </w:r>
            <w:r w:rsidRPr="00877498">
              <w:rPr>
                <w:color w:val="000009"/>
                <w:spacing w:val="1"/>
                <w:sz w:val="28"/>
                <w:szCs w:val="28"/>
                <w:lang w:val="ru-RU"/>
              </w:rPr>
              <w:t xml:space="preserve"> </w:t>
            </w:r>
            <w:r w:rsidRPr="00877498">
              <w:rPr>
                <w:color w:val="000009"/>
                <w:sz w:val="28"/>
                <w:szCs w:val="28"/>
                <w:lang w:val="ru-RU"/>
              </w:rPr>
              <w:t>шарики,</w:t>
            </w:r>
            <w:r w:rsidRPr="00877498">
              <w:rPr>
                <w:color w:val="000009"/>
                <w:spacing w:val="1"/>
                <w:sz w:val="28"/>
                <w:szCs w:val="28"/>
                <w:lang w:val="ru-RU"/>
              </w:rPr>
              <w:t xml:space="preserve"> </w:t>
            </w:r>
            <w:r w:rsidRPr="00877498">
              <w:rPr>
                <w:color w:val="000009"/>
                <w:sz w:val="28"/>
                <w:szCs w:val="28"/>
                <w:lang w:val="ru-RU"/>
              </w:rPr>
              <w:t>изображение</w:t>
            </w:r>
          </w:p>
          <w:p w:rsidR="00877498" w:rsidRPr="00877498" w:rsidRDefault="00877498" w:rsidP="00877498">
            <w:pPr>
              <w:pStyle w:val="TableParagraph"/>
              <w:ind w:left="45" w:right="963"/>
              <w:contextualSpacing/>
              <w:rPr>
                <w:sz w:val="28"/>
                <w:szCs w:val="28"/>
              </w:rPr>
            </w:pPr>
            <w:r w:rsidRPr="00877498">
              <w:rPr>
                <w:color w:val="000009"/>
                <w:sz w:val="28"/>
                <w:szCs w:val="28"/>
              </w:rPr>
              <w:t>дерева</w:t>
            </w:r>
            <w:r w:rsidRPr="00877498">
              <w:rPr>
                <w:color w:val="000009"/>
                <w:spacing w:val="-15"/>
                <w:sz w:val="28"/>
                <w:szCs w:val="28"/>
              </w:rPr>
              <w:t xml:space="preserve"> </w:t>
            </w:r>
            <w:r w:rsidRPr="00877498">
              <w:rPr>
                <w:color w:val="000009"/>
                <w:sz w:val="28"/>
                <w:szCs w:val="28"/>
              </w:rPr>
              <w:t>из</w:t>
            </w:r>
            <w:r w:rsidRPr="00877498">
              <w:rPr>
                <w:color w:val="000009"/>
                <w:spacing w:val="-57"/>
                <w:sz w:val="28"/>
                <w:szCs w:val="28"/>
              </w:rPr>
              <w:t xml:space="preserve"> </w:t>
            </w:r>
            <w:r w:rsidRPr="00877498">
              <w:rPr>
                <w:color w:val="000009"/>
                <w:sz w:val="28"/>
                <w:szCs w:val="28"/>
              </w:rPr>
              <w:t>картона.</w:t>
            </w:r>
          </w:p>
          <w:p w:rsidR="00877498" w:rsidRPr="00877498" w:rsidRDefault="00877498" w:rsidP="00877498">
            <w:pPr>
              <w:pStyle w:val="TableParagraph"/>
              <w:numPr>
                <w:ilvl w:val="0"/>
                <w:numId w:val="114"/>
              </w:numPr>
              <w:tabs>
                <w:tab w:val="left" w:pos="226"/>
              </w:tabs>
              <w:spacing w:before="26"/>
              <w:ind w:right="564" w:firstLine="0"/>
              <w:contextualSpacing/>
              <w:rPr>
                <w:sz w:val="28"/>
                <w:szCs w:val="28"/>
              </w:rPr>
            </w:pPr>
            <w:r w:rsidRPr="00877498">
              <w:rPr>
                <w:color w:val="000009"/>
                <w:sz w:val="28"/>
                <w:szCs w:val="28"/>
              </w:rPr>
              <w:t>Яблоки для</w:t>
            </w:r>
            <w:r w:rsidRPr="00877498">
              <w:rPr>
                <w:color w:val="000009"/>
                <w:spacing w:val="-57"/>
                <w:sz w:val="28"/>
                <w:szCs w:val="28"/>
              </w:rPr>
              <w:t xml:space="preserve"> </w:t>
            </w:r>
            <w:r w:rsidRPr="00877498">
              <w:rPr>
                <w:color w:val="000009"/>
                <w:sz w:val="28"/>
                <w:szCs w:val="28"/>
              </w:rPr>
              <w:t>угощения.</w:t>
            </w:r>
          </w:p>
        </w:tc>
        <w:tc>
          <w:tcPr>
            <w:tcW w:w="2552" w:type="dxa"/>
          </w:tcPr>
          <w:p w:rsidR="00877498" w:rsidRPr="00877498" w:rsidRDefault="00877498" w:rsidP="00877498">
            <w:pPr>
              <w:pStyle w:val="TableParagraph"/>
              <w:numPr>
                <w:ilvl w:val="0"/>
                <w:numId w:val="113"/>
              </w:numPr>
              <w:tabs>
                <w:tab w:val="left" w:pos="547"/>
                <w:tab w:val="left" w:pos="548"/>
              </w:tabs>
              <w:spacing w:before="20"/>
              <w:ind w:right="365" w:firstLine="0"/>
              <w:contextualSpacing/>
              <w:rPr>
                <w:sz w:val="28"/>
                <w:szCs w:val="28"/>
                <w:lang w:val="ru-RU"/>
              </w:rPr>
            </w:pPr>
            <w:r w:rsidRPr="00877498">
              <w:rPr>
                <w:color w:val="000009"/>
                <w:sz w:val="28"/>
                <w:szCs w:val="28"/>
                <w:lang w:val="ru-RU"/>
              </w:rPr>
              <w:t>Учить</w:t>
            </w:r>
            <w:r w:rsidRPr="00877498">
              <w:rPr>
                <w:color w:val="000009"/>
                <w:spacing w:val="1"/>
                <w:sz w:val="28"/>
                <w:szCs w:val="28"/>
                <w:lang w:val="ru-RU"/>
              </w:rPr>
              <w:t xml:space="preserve"> </w:t>
            </w:r>
            <w:r w:rsidRPr="00877498">
              <w:rPr>
                <w:color w:val="000009"/>
                <w:sz w:val="28"/>
                <w:szCs w:val="28"/>
                <w:lang w:val="ru-RU"/>
              </w:rPr>
              <w:t>рассматривать</w:t>
            </w:r>
            <w:r w:rsidRPr="00877498">
              <w:rPr>
                <w:color w:val="000009"/>
                <w:spacing w:val="1"/>
                <w:sz w:val="28"/>
                <w:szCs w:val="28"/>
                <w:lang w:val="ru-RU"/>
              </w:rPr>
              <w:t xml:space="preserve"> </w:t>
            </w:r>
            <w:r w:rsidRPr="00877498">
              <w:rPr>
                <w:color w:val="000009"/>
                <w:spacing w:val="-1"/>
                <w:sz w:val="28"/>
                <w:szCs w:val="28"/>
                <w:lang w:val="ru-RU"/>
              </w:rPr>
              <w:t xml:space="preserve">игрушку, </w:t>
            </w:r>
            <w:r w:rsidRPr="00877498">
              <w:rPr>
                <w:color w:val="000009"/>
                <w:sz w:val="28"/>
                <w:szCs w:val="28"/>
                <w:lang w:val="ru-RU"/>
              </w:rPr>
              <w:t>отвечать</w:t>
            </w:r>
            <w:r w:rsidRPr="00877498">
              <w:rPr>
                <w:color w:val="000009"/>
                <w:spacing w:val="-57"/>
                <w:sz w:val="28"/>
                <w:szCs w:val="28"/>
                <w:lang w:val="ru-RU"/>
              </w:rPr>
              <w:t xml:space="preserve"> </w:t>
            </w:r>
            <w:r w:rsidRPr="00877498">
              <w:rPr>
                <w:color w:val="000009"/>
                <w:sz w:val="28"/>
                <w:szCs w:val="28"/>
                <w:lang w:val="ru-RU"/>
              </w:rPr>
              <w:t>на</w:t>
            </w:r>
            <w:r w:rsidRPr="00877498">
              <w:rPr>
                <w:color w:val="000009"/>
                <w:spacing w:val="-2"/>
                <w:sz w:val="28"/>
                <w:szCs w:val="28"/>
                <w:lang w:val="ru-RU"/>
              </w:rPr>
              <w:t xml:space="preserve"> </w:t>
            </w:r>
            <w:r w:rsidRPr="00877498">
              <w:rPr>
                <w:color w:val="000009"/>
                <w:sz w:val="28"/>
                <w:szCs w:val="28"/>
                <w:lang w:val="ru-RU"/>
              </w:rPr>
              <w:t>вопросы</w:t>
            </w:r>
          </w:p>
          <w:p w:rsidR="00877498" w:rsidRPr="00877498" w:rsidRDefault="00877498" w:rsidP="00877498">
            <w:pPr>
              <w:pStyle w:val="TableParagraph"/>
              <w:ind w:left="141"/>
              <w:contextualSpacing/>
              <w:rPr>
                <w:sz w:val="28"/>
                <w:szCs w:val="28"/>
              </w:rPr>
            </w:pPr>
            <w:r w:rsidRPr="00877498">
              <w:rPr>
                <w:color w:val="000009"/>
                <w:sz w:val="28"/>
                <w:szCs w:val="28"/>
              </w:rPr>
              <w:t>педагога.</w:t>
            </w:r>
          </w:p>
          <w:p w:rsidR="00877498" w:rsidRPr="00877498" w:rsidRDefault="00877498" w:rsidP="00877498">
            <w:pPr>
              <w:pStyle w:val="TableParagraph"/>
              <w:numPr>
                <w:ilvl w:val="0"/>
                <w:numId w:val="113"/>
              </w:numPr>
              <w:tabs>
                <w:tab w:val="left" w:pos="547"/>
                <w:tab w:val="left" w:pos="548"/>
              </w:tabs>
              <w:spacing w:before="29"/>
              <w:ind w:right="220" w:firstLine="0"/>
              <w:contextualSpacing/>
              <w:rPr>
                <w:sz w:val="28"/>
                <w:szCs w:val="28"/>
              </w:rPr>
            </w:pPr>
            <w:r w:rsidRPr="00877498">
              <w:rPr>
                <w:color w:val="000009"/>
                <w:sz w:val="28"/>
                <w:szCs w:val="28"/>
              </w:rPr>
              <w:t>Развивать</w:t>
            </w:r>
            <w:r w:rsidRPr="00877498">
              <w:rPr>
                <w:color w:val="000009"/>
                <w:spacing w:val="1"/>
                <w:sz w:val="28"/>
                <w:szCs w:val="28"/>
              </w:rPr>
              <w:t xml:space="preserve"> </w:t>
            </w:r>
            <w:r w:rsidRPr="00877498">
              <w:rPr>
                <w:color w:val="000009"/>
                <w:sz w:val="28"/>
                <w:szCs w:val="28"/>
              </w:rPr>
              <w:t>слуховое</w:t>
            </w:r>
            <w:r w:rsidRPr="00877498">
              <w:rPr>
                <w:color w:val="000009"/>
                <w:spacing w:val="-10"/>
                <w:sz w:val="28"/>
                <w:szCs w:val="28"/>
              </w:rPr>
              <w:t xml:space="preserve"> </w:t>
            </w:r>
            <w:r w:rsidRPr="00877498">
              <w:rPr>
                <w:color w:val="000009"/>
                <w:sz w:val="28"/>
                <w:szCs w:val="28"/>
              </w:rPr>
              <w:t>внимание,</w:t>
            </w:r>
            <w:r w:rsidRPr="00877498">
              <w:rPr>
                <w:color w:val="000009"/>
                <w:spacing w:val="-57"/>
                <w:sz w:val="28"/>
                <w:szCs w:val="28"/>
              </w:rPr>
              <w:t xml:space="preserve"> </w:t>
            </w:r>
            <w:r w:rsidRPr="00877498">
              <w:rPr>
                <w:color w:val="000009"/>
                <w:sz w:val="28"/>
                <w:szCs w:val="28"/>
              </w:rPr>
              <w:t>учить</w:t>
            </w:r>
            <w:r w:rsidRPr="00877498">
              <w:rPr>
                <w:color w:val="000009"/>
                <w:spacing w:val="-1"/>
                <w:sz w:val="28"/>
                <w:szCs w:val="28"/>
              </w:rPr>
              <w:t xml:space="preserve"> </w:t>
            </w:r>
            <w:r w:rsidRPr="00877498">
              <w:rPr>
                <w:color w:val="000009"/>
                <w:sz w:val="28"/>
                <w:szCs w:val="28"/>
              </w:rPr>
              <w:t>выполнять</w:t>
            </w:r>
          </w:p>
          <w:p w:rsidR="00877498" w:rsidRPr="00877498" w:rsidRDefault="00877498" w:rsidP="00877498">
            <w:pPr>
              <w:pStyle w:val="TableParagraph"/>
              <w:ind w:left="141" w:right="187"/>
              <w:contextualSpacing/>
              <w:rPr>
                <w:sz w:val="28"/>
                <w:szCs w:val="28"/>
                <w:lang w:val="ru-RU"/>
              </w:rPr>
            </w:pPr>
            <w:r w:rsidRPr="00877498">
              <w:rPr>
                <w:color w:val="000009"/>
                <w:sz w:val="28"/>
                <w:szCs w:val="28"/>
                <w:lang w:val="ru-RU"/>
              </w:rPr>
              <w:t>движения в</w:t>
            </w:r>
            <w:r w:rsidRPr="00877498">
              <w:rPr>
                <w:color w:val="000009"/>
                <w:spacing w:val="1"/>
                <w:sz w:val="28"/>
                <w:szCs w:val="28"/>
                <w:lang w:val="ru-RU"/>
              </w:rPr>
              <w:t xml:space="preserve"> </w:t>
            </w:r>
            <w:r w:rsidRPr="00877498">
              <w:rPr>
                <w:color w:val="000009"/>
                <w:sz w:val="28"/>
                <w:szCs w:val="28"/>
                <w:lang w:val="ru-RU"/>
              </w:rPr>
              <w:t>соответствии с</w:t>
            </w:r>
            <w:r w:rsidRPr="00877498">
              <w:rPr>
                <w:color w:val="000009"/>
                <w:spacing w:val="1"/>
                <w:sz w:val="28"/>
                <w:szCs w:val="28"/>
                <w:lang w:val="ru-RU"/>
              </w:rPr>
              <w:t xml:space="preserve"> </w:t>
            </w:r>
            <w:r w:rsidRPr="00877498">
              <w:rPr>
                <w:color w:val="000009"/>
                <w:sz w:val="28"/>
                <w:szCs w:val="28"/>
                <w:lang w:val="ru-RU"/>
              </w:rPr>
              <w:t>характером</w:t>
            </w:r>
            <w:r w:rsidRPr="00877498">
              <w:rPr>
                <w:color w:val="000009"/>
                <w:spacing w:val="-14"/>
                <w:sz w:val="28"/>
                <w:szCs w:val="28"/>
                <w:lang w:val="ru-RU"/>
              </w:rPr>
              <w:t xml:space="preserve"> </w:t>
            </w:r>
            <w:r w:rsidRPr="00877498">
              <w:rPr>
                <w:color w:val="000009"/>
                <w:sz w:val="28"/>
                <w:szCs w:val="28"/>
                <w:lang w:val="ru-RU"/>
              </w:rPr>
              <w:t>музыки.</w:t>
            </w:r>
          </w:p>
          <w:p w:rsidR="00877498" w:rsidRPr="00877498" w:rsidRDefault="00877498" w:rsidP="00877498">
            <w:pPr>
              <w:pStyle w:val="TableParagraph"/>
              <w:numPr>
                <w:ilvl w:val="0"/>
                <w:numId w:val="113"/>
              </w:numPr>
              <w:tabs>
                <w:tab w:val="left" w:pos="547"/>
                <w:tab w:val="left" w:pos="548"/>
              </w:tabs>
              <w:spacing w:before="29"/>
              <w:ind w:right="399" w:firstLine="0"/>
              <w:contextualSpacing/>
              <w:rPr>
                <w:sz w:val="28"/>
                <w:szCs w:val="28"/>
                <w:lang w:val="ru-RU"/>
              </w:rPr>
            </w:pPr>
            <w:r w:rsidRPr="00877498">
              <w:rPr>
                <w:color w:val="000009"/>
                <w:sz w:val="28"/>
                <w:szCs w:val="28"/>
                <w:lang w:val="ru-RU"/>
              </w:rPr>
              <w:t>Продолжать</w:t>
            </w:r>
            <w:r w:rsidRPr="00877498">
              <w:rPr>
                <w:color w:val="000009"/>
                <w:spacing w:val="1"/>
                <w:sz w:val="28"/>
                <w:szCs w:val="28"/>
                <w:lang w:val="ru-RU"/>
              </w:rPr>
              <w:t xml:space="preserve"> </w:t>
            </w:r>
            <w:r w:rsidRPr="00877498">
              <w:rPr>
                <w:color w:val="000009"/>
                <w:sz w:val="28"/>
                <w:szCs w:val="28"/>
                <w:lang w:val="ru-RU"/>
              </w:rPr>
              <w:t>знакомить детей с</w:t>
            </w:r>
            <w:r w:rsidRPr="00877498">
              <w:rPr>
                <w:color w:val="000009"/>
                <w:spacing w:val="-57"/>
                <w:sz w:val="28"/>
                <w:szCs w:val="28"/>
                <w:lang w:val="ru-RU"/>
              </w:rPr>
              <w:t xml:space="preserve"> </w:t>
            </w:r>
            <w:r w:rsidRPr="00877498">
              <w:rPr>
                <w:color w:val="000009"/>
                <w:sz w:val="28"/>
                <w:szCs w:val="28"/>
                <w:lang w:val="ru-RU"/>
              </w:rPr>
              <w:t>тестом; учить</w:t>
            </w:r>
          </w:p>
          <w:p w:rsidR="00877498" w:rsidRPr="00877498" w:rsidRDefault="00877498" w:rsidP="00877498">
            <w:pPr>
              <w:pStyle w:val="TableParagraph"/>
              <w:ind w:left="141" w:right="388"/>
              <w:contextualSpacing/>
              <w:rPr>
                <w:sz w:val="28"/>
                <w:szCs w:val="28"/>
                <w:lang w:val="ru-RU"/>
              </w:rPr>
            </w:pPr>
            <w:r w:rsidRPr="00877498">
              <w:rPr>
                <w:color w:val="000009"/>
                <w:sz w:val="28"/>
                <w:szCs w:val="28"/>
                <w:lang w:val="ru-RU"/>
              </w:rPr>
              <w:t>надавливать</w:t>
            </w:r>
            <w:r w:rsidRPr="00877498">
              <w:rPr>
                <w:color w:val="000009"/>
                <w:spacing w:val="1"/>
                <w:sz w:val="28"/>
                <w:szCs w:val="28"/>
                <w:lang w:val="ru-RU"/>
              </w:rPr>
              <w:t xml:space="preserve"> </w:t>
            </w:r>
            <w:r w:rsidRPr="00877498">
              <w:rPr>
                <w:color w:val="000009"/>
                <w:sz w:val="28"/>
                <w:szCs w:val="28"/>
                <w:lang w:val="ru-RU"/>
              </w:rPr>
              <w:t>пальцем шарик из</w:t>
            </w:r>
            <w:r w:rsidRPr="00877498">
              <w:rPr>
                <w:color w:val="000009"/>
                <w:spacing w:val="-57"/>
                <w:sz w:val="28"/>
                <w:szCs w:val="28"/>
                <w:lang w:val="ru-RU"/>
              </w:rPr>
              <w:t xml:space="preserve"> </w:t>
            </w:r>
            <w:r w:rsidRPr="00877498">
              <w:rPr>
                <w:color w:val="000009"/>
                <w:sz w:val="28"/>
                <w:szCs w:val="28"/>
                <w:lang w:val="ru-RU"/>
              </w:rPr>
              <w:t>теста,</w:t>
            </w:r>
          </w:p>
          <w:p w:rsidR="00877498" w:rsidRPr="00877498" w:rsidRDefault="00877498" w:rsidP="00877498">
            <w:pPr>
              <w:pStyle w:val="TableParagraph"/>
              <w:numPr>
                <w:ilvl w:val="0"/>
                <w:numId w:val="113"/>
              </w:numPr>
              <w:tabs>
                <w:tab w:val="left" w:pos="547"/>
                <w:tab w:val="left" w:pos="548"/>
              </w:tabs>
              <w:spacing w:before="27"/>
              <w:ind w:right="231" w:firstLine="0"/>
              <w:contextualSpacing/>
              <w:rPr>
                <w:sz w:val="28"/>
                <w:szCs w:val="28"/>
              </w:rPr>
            </w:pPr>
            <w:r w:rsidRPr="00877498">
              <w:rPr>
                <w:color w:val="000009"/>
                <w:sz w:val="28"/>
                <w:szCs w:val="28"/>
              </w:rPr>
              <w:t>Прикрепляя его</w:t>
            </w:r>
            <w:r w:rsidRPr="00877498">
              <w:rPr>
                <w:color w:val="000009"/>
                <w:spacing w:val="-57"/>
                <w:sz w:val="28"/>
                <w:szCs w:val="28"/>
              </w:rPr>
              <w:t xml:space="preserve"> </w:t>
            </w:r>
            <w:r w:rsidRPr="00877498">
              <w:rPr>
                <w:color w:val="000009"/>
                <w:sz w:val="28"/>
                <w:szCs w:val="28"/>
              </w:rPr>
              <w:t>к</w:t>
            </w:r>
            <w:r w:rsidRPr="00877498">
              <w:rPr>
                <w:color w:val="000009"/>
                <w:spacing w:val="-1"/>
                <w:sz w:val="28"/>
                <w:szCs w:val="28"/>
              </w:rPr>
              <w:t xml:space="preserve"> </w:t>
            </w:r>
            <w:r w:rsidRPr="00877498">
              <w:rPr>
                <w:color w:val="000009"/>
                <w:sz w:val="28"/>
                <w:szCs w:val="28"/>
              </w:rPr>
              <w:t>основе;</w:t>
            </w:r>
          </w:p>
          <w:p w:rsidR="00877498" w:rsidRPr="00877498" w:rsidRDefault="00877498" w:rsidP="00877498">
            <w:pPr>
              <w:pStyle w:val="TableParagraph"/>
              <w:ind w:left="141" w:right="272"/>
              <w:contextualSpacing/>
              <w:rPr>
                <w:sz w:val="28"/>
                <w:szCs w:val="28"/>
                <w:lang w:val="ru-RU"/>
              </w:rPr>
            </w:pPr>
            <w:r w:rsidRPr="00877498">
              <w:rPr>
                <w:color w:val="000009"/>
                <w:sz w:val="28"/>
                <w:szCs w:val="28"/>
                <w:lang w:val="ru-RU"/>
              </w:rPr>
              <w:t>формировать у них</w:t>
            </w:r>
            <w:r w:rsidRPr="00877498">
              <w:rPr>
                <w:color w:val="000009"/>
                <w:spacing w:val="-57"/>
                <w:sz w:val="28"/>
                <w:szCs w:val="28"/>
                <w:lang w:val="ru-RU"/>
              </w:rPr>
              <w:t xml:space="preserve"> </w:t>
            </w:r>
            <w:r w:rsidRPr="00877498">
              <w:rPr>
                <w:color w:val="000009"/>
                <w:sz w:val="28"/>
                <w:szCs w:val="28"/>
                <w:lang w:val="ru-RU"/>
              </w:rPr>
              <w:t>интерес к работе с</w:t>
            </w:r>
            <w:r w:rsidRPr="00877498">
              <w:rPr>
                <w:color w:val="000009"/>
                <w:spacing w:val="1"/>
                <w:sz w:val="28"/>
                <w:szCs w:val="28"/>
                <w:lang w:val="ru-RU"/>
              </w:rPr>
              <w:t xml:space="preserve"> </w:t>
            </w:r>
            <w:r w:rsidRPr="00877498">
              <w:rPr>
                <w:color w:val="000009"/>
                <w:sz w:val="28"/>
                <w:szCs w:val="28"/>
                <w:lang w:val="ru-RU"/>
              </w:rPr>
              <w:t>тестом; развивать</w:t>
            </w:r>
            <w:r w:rsidRPr="00877498">
              <w:rPr>
                <w:color w:val="000009"/>
                <w:spacing w:val="1"/>
                <w:sz w:val="28"/>
                <w:szCs w:val="28"/>
                <w:lang w:val="ru-RU"/>
              </w:rPr>
              <w:t xml:space="preserve"> </w:t>
            </w:r>
            <w:r w:rsidRPr="00877498">
              <w:rPr>
                <w:color w:val="000009"/>
                <w:sz w:val="28"/>
                <w:szCs w:val="28"/>
                <w:lang w:val="ru-RU"/>
              </w:rPr>
              <w:t>мелкую</w:t>
            </w:r>
            <w:r w:rsidRPr="00877498">
              <w:rPr>
                <w:color w:val="000009"/>
                <w:spacing w:val="-3"/>
                <w:sz w:val="28"/>
                <w:szCs w:val="28"/>
                <w:lang w:val="ru-RU"/>
              </w:rPr>
              <w:t xml:space="preserve"> </w:t>
            </w:r>
            <w:r w:rsidRPr="00877498">
              <w:rPr>
                <w:color w:val="000009"/>
                <w:sz w:val="28"/>
                <w:szCs w:val="28"/>
                <w:lang w:val="ru-RU"/>
              </w:rPr>
              <w:t>моторику.</w:t>
            </w:r>
          </w:p>
          <w:p w:rsidR="00877498" w:rsidRPr="00877498" w:rsidRDefault="00877498" w:rsidP="00877498">
            <w:pPr>
              <w:pStyle w:val="TableParagraph"/>
              <w:numPr>
                <w:ilvl w:val="0"/>
                <w:numId w:val="113"/>
              </w:numPr>
              <w:tabs>
                <w:tab w:val="left" w:pos="547"/>
                <w:tab w:val="left" w:pos="548"/>
              </w:tabs>
              <w:spacing w:before="29"/>
              <w:ind w:right="275" w:firstLine="0"/>
              <w:contextualSpacing/>
              <w:rPr>
                <w:sz w:val="28"/>
                <w:szCs w:val="28"/>
              </w:rPr>
            </w:pPr>
            <w:r w:rsidRPr="00877498">
              <w:rPr>
                <w:color w:val="000009"/>
                <w:sz w:val="28"/>
                <w:szCs w:val="28"/>
              </w:rPr>
              <w:t>Учить</w:t>
            </w:r>
            <w:r w:rsidRPr="00877498">
              <w:rPr>
                <w:color w:val="000009"/>
                <w:spacing w:val="-9"/>
                <w:sz w:val="28"/>
                <w:szCs w:val="28"/>
              </w:rPr>
              <w:t xml:space="preserve"> </w:t>
            </w:r>
            <w:r w:rsidRPr="00877498">
              <w:rPr>
                <w:color w:val="000009"/>
                <w:sz w:val="28"/>
                <w:szCs w:val="28"/>
              </w:rPr>
              <w:t>узнавать</w:t>
            </w:r>
            <w:r w:rsidRPr="00877498">
              <w:rPr>
                <w:color w:val="000009"/>
                <w:spacing w:val="-57"/>
                <w:sz w:val="28"/>
                <w:szCs w:val="28"/>
              </w:rPr>
              <w:t xml:space="preserve"> </w:t>
            </w:r>
            <w:r w:rsidRPr="00877498">
              <w:rPr>
                <w:color w:val="000009"/>
                <w:sz w:val="28"/>
                <w:szCs w:val="28"/>
              </w:rPr>
              <w:t>и различать</w:t>
            </w:r>
            <w:r w:rsidRPr="00877498">
              <w:rPr>
                <w:color w:val="000009"/>
                <w:spacing w:val="1"/>
                <w:sz w:val="28"/>
                <w:szCs w:val="28"/>
              </w:rPr>
              <w:t xml:space="preserve"> </w:t>
            </w:r>
            <w:r w:rsidRPr="00877498">
              <w:rPr>
                <w:color w:val="000009"/>
                <w:sz w:val="28"/>
                <w:szCs w:val="28"/>
              </w:rPr>
              <w:lastRenderedPageBreak/>
              <w:t>необходимые</w:t>
            </w:r>
          </w:p>
          <w:p w:rsidR="00877498" w:rsidRPr="00877498" w:rsidRDefault="00877498" w:rsidP="00877498">
            <w:pPr>
              <w:pStyle w:val="TableParagraph"/>
              <w:spacing w:before="1"/>
              <w:ind w:left="141"/>
              <w:contextualSpacing/>
              <w:rPr>
                <w:sz w:val="28"/>
                <w:szCs w:val="28"/>
              </w:rPr>
            </w:pPr>
            <w:r w:rsidRPr="00877498">
              <w:rPr>
                <w:color w:val="000009"/>
                <w:sz w:val="28"/>
                <w:szCs w:val="28"/>
              </w:rPr>
              <w:t>предметы</w:t>
            </w:r>
            <w:r w:rsidRPr="00877498">
              <w:rPr>
                <w:color w:val="000009"/>
                <w:spacing w:val="-3"/>
                <w:sz w:val="28"/>
                <w:szCs w:val="28"/>
              </w:rPr>
              <w:t xml:space="preserve"> </w:t>
            </w:r>
            <w:r w:rsidRPr="00877498">
              <w:rPr>
                <w:color w:val="000009"/>
                <w:sz w:val="28"/>
                <w:szCs w:val="28"/>
              </w:rPr>
              <w:t>среди</w:t>
            </w:r>
          </w:p>
          <w:p w:rsidR="00877498" w:rsidRPr="00877498" w:rsidRDefault="00877498" w:rsidP="00877498">
            <w:pPr>
              <w:pStyle w:val="TableParagraph"/>
              <w:ind w:left="141" w:right="412"/>
              <w:contextualSpacing/>
              <w:rPr>
                <w:sz w:val="28"/>
                <w:szCs w:val="28"/>
              </w:rPr>
            </w:pPr>
            <w:r w:rsidRPr="00877498">
              <w:rPr>
                <w:color w:val="000009"/>
                <w:sz w:val="28"/>
                <w:szCs w:val="28"/>
              </w:rPr>
              <w:t>других, развивать</w:t>
            </w:r>
            <w:r w:rsidRPr="00877498">
              <w:rPr>
                <w:color w:val="000009"/>
                <w:spacing w:val="-57"/>
                <w:sz w:val="28"/>
                <w:szCs w:val="28"/>
              </w:rPr>
              <w:t xml:space="preserve"> </w:t>
            </w:r>
            <w:r w:rsidRPr="00877498">
              <w:rPr>
                <w:color w:val="000009"/>
                <w:sz w:val="28"/>
                <w:szCs w:val="28"/>
              </w:rPr>
              <w:t>внимание.</w:t>
            </w:r>
          </w:p>
          <w:p w:rsidR="00877498" w:rsidRPr="00877498" w:rsidRDefault="00877498" w:rsidP="00877498">
            <w:pPr>
              <w:pStyle w:val="TableParagraph"/>
              <w:numPr>
                <w:ilvl w:val="0"/>
                <w:numId w:val="113"/>
              </w:numPr>
              <w:tabs>
                <w:tab w:val="left" w:pos="547"/>
                <w:tab w:val="left" w:pos="548"/>
              </w:tabs>
              <w:spacing w:before="26"/>
              <w:ind w:right="364" w:firstLine="0"/>
              <w:contextualSpacing/>
              <w:rPr>
                <w:sz w:val="28"/>
                <w:szCs w:val="28"/>
                <w:lang w:val="ru-RU"/>
              </w:rPr>
            </w:pPr>
            <w:r w:rsidRPr="00877498">
              <w:rPr>
                <w:color w:val="000009"/>
                <w:sz w:val="28"/>
                <w:szCs w:val="28"/>
                <w:lang w:val="ru-RU"/>
              </w:rPr>
              <w:t>Формировать</w:t>
            </w:r>
            <w:r w:rsidRPr="00877498">
              <w:rPr>
                <w:color w:val="000009"/>
                <w:spacing w:val="1"/>
                <w:sz w:val="28"/>
                <w:szCs w:val="28"/>
                <w:lang w:val="ru-RU"/>
              </w:rPr>
              <w:t xml:space="preserve"> </w:t>
            </w:r>
            <w:r w:rsidRPr="00877498">
              <w:rPr>
                <w:color w:val="000009"/>
                <w:sz w:val="28"/>
                <w:szCs w:val="28"/>
                <w:lang w:val="ru-RU"/>
              </w:rPr>
              <w:t>умение соблюдать</w:t>
            </w:r>
            <w:r w:rsidRPr="00877498">
              <w:rPr>
                <w:color w:val="000009"/>
                <w:spacing w:val="-58"/>
                <w:sz w:val="28"/>
                <w:szCs w:val="28"/>
                <w:lang w:val="ru-RU"/>
              </w:rPr>
              <w:t xml:space="preserve"> </w:t>
            </w:r>
            <w:r w:rsidRPr="00877498">
              <w:rPr>
                <w:color w:val="000009"/>
                <w:sz w:val="28"/>
                <w:szCs w:val="28"/>
                <w:lang w:val="ru-RU"/>
              </w:rPr>
              <w:t>правила гигиены</w:t>
            </w:r>
            <w:r w:rsidRPr="00877498">
              <w:rPr>
                <w:color w:val="000009"/>
                <w:spacing w:val="1"/>
                <w:sz w:val="28"/>
                <w:szCs w:val="28"/>
                <w:lang w:val="ru-RU"/>
              </w:rPr>
              <w:t xml:space="preserve"> </w:t>
            </w:r>
            <w:r w:rsidRPr="00877498">
              <w:rPr>
                <w:color w:val="000009"/>
                <w:sz w:val="28"/>
                <w:szCs w:val="28"/>
                <w:lang w:val="ru-RU"/>
              </w:rPr>
              <w:t>(мытьѐ рук перед</w:t>
            </w:r>
            <w:r w:rsidRPr="00877498">
              <w:rPr>
                <w:color w:val="000009"/>
                <w:spacing w:val="1"/>
                <w:sz w:val="28"/>
                <w:szCs w:val="28"/>
                <w:lang w:val="ru-RU"/>
              </w:rPr>
              <w:t xml:space="preserve"> </w:t>
            </w:r>
            <w:r w:rsidRPr="00877498">
              <w:rPr>
                <w:color w:val="000009"/>
                <w:sz w:val="28"/>
                <w:szCs w:val="28"/>
                <w:lang w:val="ru-RU"/>
              </w:rPr>
              <w:t>едой).</w:t>
            </w:r>
          </w:p>
          <w:p w:rsidR="00877498" w:rsidRPr="00877498" w:rsidRDefault="00877498" w:rsidP="00877498">
            <w:pPr>
              <w:pStyle w:val="TableParagraph"/>
              <w:numPr>
                <w:ilvl w:val="0"/>
                <w:numId w:val="113"/>
              </w:numPr>
              <w:tabs>
                <w:tab w:val="left" w:pos="547"/>
                <w:tab w:val="left" w:pos="548"/>
              </w:tabs>
              <w:spacing w:before="29"/>
              <w:ind w:right="464" w:firstLine="0"/>
              <w:contextualSpacing/>
              <w:rPr>
                <w:sz w:val="28"/>
                <w:szCs w:val="28"/>
                <w:lang w:val="ru-RU"/>
              </w:rPr>
            </w:pPr>
            <w:r w:rsidRPr="00877498">
              <w:rPr>
                <w:color w:val="000009"/>
                <w:sz w:val="28"/>
                <w:szCs w:val="28"/>
                <w:lang w:val="ru-RU"/>
              </w:rPr>
              <w:t>Учить детей</w:t>
            </w:r>
            <w:r w:rsidRPr="00877498">
              <w:rPr>
                <w:color w:val="000009"/>
                <w:spacing w:val="1"/>
                <w:sz w:val="28"/>
                <w:szCs w:val="28"/>
                <w:lang w:val="ru-RU"/>
              </w:rPr>
              <w:t xml:space="preserve"> </w:t>
            </w:r>
            <w:r w:rsidRPr="00877498">
              <w:rPr>
                <w:color w:val="000009"/>
                <w:sz w:val="28"/>
                <w:szCs w:val="28"/>
                <w:lang w:val="ru-RU"/>
              </w:rPr>
              <w:t>благодарить</w:t>
            </w:r>
            <w:r w:rsidRPr="00877498">
              <w:rPr>
                <w:color w:val="000009"/>
                <w:spacing w:val="1"/>
                <w:sz w:val="28"/>
                <w:szCs w:val="28"/>
                <w:lang w:val="ru-RU"/>
              </w:rPr>
              <w:t xml:space="preserve"> </w:t>
            </w:r>
            <w:r w:rsidRPr="00877498">
              <w:rPr>
                <w:color w:val="000009"/>
                <w:sz w:val="28"/>
                <w:szCs w:val="28"/>
                <w:lang w:val="ru-RU"/>
              </w:rPr>
              <w:t>(словами,</w:t>
            </w:r>
            <w:r w:rsidRPr="00877498">
              <w:rPr>
                <w:color w:val="000009"/>
                <w:spacing w:val="-8"/>
                <w:sz w:val="28"/>
                <w:szCs w:val="28"/>
                <w:lang w:val="ru-RU"/>
              </w:rPr>
              <w:t xml:space="preserve"> </w:t>
            </w:r>
            <w:r w:rsidRPr="00877498">
              <w:rPr>
                <w:color w:val="000009"/>
                <w:sz w:val="28"/>
                <w:szCs w:val="28"/>
                <w:lang w:val="ru-RU"/>
              </w:rPr>
              <w:t>кивком</w:t>
            </w:r>
            <w:r w:rsidRPr="00877498">
              <w:rPr>
                <w:color w:val="000009"/>
                <w:spacing w:val="-57"/>
                <w:sz w:val="28"/>
                <w:szCs w:val="28"/>
                <w:lang w:val="ru-RU"/>
              </w:rPr>
              <w:t xml:space="preserve"> </w:t>
            </w:r>
            <w:r w:rsidRPr="00877498">
              <w:rPr>
                <w:color w:val="000009"/>
                <w:sz w:val="28"/>
                <w:szCs w:val="28"/>
                <w:lang w:val="ru-RU"/>
              </w:rPr>
              <w:t>головы).</w:t>
            </w:r>
          </w:p>
        </w:tc>
        <w:tc>
          <w:tcPr>
            <w:tcW w:w="2268" w:type="dxa"/>
          </w:tcPr>
          <w:p w:rsidR="00877498" w:rsidRPr="00877498" w:rsidRDefault="00877498" w:rsidP="00877498">
            <w:pPr>
              <w:pStyle w:val="TableParagraph"/>
              <w:numPr>
                <w:ilvl w:val="0"/>
                <w:numId w:val="112"/>
              </w:numPr>
              <w:tabs>
                <w:tab w:val="left" w:pos="385"/>
              </w:tabs>
              <w:ind w:hanging="198"/>
              <w:contextualSpacing/>
              <w:rPr>
                <w:sz w:val="28"/>
                <w:szCs w:val="28"/>
              </w:rPr>
            </w:pPr>
            <w:r w:rsidRPr="00877498">
              <w:rPr>
                <w:sz w:val="28"/>
                <w:szCs w:val="28"/>
              </w:rPr>
              <w:lastRenderedPageBreak/>
              <w:t>Упражнение</w:t>
            </w:r>
          </w:p>
          <w:p w:rsidR="00877498" w:rsidRPr="00877498" w:rsidRDefault="00877498" w:rsidP="00877498">
            <w:pPr>
              <w:pStyle w:val="TableParagraph"/>
              <w:ind w:left="187" w:right="288"/>
              <w:contextualSpacing/>
              <w:rPr>
                <w:sz w:val="28"/>
                <w:szCs w:val="28"/>
              </w:rPr>
            </w:pPr>
            <w:r w:rsidRPr="00877498">
              <w:rPr>
                <w:sz w:val="28"/>
                <w:szCs w:val="28"/>
              </w:rPr>
              <w:t>«Ладошечка»</w:t>
            </w:r>
            <w:r w:rsidRPr="00877498">
              <w:rPr>
                <w:spacing w:val="1"/>
                <w:sz w:val="28"/>
                <w:szCs w:val="28"/>
              </w:rPr>
              <w:t xml:space="preserve"> </w:t>
            </w:r>
            <w:r w:rsidRPr="00877498">
              <w:rPr>
                <w:spacing w:val="-1"/>
                <w:sz w:val="28"/>
                <w:szCs w:val="28"/>
              </w:rPr>
              <w:t>(разучивание).</w:t>
            </w:r>
          </w:p>
          <w:p w:rsidR="00877498" w:rsidRPr="00877498" w:rsidRDefault="00877498" w:rsidP="00877498">
            <w:pPr>
              <w:pStyle w:val="TableParagraph"/>
              <w:numPr>
                <w:ilvl w:val="0"/>
                <w:numId w:val="112"/>
              </w:numPr>
              <w:tabs>
                <w:tab w:val="left" w:pos="385"/>
              </w:tabs>
              <w:ind w:left="187" w:right="202" w:firstLine="0"/>
              <w:contextualSpacing/>
              <w:rPr>
                <w:sz w:val="28"/>
                <w:szCs w:val="28"/>
                <w:lang w:val="ru-RU"/>
              </w:rPr>
            </w:pPr>
            <w:r w:rsidRPr="00877498">
              <w:rPr>
                <w:spacing w:val="-1"/>
                <w:sz w:val="28"/>
                <w:szCs w:val="28"/>
                <w:lang w:val="ru-RU"/>
              </w:rPr>
              <w:t>Музыкальная</w:t>
            </w:r>
            <w:r w:rsidRPr="00877498">
              <w:rPr>
                <w:spacing w:val="-57"/>
                <w:sz w:val="28"/>
                <w:szCs w:val="28"/>
                <w:lang w:val="ru-RU"/>
              </w:rPr>
              <w:t xml:space="preserve"> </w:t>
            </w:r>
            <w:r w:rsidRPr="00877498">
              <w:rPr>
                <w:sz w:val="28"/>
                <w:szCs w:val="28"/>
                <w:lang w:val="ru-RU"/>
              </w:rPr>
              <w:t>игра «Вот как</w:t>
            </w:r>
            <w:r w:rsidRPr="00877498">
              <w:rPr>
                <w:spacing w:val="1"/>
                <w:sz w:val="28"/>
                <w:szCs w:val="28"/>
                <w:lang w:val="ru-RU"/>
              </w:rPr>
              <w:t xml:space="preserve"> </w:t>
            </w:r>
            <w:r w:rsidRPr="00877498">
              <w:rPr>
                <w:sz w:val="28"/>
                <w:szCs w:val="28"/>
                <w:lang w:val="ru-RU"/>
              </w:rPr>
              <w:t>мы умеем»</w:t>
            </w:r>
          </w:p>
          <w:p w:rsidR="00877498" w:rsidRPr="00877498" w:rsidRDefault="00877498" w:rsidP="00877498">
            <w:pPr>
              <w:pStyle w:val="TableParagraph"/>
              <w:numPr>
                <w:ilvl w:val="0"/>
                <w:numId w:val="112"/>
              </w:numPr>
              <w:tabs>
                <w:tab w:val="left" w:pos="385"/>
              </w:tabs>
              <w:ind w:hanging="198"/>
              <w:contextualSpacing/>
              <w:rPr>
                <w:sz w:val="28"/>
                <w:szCs w:val="28"/>
              </w:rPr>
            </w:pPr>
            <w:r w:rsidRPr="00877498">
              <w:rPr>
                <w:sz w:val="28"/>
                <w:szCs w:val="28"/>
              </w:rPr>
              <w:t>Пляска</w:t>
            </w:r>
          </w:p>
          <w:p w:rsidR="00877498" w:rsidRPr="00877498" w:rsidRDefault="00877498" w:rsidP="00877498">
            <w:pPr>
              <w:pStyle w:val="TableParagraph"/>
              <w:ind w:left="187" w:right="530"/>
              <w:contextualSpacing/>
              <w:rPr>
                <w:sz w:val="28"/>
                <w:szCs w:val="28"/>
              </w:rPr>
            </w:pPr>
            <w:r w:rsidRPr="00877498">
              <w:rPr>
                <w:sz w:val="28"/>
                <w:szCs w:val="28"/>
              </w:rPr>
              <w:t>«Маленькая</w:t>
            </w:r>
            <w:r w:rsidRPr="00877498">
              <w:rPr>
                <w:spacing w:val="-57"/>
                <w:sz w:val="28"/>
                <w:szCs w:val="28"/>
              </w:rPr>
              <w:t xml:space="preserve"> </w:t>
            </w:r>
            <w:r w:rsidRPr="00877498">
              <w:rPr>
                <w:sz w:val="28"/>
                <w:szCs w:val="28"/>
              </w:rPr>
              <w:t>полечка».</w:t>
            </w:r>
          </w:p>
          <w:p w:rsidR="00877498" w:rsidRPr="00877498" w:rsidRDefault="00877498" w:rsidP="00877498">
            <w:pPr>
              <w:pStyle w:val="TableParagraph"/>
              <w:numPr>
                <w:ilvl w:val="0"/>
                <w:numId w:val="112"/>
              </w:numPr>
              <w:tabs>
                <w:tab w:val="left" w:pos="385"/>
              </w:tabs>
              <w:spacing w:before="1"/>
              <w:ind w:left="187" w:right="202" w:firstLine="0"/>
              <w:contextualSpacing/>
              <w:rPr>
                <w:sz w:val="28"/>
                <w:szCs w:val="28"/>
              </w:rPr>
            </w:pPr>
            <w:r w:rsidRPr="00877498">
              <w:rPr>
                <w:spacing w:val="-1"/>
                <w:sz w:val="28"/>
                <w:szCs w:val="28"/>
              </w:rPr>
              <w:t>Музыкальная</w:t>
            </w:r>
            <w:r w:rsidRPr="00877498">
              <w:rPr>
                <w:spacing w:val="-57"/>
                <w:sz w:val="28"/>
                <w:szCs w:val="28"/>
              </w:rPr>
              <w:t xml:space="preserve"> </w:t>
            </w:r>
            <w:r w:rsidRPr="00877498">
              <w:rPr>
                <w:sz w:val="28"/>
                <w:szCs w:val="28"/>
              </w:rPr>
              <w:t>игра</w:t>
            </w:r>
          </w:p>
          <w:p w:rsidR="00877498" w:rsidRPr="00877498" w:rsidRDefault="00877498" w:rsidP="00877498">
            <w:pPr>
              <w:pStyle w:val="TableParagraph"/>
              <w:ind w:left="187" w:right="166"/>
              <w:contextualSpacing/>
              <w:rPr>
                <w:sz w:val="28"/>
                <w:szCs w:val="28"/>
                <w:lang w:val="ru-RU"/>
              </w:rPr>
            </w:pPr>
            <w:r w:rsidRPr="00877498">
              <w:rPr>
                <w:sz w:val="28"/>
                <w:szCs w:val="28"/>
                <w:lang w:val="ru-RU"/>
              </w:rPr>
              <w:t>«Погремушка».</w:t>
            </w:r>
            <w:r w:rsidRPr="00877498">
              <w:rPr>
                <w:spacing w:val="-57"/>
                <w:sz w:val="28"/>
                <w:szCs w:val="28"/>
                <w:lang w:val="ru-RU"/>
              </w:rPr>
              <w:t xml:space="preserve"> </w:t>
            </w:r>
            <w:r w:rsidRPr="00877498">
              <w:rPr>
                <w:sz w:val="28"/>
                <w:szCs w:val="28"/>
                <w:lang w:val="ru-RU"/>
              </w:rPr>
              <w:t>5.Игра</w:t>
            </w:r>
            <w:r w:rsidRPr="00877498">
              <w:rPr>
                <w:spacing w:val="-14"/>
                <w:sz w:val="28"/>
                <w:szCs w:val="28"/>
                <w:lang w:val="ru-RU"/>
              </w:rPr>
              <w:t xml:space="preserve"> </w:t>
            </w:r>
            <w:r w:rsidRPr="00877498">
              <w:rPr>
                <w:sz w:val="28"/>
                <w:szCs w:val="28"/>
                <w:lang w:val="ru-RU"/>
              </w:rPr>
              <w:t>«Собери</w:t>
            </w:r>
            <w:r w:rsidRPr="00877498">
              <w:rPr>
                <w:spacing w:val="-57"/>
                <w:sz w:val="28"/>
                <w:szCs w:val="28"/>
                <w:lang w:val="ru-RU"/>
              </w:rPr>
              <w:t xml:space="preserve"> </w:t>
            </w:r>
            <w:r w:rsidRPr="00877498">
              <w:rPr>
                <w:sz w:val="28"/>
                <w:szCs w:val="28"/>
                <w:lang w:val="ru-RU"/>
              </w:rPr>
              <w:t>урожай»</w:t>
            </w:r>
            <w:r w:rsidRPr="00877498">
              <w:rPr>
                <w:spacing w:val="1"/>
                <w:sz w:val="28"/>
                <w:szCs w:val="28"/>
                <w:lang w:val="ru-RU"/>
              </w:rPr>
              <w:t xml:space="preserve"> </w:t>
            </w:r>
            <w:r w:rsidRPr="00877498">
              <w:rPr>
                <w:sz w:val="28"/>
                <w:szCs w:val="28"/>
                <w:lang w:val="ru-RU"/>
              </w:rPr>
              <w:t>(сенсорное</w:t>
            </w:r>
            <w:r w:rsidRPr="00877498">
              <w:rPr>
                <w:spacing w:val="1"/>
                <w:sz w:val="28"/>
                <w:szCs w:val="28"/>
                <w:lang w:val="ru-RU"/>
              </w:rPr>
              <w:t xml:space="preserve"> </w:t>
            </w:r>
            <w:r w:rsidRPr="00877498">
              <w:rPr>
                <w:sz w:val="28"/>
                <w:szCs w:val="28"/>
                <w:lang w:val="ru-RU"/>
              </w:rPr>
              <w:t>развитие).</w:t>
            </w:r>
          </w:p>
          <w:p w:rsidR="00877498" w:rsidRPr="00877498" w:rsidRDefault="00877498" w:rsidP="00877498">
            <w:pPr>
              <w:pStyle w:val="TableParagraph"/>
              <w:ind w:left="187"/>
              <w:contextualSpacing/>
              <w:rPr>
                <w:sz w:val="28"/>
                <w:szCs w:val="28"/>
                <w:lang w:val="ru-RU"/>
              </w:rPr>
            </w:pPr>
            <w:r w:rsidRPr="00877498">
              <w:rPr>
                <w:sz w:val="28"/>
                <w:szCs w:val="28"/>
                <w:lang w:val="ru-RU"/>
              </w:rPr>
              <w:t>6.Лепка</w:t>
            </w:r>
          </w:p>
          <w:p w:rsidR="00877498" w:rsidRPr="00877498" w:rsidRDefault="00877498" w:rsidP="00877498">
            <w:pPr>
              <w:pStyle w:val="TableParagraph"/>
              <w:ind w:left="187" w:right="107"/>
              <w:contextualSpacing/>
              <w:rPr>
                <w:sz w:val="28"/>
                <w:szCs w:val="28"/>
                <w:lang w:val="ru-RU"/>
              </w:rPr>
            </w:pPr>
            <w:r w:rsidRPr="00877498">
              <w:rPr>
                <w:sz w:val="28"/>
                <w:szCs w:val="28"/>
                <w:lang w:val="ru-RU"/>
              </w:rPr>
              <w:t>«Яблоня».</w:t>
            </w:r>
            <w:r w:rsidRPr="00877498">
              <w:rPr>
                <w:spacing w:val="1"/>
                <w:sz w:val="28"/>
                <w:szCs w:val="28"/>
                <w:lang w:val="ru-RU"/>
              </w:rPr>
              <w:t xml:space="preserve"> </w:t>
            </w:r>
            <w:r w:rsidRPr="00877498">
              <w:rPr>
                <w:sz w:val="28"/>
                <w:szCs w:val="28"/>
                <w:lang w:val="ru-RU"/>
              </w:rPr>
              <w:t>7.Правила</w:t>
            </w:r>
            <w:r w:rsidRPr="00877498">
              <w:rPr>
                <w:spacing w:val="1"/>
                <w:sz w:val="28"/>
                <w:szCs w:val="28"/>
                <w:lang w:val="ru-RU"/>
              </w:rPr>
              <w:t xml:space="preserve"> </w:t>
            </w:r>
            <w:r w:rsidRPr="00877498">
              <w:rPr>
                <w:sz w:val="28"/>
                <w:szCs w:val="28"/>
                <w:lang w:val="ru-RU"/>
              </w:rPr>
              <w:t>гигиены (мытьѐ</w:t>
            </w:r>
            <w:r w:rsidRPr="00877498">
              <w:rPr>
                <w:spacing w:val="-57"/>
                <w:sz w:val="28"/>
                <w:szCs w:val="28"/>
                <w:lang w:val="ru-RU"/>
              </w:rPr>
              <w:t xml:space="preserve"> </w:t>
            </w:r>
            <w:r w:rsidRPr="00877498">
              <w:rPr>
                <w:sz w:val="28"/>
                <w:szCs w:val="28"/>
                <w:lang w:val="ru-RU"/>
              </w:rPr>
              <w:t>рук</w:t>
            </w:r>
            <w:r w:rsidRPr="00877498">
              <w:rPr>
                <w:spacing w:val="-9"/>
                <w:sz w:val="28"/>
                <w:szCs w:val="28"/>
                <w:lang w:val="ru-RU"/>
              </w:rPr>
              <w:t xml:space="preserve"> </w:t>
            </w:r>
            <w:r w:rsidRPr="00877498">
              <w:rPr>
                <w:sz w:val="28"/>
                <w:szCs w:val="28"/>
                <w:lang w:val="ru-RU"/>
              </w:rPr>
              <w:t>перед</w:t>
            </w:r>
            <w:r w:rsidRPr="00877498">
              <w:rPr>
                <w:spacing w:val="-8"/>
                <w:sz w:val="28"/>
                <w:szCs w:val="28"/>
                <w:lang w:val="ru-RU"/>
              </w:rPr>
              <w:t xml:space="preserve"> </w:t>
            </w:r>
            <w:r w:rsidRPr="00877498">
              <w:rPr>
                <w:sz w:val="28"/>
                <w:szCs w:val="28"/>
                <w:lang w:val="ru-RU"/>
              </w:rPr>
              <w:t>едой).</w:t>
            </w:r>
            <w:r w:rsidRPr="00877498">
              <w:rPr>
                <w:spacing w:val="-57"/>
                <w:sz w:val="28"/>
                <w:szCs w:val="28"/>
                <w:lang w:val="ru-RU"/>
              </w:rPr>
              <w:t xml:space="preserve"> </w:t>
            </w:r>
            <w:r w:rsidRPr="00877498">
              <w:rPr>
                <w:sz w:val="28"/>
                <w:szCs w:val="28"/>
                <w:lang w:val="ru-RU"/>
              </w:rPr>
              <w:t>8.Учим</w:t>
            </w:r>
          </w:p>
          <w:p w:rsidR="00877498" w:rsidRPr="00877498" w:rsidRDefault="00877498" w:rsidP="00877498">
            <w:pPr>
              <w:pStyle w:val="TableParagraph"/>
              <w:ind w:left="187" w:right="88"/>
              <w:contextualSpacing/>
              <w:rPr>
                <w:sz w:val="28"/>
                <w:szCs w:val="28"/>
                <w:lang w:val="ru-RU"/>
              </w:rPr>
            </w:pPr>
            <w:r w:rsidRPr="00877498">
              <w:rPr>
                <w:sz w:val="28"/>
                <w:szCs w:val="28"/>
                <w:lang w:val="ru-RU"/>
              </w:rPr>
              <w:t>благодарить</w:t>
            </w:r>
            <w:r w:rsidRPr="00877498">
              <w:rPr>
                <w:spacing w:val="1"/>
                <w:sz w:val="28"/>
                <w:szCs w:val="28"/>
                <w:lang w:val="ru-RU"/>
              </w:rPr>
              <w:t xml:space="preserve"> </w:t>
            </w:r>
            <w:r w:rsidRPr="00877498">
              <w:rPr>
                <w:sz w:val="28"/>
                <w:szCs w:val="28"/>
                <w:lang w:val="ru-RU"/>
              </w:rPr>
              <w:t>(словами,</w:t>
            </w:r>
            <w:r w:rsidRPr="00877498">
              <w:rPr>
                <w:spacing w:val="1"/>
                <w:sz w:val="28"/>
                <w:szCs w:val="28"/>
                <w:lang w:val="ru-RU"/>
              </w:rPr>
              <w:t xml:space="preserve"> </w:t>
            </w:r>
            <w:r w:rsidRPr="00877498">
              <w:rPr>
                <w:sz w:val="28"/>
                <w:szCs w:val="28"/>
                <w:lang w:val="ru-RU"/>
              </w:rPr>
              <w:t>кивком головы).</w:t>
            </w:r>
            <w:r w:rsidRPr="00877498">
              <w:rPr>
                <w:spacing w:val="-57"/>
                <w:sz w:val="28"/>
                <w:szCs w:val="28"/>
                <w:lang w:val="ru-RU"/>
              </w:rPr>
              <w:t xml:space="preserve"> </w:t>
            </w:r>
            <w:r w:rsidRPr="00877498">
              <w:rPr>
                <w:sz w:val="28"/>
                <w:szCs w:val="28"/>
                <w:lang w:val="ru-RU"/>
              </w:rPr>
              <w:t>9.Освоение</w:t>
            </w:r>
            <w:r w:rsidRPr="00877498">
              <w:rPr>
                <w:spacing w:val="1"/>
                <w:sz w:val="28"/>
                <w:szCs w:val="28"/>
                <w:lang w:val="ru-RU"/>
              </w:rPr>
              <w:t xml:space="preserve"> </w:t>
            </w:r>
            <w:r w:rsidRPr="00877498">
              <w:rPr>
                <w:sz w:val="28"/>
                <w:szCs w:val="28"/>
                <w:lang w:val="ru-RU"/>
              </w:rPr>
              <w:t>спортивных</w:t>
            </w:r>
            <w:r w:rsidRPr="00877498">
              <w:rPr>
                <w:spacing w:val="1"/>
                <w:sz w:val="28"/>
                <w:szCs w:val="28"/>
                <w:lang w:val="ru-RU"/>
              </w:rPr>
              <w:t xml:space="preserve"> </w:t>
            </w:r>
            <w:r w:rsidRPr="00877498">
              <w:rPr>
                <w:sz w:val="28"/>
                <w:szCs w:val="28"/>
                <w:lang w:val="ru-RU"/>
              </w:rPr>
              <w:t>снарядов</w:t>
            </w:r>
            <w:r w:rsidRPr="00877498">
              <w:rPr>
                <w:spacing w:val="1"/>
                <w:sz w:val="28"/>
                <w:szCs w:val="28"/>
                <w:lang w:val="ru-RU"/>
              </w:rPr>
              <w:t xml:space="preserve"> </w:t>
            </w:r>
            <w:r w:rsidRPr="00877498">
              <w:rPr>
                <w:sz w:val="28"/>
                <w:szCs w:val="28"/>
                <w:lang w:val="ru-RU"/>
              </w:rPr>
              <w:t>(свободная</w:t>
            </w:r>
          </w:p>
          <w:p w:rsidR="00877498" w:rsidRPr="00877498" w:rsidRDefault="00877498" w:rsidP="00877498">
            <w:pPr>
              <w:pStyle w:val="TableParagraph"/>
              <w:ind w:left="187"/>
              <w:contextualSpacing/>
              <w:rPr>
                <w:sz w:val="28"/>
                <w:szCs w:val="28"/>
                <w:lang w:val="ru-RU"/>
              </w:rPr>
            </w:pPr>
            <w:r w:rsidRPr="00877498">
              <w:rPr>
                <w:sz w:val="28"/>
                <w:szCs w:val="28"/>
                <w:lang w:val="ru-RU"/>
              </w:rPr>
              <w:t>деятельность).</w:t>
            </w:r>
          </w:p>
        </w:tc>
        <w:tc>
          <w:tcPr>
            <w:tcW w:w="1277" w:type="dxa"/>
          </w:tcPr>
          <w:p w:rsidR="00877498" w:rsidRPr="00877498" w:rsidRDefault="00877498" w:rsidP="00877498">
            <w:pPr>
              <w:pStyle w:val="TableParagraph"/>
              <w:ind w:left="0"/>
              <w:contextualSpacing/>
              <w:rPr>
                <w:sz w:val="28"/>
                <w:szCs w:val="28"/>
                <w:lang w:val="ru-RU"/>
              </w:rPr>
            </w:pPr>
          </w:p>
        </w:tc>
      </w:tr>
      <w:tr w:rsidR="00877498" w:rsidRPr="00877498" w:rsidTr="0001341E">
        <w:trPr>
          <w:trHeight w:val="1400"/>
        </w:trPr>
        <w:tc>
          <w:tcPr>
            <w:tcW w:w="1134" w:type="dxa"/>
          </w:tcPr>
          <w:p w:rsidR="00877498" w:rsidRPr="00877498" w:rsidRDefault="00877498" w:rsidP="00877498">
            <w:pPr>
              <w:pStyle w:val="TableParagraph"/>
              <w:contextualSpacing/>
              <w:rPr>
                <w:sz w:val="28"/>
                <w:szCs w:val="28"/>
              </w:rPr>
            </w:pPr>
            <w:r w:rsidRPr="00877498">
              <w:rPr>
                <w:sz w:val="28"/>
                <w:szCs w:val="28"/>
              </w:rPr>
              <w:lastRenderedPageBreak/>
              <w:t>1-2</w:t>
            </w:r>
          </w:p>
        </w:tc>
        <w:tc>
          <w:tcPr>
            <w:tcW w:w="1134" w:type="dxa"/>
          </w:tcPr>
          <w:p w:rsidR="00877498" w:rsidRPr="00877498" w:rsidRDefault="00877498" w:rsidP="00877498">
            <w:pPr>
              <w:pStyle w:val="TableParagraph"/>
              <w:contextualSpacing/>
              <w:rPr>
                <w:sz w:val="28"/>
                <w:szCs w:val="28"/>
              </w:rPr>
            </w:pPr>
            <w:r w:rsidRPr="00877498">
              <w:rPr>
                <w:sz w:val="28"/>
                <w:szCs w:val="28"/>
              </w:rPr>
              <w:t>Ноябрь</w:t>
            </w:r>
          </w:p>
        </w:tc>
        <w:tc>
          <w:tcPr>
            <w:tcW w:w="2126" w:type="dxa"/>
          </w:tcPr>
          <w:p w:rsidR="00877498" w:rsidRPr="00877498" w:rsidRDefault="00877498" w:rsidP="00877498">
            <w:pPr>
              <w:pStyle w:val="TableParagraph"/>
              <w:spacing w:before="20"/>
              <w:ind w:left="194" w:right="188" w:firstLine="4"/>
              <w:contextualSpacing/>
              <w:jc w:val="center"/>
              <w:rPr>
                <w:sz w:val="28"/>
                <w:szCs w:val="28"/>
              </w:rPr>
            </w:pPr>
            <w:r w:rsidRPr="00877498">
              <w:rPr>
                <w:color w:val="000009"/>
                <w:sz w:val="28"/>
                <w:szCs w:val="28"/>
              </w:rPr>
              <w:t>«Любимые</w:t>
            </w:r>
            <w:r w:rsidRPr="00877498">
              <w:rPr>
                <w:color w:val="000009"/>
                <w:spacing w:val="1"/>
                <w:sz w:val="28"/>
                <w:szCs w:val="28"/>
              </w:rPr>
              <w:t xml:space="preserve"> </w:t>
            </w:r>
            <w:r w:rsidRPr="00877498">
              <w:rPr>
                <w:color w:val="000009"/>
                <w:sz w:val="28"/>
                <w:szCs w:val="28"/>
              </w:rPr>
              <w:t>игрушки</w:t>
            </w:r>
            <w:r w:rsidRPr="00877498">
              <w:rPr>
                <w:color w:val="000009"/>
                <w:spacing w:val="-10"/>
                <w:sz w:val="28"/>
                <w:szCs w:val="28"/>
              </w:rPr>
              <w:t xml:space="preserve"> </w:t>
            </w:r>
            <w:r w:rsidRPr="00877498">
              <w:rPr>
                <w:color w:val="000009"/>
                <w:sz w:val="28"/>
                <w:szCs w:val="28"/>
              </w:rPr>
              <w:t>куклы</w:t>
            </w:r>
            <w:r w:rsidRPr="00877498">
              <w:rPr>
                <w:color w:val="000009"/>
                <w:spacing w:val="-57"/>
                <w:sz w:val="28"/>
                <w:szCs w:val="28"/>
              </w:rPr>
              <w:t xml:space="preserve"> </w:t>
            </w:r>
            <w:r w:rsidRPr="00877498">
              <w:rPr>
                <w:color w:val="000009"/>
                <w:sz w:val="28"/>
                <w:szCs w:val="28"/>
              </w:rPr>
              <w:t>Маши»</w:t>
            </w:r>
          </w:p>
          <w:p w:rsidR="00877498" w:rsidRPr="00877498" w:rsidRDefault="00877498" w:rsidP="00877498">
            <w:pPr>
              <w:pStyle w:val="TableParagraph"/>
              <w:numPr>
                <w:ilvl w:val="0"/>
                <w:numId w:val="111"/>
              </w:numPr>
              <w:tabs>
                <w:tab w:val="left" w:pos="252"/>
              </w:tabs>
              <w:spacing w:before="27"/>
              <w:ind w:left="251"/>
              <w:contextualSpacing/>
              <w:rPr>
                <w:sz w:val="28"/>
                <w:szCs w:val="28"/>
              </w:rPr>
            </w:pPr>
            <w:r w:rsidRPr="00877498">
              <w:rPr>
                <w:color w:val="000009"/>
                <w:sz w:val="28"/>
                <w:szCs w:val="28"/>
              </w:rPr>
              <w:t>Кукла</w:t>
            </w:r>
            <w:r w:rsidRPr="00877498">
              <w:rPr>
                <w:color w:val="000009"/>
                <w:spacing w:val="-4"/>
                <w:sz w:val="28"/>
                <w:szCs w:val="28"/>
              </w:rPr>
              <w:t xml:space="preserve"> </w:t>
            </w:r>
            <w:r w:rsidRPr="00877498">
              <w:rPr>
                <w:color w:val="000009"/>
                <w:sz w:val="28"/>
                <w:szCs w:val="28"/>
              </w:rPr>
              <w:t>Маша,</w:t>
            </w:r>
          </w:p>
          <w:p w:rsidR="00877498" w:rsidRPr="00877498" w:rsidRDefault="00877498" w:rsidP="00877498">
            <w:pPr>
              <w:pStyle w:val="TableParagraph"/>
              <w:numPr>
                <w:ilvl w:val="0"/>
                <w:numId w:val="111"/>
              </w:numPr>
              <w:tabs>
                <w:tab w:val="left" w:pos="252"/>
              </w:tabs>
              <w:spacing w:before="29"/>
              <w:ind w:left="251"/>
              <w:contextualSpacing/>
              <w:rPr>
                <w:sz w:val="28"/>
                <w:szCs w:val="28"/>
              </w:rPr>
            </w:pPr>
            <w:r w:rsidRPr="00877498">
              <w:rPr>
                <w:color w:val="000009"/>
                <w:sz w:val="28"/>
                <w:szCs w:val="28"/>
              </w:rPr>
              <w:t>Игрушки:</w:t>
            </w:r>
          </w:p>
          <w:p w:rsidR="00877498" w:rsidRPr="00877498" w:rsidRDefault="00877498" w:rsidP="00877498">
            <w:pPr>
              <w:pStyle w:val="TableParagraph"/>
              <w:ind w:left="105" w:right="114"/>
              <w:contextualSpacing/>
              <w:rPr>
                <w:sz w:val="28"/>
                <w:szCs w:val="28"/>
              </w:rPr>
            </w:pPr>
            <w:r w:rsidRPr="00877498">
              <w:rPr>
                <w:color w:val="000009"/>
                <w:sz w:val="28"/>
                <w:szCs w:val="28"/>
              </w:rPr>
              <w:t>мышка, медведь,</w:t>
            </w:r>
            <w:r w:rsidRPr="00877498">
              <w:rPr>
                <w:color w:val="000009"/>
                <w:spacing w:val="-57"/>
                <w:sz w:val="28"/>
                <w:szCs w:val="28"/>
              </w:rPr>
              <w:t xml:space="preserve"> </w:t>
            </w:r>
            <w:r w:rsidRPr="00877498">
              <w:rPr>
                <w:color w:val="000009"/>
                <w:sz w:val="28"/>
                <w:szCs w:val="28"/>
              </w:rPr>
              <w:t>ѐжик.</w:t>
            </w:r>
          </w:p>
          <w:p w:rsidR="00877498" w:rsidRPr="00877498" w:rsidRDefault="00877498" w:rsidP="00877498">
            <w:pPr>
              <w:pStyle w:val="TableParagraph"/>
              <w:numPr>
                <w:ilvl w:val="0"/>
                <w:numId w:val="111"/>
              </w:numPr>
              <w:tabs>
                <w:tab w:val="left" w:pos="252"/>
              </w:tabs>
              <w:spacing w:before="26"/>
              <w:ind w:left="251"/>
              <w:contextualSpacing/>
              <w:rPr>
                <w:sz w:val="28"/>
                <w:szCs w:val="28"/>
              </w:rPr>
            </w:pPr>
            <w:r w:rsidRPr="00877498">
              <w:rPr>
                <w:color w:val="000009"/>
                <w:sz w:val="28"/>
                <w:szCs w:val="28"/>
              </w:rPr>
              <w:t>Колокольчики.</w:t>
            </w:r>
          </w:p>
          <w:p w:rsidR="00877498" w:rsidRPr="00877498" w:rsidRDefault="00877498" w:rsidP="00877498">
            <w:pPr>
              <w:pStyle w:val="TableParagraph"/>
              <w:numPr>
                <w:ilvl w:val="0"/>
                <w:numId w:val="111"/>
              </w:numPr>
              <w:tabs>
                <w:tab w:val="left" w:pos="252"/>
              </w:tabs>
              <w:spacing w:before="29"/>
              <w:ind w:right="102" w:hanging="15"/>
              <w:contextualSpacing/>
              <w:rPr>
                <w:sz w:val="28"/>
                <w:szCs w:val="28"/>
              </w:rPr>
            </w:pPr>
            <w:r w:rsidRPr="00877498">
              <w:rPr>
                <w:color w:val="000009"/>
                <w:sz w:val="28"/>
                <w:szCs w:val="28"/>
              </w:rPr>
              <w:t>Диск «топ-хлоп</w:t>
            </w:r>
            <w:r w:rsidRPr="00877498">
              <w:rPr>
                <w:color w:val="000009"/>
                <w:spacing w:val="-58"/>
                <w:sz w:val="28"/>
                <w:szCs w:val="28"/>
              </w:rPr>
              <w:t xml:space="preserve"> </w:t>
            </w:r>
            <w:r w:rsidRPr="00877498">
              <w:rPr>
                <w:color w:val="000009"/>
                <w:sz w:val="28"/>
                <w:szCs w:val="28"/>
              </w:rPr>
              <w:t>малыши!».</w:t>
            </w:r>
          </w:p>
          <w:p w:rsidR="00877498" w:rsidRPr="00877498" w:rsidRDefault="00877498" w:rsidP="00877498">
            <w:pPr>
              <w:pStyle w:val="TableParagraph"/>
              <w:numPr>
                <w:ilvl w:val="0"/>
                <w:numId w:val="111"/>
              </w:numPr>
              <w:tabs>
                <w:tab w:val="left" w:pos="252"/>
              </w:tabs>
              <w:spacing w:before="29"/>
              <w:ind w:right="610" w:hanging="15"/>
              <w:contextualSpacing/>
              <w:rPr>
                <w:sz w:val="28"/>
                <w:szCs w:val="28"/>
              </w:rPr>
            </w:pPr>
            <w:r w:rsidRPr="00877498">
              <w:rPr>
                <w:color w:val="000009"/>
                <w:sz w:val="28"/>
                <w:szCs w:val="28"/>
              </w:rPr>
              <w:t>Музыка Е.</w:t>
            </w:r>
            <w:r w:rsidRPr="00877498">
              <w:rPr>
                <w:color w:val="000009"/>
                <w:spacing w:val="-57"/>
                <w:sz w:val="28"/>
                <w:szCs w:val="28"/>
              </w:rPr>
              <w:t xml:space="preserve"> </w:t>
            </w:r>
            <w:r w:rsidRPr="00877498">
              <w:rPr>
                <w:color w:val="000009"/>
                <w:sz w:val="28"/>
                <w:szCs w:val="28"/>
              </w:rPr>
              <w:t>Железновой</w:t>
            </w:r>
          </w:p>
          <w:p w:rsidR="00877498" w:rsidRPr="00877498" w:rsidRDefault="00877498" w:rsidP="00877498">
            <w:pPr>
              <w:pStyle w:val="TableParagraph"/>
              <w:ind w:left="105" w:right="247"/>
              <w:contextualSpacing/>
              <w:rPr>
                <w:sz w:val="28"/>
                <w:szCs w:val="28"/>
              </w:rPr>
            </w:pPr>
            <w:r w:rsidRPr="00877498">
              <w:rPr>
                <w:color w:val="000009"/>
                <w:sz w:val="28"/>
                <w:szCs w:val="28"/>
              </w:rPr>
              <w:t>«Колокольчики</w:t>
            </w:r>
            <w:r w:rsidRPr="00877498">
              <w:rPr>
                <w:color w:val="000009"/>
                <w:spacing w:val="-57"/>
                <w:sz w:val="28"/>
                <w:szCs w:val="28"/>
              </w:rPr>
              <w:t xml:space="preserve"> </w:t>
            </w:r>
            <w:r w:rsidRPr="00877498">
              <w:rPr>
                <w:color w:val="000009"/>
                <w:sz w:val="28"/>
                <w:szCs w:val="28"/>
              </w:rPr>
              <w:t>звенят»,</w:t>
            </w:r>
          </w:p>
          <w:p w:rsidR="00877498" w:rsidRPr="00877498" w:rsidRDefault="00877498" w:rsidP="00877498">
            <w:pPr>
              <w:pStyle w:val="TableParagraph"/>
              <w:ind w:left="105" w:right="570"/>
              <w:contextualSpacing/>
              <w:rPr>
                <w:sz w:val="28"/>
                <w:szCs w:val="28"/>
              </w:rPr>
            </w:pPr>
            <w:r w:rsidRPr="00877498">
              <w:rPr>
                <w:color w:val="000009"/>
                <w:sz w:val="28"/>
                <w:szCs w:val="28"/>
              </w:rPr>
              <w:lastRenderedPageBreak/>
              <w:t>«Мишка</w:t>
            </w:r>
            <w:r w:rsidRPr="00877498">
              <w:rPr>
                <w:color w:val="000009"/>
                <w:spacing w:val="1"/>
                <w:sz w:val="28"/>
                <w:szCs w:val="28"/>
              </w:rPr>
              <w:t xml:space="preserve"> </w:t>
            </w:r>
            <w:r w:rsidRPr="00877498">
              <w:rPr>
                <w:color w:val="000009"/>
                <w:spacing w:val="-1"/>
                <w:sz w:val="28"/>
                <w:szCs w:val="28"/>
              </w:rPr>
              <w:t>косолапый».</w:t>
            </w:r>
          </w:p>
          <w:p w:rsidR="00877498" w:rsidRPr="00877498" w:rsidRDefault="00877498" w:rsidP="00877498">
            <w:pPr>
              <w:pStyle w:val="TableParagraph"/>
              <w:numPr>
                <w:ilvl w:val="0"/>
                <w:numId w:val="111"/>
              </w:numPr>
              <w:tabs>
                <w:tab w:val="left" w:pos="252"/>
              </w:tabs>
              <w:spacing w:before="27"/>
              <w:ind w:right="101" w:hanging="15"/>
              <w:contextualSpacing/>
              <w:rPr>
                <w:sz w:val="28"/>
                <w:szCs w:val="28"/>
                <w:lang w:val="ru-RU"/>
              </w:rPr>
            </w:pPr>
            <w:r w:rsidRPr="00877498">
              <w:rPr>
                <w:color w:val="000009"/>
                <w:sz w:val="28"/>
                <w:szCs w:val="28"/>
                <w:lang w:val="ru-RU"/>
              </w:rPr>
              <w:t>Основы из</w:t>
            </w:r>
            <w:r w:rsidRPr="00877498">
              <w:rPr>
                <w:color w:val="000009"/>
                <w:spacing w:val="1"/>
                <w:sz w:val="28"/>
                <w:szCs w:val="28"/>
                <w:lang w:val="ru-RU"/>
              </w:rPr>
              <w:t xml:space="preserve"> </w:t>
            </w:r>
            <w:r w:rsidRPr="00877498">
              <w:rPr>
                <w:color w:val="000009"/>
                <w:sz w:val="28"/>
                <w:szCs w:val="28"/>
                <w:lang w:val="ru-RU"/>
              </w:rPr>
              <w:t>теста, спички,</w:t>
            </w:r>
            <w:r w:rsidRPr="00877498">
              <w:rPr>
                <w:color w:val="000009"/>
                <w:spacing w:val="1"/>
                <w:sz w:val="28"/>
                <w:szCs w:val="28"/>
                <w:lang w:val="ru-RU"/>
              </w:rPr>
              <w:t xml:space="preserve"> </w:t>
            </w:r>
            <w:r w:rsidRPr="00877498">
              <w:rPr>
                <w:color w:val="000009"/>
                <w:sz w:val="28"/>
                <w:szCs w:val="28"/>
                <w:lang w:val="ru-RU"/>
              </w:rPr>
              <w:t>образец</w:t>
            </w:r>
            <w:r w:rsidRPr="00877498">
              <w:rPr>
                <w:color w:val="000009"/>
                <w:spacing w:val="-15"/>
                <w:sz w:val="28"/>
                <w:szCs w:val="28"/>
                <w:lang w:val="ru-RU"/>
              </w:rPr>
              <w:t xml:space="preserve"> </w:t>
            </w:r>
            <w:r w:rsidRPr="00877498">
              <w:rPr>
                <w:color w:val="000009"/>
                <w:sz w:val="28"/>
                <w:szCs w:val="28"/>
                <w:lang w:val="ru-RU"/>
              </w:rPr>
              <w:t>поделки.</w:t>
            </w:r>
          </w:p>
          <w:p w:rsidR="00877498" w:rsidRPr="00877498" w:rsidRDefault="00877498" w:rsidP="00877498">
            <w:pPr>
              <w:pStyle w:val="TableParagraph"/>
              <w:numPr>
                <w:ilvl w:val="0"/>
                <w:numId w:val="111"/>
              </w:numPr>
              <w:tabs>
                <w:tab w:val="left" w:pos="252"/>
              </w:tabs>
              <w:spacing w:before="29"/>
              <w:ind w:left="251"/>
              <w:contextualSpacing/>
              <w:rPr>
                <w:sz w:val="28"/>
                <w:szCs w:val="28"/>
              </w:rPr>
            </w:pPr>
            <w:r w:rsidRPr="00877498">
              <w:rPr>
                <w:color w:val="000009"/>
                <w:sz w:val="28"/>
                <w:szCs w:val="28"/>
              </w:rPr>
              <w:t>Мячи.</w:t>
            </w:r>
          </w:p>
        </w:tc>
        <w:tc>
          <w:tcPr>
            <w:tcW w:w="2552" w:type="dxa"/>
          </w:tcPr>
          <w:p w:rsidR="00877498" w:rsidRPr="00877498" w:rsidRDefault="00877498" w:rsidP="00877498">
            <w:pPr>
              <w:pStyle w:val="TableParagraph"/>
              <w:numPr>
                <w:ilvl w:val="0"/>
                <w:numId w:val="110"/>
              </w:numPr>
              <w:tabs>
                <w:tab w:val="left" w:pos="467"/>
              </w:tabs>
              <w:ind w:right="772" w:hanging="34"/>
              <w:contextualSpacing/>
              <w:rPr>
                <w:sz w:val="28"/>
                <w:szCs w:val="28"/>
              </w:rPr>
            </w:pPr>
            <w:r w:rsidRPr="00877498">
              <w:rPr>
                <w:color w:val="000009"/>
                <w:sz w:val="28"/>
                <w:szCs w:val="28"/>
              </w:rPr>
              <w:lastRenderedPageBreak/>
              <w:t>Учить</w:t>
            </w:r>
            <w:r w:rsidRPr="00877498">
              <w:rPr>
                <w:color w:val="000009"/>
                <w:spacing w:val="1"/>
                <w:sz w:val="28"/>
                <w:szCs w:val="28"/>
              </w:rPr>
              <w:t xml:space="preserve"> </w:t>
            </w:r>
            <w:r w:rsidRPr="00877498">
              <w:rPr>
                <w:color w:val="000009"/>
                <w:spacing w:val="-1"/>
                <w:sz w:val="28"/>
                <w:szCs w:val="28"/>
              </w:rPr>
              <w:t>рассматривать</w:t>
            </w:r>
            <w:r w:rsidRPr="00877498">
              <w:rPr>
                <w:color w:val="000009"/>
                <w:spacing w:val="-57"/>
                <w:sz w:val="28"/>
                <w:szCs w:val="28"/>
              </w:rPr>
              <w:t xml:space="preserve"> </w:t>
            </w:r>
            <w:r w:rsidRPr="00877498">
              <w:rPr>
                <w:color w:val="000009"/>
                <w:sz w:val="28"/>
                <w:szCs w:val="28"/>
              </w:rPr>
              <w:t>игрушки.</w:t>
            </w:r>
          </w:p>
          <w:p w:rsidR="00877498" w:rsidRPr="00877498" w:rsidRDefault="00877498" w:rsidP="00877498">
            <w:pPr>
              <w:pStyle w:val="TableParagraph"/>
              <w:numPr>
                <w:ilvl w:val="0"/>
                <w:numId w:val="110"/>
              </w:numPr>
              <w:tabs>
                <w:tab w:val="left" w:pos="467"/>
              </w:tabs>
              <w:ind w:right="220" w:hanging="34"/>
              <w:contextualSpacing/>
              <w:rPr>
                <w:sz w:val="28"/>
                <w:szCs w:val="28"/>
              </w:rPr>
            </w:pPr>
            <w:r w:rsidRPr="00877498">
              <w:rPr>
                <w:color w:val="000009"/>
                <w:sz w:val="28"/>
                <w:szCs w:val="28"/>
              </w:rPr>
              <w:t>Развивать</w:t>
            </w:r>
            <w:r w:rsidRPr="00877498">
              <w:rPr>
                <w:color w:val="000009"/>
                <w:spacing w:val="1"/>
                <w:sz w:val="28"/>
                <w:szCs w:val="28"/>
              </w:rPr>
              <w:t xml:space="preserve"> </w:t>
            </w:r>
            <w:r w:rsidRPr="00877498">
              <w:rPr>
                <w:color w:val="000009"/>
                <w:sz w:val="28"/>
                <w:szCs w:val="28"/>
              </w:rPr>
              <w:t>слуховое</w:t>
            </w:r>
            <w:r w:rsidRPr="00877498">
              <w:rPr>
                <w:color w:val="000009"/>
                <w:spacing w:val="-10"/>
                <w:sz w:val="28"/>
                <w:szCs w:val="28"/>
              </w:rPr>
              <w:t xml:space="preserve"> </w:t>
            </w:r>
            <w:r w:rsidRPr="00877498">
              <w:rPr>
                <w:color w:val="000009"/>
                <w:sz w:val="28"/>
                <w:szCs w:val="28"/>
              </w:rPr>
              <w:t>внимание,</w:t>
            </w:r>
            <w:r w:rsidRPr="00877498">
              <w:rPr>
                <w:color w:val="000009"/>
                <w:spacing w:val="-57"/>
                <w:sz w:val="28"/>
                <w:szCs w:val="28"/>
              </w:rPr>
              <w:t xml:space="preserve"> </w:t>
            </w:r>
            <w:r w:rsidRPr="00877498">
              <w:rPr>
                <w:color w:val="000009"/>
                <w:sz w:val="28"/>
                <w:szCs w:val="28"/>
              </w:rPr>
              <w:t>учить</w:t>
            </w:r>
            <w:r w:rsidRPr="00877498">
              <w:rPr>
                <w:color w:val="000009"/>
                <w:spacing w:val="-1"/>
                <w:sz w:val="28"/>
                <w:szCs w:val="28"/>
              </w:rPr>
              <w:t xml:space="preserve"> </w:t>
            </w:r>
            <w:r w:rsidRPr="00877498">
              <w:rPr>
                <w:color w:val="000009"/>
                <w:sz w:val="28"/>
                <w:szCs w:val="28"/>
              </w:rPr>
              <w:t>выполнять</w:t>
            </w:r>
          </w:p>
          <w:p w:rsidR="00877498" w:rsidRPr="00877498" w:rsidRDefault="00877498" w:rsidP="00877498">
            <w:pPr>
              <w:pStyle w:val="TableParagraph"/>
              <w:ind w:left="141" w:right="173"/>
              <w:contextualSpacing/>
              <w:rPr>
                <w:sz w:val="28"/>
                <w:szCs w:val="28"/>
                <w:lang w:val="ru-RU"/>
              </w:rPr>
            </w:pPr>
            <w:r w:rsidRPr="00877498">
              <w:rPr>
                <w:color w:val="000009"/>
                <w:sz w:val="28"/>
                <w:szCs w:val="28"/>
                <w:lang w:val="ru-RU"/>
              </w:rPr>
              <w:t>движения в</w:t>
            </w:r>
            <w:r w:rsidRPr="00877498">
              <w:rPr>
                <w:color w:val="000009"/>
                <w:spacing w:val="1"/>
                <w:sz w:val="28"/>
                <w:szCs w:val="28"/>
                <w:lang w:val="ru-RU"/>
              </w:rPr>
              <w:t xml:space="preserve"> </w:t>
            </w:r>
            <w:r w:rsidRPr="00877498">
              <w:rPr>
                <w:color w:val="000009"/>
                <w:sz w:val="28"/>
                <w:szCs w:val="28"/>
                <w:lang w:val="ru-RU"/>
              </w:rPr>
              <w:t>соответствии с</w:t>
            </w:r>
            <w:r w:rsidRPr="00877498">
              <w:rPr>
                <w:color w:val="000009"/>
                <w:spacing w:val="1"/>
                <w:sz w:val="28"/>
                <w:szCs w:val="28"/>
                <w:lang w:val="ru-RU"/>
              </w:rPr>
              <w:t xml:space="preserve"> </w:t>
            </w:r>
            <w:r w:rsidRPr="00877498">
              <w:rPr>
                <w:color w:val="000009"/>
                <w:sz w:val="28"/>
                <w:szCs w:val="28"/>
                <w:lang w:val="ru-RU"/>
              </w:rPr>
              <w:t>характером музыки,</w:t>
            </w:r>
            <w:r w:rsidRPr="00877498">
              <w:rPr>
                <w:color w:val="000009"/>
                <w:spacing w:val="-58"/>
                <w:sz w:val="28"/>
                <w:szCs w:val="28"/>
                <w:lang w:val="ru-RU"/>
              </w:rPr>
              <w:t xml:space="preserve"> </w:t>
            </w:r>
            <w:r w:rsidRPr="00877498">
              <w:rPr>
                <w:color w:val="000009"/>
                <w:sz w:val="28"/>
                <w:szCs w:val="28"/>
                <w:lang w:val="ru-RU"/>
              </w:rPr>
              <w:t>развивать у ребѐнка</w:t>
            </w:r>
            <w:r w:rsidRPr="00877498">
              <w:rPr>
                <w:color w:val="000009"/>
                <w:spacing w:val="-57"/>
                <w:sz w:val="28"/>
                <w:szCs w:val="28"/>
                <w:lang w:val="ru-RU"/>
              </w:rPr>
              <w:t xml:space="preserve"> </w:t>
            </w:r>
            <w:r w:rsidRPr="00877498">
              <w:rPr>
                <w:color w:val="000009"/>
                <w:sz w:val="28"/>
                <w:szCs w:val="28"/>
                <w:lang w:val="ru-RU"/>
              </w:rPr>
              <w:t>умение соотносить</w:t>
            </w:r>
            <w:r w:rsidRPr="00877498">
              <w:rPr>
                <w:color w:val="000009"/>
                <w:spacing w:val="1"/>
                <w:sz w:val="28"/>
                <w:szCs w:val="28"/>
                <w:lang w:val="ru-RU"/>
              </w:rPr>
              <w:t xml:space="preserve"> </w:t>
            </w:r>
            <w:r w:rsidRPr="00877498">
              <w:rPr>
                <w:color w:val="000009"/>
                <w:sz w:val="28"/>
                <w:szCs w:val="28"/>
                <w:lang w:val="ru-RU"/>
              </w:rPr>
              <w:t>свои движения со</w:t>
            </w:r>
            <w:r w:rsidRPr="00877498">
              <w:rPr>
                <w:color w:val="000009"/>
                <w:spacing w:val="1"/>
                <w:sz w:val="28"/>
                <w:szCs w:val="28"/>
                <w:lang w:val="ru-RU"/>
              </w:rPr>
              <w:t xml:space="preserve"> </w:t>
            </w:r>
            <w:r w:rsidRPr="00877498">
              <w:rPr>
                <w:color w:val="000009"/>
                <w:sz w:val="28"/>
                <w:szCs w:val="28"/>
                <w:lang w:val="ru-RU"/>
              </w:rPr>
              <w:t>словами</w:t>
            </w:r>
            <w:r w:rsidRPr="00877498">
              <w:rPr>
                <w:color w:val="000009"/>
                <w:spacing w:val="-2"/>
                <w:sz w:val="28"/>
                <w:szCs w:val="28"/>
                <w:lang w:val="ru-RU"/>
              </w:rPr>
              <w:t xml:space="preserve"> </w:t>
            </w:r>
            <w:r w:rsidRPr="00877498">
              <w:rPr>
                <w:color w:val="000009"/>
                <w:sz w:val="28"/>
                <w:szCs w:val="28"/>
                <w:lang w:val="ru-RU"/>
              </w:rPr>
              <w:t>песенки.</w:t>
            </w:r>
          </w:p>
          <w:p w:rsidR="00877498" w:rsidRPr="00877498" w:rsidRDefault="00877498" w:rsidP="00877498">
            <w:pPr>
              <w:pStyle w:val="TableParagraph"/>
              <w:numPr>
                <w:ilvl w:val="0"/>
                <w:numId w:val="110"/>
              </w:numPr>
              <w:tabs>
                <w:tab w:val="left" w:pos="467"/>
              </w:tabs>
              <w:ind w:right="197" w:hanging="34"/>
              <w:contextualSpacing/>
              <w:rPr>
                <w:sz w:val="28"/>
                <w:szCs w:val="28"/>
                <w:lang w:val="ru-RU"/>
              </w:rPr>
            </w:pPr>
            <w:r w:rsidRPr="00877498">
              <w:rPr>
                <w:color w:val="000009"/>
                <w:sz w:val="28"/>
                <w:szCs w:val="28"/>
                <w:lang w:val="ru-RU"/>
              </w:rPr>
              <w:t>Продолжать</w:t>
            </w:r>
            <w:r w:rsidRPr="00877498">
              <w:rPr>
                <w:color w:val="000009"/>
                <w:spacing w:val="1"/>
                <w:sz w:val="28"/>
                <w:szCs w:val="28"/>
                <w:lang w:val="ru-RU"/>
              </w:rPr>
              <w:t xml:space="preserve"> </w:t>
            </w:r>
            <w:r w:rsidRPr="00877498">
              <w:rPr>
                <w:color w:val="000009"/>
                <w:sz w:val="28"/>
                <w:szCs w:val="28"/>
                <w:lang w:val="ru-RU"/>
              </w:rPr>
              <w:lastRenderedPageBreak/>
              <w:t>знакомить детей с</w:t>
            </w:r>
            <w:r w:rsidRPr="00877498">
              <w:rPr>
                <w:color w:val="000009"/>
                <w:spacing w:val="1"/>
                <w:sz w:val="28"/>
                <w:szCs w:val="28"/>
                <w:lang w:val="ru-RU"/>
              </w:rPr>
              <w:t xml:space="preserve"> </w:t>
            </w:r>
            <w:r w:rsidRPr="00877498">
              <w:rPr>
                <w:color w:val="000009"/>
                <w:sz w:val="28"/>
                <w:szCs w:val="28"/>
                <w:lang w:val="ru-RU"/>
              </w:rPr>
              <w:t>тестом;</w:t>
            </w:r>
            <w:r w:rsidRPr="00877498">
              <w:rPr>
                <w:color w:val="000009"/>
                <w:spacing w:val="1"/>
                <w:sz w:val="28"/>
                <w:szCs w:val="28"/>
                <w:lang w:val="ru-RU"/>
              </w:rPr>
              <w:t xml:space="preserve"> </w:t>
            </w:r>
            <w:r w:rsidRPr="00877498">
              <w:rPr>
                <w:color w:val="000009"/>
                <w:sz w:val="28"/>
                <w:szCs w:val="28"/>
                <w:lang w:val="ru-RU"/>
              </w:rPr>
              <w:t>учить</w:t>
            </w:r>
            <w:r w:rsidRPr="00877498">
              <w:rPr>
                <w:color w:val="000009"/>
                <w:spacing w:val="1"/>
                <w:sz w:val="28"/>
                <w:szCs w:val="28"/>
                <w:lang w:val="ru-RU"/>
              </w:rPr>
              <w:t xml:space="preserve"> </w:t>
            </w:r>
            <w:r w:rsidRPr="00877498">
              <w:rPr>
                <w:color w:val="000009"/>
                <w:sz w:val="28"/>
                <w:szCs w:val="28"/>
                <w:lang w:val="ru-RU"/>
              </w:rPr>
              <w:t>вдавливать детали в</w:t>
            </w:r>
            <w:r w:rsidRPr="00877498">
              <w:rPr>
                <w:color w:val="000009"/>
                <w:spacing w:val="-58"/>
                <w:sz w:val="28"/>
                <w:szCs w:val="28"/>
                <w:lang w:val="ru-RU"/>
              </w:rPr>
              <w:t xml:space="preserve"> </w:t>
            </w:r>
            <w:r w:rsidRPr="00877498">
              <w:rPr>
                <w:color w:val="000009"/>
                <w:sz w:val="28"/>
                <w:szCs w:val="28"/>
                <w:lang w:val="ru-RU"/>
              </w:rPr>
              <w:t>тесто; формировать</w:t>
            </w:r>
            <w:r w:rsidRPr="00877498">
              <w:rPr>
                <w:color w:val="000009"/>
                <w:spacing w:val="-57"/>
                <w:sz w:val="28"/>
                <w:szCs w:val="28"/>
                <w:lang w:val="ru-RU"/>
              </w:rPr>
              <w:t xml:space="preserve"> </w:t>
            </w:r>
            <w:r w:rsidRPr="00877498">
              <w:rPr>
                <w:color w:val="000009"/>
                <w:sz w:val="28"/>
                <w:szCs w:val="28"/>
                <w:lang w:val="ru-RU"/>
              </w:rPr>
              <w:t>у</w:t>
            </w:r>
            <w:r w:rsidRPr="00877498">
              <w:rPr>
                <w:color w:val="000009"/>
                <w:spacing w:val="-4"/>
                <w:sz w:val="28"/>
                <w:szCs w:val="28"/>
                <w:lang w:val="ru-RU"/>
              </w:rPr>
              <w:t xml:space="preserve"> </w:t>
            </w:r>
            <w:r w:rsidRPr="00877498">
              <w:rPr>
                <w:color w:val="000009"/>
                <w:sz w:val="28"/>
                <w:szCs w:val="28"/>
                <w:lang w:val="ru-RU"/>
              </w:rPr>
              <w:t>них</w:t>
            </w:r>
            <w:r w:rsidRPr="00877498">
              <w:rPr>
                <w:color w:val="000009"/>
                <w:spacing w:val="2"/>
                <w:sz w:val="28"/>
                <w:szCs w:val="28"/>
                <w:lang w:val="ru-RU"/>
              </w:rPr>
              <w:t xml:space="preserve"> </w:t>
            </w:r>
            <w:r w:rsidRPr="00877498">
              <w:rPr>
                <w:color w:val="000009"/>
                <w:sz w:val="28"/>
                <w:szCs w:val="28"/>
                <w:lang w:val="ru-RU"/>
              </w:rPr>
              <w:t>интерес</w:t>
            </w:r>
            <w:r w:rsidRPr="00877498">
              <w:rPr>
                <w:color w:val="000009"/>
                <w:spacing w:val="-2"/>
                <w:sz w:val="28"/>
                <w:szCs w:val="28"/>
                <w:lang w:val="ru-RU"/>
              </w:rPr>
              <w:t xml:space="preserve"> </w:t>
            </w:r>
            <w:r w:rsidRPr="00877498">
              <w:rPr>
                <w:color w:val="000009"/>
                <w:sz w:val="28"/>
                <w:szCs w:val="28"/>
                <w:lang w:val="ru-RU"/>
              </w:rPr>
              <w:t>к</w:t>
            </w:r>
          </w:p>
          <w:p w:rsidR="00877498" w:rsidRPr="00877498" w:rsidRDefault="00877498" w:rsidP="00877498">
            <w:pPr>
              <w:pStyle w:val="TableParagraph"/>
              <w:ind w:left="141" w:right="397"/>
              <w:contextualSpacing/>
              <w:rPr>
                <w:sz w:val="28"/>
                <w:szCs w:val="28"/>
                <w:lang w:val="ru-RU"/>
              </w:rPr>
            </w:pPr>
            <w:r w:rsidRPr="00877498">
              <w:rPr>
                <w:color w:val="000009"/>
                <w:sz w:val="28"/>
                <w:szCs w:val="28"/>
                <w:lang w:val="ru-RU"/>
              </w:rPr>
              <w:t>работе с тестом;</w:t>
            </w:r>
            <w:r w:rsidRPr="00877498">
              <w:rPr>
                <w:color w:val="000009"/>
                <w:spacing w:val="1"/>
                <w:sz w:val="28"/>
                <w:szCs w:val="28"/>
                <w:lang w:val="ru-RU"/>
              </w:rPr>
              <w:t xml:space="preserve"> </w:t>
            </w:r>
            <w:r w:rsidRPr="00877498">
              <w:rPr>
                <w:color w:val="000009"/>
                <w:spacing w:val="-1"/>
                <w:sz w:val="28"/>
                <w:szCs w:val="28"/>
                <w:lang w:val="ru-RU"/>
              </w:rPr>
              <w:t xml:space="preserve">развивать </w:t>
            </w:r>
            <w:r w:rsidRPr="00877498">
              <w:rPr>
                <w:color w:val="000009"/>
                <w:sz w:val="28"/>
                <w:szCs w:val="28"/>
                <w:lang w:val="ru-RU"/>
              </w:rPr>
              <w:t>мелкую</w:t>
            </w:r>
            <w:r w:rsidRPr="00877498">
              <w:rPr>
                <w:color w:val="000009"/>
                <w:spacing w:val="-57"/>
                <w:sz w:val="28"/>
                <w:szCs w:val="28"/>
                <w:lang w:val="ru-RU"/>
              </w:rPr>
              <w:t xml:space="preserve"> </w:t>
            </w:r>
            <w:r w:rsidRPr="00877498">
              <w:rPr>
                <w:color w:val="000009"/>
                <w:sz w:val="28"/>
                <w:szCs w:val="28"/>
                <w:lang w:val="ru-RU"/>
              </w:rPr>
              <w:t>моторику.</w:t>
            </w:r>
          </w:p>
          <w:p w:rsidR="00877498" w:rsidRPr="00877498" w:rsidRDefault="00877498" w:rsidP="00877498">
            <w:pPr>
              <w:pStyle w:val="TableParagraph"/>
              <w:numPr>
                <w:ilvl w:val="0"/>
                <w:numId w:val="110"/>
              </w:numPr>
              <w:tabs>
                <w:tab w:val="left" w:pos="467"/>
              </w:tabs>
              <w:ind w:right="168" w:hanging="34"/>
              <w:contextualSpacing/>
              <w:rPr>
                <w:sz w:val="28"/>
                <w:szCs w:val="28"/>
              </w:rPr>
            </w:pPr>
            <w:r w:rsidRPr="00877498">
              <w:rPr>
                <w:color w:val="000009"/>
                <w:sz w:val="28"/>
                <w:szCs w:val="28"/>
              </w:rPr>
              <w:t>Учить</w:t>
            </w:r>
            <w:r w:rsidRPr="00877498">
              <w:rPr>
                <w:color w:val="000009"/>
                <w:spacing w:val="-4"/>
                <w:sz w:val="28"/>
                <w:szCs w:val="28"/>
              </w:rPr>
              <w:t xml:space="preserve"> </w:t>
            </w:r>
            <w:r w:rsidRPr="00877498">
              <w:rPr>
                <w:color w:val="000009"/>
                <w:sz w:val="28"/>
                <w:szCs w:val="28"/>
              </w:rPr>
              <w:t>узнавать</w:t>
            </w:r>
            <w:r w:rsidRPr="00877498">
              <w:rPr>
                <w:color w:val="000009"/>
                <w:spacing w:val="-6"/>
                <w:sz w:val="28"/>
                <w:szCs w:val="28"/>
              </w:rPr>
              <w:t xml:space="preserve"> </w:t>
            </w:r>
            <w:r w:rsidRPr="00877498">
              <w:rPr>
                <w:color w:val="000009"/>
                <w:sz w:val="28"/>
                <w:szCs w:val="28"/>
              </w:rPr>
              <w:t>и</w:t>
            </w:r>
            <w:r w:rsidRPr="00877498">
              <w:rPr>
                <w:color w:val="000009"/>
                <w:spacing w:val="-57"/>
                <w:sz w:val="28"/>
                <w:szCs w:val="28"/>
              </w:rPr>
              <w:t xml:space="preserve"> </w:t>
            </w:r>
            <w:r w:rsidRPr="00877498">
              <w:rPr>
                <w:color w:val="000009"/>
                <w:sz w:val="28"/>
                <w:szCs w:val="28"/>
              </w:rPr>
              <w:t>различать</w:t>
            </w:r>
            <w:r w:rsidRPr="00877498">
              <w:rPr>
                <w:color w:val="000009"/>
                <w:spacing w:val="1"/>
                <w:sz w:val="28"/>
                <w:szCs w:val="28"/>
              </w:rPr>
              <w:t xml:space="preserve"> </w:t>
            </w:r>
            <w:r w:rsidRPr="00877498">
              <w:rPr>
                <w:color w:val="000009"/>
                <w:sz w:val="28"/>
                <w:szCs w:val="28"/>
              </w:rPr>
              <w:t>необходимые</w:t>
            </w:r>
          </w:p>
          <w:p w:rsidR="00877498" w:rsidRPr="00877498" w:rsidRDefault="00877498" w:rsidP="00877498">
            <w:pPr>
              <w:pStyle w:val="TableParagraph"/>
              <w:ind w:left="141"/>
              <w:contextualSpacing/>
              <w:rPr>
                <w:sz w:val="28"/>
                <w:szCs w:val="28"/>
              </w:rPr>
            </w:pPr>
            <w:r w:rsidRPr="00877498">
              <w:rPr>
                <w:color w:val="000009"/>
                <w:sz w:val="28"/>
                <w:szCs w:val="28"/>
              </w:rPr>
              <w:t>предметы</w:t>
            </w:r>
            <w:r w:rsidRPr="00877498">
              <w:rPr>
                <w:color w:val="000009"/>
                <w:spacing w:val="-3"/>
                <w:sz w:val="28"/>
                <w:szCs w:val="28"/>
              </w:rPr>
              <w:t xml:space="preserve"> </w:t>
            </w:r>
            <w:r w:rsidRPr="00877498">
              <w:rPr>
                <w:color w:val="000009"/>
                <w:sz w:val="28"/>
                <w:szCs w:val="28"/>
              </w:rPr>
              <w:t>среди</w:t>
            </w:r>
          </w:p>
          <w:p w:rsidR="00877498" w:rsidRPr="00877498" w:rsidRDefault="00877498" w:rsidP="00877498">
            <w:pPr>
              <w:pStyle w:val="TableParagraph"/>
              <w:ind w:left="141" w:right="412"/>
              <w:contextualSpacing/>
              <w:rPr>
                <w:sz w:val="28"/>
                <w:szCs w:val="28"/>
              </w:rPr>
            </w:pPr>
            <w:r w:rsidRPr="00877498">
              <w:rPr>
                <w:color w:val="000009"/>
                <w:sz w:val="28"/>
                <w:szCs w:val="28"/>
              </w:rPr>
              <w:t>других, развивать</w:t>
            </w:r>
            <w:r w:rsidRPr="00877498">
              <w:rPr>
                <w:color w:val="000009"/>
                <w:spacing w:val="-57"/>
                <w:sz w:val="28"/>
                <w:szCs w:val="28"/>
              </w:rPr>
              <w:t xml:space="preserve"> </w:t>
            </w:r>
            <w:r w:rsidRPr="00877498">
              <w:rPr>
                <w:color w:val="000009"/>
                <w:sz w:val="28"/>
                <w:szCs w:val="28"/>
              </w:rPr>
              <w:t>внимание.</w:t>
            </w:r>
          </w:p>
          <w:p w:rsidR="00877498" w:rsidRPr="00877498" w:rsidRDefault="00877498" w:rsidP="00877498">
            <w:pPr>
              <w:pStyle w:val="TableParagraph"/>
              <w:numPr>
                <w:ilvl w:val="0"/>
                <w:numId w:val="110"/>
              </w:numPr>
              <w:tabs>
                <w:tab w:val="left" w:pos="467"/>
              </w:tabs>
              <w:ind w:right="527" w:hanging="34"/>
              <w:contextualSpacing/>
              <w:rPr>
                <w:sz w:val="28"/>
                <w:szCs w:val="28"/>
                <w:lang w:val="ru-RU"/>
              </w:rPr>
            </w:pPr>
            <w:r w:rsidRPr="00877498">
              <w:rPr>
                <w:color w:val="000009"/>
                <w:sz w:val="28"/>
                <w:szCs w:val="28"/>
                <w:lang w:val="ru-RU"/>
              </w:rPr>
              <w:t>Учить детей</w:t>
            </w:r>
            <w:r w:rsidRPr="00877498">
              <w:rPr>
                <w:color w:val="000009"/>
                <w:spacing w:val="1"/>
                <w:sz w:val="28"/>
                <w:szCs w:val="28"/>
                <w:lang w:val="ru-RU"/>
              </w:rPr>
              <w:t xml:space="preserve"> </w:t>
            </w:r>
            <w:r w:rsidRPr="00877498">
              <w:rPr>
                <w:color w:val="000009"/>
                <w:sz w:val="28"/>
                <w:szCs w:val="28"/>
                <w:lang w:val="ru-RU"/>
              </w:rPr>
              <w:t>играть</w:t>
            </w:r>
            <w:r w:rsidRPr="00877498">
              <w:rPr>
                <w:color w:val="000009"/>
                <w:spacing w:val="-8"/>
                <w:sz w:val="28"/>
                <w:szCs w:val="28"/>
                <w:lang w:val="ru-RU"/>
              </w:rPr>
              <w:t xml:space="preserve"> </w:t>
            </w:r>
            <w:r w:rsidRPr="00877498">
              <w:rPr>
                <w:color w:val="000009"/>
                <w:sz w:val="28"/>
                <w:szCs w:val="28"/>
                <w:lang w:val="ru-RU"/>
              </w:rPr>
              <w:t>с</w:t>
            </w:r>
            <w:r w:rsidRPr="00877498">
              <w:rPr>
                <w:color w:val="000009"/>
                <w:spacing w:val="-9"/>
                <w:sz w:val="28"/>
                <w:szCs w:val="28"/>
                <w:lang w:val="ru-RU"/>
              </w:rPr>
              <w:t xml:space="preserve"> </w:t>
            </w:r>
            <w:r w:rsidRPr="00877498">
              <w:rPr>
                <w:color w:val="000009"/>
                <w:sz w:val="28"/>
                <w:szCs w:val="28"/>
                <w:lang w:val="ru-RU"/>
              </w:rPr>
              <w:t>мячами:</w:t>
            </w:r>
            <w:r w:rsidRPr="00877498">
              <w:rPr>
                <w:color w:val="000009"/>
                <w:spacing w:val="-57"/>
                <w:sz w:val="28"/>
                <w:szCs w:val="28"/>
                <w:lang w:val="ru-RU"/>
              </w:rPr>
              <w:t xml:space="preserve"> </w:t>
            </w:r>
            <w:r w:rsidRPr="00877498">
              <w:rPr>
                <w:color w:val="000009"/>
                <w:sz w:val="28"/>
                <w:szCs w:val="28"/>
                <w:lang w:val="ru-RU"/>
              </w:rPr>
              <w:t>кидать, катать;</w:t>
            </w:r>
            <w:r w:rsidRPr="00877498">
              <w:rPr>
                <w:color w:val="000009"/>
                <w:spacing w:val="1"/>
                <w:sz w:val="28"/>
                <w:szCs w:val="28"/>
                <w:lang w:val="ru-RU"/>
              </w:rPr>
              <w:t xml:space="preserve"> </w:t>
            </w:r>
            <w:r w:rsidRPr="00877498">
              <w:rPr>
                <w:color w:val="000009"/>
                <w:sz w:val="28"/>
                <w:szCs w:val="28"/>
                <w:lang w:val="ru-RU"/>
              </w:rPr>
              <w:t>формировать</w:t>
            </w:r>
          </w:p>
          <w:p w:rsidR="00877498" w:rsidRPr="00877498" w:rsidRDefault="00877498" w:rsidP="00877498">
            <w:pPr>
              <w:pStyle w:val="TableParagraph"/>
              <w:ind w:left="141" w:right="833"/>
              <w:contextualSpacing/>
              <w:rPr>
                <w:sz w:val="28"/>
                <w:szCs w:val="28"/>
              </w:rPr>
            </w:pPr>
            <w:r w:rsidRPr="00877498">
              <w:rPr>
                <w:color w:val="000009"/>
                <w:sz w:val="28"/>
                <w:szCs w:val="28"/>
              </w:rPr>
              <w:t>двигательные</w:t>
            </w:r>
            <w:r w:rsidRPr="00877498">
              <w:rPr>
                <w:color w:val="000009"/>
                <w:spacing w:val="-57"/>
                <w:sz w:val="28"/>
                <w:szCs w:val="28"/>
              </w:rPr>
              <w:t xml:space="preserve"> </w:t>
            </w:r>
            <w:r w:rsidRPr="00877498">
              <w:rPr>
                <w:color w:val="000009"/>
                <w:sz w:val="28"/>
                <w:szCs w:val="28"/>
              </w:rPr>
              <w:t>умения.</w:t>
            </w:r>
          </w:p>
        </w:tc>
        <w:tc>
          <w:tcPr>
            <w:tcW w:w="2268" w:type="dxa"/>
          </w:tcPr>
          <w:p w:rsidR="00877498" w:rsidRPr="00877498" w:rsidRDefault="00877498" w:rsidP="00877498">
            <w:pPr>
              <w:pStyle w:val="TableParagraph"/>
              <w:numPr>
                <w:ilvl w:val="0"/>
                <w:numId w:val="109"/>
              </w:numPr>
              <w:tabs>
                <w:tab w:val="left" w:pos="385"/>
              </w:tabs>
              <w:ind w:hanging="198"/>
              <w:contextualSpacing/>
              <w:jc w:val="left"/>
              <w:rPr>
                <w:sz w:val="28"/>
                <w:szCs w:val="28"/>
              </w:rPr>
            </w:pPr>
            <w:r w:rsidRPr="00877498">
              <w:rPr>
                <w:sz w:val="28"/>
                <w:szCs w:val="28"/>
              </w:rPr>
              <w:lastRenderedPageBreak/>
              <w:t>Упражнение</w:t>
            </w:r>
          </w:p>
          <w:p w:rsidR="00877498" w:rsidRPr="00877498" w:rsidRDefault="00877498" w:rsidP="00877498">
            <w:pPr>
              <w:pStyle w:val="TableParagraph"/>
              <w:ind w:left="187"/>
              <w:contextualSpacing/>
              <w:rPr>
                <w:sz w:val="28"/>
                <w:szCs w:val="28"/>
              </w:rPr>
            </w:pPr>
            <w:r w:rsidRPr="00877498">
              <w:rPr>
                <w:sz w:val="28"/>
                <w:szCs w:val="28"/>
              </w:rPr>
              <w:t>«Ладошечка».</w:t>
            </w:r>
          </w:p>
          <w:p w:rsidR="00877498" w:rsidRPr="00877498" w:rsidRDefault="00877498" w:rsidP="00877498">
            <w:pPr>
              <w:pStyle w:val="TableParagraph"/>
              <w:numPr>
                <w:ilvl w:val="0"/>
                <w:numId w:val="109"/>
              </w:numPr>
              <w:tabs>
                <w:tab w:val="left" w:pos="385"/>
              </w:tabs>
              <w:ind w:left="187" w:right="202" w:firstLine="0"/>
              <w:contextualSpacing/>
              <w:jc w:val="left"/>
              <w:rPr>
                <w:sz w:val="28"/>
                <w:szCs w:val="28"/>
                <w:lang w:val="ru-RU"/>
              </w:rPr>
            </w:pPr>
            <w:r w:rsidRPr="00877498">
              <w:rPr>
                <w:spacing w:val="-1"/>
                <w:sz w:val="28"/>
                <w:szCs w:val="28"/>
                <w:lang w:val="ru-RU"/>
              </w:rPr>
              <w:t>Музыкальная</w:t>
            </w:r>
            <w:r w:rsidRPr="00877498">
              <w:rPr>
                <w:spacing w:val="-57"/>
                <w:sz w:val="28"/>
                <w:szCs w:val="28"/>
                <w:lang w:val="ru-RU"/>
              </w:rPr>
              <w:t xml:space="preserve"> </w:t>
            </w:r>
            <w:r w:rsidRPr="00877498">
              <w:rPr>
                <w:sz w:val="28"/>
                <w:szCs w:val="28"/>
                <w:lang w:val="ru-RU"/>
              </w:rPr>
              <w:t>игра</w:t>
            </w:r>
            <w:r w:rsidRPr="00877498">
              <w:rPr>
                <w:spacing w:val="1"/>
                <w:sz w:val="28"/>
                <w:szCs w:val="28"/>
                <w:lang w:val="ru-RU"/>
              </w:rPr>
              <w:t xml:space="preserve"> </w:t>
            </w:r>
            <w:r w:rsidRPr="00877498">
              <w:rPr>
                <w:sz w:val="28"/>
                <w:szCs w:val="28"/>
                <w:lang w:val="ru-RU"/>
              </w:rPr>
              <w:t>«Ноги -</w:t>
            </w:r>
            <w:r w:rsidRPr="00877498">
              <w:rPr>
                <w:spacing w:val="1"/>
                <w:sz w:val="28"/>
                <w:szCs w:val="28"/>
                <w:lang w:val="ru-RU"/>
              </w:rPr>
              <w:t xml:space="preserve"> </w:t>
            </w:r>
            <w:r w:rsidRPr="00877498">
              <w:rPr>
                <w:sz w:val="28"/>
                <w:szCs w:val="28"/>
                <w:lang w:val="ru-RU"/>
              </w:rPr>
              <w:t>ножки»</w:t>
            </w:r>
            <w:r w:rsidRPr="00877498">
              <w:rPr>
                <w:spacing w:val="1"/>
                <w:sz w:val="28"/>
                <w:szCs w:val="28"/>
                <w:lang w:val="ru-RU"/>
              </w:rPr>
              <w:t xml:space="preserve"> </w:t>
            </w:r>
            <w:r w:rsidRPr="00877498">
              <w:rPr>
                <w:sz w:val="28"/>
                <w:szCs w:val="28"/>
                <w:lang w:val="ru-RU"/>
              </w:rPr>
              <w:t>(разучивание).</w:t>
            </w:r>
          </w:p>
          <w:p w:rsidR="00877498" w:rsidRPr="00877498" w:rsidRDefault="00877498" w:rsidP="00877498">
            <w:pPr>
              <w:pStyle w:val="TableParagraph"/>
              <w:numPr>
                <w:ilvl w:val="0"/>
                <w:numId w:val="109"/>
              </w:numPr>
              <w:tabs>
                <w:tab w:val="left" w:pos="385"/>
              </w:tabs>
              <w:ind w:left="187" w:right="162" w:firstLine="0"/>
              <w:contextualSpacing/>
              <w:jc w:val="left"/>
              <w:rPr>
                <w:sz w:val="28"/>
                <w:szCs w:val="28"/>
              </w:rPr>
            </w:pPr>
            <w:r w:rsidRPr="00877498">
              <w:rPr>
                <w:sz w:val="28"/>
                <w:szCs w:val="28"/>
              </w:rPr>
              <w:t>Игра</w:t>
            </w:r>
            <w:r w:rsidRPr="00877498">
              <w:rPr>
                <w:spacing w:val="-14"/>
                <w:sz w:val="28"/>
                <w:szCs w:val="28"/>
              </w:rPr>
              <w:t xml:space="preserve"> </w:t>
            </w:r>
            <w:r w:rsidRPr="00877498">
              <w:rPr>
                <w:sz w:val="28"/>
                <w:szCs w:val="28"/>
              </w:rPr>
              <w:t>«Мишка</w:t>
            </w:r>
            <w:r w:rsidRPr="00877498">
              <w:rPr>
                <w:spacing w:val="-57"/>
                <w:sz w:val="28"/>
                <w:szCs w:val="28"/>
              </w:rPr>
              <w:t xml:space="preserve"> </w:t>
            </w:r>
            <w:r w:rsidRPr="00877498">
              <w:rPr>
                <w:sz w:val="28"/>
                <w:szCs w:val="28"/>
              </w:rPr>
              <w:t>косолапый».</w:t>
            </w:r>
          </w:p>
          <w:p w:rsidR="00877498" w:rsidRPr="00877498" w:rsidRDefault="00877498" w:rsidP="00877498">
            <w:pPr>
              <w:pStyle w:val="TableParagraph"/>
              <w:numPr>
                <w:ilvl w:val="0"/>
                <w:numId w:val="109"/>
              </w:numPr>
              <w:tabs>
                <w:tab w:val="left" w:pos="385"/>
              </w:tabs>
              <w:ind w:left="187" w:right="293" w:firstLine="0"/>
              <w:contextualSpacing/>
              <w:jc w:val="left"/>
              <w:rPr>
                <w:sz w:val="28"/>
                <w:szCs w:val="28"/>
              </w:rPr>
            </w:pPr>
            <w:r w:rsidRPr="00877498">
              <w:rPr>
                <w:sz w:val="28"/>
                <w:szCs w:val="28"/>
              </w:rPr>
              <w:t>Пляска «Ай-</w:t>
            </w:r>
            <w:r w:rsidRPr="00877498">
              <w:rPr>
                <w:spacing w:val="-57"/>
                <w:sz w:val="28"/>
                <w:szCs w:val="28"/>
              </w:rPr>
              <w:t xml:space="preserve"> </w:t>
            </w:r>
            <w:r w:rsidRPr="00877498">
              <w:rPr>
                <w:sz w:val="28"/>
                <w:szCs w:val="28"/>
              </w:rPr>
              <w:t>да!».</w:t>
            </w:r>
          </w:p>
          <w:p w:rsidR="00877498" w:rsidRPr="00877498" w:rsidRDefault="00877498" w:rsidP="00877498">
            <w:pPr>
              <w:pStyle w:val="TableParagraph"/>
              <w:numPr>
                <w:ilvl w:val="0"/>
                <w:numId w:val="109"/>
              </w:numPr>
              <w:tabs>
                <w:tab w:val="left" w:pos="385"/>
              </w:tabs>
              <w:ind w:left="187" w:right="218" w:firstLine="0"/>
              <w:contextualSpacing/>
              <w:jc w:val="left"/>
              <w:rPr>
                <w:sz w:val="28"/>
                <w:szCs w:val="28"/>
              </w:rPr>
            </w:pPr>
            <w:r w:rsidRPr="00877498">
              <w:rPr>
                <w:sz w:val="28"/>
                <w:szCs w:val="28"/>
              </w:rPr>
              <w:t>Игра с</w:t>
            </w:r>
            <w:r w:rsidRPr="00877498">
              <w:rPr>
                <w:spacing w:val="1"/>
                <w:sz w:val="28"/>
                <w:szCs w:val="28"/>
              </w:rPr>
              <w:t xml:space="preserve"> </w:t>
            </w:r>
            <w:r w:rsidRPr="00877498">
              <w:rPr>
                <w:sz w:val="28"/>
                <w:szCs w:val="28"/>
              </w:rPr>
              <w:t>колокольчикам</w:t>
            </w:r>
            <w:r w:rsidRPr="00877498">
              <w:rPr>
                <w:spacing w:val="-57"/>
                <w:sz w:val="28"/>
                <w:szCs w:val="28"/>
              </w:rPr>
              <w:t xml:space="preserve"> </w:t>
            </w:r>
            <w:r w:rsidRPr="00877498">
              <w:rPr>
                <w:sz w:val="28"/>
                <w:szCs w:val="28"/>
              </w:rPr>
              <w:t>и.</w:t>
            </w:r>
          </w:p>
          <w:p w:rsidR="00877498" w:rsidRPr="00877498" w:rsidRDefault="00877498" w:rsidP="00877498">
            <w:pPr>
              <w:pStyle w:val="TableParagraph"/>
              <w:numPr>
                <w:ilvl w:val="0"/>
                <w:numId w:val="109"/>
              </w:numPr>
              <w:tabs>
                <w:tab w:val="left" w:pos="369"/>
              </w:tabs>
              <w:ind w:left="187" w:right="269" w:firstLine="0"/>
              <w:contextualSpacing/>
              <w:jc w:val="left"/>
              <w:rPr>
                <w:sz w:val="28"/>
                <w:szCs w:val="28"/>
                <w:lang w:val="ru-RU"/>
              </w:rPr>
            </w:pPr>
            <w:r w:rsidRPr="00877498">
              <w:rPr>
                <w:sz w:val="28"/>
                <w:szCs w:val="28"/>
                <w:lang w:val="ru-RU"/>
              </w:rPr>
              <w:t>Игра</w:t>
            </w:r>
            <w:r w:rsidRPr="00877498">
              <w:rPr>
                <w:spacing w:val="-14"/>
                <w:sz w:val="28"/>
                <w:szCs w:val="28"/>
                <w:lang w:val="ru-RU"/>
              </w:rPr>
              <w:t xml:space="preserve"> </w:t>
            </w:r>
            <w:r w:rsidRPr="00877498">
              <w:rPr>
                <w:sz w:val="28"/>
                <w:szCs w:val="28"/>
                <w:lang w:val="ru-RU"/>
              </w:rPr>
              <w:t>«Найди</w:t>
            </w:r>
            <w:r w:rsidRPr="00877498">
              <w:rPr>
                <w:spacing w:val="-57"/>
                <w:sz w:val="28"/>
                <w:szCs w:val="28"/>
                <w:lang w:val="ru-RU"/>
              </w:rPr>
              <w:t xml:space="preserve"> </w:t>
            </w:r>
            <w:r w:rsidRPr="00877498">
              <w:rPr>
                <w:sz w:val="28"/>
                <w:szCs w:val="28"/>
                <w:lang w:val="ru-RU"/>
              </w:rPr>
              <w:t>мышку»</w:t>
            </w:r>
            <w:r w:rsidRPr="00877498">
              <w:rPr>
                <w:spacing w:val="1"/>
                <w:sz w:val="28"/>
                <w:szCs w:val="28"/>
                <w:lang w:val="ru-RU"/>
              </w:rPr>
              <w:t xml:space="preserve"> </w:t>
            </w:r>
            <w:r w:rsidRPr="00877498">
              <w:rPr>
                <w:sz w:val="28"/>
                <w:szCs w:val="28"/>
                <w:lang w:val="ru-RU"/>
              </w:rPr>
              <w:t>(сенсорное</w:t>
            </w:r>
            <w:r w:rsidRPr="00877498">
              <w:rPr>
                <w:spacing w:val="1"/>
                <w:sz w:val="28"/>
                <w:szCs w:val="28"/>
                <w:lang w:val="ru-RU"/>
              </w:rPr>
              <w:t xml:space="preserve"> </w:t>
            </w:r>
            <w:r w:rsidRPr="00877498">
              <w:rPr>
                <w:sz w:val="28"/>
                <w:szCs w:val="28"/>
                <w:lang w:val="ru-RU"/>
              </w:rPr>
              <w:lastRenderedPageBreak/>
              <w:t>развитие).</w:t>
            </w:r>
          </w:p>
          <w:p w:rsidR="00877498" w:rsidRPr="00877498" w:rsidRDefault="00877498" w:rsidP="00877498">
            <w:pPr>
              <w:pStyle w:val="TableParagraph"/>
              <w:numPr>
                <w:ilvl w:val="0"/>
                <w:numId w:val="109"/>
              </w:numPr>
              <w:tabs>
                <w:tab w:val="left" w:pos="369"/>
              </w:tabs>
              <w:spacing w:before="1"/>
              <w:ind w:left="368" w:hanging="182"/>
              <w:contextualSpacing/>
              <w:jc w:val="left"/>
              <w:rPr>
                <w:sz w:val="28"/>
                <w:szCs w:val="28"/>
              </w:rPr>
            </w:pPr>
            <w:r w:rsidRPr="00877498">
              <w:rPr>
                <w:sz w:val="28"/>
                <w:szCs w:val="28"/>
              </w:rPr>
              <w:t>Лепка</w:t>
            </w:r>
          </w:p>
          <w:p w:rsidR="00877498" w:rsidRPr="00877498" w:rsidRDefault="00877498" w:rsidP="00877498">
            <w:pPr>
              <w:pStyle w:val="TableParagraph"/>
              <w:ind w:left="187"/>
              <w:contextualSpacing/>
              <w:rPr>
                <w:sz w:val="28"/>
                <w:szCs w:val="28"/>
              </w:rPr>
            </w:pPr>
            <w:r w:rsidRPr="00877498">
              <w:rPr>
                <w:sz w:val="28"/>
                <w:szCs w:val="28"/>
              </w:rPr>
              <w:t>«Ёжик».</w:t>
            </w:r>
          </w:p>
          <w:p w:rsidR="00877498" w:rsidRPr="00877498" w:rsidRDefault="00877498" w:rsidP="00877498">
            <w:pPr>
              <w:pStyle w:val="TableParagraph"/>
              <w:numPr>
                <w:ilvl w:val="0"/>
                <w:numId w:val="109"/>
              </w:numPr>
              <w:tabs>
                <w:tab w:val="left" w:pos="349"/>
              </w:tabs>
              <w:ind w:left="108" w:right="634" w:firstLine="0"/>
              <w:contextualSpacing/>
              <w:jc w:val="both"/>
              <w:rPr>
                <w:sz w:val="28"/>
                <w:szCs w:val="28"/>
              </w:rPr>
            </w:pPr>
            <w:r w:rsidRPr="00877498">
              <w:rPr>
                <w:sz w:val="28"/>
                <w:szCs w:val="28"/>
              </w:rPr>
              <w:t>Освоение</w:t>
            </w:r>
            <w:r w:rsidRPr="00877498">
              <w:rPr>
                <w:spacing w:val="-58"/>
                <w:sz w:val="28"/>
                <w:szCs w:val="28"/>
              </w:rPr>
              <w:t xml:space="preserve"> </w:t>
            </w:r>
            <w:r w:rsidRPr="00877498">
              <w:rPr>
                <w:spacing w:val="-1"/>
                <w:sz w:val="28"/>
                <w:szCs w:val="28"/>
              </w:rPr>
              <w:t>спортивных</w:t>
            </w:r>
            <w:r w:rsidRPr="00877498">
              <w:rPr>
                <w:spacing w:val="-58"/>
                <w:sz w:val="28"/>
                <w:szCs w:val="28"/>
              </w:rPr>
              <w:t xml:space="preserve"> </w:t>
            </w:r>
            <w:r w:rsidRPr="00877498">
              <w:rPr>
                <w:sz w:val="28"/>
                <w:szCs w:val="28"/>
              </w:rPr>
              <w:t>снарядов.</w:t>
            </w:r>
          </w:p>
          <w:p w:rsidR="00877498" w:rsidRPr="00877498" w:rsidRDefault="00877498" w:rsidP="00877498">
            <w:pPr>
              <w:pStyle w:val="TableParagraph"/>
              <w:numPr>
                <w:ilvl w:val="0"/>
                <w:numId w:val="109"/>
              </w:numPr>
              <w:tabs>
                <w:tab w:val="left" w:pos="349"/>
              </w:tabs>
              <w:ind w:left="108" w:right="905" w:firstLine="0"/>
              <w:contextualSpacing/>
              <w:jc w:val="left"/>
              <w:rPr>
                <w:sz w:val="28"/>
                <w:szCs w:val="28"/>
              </w:rPr>
            </w:pPr>
            <w:r w:rsidRPr="00877498">
              <w:rPr>
                <w:sz w:val="28"/>
                <w:szCs w:val="28"/>
              </w:rPr>
              <w:t>Игры с</w:t>
            </w:r>
            <w:r w:rsidRPr="00877498">
              <w:rPr>
                <w:spacing w:val="-58"/>
                <w:sz w:val="28"/>
                <w:szCs w:val="28"/>
              </w:rPr>
              <w:t xml:space="preserve"> </w:t>
            </w:r>
            <w:r w:rsidRPr="00877498">
              <w:rPr>
                <w:sz w:val="28"/>
                <w:szCs w:val="28"/>
              </w:rPr>
              <w:t>мячами:</w:t>
            </w:r>
          </w:p>
          <w:p w:rsidR="00877498" w:rsidRPr="00877498" w:rsidRDefault="00877498" w:rsidP="00877498">
            <w:pPr>
              <w:pStyle w:val="TableParagraph"/>
              <w:ind w:left="108"/>
              <w:contextualSpacing/>
              <w:rPr>
                <w:sz w:val="28"/>
                <w:szCs w:val="28"/>
              </w:rPr>
            </w:pPr>
            <w:r w:rsidRPr="00877498">
              <w:rPr>
                <w:sz w:val="28"/>
                <w:szCs w:val="28"/>
              </w:rPr>
              <w:t>«Прокати</w:t>
            </w:r>
            <w:r w:rsidRPr="00877498">
              <w:rPr>
                <w:spacing w:val="-5"/>
                <w:sz w:val="28"/>
                <w:szCs w:val="28"/>
              </w:rPr>
              <w:t xml:space="preserve"> </w:t>
            </w:r>
            <w:r w:rsidRPr="00877498">
              <w:rPr>
                <w:sz w:val="28"/>
                <w:szCs w:val="28"/>
              </w:rPr>
              <w:t>мяч»,</w:t>
            </w:r>
          </w:p>
          <w:p w:rsidR="00877498" w:rsidRPr="00877498" w:rsidRDefault="00877498" w:rsidP="00877498">
            <w:pPr>
              <w:pStyle w:val="TableParagraph"/>
              <w:ind w:left="108"/>
              <w:contextualSpacing/>
              <w:rPr>
                <w:sz w:val="28"/>
                <w:szCs w:val="28"/>
              </w:rPr>
            </w:pPr>
            <w:r w:rsidRPr="00877498">
              <w:rPr>
                <w:sz w:val="28"/>
                <w:szCs w:val="28"/>
              </w:rPr>
              <w:t>«Мячики».</w:t>
            </w:r>
          </w:p>
        </w:tc>
        <w:tc>
          <w:tcPr>
            <w:tcW w:w="1277" w:type="dxa"/>
          </w:tcPr>
          <w:p w:rsidR="00877498" w:rsidRPr="00877498" w:rsidRDefault="00877498" w:rsidP="00877498">
            <w:pPr>
              <w:pStyle w:val="TableParagraph"/>
              <w:ind w:left="0"/>
              <w:contextualSpacing/>
              <w:rPr>
                <w:sz w:val="28"/>
                <w:szCs w:val="28"/>
              </w:rPr>
            </w:pPr>
          </w:p>
        </w:tc>
      </w:tr>
      <w:tr w:rsidR="00877498" w:rsidRPr="00877498" w:rsidTr="0001341E">
        <w:trPr>
          <w:trHeight w:val="10763"/>
        </w:trPr>
        <w:tc>
          <w:tcPr>
            <w:tcW w:w="1134" w:type="dxa"/>
          </w:tcPr>
          <w:p w:rsidR="00877498" w:rsidRPr="00877498" w:rsidRDefault="00877498" w:rsidP="00877498">
            <w:pPr>
              <w:pStyle w:val="TableParagraph"/>
              <w:contextualSpacing/>
              <w:rPr>
                <w:sz w:val="28"/>
                <w:szCs w:val="28"/>
              </w:rPr>
            </w:pPr>
            <w:r w:rsidRPr="00877498">
              <w:rPr>
                <w:sz w:val="28"/>
                <w:szCs w:val="28"/>
              </w:rPr>
              <w:lastRenderedPageBreak/>
              <w:t>3-4</w:t>
            </w:r>
          </w:p>
        </w:tc>
        <w:tc>
          <w:tcPr>
            <w:tcW w:w="1134" w:type="dxa"/>
          </w:tcPr>
          <w:p w:rsidR="00877498" w:rsidRPr="00877498" w:rsidRDefault="00877498" w:rsidP="00877498">
            <w:pPr>
              <w:pStyle w:val="TableParagraph"/>
              <w:contextualSpacing/>
              <w:rPr>
                <w:sz w:val="28"/>
                <w:szCs w:val="28"/>
              </w:rPr>
            </w:pPr>
            <w:r w:rsidRPr="00877498">
              <w:rPr>
                <w:sz w:val="28"/>
                <w:szCs w:val="28"/>
              </w:rPr>
              <w:t>Ноябрь</w:t>
            </w:r>
          </w:p>
        </w:tc>
        <w:tc>
          <w:tcPr>
            <w:tcW w:w="2126" w:type="dxa"/>
          </w:tcPr>
          <w:p w:rsidR="00877498" w:rsidRPr="00877498" w:rsidRDefault="00877498" w:rsidP="00877498">
            <w:pPr>
              <w:pStyle w:val="TableParagraph"/>
              <w:ind w:left="117" w:right="110" w:firstLine="1"/>
              <w:contextualSpacing/>
              <w:jc w:val="center"/>
              <w:rPr>
                <w:sz w:val="28"/>
                <w:szCs w:val="28"/>
                <w:lang w:val="ru-RU"/>
              </w:rPr>
            </w:pPr>
            <w:r w:rsidRPr="00877498">
              <w:rPr>
                <w:color w:val="000009"/>
                <w:sz w:val="28"/>
                <w:szCs w:val="28"/>
                <w:lang w:val="ru-RU"/>
              </w:rPr>
              <w:t>«Кукла Катя к</w:t>
            </w:r>
            <w:r w:rsidRPr="00877498">
              <w:rPr>
                <w:color w:val="000009"/>
                <w:spacing w:val="1"/>
                <w:sz w:val="28"/>
                <w:szCs w:val="28"/>
                <w:lang w:val="ru-RU"/>
              </w:rPr>
              <w:t xml:space="preserve"> </w:t>
            </w:r>
            <w:r w:rsidRPr="00877498">
              <w:rPr>
                <w:color w:val="000009"/>
                <w:sz w:val="28"/>
                <w:szCs w:val="28"/>
                <w:lang w:val="ru-RU"/>
              </w:rPr>
              <w:t>нам пришла, нам</w:t>
            </w:r>
            <w:r w:rsidRPr="00877498">
              <w:rPr>
                <w:color w:val="000009"/>
                <w:spacing w:val="-57"/>
                <w:sz w:val="28"/>
                <w:szCs w:val="28"/>
                <w:lang w:val="ru-RU"/>
              </w:rPr>
              <w:t xml:space="preserve"> </w:t>
            </w:r>
            <w:r w:rsidRPr="00877498">
              <w:rPr>
                <w:color w:val="000009"/>
                <w:sz w:val="28"/>
                <w:szCs w:val="28"/>
                <w:lang w:val="ru-RU"/>
              </w:rPr>
              <w:t>конфетки</w:t>
            </w:r>
            <w:r w:rsidRPr="00877498">
              <w:rPr>
                <w:color w:val="000009"/>
                <w:spacing w:val="1"/>
                <w:sz w:val="28"/>
                <w:szCs w:val="28"/>
                <w:lang w:val="ru-RU"/>
              </w:rPr>
              <w:t xml:space="preserve"> </w:t>
            </w:r>
            <w:r w:rsidRPr="00877498">
              <w:rPr>
                <w:color w:val="000009"/>
                <w:sz w:val="28"/>
                <w:szCs w:val="28"/>
                <w:lang w:val="ru-RU"/>
              </w:rPr>
              <w:t>принесла»</w:t>
            </w:r>
          </w:p>
          <w:p w:rsidR="00877498" w:rsidRPr="00877498" w:rsidRDefault="00877498" w:rsidP="00877498">
            <w:pPr>
              <w:pStyle w:val="TableParagraph"/>
              <w:numPr>
                <w:ilvl w:val="0"/>
                <w:numId w:val="108"/>
              </w:numPr>
              <w:tabs>
                <w:tab w:val="left" w:pos="267"/>
              </w:tabs>
              <w:ind w:right="168" w:firstLine="0"/>
              <w:contextualSpacing/>
              <w:rPr>
                <w:sz w:val="28"/>
                <w:szCs w:val="28"/>
              </w:rPr>
            </w:pPr>
            <w:r w:rsidRPr="00877498">
              <w:rPr>
                <w:color w:val="000009"/>
                <w:sz w:val="28"/>
                <w:szCs w:val="28"/>
              </w:rPr>
              <w:t>Куклы</w:t>
            </w:r>
            <w:r w:rsidRPr="00877498">
              <w:rPr>
                <w:color w:val="000009"/>
                <w:spacing w:val="-8"/>
                <w:sz w:val="28"/>
                <w:szCs w:val="28"/>
              </w:rPr>
              <w:t xml:space="preserve"> </w:t>
            </w:r>
            <w:r w:rsidRPr="00877498">
              <w:rPr>
                <w:color w:val="000009"/>
                <w:sz w:val="28"/>
                <w:szCs w:val="28"/>
              </w:rPr>
              <w:t>Маша</w:t>
            </w:r>
            <w:r w:rsidRPr="00877498">
              <w:rPr>
                <w:color w:val="000009"/>
                <w:spacing w:val="-9"/>
                <w:sz w:val="28"/>
                <w:szCs w:val="28"/>
              </w:rPr>
              <w:t xml:space="preserve"> </w:t>
            </w:r>
            <w:r w:rsidRPr="00877498">
              <w:rPr>
                <w:color w:val="000009"/>
                <w:sz w:val="28"/>
                <w:szCs w:val="28"/>
              </w:rPr>
              <w:t>и</w:t>
            </w:r>
            <w:r w:rsidRPr="00877498">
              <w:rPr>
                <w:color w:val="000009"/>
                <w:spacing w:val="-57"/>
                <w:sz w:val="28"/>
                <w:szCs w:val="28"/>
              </w:rPr>
              <w:t xml:space="preserve"> </w:t>
            </w:r>
            <w:r w:rsidRPr="00877498">
              <w:rPr>
                <w:color w:val="000009"/>
                <w:sz w:val="28"/>
                <w:szCs w:val="28"/>
              </w:rPr>
              <w:t>Катя.</w:t>
            </w:r>
          </w:p>
          <w:p w:rsidR="00877498" w:rsidRPr="00877498" w:rsidRDefault="00877498" w:rsidP="00877498">
            <w:pPr>
              <w:pStyle w:val="TableParagraph"/>
              <w:numPr>
                <w:ilvl w:val="0"/>
                <w:numId w:val="108"/>
              </w:numPr>
              <w:tabs>
                <w:tab w:val="left" w:pos="267"/>
              </w:tabs>
              <w:ind w:left="266" w:hanging="162"/>
              <w:contextualSpacing/>
              <w:rPr>
                <w:sz w:val="28"/>
                <w:szCs w:val="28"/>
              </w:rPr>
            </w:pPr>
            <w:r w:rsidRPr="00877498">
              <w:rPr>
                <w:color w:val="000009"/>
                <w:sz w:val="28"/>
                <w:szCs w:val="28"/>
              </w:rPr>
              <w:t>Погремушки.</w:t>
            </w:r>
          </w:p>
          <w:p w:rsidR="00877498" w:rsidRPr="00877498" w:rsidRDefault="00877498" w:rsidP="00877498">
            <w:pPr>
              <w:pStyle w:val="TableParagraph"/>
              <w:numPr>
                <w:ilvl w:val="0"/>
                <w:numId w:val="108"/>
              </w:numPr>
              <w:tabs>
                <w:tab w:val="left" w:pos="267"/>
              </w:tabs>
              <w:ind w:right="682" w:firstLine="0"/>
              <w:contextualSpacing/>
              <w:rPr>
                <w:sz w:val="28"/>
                <w:szCs w:val="28"/>
              </w:rPr>
            </w:pPr>
            <w:r w:rsidRPr="00877498">
              <w:rPr>
                <w:color w:val="000009"/>
                <w:spacing w:val="-1"/>
                <w:sz w:val="28"/>
                <w:szCs w:val="28"/>
              </w:rPr>
              <w:t>Конфетки</w:t>
            </w:r>
            <w:r w:rsidRPr="00877498">
              <w:rPr>
                <w:color w:val="000009"/>
                <w:spacing w:val="-57"/>
                <w:sz w:val="28"/>
                <w:szCs w:val="28"/>
              </w:rPr>
              <w:t xml:space="preserve"> </w:t>
            </w:r>
            <w:r w:rsidRPr="00877498">
              <w:rPr>
                <w:color w:val="000009"/>
                <w:sz w:val="28"/>
                <w:szCs w:val="28"/>
              </w:rPr>
              <w:t>(муляжи),</w:t>
            </w:r>
            <w:r w:rsidRPr="00877498">
              <w:rPr>
                <w:color w:val="000009"/>
                <w:spacing w:val="1"/>
                <w:sz w:val="28"/>
                <w:szCs w:val="28"/>
              </w:rPr>
              <w:t xml:space="preserve"> </w:t>
            </w:r>
            <w:r w:rsidRPr="00877498">
              <w:rPr>
                <w:color w:val="000009"/>
                <w:sz w:val="28"/>
                <w:szCs w:val="28"/>
              </w:rPr>
              <w:t>корзинки.</w:t>
            </w:r>
          </w:p>
          <w:p w:rsidR="00877498" w:rsidRPr="00877498" w:rsidRDefault="00877498" w:rsidP="00877498">
            <w:pPr>
              <w:pStyle w:val="TableParagraph"/>
              <w:numPr>
                <w:ilvl w:val="0"/>
                <w:numId w:val="108"/>
              </w:numPr>
              <w:tabs>
                <w:tab w:val="left" w:pos="267"/>
              </w:tabs>
              <w:ind w:right="259" w:firstLine="0"/>
              <w:contextualSpacing/>
              <w:rPr>
                <w:sz w:val="28"/>
                <w:szCs w:val="28"/>
              </w:rPr>
            </w:pPr>
            <w:r w:rsidRPr="00877498">
              <w:rPr>
                <w:color w:val="000009"/>
                <w:sz w:val="28"/>
                <w:szCs w:val="28"/>
              </w:rPr>
              <w:t>Диск</w:t>
            </w:r>
            <w:r w:rsidRPr="00877498">
              <w:rPr>
                <w:color w:val="000009"/>
                <w:spacing w:val="3"/>
                <w:sz w:val="28"/>
                <w:szCs w:val="28"/>
              </w:rPr>
              <w:t xml:space="preserve"> </w:t>
            </w:r>
            <w:r w:rsidRPr="00877498">
              <w:rPr>
                <w:color w:val="000009"/>
                <w:sz w:val="28"/>
                <w:szCs w:val="28"/>
              </w:rPr>
              <w:t>«топ-</w:t>
            </w:r>
            <w:r w:rsidRPr="00877498">
              <w:rPr>
                <w:color w:val="000009"/>
                <w:spacing w:val="1"/>
                <w:sz w:val="28"/>
                <w:szCs w:val="28"/>
              </w:rPr>
              <w:t xml:space="preserve"> </w:t>
            </w:r>
            <w:r w:rsidRPr="00877498">
              <w:rPr>
                <w:color w:val="000009"/>
                <w:sz w:val="28"/>
                <w:szCs w:val="28"/>
              </w:rPr>
              <w:t>хлоп</w:t>
            </w:r>
            <w:r w:rsidRPr="00877498">
              <w:rPr>
                <w:color w:val="000009"/>
                <w:spacing w:val="-10"/>
                <w:sz w:val="28"/>
                <w:szCs w:val="28"/>
              </w:rPr>
              <w:t xml:space="preserve"> </w:t>
            </w:r>
            <w:r w:rsidRPr="00877498">
              <w:rPr>
                <w:color w:val="000009"/>
                <w:sz w:val="28"/>
                <w:szCs w:val="28"/>
              </w:rPr>
              <w:t>малыши!»</w:t>
            </w:r>
          </w:p>
          <w:p w:rsidR="00877498" w:rsidRPr="00877498" w:rsidRDefault="00877498" w:rsidP="00877498">
            <w:pPr>
              <w:pStyle w:val="TableParagraph"/>
              <w:numPr>
                <w:ilvl w:val="0"/>
                <w:numId w:val="108"/>
              </w:numPr>
              <w:tabs>
                <w:tab w:val="left" w:pos="267"/>
              </w:tabs>
              <w:ind w:right="315" w:firstLine="0"/>
              <w:contextualSpacing/>
              <w:rPr>
                <w:sz w:val="28"/>
                <w:szCs w:val="28"/>
                <w:lang w:val="ru-RU"/>
              </w:rPr>
            </w:pPr>
            <w:r w:rsidRPr="00877498">
              <w:rPr>
                <w:color w:val="000009"/>
                <w:sz w:val="28"/>
                <w:szCs w:val="28"/>
                <w:lang w:val="ru-RU"/>
              </w:rPr>
              <w:t>Круги из</w:t>
            </w:r>
            <w:r w:rsidRPr="00877498">
              <w:rPr>
                <w:color w:val="000009"/>
                <w:spacing w:val="1"/>
                <w:sz w:val="28"/>
                <w:szCs w:val="28"/>
                <w:lang w:val="ru-RU"/>
              </w:rPr>
              <w:t xml:space="preserve"> </w:t>
            </w:r>
            <w:r w:rsidRPr="00877498">
              <w:rPr>
                <w:color w:val="000009"/>
                <w:sz w:val="28"/>
                <w:szCs w:val="28"/>
                <w:lang w:val="ru-RU"/>
              </w:rPr>
              <w:t>картона белого</w:t>
            </w:r>
            <w:r w:rsidRPr="00877498">
              <w:rPr>
                <w:color w:val="000009"/>
                <w:spacing w:val="-58"/>
                <w:sz w:val="28"/>
                <w:szCs w:val="28"/>
                <w:lang w:val="ru-RU"/>
              </w:rPr>
              <w:t xml:space="preserve"> </w:t>
            </w:r>
            <w:r w:rsidRPr="00877498">
              <w:rPr>
                <w:color w:val="000009"/>
                <w:sz w:val="28"/>
                <w:szCs w:val="28"/>
                <w:lang w:val="ru-RU"/>
              </w:rPr>
              <w:t>цвета; тесто</w:t>
            </w:r>
            <w:r w:rsidRPr="00877498">
              <w:rPr>
                <w:color w:val="000009"/>
                <w:spacing w:val="1"/>
                <w:sz w:val="28"/>
                <w:szCs w:val="28"/>
                <w:lang w:val="ru-RU"/>
              </w:rPr>
              <w:t xml:space="preserve"> </w:t>
            </w:r>
            <w:r w:rsidRPr="00877498">
              <w:rPr>
                <w:color w:val="000009"/>
                <w:sz w:val="28"/>
                <w:szCs w:val="28"/>
                <w:lang w:val="ru-RU"/>
              </w:rPr>
              <w:t>красного,</w:t>
            </w:r>
            <w:r w:rsidRPr="00877498">
              <w:rPr>
                <w:color w:val="000009"/>
                <w:spacing w:val="1"/>
                <w:sz w:val="28"/>
                <w:szCs w:val="28"/>
                <w:lang w:val="ru-RU"/>
              </w:rPr>
              <w:t xml:space="preserve"> </w:t>
            </w:r>
            <w:r w:rsidRPr="00877498">
              <w:rPr>
                <w:color w:val="000009"/>
                <w:sz w:val="28"/>
                <w:szCs w:val="28"/>
                <w:lang w:val="ru-RU"/>
              </w:rPr>
              <w:t>оранжевого</w:t>
            </w:r>
            <w:r w:rsidRPr="00877498">
              <w:rPr>
                <w:color w:val="000009"/>
                <w:spacing w:val="-3"/>
                <w:sz w:val="28"/>
                <w:szCs w:val="28"/>
                <w:lang w:val="ru-RU"/>
              </w:rPr>
              <w:t xml:space="preserve"> </w:t>
            </w:r>
            <w:r w:rsidRPr="00877498">
              <w:rPr>
                <w:color w:val="000009"/>
                <w:sz w:val="28"/>
                <w:szCs w:val="28"/>
                <w:lang w:val="ru-RU"/>
              </w:rPr>
              <w:t>и</w:t>
            </w:r>
          </w:p>
          <w:p w:rsidR="00877498" w:rsidRPr="00877498" w:rsidRDefault="00877498" w:rsidP="00877498">
            <w:pPr>
              <w:pStyle w:val="TableParagraph"/>
              <w:ind w:left="105" w:right="205"/>
              <w:contextualSpacing/>
              <w:rPr>
                <w:sz w:val="28"/>
                <w:szCs w:val="28"/>
                <w:lang w:val="ru-RU"/>
              </w:rPr>
            </w:pPr>
            <w:r w:rsidRPr="00877498">
              <w:rPr>
                <w:color w:val="000009"/>
                <w:sz w:val="28"/>
                <w:szCs w:val="28"/>
                <w:lang w:val="ru-RU"/>
              </w:rPr>
              <w:t>желтого цветов,</w:t>
            </w:r>
            <w:r w:rsidRPr="00877498">
              <w:rPr>
                <w:color w:val="000009"/>
                <w:spacing w:val="-58"/>
                <w:sz w:val="28"/>
                <w:szCs w:val="28"/>
                <w:lang w:val="ru-RU"/>
              </w:rPr>
              <w:t xml:space="preserve"> </w:t>
            </w:r>
            <w:r w:rsidRPr="00877498">
              <w:rPr>
                <w:color w:val="000009"/>
                <w:sz w:val="28"/>
                <w:szCs w:val="28"/>
                <w:lang w:val="ru-RU"/>
              </w:rPr>
              <w:t>скатанный в</w:t>
            </w:r>
            <w:r w:rsidRPr="00877498">
              <w:rPr>
                <w:color w:val="000009"/>
                <w:spacing w:val="1"/>
                <w:sz w:val="28"/>
                <w:szCs w:val="28"/>
                <w:lang w:val="ru-RU"/>
              </w:rPr>
              <w:t xml:space="preserve"> </w:t>
            </w:r>
            <w:r w:rsidRPr="00877498">
              <w:rPr>
                <w:color w:val="000009"/>
                <w:sz w:val="28"/>
                <w:szCs w:val="28"/>
                <w:lang w:val="ru-RU"/>
              </w:rPr>
              <w:t>маленькие</w:t>
            </w:r>
          </w:p>
          <w:p w:rsidR="00877498" w:rsidRPr="00877498" w:rsidRDefault="00877498" w:rsidP="00877498">
            <w:pPr>
              <w:pStyle w:val="TableParagraph"/>
              <w:ind w:left="105"/>
              <w:contextualSpacing/>
              <w:rPr>
                <w:sz w:val="28"/>
                <w:szCs w:val="28"/>
                <w:lang w:val="ru-RU"/>
              </w:rPr>
            </w:pPr>
            <w:r w:rsidRPr="00877498">
              <w:rPr>
                <w:color w:val="000009"/>
                <w:sz w:val="28"/>
                <w:szCs w:val="28"/>
                <w:lang w:val="ru-RU"/>
              </w:rPr>
              <w:t>шарики.</w:t>
            </w:r>
          </w:p>
          <w:p w:rsidR="00877498" w:rsidRPr="00877498" w:rsidRDefault="00877498" w:rsidP="00877498">
            <w:pPr>
              <w:pStyle w:val="TableParagraph"/>
              <w:numPr>
                <w:ilvl w:val="0"/>
                <w:numId w:val="185"/>
              </w:numPr>
              <w:tabs>
                <w:tab w:val="left" w:pos="267"/>
              </w:tabs>
              <w:ind w:right="242" w:firstLine="0"/>
              <w:contextualSpacing/>
              <w:rPr>
                <w:sz w:val="28"/>
                <w:szCs w:val="28"/>
              </w:rPr>
            </w:pPr>
            <w:r w:rsidRPr="00877498">
              <w:rPr>
                <w:color w:val="000009"/>
                <w:sz w:val="28"/>
                <w:szCs w:val="28"/>
              </w:rPr>
              <w:t>Угощения для</w:t>
            </w:r>
            <w:r w:rsidRPr="00877498">
              <w:rPr>
                <w:color w:val="000009"/>
                <w:spacing w:val="-57"/>
                <w:sz w:val="28"/>
                <w:szCs w:val="28"/>
              </w:rPr>
              <w:t xml:space="preserve"> </w:t>
            </w:r>
            <w:r w:rsidRPr="00877498">
              <w:rPr>
                <w:color w:val="000009"/>
                <w:sz w:val="28"/>
                <w:szCs w:val="28"/>
              </w:rPr>
              <w:t>чаепития.</w:t>
            </w:r>
          </w:p>
        </w:tc>
        <w:tc>
          <w:tcPr>
            <w:tcW w:w="2552" w:type="dxa"/>
          </w:tcPr>
          <w:p w:rsidR="00877498" w:rsidRPr="00877498" w:rsidRDefault="00877498" w:rsidP="00877498">
            <w:pPr>
              <w:pStyle w:val="TableParagraph"/>
              <w:numPr>
                <w:ilvl w:val="0"/>
                <w:numId w:val="107"/>
              </w:numPr>
              <w:tabs>
                <w:tab w:val="left" w:pos="421"/>
              </w:tabs>
              <w:ind w:right="227" w:firstLine="0"/>
              <w:contextualSpacing/>
              <w:rPr>
                <w:sz w:val="28"/>
                <w:szCs w:val="28"/>
              </w:rPr>
            </w:pPr>
            <w:r w:rsidRPr="00877498">
              <w:rPr>
                <w:color w:val="000009"/>
                <w:sz w:val="28"/>
                <w:szCs w:val="28"/>
              </w:rPr>
              <w:t>Развивать</w:t>
            </w:r>
            <w:r w:rsidRPr="00877498">
              <w:rPr>
                <w:color w:val="000009"/>
                <w:spacing w:val="1"/>
                <w:sz w:val="28"/>
                <w:szCs w:val="28"/>
              </w:rPr>
              <w:t xml:space="preserve"> </w:t>
            </w:r>
            <w:r w:rsidRPr="00877498">
              <w:rPr>
                <w:color w:val="000009"/>
                <w:sz w:val="28"/>
                <w:szCs w:val="28"/>
              </w:rPr>
              <w:t>слуховое</w:t>
            </w:r>
            <w:r w:rsidRPr="00877498">
              <w:rPr>
                <w:color w:val="000009"/>
                <w:spacing w:val="-10"/>
                <w:sz w:val="28"/>
                <w:szCs w:val="28"/>
              </w:rPr>
              <w:t xml:space="preserve"> </w:t>
            </w:r>
            <w:r w:rsidRPr="00877498">
              <w:rPr>
                <w:color w:val="000009"/>
                <w:sz w:val="28"/>
                <w:szCs w:val="28"/>
              </w:rPr>
              <w:t>внимание,</w:t>
            </w:r>
            <w:r w:rsidRPr="00877498">
              <w:rPr>
                <w:color w:val="000009"/>
                <w:spacing w:val="-57"/>
                <w:sz w:val="28"/>
                <w:szCs w:val="28"/>
              </w:rPr>
              <w:t xml:space="preserve"> </w:t>
            </w:r>
            <w:r w:rsidRPr="00877498">
              <w:rPr>
                <w:color w:val="000009"/>
                <w:sz w:val="28"/>
                <w:szCs w:val="28"/>
              </w:rPr>
              <w:t>учить</w:t>
            </w:r>
            <w:r w:rsidRPr="00877498">
              <w:rPr>
                <w:color w:val="000009"/>
                <w:spacing w:val="-1"/>
                <w:sz w:val="28"/>
                <w:szCs w:val="28"/>
              </w:rPr>
              <w:t xml:space="preserve"> </w:t>
            </w:r>
            <w:r w:rsidRPr="00877498">
              <w:rPr>
                <w:color w:val="000009"/>
                <w:sz w:val="28"/>
                <w:szCs w:val="28"/>
              </w:rPr>
              <w:t>выполнять</w:t>
            </w:r>
          </w:p>
          <w:p w:rsidR="00877498" w:rsidRPr="00877498" w:rsidRDefault="00877498" w:rsidP="00877498">
            <w:pPr>
              <w:pStyle w:val="TableParagraph"/>
              <w:ind w:left="134" w:right="180"/>
              <w:contextualSpacing/>
              <w:rPr>
                <w:sz w:val="28"/>
                <w:szCs w:val="28"/>
                <w:lang w:val="ru-RU"/>
              </w:rPr>
            </w:pPr>
            <w:r w:rsidRPr="00877498">
              <w:rPr>
                <w:color w:val="000009"/>
                <w:sz w:val="28"/>
                <w:szCs w:val="28"/>
                <w:lang w:val="ru-RU"/>
              </w:rPr>
              <w:t>движения в</w:t>
            </w:r>
            <w:r w:rsidRPr="00877498">
              <w:rPr>
                <w:color w:val="000009"/>
                <w:spacing w:val="1"/>
                <w:sz w:val="28"/>
                <w:szCs w:val="28"/>
                <w:lang w:val="ru-RU"/>
              </w:rPr>
              <w:t xml:space="preserve"> </w:t>
            </w:r>
            <w:r w:rsidRPr="00877498">
              <w:rPr>
                <w:color w:val="000009"/>
                <w:sz w:val="28"/>
                <w:szCs w:val="28"/>
                <w:lang w:val="ru-RU"/>
              </w:rPr>
              <w:t>соответствии с</w:t>
            </w:r>
            <w:r w:rsidRPr="00877498">
              <w:rPr>
                <w:color w:val="000009"/>
                <w:spacing w:val="1"/>
                <w:sz w:val="28"/>
                <w:szCs w:val="28"/>
                <w:lang w:val="ru-RU"/>
              </w:rPr>
              <w:t xml:space="preserve"> </w:t>
            </w:r>
            <w:r w:rsidRPr="00877498">
              <w:rPr>
                <w:color w:val="000009"/>
                <w:sz w:val="28"/>
                <w:szCs w:val="28"/>
                <w:lang w:val="ru-RU"/>
              </w:rPr>
              <w:t>характером музыки,</w:t>
            </w:r>
            <w:r w:rsidRPr="00877498">
              <w:rPr>
                <w:color w:val="000009"/>
                <w:spacing w:val="-58"/>
                <w:sz w:val="28"/>
                <w:szCs w:val="28"/>
                <w:lang w:val="ru-RU"/>
              </w:rPr>
              <w:t xml:space="preserve"> </w:t>
            </w:r>
            <w:r w:rsidRPr="00877498">
              <w:rPr>
                <w:color w:val="000009"/>
                <w:sz w:val="28"/>
                <w:szCs w:val="28"/>
                <w:lang w:val="ru-RU"/>
              </w:rPr>
              <w:t>развивать у ребѐнка</w:t>
            </w:r>
            <w:r w:rsidRPr="00877498">
              <w:rPr>
                <w:color w:val="000009"/>
                <w:spacing w:val="-57"/>
                <w:sz w:val="28"/>
                <w:szCs w:val="28"/>
                <w:lang w:val="ru-RU"/>
              </w:rPr>
              <w:t xml:space="preserve"> </w:t>
            </w:r>
            <w:r w:rsidRPr="00877498">
              <w:rPr>
                <w:color w:val="000009"/>
                <w:sz w:val="28"/>
                <w:szCs w:val="28"/>
                <w:lang w:val="ru-RU"/>
              </w:rPr>
              <w:t>умение соотносить</w:t>
            </w:r>
            <w:r w:rsidRPr="00877498">
              <w:rPr>
                <w:color w:val="000009"/>
                <w:spacing w:val="1"/>
                <w:sz w:val="28"/>
                <w:szCs w:val="28"/>
                <w:lang w:val="ru-RU"/>
              </w:rPr>
              <w:t xml:space="preserve"> </w:t>
            </w:r>
            <w:r w:rsidRPr="00877498">
              <w:rPr>
                <w:color w:val="000009"/>
                <w:sz w:val="28"/>
                <w:szCs w:val="28"/>
                <w:lang w:val="ru-RU"/>
              </w:rPr>
              <w:t>свои движения со</w:t>
            </w:r>
            <w:r w:rsidRPr="00877498">
              <w:rPr>
                <w:color w:val="000009"/>
                <w:spacing w:val="1"/>
                <w:sz w:val="28"/>
                <w:szCs w:val="28"/>
                <w:lang w:val="ru-RU"/>
              </w:rPr>
              <w:t xml:space="preserve"> </w:t>
            </w:r>
            <w:r w:rsidRPr="00877498">
              <w:rPr>
                <w:color w:val="000009"/>
                <w:sz w:val="28"/>
                <w:szCs w:val="28"/>
                <w:lang w:val="ru-RU"/>
              </w:rPr>
              <w:t>словами</w:t>
            </w:r>
            <w:r w:rsidRPr="00877498">
              <w:rPr>
                <w:color w:val="000009"/>
                <w:spacing w:val="-2"/>
                <w:sz w:val="28"/>
                <w:szCs w:val="28"/>
                <w:lang w:val="ru-RU"/>
              </w:rPr>
              <w:t xml:space="preserve"> </w:t>
            </w:r>
            <w:r w:rsidRPr="00877498">
              <w:rPr>
                <w:color w:val="000009"/>
                <w:sz w:val="28"/>
                <w:szCs w:val="28"/>
                <w:lang w:val="ru-RU"/>
              </w:rPr>
              <w:t>песенки.</w:t>
            </w:r>
          </w:p>
          <w:p w:rsidR="00877498" w:rsidRPr="00877498" w:rsidRDefault="00877498" w:rsidP="00877498">
            <w:pPr>
              <w:pStyle w:val="TableParagraph"/>
              <w:numPr>
                <w:ilvl w:val="0"/>
                <w:numId w:val="107"/>
              </w:numPr>
              <w:tabs>
                <w:tab w:val="left" w:pos="421"/>
              </w:tabs>
              <w:ind w:right="714" w:firstLine="0"/>
              <w:contextualSpacing/>
              <w:rPr>
                <w:sz w:val="28"/>
                <w:szCs w:val="28"/>
                <w:lang w:val="ru-RU"/>
              </w:rPr>
            </w:pPr>
            <w:r w:rsidRPr="00877498">
              <w:rPr>
                <w:color w:val="000009"/>
                <w:sz w:val="28"/>
                <w:szCs w:val="28"/>
                <w:lang w:val="ru-RU"/>
              </w:rPr>
              <w:t>Учить детей</w:t>
            </w:r>
            <w:r w:rsidRPr="00877498">
              <w:rPr>
                <w:color w:val="000009"/>
                <w:spacing w:val="-57"/>
                <w:sz w:val="28"/>
                <w:szCs w:val="28"/>
                <w:lang w:val="ru-RU"/>
              </w:rPr>
              <w:t xml:space="preserve"> </w:t>
            </w:r>
            <w:r w:rsidRPr="00877498">
              <w:rPr>
                <w:color w:val="000009"/>
                <w:sz w:val="28"/>
                <w:szCs w:val="28"/>
                <w:lang w:val="ru-RU"/>
              </w:rPr>
              <w:t>различать</w:t>
            </w:r>
            <w:r w:rsidRPr="00877498">
              <w:rPr>
                <w:color w:val="000009"/>
                <w:spacing w:val="1"/>
                <w:sz w:val="28"/>
                <w:szCs w:val="28"/>
                <w:lang w:val="ru-RU"/>
              </w:rPr>
              <w:t xml:space="preserve"> </w:t>
            </w:r>
            <w:r w:rsidRPr="00877498">
              <w:rPr>
                <w:color w:val="000009"/>
                <w:sz w:val="28"/>
                <w:szCs w:val="28"/>
                <w:lang w:val="ru-RU"/>
              </w:rPr>
              <w:t>количество</w:t>
            </w:r>
            <w:r w:rsidRPr="00877498">
              <w:rPr>
                <w:color w:val="000009"/>
                <w:spacing w:val="1"/>
                <w:sz w:val="28"/>
                <w:szCs w:val="28"/>
                <w:lang w:val="ru-RU"/>
              </w:rPr>
              <w:t xml:space="preserve"> </w:t>
            </w:r>
            <w:r w:rsidRPr="00877498">
              <w:rPr>
                <w:color w:val="000009"/>
                <w:sz w:val="28"/>
                <w:szCs w:val="28"/>
                <w:lang w:val="ru-RU"/>
              </w:rPr>
              <w:t>предметов;</w:t>
            </w:r>
            <w:r w:rsidRPr="00877498">
              <w:rPr>
                <w:color w:val="000009"/>
                <w:spacing w:val="1"/>
                <w:sz w:val="28"/>
                <w:szCs w:val="28"/>
                <w:lang w:val="ru-RU"/>
              </w:rPr>
              <w:t xml:space="preserve"> </w:t>
            </w:r>
            <w:r w:rsidRPr="00877498">
              <w:rPr>
                <w:color w:val="000009"/>
                <w:sz w:val="28"/>
                <w:szCs w:val="28"/>
                <w:lang w:val="ru-RU"/>
              </w:rPr>
              <w:t>познакомить</w:t>
            </w:r>
            <w:r w:rsidRPr="00877498">
              <w:rPr>
                <w:color w:val="000009"/>
                <w:spacing w:val="-3"/>
                <w:sz w:val="28"/>
                <w:szCs w:val="28"/>
                <w:lang w:val="ru-RU"/>
              </w:rPr>
              <w:t xml:space="preserve"> </w:t>
            </w:r>
            <w:r w:rsidRPr="00877498">
              <w:rPr>
                <w:color w:val="000009"/>
                <w:sz w:val="28"/>
                <w:szCs w:val="28"/>
                <w:lang w:val="ru-RU"/>
              </w:rPr>
              <w:t>с</w:t>
            </w:r>
          </w:p>
          <w:p w:rsidR="00877498" w:rsidRPr="00877498" w:rsidRDefault="00877498" w:rsidP="00877498">
            <w:pPr>
              <w:pStyle w:val="TableParagraph"/>
              <w:ind w:left="134" w:right="408"/>
              <w:contextualSpacing/>
              <w:rPr>
                <w:i/>
                <w:sz w:val="28"/>
                <w:szCs w:val="28"/>
              </w:rPr>
            </w:pPr>
            <w:r w:rsidRPr="00877498">
              <w:rPr>
                <w:color w:val="000009"/>
                <w:sz w:val="28"/>
                <w:szCs w:val="28"/>
              </w:rPr>
              <w:t xml:space="preserve">понятиями </w:t>
            </w:r>
            <w:r w:rsidRPr="00877498">
              <w:rPr>
                <w:i/>
                <w:color w:val="000009"/>
                <w:sz w:val="28"/>
                <w:szCs w:val="28"/>
              </w:rPr>
              <w:t>много,</w:t>
            </w:r>
            <w:r w:rsidRPr="00877498">
              <w:rPr>
                <w:i/>
                <w:color w:val="000009"/>
                <w:spacing w:val="-57"/>
                <w:sz w:val="28"/>
                <w:szCs w:val="28"/>
              </w:rPr>
              <w:t xml:space="preserve"> </w:t>
            </w:r>
            <w:r w:rsidRPr="00877498">
              <w:rPr>
                <w:i/>
                <w:color w:val="000009"/>
                <w:sz w:val="28"/>
                <w:szCs w:val="28"/>
              </w:rPr>
              <w:t>мало.</w:t>
            </w:r>
          </w:p>
          <w:p w:rsidR="00877498" w:rsidRPr="00877498" w:rsidRDefault="00877498" w:rsidP="00877498">
            <w:pPr>
              <w:pStyle w:val="TableParagraph"/>
              <w:numPr>
                <w:ilvl w:val="0"/>
                <w:numId w:val="107"/>
              </w:numPr>
              <w:tabs>
                <w:tab w:val="left" w:pos="421"/>
              </w:tabs>
              <w:ind w:right="406"/>
              <w:contextualSpacing/>
              <w:rPr>
                <w:sz w:val="28"/>
                <w:szCs w:val="28"/>
                <w:lang w:val="ru-RU"/>
              </w:rPr>
            </w:pPr>
            <w:r w:rsidRPr="00877498">
              <w:rPr>
                <w:color w:val="000009"/>
                <w:sz w:val="28"/>
                <w:szCs w:val="28"/>
                <w:lang w:val="ru-RU"/>
              </w:rPr>
              <w:t>Продолжать</w:t>
            </w:r>
            <w:r w:rsidRPr="00877498">
              <w:rPr>
                <w:color w:val="000009"/>
                <w:spacing w:val="1"/>
                <w:sz w:val="28"/>
                <w:szCs w:val="28"/>
                <w:lang w:val="ru-RU"/>
              </w:rPr>
              <w:t xml:space="preserve"> </w:t>
            </w:r>
            <w:r w:rsidRPr="00877498">
              <w:rPr>
                <w:color w:val="000009"/>
                <w:sz w:val="28"/>
                <w:szCs w:val="28"/>
                <w:lang w:val="ru-RU"/>
              </w:rPr>
              <w:t>знакомить детей с</w:t>
            </w:r>
            <w:r w:rsidRPr="00877498">
              <w:rPr>
                <w:color w:val="000009"/>
                <w:spacing w:val="-57"/>
                <w:sz w:val="28"/>
                <w:szCs w:val="28"/>
                <w:lang w:val="ru-RU"/>
              </w:rPr>
              <w:t xml:space="preserve"> </w:t>
            </w:r>
            <w:r w:rsidRPr="00877498">
              <w:rPr>
                <w:color w:val="000009"/>
                <w:sz w:val="28"/>
                <w:szCs w:val="28"/>
                <w:lang w:val="ru-RU"/>
              </w:rPr>
              <w:t>тестом</w:t>
            </w:r>
            <w:r w:rsidRPr="00877498">
              <w:rPr>
                <w:color w:val="000009"/>
                <w:spacing w:val="-2"/>
                <w:sz w:val="28"/>
                <w:szCs w:val="28"/>
                <w:lang w:val="ru-RU"/>
              </w:rPr>
              <w:t xml:space="preserve"> </w:t>
            </w:r>
            <w:r w:rsidRPr="00877498">
              <w:rPr>
                <w:color w:val="000009"/>
                <w:sz w:val="28"/>
                <w:szCs w:val="28"/>
                <w:lang w:val="ru-RU"/>
              </w:rPr>
              <w:t>и его</w:t>
            </w:r>
          </w:p>
          <w:p w:rsidR="00877498" w:rsidRPr="00877498" w:rsidRDefault="00877498" w:rsidP="00877498">
            <w:pPr>
              <w:pStyle w:val="TableParagraph"/>
              <w:ind w:left="134" w:right="102"/>
              <w:contextualSpacing/>
              <w:rPr>
                <w:sz w:val="28"/>
                <w:szCs w:val="28"/>
                <w:lang w:val="ru-RU"/>
              </w:rPr>
            </w:pPr>
            <w:r w:rsidRPr="00877498">
              <w:rPr>
                <w:color w:val="000009"/>
                <w:sz w:val="28"/>
                <w:szCs w:val="28"/>
                <w:lang w:val="ru-RU"/>
              </w:rPr>
              <w:t>свойствами; учить</w:t>
            </w:r>
            <w:r w:rsidRPr="00877498">
              <w:rPr>
                <w:color w:val="000009"/>
                <w:spacing w:val="1"/>
                <w:sz w:val="28"/>
                <w:szCs w:val="28"/>
                <w:lang w:val="ru-RU"/>
              </w:rPr>
              <w:t xml:space="preserve"> </w:t>
            </w:r>
            <w:r w:rsidRPr="00877498">
              <w:rPr>
                <w:color w:val="000009"/>
                <w:sz w:val="28"/>
                <w:szCs w:val="28"/>
                <w:lang w:val="ru-RU"/>
              </w:rPr>
              <w:t>надавливать</w:t>
            </w:r>
            <w:r w:rsidRPr="00877498">
              <w:rPr>
                <w:color w:val="000009"/>
                <w:spacing w:val="1"/>
                <w:sz w:val="28"/>
                <w:szCs w:val="28"/>
                <w:lang w:val="ru-RU"/>
              </w:rPr>
              <w:t xml:space="preserve"> </w:t>
            </w:r>
            <w:r w:rsidRPr="00877498">
              <w:rPr>
                <w:color w:val="000009"/>
                <w:sz w:val="28"/>
                <w:szCs w:val="28"/>
                <w:lang w:val="ru-RU"/>
              </w:rPr>
              <w:t>указательным</w:t>
            </w:r>
            <w:r w:rsidRPr="00877498">
              <w:rPr>
                <w:color w:val="000009"/>
                <w:spacing w:val="1"/>
                <w:sz w:val="28"/>
                <w:szCs w:val="28"/>
                <w:lang w:val="ru-RU"/>
              </w:rPr>
              <w:t xml:space="preserve"> </w:t>
            </w:r>
            <w:r w:rsidRPr="00877498">
              <w:rPr>
                <w:color w:val="000009"/>
                <w:sz w:val="28"/>
                <w:szCs w:val="28"/>
                <w:lang w:val="ru-RU"/>
              </w:rPr>
              <w:t>пальцем на шарик из</w:t>
            </w:r>
            <w:r w:rsidRPr="00877498">
              <w:rPr>
                <w:color w:val="000009"/>
                <w:spacing w:val="-57"/>
                <w:sz w:val="28"/>
                <w:szCs w:val="28"/>
                <w:lang w:val="ru-RU"/>
              </w:rPr>
              <w:t xml:space="preserve"> </w:t>
            </w:r>
            <w:r w:rsidRPr="00877498">
              <w:rPr>
                <w:color w:val="000009"/>
                <w:sz w:val="28"/>
                <w:szCs w:val="28"/>
                <w:lang w:val="ru-RU"/>
              </w:rPr>
              <w:t>теста, прикрепляя</w:t>
            </w:r>
            <w:r w:rsidRPr="00877498">
              <w:rPr>
                <w:color w:val="000009"/>
                <w:spacing w:val="1"/>
                <w:sz w:val="28"/>
                <w:szCs w:val="28"/>
                <w:lang w:val="ru-RU"/>
              </w:rPr>
              <w:t xml:space="preserve"> </w:t>
            </w:r>
            <w:r w:rsidRPr="00877498">
              <w:rPr>
                <w:color w:val="000009"/>
                <w:sz w:val="28"/>
                <w:szCs w:val="28"/>
                <w:lang w:val="ru-RU"/>
              </w:rPr>
              <w:t>его к основе,</w:t>
            </w:r>
            <w:r w:rsidRPr="00877498">
              <w:rPr>
                <w:color w:val="000009"/>
                <w:spacing w:val="1"/>
                <w:sz w:val="28"/>
                <w:szCs w:val="28"/>
                <w:lang w:val="ru-RU"/>
              </w:rPr>
              <w:t xml:space="preserve"> </w:t>
            </w:r>
            <w:r w:rsidRPr="00877498">
              <w:rPr>
                <w:color w:val="000009"/>
                <w:sz w:val="28"/>
                <w:szCs w:val="28"/>
                <w:lang w:val="ru-RU"/>
              </w:rPr>
              <w:lastRenderedPageBreak/>
              <w:t>располагать;</w:t>
            </w:r>
          </w:p>
          <w:p w:rsidR="00877498" w:rsidRPr="00877498" w:rsidRDefault="00877498" w:rsidP="00877498">
            <w:pPr>
              <w:pStyle w:val="TableParagraph"/>
              <w:ind w:left="134" w:right="361"/>
              <w:contextualSpacing/>
              <w:rPr>
                <w:sz w:val="28"/>
                <w:szCs w:val="28"/>
                <w:lang w:val="ru-RU"/>
              </w:rPr>
            </w:pPr>
            <w:r w:rsidRPr="00877498">
              <w:rPr>
                <w:color w:val="000009"/>
                <w:sz w:val="28"/>
                <w:szCs w:val="28"/>
                <w:lang w:val="ru-RU"/>
              </w:rPr>
              <w:t>формировать</w:t>
            </w:r>
            <w:r w:rsidRPr="00877498">
              <w:rPr>
                <w:color w:val="000009"/>
                <w:spacing w:val="1"/>
                <w:sz w:val="28"/>
                <w:szCs w:val="28"/>
                <w:lang w:val="ru-RU"/>
              </w:rPr>
              <w:t xml:space="preserve"> </w:t>
            </w:r>
            <w:r w:rsidRPr="00877498">
              <w:rPr>
                <w:color w:val="000009"/>
                <w:sz w:val="28"/>
                <w:szCs w:val="28"/>
                <w:lang w:val="ru-RU"/>
              </w:rPr>
              <w:t>интерес к работе с</w:t>
            </w:r>
            <w:r w:rsidRPr="00877498">
              <w:rPr>
                <w:color w:val="000009"/>
                <w:spacing w:val="-57"/>
                <w:sz w:val="28"/>
                <w:szCs w:val="28"/>
                <w:lang w:val="ru-RU"/>
              </w:rPr>
              <w:t xml:space="preserve"> </w:t>
            </w:r>
            <w:r w:rsidRPr="00877498">
              <w:rPr>
                <w:color w:val="000009"/>
                <w:sz w:val="28"/>
                <w:szCs w:val="28"/>
                <w:lang w:val="ru-RU"/>
              </w:rPr>
              <w:t>тестом; развивать</w:t>
            </w:r>
            <w:r w:rsidRPr="00877498">
              <w:rPr>
                <w:color w:val="000009"/>
                <w:spacing w:val="1"/>
                <w:sz w:val="28"/>
                <w:szCs w:val="28"/>
                <w:lang w:val="ru-RU"/>
              </w:rPr>
              <w:t xml:space="preserve"> </w:t>
            </w:r>
            <w:r w:rsidRPr="00877498">
              <w:rPr>
                <w:color w:val="000009"/>
                <w:sz w:val="28"/>
                <w:szCs w:val="28"/>
                <w:lang w:val="ru-RU"/>
              </w:rPr>
              <w:t>мелкую</w:t>
            </w:r>
            <w:r w:rsidRPr="00877498">
              <w:rPr>
                <w:color w:val="000009"/>
                <w:spacing w:val="-15"/>
                <w:sz w:val="28"/>
                <w:szCs w:val="28"/>
                <w:lang w:val="ru-RU"/>
              </w:rPr>
              <w:t xml:space="preserve"> </w:t>
            </w:r>
            <w:r w:rsidRPr="00877498">
              <w:rPr>
                <w:color w:val="000009"/>
                <w:sz w:val="28"/>
                <w:szCs w:val="28"/>
                <w:lang w:val="ru-RU"/>
              </w:rPr>
              <w:t>моторику.</w:t>
            </w:r>
          </w:p>
          <w:p w:rsidR="00877498" w:rsidRPr="00877498" w:rsidRDefault="00877498" w:rsidP="00877498">
            <w:pPr>
              <w:pStyle w:val="TableParagraph"/>
              <w:numPr>
                <w:ilvl w:val="0"/>
                <w:numId w:val="184"/>
              </w:numPr>
              <w:tabs>
                <w:tab w:val="left" w:pos="421"/>
              </w:tabs>
              <w:ind w:right="372" w:firstLine="0"/>
              <w:contextualSpacing/>
              <w:rPr>
                <w:sz w:val="28"/>
                <w:szCs w:val="28"/>
                <w:lang w:val="ru-RU"/>
              </w:rPr>
            </w:pPr>
            <w:r w:rsidRPr="00877498">
              <w:rPr>
                <w:color w:val="000009"/>
                <w:sz w:val="28"/>
                <w:szCs w:val="28"/>
                <w:lang w:val="ru-RU"/>
              </w:rPr>
              <w:t>Формировать</w:t>
            </w:r>
            <w:r w:rsidRPr="00877498">
              <w:rPr>
                <w:color w:val="000009"/>
                <w:spacing w:val="1"/>
                <w:sz w:val="28"/>
                <w:szCs w:val="28"/>
                <w:lang w:val="ru-RU"/>
              </w:rPr>
              <w:t xml:space="preserve"> </w:t>
            </w:r>
            <w:r w:rsidRPr="00877498">
              <w:rPr>
                <w:color w:val="000009"/>
                <w:sz w:val="28"/>
                <w:szCs w:val="28"/>
                <w:lang w:val="ru-RU"/>
              </w:rPr>
              <w:t>умение</w:t>
            </w:r>
            <w:r w:rsidRPr="00877498">
              <w:rPr>
                <w:color w:val="000009"/>
                <w:spacing w:val="-15"/>
                <w:sz w:val="28"/>
                <w:szCs w:val="28"/>
                <w:lang w:val="ru-RU"/>
              </w:rPr>
              <w:t xml:space="preserve"> </w:t>
            </w:r>
            <w:r w:rsidRPr="00877498">
              <w:rPr>
                <w:color w:val="000009"/>
                <w:sz w:val="28"/>
                <w:szCs w:val="28"/>
                <w:lang w:val="ru-RU"/>
              </w:rPr>
              <w:t>соблюдать</w:t>
            </w:r>
            <w:r w:rsidRPr="00877498">
              <w:rPr>
                <w:color w:val="000009"/>
                <w:spacing w:val="-57"/>
                <w:sz w:val="28"/>
                <w:szCs w:val="28"/>
                <w:lang w:val="ru-RU"/>
              </w:rPr>
              <w:t xml:space="preserve"> </w:t>
            </w:r>
            <w:r w:rsidRPr="00877498">
              <w:rPr>
                <w:color w:val="000009"/>
                <w:sz w:val="28"/>
                <w:szCs w:val="28"/>
                <w:lang w:val="ru-RU"/>
              </w:rPr>
              <w:t>правила гигиены</w:t>
            </w:r>
            <w:r w:rsidRPr="00877498">
              <w:rPr>
                <w:color w:val="000009"/>
                <w:spacing w:val="1"/>
                <w:sz w:val="28"/>
                <w:szCs w:val="28"/>
                <w:lang w:val="ru-RU"/>
              </w:rPr>
              <w:t xml:space="preserve"> </w:t>
            </w:r>
            <w:r w:rsidRPr="00877498">
              <w:rPr>
                <w:color w:val="000009"/>
                <w:sz w:val="28"/>
                <w:szCs w:val="28"/>
                <w:lang w:val="ru-RU"/>
              </w:rPr>
              <w:t>(мытьѐ рук перед</w:t>
            </w:r>
            <w:r w:rsidRPr="00877498">
              <w:rPr>
                <w:color w:val="000009"/>
                <w:spacing w:val="1"/>
                <w:sz w:val="28"/>
                <w:szCs w:val="28"/>
                <w:lang w:val="ru-RU"/>
              </w:rPr>
              <w:t xml:space="preserve"> </w:t>
            </w:r>
            <w:r w:rsidRPr="00877498">
              <w:rPr>
                <w:color w:val="000009"/>
                <w:sz w:val="28"/>
                <w:szCs w:val="28"/>
                <w:lang w:val="ru-RU"/>
              </w:rPr>
              <w:t>едой).</w:t>
            </w:r>
          </w:p>
          <w:p w:rsidR="00877498" w:rsidRPr="00877498" w:rsidRDefault="00877498" w:rsidP="00877498">
            <w:pPr>
              <w:pStyle w:val="TableParagraph"/>
              <w:numPr>
                <w:ilvl w:val="0"/>
                <w:numId w:val="184"/>
              </w:numPr>
              <w:tabs>
                <w:tab w:val="left" w:pos="421"/>
              </w:tabs>
              <w:ind w:right="714" w:firstLine="0"/>
              <w:contextualSpacing/>
              <w:rPr>
                <w:sz w:val="28"/>
                <w:szCs w:val="28"/>
              </w:rPr>
            </w:pPr>
            <w:r w:rsidRPr="00877498">
              <w:rPr>
                <w:color w:val="000009"/>
                <w:sz w:val="28"/>
                <w:szCs w:val="28"/>
              </w:rPr>
              <w:t>Учить детей</w:t>
            </w:r>
            <w:r w:rsidRPr="00877498">
              <w:rPr>
                <w:color w:val="000009"/>
                <w:spacing w:val="-57"/>
                <w:sz w:val="28"/>
                <w:szCs w:val="28"/>
              </w:rPr>
              <w:t xml:space="preserve"> </w:t>
            </w:r>
            <w:r w:rsidRPr="00877498">
              <w:rPr>
                <w:color w:val="000009"/>
                <w:sz w:val="28"/>
                <w:szCs w:val="28"/>
              </w:rPr>
              <w:t>благодарить</w:t>
            </w:r>
          </w:p>
          <w:p w:rsidR="00877498" w:rsidRPr="00877498" w:rsidRDefault="00877498" w:rsidP="00877498">
            <w:pPr>
              <w:pStyle w:val="TableParagraph"/>
              <w:ind w:left="134" w:right="460"/>
              <w:contextualSpacing/>
              <w:rPr>
                <w:sz w:val="28"/>
                <w:szCs w:val="28"/>
              </w:rPr>
            </w:pPr>
            <w:r w:rsidRPr="00877498">
              <w:rPr>
                <w:color w:val="000009"/>
                <w:sz w:val="28"/>
                <w:szCs w:val="28"/>
              </w:rPr>
              <w:t>(словами,</w:t>
            </w:r>
            <w:r w:rsidRPr="00877498">
              <w:rPr>
                <w:color w:val="000009"/>
                <w:spacing w:val="-8"/>
                <w:sz w:val="28"/>
                <w:szCs w:val="28"/>
              </w:rPr>
              <w:t xml:space="preserve"> </w:t>
            </w:r>
            <w:r w:rsidRPr="00877498">
              <w:rPr>
                <w:color w:val="000009"/>
                <w:sz w:val="28"/>
                <w:szCs w:val="28"/>
              </w:rPr>
              <w:t>кивком</w:t>
            </w:r>
            <w:r w:rsidRPr="00877498">
              <w:rPr>
                <w:color w:val="000009"/>
                <w:spacing w:val="-57"/>
                <w:sz w:val="28"/>
                <w:szCs w:val="28"/>
              </w:rPr>
              <w:t xml:space="preserve"> </w:t>
            </w:r>
            <w:r w:rsidRPr="00877498">
              <w:rPr>
                <w:color w:val="000009"/>
                <w:sz w:val="28"/>
                <w:szCs w:val="28"/>
              </w:rPr>
              <w:t>головы).</w:t>
            </w:r>
          </w:p>
        </w:tc>
        <w:tc>
          <w:tcPr>
            <w:tcW w:w="2268" w:type="dxa"/>
          </w:tcPr>
          <w:p w:rsidR="00877498" w:rsidRPr="00877498" w:rsidRDefault="00877498" w:rsidP="00877498">
            <w:pPr>
              <w:pStyle w:val="TableParagraph"/>
              <w:numPr>
                <w:ilvl w:val="0"/>
                <w:numId w:val="106"/>
              </w:numPr>
              <w:tabs>
                <w:tab w:val="left" w:pos="385"/>
              </w:tabs>
              <w:ind w:hanging="198"/>
              <w:contextualSpacing/>
              <w:rPr>
                <w:sz w:val="28"/>
                <w:szCs w:val="28"/>
              </w:rPr>
            </w:pPr>
            <w:r w:rsidRPr="00877498">
              <w:rPr>
                <w:sz w:val="28"/>
                <w:szCs w:val="28"/>
              </w:rPr>
              <w:lastRenderedPageBreak/>
              <w:t>Упражнение</w:t>
            </w:r>
          </w:p>
          <w:p w:rsidR="00877498" w:rsidRPr="00877498" w:rsidRDefault="00877498" w:rsidP="00877498">
            <w:pPr>
              <w:pStyle w:val="TableParagraph"/>
              <w:ind w:left="187"/>
              <w:contextualSpacing/>
              <w:rPr>
                <w:sz w:val="28"/>
                <w:szCs w:val="28"/>
              </w:rPr>
            </w:pPr>
            <w:r w:rsidRPr="00877498">
              <w:rPr>
                <w:sz w:val="28"/>
                <w:szCs w:val="28"/>
              </w:rPr>
              <w:t>«Ладошечка».</w:t>
            </w:r>
          </w:p>
          <w:p w:rsidR="00877498" w:rsidRPr="00877498" w:rsidRDefault="00877498" w:rsidP="00877498">
            <w:pPr>
              <w:pStyle w:val="TableParagraph"/>
              <w:numPr>
                <w:ilvl w:val="0"/>
                <w:numId w:val="106"/>
              </w:numPr>
              <w:tabs>
                <w:tab w:val="left" w:pos="385"/>
              </w:tabs>
              <w:ind w:left="187" w:right="201" w:firstLine="0"/>
              <w:contextualSpacing/>
              <w:rPr>
                <w:sz w:val="28"/>
                <w:szCs w:val="28"/>
              </w:rPr>
            </w:pPr>
            <w:r w:rsidRPr="00877498">
              <w:rPr>
                <w:sz w:val="28"/>
                <w:szCs w:val="28"/>
              </w:rPr>
              <w:t>Музыкальная</w:t>
            </w:r>
            <w:r w:rsidRPr="00877498">
              <w:rPr>
                <w:spacing w:val="-58"/>
                <w:sz w:val="28"/>
                <w:szCs w:val="28"/>
              </w:rPr>
              <w:t xml:space="preserve"> </w:t>
            </w:r>
            <w:r w:rsidRPr="00877498">
              <w:rPr>
                <w:sz w:val="28"/>
                <w:szCs w:val="28"/>
              </w:rPr>
              <w:t>игра</w:t>
            </w:r>
            <w:r w:rsidRPr="00877498">
              <w:rPr>
                <w:spacing w:val="1"/>
                <w:sz w:val="28"/>
                <w:szCs w:val="28"/>
              </w:rPr>
              <w:t xml:space="preserve"> </w:t>
            </w:r>
            <w:r w:rsidRPr="00877498">
              <w:rPr>
                <w:sz w:val="28"/>
                <w:szCs w:val="28"/>
              </w:rPr>
              <w:t>«Ноги –</w:t>
            </w:r>
            <w:r w:rsidRPr="00877498">
              <w:rPr>
                <w:spacing w:val="1"/>
                <w:sz w:val="28"/>
                <w:szCs w:val="28"/>
              </w:rPr>
              <w:t xml:space="preserve"> </w:t>
            </w:r>
            <w:r w:rsidRPr="00877498">
              <w:rPr>
                <w:sz w:val="28"/>
                <w:szCs w:val="28"/>
              </w:rPr>
              <w:t>ножки».</w:t>
            </w:r>
          </w:p>
          <w:p w:rsidR="00877498" w:rsidRPr="00877498" w:rsidRDefault="00877498" w:rsidP="00877498">
            <w:pPr>
              <w:pStyle w:val="TableParagraph"/>
              <w:numPr>
                <w:ilvl w:val="0"/>
                <w:numId w:val="106"/>
              </w:numPr>
              <w:tabs>
                <w:tab w:val="left" w:pos="385"/>
              </w:tabs>
              <w:ind w:left="187" w:right="202" w:firstLine="0"/>
              <w:contextualSpacing/>
              <w:rPr>
                <w:sz w:val="28"/>
                <w:szCs w:val="28"/>
              </w:rPr>
            </w:pPr>
            <w:r w:rsidRPr="00877498">
              <w:rPr>
                <w:spacing w:val="-1"/>
                <w:sz w:val="28"/>
                <w:szCs w:val="28"/>
              </w:rPr>
              <w:t>Музыкальная</w:t>
            </w:r>
            <w:r w:rsidRPr="00877498">
              <w:rPr>
                <w:spacing w:val="-57"/>
                <w:sz w:val="28"/>
                <w:szCs w:val="28"/>
              </w:rPr>
              <w:t xml:space="preserve"> </w:t>
            </w:r>
            <w:r w:rsidRPr="00877498">
              <w:rPr>
                <w:sz w:val="28"/>
                <w:szCs w:val="28"/>
              </w:rPr>
              <w:t>игра</w:t>
            </w:r>
          </w:p>
          <w:p w:rsidR="00877498" w:rsidRPr="00877498" w:rsidRDefault="00877498" w:rsidP="00877498">
            <w:pPr>
              <w:pStyle w:val="TableParagraph"/>
              <w:ind w:left="187"/>
              <w:contextualSpacing/>
              <w:rPr>
                <w:sz w:val="28"/>
                <w:szCs w:val="28"/>
              </w:rPr>
            </w:pPr>
            <w:r w:rsidRPr="00877498">
              <w:rPr>
                <w:sz w:val="28"/>
                <w:szCs w:val="28"/>
              </w:rPr>
              <w:t>«Погремушка».</w:t>
            </w:r>
          </w:p>
          <w:p w:rsidR="00877498" w:rsidRPr="00877498" w:rsidRDefault="00877498" w:rsidP="00877498">
            <w:pPr>
              <w:pStyle w:val="TableParagraph"/>
              <w:numPr>
                <w:ilvl w:val="0"/>
                <w:numId w:val="106"/>
              </w:numPr>
              <w:tabs>
                <w:tab w:val="left" w:pos="385"/>
              </w:tabs>
              <w:ind w:hanging="198"/>
              <w:contextualSpacing/>
              <w:rPr>
                <w:sz w:val="28"/>
                <w:szCs w:val="28"/>
              </w:rPr>
            </w:pPr>
            <w:r w:rsidRPr="00877498">
              <w:rPr>
                <w:sz w:val="28"/>
                <w:szCs w:val="28"/>
              </w:rPr>
              <w:t>Пляска</w:t>
            </w:r>
          </w:p>
          <w:p w:rsidR="00877498" w:rsidRPr="00877498" w:rsidRDefault="00877498" w:rsidP="00877498">
            <w:pPr>
              <w:pStyle w:val="TableParagraph"/>
              <w:ind w:left="187" w:right="530"/>
              <w:contextualSpacing/>
              <w:rPr>
                <w:sz w:val="28"/>
                <w:szCs w:val="28"/>
              </w:rPr>
            </w:pPr>
            <w:r w:rsidRPr="00877498">
              <w:rPr>
                <w:sz w:val="28"/>
                <w:szCs w:val="28"/>
              </w:rPr>
              <w:t>«Маленькая</w:t>
            </w:r>
            <w:r w:rsidRPr="00877498">
              <w:rPr>
                <w:spacing w:val="-57"/>
                <w:sz w:val="28"/>
                <w:szCs w:val="28"/>
              </w:rPr>
              <w:t xml:space="preserve"> </w:t>
            </w:r>
            <w:r w:rsidRPr="00877498">
              <w:rPr>
                <w:sz w:val="28"/>
                <w:szCs w:val="28"/>
              </w:rPr>
              <w:t>полечка».</w:t>
            </w:r>
          </w:p>
          <w:p w:rsidR="00877498" w:rsidRPr="00877498" w:rsidRDefault="00877498" w:rsidP="00877498">
            <w:pPr>
              <w:pStyle w:val="TableParagraph"/>
              <w:numPr>
                <w:ilvl w:val="0"/>
                <w:numId w:val="106"/>
              </w:numPr>
              <w:tabs>
                <w:tab w:val="left" w:pos="385"/>
              </w:tabs>
              <w:spacing w:before="1"/>
              <w:ind w:left="187" w:right="293" w:firstLine="0"/>
              <w:contextualSpacing/>
              <w:rPr>
                <w:sz w:val="28"/>
                <w:szCs w:val="28"/>
              </w:rPr>
            </w:pPr>
            <w:r w:rsidRPr="00877498">
              <w:rPr>
                <w:sz w:val="28"/>
                <w:szCs w:val="28"/>
              </w:rPr>
              <w:t>Пляска «Ай-</w:t>
            </w:r>
            <w:r w:rsidRPr="00877498">
              <w:rPr>
                <w:spacing w:val="-57"/>
                <w:sz w:val="28"/>
                <w:szCs w:val="28"/>
              </w:rPr>
              <w:t xml:space="preserve"> </w:t>
            </w:r>
            <w:r w:rsidRPr="00877498">
              <w:rPr>
                <w:sz w:val="28"/>
                <w:szCs w:val="28"/>
              </w:rPr>
              <w:t>да!».</w:t>
            </w:r>
          </w:p>
          <w:p w:rsidR="00877498" w:rsidRPr="00877498" w:rsidRDefault="00877498" w:rsidP="00877498">
            <w:pPr>
              <w:pStyle w:val="TableParagraph"/>
              <w:numPr>
                <w:ilvl w:val="0"/>
                <w:numId w:val="106"/>
              </w:numPr>
              <w:tabs>
                <w:tab w:val="left" w:pos="429"/>
              </w:tabs>
              <w:ind w:left="187" w:right="111" w:firstLine="0"/>
              <w:contextualSpacing/>
              <w:rPr>
                <w:sz w:val="28"/>
                <w:szCs w:val="28"/>
              </w:rPr>
            </w:pPr>
            <w:r w:rsidRPr="00877498">
              <w:rPr>
                <w:sz w:val="28"/>
                <w:szCs w:val="28"/>
                <w:lang w:val="ru-RU"/>
              </w:rPr>
              <w:t>Игра</w:t>
            </w:r>
            <w:r w:rsidRPr="00877498">
              <w:rPr>
                <w:spacing w:val="-14"/>
                <w:sz w:val="28"/>
                <w:szCs w:val="28"/>
                <w:lang w:val="ru-RU"/>
              </w:rPr>
              <w:t xml:space="preserve"> </w:t>
            </w:r>
            <w:r w:rsidRPr="00877498">
              <w:rPr>
                <w:sz w:val="28"/>
                <w:szCs w:val="28"/>
                <w:lang w:val="ru-RU"/>
              </w:rPr>
              <w:t>«Собери</w:t>
            </w:r>
            <w:r w:rsidRPr="00877498">
              <w:rPr>
                <w:spacing w:val="-57"/>
                <w:sz w:val="28"/>
                <w:szCs w:val="28"/>
                <w:lang w:val="ru-RU"/>
              </w:rPr>
              <w:t xml:space="preserve"> </w:t>
            </w:r>
            <w:r w:rsidRPr="00877498">
              <w:rPr>
                <w:sz w:val="28"/>
                <w:szCs w:val="28"/>
                <w:lang w:val="ru-RU"/>
              </w:rPr>
              <w:t>конфеты».</w:t>
            </w:r>
            <w:r w:rsidRPr="00877498">
              <w:rPr>
                <w:spacing w:val="1"/>
                <w:sz w:val="28"/>
                <w:szCs w:val="28"/>
                <w:lang w:val="ru-RU"/>
              </w:rPr>
              <w:t xml:space="preserve"> </w:t>
            </w:r>
            <w:r w:rsidRPr="00877498">
              <w:rPr>
                <w:sz w:val="28"/>
                <w:szCs w:val="28"/>
                <w:lang w:val="ru-RU"/>
              </w:rPr>
              <w:t>(сенсорное</w:t>
            </w:r>
            <w:r w:rsidRPr="00877498">
              <w:rPr>
                <w:spacing w:val="1"/>
                <w:sz w:val="28"/>
                <w:szCs w:val="28"/>
                <w:lang w:val="ru-RU"/>
              </w:rPr>
              <w:t xml:space="preserve"> </w:t>
            </w:r>
            <w:r w:rsidRPr="00877498">
              <w:rPr>
                <w:sz w:val="28"/>
                <w:szCs w:val="28"/>
                <w:lang w:val="ru-RU"/>
              </w:rPr>
              <w:t>развитие).</w:t>
            </w:r>
            <w:r w:rsidRPr="00877498">
              <w:rPr>
                <w:spacing w:val="1"/>
                <w:sz w:val="28"/>
                <w:szCs w:val="28"/>
                <w:lang w:val="ru-RU"/>
              </w:rPr>
              <w:t xml:space="preserve"> </w:t>
            </w:r>
            <w:r w:rsidRPr="00877498">
              <w:rPr>
                <w:sz w:val="28"/>
                <w:szCs w:val="28"/>
              </w:rPr>
              <w:t>7.Лепка</w:t>
            </w:r>
          </w:p>
          <w:p w:rsidR="00877498" w:rsidRPr="00877498" w:rsidRDefault="00877498" w:rsidP="00877498">
            <w:pPr>
              <w:pStyle w:val="TableParagraph"/>
              <w:ind w:left="187" w:right="416"/>
              <w:contextualSpacing/>
              <w:rPr>
                <w:sz w:val="28"/>
                <w:szCs w:val="28"/>
              </w:rPr>
            </w:pPr>
            <w:r w:rsidRPr="00877498">
              <w:rPr>
                <w:sz w:val="28"/>
                <w:szCs w:val="28"/>
              </w:rPr>
              <w:t>«Конфеты на</w:t>
            </w:r>
            <w:r w:rsidRPr="00877498">
              <w:rPr>
                <w:spacing w:val="-57"/>
                <w:sz w:val="28"/>
                <w:szCs w:val="28"/>
              </w:rPr>
              <w:t xml:space="preserve"> </w:t>
            </w:r>
            <w:r w:rsidRPr="00877498">
              <w:rPr>
                <w:sz w:val="28"/>
                <w:szCs w:val="28"/>
              </w:rPr>
              <w:t>тарелке».</w:t>
            </w:r>
          </w:p>
          <w:p w:rsidR="00877498" w:rsidRPr="00877498" w:rsidRDefault="00877498" w:rsidP="00877498">
            <w:pPr>
              <w:pStyle w:val="TableParagraph"/>
              <w:ind w:left="187"/>
              <w:contextualSpacing/>
              <w:rPr>
                <w:sz w:val="28"/>
                <w:szCs w:val="28"/>
              </w:rPr>
            </w:pPr>
            <w:r w:rsidRPr="00877498">
              <w:rPr>
                <w:sz w:val="28"/>
                <w:szCs w:val="28"/>
              </w:rPr>
              <w:t>8.Чаепитие</w:t>
            </w:r>
          </w:p>
          <w:p w:rsidR="00877498" w:rsidRPr="00877498" w:rsidRDefault="00877498" w:rsidP="00877498">
            <w:pPr>
              <w:pStyle w:val="TableParagraph"/>
              <w:numPr>
                <w:ilvl w:val="0"/>
                <w:numId w:val="183"/>
              </w:numPr>
              <w:tabs>
                <w:tab w:val="left" w:pos="385"/>
              </w:tabs>
              <w:ind w:right="110" w:firstLine="0"/>
              <w:contextualSpacing/>
              <w:rPr>
                <w:sz w:val="28"/>
                <w:szCs w:val="28"/>
                <w:lang w:val="ru-RU"/>
              </w:rPr>
            </w:pPr>
            <w:r w:rsidRPr="00877498">
              <w:rPr>
                <w:sz w:val="28"/>
                <w:szCs w:val="28"/>
                <w:lang w:val="ru-RU"/>
              </w:rPr>
              <w:t>правила</w:t>
            </w:r>
            <w:r w:rsidRPr="00877498">
              <w:rPr>
                <w:spacing w:val="1"/>
                <w:sz w:val="28"/>
                <w:szCs w:val="28"/>
                <w:lang w:val="ru-RU"/>
              </w:rPr>
              <w:t xml:space="preserve"> </w:t>
            </w:r>
            <w:r w:rsidRPr="00877498">
              <w:rPr>
                <w:sz w:val="28"/>
                <w:szCs w:val="28"/>
                <w:lang w:val="ru-RU"/>
              </w:rPr>
              <w:t>гигиены (мытьѐ</w:t>
            </w:r>
            <w:r w:rsidRPr="00877498">
              <w:rPr>
                <w:spacing w:val="-57"/>
                <w:sz w:val="28"/>
                <w:szCs w:val="28"/>
                <w:lang w:val="ru-RU"/>
              </w:rPr>
              <w:t xml:space="preserve"> </w:t>
            </w:r>
            <w:r w:rsidRPr="00877498">
              <w:rPr>
                <w:sz w:val="28"/>
                <w:szCs w:val="28"/>
                <w:lang w:val="ru-RU"/>
              </w:rPr>
              <w:t>рук</w:t>
            </w:r>
            <w:r w:rsidRPr="00877498">
              <w:rPr>
                <w:spacing w:val="-9"/>
                <w:sz w:val="28"/>
                <w:szCs w:val="28"/>
                <w:lang w:val="ru-RU"/>
              </w:rPr>
              <w:t xml:space="preserve"> </w:t>
            </w:r>
            <w:r w:rsidRPr="00877498">
              <w:rPr>
                <w:sz w:val="28"/>
                <w:szCs w:val="28"/>
                <w:lang w:val="ru-RU"/>
              </w:rPr>
              <w:t>перед</w:t>
            </w:r>
            <w:r w:rsidRPr="00877498">
              <w:rPr>
                <w:spacing w:val="-8"/>
                <w:sz w:val="28"/>
                <w:szCs w:val="28"/>
                <w:lang w:val="ru-RU"/>
              </w:rPr>
              <w:t xml:space="preserve"> </w:t>
            </w:r>
            <w:r w:rsidRPr="00877498">
              <w:rPr>
                <w:sz w:val="28"/>
                <w:szCs w:val="28"/>
                <w:lang w:val="ru-RU"/>
              </w:rPr>
              <w:t>едой).</w:t>
            </w:r>
          </w:p>
          <w:p w:rsidR="00877498" w:rsidRPr="00877498" w:rsidRDefault="00877498" w:rsidP="00877498">
            <w:pPr>
              <w:pStyle w:val="TableParagraph"/>
              <w:numPr>
                <w:ilvl w:val="0"/>
                <w:numId w:val="183"/>
              </w:numPr>
              <w:tabs>
                <w:tab w:val="left" w:pos="385"/>
              </w:tabs>
              <w:ind w:left="384" w:hanging="198"/>
              <w:contextualSpacing/>
              <w:rPr>
                <w:sz w:val="28"/>
                <w:szCs w:val="28"/>
              </w:rPr>
            </w:pPr>
            <w:r w:rsidRPr="00877498">
              <w:rPr>
                <w:sz w:val="28"/>
                <w:szCs w:val="28"/>
              </w:rPr>
              <w:t>учим</w:t>
            </w:r>
          </w:p>
          <w:p w:rsidR="00877498" w:rsidRPr="00877498" w:rsidRDefault="00877498" w:rsidP="00877498">
            <w:pPr>
              <w:pStyle w:val="TableParagraph"/>
              <w:ind w:left="187" w:right="88"/>
              <w:contextualSpacing/>
              <w:rPr>
                <w:sz w:val="28"/>
                <w:szCs w:val="28"/>
                <w:lang w:val="ru-RU"/>
              </w:rPr>
            </w:pPr>
            <w:r w:rsidRPr="00877498">
              <w:rPr>
                <w:sz w:val="28"/>
                <w:szCs w:val="28"/>
                <w:lang w:val="ru-RU"/>
              </w:rPr>
              <w:t>благодарить</w:t>
            </w:r>
            <w:r w:rsidRPr="00877498">
              <w:rPr>
                <w:spacing w:val="1"/>
                <w:sz w:val="28"/>
                <w:szCs w:val="28"/>
                <w:lang w:val="ru-RU"/>
              </w:rPr>
              <w:t xml:space="preserve"> </w:t>
            </w:r>
            <w:r w:rsidRPr="00877498">
              <w:rPr>
                <w:sz w:val="28"/>
                <w:szCs w:val="28"/>
                <w:lang w:val="ru-RU"/>
              </w:rPr>
              <w:t>(словами,</w:t>
            </w:r>
            <w:r w:rsidRPr="00877498">
              <w:rPr>
                <w:spacing w:val="1"/>
                <w:sz w:val="28"/>
                <w:szCs w:val="28"/>
                <w:lang w:val="ru-RU"/>
              </w:rPr>
              <w:t xml:space="preserve"> </w:t>
            </w:r>
            <w:r w:rsidRPr="00877498">
              <w:rPr>
                <w:sz w:val="28"/>
                <w:szCs w:val="28"/>
                <w:lang w:val="ru-RU"/>
              </w:rPr>
              <w:t>кивком головы).</w:t>
            </w:r>
            <w:r w:rsidRPr="00877498">
              <w:rPr>
                <w:spacing w:val="-57"/>
                <w:sz w:val="28"/>
                <w:szCs w:val="28"/>
                <w:lang w:val="ru-RU"/>
              </w:rPr>
              <w:t xml:space="preserve"> </w:t>
            </w:r>
            <w:r w:rsidRPr="00877498">
              <w:rPr>
                <w:sz w:val="28"/>
                <w:szCs w:val="28"/>
                <w:lang w:val="ru-RU"/>
              </w:rPr>
              <w:t>9.Освоение</w:t>
            </w:r>
            <w:r w:rsidRPr="00877498">
              <w:rPr>
                <w:spacing w:val="1"/>
                <w:sz w:val="28"/>
                <w:szCs w:val="28"/>
                <w:lang w:val="ru-RU"/>
              </w:rPr>
              <w:t xml:space="preserve"> </w:t>
            </w:r>
            <w:r w:rsidRPr="00877498">
              <w:rPr>
                <w:sz w:val="28"/>
                <w:szCs w:val="28"/>
                <w:lang w:val="ru-RU"/>
              </w:rPr>
              <w:t>спортивных</w:t>
            </w:r>
            <w:r w:rsidRPr="00877498">
              <w:rPr>
                <w:spacing w:val="1"/>
                <w:sz w:val="28"/>
                <w:szCs w:val="28"/>
                <w:lang w:val="ru-RU"/>
              </w:rPr>
              <w:t xml:space="preserve"> </w:t>
            </w:r>
            <w:r w:rsidRPr="00877498">
              <w:rPr>
                <w:sz w:val="28"/>
                <w:szCs w:val="28"/>
                <w:lang w:val="ru-RU"/>
              </w:rPr>
              <w:t>снарядов</w:t>
            </w:r>
            <w:r w:rsidRPr="00877498">
              <w:rPr>
                <w:spacing w:val="1"/>
                <w:sz w:val="28"/>
                <w:szCs w:val="28"/>
                <w:lang w:val="ru-RU"/>
              </w:rPr>
              <w:t xml:space="preserve"> </w:t>
            </w:r>
            <w:r w:rsidRPr="00877498">
              <w:rPr>
                <w:sz w:val="28"/>
                <w:szCs w:val="28"/>
                <w:lang w:val="ru-RU"/>
              </w:rPr>
              <w:lastRenderedPageBreak/>
              <w:t>(свободная</w:t>
            </w:r>
          </w:p>
          <w:p w:rsidR="00877498" w:rsidRPr="00877498" w:rsidRDefault="00877498" w:rsidP="00877498">
            <w:pPr>
              <w:pStyle w:val="TableParagraph"/>
              <w:ind w:left="187"/>
              <w:contextualSpacing/>
              <w:rPr>
                <w:sz w:val="28"/>
                <w:szCs w:val="28"/>
              </w:rPr>
            </w:pPr>
            <w:r w:rsidRPr="00877498">
              <w:rPr>
                <w:sz w:val="28"/>
                <w:szCs w:val="28"/>
              </w:rPr>
              <w:t>деятельность).</w:t>
            </w:r>
          </w:p>
        </w:tc>
        <w:tc>
          <w:tcPr>
            <w:tcW w:w="1277" w:type="dxa"/>
          </w:tcPr>
          <w:p w:rsidR="00877498" w:rsidRPr="00877498" w:rsidRDefault="00877498" w:rsidP="00877498">
            <w:pPr>
              <w:pStyle w:val="TableParagraph"/>
              <w:contextualSpacing/>
              <w:rPr>
                <w:sz w:val="28"/>
                <w:szCs w:val="28"/>
              </w:rPr>
            </w:pPr>
          </w:p>
        </w:tc>
      </w:tr>
      <w:tr w:rsidR="00877498" w:rsidRPr="00877498" w:rsidTr="0001341E">
        <w:trPr>
          <w:trHeight w:val="8913"/>
        </w:trPr>
        <w:tc>
          <w:tcPr>
            <w:tcW w:w="1134" w:type="dxa"/>
          </w:tcPr>
          <w:p w:rsidR="00877498" w:rsidRPr="00877498" w:rsidRDefault="00877498" w:rsidP="00877498">
            <w:pPr>
              <w:pStyle w:val="TableParagraph"/>
              <w:contextualSpacing/>
              <w:rPr>
                <w:sz w:val="28"/>
                <w:szCs w:val="28"/>
              </w:rPr>
            </w:pPr>
            <w:r w:rsidRPr="00877498">
              <w:rPr>
                <w:sz w:val="28"/>
                <w:szCs w:val="28"/>
              </w:rPr>
              <w:lastRenderedPageBreak/>
              <w:t>5-6</w:t>
            </w:r>
          </w:p>
        </w:tc>
        <w:tc>
          <w:tcPr>
            <w:tcW w:w="1134" w:type="dxa"/>
          </w:tcPr>
          <w:p w:rsidR="00877498" w:rsidRPr="00877498" w:rsidRDefault="00877498" w:rsidP="00877498">
            <w:pPr>
              <w:pStyle w:val="TableParagraph"/>
              <w:contextualSpacing/>
              <w:rPr>
                <w:sz w:val="28"/>
                <w:szCs w:val="28"/>
              </w:rPr>
            </w:pPr>
            <w:r w:rsidRPr="00877498">
              <w:rPr>
                <w:sz w:val="28"/>
                <w:szCs w:val="28"/>
              </w:rPr>
              <w:t>Ноябрь</w:t>
            </w:r>
          </w:p>
        </w:tc>
        <w:tc>
          <w:tcPr>
            <w:tcW w:w="2126" w:type="dxa"/>
          </w:tcPr>
          <w:p w:rsidR="00877498" w:rsidRPr="00877498" w:rsidRDefault="00877498" w:rsidP="00877498">
            <w:pPr>
              <w:pStyle w:val="TableParagraph"/>
              <w:ind w:right="534"/>
              <w:contextualSpacing/>
              <w:rPr>
                <w:sz w:val="28"/>
                <w:szCs w:val="28"/>
              </w:rPr>
            </w:pPr>
            <w:r w:rsidRPr="00877498">
              <w:rPr>
                <w:color w:val="000009"/>
                <w:sz w:val="28"/>
                <w:szCs w:val="28"/>
              </w:rPr>
              <w:t>«У меня</w:t>
            </w:r>
            <w:r w:rsidRPr="00877498">
              <w:rPr>
                <w:color w:val="000009"/>
                <w:spacing w:val="-57"/>
                <w:sz w:val="28"/>
                <w:szCs w:val="28"/>
              </w:rPr>
              <w:t xml:space="preserve"> </w:t>
            </w:r>
            <w:r w:rsidRPr="00877498">
              <w:rPr>
                <w:color w:val="000009"/>
                <w:sz w:val="28"/>
                <w:szCs w:val="28"/>
              </w:rPr>
              <w:t>игрушки</w:t>
            </w:r>
            <w:r w:rsidRPr="00877498">
              <w:rPr>
                <w:color w:val="000009"/>
                <w:spacing w:val="-58"/>
                <w:sz w:val="28"/>
                <w:szCs w:val="28"/>
              </w:rPr>
              <w:t xml:space="preserve"> </w:t>
            </w:r>
            <w:r w:rsidRPr="00877498">
              <w:rPr>
                <w:color w:val="000009"/>
                <w:sz w:val="28"/>
                <w:szCs w:val="28"/>
              </w:rPr>
              <w:t>Есть»</w:t>
            </w:r>
          </w:p>
          <w:p w:rsidR="00877498" w:rsidRPr="00877498" w:rsidRDefault="00877498" w:rsidP="00877498">
            <w:pPr>
              <w:pStyle w:val="TableParagraph"/>
              <w:numPr>
                <w:ilvl w:val="0"/>
                <w:numId w:val="105"/>
              </w:numPr>
              <w:tabs>
                <w:tab w:val="left" w:pos="358"/>
              </w:tabs>
              <w:ind w:left="357" w:hanging="253"/>
              <w:contextualSpacing/>
              <w:rPr>
                <w:sz w:val="28"/>
                <w:szCs w:val="28"/>
              </w:rPr>
            </w:pPr>
            <w:r w:rsidRPr="00877498">
              <w:rPr>
                <w:color w:val="000009"/>
                <w:sz w:val="28"/>
                <w:szCs w:val="28"/>
              </w:rPr>
              <w:t>Игрушки:</w:t>
            </w:r>
          </w:p>
          <w:p w:rsidR="00877498" w:rsidRPr="00877498" w:rsidRDefault="00877498" w:rsidP="00877498">
            <w:pPr>
              <w:pStyle w:val="TableParagraph"/>
              <w:ind w:left="105"/>
              <w:contextualSpacing/>
              <w:rPr>
                <w:sz w:val="28"/>
                <w:szCs w:val="28"/>
              </w:rPr>
            </w:pPr>
            <w:r w:rsidRPr="00877498">
              <w:rPr>
                <w:color w:val="000009"/>
                <w:sz w:val="28"/>
                <w:szCs w:val="28"/>
              </w:rPr>
              <w:t>мышка,</w:t>
            </w:r>
            <w:r w:rsidRPr="00877498">
              <w:rPr>
                <w:color w:val="000009"/>
                <w:spacing w:val="-2"/>
                <w:sz w:val="28"/>
                <w:szCs w:val="28"/>
              </w:rPr>
              <w:t xml:space="preserve"> </w:t>
            </w:r>
            <w:r w:rsidRPr="00877498">
              <w:rPr>
                <w:color w:val="000009"/>
                <w:sz w:val="28"/>
                <w:szCs w:val="28"/>
              </w:rPr>
              <w:t>медведь.</w:t>
            </w:r>
          </w:p>
          <w:p w:rsidR="00877498" w:rsidRPr="00877498" w:rsidRDefault="00877498" w:rsidP="00877498">
            <w:pPr>
              <w:pStyle w:val="TableParagraph"/>
              <w:numPr>
                <w:ilvl w:val="0"/>
                <w:numId w:val="105"/>
              </w:numPr>
              <w:tabs>
                <w:tab w:val="left" w:pos="358"/>
              </w:tabs>
              <w:ind w:right="207" w:firstLine="0"/>
              <w:contextualSpacing/>
              <w:rPr>
                <w:sz w:val="28"/>
                <w:szCs w:val="28"/>
              </w:rPr>
            </w:pPr>
            <w:r w:rsidRPr="00877498">
              <w:rPr>
                <w:color w:val="000009"/>
                <w:sz w:val="28"/>
                <w:szCs w:val="28"/>
              </w:rPr>
              <w:t>Диск</w:t>
            </w:r>
            <w:r w:rsidRPr="00877498">
              <w:rPr>
                <w:color w:val="000009"/>
                <w:spacing w:val="3"/>
                <w:sz w:val="28"/>
                <w:szCs w:val="28"/>
              </w:rPr>
              <w:t xml:space="preserve"> </w:t>
            </w:r>
            <w:r w:rsidRPr="00877498">
              <w:rPr>
                <w:color w:val="000009"/>
                <w:sz w:val="28"/>
                <w:szCs w:val="28"/>
              </w:rPr>
              <w:t>«топ-</w:t>
            </w:r>
            <w:r w:rsidRPr="00877498">
              <w:rPr>
                <w:color w:val="000009"/>
                <w:spacing w:val="1"/>
                <w:sz w:val="28"/>
                <w:szCs w:val="28"/>
              </w:rPr>
              <w:t xml:space="preserve"> </w:t>
            </w:r>
            <w:r w:rsidRPr="00877498">
              <w:rPr>
                <w:color w:val="000009"/>
                <w:spacing w:val="-1"/>
                <w:sz w:val="28"/>
                <w:szCs w:val="28"/>
              </w:rPr>
              <w:t>хлоп</w:t>
            </w:r>
            <w:r w:rsidRPr="00877498">
              <w:rPr>
                <w:color w:val="000009"/>
                <w:spacing w:val="-13"/>
                <w:sz w:val="28"/>
                <w:szCs w:val="28"/>
              </w:rPr>
              <w:t xml:space="preserve"> </w:t>
            </w:r>
            <w:r w:rsidRPr="00877498">
              <w:rPr>
                <w:color w:val="000009"/>
                <w:sz w:val="28"/>
                <w:szCs w:val="28"/>
              </w:rPr>
              <w:t>малыши!».</w:t>
            </w:r>
          </w:p>
          <w:p w:rsidR="00877498" w:rsidRPr="00877498" w:rsidRDefault="00877498" w:rsidP="00877498">
            <w:pPr>
              <w:pStyle w:val="TableParagraph"/>
              <w:numPr>
                <w:ilvl w:val="0"/>
                <w:numId w:val="105"/>
              </w:numPr>
              <w:tabs>
                <w:tab w:val="left" w:pos="358"/>
              </w:tabs>
              <w:ind w:right="655" w:firstLine="0"/>
              <w:contextualSpacing/>
              <w:rPr>
                <w:sz w:val="28"/>
                <w:szCs w:val="28"/>
              </w:rPr>
            </w:pPr>
            <w:r w:rsidRPr="00877498">
              <w:rPr>
                <w:color w:val="000009"/>
                <w:spacing w:val="-1"/>
                <w:sz w:val="28"/>
                <w:szCs w:val="28"/>
              </w:rPr>
              <w:t>Плясовая</w:t>
            </w:r>
            <w:r w:rsidRPr="00877498">
              <w:rPr>
                <w:color w:val="000009"/>
                <w:spacing w:val="-57"/>
                <w:sz w:val="28"/>
                <w:szCs w:val="28"/>
              </w:rPr>
              <w:t xml:space="preserve"> </w:t>
            </w:r>
            <w:r w:rsidRPr="00877498">
              <w:rPr>
                <w:color w:val="000009"/>
                <w:sz w:val="28"/>
                <w:szCs w:val="28"/>
              </w:rPr>
              <w:t>музыка.</w:t>
            </w:r>
          </w:p>
          <w:p w:rsidR="00877498" w:rsidRPr="00877498" w:rsidRDefault="00877498" w:rsidP="00877498">
            <w:pPr>
              <w:pStyle w:val="TableParagraph"/>
              <w:numPr>
                <w:ilvl w:val="0"/>
                <w:numId w:val="105"/>
              </w:numPr>
              <w:tabs>
                <w:tab w:val="left" w:pos="358"/>
              </w:tabs>
              <w:ind w:right="534" w:firstLine="0"/>
              <w:contextualSpacing/>
              <w:rPr>
                <w:sz w:val="28"/>
                <w:szCs w:val="28"/>
              </w:rPr>
            </w:pPr>
            <w:r w:rsidRPr="00877498">
              <w:rPr>
                <w:color w:val="000009"/>
                <w:sz w:val="28"/>
                <w:szCs w:val="28"/>
              </w:rPr>
              <w:t>Музыка</w:t>
            </w:r>
            <w:r w:rsidRPr="00877498">
              <w:rPr>
                <w:color w:val="000009"/>
                <w:spacing w:val="-14"/>
                <w:sz w:val="28"/>
                <w:szCs w:val="28"/>
              </w:rPr>
              <w:t xml:space="preserve"> </w:t>
            </w:r>
            <w:r w:rsidRPr="00877498">
              <w:rPr>
                <w:color w:val="000009"/>
                <w:sz w:val="28"/>
                <w:szCs w:val="28"/>
              </w:rPr>
              <w:t>Е.</w:t>
            </w:r>
            <w:r w:rsidRPr="00877498">
              <w:rPr>
                <w:color w:val="000009"/>
                <w:spacing w:val="-57"/>
                <w:sz w:val="28"/>
                <w:szCs w:val="28"/>
              </w:rPr>
              <w:t xml:space="preserve"> </w:t>
            </w:r>
            <w:r w:rsidRPr="00877498">
              <w:rPr>
                <w:color w:val="000009"/>
                <w:sz w:val="28"/>
                <w:szCs w:val="28"/>
              </w:rPr>
              <w:t>Железновой</w:t>
            </w:r>
          </w:p>
          <w:p w:rsidR="00877498" w:rsidRPr="00877498" w:rsidRDefault="00877498" w:rsidP="00877498">
            <w:pPr>
              <w:pStyle w:val="TableParagraph"/>
              <w:ind w:left="105" w:right="570"/>
              <w:contextualSpacing/>
              <w:rPr>
                <w:sz w:val="28"/>
                <w:szCs w:val="28"/>
              </w:rPr>
            </w:pPr>
            <w:r w:rsidRPr="00877498">
              <w:rPr>
                <w:color w:val="000009"/>
                <w:sz w:val="28"/>
                <w:szCs w:val="28"/>
              </w:rPr>
              <w:t>«Мишка</w:t>
            </w:r>
            <w:r w:rsidRPr="00877498">
              <w:rPr>
                <w:color w:val="000009"/>
                <w:spacing w:val="1"/>
                <w:sz w:val="28"/>
                <w:szCs w:val="28"/>
              </w:rPr>
              <w:t xml:space="preserve"> </w:t>
            </w:r>
            <w:r w:rsidRPr="00877498">
              <w:rPr>
                <w:color w:val="000009"/>
                <w:spacing w:val="-1"/>
                <w:sz w:val="28"/>
                <w:szCs w:val="28"/>
              </w:rPr>
              <w:t>косолапый».</w:t>
            </w:r>
          </w:p>
          <w:p w:rsidR="00877498" w:rsidRPr="00877498" w:rsidRDefault="00877498" w:rsidP="00877498">
            <w:pPr>
              <w:pStyle w:val="TableParagraph"/>
              <w:numPr>
                <w:ilvl w:val="0"/>
                <w:numId w:val="105"/>
              </w:numPr>
              <w:tabs>
                <w:tab w:val="left" w:pos="358"/>
              </w:tabs>
              <w:ind w:right="440" w:firstLine="0"/>
              <w:contextualSpacing/>
              <w:rPr>
                <w:sz w:val="28"/>
                <w:szCs w:val="28"/>
                <w:lang w:val="ru-RU"/>
              </w:rPr>
            </w:pPr>
            <w:r w:rsidRPr="00877498">
              <w:rPr>
                <w:color w:val="000009"/>
                <w:spacing w:val="-1"/>
                <w:sz w:val="28"/>
                <w:szCs w:val="28"/>
                <w:lang w:val="ru-RU"/>
              </w:rPr>
              <w:t>Небольшие</w:t>
            </w:r>
            <w:r w:rsidRPr="00877498">
              <w:rPr>
                <w:color w:val="000009"/>
                <w:spacing w:val="-57"/>
                <w:sz w:val="28"/>
                <w:szCs w:val="28"/>
                <w:lang w:val="ru-RU"/>
              </w:rPr>
              <w:t xml:space="preserve"> </w:t>
            </w:r>
            <w:r w:rsidRPr="00877498">
              <w:rPr>
                <w:color w:val="000009"/>
                <w:sz w:val="28"/>
                <w:szCs w:val="28"/>
                <w:lang w:val="ru-RU"/>
              </w:rPr>
              <w:t>пластиковые</w:t>
            </w:r>
            <w:r w:rsidRPr="00877498">
              <w:rPr>
                <w:color w:val="000009"/>
                <w:spacing w:val="1"/>
                <w:sz w:val="28"/>
                <w:szCs w:val="28"/>
                <w:lang w:val="ru-RU"/>
              </w:rPr>
              <w:t xml:space="preserve"> </w:t>
            </w:r>
            <w:r w:rsidRPr="00877498">
              <w:rPr>
                <w:color w:val="000009"/>
                <w:sz w:val="28"/>
                <w:szCs w:val="28"/>
                <w:lang w:val="ru-RU"/>
              </w:rPr>
              <w:t>бутылки с</w:t>
            </w:r>
            <w:r w:rsidRPr="00877498">
              <w:rPr>
                <w:color w:val="000009"/>
                <w:spacing w:val="1"/>
                <w:sz w:val="28"/>
                <w:szCs w:val="28"/>
                <w:lang w:val="ru-RU"/>
              </w:rPr>
              <w:t xml:space="preserve"> </w:t>
            </w:r>
            <w:r w:rsidRPr="00877498">
              <w:rPr>
                <w:color w:val="000009"/>
                <w:sz w:val="28"/>
                <w:szCs w:val="28"/>
                <w:lang w:val="ru-RU"/>
              </w:rPr>
              <w:t>крышками;</w:t>
            </w:r>
            <w:r w:rsidRPr="00877498">
              <w:rPr>
                <w:color w:val="000009"/>
                <w:spacing w:val="1"/>
                <w:sz w:val="28"/>
                <w:szCs w:val="28"/>
                <w:lang w:val="ru-RU"/>
              </w:rPr>
              <w:t xml:space="preserve"> </w:t>
            </w:r>
            <w:r w:rsidRPr="00877498">
              <w:rPr>
                <w:color w:val="000009"/>
                <w:sz w:val="28"/>
                <w:szCs w:val="28"/>
                <w:lang w:val="ru-RU"/>
              </w:rPr>
              <w:t>мелкие</w:t>
            </w:r>
          </w:p>
          <w:p w:rsidR="00877498" w:rsidRPr="00877498" w:rsidRDefault="00877498" w:rsidP="00877498">
            <w:pPr>
              <w:pStyle w:val="TableParagraph"/>
              <w:ind w:left="105"/>
              <w:contextualSpacing/>
              <w:rPr>
                <w:sz w:val="28"/>
                <w:szCs w:val="28"/>
              </w:rPr>
            </w:pPr>
            <w:r w:rsidRPr="00877498">
              <w:rPr>
                <w:color w:val="000009"/>
                <w:sz w:val="28"/>
                <w:szCs w:val="28"/>
              </w:rPr>
              <w:t>предметы</w:t>
            </w:r>
          </w:p>
          <w:p w:rsidR="00877498" w:rsidRPr="00877498" w:rsidRDefault="00877498" w:rsidP="00877498">
            <w:pPr>
              <w:pStyle w:val="TableParagraph"/>
              <w:numPr>
                <w:ilvl w:val="0"/>
                <w:numId w:val="105"/>
              </w:numPr>
              <w:tabs>
                <w:tab w:val="left" w:pos="358"/>
              </w:tabs>
              <w:ind w:right="388" w:firstLine="0"/>
              <w:contextualSpacing/>
              <w:rPr>
                <w:sz w:val="28"/>
                <w:szCs w:val="28"/>
                <w:lang w:val="ru-RU"/>
              </w:rPr>
            </w:pPr>
            <w:r w:rsidRPr="00877498">
              <w:rPr>
                <w:color w:val="000009"/>
                <w:sz w:val="28"/>
                <w:szCs w:val="28"/>
                <w:lang w:val="ru-RU"/>
              </w:rPr>
              <w:t>(камушки,</w:t>
            </w:r>
            <w:r w:rsidRPr="00877498">
              <w:rPr>
                <w:color w:val="000009"/>
                <w:spacing w:val="1"/>
                <w:sz w:val="28"/>
                <w:szCs w:val="28"/>
                <w:lang w:val="ru-RU"/>
              </w:rPr>
              <w:t xml:space="preserve"> </w:t>
            </w:r>
            <w:r w:rsidRPr="00877498">
              <w:rPr>
                <w:color w:val="000009"/>
                <w:sz w:val="28"/>
                <w:szCs w:val="28"/>
                <w:lang w:val="ru-RU"/>
              </w:rPr>
              <w:t>фасоль, и др.);</w:t>
            </w:r>
            <w:r w:rsidRPr="00877498">
              <w:rPr>
                <w:color w:val="000009"/>
                <w:spacing w:val="-57"/>
                <w:sz w:val="28"/>
                <w:szCs w:val="28"/>
                <w:lang w:val="ru-RU"/>
              </w:rPr>
              <w:t xml:space="preserve"> </w:t>
            </w:r>
            <w:r w:rsidRPr="00877498">
              <w:rPr>
                <w:color w:val="000009"/>
                <w:sz w:val="28"/>
                <w:szCs w:val="28"/>
                <w:lang w:val="ru-RU"/>
              </w:rPr>
              <w:t>коробочки.</w:t>
            </w:r>
          </w:p>
          <w:p w:rsidR="00877498" w:rsidRPr="00877498" w:rsidRDefault="00877498" w:rsidP="00877498">
            <w:pPr>
              <w:pStyle w:val="TableParagraph"/>
              <w:numPr>
                <w:ilvl w:val="0"/>
                <w:numId w:val="105"/>
              </w:numPr>
              <w:tabs>
                <w:tab w:val="left" w:pos="358"/>
              </w:tabs>
              <w:ind w:right="661" w:firstLine="0"/>
              <w:contextualSpacing/>
              <w:jc w:val="both"/>
              <w:rPr>
                <w:sz w:val="28"/>
                <w:szCs w:val="28"/>
              </w:rPr>
            </w:pPr>
            <w:r w:rsidRPr="00877498">
              <w:rPr>
                <w:color w:val="000009"/>
                <w:sz w:val="28"/>
                <w:szCs w:val="28"/>
              </w:rPr>
              <w:t>Цветные</w:t>
            </w:r>
            <w:r w:rsidRPr="00877498">
              <w:rPr>
                <w:color w:val="000009"/>
                <w:spacing w:val="-58"/>
                <w:sz w:val="28"/>
                <w:szCs w:val="28"/>
              </w:rPr>
              <w:t xml:space="preserve"> </w:t>
            </w:r>
            <w:r w:rsidRPr="00877498">
              <w:rPr>
                <w:color w:val="000009"/>
                <w:sz w:val="28"/>
                <w:szCs w:val="28"/>
              </w:rPr>
              <w:t>деревянные</w:t>
            </w:r>
            <w:r w:rsidRPr="00877498">
              <w:rPr>
                <w:color w:val="000009"/>
                <w:spacing w:val="-58"/>
                <w:sz w:val="28"/>
                <w:szCs w:val="28"/>
              </w:rPr>
              <w:t xml:space="preserve"> </w:t>
            </w:r>
            <w:r w:rsidRPr="00877498">
              <w:rPr>
                <w:color w:val="000009"/>
                <w:sz w:val="28"/>
                <w:szCs w:val="28"/>
              </w:rPr>
              <w:t>кубики.</w:t>
            </w:r>
          </w:p>
          <w:p w:rsidR="00877498" w:rsidRPr="00877498" w:rsidRDefault="00877498" w:rsidP="00877498">
            <w:pPr>
              <w:pStyle w:val="TableParagraph"/>
              <w:numPr>
                <w:ilvl w:val="0"/>
                <w:numId w:val="105"/>
              </w:numPr>
              <w:tabs>
                <w:tab w:val="left" w:pos="358"/>
              </w:tabs>
              <w:ind w:left="357" w:hanging="253"/>
              <w:contextualSpacing/>
              <w:jc w:val="both"/>
              <w:rPr>
                <w:sz w:val="28"/>
                <w:szCs w:val="28"/>
              </w:rPr>
            </w:pPr>
            <w:r w:rsidRPr="00877498">
              <w:rPr>
                <w:color w:val="000009"/>
                <w:sz w:val="28"/>
                <w:szCs w:val="28"/>
              </w:rPr>
              <w:lastRenderedPageBreak/>
              <w:t>Мячи.</w:t>
            </w:r>
          </w:p>
        </w:tc>
        <w:tc>
          <w:tcPr>
            <w:tcW w:w="2552" w:type="dxa"/>
          </w:tcPr>
          <w:p w:rsidR="00877498" w:rsidRPr="00877498" w:rsidRDefault="00877498" w:rsidP="00877498">
            <w:pPr>
              <w:pStyle w:val="TableParagraph"/>
              <w:numPr>
                <w:ilvl w:val="0"/>
                <w:numId w:val="104"/>
              </w:numPr>
              <w:tabs>
                <w:tab w:val="left" w:pos="419"/>
              </w:tabs>
              <w:spacing w:before="21"/>
              <w:ind w:right="253" w:firstLine="0"/>
              <w:contextualSpacing/>
              <w:rPr>
                <w:sz w:val="28"/>
                <w:szCs w:val="28"/>
              </w:rPr>
            </w:pPr>
            <w:r w:rsidRPr="00877498">
              <w:rPr>
                <w:color w:val="000009"/>
                <w:sz w:val="28"/>
                <w:szCs w:val="28"/>
              </w:rPr>
              <w:lastRenderedPageBreak/>
              <w:t>Развивать</w:t>
            </w:r>
            <w:r w:rsidRPr="00877498">
              <w:rPr>
                <w:color w:val="000009"/>
                <w:spacing w:val="1"/>
                <w:sz w:val="28"/>
                <w:szCs w:val="28"/>
              </w:rPr>
              <w:t xml:space="preserve"> </w:t>
            </w:r>
            <w:r w:rsidRPr="00877498">
              <w:rPr>
                <w:color w:val="000009"/>
                <w:sz w:val="28"/>
                <w:szCs w:val="28"/>
              </w:rPr>
              <w:t>слуховое</w:t>
            </w:r>
            <w:r w:rsidRPr="00877498">
              <w:rPr>
                <w:color w:val="000009"/>
                <w:spacing w:val="-10"/>
                <w:sz w:val="28"/>
                <w:szCs w:val="28"/>
              </w:rPr>
              <w:t xml:space="preserve"> </w:t>
            </w:r>
            <w:r w:rsidRPr="00877498">
              <w:rPr>
                <w:color w:val="000009"/>
                <w:sz w:val="28"/>
                <w:szCs w:val="28"/>
              </w:rPr>
              <w:t>внимание,</w:t>
            </w:r>
            <w:r w:rsidRPr="00877498">
              <w:rPr>
                <w:color w:val="000009"/>
                <w:spacing w:val="-57"/>
                <w:sz w:val="28"/>
                <w:szCs w:val="28"/>
              </w:rPr>
              <w:t xml:space="preserve"> </w:t>
            </w:r>
            <w:r w:rsidRPr="00877498">
              <w:rPr>
                <w:color w:val="000009"/>
                <w:sz w:val="28"/>
                <w:szCs w:val="28"/>
              </w:rPr>
              <w:t>учить</w:t>
            </w:r>
            <w:r w:rsidRPr="00877498">
              <w:rPr>
                <w:color w:val="000009"/>
                <w:spacing w:val="-1"/>
                <w:sz w:val="28"/>
                <w:szCs w:val="28"/>
              </w:rPr>
              <w:t xml:space="preserve"> </w:t>
            </w:r>
            <w:r w:rsidRPr="00877498">
              <w:rPr>
                <w:color w:val="000009"/>
                <w:sz w:val="28"/>
                <w:szCs w:val="28"/>
              </w:rPr>
              <w:t>выполнять</w:t>
            </w:r>
          </w:p>
          <w:p w:rsidR="00877498" w:rsidRPr="00877498" w:rsidRDefault="00877498" w:rsidP="00877498">
            <w:pPr>
              <w:pStyle w:val="TableParagraph"/>
              <w:ind w:left="108" w:right="206"/>
              <w:contextualSpacing/>
              <w:rPr>
                <w:sz w:val="28"/>
                <w:szCs w:val="28"/>
                <w:lang w:val="ru-RU"/>
              </w:rPr>
            </w:pPr>
            <w:r w:rsidRPr="00877498">
              <w:rPr>
                <w:color w:val="000009"/>
                <w:sz w:val="28"/>
                <w:szCs w:val="28"/>
                <w:lang w:val="ru-RU"/>
              </w:rPr>
              <w:t>движения в</w:t>
            </w:r>
            <w:r w:rsidRPr="00877498">
              <w:rPr>
                <w:color w:val="000009"/>
                <w:spacing w:val="1"/>
                <w:sz w:val="28"/>
                <w:szCs w:val="28"/>
                <w:lang w:val="ru-RU"/>
              </w:rPr>
              <w:t xml:space="preserve"> </w:t>
            </w:r>
            <w:r w:rsidRPr="00877498">
              <w:rPr>
                <w:color w:val="000009"/>
                <w:sz w:val="28"/>
                <w:szCs w:val="28"/>
                <w:lang w:val="ru-RU"/>
              </w:rPr>
              <w:t>соответствии с</w:t>
            </w:r>
            <w:r w:rsidRPr="00877498">
              <w:rPr>
                <w:color w:val="000009"/>
                <w:spacing w:val="1"/>
                <w:sz w:val="28"/>
                <w:szCs w:val="28"/>
                <w:lang w:val="ru-RU"/>
              </w:rPr>
              <w:t xml:space="preserve"> </w:t>
            </w:r>
            <w:r w:rsidRPr="00877498">
              <w:rPr>
                <w:color w:val="000009"/>
                <w:sz w:val="28"/>
                <w:szCs w:val="28"/>
                <w:lang w:val="ru-RU"/>
              </w:rPr>
              <w:t>характером музыки,</w:t>
            </w:r>
            <w:r w:rsidRPr="00877498">
              <w:rPr>
                <w:color w:val="000009"/>
                <w:spacing w:val="-58"/>
                <w:sz w:val="28"/>
                <w:szCs w:val="28"/>
                <w:lang w:val="ru-RU"/>
              </w:rPr>
              <w:t xml:space="preserve"> </w:t>
            </w:r>
            <w:r w:rsidRPr="00877498">
              <w:rPr>
                <w:color w:val="000009"/>
                <w:sz w:val="28"/>
                <w:szCs w:val="28"/>
                <w:lang w:val="ru-RU"/>
              </w:rPr>
              <w:t>развивать у ребѐнка</w:t>
            </w:r>
            <w:r w:rsidRPr="00877498">
              <w:rPr>
                <w:color w:val="000009"/>
                <w:spacing w:val="-57"/>
                <w:sz w:val="28"/>
                <w:szCs w:val="28"/>
                <w:lang w:val="ru-RU"/>
              </w:rPr>
              <w:t xml:space="preserve"> </w:t>
            </w:r>
            <w:r w:rsidRPr="00877498">
              <w:rPr>
                <w:color w:val="000009"/>
                <w:sz w:val="28"/>
                <w:szCs w:val="28"/>
                <w:lang w:val="ru-RU"/>
              </w:rPr>
              <w:t>умение соотносить</w:t>
            </w:r>
            <w:r w:rsidRPr="00877498">
              <w:rPr>
                <w:color w:val="000009"/>
                <w:spacing w:val="1"/>
                <w:sz w:val="28"/>
                <w:szCs w:val="28"/>
                <w:lang w:val="ru-RU"/>
              </w:rPr>
              <w:t xml:space="preserve"> </w:t>
            </w:r>
            <w:r w:rsidRPr="00877498">
              <w:rPr>
                <w:color w:val="000009"/>
                <w:sz w:val="28"/>
                <w:szCs w:val="28"/>
                <w:lang w:val="ru-RU"/>
              </w:rPr>
              <w:t>свои движения со</w:t>
            </w:r>
            <w:r w:rsidRPr="00877498">
              <w:rPr>
                <w:color w:val="000009"/>
                <w:spacing w:val="1"/>
                <w:sz w:val="28"/>
                <w:szCs w:val="28"/>
                <w:lang w:val="ru-RU"/>
              </w:rPr>
              <w:t xml:space="preserve"> </w:t>
            </w:r>
            <w:r w:rsidRPr="00877498">
              <w:rPr>
                <w:color w:val="000009"/>
                <w:sz w:val="28"/>
                <w:szCs w:val="28"/>
                <w:lang w:val="ru-RU"/>
              </w:rPr>
              <w:t>словами</w:t>
            </w:r>
            <w:r w:rsidRPr="00877498">
              <w:rPr>
                <w:color w:val="000009"/>
                <w:spacing w:val="-2"/>
                <w:sz w:val="28"/>
                <w:szCs w:val="28"/>
                <w:lang w:val="ru-RU"/>
              </w:rPr>
              <w:t xml:space="preserve"> </w:t>
            </w:r>
            <w:r w:rsidRPr="00877498">
              <w:rPr>
                <w:color w:val="000009"/>
                <w:sz w:val="28"/>
                <w:szCs w:val="28"/>
                <w:lang w:val="ru-RU"/>
              </w:rPr>
              <w:t>песенки.</w:t>
            </w:r>
          </w:p>
          <w:p w:rsidR="00877498" w:rsidRPr="00877498" w:rsidRDefault="00877498" w:rsidP="00877498">
            <w:pPr>
              <w:pStyle w:val="TableParagraph"/>
              <w:numPr>
                <w:ilvl w:val="0"/>
                <w:numId w:val="104"/>
              </w:numPr>
              <w:tabs>
                <w:tab w:val="left" w:pos="419"/>
              </w:tabs>
              <w:spacing w:before="27"/>
              <w:ind w:right="712" w:firstLine="0"/>
              <w:contextualSpacing/>
              <w:rPr>
                <w:sz w:val="28"/>
                <w:szCs w:val="28"/>
              </w:rPr>
            </w:pPr>
            <w:r w:rsidRPr="00877498">
              <w:rPr>
                <w:color w:val="000009"/>
                <w:sz w:val="28"/>
                <w:szCs w:val="28"/>
              </w:rPr>
              <w:t>Развивать</w:t>
            </w:r>
            <w:r w:rsidRPr="00877498">
              <w:rPr>
                <w:color w:val="000009"/>
                <w:spacing w:val="1"/>
                <w:sz w:val="28"/>
                <w:szCs w:val="28"/>
              </w:rPr>
              <w:t xml:space="preserve"> </w:t>
            </w:r>
            <w:r w:rsidRPr="00877498">
              <w:rPr>
                <w:color w:val="000009"/>
                <w:sz w:val="28"/>
                <w:szCs w:val="28"/>
              </w:rPr>
              <w:t>хватательные и</w:t>
            </w:r>
            <w:r w:rsidRPr="00877498">
              <w:rPr>
                <w:color w:val="000009"/>
                <w:spacing w:val="-57"/>
                <w:sz w:val="28"/>
                <w:szCs w:val="28"/>
              </w:rPr>
              <w:t xml:space="preserve"> </w:t>
            </w:r>
            <w:r w:rsidRPr="00877498">
              <w:rPr>
                <w:color w:val="000009"/>
                <w:sz w:val="28"/>
                <w:szCs w:val="28"/>
              </w:rPr>
              <w:t>соотносящие</w:t>
            </w:r>
          </w:p>
          <w:p w:rsidR="00877498" w:rsidRPr="00877498" w:rsidRDefault="00877498" w:rsidP="00877498">
            <w:pPr>
              <w:pStyle w:val="TableParagraph"/>
              <w:ind w:left="108" w:right="436"/>
              <w:contextualSpacing/>
              <w:rPr>
                <w:sz w:val="28"/>
                <w:szCs w:val="28"/>
                <w:lang w:val="ru-RU"/>
              </w:rPr>
            </w:pPr>
            <w:r w:rsidRPr="00877498">
              <w:rPr>
                <w:color w:val="000009"/>
                <w:sz w:val="28"/>
                <w:szCs w:val="28"/>
                <w:lang w:val="ru-RU"/>
              </w:rPr>
              <w:t>движения рук,</w:t>
            </w:r>
            <w:r w:rsidRPr="00877498">
              <w:rPr>
                <w:color w:val="000009"/>
                <w:spacing w:val="1"/>
                <w:sz w:val="28"/>
                <w:szCs w:val="28"/>
                <w:lang w:val="ru-RU"/>
              </w:rPr>
              <w:t xml:space="preserve"> </w:t>
            </w:r>
            <w:r w:rsidRPr="00877498">
              <w:rPr>
                <w:color w:val="000009"/>
                <w:sz w:val="28"/>
                <w:szCs w:val="28"/>
                <w:lang w:val="ru-RU"/>
              </w:rPr>
              <w:t>мелкую моторику</w:t>
            </w:r>
            <w:r w:rsidRPr="00877498">
              <w:rPr>
                <w:color w:val="000009"/>
                <w:spacing w:val="-57"/>
                <w:sz w:val="28"/>
                <w:szCs w:val="28"/>
                <w:lang w:val="ru-RU"/>
              </w:rPr>
              <w:t xml:space="preserve"> </w:t>
            </w:r>
            <w:r w:rsidRPr="00877498">
              <w:rPr>
                <w:color w:val="000009"/>
                <w:sz w:val="28"/>
                <w:szCs w:val="28"/>
                <w:lang w:val="ru-RU"/>
              </w:rPr>
              <w:t>рук.</w:t>
            </w:r>
          </w:p>
          <w:p w:rsidR="00877498" w:rsidRPr="00877498" w:rsidRDefault="00877498" w:rsidP="00877498">
            <w:pPr>
              <w:pStyle w:val="TableParagraph"/>
              <w:numPr>
                <w:ilvl w:val="0"/>
                <w:numId w:val="104"/>
              </w:numPr>
              <w:tabs>
                <w:tab w:val="left" w:pos="419"/>
              </w:tabs>
              <w:spacing w:before="27"/>
              <w:ind w:right="165" w:firstLine="0"/>
              <w:contextualSpacing/>
              <w:rPr>
                <w:sz w:val="28"/>
                <w:szCs w:val="28"/>
                <w:lang w:val="ru-RU"/>
              </w:rPr>
            </w:pPr>
            <w:r w:rsidRPr="00877498">
              <w:rPr>
                <w:color w:val="000009"/>
                <w:sz w:val="28"/>
                <w:szCs w:val="28"/>
                <w:lang w:val="ru-RU"/>
              </w:rPr>
              <w:t>Учить строить из</w:t>
            </w:r>
            <w:r w:rsidRPr="00877498">
              <w:rPr>
                <w:color w:val="000009"/>
                <w:spacing w:val="-57"/>
                <w:sz w:val="28"/>
                <w:szCs w:val="28"/>
                <w:lang w:val="ru-RU"/>
              </w:rPr>
              <w:t xml:space="preserve"> </w:t>
            </w:r>
            <w:r w:rsidRPr="00877498">
              <w:rPr>
                <w:color w:val="000009"/>
                <w:sz w:val="28"/>
                <w:szCs w:val="28"/>
                <w:lang w:val="ru-RU"/>
              </w:rPr>
              <w:t>кубиков дорожку,</w:t>
            </w:r>
            <w:r w:rsidRPr="00877498">
              <w:rPr>
                <w:color w:val="000009"/>
                <w:spacing w:val="1"/>
                <w:sz w:val="28"/>
                <w:szCs w:val="28"/>
                <w:lang w:val="ru-RU"/>
              </w:rPr>
              <w:t xml:space="preserve"> </w:t>
            </w:r>
            <w:r w:rsidRPr="00877498">
              <w:rPr>
                <w:color w:val="000009"/>
                <w:sz w:val="28"/>
                <w:szCs w:val="28"/>
                <w:lang w:val="ru-RU"/>
              </w:rPr>
              <w:t>прикладывая</w:t>
            </w:r>
            <w:r w:rsidRPr="00877498">
              <w:rPr>
                <w:color w:val="000009"/>
                <w:spacing w:val="-14"/>
                <w:sz w:val="28"/>
                <w:szCs w:val="28"/>
                <w:lang w:val="ru-RU"/>
              </w:rPr>
              <w:t xml:space="preserve"> </w:t>
            </w:r>
            <w:r w:rsidRPr="00877498">
              <w:rPr>
                <w:color w:val="000009"/>
                <w:sz w:val="28"/>
                <w:szCs w:val="28"/>
                <w:lang w:val="ru-RU"/>
              </w:rPr>
              <w:t>кубики</w:t>
            </w:r>
            <w:r w:rsidRPr="00877498">
              <w:rPr>
                <w:color w:val="000009"/>
                <w:spacing w:val="-57"/>
                <w:sz w:val="28"/>
                <w:szCs w:val="28"/>
                <w:lang w:val="ru-RU"/>
              </w:rPr>
              <w:t xml:space="preserve"> </w:t>
            </w:r>
            <w:r w:rsidRPr="00877498">
              <w:rPr>
                <w:color w:val="000009"/>
                <w:sz w:val="28"/>
                <w:szCs w:val="28"/>
                <w:lang w:val="ru-RU"/>
              </w:rPr>
              <w:t>один</w:t>
            </w:r>
            <w:r w:rsidRPr="00877498">
              <w:rPr>
                <w:color w:val="000009"/>
                <w:spacing w:val="-1"/>
                <w:sz w:val="28"/>
                <w:szCs w:val="28"/>
                <w:lang w:val="ru-RU"/>
              </w:rPr>
              <w:t xml:space="preserve"> </w:t>
            </w:r>
            <w:r w:rsidRPr="00877498">
              <w:rPr>
                <w:color w:val="000009"/>
                <w:sz w:val="28"/>
                <w:szCs w:val="28"/>
                <w:lang w:val="ru-RU"/>
              </w:rPr>
              <w:t>к</w:t>
            </w:r>
            <w:r w:rsidRPr="00877498">
              <w:rPr>
                <w:color w:val="000009"/>
                <w:spacing w:val="-2"/>
                <w:sz w:val="28"/>
                <w:szCs w:val="28"/>
                <w:lang w:val="ru-RU"/>
              </w:rPr>
              <w:t xml:space="preserve"> </w:t>
            </w:r>
            <w:r w:rsidRPr="00877498">
              <w:rPr>
                <w:color w:val="000009"/>
                <w:sz w:val="28"/>
                <w:szCs w:val="28"/>
                <w:lang w:val="ru-RU"/>
              </w:rPr>
              <w:t>другому</w:t>
            </w:r>
          </w:p>
          <w:p w:rsidR="00877498" w:rsidRPr="00877498" w:rsidRDefault="00877498" w:rsidP="00877498">
            <w:pPr>
              <w:pStyle w:val="TableParagraph"/>
              <w:numPr>
                <w:ilvl w:val="0"/>
                <w:numId w:val="104"/>
              </w:numPr>
              <w:tabs>
                <w:tab w:val="left" w:pos="419"/>
              </w:tabs>
              <w:spacing w:before="29"/>
              <w:ind w:right="102" w:firstLine="0"/>
              <w:contextualSpacing/>
              <w:rPr>
                <w:sz w:val="28"/>
                <w:szCs w:val="28"/>
                <w:lang w:val="ru-RU"/>
              </w:rPr>
            </w:pPr>
            <w:r w:rsidRPr="00877498">
              <w:rPr>
                <w:color w:val="000009"/>
                <w:sz w:val="28"/>
                <w:szCs w:val="28"/>
                <w:lang w:val="ru-RU"/>
              </w:rPr>
              <w:t>Развивать общую</w:t>
            </w:r>
            <w:r w:rsidRPr="00877498">
              <w:rPr>
                <w:color w:val="000009"/>
                <w:spacing w:val="1"/>
                <w:sz w:val="28"/>
                <w:szCs w:val="28"/>
                <w:lang w:val="ru-RU"/>
              </w:rPr>
              <w:t xml:space="preserve"> </w:t>
            </w:r>
            <w:r w:rsidRPr="00877498">
              <w:rPr>
                <w:color w:val="000009"/>
                <w:sz w:val="28"/>
                <w:szCs w:val="28"/>
                <w:lang w:val="ru-RU"/>
              </w:rPr>
              <w:t>моторику,</w:t>
            </w:r>
            <w:r w:rsidRPr="00877498">
              <w:rPr>
                <w:color w:val="000009"/>
                <w:spacing w:val="2"/>
                <w:sz w:val="28"/>
                <w:szCs w:val="28"/>
                <w:lang w:val="ru-RU"/>
              </w:rPr>
              <w:t xml:space="preserve"> </w:t>
            </w:r>
            <w:r w:rsidRPr="00877498">
              <w:rPr>
                <w:color w:val="000009"/>
                <w:sz w:val="28"/>
                <w:szCs w:val="28"/>
                <w:lang w:val="ru-RU"/>
              </w:rPr>
              <w:t>учить</w:t>
            </w:r>
            <w:r w:rsidRPr="00877498">
              <w:rPr>
                <w:color w:val="000009"/>
                <w:spacing w:val="1"/>
                <w:sz w:val="28"/>
                <w:szCs w:val="28"/>
                <w:lang w:val="ru-RU"/>
              </w:rPr>
              <w:t xml:space="preserve"> </w:t>
            </w:r>
            <w:r w:rsidRPr="00877498">
              <w:rPr>
                <w:color w:val="000009"/>
                <w:sz w:val="28"/>
                <w:szCs w:val="28"/>
                <w:lang w:val="ru-RU"/>
              </w:rPr>
              <w:t>координировать свои</w:t>
            </w:r>
            <w:r w:rsidRPr="00877498">
              <w:rPr>
                <w:color w:val="000009"/>
                <w:spacing w:val="-57"/>
                <w:sz w:val="28"/>
                <w:szCs w:val="28"/>
                <w:lang w:val="ru-RU"/>
              </w:rPr>
              <w:t xml:space="preserve"> </w:t>
            </w:r>
            <w:r w:rsidRPr="00877498">
              <w:rPr>
                <w:color w:val="000009"/>
                <w:sz w:val="28"/>
                <w:szCs w:val="28"/>
                <w:lang w:val="ru-RU"/>
              </w:rPr>
              <w:t>движения с речью</w:t>
            </w:r>
            <w:r w:rsidRPr="00877498">
              <w:rPr>
                <w:color w:val="000009"/>
                <w:spacing w:val="1"/>
                <w:sz w:val="28"/>
                <w:szCs w:val="28"/>
                <w:lang w:val="ru-RU"/>
              </w:rPr>
              <w:t xml:space="preserve"> </w:t>
            </w:r>
            <w:r w:rsidRPr="00877498">
              <w:rPr>
                <w:color w:val="000009"/>
                <w:sz w:val="28"/>
                <w:szCs w:val="28"/>
                <w:lang w:val="ru-RU"/>
              </w:rPr>
              <w:t xml:space="preserve">педагога, </w:t>
            </w:r>
            <w:r w:rsidRPr="00877498">
              <w:rPr>
                <w:color w:val="000009"/>
                <w:sz w:val="28"/>
                <w:szCs w:val="28"/>
                <w:lang w:val="ru-RU"/>
              </w:rPr>
              <w:lastRenderedPageBreak/>
              <w:t>развивать</w:t>
            </w:r>
            <w:r w:rsidRPr="00877498">
              <w:rPr>
                <w:color w:val="000009"/>
                <w:spacing w:val="1"/>
                <w:sz w:val="28"/>
                <w:szCs w:val="28"/>
                <w:lang w:val="ru-RU"/>
              </w:rPr>
              <w:t xml:space="preserve"> </w:t>
            </w:r>
            <w:r w:rsidRPr="00877498">
              <w:rPr>
                <w:color w:val="000009"/>
                <w:sz w:val="28"/>
                <w:szCs w:val="28"/>
                <w:lang w:val="ru-RU"/>
              </w:rPr>
              <w:t>подражательность,</w:t>
            </w:r>
            <w:r w:rsidRPr="00877498">
              <w:rPr>
                <w:color w:val="000009"/>
                <w:spacing w:val="1"/>
                <w:sz w:val="28"/>
                <w:szCs w:val="28"/>
                <w:lang w:val="ru-RU"/>
              </w:rPr>
              <w:t xml:space="preserve"> </w:t>
            </w:r>
            <w:r w:rsidRPr="00877498">
              <w:rPr>
                <w:color w:val="000009"/>
                <w:sz w:val="28"/>
                <w:szCs w:val="28"/>
                <w:lang w:val="ru-RU"/>
              </w:rPr>
              <w:t>чувство,</w:t>
            </w:r>
            <w:r w:rsidRPr="00877498">
              <w:rPr>
                <w:color w:val="000009"/>
                <w:spacing w:val="-2"/>
                <w:sz w:val="28"/>
                <w:szCs w:val="28"/>
                <w:lang w:val="ru-RU"/>
              </w:rPr>
              <w:t xml:space="preserve"> </w:t>
            </w:r>
            <w:r w:rsidRPr="00877498">
              <w:rPr>
                <w:color w:val="000009"/>
                <w:sz w:val="28"/>
                <w:szCs w:val="28"/>
                <w:lang w:val="ru-RU"/>
              </w:rPr>
              <w:t>ритма.</w:t>
            </w:r>
          </w:p>
          <w:p w:rsidR="00877498" w:rsidRPr="00877498" w:rsidRDefault="00877498" w:rsidP="00877498">
            <w:pPr>
              <w:pStyle w:val="TableParagraph"/>
              <w:numPr>
                <w:ilvl w:val="0"/>
                <w:numId w:val="104"/>
              </w:numPr>
              <w:tabs>
                <w:tab w:val="left" w:pos="419"/>
              </w:tabs>
              <w:spacing w:before="29"/>
              <w:ind w:right="882" w:firstLine="0"/>
              <w:contextualSpacing/>
              <w:rPr>
                <w:sz w:val="28"/>
                <w:szCs w:val="28"/>
              </w:rPr>
            </w:pPr>
            <w:r w:rsidRPr="00877498">
              <w:rPr>
                <w:color w:val="000009"/>
                <w:sz w:val="28"/>
                <w:szCs w:val="28"/>
              </w:rPr>
              <w:t>Развивать</w:t>
            </w:r>
            <w:r w:rsidRPr="00877498">
              <w:rPr>
                <w:color w:val="000009"/>
                <w:spacing w:val="1"/>
                <w:sz w:val="28"/>
                <w:szCs w:val="28"/>
              </w:rPr>
              <w:t xml:space="preserve"> </w:t>
            </w:r>
            <w:r w:rsidRPr="00877498">
              <w:rPr>
                <w:color w:val="000009"/>
                <w:sz w:val="28"/>
                <w:szCs w:val="28"/>
              </w:rPr>
              <w:t>двигательные</w:t>
            </w:r>
          </w:p>
          <w:p w:rsidR="00877498" w:rsidRPr="00877498" w:rsidRDefault="00877498" w:rsidP="00877498">
            <w:pPr>
              <w:pStyle w:val="TableParagraph"/>
              <w:ind w:left="108" w:right="626"/>
              <w:contextualSpacing/>
              <w:rPr>
                <w:sz w:val="28"/>
                <w:szCs w:val="28"/>
              </w:rPr>
            </w:pPr>
            <w:r w:rsidRPr="00877498">
              <w:rPr>
                <w:color w:val="000009"/>
                <w:sz w:val="28"/>
                <w:szCs w:val="28"/>
              </w:rPr>
              <w:t>умения (ходьба,</w:t>
            </w:r>
            <w:r w:rsidRPr="00877498">
              <w:rPr>
                <w:color w:val="000009"/>
                <w:spacing w:val="-57"/>
                <w:sz w:val="28"/>
                <w:szCs w:val="28"/>
              </w:rPr>
              <w:t xml:space="preserve"> </w:t>
            </w:r>
            <w:r w:rsidRPr="00877498">
              <w:rPr>
                <w:color w:val="000009"/>
                <w:sz w:val="28"/>
                <w:szCs w:val="28"/>
              </w:rPr>
              <w:t>подлезание,</w:t>
            </w:r>
            <w:r w:rsidRPr="00877498">
              <w:rPr>
                <w:color w:val="000009"/>
                <w:spacing w:val="1"/>
                <w:sz w:val="28"/>
                <w:szCs w:val="28"/>
              </w:rPr>
              <w:t xml:space="preserve"> </w:t>
            </w:r>
            <w:r w:rsidRPr="00877498">
              <w:rPr>
                <w:color w:val="000009"/>
                <w:sz w:val="28"/>
                <w:szCs w:val="28"/>
              </w:rPr>
              <w:t>перешагивание)</w:t>
            </w:r>
          </w:p>
        </w:tc>
        <w:tc>
          <w:tcPr>
            <w:tcW w:w="2268" w:type="dxa"/>
          </w:tcPr>
          <w:p w:rsidR="00877498" w:rsidRPr="00877498" w:rsidRDefault="00877498" w:rsidP="00877498">
            <w:pPr>
              <w:pStyle w:val="TableParagraph"/>
              <w:numPr>
                <w:ilvl w:val="0"/>
                <w:numId w:val="103"/>
              </w:numPr>
              <w:tabs>
                <w:tab w:val="left" w:pos="385"/>
              </w:tabs>
              <w:ind w:hanging="198"/>
              <w:contextualSpacing/>
              <w:rPr>
                <w:sz w:val="28"/>
                <w:szCs w:val="28"/>
              </w:rPr>
            </w:pPr>
            <w:r w:rsidRPr="00877498">
              <w:rPr>
                <w:sz w:val="28"/>
                <w:szCs w:val="28"/>
              </w:rPr>
              <w:lastRenderedPageBreak/>
              <w:t>Упражнение</w:t>
            </w:r>
          </w:p>
          <w:p w:rsidR="00877498" w:rsidRPr="00877498" w:rsidRDefault="00877498" w:rsidP="00877498">
            <w:pPr>
              <w:pStyle w:val="TableParagraph"/>
              <w:ind w:left="187"/>
              <w:contextualSpacing/>
              <w:rPr>
                <w:sz w:val="28"/>
                <w:szCs w:val="28"/>
              </w:rPr>
            </w:pPr>
            <w:r w:rsidRPr="00877498">
              <w:rPr>
                <w:sz w:val="28"/>
                <w:szCs w:val="28"/>
              </w:rPr>
              <w:t>«Ладошечка».</w:t>
            </w:r>
          </w:p>
          <w:p w:rsidR="00877498" w:rsidRPr="00877498" w:rsidRDefault="00877498" w:rsidP="00877498">
            <w:pPr>
              <w:pStyle w:val="TableParagraph"/>
              <w:numPr>
                <w:ilvl w:val="0"/>
                <w:numId w:val="103"/>
              </w:numPr>
              <w:tabs>
                <w:tab w:val="left" w:pos="385"/>
              </w:tabs>
              <w:ind w:left="187" w:right="202" w:firstLine="0"/>
              <w:contextualSpacing/>
              <w:rPr>
                <w:sz w:val="28"/>
                <w:szCs w:val="28"/>
              </w:rPr>
            </w:pPr>
            <w:r w:rsidRPr="00877498">
              <w:rPr>
                <w:spacing w:val="-1"/>
                <w:sz w:val="28"/>
                <w:szCs w:val="28"/>
              </w:rPr>
              <w:t>Музыкальная</w:t>
            </w:r>
            <w:r w:rsidRPr="00877498">
              <w:rPr>
                <w:spacing w:val="-57"/>
                <w:sz w:val="28"/>
                <w:szCs w:val="28"/>
              </w:rPr>
              <w:t xml:space="preserve"> </w:t>
            </w:r>
            <w:r w:rsidRPr="00877498">
              <w:rPr>
                <w:sz w:val="28"/>
                <w:szCs w:val="28"/>
              </w:rPr>
              <w:t>игра</w:t>
            </w:r>
            <w:r w:rsidRPr="00877498">
              <w:rPr>
                <w:spacing w:val="1"/>
                <w:sz w:val="28"/>
                <w:szCs w:val="28"/>
              </w:rPr>
              <w:t xml:space="preserve"> </w:t>
            </w:r>
            <w:r w:rsidRPr="00877498">
              <w:rPr>
                <w:sz w:val="28"/>
                <w:szCs w:val="28"/>
              </w:rPr>
              <w:t>«Ноги –</w:t>
            </w:r>
            <w:r w:rsidRPr="00877498">
              <w:rPr>
                <w:spacing w:val="1"/>
                <w:sz w:val="28"/>
                <w:szCs w:val="28"/>
              </w:rPr>
              <w:t xml:space="preserve"> </w:t>
            </w:r>
            <w:r w:rsidRPr="00877498">
              <w:rPr>
                <w:sz w:val="28"/>
                <w:szCs w:val="28"/>
              </w:rPr>
              <w:t>ножки».</w:t>
            </w:r>
          </w:p>
          <w:p w:rsidR="00877498" w:rsidRPr="00877498" w:rsidRDefault="00877498" w:rsidP="00877498">
            <w:pPr>
              <w:pStyle w:val="TableParagraph"/>
              <w:numPr>
                <w:ilvl w:val="0"/>
                <w:numId w:val="103"/>
              </w:numPr>
              <w:tabs>
                <w:tab w:val="left" w:pos="385"/>
              </w:tabs>
              <w:ind w:left="187" w:right="202" w:firstLine="0"/>
              <w:contextualSpacing/>
              <w:rPr>
                <w:sz w:val="28"/>
                <w:szCs w:val="28"/>
              </w:rPr>
            </w:pPr>
            <w:r w:rsidRPr="00877498">
              <w:rPr>
                <w:spacing w:val="-1"/>
                <w:sz w:val="28"/>
                <w:szCs w:val="28"/>
              </w:rPr>
              <w:t>Музыкальная</w:t>
            </w:r>
            <w:r w:rsidRPr="00877498">
              <w:rPr>
                <w:spacing w:val="-57"/>
                <w:sz w:val="28"/>
                <w:szCs w:val="28"/>
              </w:rPr>
              <w:t xml:space="preserve"> </w:t>
            </w:r>
            <w:r w:rsidRPr="00877498">
              <w:rPr>
                <w:sz w:val="28"/>
                <w:szCs w:val="28"/>
              </w:rPr>
              <w:t>игра</w:t>
            </w:r>
            <w:r w:rsidRPr="00877498">
              <w:rPr>
                <w:spacing w:val="1"/>
                <w:sz w:val="28"/>
                <w:szCs w:val="28"/>
              </w:rPr>
              <w:t xml:space="preserve"> </w:t>
            </w:r>
            <w:r w:rsidRPr="00877498">
              <w:rPr>
                <w:sz w:val="28"/>
                <w:szCs w:val="28"/>
              </w:rPr>
              <w:t>«Прятки»</w:t>
            </w:r>
            <w:r w:rsidRPr="00877498">
              <w:rPr>
                <w:spacing w:val="1"/>
                <w:sz w:val="28"/>
                <w:szCs w:val="28"/>
              </w:rPr>
              <w:t xml:space="preserve"> </w:t>
            </w:r>
            <w:r w:rsidRPr="00877498">
              <w:rPr>
                <w:sz w:val="28"/>
                <w:szCs w:val="28"/>
              </w:rPr>
              <w:t>(разучивание).</w:t>
            </w:r>
          </w:p>
          <w:p w:rsidR="00877498" w:rsidRPr="00877498" w:rsidRDefault="00877498" w:rsidP="00877498">
            <w:pPr>
              <w:pStyle w:val="TableParagraph"/>
              <w:numPr>
                <w:ilvl w:val="0"/>
                <w:numId w:val="103"/>
              </w:numPr>
              <w:tabs>
                <w:tab w:val="left" w:pos="385"/>
              </w:tabs>
              <w:ind w:left="187" w:right="162" w:firstLine="0"/>
              <w:contextualSpacing/>
              <w:rPr>
                <w:sz w:val="28"/>
                <w:szCs w:val="28"/>
              </w:rPr>
            </w:pPr>
            <w:r w:rsidRPr="00877498">
              <w:rPr>
                <w:sz w:val="28"/>
                <w:szCs w:val="28"/>
              </w:rPr>
              <w:t>Игра</w:t>
            </w:r>
            <w:r w:rsidRPr="00877498">
              <w:rPr>
                <w:spacing w:val="-14"/>
                <w:sz w:val="28"/>
                <w:szCs w:val="28"/>
              </w:rPr>
              <w:t xml:space="preserve"> </w:t>
            </w:r>
            <w:r w:rsidRPr="00877498">
              <w:rPr>
                <w:sz w:val="28"/>
                <w:szCs w:val="28"/>
              </w:rPr>
              <w:t>«Мишка</w:t>
            </w:r>
            <w:r w:rsidRPr="00877498">
              <w:rPr>
                <w:spacing w:val="-57"/>
                <w:sz w:val="28"/>
                <w:szCs w:val="28"/>
              </w:rPr>
              <w:t xml:space="preserve"> </w:t>
            </w:r>
            <w:r w:rsidRPr="00877498">
              <w:rPr>
                <w:sz w:val="28"/>
                <w:szCs w:val="28"/>
              </w:rPr>
              <w:t>косолапый».</w:t>
            </w:r>
            <w:r w:rsidRPr="00877498">
              <w:rPr>
                <w:spacing w:val="1"/>
                <w:sz w:val="28"/>
                <w:szCs w:val="28"/>
              </w:rPr>
              <w:t xml:space="preserve"> </w:t>
            </w:r>
            <w:r w:rsidRPr="00877498">
              <w:rPr>
                <w:sz w:val="28"/>
                <w:szCs w:val="28"/>
              </w:rPr>
              <w:t>5.Игра</w:t>
            </w:r>
          </w:p>
          <w:p w:rsidR="00877498" w:rsidRPr="00877498" w:rsidRDefault="00877498" w:rsidP="00877498">
            <w:pPr>
              <w:pStyle w:val="TableParagraph"/>
              <w:ind w:left="187" w:right="153"/>
              <w:contextualSpacing/>
              <w:rPr>
                <w:sz w:val="28"/>
                <w:szCs w:val="28"/>
                <w:lang w:val="ru-RU"/>
              </w:rPr>
            </w:pPr>
            <w:r w:rsidRPr="00877498">
              <w:rPr>
                <w:sz w:val="28"/>
                <w:szCs w:val="28"/>
                <w:lang w:val="ru-RU"/>
              </w:rPr>
              <w:t>«Погремушка»</w:t>
            </w:r>
            <w:r w:rsidRPr="00877498">
              <w:rPr>
                <w:spacing w:val="1"/>
                <w:sz w:val="28"/>
                <w:szCs w:val="28"/>
                <w:lang w:val="ru-RU"/>
              </w:rPr>
              <w:t xml:space="preserve"> </w:t>
            </w:r>
            <w:r w:rsidRPr="00877498">
              <w:rPr>
                <w:sz w:val="28"/>
                <w:szCs w:val="28"/>
                <w:lang w:val="ru-RU"/>
              </w:rPr>
              <w:t>(развитие</w:t>
            </w:r>
            <w:r w:rsidRPr="00877498">
              <w:rPr>
                <w:spacing w:val="1"/>
                <w:sz w:val="28"/>
                <w:szCs w:val="28"/>
                <w:lang w:val="ru-RU"/>
              </w:rPr>
              <w:t xml:space="preserve"> </w:t>
            </w:r>
            <w:r w:rsidRPr="00877498">
              <w:rPr>
                <w:sz w:val="28"/>
                <w:szCs w:val="28"/>
                <w:lang w:val="ru-RU"/>
              </w:rPr>
              <w:t>моторики рук).</w:t>
            </w:r>
            <w:r w:rsidRPr="00877498">
              <w:rPr>
                <w:spacing w:val="1"/>
                <w:sz w:val="28"/>
                <w:szCs w:val="28"/>
                <w:lang w:val="ru-RU"/>
              </w:rPr>
              <w:t xml:space="preserve"> </w:t>
            </w:r>
            <w:r w:rsidRPr="00877498">
              <w:rPr>
                <w:spacing w:val="-1"/>
                <w:sz w:val="28"/>
                <w:szCs w:val="28"/>
                <w:lang w:val="ru-RU"/>
              </w:rPr>
              <w:t>6.Конструирова</w:t>
            </w:r>
            <w:r w:rsidRPr="00877498">
              <w:rPr>
                <w:spacing w:val="-57"/>
                <w:sz w:val="28"/>
                <w:szCs w:val="28"/>
                <w:lang w:val="ru-RU"/>
              </w:rPr>
              <w:t xml:space="preserve"> </w:t>
            </w:r>
            <w:r w:rsidRPr="00877498">
              <w:rPr>
                <w:sz w:val="28"/>
                <w:szCs w:val="28"/>
                <w:lang w:val="ru-RU"/>
              </w:rPr>
              <w:t>ние «кубик на</w:t>
            </w:r>
            <w:r w:rsidRPr="00877498">
              <w:rPr>
                <w:spacing w:val="1"/>
                <w:sz w:val="28"/>
                <w:szCs w:val="28"/>
                <w:lang w:val="ru-RU"/>
              </w:rPr>
              <w:t xml:space="preserve"> </w:t>
            </w:r>
            <w:r w:rsidRPr="00877498">
              <w:rPr>
                <w:sz w:val="28"/>
                <w:szCs w:val="28"/>
                <w:lang w:val="ru-RU"/>
              </w:rPr>
              <w:t>кубик»</w:t>
            </w:r>
          </w:p>
          <w:p w:rsidR="00877498" w:rsidRPr="00877498" w:rsidRDefault="00877498" w:rsidP="00877498">
            <w:pPr>
              <w:pStyle w:val="TableParagraph"/>
              <w:numPr>
                <w:ilvl w:val="0"/>
                <w:numId w:val="102"/>
              </w:numPr>
              <w:tabs>
                <w:tab w:val="left" w:pos="428"/>
              </w:tabs>
              <w:ind w:right="445" w:firstLine="0"/>
              <w:contextualSpacing/>
              <w:rPr>
                <w:sz w:val="28"/>
                <w:szCs w:val="28"/>
              </w:rPr>
            </w:pPr>
            <w:r w:rsidRPr="00877498">
              <w:rPr>
                <w:sz w:val="28"/>
                <w:szCs w:val="28"/>
              </w:rPr>
              <w:t>Полоса</w:t>
            </w:r>
            <w:r w:rsidRPr="00877498">
              <w:rPr>
                <w:spacing w:val="1"/>
                <w:sz w:val="28"/>
                <w:szCs w:val="28"/>
              </w:rPr>
              <w:t xml:space="preserve"> </w:t>
            </w:r>
            <w:r w:rsidRPr="00877498">
              <w:rPr>
                <w:sz w:val="28"/>
                <w:szCs w:val="28"/>
              </w:rPr>
              <w:t>препятствий.</w:t>
            </w:r>
          </w:p>
          <w:p w:rsidR="00877498" w:rsidRPr="00877498" w:rsidRDefault="00877498" w:rsidP="00877498">
            <w:pPr>
              <w:pStyle w:val="TableParagraph"/>
              <w:numPr>
                <w:ilvl w:val="0"/>
                <w:numId w:val="102"/>
              </w:numPr>
              <w:tabs>
                <w:tab w:val="left" w:pos="428"/>
              </w:tabs>
              <w:ind w:right="111" w:firstLine="0"/>
              <w:contextualSpacing/>
              <w:rPr>
                <w:sz w:val="28"/>
                <w:szCs w:val="28"/>
              </w:rPr>
            </w:pPr>
            <w:r w:rsidRPr="00877498">
              <w:rPr>
                <w:sz w:val="28"/>
                <w:szCs w:val="28"/>
              </w:rPr>
              <w:t>Игра</w:t>
            </w:r>
            <w:r w:rsidRPr="00877498">
              <w:rPr>
                <w:spacing w:val="-14"/>
                <w:sz w:val="28"/>
                <w:szCs w:val="28"/>
              </w:rPr>
              <w:t xml:space="preserve"> </w:t>
            </w:r>
            <w:r w:rsidRPr="00877498">
              <w:rPr>
                <w:sz w:val="28"/>
                <w:szCs w:val="28"/>
              </w:rPr>
              <w:t>«Собери</w:t>
            </w:r>
            <w:r w:rsidRPr="00877498">
              <w:rPr>
                <w:spacing w:val="-57"/>
                <w:sz w:val="28"/>
                <w:szCs w:val="28"/>
              </w:rPr>
              <w:t xml:space="preserve"> </w:t>
            </w:r>
            <w:r w:rsidRPr="00877498">
              <w:rPr>
                <w:sz w:val="28"/>
                <w:szCs w:val="28"/>
              </w:rPr>
              <w:t>мячики».</w:t>
            </w:r>
          </w:p>
        </w:tc>
        <w:tc>
          <w:tcPr>
            <w:tcW w:w="1277" w:type="dxa"/>
          </w:tcPr>
          <w:p w:rsidR="00877498" w:rsidRPr="00877498" w:rsidRDefault="00877498" w:rsidP="00877498">
            <w:pPr>
              <w:pStyle w:val="TableParagraph"/>
              <w:contextualSpacing/>
              <w:rPr>
                <w:sz w:val="28"/>
                <w:szCs w:val="28"/>
              </w:rPr>
            </w:pPr>
            <w:r w:rsidRPr="00877498">
              <w:rPr>
                <w:sz w:val="28"/>
                <w:szCs w:val="28"/>
              </w:rPr>
              <w:t>5-6</w:t>
            </w:r>
          </w:p>
        </w:tc>
      </w:tr>
      <w:tr w:rsidR="00877498" w:rsidRPr="00877498" w:rsidTr="0001341E">
        <w:trPr>
          <w:trHeight w:val="8913"/>
        </w:trPr>
        <w:tc>
          <w:tcPr>
            <w:tcW w:w="1134" w:type="dxa"/>
            <w:tcBorders>
              <w:bottom w:val="single" w:sz="4" w:space="0" w:color="auto"/>
            </w:tcBorders>
          </w:tcPr>
          <w:p w:rsidR="00877498" w:rsidRPr="00877498" w:rsidRDefault="00877498" w:rsidP="00877498">
            <w:pPr>
              <w:pStyle w:val="TableParagraph"/>
              <w:contextualSpacing/>
              <w:rPr>
                <w:sz w:val="28"/>
                <w:szCs w:val="28"/>
              </w:rPr>
            </w:pPr>
            <w:r w:rsidRPr="00877498">
              <w:rPr>
                <w:sz w:val="28"/>
                <w:szCs w:val="28"/>
              </w:rPr>
              <w:lastRenderedPageBreak/>
              <w:t>7-8</w:t>
            </w:r>
          </w:p>
        </w:tc>
        <w:tc>
          <w:tcPr>
            <w:tcW w:w="1134" w:type="dxa"/>
            <w:tcBorders>
              <w:bottom w:val="single" w:sz="4" w:space="0" w:color="auto"/>
            </w:tcBorders>
          </w:tcPr>
          <w:p w:rsidR="00877498" w:rsidRPr="00877498" w:rsidRDefault="00877498" w:rsidP="00877498">
            <w:pPr>
              <w:pStyle w:val="TableParagraph"/>
              <w:contextualSpacing/>
              <w:rPr>
                <w:sz w:val="28"/>
                <w:szCs w:val="28"/>
              </w:rPr>
            </w:pPr>
            <w:r w:rsidRPr="00877498">
              <w:rPr>
                <w:sz w:val="28"/>
                <w:szCs w:val="28"/>
              </w:rPr>
              <w:t>Ноябрь</w:t>
            </w:r>
          </w:p>
        </w:tc>
        <w:tc>
          <w:tcPr>
            <w:tcW w:w="2126" w:type="dxa"/>
            <w:tcBorders>
              <w:bottom w:val="single" w:sz="4" w:space="0" w:color="auto"/>
            </w:tcBorders>
          </w:tcPr>
          <w:p w:rsidR="00877498" w:rsidRPr="00877498" w:rsidRDefault="00877498" w:rsidP="00877498">
            <w:pPr>
              <w:pStyle w:val="TableParagraph"/>
              <w:ind w:left="436"/>
              <w:contextualSpacing/>
              <w:rPr>
                <w:sz w:val="28"/>
                <w:szCs w:val="28"/>
              </w:rPr>
            </w:pPr>
            <w:r w:rsidRPr="00877498">
              <w:rPr>
                <w:color w:val="000009"/>
                <w:sz w:val="28"/>
                <w:szCs w:val="28"/>
              </w:rPr>
              <w:t>Мишка-музыкант»</w:t>
            </w:r>
          </w:p>
          <w:p w:rsidR="00877498" w:rsidRPr="00877498" w:rsidRDefault="00877498" w:rsidP="00877498">
            <w:pPr>
              <w:pStyle w:val="TableParagraph"/>
              <w:numPr>
                <w:ilvl w:val="0"/>
                <w:numId w:val="182"/>
              </w:numPr>
              <w:tabs>
                <w:tab w:val="left" w:pos="293"/>
              </w:tabs>
              <w:spacing w:before="26"/>
              <w:ind w:right="760" w:hanging="3"/>
              <w:contextualSpacing/>
              <w:rPr>
                <w:sz w:val="28"/>
                <w:szCs w:val="28"/>
              </w:rPr>
            </w:pPr>
            <w:r w:rsidRPr="00877498">
              <w:rPr>
                <w:color w:val="000009"/>
                <w:spacing w:val="-1"/>
                <w:sz w:val="28"/>
                <w:szCs w:val="28"/>
              </w:rPr>
              <w:t>Игрушка</w:t>
            </w:r>
            <w:r w:rsidRPr="00877498">
              <w:rPr>
                <w:color w:val="000009"/>
                <w:spacing w:val="-57"/>
                <w:sz w:val="28"/>
                <w:szCs w:val="28"/>
              </w:rPr>
              <w:t xml:space="preserve"> </w:t>
            </w:r>
            <w:r w:rsidRPr="00877498">
              <w:rPr>
                <w:color w:val="000009"/>
                <w:sz w:val="28"/>
                <w:szCs w:val="28"/>
              </w:rPr>
              <w:t>медведя.</w:t>
            </w:r>
          </w:p>
          <w:p w:rsidR="00877498" w:rsidRPr="00877498" w:rsidRDefault="00877498" w:rsidP="00877498">
            <w:pPr>
              <w:pStyle w:val="TableParagraph"/>
              <w:numPr>
                <w:ilvl w:val="0"/>
                <w:numId w:val="182"/>
              </w:numPr>
              <w:tabs>
                <w:tab w:val="left" w:pos="293"/>
              </w:tabs>
              <w:ind w:right="239" w:hanging="3"/>
              <w:contextualSpacing/>
              <w:rPr>
                <w:sz w:val="28"/>
                <w:szCs w:val="28"/>
                <w:lang w:val="ru-RU"/>
              </w:rPr>
            </w:pPr>
            <w:r w:rsidRPr="00877498">
              <w:rPr>
                <w:color w:val="000009"/>
                <w:spacing w:val="-1"/>
                <w:sz w:val="28"/>
                <w:szCs w:val="28"/>
                <w:lang w:val="ru-RU"/>
              </w:rPr>
              <w:t>Музыкальные</w:t>
            </w:r>
            <w:r w:rsidRPr="00877498">
              <w:rPr>
                <w:color w:val="000009"/>
                <w:spacing w:val="-57"/>
                <w:sz w:val="28"/>
                <w:szCs w:val="28"/>
                <w:lang w:val="ru-RU"/>
              </w:rPr>
              <w:t xml:space="preserve"> </w:t>
            </w:r>
            <w:r w:rsidRPr="00877498">
              <w:rPr>
                <w:color w:val="000009"/>
                <w:sz w:val="28"/>
                <w:szCs w:val="28"/>
                <w:lang w:val="ru-RU"/>
              </w:rPr>
              <w:t>инструменты</w:t>
            </w:r>
            <w:r w:rsidRPr="00877498">
              <w:rPr>
                <w:color w:val="000009"/>
                <w:spacing w:val="1"/>
                <w:sz w:val="28"/>
                <w:szCs w:val="28"/>
                <w:lang w:val="ru-RU"/>
              </w:rPr>
              <w:t xml:space="preserve"> </w:t>
            </w:r>
            <w:r w:rsidRPr="00877498">
              <w:rPr>
                <w:color w:val="000009"/>
                <w:sz w:val="28"/>
                <w:szCs w:val="28"/>
                <w:lang w:val="ru-RU"/>
              </w:rPr>
              <w:t>(бубен,</w:t>
            </w:r>
            <w:r w:rsidRPr="00877498">
              <w:rPr>
                <w:color w:val="000009"/>
                <w:spacing w:val="1"/>
                <w:sz w:val="28"/>
                <w:szCs w:val="28"/>
                <w:lang w:val="ru-RU"/>
              </w:rPr>
              <w:t xml:space="preserve"> </w:t>
            </w:r>
            <w:r w:rsidRPr="00877498">
              <w:rPr>
                <w:color w:val="000009"/>
                <w:sz w:val="28"/>
                <w:szCs w:val="28"/>
                <w:lang w:val="ru-RU"/>
              </w:rPr>
              <w:t>погремушки,</w:t>
            </w:r>
            <w:r w:rsidRPr="00877498">
              <w:rPr>
                <w:color w:val="000009"/>
                <w:spacing w:val="1"/>
                <w:sz w:val="28"/>
                <w:szCs w:val="28"/>
                <w:lang w:val="ru-RU"/>
              </w:rPr>
              <w:t xml:space="preserve"> </w:t>
            </w:r>
            <w:r w:rsidRPr="00877498">
              <w:rPr>
                <w:color w:val="000009"/>
                <w:sz w:val="28"/>
                <w:szCs w:val="28"/>
                <w:lang w:val="ru-RU"/>
              </w:rPr>
              <w:t>колокольчики).</w:t>
            </w:r>
          </w:p>
          <w:p w:rsidR="00877498" w:rsidRPr="00877498" w:rsidRDefault="00877498" w:rsidP="00877498">
            <w:pPr>
              <w:pStyle w:val="TableParagraph"/>
              <w:numPr>
                <w:ilvl w:val="0"/>
                <w:numId w:val="182"/>
              </w:numPr>
              <w:tabs>
                <w:tab w:val="left" w:pos="293"/>
              </w:tabs>
              <w:spacing w:before="1"/>
              <w:ind w:right="259" w:hanging="3"/>
              <w:contextualSpacing/>
              <w:rPr>
                <w:sz w:val="28"/>
                <w:szCs w:val="28"/>
              </w:rPr>
            </w:pPr>
            <w:r w:rsidRPr="00877498">
              <w:rPr>
                <w:color w:val="000009"/>
                <w:sz w:val="28"/>
                <w:szCs w:val="28"/>
              </w:rPr>
              <w:t>Диск</w:t>
            </w:r>
            <w:r w:rsidRPr="00877498">
              <w:rPr>
                <w:color w:val="000009"/>
                <w:spacing w:val="3"/>
                <w:sz w:val="28"/>
                <w:szCs w:val="28"/>
              </w:rPr>
              <w:t xml:space="preserve"> </w:t>
            </w:r>
            <w:r w:rsidRPr="00877498">
              <w:rPr>
                <w:color w:val="000009"/>
                <w:sz w:val="28"/>
                <w:szCs w:val="28"/>
              </w:rPr>
              <w:t>«топ-</w:t>
            </w:r>
            <w:r w:rsidRPr="00877498">
              <w:rPr>
                <w:color w:val="000009"/>
                <w:spacing w:val="1"/>
                <w:sz w:val="28"/>
                <w:szCs w:val="28"/>
              </w:rPr>
              <w:t xml:space="preserve"> </w:t>
            </w:r>
            <w:r w:rsidRPr="00877498">
              <w:rPr>
                <w:color w:val="000009"/>
                <w:sz w:val="28"/>
                <w:szCs w:val="28"/>
              </w:rPr>
              <w:t>хлоп</w:t>
            </w:r>
            <w:r w:rsidRPr="00877498">
              <w:rPr>
                <w:color w:val="000009"/>
                <w:spacing w:val="-10"/>
                <w:sz w:val="28"/>
                <w:szCs w:val="28"/>
              </w:rPr>
              <w:t xml:space="preserve"> </w:t>
            </w:r>
            <w:r w:rsidRPr="00877498">
              <w:rPr>
                <w:color w:val="000009"/>
                <w:sz w:val="28"/>
                <w:szCs w:val="28"/>
              </w:rPr>
              <w:t>малыши!»</w:t>
            </w:r>
          </w:p>
          <w:p w:rsidR="00877498" w:rsidRPr="00877498" w:rsidRDefault="00877498" w:rsidP="00877498">
            <w:pPr>
              <w:pStyle w:val="TableParagraph"/>
              <w:numPr>
                <w:ilvl w:val="0"/>
                <w:numId w:val="182"/>
              </w:numPr>
              <w:tabs>
                <w:tab w:val="left" w:pos="293"/>
              </w:tabs>
              <w:ind w:right="719" w:hanging="3"/>
              <w:contextualSpacing/>
              <w:rPr>
                <w:sz w:val="28"/>
                <w:szCs w:val="28"/>
              </w:rPr>
            </w:pPr>
            <w:r w:rsidRPr="00877498">
              <w:rPr>
                <w:color w:val="000009"/>
                <w:spacing w:val="-1"/>
                <w:sz w:val="28"/>
                <w:szCs w:val="28"/>
              </w:rPr>
              <w:t>Плясовая</w:t>
            </w:r>
            <w:r w:rsidRPr="00877498">
              <w:rPr>
                <w:color w:val="000009"/>
                <w:spacing w:val="-57"/>
                <w:sz w:val="28"/>
                <w:szCs w:val="28"/>
              </w:rPr>
              <w:t xml:space="preserve"> </w:t>
            </w:r>
            <w:r w:rsidRPr="00877498">
              <w:rPr>
                <w:color w:val="000009"/>
                <w:sz w:val="28"/>
                <w:szCs w:val="28"/>
              </w:rPr>
              <w:t>музыка.</w:t>
            </w:r>
          </w:p>
          <w:p w:rsidR="00877498" w:rsidRPr="00877498" w:rsidRDefault="00877498" w:rsidP="00877498">
            <w:pPr>
              <w:pStyle w:val="TableParagraph"/>
              <w:numPr>
                <w:ilvl w:val="0"/>
                <w:numId w:val="182"/>
              </w:numPr>
              <w:tabs>
                <w:tab w:val="left" w:pos="293"/>
              </w:tabs>
              <w:ind w:right="599" w:hanging="3"/>
              <w:contextualSpacing/>
              <w:rPr>
                <w:sz w:val="28"/>
                <w:szCs w:val="28"/>
              </w:rPr>
            </w:pPr>
            <w:r w:rsidRPr="00877498">
              <w:rPr>
                <w:color w:val="000009"/>
                <w:sz w:val="28"/>
                <w:szCs w:val="28"/>
              </w:rPr>
              <w:t>Музыка</w:t>
            </w:r>
            <w:r w:rsidRPr="00877498">
              <w:rPr>
                <w:color w:val="000009"/>
                <w:spacing w:val="-13"/>
                <w:sz w:val="28"/>
                <w:szCs w:val="28"/>
              </w:rPr>
              <w:t xml:space="preserve"> </w:t>
            </w:r>
            <w:r w:rsidRPr="00877498">
              <w:rPr>
                <w:color w:val="000009"/>
                <w:sz w:val="28"/>
                <w:szCs w:val="28"/>
              </w:rPr>
              <w:t>Е.</w:t>
            </w:r>
            <w:r w:rsidRPr="00877498">
              <w:rPr>
                <w:color w:val="000009"/>
                <w:spacing w:val="-57"/>
                <w:sz w:val="28"/>
                <w:szCs w:val="28"/>
              </w:rPr>
              <w:t xml:space="preserve"> </w:t>
            </w:r>
            <w:r w:rsidRPr="00877498">
              <w:rPr>
                <w:color w:val="000009"/>
                <w:sz w:val="28"/>
                <w:szCs w:val="28"/>
              </w:rPr>
              <w:t>Железновой</w:t>
            </w:r>
          </w:p>
          <w:p w:rsidR="00877498" w:rsidRPr="00877498" w:rsidRDefault="00877498" w:rsidP="00877498">
            <w:pPr>
              <w:pStyle w:val="TableParagraph"/>
              <w:ind w:left="105" w:right="619"/>
              <w:contextualSpacing/>
              <w:rPr>
                <w:sz w:val="28"/>
                <w:szCs w:val="28"/>
              </w:rPr>
            </w:pPr>
            <w:r w:rsidRPr="00877498">
              <w:rPr>
                <w:color w:val="000009"/>
                <w:sz w:val="28"/>
                <w:szCs w:val="28"/>
              </w:rPr>
              <w:t>«Мишка</w:t>
            </w:r>
            <w:r w:rsidRPr="00877498">
              <w:rPr>
                <w:color w:val="000009"/>
                <w:spacing w:val="1"/>
                <w:sz w:val="28"/>
                <w:szCs w:val="28"/>
              </w:rPr>
              <w:t xml:space="preserve"> </w:t>
            </w:r>
            <w:r w:rsidRPr="00877498">
              <w:rPr>
                <w:color w:val="000009"/>
                <w:sz w:val="28"/>
                <w:szCs w:val="28"/>
              </w:rPr>
              <w:t>косолапый»</w:t>
            </w:r>
          </w:p>
          <w:p w:rsidR="00877498" w:rsidRPr="00877498" w:rsidRDefault="00877498" w:rsidP="00877498">
            <w:pPr>
              <w:pStyle w:val="TableParagraph"/>
              <w:numPr>
                <w:ilvl w:val="0"/>
                <w:numId w:val="182"/>
              </w:numPr>
              <w:tabs>
                <w:tab w:val="left" w:pos="293"/>
              </w:tabs>
              <w:ind w:right="614" w:hanging="3"/>
              <w:contextualSpacing/>
              <w:rPr>
                <w:sz w:val="28"/>
                <w:szCs w:val="28"/>
                <w:lang w:val="ru-RU"/>
              </w:rPr>
            </w:pPr>
            <w:r w:rsidRPr="00877498">
              <w:rPr>
                <w:color w:val="000009"/>
                <w:sz w:val="28"/>
                <w:szCs w:val="28"/>
                <w:lang w:val="ru-RU"/>
              </w:rPr>
              <w:t>Шишки,</w:t>
            </w:r>
            <w:r w:rsidRPr="00877498">
              <w:rPr>
                <w:color w:val="000009"/>
                <w:spacing w:val="1"/>
                <w:sz w:val="28"/>
                <w:szCs w:val="28"/>
                <w:lang w:val="ru-RU"/>
              </w:rPr>
              <w:t xml:space="preserve"> </w:t>
            </w:r>
            <w:r w:rsidRPr="00877498">
              <w:rPr>
                <w:color w:val="000009"/>
                <w:sz w:val="28"/>
                <w:szCs w:val="28"/>
                <w:lang w:val="ru-RU"/>
              </w:rPr>
              <w:t>корзинки на</w:t>
            </w:r>
            <w:r w:rsidRPr="00877498">
              <w:rPr>
                <w:color w:val="000009"/>
                <w:spacing w:val="-57"/>
                <w:sz w:val="28"/>
                <w:szCs w:val="28"/>
                <w:lang w:val="ru-RU"/>
              </w:rPr>
              <w:t xml:space="preserve"> </w:t>
            </w:r>
            <w:r w:rsidRPr="00877498">
              <w:rPr>
                <w:color w:val="000009"/>
                <w:sz w:val="28"/>
                <w:szCs w:val="28"/>
                <w:lang w:val="ru-RU"/>
              </w:rPr>
              <w:t>каждого</w:t>
            </w:r>
            <w:r w:rsidRPr="00877498">
              <w:rPr>
                <w:color w:val="000009"/>
                <w:spacing w:val="1"/>
                <w:sz w:val="28"/>
                <w:szCs w:val="28"/>
                <w:lang w:val="ru-RU"/>
              </w:rPr>
              <w:t xml:space="preserve"> </w:t>
            </w:r>
            <w:r w:rsidRPr="00877498">
              <w:rPr>
                <w:color w:val="000009"/>
                <w:sz w:val="28"/>
                <w:szCs w:val="28"/>
                <w:lang w:val="ru-RU"/>
              </w:rPr>
              <w:t>ребѐнка.</w:t>
            </w:r>
          </w:p>
          <w:p w:rsidR="00877498" w:rsidRPr="00877498" w:rsidRDefault="00877498" w:rsidP="00877498">
            <w:pPr>
              <w:pStyle w:val="TableParagraph"/>
              <w:numPr>
                <w:ilvl w:val="0"/>
                <w:numId w:val="182"/>
              </w:numPr>
              <w:tabs>
                <w:tab w:val="left" w:pos="293"/>
              </w:tabs>
              <w:spacing w:before="1"/>
              <w:ind w:right="223" w:hanging="3"/>
              <w:contextualSpacing/>
              <w:rPr>
                <w:sz w:val="28"/>
                <w:szCs w:val="28"/>
                <w:lang w:val="ru-RU"/>
              </w:rPr>
            </w:pPr>
            <w:r w:rsidRPr="00877498">
              <w:rPr>
                <w:color w:val="000009"/>
                <w:sz w:val="28"/>
                <w:szCs w:val="28"/>
                <w:lang w:val="ru-RU"/>
              </w:rPr>
              <w:t>Разноцветные</w:t>
            </w:r>
            <w:r w:rsidRPr="00877498">
              <w:rPr>
                <w:color w:val="000009"/>
                <w:spacing w:val="-57"/>
                <w:sz w:val="28"/>
                <w:szCs w:val="28"/>
                <w:lang w:val="ru-RU"/>
              </w:rPr>
              <w:t xml:space="preserve"> </w:t>
            </w:r>
            <w:r w:rsidRPr="00877498">
              <w:rPr>
                <w:color w:val="000009"/>
                <w:sz w:val="28"/>
                <w:szCs w:val="28"/>
                <w:lang w:val="ru-RU"/>
              </w:rPr>
              <w:t>квадраты из</w:t>
            </w:r>
            <w:r w:rsidRPr="00877498">
              <w:rPr>
                <w:color w:val="000009"/>
                <w:spacing w:val="1"/>
                <w:sz w:val="28"/>
                <w:szCs w:val="28"/>
                <w:lang w:val="ru-RU"/>
              </w:rPr>
              <w:t xml:space="preserve"> </w:t>
            </w:r>
            <w:r w:rsidRPr="00877498">
              <w:rPr>
                <w:color w:val="000009"/>
                <w:spacing w:val="-1"/>
                <w:sz w:val="28"/>
                <w:szCs w:val="28"/>
                <w:lang w:val="ru-RU"/>
              </w:rPr>
              <w:t>самоклеющейся</w:t>
            </w:r>
            <w:r w:rsidRPr="00877498">
              <w:rPr>
                <w:color w:val="000009"/>
                <w:spacing w:val="-57"/>
                <w:sz w:val="28"/>
                <w:szCs w:val="28"/>
                <w:lang w:val="ru-RU"/>
              </w:rPr>
              <w:t xml:space="preserve"> </w:t>
            </w:r>
            <w:r w:rsidRPr="00877498">
              <w:rPr>
                <w:color w:val="000009"/>
                <w:sz w:val="28"/>
                <w:szCs w:val="28"/>
                <w:lang w:val="ru-RU"/>
              </w:rPr>
              <w:t>бумаги</w:t>
            </w:r>
            <w:r w:rsidRPr="00877498">
              <w:rPr>
                <w:color w:val="000009"/>
                <w:spacing w:val="-1"/>
                <w:sz w:val="28"/>
                <w:szCs w:val="28"/>
                <w:lang w:val="ru-RU"/>
              </w:rPr>
              <w:t xml:space="preserve"> </w:t>
            </w:r>
            <w:r w:rsidRPr="00877498">
              <w:rPr>
                <w:color w:val="000009"/>
                <w:sz w:val="28"/>
                <w:szCs w:val="28"/>
                <w:lang w:val="ru-RU"/>
              </w:rPr>
              <w:t>лист</w:t>
            </w:r>
          </w:p>
          <w:p w:rsidR="00877498" w:rsidRPr="00877498" w:rsidRDefault="00877498" w:rsidP="00877498">
            <w:pPr>
              <w:pStyle w:val="TableParagraph"/>
              <w:ind w:left="105" w:right="297"/>
              <w:contextualSpacing/>
              <w:rPr>
                <w:sz w:val="28"/>
                <w:szCs w:val="28"/>
              </w:rPr>
            </w:pPr>
            <w:r w:rsidRPr="00877498">
              <w:rPr>
                <w:color w:val="000009"/>
                <w:sz w:val="28"/>
                <w:szCs w:val="28"/>
              </w:rPr>
              <w:t xml:space="preserve">белого </w:t>
            </w:r>
            <w:r w:rsidRPr="00877498">
              <w:rPr>
                <w:color w:val="000009"/>
                <w:sz w:val="28"/>
                <w:szCs w:val="28"/>
              </w:rPr>
              <w:lastRenderedPageBreak/>
              <w:t>картона</w:t>
            </w:r>
            <w:r w:rsidRPr="00877498">
              <w:rPr>
                <w:color w:val="000009"/>
                <w:spacing w:val="-57"/>
                <w:sz w:val="28"/>
                <w:szCs w:val="28"/>
              </w:rPr>
              <w:t xml:space="preserve"> </w:t>
            </w:r>
            <w:r w:rsidRPr="00877498">
              <w:rPr>
                <w:color w:val="000009"/>
                <w:sz w:val="28"/>
                <w:szCs w:val="28"/>
              </w:rPr>
              <w:t>формата</w:t>
            </w:r>
            <w:r w:rsidRPr="00877498">
              <w:rPr>
                <w:color w:val="000009"/>
                <w:spacing w:val="-2"/>
                <w:sz w:val="28"/>
                <w:szCs w:val="28"/>
              </w:rPr>
              <w:t xml:space="preserve"> </w:t>
            </w:r>
            <w:r w:rsidRPr="00877498">
              <w:rPr>
                <w:color w:val="000009"/>
                <w:sz w:val="28"/>
                <w:szCs w:val="28"/>
              </w:rPr>
              <w:t>А4</w:t>
            </w:r>
          </w:p>
          <w:p w:rsidR="00877498" w:rsidRPr="00877498" w:rsidRDefault="00877498" w:rsidP="00877498">
            <w:pPr>
              <w:pStyle w:val="TableParagraph"/>
              <w:numPr>
                <w:ilvl w:val="0"/>
                <w:numId w:val="182"/>
              </w:numPr>
              <w:tabs>
                <w:tab w:val="left" w:pos="293"/>
              </w:tabs>
              <w:ind w:left="292"/>
              <w:contextualSpacing/>
              <w:rPr>
                <w:sz w:val="28"/>
                <w:szCs w:val="28"/>
              </w:rPr>
            </w:pPr>
            <w:r w:rsidRPr="00877498">
              <w:rPr>
                <w:color w:val="000009"/>
                <w:sz w:val="28"/>
                <w:szCs w:val="28"/>
              </w:rPr>
              <w:t>Мячи.</w:t>
            </w:r>
          </w:p>
        </w:tc>
        <w:tc>
          <w:tcPr>
            <w:tcW w:w="2552" w:type="dxa"/>
            <w:tcBorders>
              <w:bottom w:val="single" w:sz="4" w:space="0" w:color="auto"/>
            </w:tcBorders>
          </w:tcPr>
          <w:p w:rsidR="00877498" w:rsidRPr="00877498" w:rsidRDefault="00877498" w:rsidP="00877498">
            <w:pPr>
              <w:pStyle w:val="TableParagraph"/>
              <w:ind w:left="134" w:right="506"/>
              <w:contextualSpacing/>
              <w:rPr>
                <w:sz w:val="28"/>
                <w:szCs w:val="28"/>
                <w:lang w:val="ru-RU"/>
              </w:rPr>
            </w:pPr>
            <w:r w:rsidRPr="00877498">
              <w:rPr>
                <w:color w:val="000009"/>
                <w:sz w:val="28"/>
                <w:szCs w:val="28"/>
                <w:lang w:val="ru-RU"/>
              </w:rPr>
              <w:lastRenderedPageBreak/>
              <w:t>1.</w:t>
            </w:r>
            <w:r w:rsidRPr="00877498">
              <w:rPr>
                <w:color w:val="000009"/>
                <w:spacing w:val="10"/>
                <w:sz w:val="28"/>
                <w:szCs w:val="28"/>
                <w:lang w:val="ru-RU"/>
              </w:rPr>
              <w:t xml:space="preserve"> </w:t>
            </w:r>
            <w:r w:rsidRPr="00877498">
              <w:rPr>
                <w:color w:val="000009"/>
                <w:sz w:val="28"/>
                <w:szCs w:val="28"/>
                <w:lang w:val="ru-RU"/>
              </w:rPr>
              <w:t>Развивать</w:t>
            </w:r>
            <w:r w:rsidRPr="00877498">
              <w:rPr>
                <w:color w:val="000009"/>
                <w:spacing w:val="1"/>
                <w:sz w:val="28"/>
                <w:szCs w:val="28"/>
                <w:lang w:val="ru-RU"/>
              </w:rPr>
              <w:t xml:space="preserve"> </w:t>
            </w:r>
            <w:r w:rsidRPr="00877498">
              <w:rPr>
                <w:color w:val="000009"/>
                <w:sz w:val="28"/>
                <w:szCs w:val="28"/>
                <w:lang w:val="ru-RU"/>
              </w:rPr>
              <w:t>слуховое</w:t>
            </w:r>
            <w:r w:rsidRPr="00877498">
              <w:rPr>
                <w:color w:val="000009"/>
                <w:spacing w:val="-10"/>
                <w:sz w:val="28"/>
                <w:szCs w:val="28"/>
                <w:lang w:val="ru-RU"/>
              </w:rPr>
              <w:t xml:space="preserve"> </w:t>
            </w:r>
            <w:r w:rsidRPr="00877498">
              <w:rPr>
                <w:color w:val="000009"/>
                <w:sz w:val="28"/>
                <w:szCs w:val="28"/>
                <w:lang w:val="ru-RU"/>
              </w:rPr>
              <w:t>внимание,учить выполнять</w:t>
            </w:r>
            <w:r w:rsidRPr="00877498">
              <w:rPr>
                <w:color w:val="000009"/>
                <w:spacing w:val="-57"/>
                <w:sz w:val="28"/>
                <w:szCs w:val="28"/>
                <w:lang w:val="ru-RU"/>
              </w:rPr>
              <w:t xml:space="preserve"> </w:t>
            </w:r>
            <w:r w:rsidRPr="00877498">
              <w:rPr>
                <w:color w:val="000009"/>
                <w:sz w:val="28"/>
                <w:szCs w:val="28"/>
                <w:lang w:val="ru-RU"/>
              </w:rPr>
              <w:t>движения в</w:t>
            </w:r>
            <w:r w:rsidRPr="00877498">
              <w:rPr>
                <w:color w:val="000009"/>
                <w:spacing w:val="1"/>
                <w:sz w:val="28"/>
                <w:szCs w:val="28"/>
                <w:lang w:val="ru-RU"/>
              </w:rPr>
              <w:t xml:space="preserve"> </w:t>
            </w:r>
            <w:r w:rsidRPr="00877498">
              <w:rPr>
                <w:color w:val="000009"/>
                <w:sz w:val="28"/>
                <w:szCs w:val="28"/>
                <w:lang w:val="ru-RU"/>
              </w:rPr>
              <w:t>соответствии</w:t>
            </w:r>
            <w:r w:rsidRPr="00877498">
              <w:rPr>
                <w:color w:val="000009"/>
                <w:spacing w:val="-2"/>
                <w:sz w:val="28"/>
                <w:szCs w:val="28"/>
                <w:lang w:val="ru-RU"/>
              </w:rPr>
              <w:t xml:space="preserve"> </w:t>
            </w:r>
            <w:r w:rsidRPr="00877498">
              <w:rPr>
                <w:color w:val="000009"/>
                <w:sz w:val="28"/>
                <w:szCs w:val="28"/>
                <w:lang w:val="ru-RU"/>
              </w:rPr>
              <w:t>с</w:t>
            </w:r>
          </w:p>
          <w:p w:rsidR="00877498" w:rsidRPr="00877498" w:rsidRDefault="00877498" w:rsidP="00877498">
            <w:pPr>
              <w:pStyle w:val="TableParagraph"/>
              <w:ind w:left="134" w:right="180"/>
              <w:contextualSpacing/>
              <w:rPr>
                <w:sz w:val="28"/>
                <w:szCs w:val="28"/>
                <w:lang w:val="ru-RU"/>
              </w:rPr>
            </w:pPr>
            <w:r w:rsidRPr="00877498">
              <w:rPr>
                <w:color w:val="000009"/>
                <w:sz w:val="28"/>
                <w:szCs w:val="28"/>
                <w:lang w:val="ru-RU"/>
              </w:rPr>
              <w:t>характером музыки,</w:t>
            </w:r>
            <w:r w:rsidRPr="00877498">
              <w:rPr>
                <w:color w:val="000009"/>
                <w:spacing w:val="-58"/>
                <w:sz w:val="28"/>
                <w:szCs w:val="28"/>
                <w:lang w:val="ru-RU"/>
              </w:rPr>
              <w:t xml:space="preserve"> </w:t>
            </w:r>
            <w:r w:rsidRPr="00877498">
              <w:rPr>
                <w:color w:val="000009"/>
                <w:sz w:val="28"/>
                <w:szCs w:val="28"/>
                <w:lang w:val="ru-RU"/>
              </w:rPr>
              <w:t>развивать у ребѐнка</w:t>
            </w:r>
            <w:r w:rsidRPr="00877498">
              <w:rPr>
                <w:color w:val="000009"/>
                <w:spacing w:val="-57"/>
                <w:sz w:val="28"/>
                <w:szCs w:val="28"/>
                <w:lang w:val="ru-RU"/>
              </w:rPr>
              <w:t xml:space="preserve"> </w:t>
            </w:r>
            <w:r w:rsidRPr="00877498">
              <w:rPr>
                <w:color w:val="000009"/>
                <w:sz w:val="28"/>
                <w:szCs w:val="28"/>
                <w:lang w:val="ru-RU"/>
              </w:rPr>
              <w:t>умение соотносить</w:t>
            </w:r>
            <w:r w:rsidRPr="00877498">
              <w:rPr>
                <w:color w:val="000009"/>
                <w:spacing w:val="1"/>
                <w:sz w:val="28"/>
                <w:szCs w:val="28"/>
                <w:lang w:val="ru-RU"/>
              </w:rPr>
              <w:t xml:space="preserve"> </w:t>
            </w:r>
            <w:r w:rsidRPr="00877498">
              <w:rPr>
                <w:color w:val="000009"/>
                <w:sz w:val="28"/>
                <w:szCs w:val="28"/>
                <w:lang w:val="ru-RU"/>
              </w:rPr>
              <w:t>свои движения со</w:t>
            </w:r>
            <w:r w:rsidRPr="00877498">
              <w:rPr>
                <w:color w:val="000009"/>
                <w:spacing w:val="1"/>
                <w:sz w:val="28"/>
                <w:szCs w:val="28"/>
                <w:lang w:val="ru-RU"/>
              </w:rPr>
              <w:t xml:space="preserve"> </w:t>
            </w:r>
            <w:r w:rsidRPr="00877498">
              <w:rPr>
                <w:color w:val="000009"/>
                <w:sz w:val="28"/>
                <w:szCs w:val="28"/>
                <w:lang w:val="ru-RU"/>
              </w:rPr>
              <w:t>словами</w:t>
            </w:r>
            <w:r w:rsidRPr="00877498">
              <w:rPr>
                <w:color w:val="000009"/>
                <w:spacing w:val="-2"/>
                <w:sz w:val="28"/>
                <w:szCs w:val="28"/>
                <w:lang w:val="ru-RU"/>
              </w:rPr>
              <w:t xml:space="preserve"> </w:t>
            </w:r>
            <w:r w:rsidRPr="00877498">
              <w:rPr>
                <w:color w:val="000009"/>
                <w:sz w:val="28"/>
                <w:szCs w:val="28"/>
                <w:lang w:val="ru-RU"/>
              </w:rPr>
              <w:t>песенки.</w:t>
            </w:r>
          </w:p>
          <w:p w:rsidR="00877498" w:rsidRPr="00877498" w:rsidRDefault="00877498" w:rsidP="00877498">
            <w:pPr>
              <w:pStyle w:val="TableParagraph"/>
              <w:numPr>
                <w:ilvl w:val="0"/>
                <w:numId w:val="181"/>
              </w:numPr>
              <w:tabs>
                <w:tab w:val="left" w:pos="445"/>
              </w:tabs>
              <w:spacing w:before="18"/>
              <w:ind w:right="692" w:firstLine="0"/>
              <w:contextualSpacing/>
              <w:rPr>
                <w:sz w:val="28"/>
                <w:szCs w:val="28"/>
                <w:lang w:val="ru-RU"/>
              </w:rPr>
            </w:pPr>
            <w:r w:rsidRPr="00877498">
              <w:rPr>
                <w:color w:val="000009"/>
                <w:spacing w:val="-1"/>
                <w:sz w:val="28"/>
                <w:szCs w:val="28"/>
                <w:lang w:val="ru-RU"/>
              </w:rPr>
              <w:t>Продолжать</w:t>
            </w:r>
            <w:r w:rsidRPr="00877498">
              <w:rPr>
                <w:color w:val="000009"/>
                <w:spacing w:val="-57"/>
                <w:sz w:val="28"/>
                <w:szCs w:val="28"/>
                <w:lang w:val="ru-RU"/>
              </w:rPr>
              <w:t xml:space="preserve"> </w:t>
            </w:r>
            <w:r w:rsidRPr="00877498">
              <w:rPr>
                <w:color w:val="000009"/>
                <w:sz w:val="28"/>
                <w:szCs w:val="28"/>
                <w:lang w:val="ru-RU"/>
              </w:rPr>
              <w:t>учить детей</w:t>
            </w:r>
            <w:r w:rsidRPr="00877498">
              <w:rPr>
                <w:color w:val="000009"/>
                <w:spacing w:val="1"/>
                <w:sz w:val="28"/>
                <w:szCs w:val="28"/>
                <w:lang w:val="ru-RU"/>
              </w:rPr>
              <w:t xml:space="preserve"> </w:t>
            </w:r>
            <w:r w:rsidRPr="00877498">
              <w:rPr>
                <w:color w:val="000009"/>
                <w:sz w:val="28"/>
                <w:szCs w:val="28"/>
                <w:lang w:val="ru-RU"/>
              </w:rPr>
              <w:t>различать</w:t>
            </w:r>
            <w:r w:rsidRPr="00877498">
              <w:rPr>
                <w:color w:val="000009"/>
                <w:spacing w:val="1"/>
                <w:sz w:val="28"/>
                <w:szCs w:val="28"/>
                <w:lang w:val="ru-RU"/>
              </w:rPr>
              <w:t xml:space="preserve"> </w:t>
            </w:r>
            <w:r w:rsidRPr="00877498">
              <w:rPr>
                <w:color w:val="000009"/>
                <w:sz w:val="28"/>
                <w:szCs w:val="28"/>
                <w:lang w:val="ru-RU"/>
              </w:rPr>
              <w:t>количество</w:t>
            </w:r>
            <w:r w:rsidRPr="00877498">
              <w:rPr>
                <w:color w:val="000009"/>
                <w:spacing w:val="1"/>
                <w:sz w:val="28"/>
                <w:szCs w:val="28"/>
                <w:lang w:val="ru-RU"/>
              </w:rPr>
              <w:t xml:space="preserve"> </w:t>
            </w:r>
            <w:r w:rsidRPr="00877498">
              <w:rPr>
                <w:color w:val="000009"/>
                <w:sz w:val="28"/>
                <w:szCs w:val="28"/>
                <w:lang w:val="ru-RU"/>
              </w:rPr>
              <w:t>предметов;</w:t>
            </w:r>
            <w:r w:rsidRPr="00877498">
              <w:rPr>
                <w:color w:val="000009"/>
                <w:spacing w:val="1"/>
                <w:sz w:val="28"/>
                <w:szCs w:val="28"/>
                <w:lang w:val="ru-RU"/>
              </w:rPr>
              <w:t xml:space="preserve"> </w:t>
            </w:r>
            <w:r w:rsidRPr="00877498">
              <w:rPr>
                <w:color w:val="000009"/>
                <w:sz w:val="28"/>
                <w:szCs w:val="28"/>
                <w:lang w:val="ru-RU"/>
              </w:rPr>
              <w:t>познакомить</w:t>
            </w:r>
            <w:r w:rsidRPr="00877498">
              <w:rPr>
                <w:color w:val="000009"/>
                <w:spacing w:val="-2"/>
                <w:sz w:val="28"/>
                <w:szCs w:val="28"/>
                <w:lang w:val="ru-RU"/>
              </w:rPr>
              <w:t xml:space="preserve"> </w:t>
            </w:r>
            <w:r w:rsidRPr="00877498">
              <w:rPr>
                <w:color w:val="000009"/>
                <w:sz w:val="28"/>
                <w:szCs w:val="28"/>
                <w:lang w:val="ru-RU"/>
              </w:rPr>
              <w:t>с</w:t>
            </w:r>
          </w:p>
          <w:p w:rsidR="00877498" w:rsidRPr="00877498" w:rsidRDefault="00877498" w:rsidP="00877498">
            <w:pPr>
              <w:pStyle w:val="TableParagraph"/>
              <w:spacing w:before="1"/>
              <w:ind w:left="134" w:right="408"/>
              <w:contextualSpacing/>
              <w:rPr>
                <w:i/>
                <w:sz w:val="28"/>
                <w:szCs w:val="28"/>
              </w:rPr>
            </w:pPr>
            <w:r w:rsidRPr="00877498">
              <w:rPr>
                <w:color w:val="000009"/>
                <w:sz w:val="28"/>
                <w:szCs w:val="28"/>
              </w:rPr>
              <w:t xml:space="preserve">понятиями </w:t>
            </w:r>
            <w:r w:rsidRPr="00877498">
              <w:rPr>
                <w:i/>
                <w:color w:val="000009"/>
                <w:sz w:val="28"/>
                <w:szCs w:val="28"/>
              </w:rPr>
              <w:t>много,</w:t>
            </w:r>
            <w:r w:rsidRPr="00877498">
              <w:rPr>
                <w:i/>
                <w:color w:val="000009"/>
                <w:spacing w:val="-57"/>
                <w:sz w:val="28"/>
                <w:szCs w:val="28"/>
              </w:rPr>
              <w:t xml:space="preserve"> </w:t>
            </w:r>
            <w:r w:rsidRPr="00877498">
              <w:rPr>
                <w:i/>
                <w:color w:val="000009"/>
                <w:sz w:val="28"/>
                <w:szCs w:val="28"/>
              </w:rPr>
              <w:t>мало.</w:t>
            </w:r>
          </w:p>
          <w:p w:rsidR="00877498" w:rsidRPr="00877498" w:rsidRDefault="00877498" w:rsidP="00877498">
            <w:pPr>
              <w:pStyle w:val="TableParagraph"/>
              <w:numPr>
                <w:ilvl w:val="0"/>
                <w:numId w:val="181"/>
              </w:numPr>
              <w:tabs>
                <w:tab w:val="left" w:pos="445"/>
              </w:tabs>
              <w:spacing w:before="28"/>
              <w:ind w:right="295" w:firstLine="0"/>
              <w:contextualSpacing/>
              <w:rPr>
                <w:sz w:val="28"/>
                <w:szCs w:val="28"/>
                <w:lang w:val="ru-RU"/>
              </w:rPr>
            </w:pPr>
            <w:r w:rsidRPr="00877498">
              <w:rPr>
                <w:color w:val="000009"/>
                <w:sz w:val="28"/>
                <w:szCs w:val="28"/>
                <w:lang w:val="ru-RU"/>
              </w:rPr>
              <w:t>Учить играть на</w:t>
            </w:r>
            <w:r w:rsidRPr="00877498">
              <w:rPr>
                <w:color w:val="000009"/>
                <w:spacing w:val="-57"/>
                <w:sz w:val="28"/>
                <w:szCs w:val="28"/>
                <w:lang w:val="ru-RU"/>
              </w:rPr>
              <w:t xml:space="preserve"> </w:t>
            </w:r>
            <w:r w:rsidRPr="00877498">
              <w:rPr>
                <w:color w:val="000009"/>
                <w:sz w:val="28"/>
                <w:szCs w:val="28"/>
                <w:lang w:val="ru-RU"/>
              </w:rPr>
              <w:t>музыкальных</w:t>
            </w:r>
            <w:r w:rsidRPr="00877498">
              <w:rPr>
                <w:color w:val="000009"/>
                <w:spacing w:val="1"/>
                <w:sz w:val="28"/>
                <w:szCs w:val="28"/>
                <w:lang w:val="ru-RU"/>
              </w:rPr>
              <w:t xml:space="preserve"> </w:t>
            </w:r>
            <w:r w:rsidRPr="00877498">
              <w:rPr>
                <w:color w:val="000009"/>
                <w:sz w:val="28"/>
                <w:szCs w:val="28"/>
                <w:lang w:val="ru-RU"/>
              </w:rPr>
              <w:t>инструментах.</w:t>
            </w:r>
          </w:p>
          <w:p w:rsidR="00877498" w:rsidRPr="00877498" w:rsidRDefault="00877498" w:rsidP="00877498">
            <w:pPr>
              <w:pStyle w:val="TableParagraph"/>
              <w:numPr>
                <w:ilvl w:val="0"/>
                <w:numId w:val="181"/>
              </w:numPr>
              <w:tabs>
                <w:tab w:val="left" w:pos="445"/>
              </w:tabs>
              <w:spacing w:before="27"/>
              <w:ind w:right="690" w:firstLine="0"/>
              <w:contextualSpacing/>
              <w:rPr>
                <w:sz w:val="28"/>
                <w:szCs w:val="28"/>
                <w:lang w:val="ru-RU"/>
              </w:rPr>
            </w:pPr>
            <w:r w:rsidRPr="00877498">
              <w:rPr>
                <w:color w:val="000009"/>
                <w:sz w:val="28"/>
                <w:szCs w:val="28"/>
                <w:lang w:val="ru-RU"/>
              </w:rPr>
              <w:t>Учить детей</w:t>
            </w:r>
            <w:r w:rsidRPr="00877498">
              <w:rPr>
                <w:color w:val="000009"/>
                <w:spacing w:val="-57"/>
                <w:sz w:val="28"/>
                <w:szCs w:val="28"/>
                <w:lang w:val="ru-RU"/>
              </w:rPr>
              <w:t xml:space="preserve"> </w:t>
            </w:r>
            <w:r w:rsidRPr="00877498">
              <w:rPr>
                <w:color w:val="000009"/>
                <w:sz w:val="28"/>
                <w:szCs w:val="28"/>
                <w:lang w:val="ru-RU"/>
              </w:rPr>
              <w:t>приклеивать</w:t>
            </w:r>
            <w:r w:rsidRPr="00877498">
              <w:rPr>
                <w:color w:val="000009"/>
                <w:spacing w:val="1"/>
                <w:sz w:val="28"/>
                <w:szCs w:val="28"/>
                <w:lang w:val="ru-RU"/>
              </w:rPr>
              <w:t xml:space="preserve"> </w:t>
            </w:r>
            <w:r w:rsidRPr="00877498">
              <w:rPr>
                <w:color w:val="000009"/>
                <w:sz w:val="28"/>
                <w:szCs w:val="28"/>
                <w:lang w:val="ru-RU"/>
              </w:rPr>
              <w:t>изображение к</w:t>
            </w:r>
            <w:r w:rsidRPr="00877498">
              <w:rPr>
                <w:color w:val="000009"/>
                <w:spacing w:val="1"/>
                <w:sz w:val="28"/>
                <w:szCs w:val="28"/>
                <w:lang w:val="ru-RU"/>
              </w:rPr>
              <w:t xml:space="preserve"> </w:t>
            </w:r>
            <w:r w:rsidRPr="00877498">
              <w:rPr>
                <w:color w:val="000009"/>
                <w:sz w:val="28"/>
                <w:szCs w:val="28"/>
                <w:lang w:val="ru-RU"/>
              </w:rPr>
              <w:t>бумаге,</w:t>
            </w:r>
          </w:p>
          <w:p w:rsidR="00877498" w:rsidRPr="00877498" w:rsidRDefault="00877498" w:rsidP="00877498">
            <w:pPr>
              <w:pStyle w:val="TableParagraph"/>
              <w:numPr>
                <w:ilvl w:val="0"/>
                <w:numId w:val="181"/>
              </w:numPr>
              <w:tabs>
                <w:tab w:val="left" w:pos="445"/>
              </w:tabs>
              <w:spacing w:before="29"/>
              <w:ind w:right="379" w:firstLine="0"/>
              <w:contextualSpacing/>
              <w:rPr>
                <w:sz w:val="28"/>
                <w:szCs w:val="28"/>
              </w:rPr>
            </w:pPr>
            <w:r w:rsidRPr="00877498">
              <w:rPr>
                <w:color w:val="000009"/>
                <w:sz w:val="28"/>
                <w:szCs w:val="28"/>
              </w:rPr>
              <w:t>Прижимать его</w:t>
            </w:r>
            <w:r w:rsidRPr="00877498">
              <w:rPr>
                <w:color w:val="000009"/>
                <w:spacing w:val="-57"/>
                <w:sz w:val="28"/>
                <w:szCs w:val="28"/>
              </w:rPr>
              <w:t xml:space="preserve"> </w:t>
            </w:r>
            <w:r w:rsidRPr="00877498">
              <w:rPr>
                <w:color w:val="000009"/>
                <w:sz w:val="28"/>
                <w:szCs w:val="28"/>
              </w:rPr>
              <w:t>ладонью и</w:t>
            </w:r>
          </w:p>
          <w:p w:rsidR="00877498" w:rsidRPr="00877498" w:rsidRDefault="00877498" w:rsidP="00877498">
            <w:pPr>
              <w:pStyle w:val="TableParagraph"/>
              <w:ind w:left="134" w:right="170"/>
              <w:contextualSpacing/>
              <w:rPr>
                <w:sz w:val="28"/>
                <w:szCs w:val="28"/>
                <w:lang w:val="ru-RU"/>
              </w:rPr>
            </w:pPr>
            <w:r w:rsidRPr="00877498">
              <w:rPr>
                <w:color w:val="000009"/>
                <w:sz w:val="28"/>
                <w:szCs w:val="28"/>
                <w:lang w:val="ru-RU"/>
              </w:rPr>
              <w:lastRenderedPageBreak/>
              <w:t>разглаживать;</w:t>
            </w:r>
            <w:r w:rsidRPr="00877498">
              <w:rPr>
                <w:color w:val="000009"/>
                <w:spacing w:val="-9"/>
                <w:sz w:val="28"/>
                <w:szCs w:val="28"/>
                <w:lang w:val="ru-RU"/>
              </w:rPr>
              <w:t xml:space="preserve"> </w:t>
            </w:r>
            <w:r w:rsidRPr="00877498">
              <w:rPr>
                <w:color w:val="000009"/>
                <w:sz w:val="28"/>
                <w:szCs w:val="28"/>
                <w:lang w:val="ru-RU"/>
              </w:rPr>
              <w:t>учить</w:t>
            </w:r>
            <w:r w:rsidRPr="00877498">
              <w:rPr>
                <w:color w:val="000009"/>
                <w:spacing w:val="-57"/>
                <w:sz w:val="28"/>
                <w:szCs w:val="28"/>
                <w:lang w:val="ru-RU"/>
              </w:rPr>
              <w:t xml:space="preserve"> </w:t>
            </w:r>
            <w:r w:rsidRPr="00877498">
              <w:rPr>
                <w:color w:val="000009"/>
                <w:sz w:val="28"/>
                <w:szCs w:val="28"/>
                <w:lang w:val="ru-RU"/>
              </w:rPr>
              <w:t>располагать</w:t>
            </w:r>
            <w:r w:rsidRPr="00877498">
              <w:rPr>
                <w:color w:val="000009"/>
                <w:spacing w:val="1"/>
                <w:sz w:val="28"/>
                <w:szCs w:val="28"/>
                <w:lang w:val="ru-RU"/>
              </w:rPr>
              <w:t xml:space="preserve"> </w:t>
            </w:r>
            <w:r w:rsidRPr="00877498">
              <w:rPr>
                <w:color w:val="000009"/>
                <w:sz w:val="28"/>
                <w:szCs w:val="28"/>
                <w:lang w:val="ru-RU"/>
              </w:rPr>
              <w:t>изображения на</w:t>
            </w:r>
            <w:r w:rsidRPr="00877498">
              <w:rPr>
                <w:color w:val="000009"/>
                <w:spacing w:val="1"/>
                <w:sz w:val="28"/>
                <w:szCs w:val="28"/>
                <w:lang w:val="ru-RU"/>
              </w:rPr>
              <w:t xml:space="preserve"> </w:t>
            </w:r>
            <w:r w:rsidRPr="00877498">
              <w:rPr>
                <w:color w:val="000009"/>
                <w:sz w:val="28"/>
                <w:szCs w:val="28"/>
                <w:lang w:val="ru-RU"/>
              </w:rPr>
              <w:t>листе бумаги;</w:t>
            </w:r>
            <w:r w:rsidRPr="00877498">
              <w:rPr>
                <w:color w:val="000009"/>
                <w:spacing w:val="1"/>
                <w:sz w:val="28"/>
                <w:szCs w:val="28"/>
                <w:lang w:val="ru-RU"/>
              </w:rPr>
              <w:t xml:space="preserve"> </w:t>
            </w:r>
            <w:r w:rsidRPr="00877498">
              <w:rPr>
                <w:color w:val="000009"/>
                <w:sz w:val="28"/>
                <w:szCs w:val="28"/>
                <w:lang w:val="ru-RU"/>
              </w:rPr>
              <w:t>закреплять знания о</w:t>
            </w:r>
            <w:r w:rsidRPr="00877498">
              <w:rPr>
                <w:color w:val="000009"/>
                <w:spacing w:val="-57"/>
                <w:sz w:val="28"/>
                <w:szCs w:val="28"/>
                <w:lang w:val="ru-RU"/>
              </w:rPr>
              <w:t xml:space="preserve"> </w:t>
            </w:r>
            <w:r w:rsidRPr="00877498">
              <w:rPr>
                <w:color w:val="000009"/>
                <w:sz w:val="28"/>
                <w:szCs w:val="28"/>
                <w:lang w:val="ru-RU"/>
              </w:rPr>
              <w:t>различных цветах</w:t>
            </w:r>
            <w:r w:rsidRPr="00877498">
              <w:rPr>
                <w:color w:val="000009"/>
                <w:spacing w:val="1"/>
                <w:sz w:val="28"/>
                <w:szCs w:val="28"/>
                <w:lang w:val="ru-RU"/>
              </w:rPr>
              <w:t xml:space="preserve"> </w:t>
            </w:r>
            <w:r w:rsidRPr="00877498">
              <w:rPr>
                <w:color w:val="000009"/>
                <w:sz w:val="28"/>
                <w:szCs w:val="28"/>
                <w:lang w:val="ru-RU"/>
              </w:rPr>
              <w:t>(сенсорное</w:t>
            </w:r>
            <w:r w:rsidRPr="00877498">
              <w:rPr>
                <w:color w:val="000009"/>
                <w:spacing w:val="1"/>
                <w:sz w:val="28"/>
                <w:szCs w:val="28"/>
                <w:lang w:val="ru-RU"/>
              </w:rPr>
              <w:t xml:space="preserve"> </w:t>
            </w:r>
            <w:r w:rsidRPr="00877498">
              <w:rPr>
                <w:color w:val="000009"/>
                <w:sz w:val="28"/>
                <w:szCs w:val="28"/>
                <w:lang w:val="ru-RU"/>
              </w:rPr>
              <w:t>развитие);</w:t>
            </w:r>
          </w:p>
          <w:p w:rsidR="00877498" w:rsidRPr="00877498" w:rsidRDefault="00877498" w:rsidP="00877498">
            <w:pPr>
              <w:pStyle w:val="TableParagraph"/>
              <w:spacing w:before="1"/>
              <w:ind w:left="134" w:right="667"/>
              <w:contextualSpacing/>
              <w:rPr>
                <w:sz w:val="28"/>
                <w:szCs w:val="28"/>
                <w:lang w:val="ru-RU"/>
              </w:rPr>
            </w:pPr>
            <w:r w:rsidRPr="00877498">
              <w:rPr>
                <w:color w:val="000009"/>
                <w:sz w:val="28"/>
                <w:szCs w:val="28"/>
                <w:lang w:val="ru-RU"/>
              </w:rPr>
              <w:t>формировать</w:t>
            </w:r>
            <w:r w:rsidRPr="00877498">
              <w:rPr>
                <w:color w:val="000009"/>
                <w:spacing w:val="1"/>
                <w:sz w:val="28"/>
                <w:szCs w:val="28"/>
                <w:lang w:val="ru-RU"/>
              </w:rPr>
              <w:t xml:space="preserve"> </w:t>
            </w:r>
            <w:r w:rsidRPr="00877498">
              <w:rPr>
                <w:color w:val="000009"/>
                <w:sz w:val="28"/>
                <w:szCs w:val="28"/>
                <w:lang w:val="ru-RU"/>
              </w:rPr>
              <w:t>интерес и</w:t>
            </w:r>
            <w:r w:rsidRPr="00877498">
              <w:rPr>
                <w:color w:val="000009"/>
                <w:spacing w:val="1"/>
                <w:sz w:val="28"/>
                <w:szCs w:val="28"/>
                <w:lang w:val="ru-RU"/>
              </w:rPr>
              <w:t xml:space="preserve"> </w:t>
            </w:r>
            <w:r w:rsidRPr="00877498">
              <w:rPr>
                <w:color w:val="000009"/>
                <w:sz w:val="28"/>
                <w:szCs w:val="28"/>
                <w:lang w:val="ru-RU"/>
              </w:rPr>
              <w:t>положительное</w:t>
            </w:r>
            <w:r w:rsidRPr="00877498">
              <w:rPr>
                <w:color w:val="000009"/>
                <w:spacing w:val="-57"/>
                <w:sz w:val="28"/>
                <w:szCs w:val="28"/>
                <w:lang w:val="ru-RU"/>
              </w:rPr>
              <w:t xml:space="preserve"> </w:t>
            </w:r>
            <w:r w:rsidRPr="00877498">
              <w:rPr>
                <w:color w:val="000009"/>
                <w:sz w:val="28"/>
                <w:szCs w:val="28"/>
                <w:lang w:val="ru-RU"/>
              </w:rPr>
              <w:t>отношение к</w:t>
            </w:r>
            <w:r w:rsidRPr="00877498">
              <w:rPr>
                <w:color w:val="000009"/>
                <w:spacing w:val="1"/>
                <w:sz w:val="28"/>
                <w:szCs w:val="28"/>
                <w:lang w:val="ru-RU"/>
              </w:rPr>
              <w:t xml:space="preserve"> </w:t>
            </w:r>
            <w:r w:rsidRPr="00877498">
              <w:rPr>
                <w:color w:val="000009"/>
                <w:sz w:val="28"/>
                <w:szCs w:val="28"/>
                <w:lang w:val="ru-RU"/>
              </w:rPr>
              <w:t>аппликации.</w:t>
            </w:r>
          </w:p>
          <w:p w:rsidR="00877498" w:rsidRPr="00877498" w:rsidRDefault="00877498" w:rsidP="00877498">
            <w:pPr>
              <w:pStyle w:val="TableParagraph"/>
              <w:numPr>
                <w:ilvl w:val="0"/>
                <w:numId w:val="181"/>
              </w:numPr>
              <w:tabs>
                <w:tab w:val="left" w:pos="349"/>
              </w:tabs>
              <w:spacing w:before="29"/>
              <w:ind w:left="108" w:right="118" w:firstLine="0"/>
              <w:contextualSpacing/>
              <w:rPr>
                <w:sz w:val="28"/>
                <w:szCs w:val="28"/>
                <w:lang w:val="ru-RU"/>
              </w:rPr>
            </w:pPr>
            <w:r w:rsidRPr="00877498">
              <w:rPr>
                <w:color w:val="000009"/>
                <w:sz w:val="28"/>
                <w:szCs w:val="28"/>
                <w:lang w:val="ru-RU"/>
              </w:rPr>
              <w:t>Продолжать учить</w:t>
            </w:r>
            <w:r w:rsidRPr="00877498">
              <w:rPr>
                <w:color w:val="000009"/>
                <w:spacing w:val="-57"/>
                <w:sz w:val="28"/>
                <w:szCs w:val="28"/>
                <w:lang w:val="ru-RU"/>
              </w:rPr>
              <w:t xml:space="preserve"> </w:t>
            </w:r>
            <w:r w:rsidRPr="00877498">
              <w:rPr>
                <w:color w:val="000009"/>
                <w:sz w:val="28"/>
                <w:szCs w:val="28"/>
                <w:lang w:val="ru-RU"/>
              </w:rPr>
              <w:t>детей</w:t>
            </w:r>
            <w:r w:rsidRPr="00877498">
              <w:rPr>
                <w:color w:val="000009"/>
                <w:spacing w:val="-6"/>
                <w:sz w:val="28"/>
                <w:szCs w:val="28"/>
                <w:lang w:val="ru-RU"/>
              </w:rPr>
              <w:t xml:space="preserve"> </w:t>
            </w:r>
            <w:r w:rsidRPr="00877498">
              <w:rPr>
                <w:color w:val="000009"/>
                <w:sz w:val="28"/>
                <w:szCs w:val="28"/>
                <w:lang w:val="ru-RU"/>
              </w:rPr>
              <w:t>играм</w:t>
            </w:r>
            <w:r w:rsidRPr="00877498">
              <w:rPr>
                <w:color w:val="000009"/>
                <w:spacing w:val="-7"/>
                <w:sz w:val="28"/>
                <w:szCs w:val="28"/>
                <w:lang w:val="ru-RU"/>
              </w:rPr>
              <w:t xml:space="preserve"> </w:t>
            </w:r>
            <w:r w:rsidRPr="00877498">
              <w:rPr>
                <w:color w:val="000009"/>
                <w:sz w:val="28"/>
                <w:szCs w:val="28"/>
                <w:lang w:val="ru-RU"/>
              </w:rPr>
              <w:t>с</w:t>
            </w:r>
            <w:r w:rsidRPr="00877498">
              <w:rPr>
                <w:color w:val="000009"/>
                <w:spacing w:val="-7"/>
                <w:sz w:val="28"/>
                <w:szCs w:val="28"/>
                <w:lang w:val="ru-RU"/>
              </w:rPr>
              <w:t xml:space="preserve"> </w:t>
            </w:r>
            <w:r w:rsidRPr="00877498">
              <w:rPr>
                <w:color w:val="000009"/>
                <w:sz w:val="28"/>
                <w:szCs w:val="28"/>
                <w:lang w:val="ru-RU"/>
              </w:rPr>
              <w:t>мячом.</w:t>
            </w:r>
          </w:p>
        </w:tc>
        <w:tc>
          <w:tcPr>
            <w:tcW w:w="2268" w:type="dxa"/>
            <w:tcBorders>
              <w:bottom w:val="single" w:sz="4" w:space="0" w:color="auto"/>
            </w:tcBorders>
          </w:tcPr>
          <w:p w:rsidR="00877498" w:rsidRPr="00877498" w:rsidRDefault="00877498" w:rsidP="00877498">
            <w:pPr>
              <w:pStyle w:val="TableParagraph"/>
              <w:ind w:left="187"/>
              <w:contextualSpacing/>
              <w:rPr>
                <w:sz w:val="28"/>
                <w:szCs w:val="28"/>
              </w:rPr>
            </w:pPr>
            <w:r w:rsidRPr="00877498">
              <w:rPr>
                <w:color w:val="000009"/>
                <w:sz w:val="28"/>
                <w:szCs w:val="28"/>
              </w:rPr>
              <w:lastRenderedPageBreak/>
              <w:t>1.Музыкальная игра «Ноги –ножки».</w:t>
            </w:r>
          </w:p>
          <w:p w:rsidR="00877498" w:rsidRPr="00877498" w:rsidRDefault="00877498" w:rsidP="00877498">
            <w:pPr>
              <w:pStyle w:val="TableParagraph"/>
              <w:numPr>
                <w:ilvl w:val="0"/>
                <w:numId w:val="180"/>
              </w:numPr>
              <w:tabs>
                <w:tab w:val="left" w:pos="385"/>
              </w:tabs>
              <w:spacing w:before="26"/>
              <w:ind w:right="201" w:firstLine="0"/>
              <w:contextualSpacing/>
              <w:rPr>
                <w:sz w:val="28"/>
                <w:szCs w:val="28"/>
              </w:rPr>
            </w:pPr>
            <w:r w:rsidRPr="00877498">
              <w:rPr>
                <w:color w:val="000009"/>
                <w:sz w:val="28"/>
                <w:szCs w:val="28"/>
              </w:rPr>
              <w:t>Музыкальная</w:t>
            </w:r>
            <w:r w:rsidRPr="00877498">
              <w:rPr>
                <w:color w:val="000009"/>
                <w:spacing w:val="-58"/>
                <w:sz w:val="28"/>
                <w:szCs w:val="28"/>
              </w:rPr>
              <w:t xml:space="preserve"> </w:t>
            </w:r>
            <w:r w:rsidRPr="00877498">
              <w:rPr>
                <w:color w:val="000009"/>
                <w:sz w:val="28"/>
                <w:szCs w:val="28"/>
              </w:rPr>
              <w:t>игра</w:t>
            </w:r>
            <w:r w:rsidRPr="00877498">
              <w:rPr>
                <w:color w:val="000009"/>
                <w:spacing w:val="1"/>
                <w:sz w:val="28"/>
                <w:szCs w:val="28"/>
              </w:rPr>
              <w:t xml:space="preserve"> </w:t>
            </w:r>
            <w:r w:rsidRPr="00877498">
              <w:rPr>
                <w:color w:val="000009"/>
                <w:sz w:val="28"/>
                <w:szCs w:val="28"/>
              </w:rPr>
              <w:t>«Прятки»</w:t>
            </w:r>
            <w:r w:rsidRPr="00877498">
              <w:rPr>
                <w:color w:val="000009"/>
                <w:spacing w:val="1"/>
                <w:sz w:val="28"/>
                <w:szCs w:val="28"/>
              </w:rPr>
              <w:t xml:space="preserve"> </w:t>
            </w:r>
            <w:r w:rsidRPr="00877498">
              <w:rPr>
                <w:color w:val="000009"/>
                <w:sz w:val="28"/>
                <w:szCs w:val="28"/>
              </w:rPr>
              <w:t>(разучивание).</w:t>
            </w:r>
          </w:p>
          <w:p w:rsidR="00877498" w:rsidRPr="00877498" w:rsidRDefault="00877498" w:rsidP="00877498">
            <w:pPr>
              <w:pStyle w:val="TableParagraph"/>
              <w:numPr>
                <w:ilvl w:val="0"/>
                <w:numId w:val="180"/>
              </w:numPr>
              <w:tabs>
                <w:tab w:val="left" w:pos="385"/>
              </w:tabs>
              <w:spacing w:before="29"/>
              <w:ind w:right="162" w:firstLine="0"/>
              <w:contextualSpacing/>
              <w:rPr>
                <w:sz w:val="28"/>
                <w:szCs w:val="28"/>
              </w:rPr>
            </w:pPr>
            <w:r w:rsidRPr="00877498">
              <w:rPr>
                <w:color w:val="000009"/>
                <w:sz w:val="28"/>
                <w:szCs w:val="28"/>
              </w:rPr>
              <w:t>Игра</w:t>
            </w:r>
            <w:r w:rsidRPr="00877498">
              <w:rPr>
                <w:color w:val="000009"/>
                <w:spacing w:val="-14"/>
                <w:sz w:val="28"/>
                <w:szCs w:val="28"/>
              </w:rPr>
              <w:t xml:space="preserve"> </w:t>
            </w:r>
            <w:r w:rsidRPr="00877498">
              <w:rPr>
                <w:color w:val="000009"/>
                <w:sz w:val="28"/>
                <w:szCs w:val="28"/>
              </w:rPr>
              <w:t>«Мишка</w:t>
            </w:r>
            <w:r w:rsidRPr="00877498">
              <w:rPr>
                <w:color w:val="000009"/>
                <w:spacing w:val="-57"/>
                <w:sz w:val="28"/>
                <w:szCs w:val="28"/>
              </w:rPr>
              <w:t xml:space="preserve"> </w:t>
            </w:r>
            <w:r w:rsidRPr="00877498">
              <w:rPr>
                <w:color w:val="000009"/>
                <w:sz w:val="28"/>
                <w:szCs w:val="28"/>
              </w:rPr>
              <w:t>косолапый».</w:t>
            </w:r>
          </w:p>
          <w:p w:rsidR="00877498" w:rsidRPr="00877498" w:rsidRDefault="00877498" w:rsidP="00877498">
            <w:pPr>
              <w:pStyle w:val="TableParagraph"/>
              <w:numPr>
                <w:ilvl w:val="0"/>
                <w:numId w:val="180"/>
              </w:numPr>
              <w:tabs>
                <w:tab w:val="left" w:pos="385"/>
              </w:tabs>
              <w:spacing w:before="29"/>
              <w:ind w:left="108" w:right="250" w:firstLine="79"/>
              <w:contextualSpacing/>
              <w:rPr>
                <w:sz w:val="28"/>
                <w:szCs w:val="28"/>
                <w:lang w:val="ru-RU"/>
              </w:rPr>
            </w:pPr>
            <w:r w:rsidRPr="00877498">
              <w:rPr>
                <w:color w:val="000009"/>
                <w:sz w:val="28"/>
                <w:szCs w:val="28"/>
                <w:lang w:val="ru-RU"/>
              </w:rPr>
              <w:t>Игра на</w:t>
            </w:r>
            <w:r w:rsidRPr="00877498">
              <w:rPr>
                <w:color w:val="000009"/>
                <w:spacing w:val="1"/>
                <w:sz w:val="28"/>
                <w:szCs w:val="28"/>
                <w:lang w:val="ru-RU"/>
              </w:rPr>
              <w:t xml:space="preserve"> </w:t>
            </w:r>
            <w:r w:rsidRPr="00877498">
              <w:rPr>
                <w:color w:val="000009"/>
                <w:sz w:val="28"/>
                <w:szCs w:val="28"/>
                <w:lang w:val="ru-RU"/>
              </w:rPr>
              <w:t>музыкальных</w:t>
            </w:r>
            <w:r w:rsidRPr="00877498">
              <w:rPr>
                <w:color w:val="000009"/>
                <w:spacing w:val="1"/>
                <w:sz w:val="28"/>
                <w:szCs w:val="28"/>
                <w:lang w:val="ru-RU"/>
              </w:rPr>
              <w:t xml:space="preserve"> </w:t>
            </w:r>
            <w:r w:rsidRPr="00877498">
              <w:rPr>
                <w:color w:val="000009"/>
                <w:sz w:val="28"/>
                <w:szCs w:val="28"/>
                <w:lang w:val="ru-RU"/>
              </w:rPr>
              <w:t>инструментах.</w:t>
            </w:r>
            <w:r w:rsidRPr="00877498">
              <w:rPr>
                <w:color w:val="000009"/>
                <w:spacing w:val="1"/>
                <w:sz w:val="28"/>
                <w:szCs w:val="28"/>
                <w:lang w:val="ru-RU"/>
              </w:rPr>
              <w:t xml:space="preserve"> </w:t>
            </w:r>
            <w:r w:rsidRPr="00877498">
              <w:rPr>
                <w:color w:val="000009"/>
                <w:sz w:val="28"/>
                <w:szCs w:val="28"/>
                <w:lang w:val="ru-RU"/>
              </w:rPr>
              <w:t>5.Игра</w:t>
            </w:r>
            <w:r w:rsidRPr="00877498">
              <w:rPr>
                <w:color w:val="000009"/>
                <w:spacing w:val="-14"/>
                <w:sz w:val="28"/>
                <w:szCs w:val="28"/>
                <w:lang w:val="ru-RU"/>
              </w:rPr>
              <w:t xml:space="preserve"> </w:t>
            </w:r>
            <w:r w:rsidRPr="00877498">
              <w:rPr>
                <w:color w:val="000009"/>
                <w:sz w:val="28"/>
                <w:szCs w:val="28"/>
                <w:lang w:val="ru-RU"/>
              </w:rPr>
              <w:t>«Собери</w:t>
            </w:r>
            <w:r w:rsidRPr="00877498">
              <w:rPr>
                <w:color w:val="000009"/>
                <w:spacing w:val="-57"/>
                <w:sz w:val="28"/>
                <w:szCs w:val="28"/>
                <w:lang w:val="ru-RU"/>
              </w:rPr>
              <w:t xml:space="preserve"> </w:t>
            </w:r>
            <w:r w:rsidRPr="00877498">
              <w:rPr>
                <w:color w:val="000009"/>
                <w:sz w:val="28"/>
                <w:szCs w:val="28"/>
                <w:lang w:val="ru-RU"/>
              </w:rPr>
              <w:t>шишки»</w:t>
            </w:r>
            <w:r w:rsidRPr="00877498">
              <w:rPr>
                <w:color w:val="000009"/>
                <w:spacing w:val="1"/>
                <w:sz w:val="28"/>
                <w:szCs w:val="28"/>
                <w:lang w:val="ru-RU"/>
              </w:rPr>
              <w:t xml:space="preserve"> </w:t>
            </w:r>
            <w:r w:rsidRPr="00877498">
              <w:rPr>
                <w:color w:val="000009"/>
                <w:sz w:val="28"/>
                <w:szCs w:val="28"/>
                <w:lang w:val="ru-RU"/>
              </w:rPr>
              <w:t>(сенсорное</w:t>
            </w:r>
            <w:r w:rsidRPr="00877498">
              <w:rPr>
                <w:color w:val="000009"/>
                <w:spacing w:val="1"/>
                <w:sz w:val="28"/>
                <w:szCs w:val="28"/>
                <w:lang w:val="ru-RU"/>
              </w:rPr>
              <w:t xml:space="preserve"> </w:t>
            </w:r>
            <w:r w:rsidRPr="00877498">
              <w:rPr>
                <w:color w:val="000009"/>
                <w:sz w:val="28"/>
                <w:szCs w:val="28"/>
                <w:lang w:val="ru-RU"/>
              </w:rPr>
              <w:t>развитие).</w:t>
            </w:r>
          </w:p>
          <w:p w:rsidR="00877498" w:rsidRPr="00877498" w:rsidRDefault="00877498" w:rsidP="00877498">
            <w:pPr>
              <w:pStyle w:val="TableParagraph"/>
              <w:numPr>
                <w:ilvl w:val="0"/>
                <w:numId w:val="179"/>
              </w:numPr>
              <w:tabs>
                <w:tab w:val="left" w:pos="429"/>
              </w:tabs>
              <w:spacing w:before="17"/>
              <w:ind w:hanging="242"/>
              <w:contextualSpacing/>
              <w:jc w:val="left"/>
              <w:rPr>
                <w:sz w:val="28"/>
                <w:szCs w:val="28"/>
              </w:rPr>
            </w:pPr>
            <w:r w:rsidRPr="00877498">
              <w:rPr>
                <w:color w:val="000009"/>
                <w:sz w:val="28"/>
                <w:szCs w:val="28"/>
              </w:rPr>
              <w:t>Аппликация</w:t>
            </w:r>
          </w:p>
          <w:p w:rsidR="00877498" w:rsidRPr="00877498" w:rsidRDefault="00877498" w:rsidP="00877498">
            <w:pPr>
              <w:pStyle w:val="TableParagraph"/>
              <w:ind w:left="187"/>
              <w:contextualSpacing/>
              <w:rPr>
                <w:sz w:val="28"/>
                <w:szCs w:val="28"/>
              </w:rPr>
            </w:pPr>
            <w:r w:rsidRPr="00877498">
              <w:rPr>
                <w:color w:val="000009"/>
                <w:sz w:val="28"/>
                <w:szCs w:val="28"/>
              </w:rPr>
              <w:t>«Кубики».</w:t>
            </w:r>
          </w:p>
          <w:p w:rsidR="00877498" w:rsidRPr="00877498" w:rsidRDefault="00877498" w:rsidP="00877498">
            <w:pPr>
              <w:pStyle w:val="TableParagraph"/>
              <w:numPr>
                <w:ilvl w:val="0"/>
                <w:numId w:val="179"/>
              </w:numPr>
              <w:tabs>
                <w:tab w:val="left" w:pos="349"/>
              </w:tabs>
              <w:spacing w:before="29"/>
              <w:ind w:left="108" w:right="634" w:firstLine="0"/>
              <w:contextualSpacing/>
              <w:jc w:val="both"/>
              <w:rPr>
                <w:sz w:val="28"/>
                <w:szCs w:val="28"/>
              </w:rPr>
            </w:pPr>
            <w:r w:rsidRPr="00877498">
              <w:rPr>
                <w:color w:val="000009"/>
                <w:sz w:val="28"/>
                <w:szCs w:val="28"/>
              </w:rPr>
              <w:t>Освоение</w:t>
            </w:r>
            <w:r w:rsidRPr="00877498">
              <w:rPr>
                <w:color w:val="000009"/>
                <w:spacing w:val="-58"/>
                <w:sz w:val="28"/>
                <w:szCs w:val="28"/>
              </w:rPr>
              <w:t xml:space="preserve"> </w:t>
            </w:r>
            <w:r w:rsidRPr="00877498">
              <w:rPr>
                <w:color w:val="000009"/>
                <w:spacing w:val="-1"/>
                <w:sz w:val="28"/>
                <w:szCs w:val="28"/>
              </w:rPr>
              <w:t>спортивных</w:t>
            </w:r>
            <w:r w:rsidRPr="00877498">
              <w:rPr>
                <w:color w:val="000009"/>
                <w:spacing w:val="-58"/>
                <w:sz w:val="28"/>
                <w:szCs w:val="28"/>
              </w:rPr>
              <w:t xml:space="preserve"> </w:t>
            </w:r>
            <w:r w:rsidRPr="00877498">
              <w:rPr>
                <w:color w:val="000009"/>
                <w:sz w:val="28"/>
                <w:szCs w:val="28"/>
              </w:rPr>
              <w:t>снарядов.</w:t>
            </w:r>
          </w:p>
          <w:p w:rsidR="00877498" w:rsidRPr="00877498" w:rsidRDefault="00877498" w:rsidP="00877498">
            <w:pPr>
              <w:pStyle w:val="TableParagraph"/>
              <w:numPr>
                <w:ilvl w:val="0"/>
                <w:numId w:val="179"/>
              </w:numPr>
              <w:tabs>
                <w:tab w:val="left" w:pos="349"/>
              </w:tabs>
              <w:spacing w:before="27"/>
              <w:ind w:left="108" w:right="905" w:firstLine="0"/>
              <w:contextualSpacing/>
              <w:jc w:val="left"/>
              <w:rPr>
                <w:sz w:val="28"/>
                <w:szCs w:val="28"/>
              </w:rPr>
            </w:pPr>
            <w:r w:rsidRPr="00877498">
              <w:rPr>
                <w:color w:val="000009"/>
                <w:sz w:val="28"/>
                <w:szCs w:val="28"/>
              </w:rPr>
              <w:t>Игры с</w:t>
            </w:r>
            <w:r w:rsidRPr="00877498">
              <w:rPr>
                <w:color w:val="000009"/>
                <w:spacing w:val="-58"/>
                <w:sz w:val="28"/>
                <w:szCs w:val="28"/>
              </w:rPr>
              <w:t xml:space="preserve"> </w:t>
            </w:r>
            <w:r w:rsidRPr="00877498">
              <w:rPr>
                <w:color w:val="000009"/>
                <w:sz w:val="28"/>
                <w:szCs w:val="28"/>
              </w:rPr>
              <w:t>мячами:</w:t>
            </w:r>
          </w:p>
          <w:p w:rsidR="00877498" w:rsidRPr="00877498" w:rsidRDefault="00877498" w:rsidP="00877498">
            <w:pPr>
              <w:pStyle w:val="TableParagraph"/>
              <w:spacing w:before="29"/>
              <w:ind w:left="108"/>
              <w:contextualSpacing/>
              <w:rPr>
                <w:sz w:val="28"/>
                <w:szCs w:val="28"/>
              </w:rPr>
            </w:pPr>
            <w:r w:rsidRPr="00877498">
              <w:rPr>
                <w:color w:val="000009"/>
                <w:sz w:val="28"/>
                <w:szCs w:val="28"/>
              </w:rPr>
              <w:t>«Прокати</w:t>
            </w:r>
            <w:r w:rsidRPr="00877498">
              <w:rPr>
                <w:color w:val="000009"/>
                <w:spacing w:val="-11"/>
                <w:sz w:val="28"/>
                <w:szCs w:val="28"/>
              </w:rPr>
              <w:t xml:space="preserve"> </w:t>
            </w:r>
            <w:r w:rsidRPr="00877498">
              <w:rPr>
                <w:color w:val="000009"/>
                <w:sz w:val="28"/>
                <w:szCs w:val="28"/>
              </w:rPr>
              <w:t>мяч»,</w:t>
            </w:r>
          </w:p>
          <w:p w:rsidR="00877498" w:rsidRPr="00877498" w:rsidRDefault="00877498" w:rsidP="00877498">
            <w:pPr>
              <w:pStyle w:val="TableParagraph"/>
              <w:spacing w:before="26"/>
              <w:ind w:left="187"/>
              <w:contextualSpacing/>
              <w:rPr>
                <w:sz w:val="28"/>
                <w:szCs w:val="28"/>
              </w:rPr>
            </w:pPr>
            <w:r w:rsidRPr="00877498">
              <w:rPr>
                <w:color w:val="000009"/>
                <w:sz w:val="28"/>
                <w:szCs w:val="28"/>
              </w:rPr>
              <w:t>«Догони</w:t>
            </w:r>
            <w:r w:rsidRPr="00877498">
              <w:rPr>
                <w:color w:val="000009"/>
                <w:spacing w:val="-9"/>
                <w:sz w:val="28"/>
                <w:szCs w:val="28"/>
              </w:rPr>
              <w:t xml:space="preserve"> </w:t>
            </w:r>
            <w:r w:rsidRPr="00877498">
              <w:rPr>
                <w:color w:val="000009"/>
                <w:sz w:val="28"/>
                <w:szCs w:val="28"/>
              </w:rPr>
              <w:t>мяч».</w:t>
            </w:r>
          </w:p>
        </w:tc>
        <w:tc>
          <w:tcPr>
            <w:tcW w:w="1277" w:type="dxa"/>
          </w:tcPr>
          <w:p w:rsidR="00877498" w:rsidRPr="00877498" w:rsidRDefault="00877498" w:rsidP="00877498">
            <w:pPr>
              <w:pStyle w:val="TableParagraph"/>
              <w:contextualSpacing/>
              <w:rPr>
                <w:sz w:val="28"/>
                <w:szCs w:val="28"/>
              </w:rPr>
            </w:pPr>
          </w:p>
        </w:tc>
      </w:tr>
      <w:tr w:rsidR="00877498" w:rsidRPr="00877498" w:rsidTr="0001341E">
        <w:trPr>
          <w:trHeight w:val="4093"/>
        </w:trPr>
        <w:tc>
          <w:tcPr>
            <w:tcW w:w="1134" w:type="dxa"/>
          </w:tcPr>
          <w:p w:rsidR="00877498" w:rsidRPr="00877498" w:rsidRDefault="00877498" w:rsidP="00877498">
            <w:pPr>
              <w:pStyle w:val="TableParagraph"/>
              <w:contextualSpacing/>
              <w:rPr>
                <w:sz w:val="28"/>
                <w:szCs w:val="28"/>
              </w:rPr>
            </w:pPr>
            <w:r w:rsidRPr="00877498">
              <w:rPr>
                <w:sz w:val="28"/>
                <w:szCs w:val="28"/>
              </w:rPr>
              <w:lastRenderedPageBreak/>
              <w:t>1-2</w:t>
            </w:r>
          </w:p>
        </w:tc>
        <w:tc>
          <w:tcPr>
            <w:tcW w:w="1134" w:type="dxa"/>
          </w:tcPr>
          <w:p w:rsidR="00877498" w:rsidRPr="00877498" w:rsidRDefault="00877498" w:rsidP="00877498">
            <w:pPr>
              <w:pStyle w:val="TableParagraph"/>
              <w:ind w:right="127"/>
              <w:contextualSpacing/>
              <w:rPr>
                <w:sz w:val="28"/>
                <w:szCs w:val="28"/>
              </w:rPr>
            </w:pPr>
            <w:r w:rsidRPr="00877498">
              <w:rPr>
                <w:spacing w:val="-1"/>
                <w:sz w:val="28"/>
                <w:szCs w:val="28"/>
              </w:rPr>
              <w:t>Декабр</w:t>
            </w:r>
            <w:r w:rsidRPr="00877498">
              <w:rPr>
                <w:spacing w:val="-57"/>
                <w:sz w:val="28"/>
                <w:szCs w:val="28"/>
              </w:rPr>
              <w:t xml:space="preserve"> </w:t>
            </w:r>
            <w:r w:rsidRPr="00877498">
              <w:rPr>
                <w:sz w:val="28"/>
                <w:szCs w:val="28"/>
              </w:rPr>
              <w:t>ь</w:t>
            </w:r>
          </w:p>
        </w:tc>
        <w:tc>
          <w:tcPr>
            <w:tcW w:w="2126" w:type="dxa"/>
          </w:tcPr>
          <w:p w:rsidR="00877498" w:rsidRPr="00877498" w:rsidRDefault="00877498" w:rsidP="00877498">
            <w:pPr>
              <w:pStyle w:val="TableParagraph"/>
              <w:spacing w:before="20"/>
              <w:ind w:left="307" w:right="298" w:firstLine="60"/>
              <w:contextualSpacing/>
              <w:jc w:val="both"/>
              <w:rPr>
                <w:sz w:val="28"/>
                <w:szCs w:val="28"/>
              </w:rPr>
            </w:pPr>
            <w:r w:rsidRPr="00877498">
              <w:rPr>
                <w:color w:val="000009"/>
                <w:sz w:val="28"/>
                <w:szCs w:val="28"/>
              </w:rPr>
              <w:t>«поиграем с</w:t>
            </w:r>
            <w:r w:rsidRPr="00877498">
              <w:rPr>
                <w:color w:val="000009"/>
                <w:spacing w:val="1"/>
                <w:sz w:val="28"/>
                <w:szCs w:val="28"/>
              </w:rPr>
              <w:t xml:space="preserve"> </w:t>
            </w:r>
            <w:r w:rsidRPr="00877498">
              <w:rPr>
                <w:color w:val="000009"/>
                <w:sz w:val="28"/>
                <w:szCs w:val="28"/>
              </w:rPr>
              <w:t>Игрушками -</w:t>
            </w:r>
            <w:r w:rsidRPr="00877498">
              <w:rPr>
                <w:color w:val="000009"/>
                <w:spacing w:val="-57"/>
                <w:sz w:val="28"/>
                <w:szCs w:val="28"/>
              </w:rPr>
              <w:t xml:space="preserve"> </w:t>
            </w:r>
            <w:r w:rsidRPr="00877498">
              <w:rPr>
                <w:color w:val="000009"/>
                <w:sz w:val="28"/>
                <w:szCs w:val="28"/>
              </w:rPr>
              <w:t>зверушками»</w:t>
            </w:r>
          </w:p>
          <w:p w:rsidR="00877498" w:rsidRPr="00877498" w:rsidRDefault="00877498" w:rsidP="00877498">
            <w:pPr>
              <w:pStyle w:val="TableParagraph"/>
              <w:numPr>
                <w:ilvl w:val="0"/>
                <w:numId w:val="101"/>
              </w:numPr>
              <w:tabs>
                <w:tab w:val="left" w:pos="396"/>
              </w:tabs>
              <w:spacing w:before="15"/>
              <w:ind w:right="413" w:hanging="22"/>
              <w:contextualSpacing/>
              <w:rPr>
                <w:sz w:val="28"/>
                <w:szCs w:val="28"/>
              </w:rPr>
            </w:pPr>
            <w:r w:rsidRPr="00877498">
              <w:rPr>
                <w:color w:val="000009"/>
                <w:sz w:val="28"/>
                <w:szCs w:val="28"/>
              </w:rPr>
              <w:t>Игрушки:</w:t>
            </w:r>
            <w:r w:rsidRPr="00877498">
              <w:rPr>
                <w:color w:val="000009"/>
                <w:spacing w:val="1"/>
                <w:sz w:val="28"/>
                <w:szCs w:val="28"/>
              </w:rPr>
              <w:t xml:space="preserve"> </w:t>
            </w:r>
            <w:r w:rsidRPr="00877498">
              <w:rPr>
                <w:color w:val="000009"/>
                <w:sz w:val="28"/>
                <w:szCs w:val="28"/>
              </w:rPr>
              <w:t>мишка, лиса,</w:t>
            </w:r>
            <w:r w:rsidRPr="00877498">
              <w:rPr>
                <w:color w:val="000009"/>
                <w:spacing w:val="-58"/>
                <w:sz w:val="28"/>
                <w:szCs w:val="28"/>
              </w:rPr>
              <w:t xml:space="preserve"> </w:t>
            </w:r>
            <w:r w:rsidRPr="00877498">
              <w:rPr>
                <w:color w:val="000009"/>
                <w:sz w:val="28"/>
                <w:szCs w:val="28"/>
              </w:rPr>
              <w:t>зайчики,</w:t>
            </w:r>
          </w:p>
          <w:p w:rsidR="00877498" w:rsidRPr="00877498" w:rsidRDefault="00877498" w:rsidP="00877498">
            <w:pPr>
              <w:pStyle w:val="TableParagraph"/>
              <w:ind w:left="227" w:right="583"/>
              <w:contextualSpacing/>
              <w:jc w:val="both"/>
              <w:rPr>
                <w:sz w:val="28"/>
                <w:szCs w:val="28"/>
              </w:rPr>
            </w:pPr>
            <w:r w:rsidRPr="00877498">
              <w:rPr>
                <w:color w:val="000009"/>
                <w:sz w:val="28"/>
                <w:szCs w:val="28"/>
              </w:rPr>
              <w:t>мышка (по</w:t>
            </w:r>
            <w:r w:rsidRPr="00877498">
              <w:rPr>
                <w:color w:val="000009"/>
                <w:spacing w:val="-57"/>
                <w:sz w:val="28"/>
                <w:szCs w:val="28"/>
              </w:rPr>
              <w:t xml:space="preserve"> </w:t>
            </w:r>
            <w:r w:rsidRPr="00877498">
              <w:rPr>
                <w:color w:val="000009"/>
                <w:sz w:val="28"/>
                <w:szCs w:val="28"/>
              </w:rPr>
              <w:t>количеству</w:t>
            </w:r>
            <w:r w:rsidRPr="00877498">
              <w:rPr>
                <w:color w:val="000009"/>
                <w:spacing w:val="-58"/>
                <w:sz w:val="28"/>
                <w:szCs w:val="28"/>
              </w:rPr>
              <w:t xml:space="preserve"> </w:t>
            </w:r>
            <w:r w:rsidRPr="00877498">
              <w:rPr>
                <w:color w:val="000009"/>
                <w:sz w:val="28"/>
                <w:szCs w:val="28"/>
              </w:rPr>
              <w:t>детей).</w:t>
            </w:r>
          </w:p>
          <w:p w:rsidR="00877498" w:rsidRPr="00877498" w:rsidRDefault="00877498" w:rsidP="00877498">
            <w:pPr>
              <w:pStyle w:val="TableParagraph"/>
              <w:numPr>
                <w:ilvl w:val="0"/>
                <w:numId w:val="101"/>
              </w:numPr>
              <w:tabs>
                <w:tab w:val="left" w:pos="396"/>
              </w:tabs>
              <w:ind w:right="222" w:hanging="22"/>
              <w:contextualSpacing/>
              <w:rPr>
                <w:sz w:val="28"/>
                <w:szCs w:val="28"/>
              </w:rPr>
            </w:pPr>
            <w:r w:rsidRPr="00877498">
              <w:rPr>
                <w:color w:val="000009"/>
                <w:spacing w:val="-1"/>
                <w:sz w:val="28"/>
                <w:szCs w:val="28"/>
              </w:rPr>
              <w:t>Колокольчик</w:t>
            </w:r>
            <w:r w:rsidRPr="00877498">
              <w:rPr>
                <w:color w:val="000009"/>
                <w:spacing w:val="-57"/>
                <w:sz w:val="28"/>
                <w:szCs w:val="28"/>
              </w:rPr>
              <w:t xml:space="preserve"> </w:t>
            </w:r>
            <w:r w:rsidRPr="00877498">
              <w:rPr>
                <w:color w:val="000009"/>
                <w:sz w:val="28"/>
                <w:szCs w:val="28"/>
              </w:rPr>
              <w:t>и.</w:t>
            </w:r>
          </w:p>
          <w:p w:rsidR="00877498" w:rsidRPr="00877498" w:rsidRDefault="00877498" w:rsidP="00877498">
            <w:pPr>
              <w:pStyle w:val="TableParagraph"/>
              <w:numPr>
                <w:ilvl w:val="0"/>
                <w:numId w:val="101"/>
              </w:numPr>
              <w:tabs>
                <w:tab w:val="left" w:pos="396"/>
              </w:tabs>
              <w:ind w:right="447"/>
              <w:contextualSpacing/>
              <w:rPr>
                <w:color w:val="000009"/>
                <w:sz w:val="28"/>
                <w:szCs w:val="28"/>
              </w:rPr>
            </w:pPr>
            <w:r w:rsidRPr="00877498">
              <w:rPr>
                <w:color w:val="000009"/>
                <w:sz w:val="28"/>
                <w:szCs w:val="28"/>
              </w:rPr>
              <w:t>Диск</w:t>
            </w:r>
            <w:r w:rsidRPr="00877498">
              <w:rPr>
                <w:color w:val="000009"/>
                <w:spacing w:val="-13"/>
                <w:sz w:val="28"/>
                <w:szCs w:val="28"/>
              </w:rPr>
              <w:t xml:space="preserve"> </w:t>
            </w:r>
            <w:r w:rsidRPr="00877498">
              <w:rPr>
                <w:color w:val="000009"/>
                <w:sz w:val="28"/>
                <w:szCs w:val="28"/>
              </w:rPr>
              <w:t>«топ-</w:t>
            </w:r>
            <w:r w:rsidRPr="00877498">
              <w:rPr>
                <w:color w:val="000009"/>
                <w:spacing w:val="-57"/>
                <w:sz w:val="28"/>
                <w:szCs w:val="28"/>
              </w:rPr>
              <w:t xml:space="preserve"> </w:t>
            </w:r>
            <w:r w:rsidRPr="00877498">
              <w:rPr>
                <w:color w:val="000009"/>
                <w:sz w:val="28"/>
                <w:szCs w:val="28"/>
              </w:rPr>
              <w:t>хлоп</w:t>
            </w:r>
            <w:r w:rsidRPr="00877498">
              <w:rPr>
                <w:sz w:val="28"/>
                <w:szCs w:val="28"/>
              </w:rPr>
              <w:t xml:space="preserve"> </w:t>
            </w:r>
            <w:r w:rsidRPr="00877498">
              <w:rPr>
                <w:color w:val="000009"/>
                <w:sz w:val="28"/>
                <w:szCs w:val="28"/>
              </w:rPr>
              <w:t>малыши!».</w:t>
            </w:r>
          </w:p>
          <w:p w:rsidR="00877498" w:rsidRPr="00877498" w:rsidRDefault="00877498" w:rsidP="00877498">
            <w:pPr>
              <w:pStyle w:val="TableParagraph"/>
              <w:numPr>
                <w:ilvl w:val="0"/>
                <w:numId w:val="101"/>
              </w:numPr>
              <w:tabs>
                <w:tab w:val="left" w:pos="396"/>
              </w:tabs>
              <w:ind w:right="447"/>
              <w:contextualSpacing/>
              <w:rPr>
                <w:color w:val="000009"/>
                <w:sz w:val="28"/>
                <w:szCs w:val="28"/>
              </w:rPr>
            </w:pPr>
            <w:r w:rsidRPr="00877498">
              <w:rPr>
                <w:color w:val="000009"/>
                <w:sz w:val="28"/>
                <w:szCs w:val="28"/>
              </w:rPr>
              <w:t>Музыка е. Железновой</w:t>
            </w:r>
          </w:p>
          <w:p w:rsidR="00877498" w:rsidRPr="00877498" w:rsidRDefault="00877498" w:rsidP="00877498">
            <w:pPr>
              <w:pStyle w:val="TableParagraph"/>
              <w:numPr>
                <w:ilvl w:val="0"/>
                <w:numId w:val="101"/>
              </w:numPr>
              <w:tabs>
                <w:tab w:val="left" w:pos="396"/>
              </w:tabs>
              <w:ind w:right="447"/>
              <w:contextualSpacing/>
              <w:rPr>
                <w:color w:val="000009"/>
                <w:sz w:val="28"/>
                <w:szCs w:val="28"/>
                <w:lang w:val="ru-RU"/>
              </w:rPr>
            </w:pPr>
            <w:r w:rsidRPr="00877498">
              <w:rPr>
                <w:color w:val="000009"/>
                <w:sz w:val="28"/>
                <w:szCs w:val="28"/>
                <w:lang w:val="ru-RU"/>
              </w:rPr>
              <w:t>«колокольчики звенят», «по кругу мы шагаем».</w:t>
            </w:r>
          </w:p>
          <w:p w:rsidR="00877498" w:rsidRPr="00877498" w:rsidRDefault="00877498" w:rsidP="00877498">
            <w:pPr>
              <w:pStyle w:val="TableParagraph"/>
              <w:numPr>
                <w:ilvl w:val="0"/>
                <w:numId w:val="101"/>
              </w:numPr>
              <w:tabs>
                <w:tab w:val="left" w:pos="396"/>
              </w:tabs>
              <w:ind w:right="447"/>
              <w:contextualSpacing/>
              <w:rPr>
                <w:color w:val="000009"/>
                <w:sz w:val="28"/>
                <w:szCs w:val="28"/>
              </w:rPr>
            </w:pPr>
            <w:r w:rsidRPr="00877498">
              <w:rPr>
                <w:color w:val="000009"/>
                <w:sz w:val="28"/>
                <w:szCs w:val="28"/>
              </w:rPr>
              <w:t>Тазы с горохом на каждого</w:t>
            </w:r>
          </w:p>
          <w:p w:rsidR="00877498" w:rsidRPr="00877498" w:rsidRDefault="00877498" w:rsidP="00877498">
            <w:pPr>
              <w:pStyle w:val="TableParagraph"/>
              <w:numPr>
                <w:ilvl w:val="0"/>
                <w:numId w:val="101"/>
              </w:numPr>
              <w:tabs>
                <w:tab w:val="left" w:pos="396"/>
              </w:tabs>
              <w:ind w:right="447"/>
              <w:contextualSpacing/>
              <w:rPr>
                <w:color w:val="000009"/>
                <w:sz w:val="28"/>
                <w:szCs w:val="28"/>
              </w:rPr>
            </w:pPr>
            <w:r w:rsidRPr="00877498">
              <w:rPr>
                <w:color w:val="000009"/>
                <w:sz w:val="28"/>
                <w:szCs w:val="28"/>
              </w:rPr>
              <w:t xml:space="preserve">ребѐнка, </w:t>
            </w:r>
            <w:r w:rsidRPr="00877498">
              <w:rPr>
                <w:color w:val="000009"/>
                <w:sz w:val="28"/>
                <w:szCs w:val="28"/>
              </w:rPr>
              <w:lastRenderedPageBreak/>
              <w:t>ложки, различные емкости.</w:t>
            </w:r>
          </w:p>
          <w:p w:rsidR="00877498" w:rsidRPr="00877498" w:rsidRDefault="00877498" w:rsidP="00877498">
            <w:pPr>
              <w:pStyle w:val="TableParagraph"/>
              <w:numPr>
                <w:ilvl w:val="0"/>
                <w:numId w:val="101"/>
              </w:numPr>
              <w:tabs>
                <w:tab w:val="left" w:pos="396"/>
              </w:tabs>
              <w:ind w:right="447"/>
              <w:contextualSpacing/>
              <w:rPr>
                <w:color w:val="000009"/>
                <w:sz w:val="28"/>
                <w:szCs w:val="28"/>
              </w:rPr>
            </w:pPr>
            <w:r w:rsidRPr="00877498">
              <w:rPr>
                <w:color w:val="000009"/>
                <w:sz w:val="28"/>
                <w:szCs w:val="28"/>
              </w:rPr>
              <w:t>Изображение тарелочек из</w:t>
            </w:r>
          </w:p>
          <w:p w:rsidR="00877498" w:rsidRPr="00877498" w:rsidRDefault="00877498" w:rsidP="00877498">
            <w:pPr>
              <w:pStyle w:val="TableParagraph"/>
              <w:numPr>
                <w:ilvl w:val="0"/>
                <w:numId w:val="101"/>
              </w:numPr>
              <w:tabs>
                <w:tab w:val="left" w:pos="396"/>
              </w:tabs>
              <w:ind w:right="447"/>
              <w:contextualSpacing/>
              <w:rPr>
                <w:color w:val="000009"/>
                <w:sz w:val="28"/>
                <w:szCs w:val="28"/>
                <w:lang w:val="ru-RU"/>
              </w:rPr>
            </w:pPr>
            <w:r w:rsidRPr="00877498">
              <w:rPr>
                <w:color w:val="000009"/>
                <w:sz w:val="28"/>
                <w:szCs w:val="28"/>
                <w:lang w:val="ru-RU"/>
              </w:rPr>
              <w:t>белого картона, ватные палочки, гуашь жѐлтого цвета.</w:t>
            </w:r>
          </w:p>
          <w:p w:rsidR="00877498" w:rsidRPr="00877498" w:rsidRDefault="00877498" w:rsidP="00877498">
            <w:pPr>
              <w:pStyle w:val="TableParagraph"/>
              <w:numPr>
                <w:ilvl w:val="0"/>
                <w:numId w:val="101"/>
              </w:numPr>
              <w:tabs>
                <w:tab w:val="left" w:pos="396"/>
              </w:tabs>
              <w:ind w:right="447"/>
              <w:contextualSpacing/>
              <w:rPr>
                <w:sz w:val="28"/>
                <w:szCs w:val="28"/>
              </w:rPr>
            </w:pPr>
            <w:r w:rsidRPr="00877498">
              <w:rPr>
                <w:color w:val="000009"/>
                <w:sz w:val="28"/>
                <w:szCs w:val="28"/>
              </w:rPr>
              <w:t>Спортивное оборудование</w:t>
            </w:r>
          </w:p>
        </w:tc>
        <w:tc>
          <w:tcPr>
            <w:tcW w:w="2552" w:type="dxa"/>
          </w:tcPr>
          <w:p w:rsidR="00877498" w:rsidRPr="00877498" w:rsidRDefault="00877498" w:rsidP="00877498">
            <w:pPr>
              <w:pStyle w:val="TableParagraph"/>
              <w:numPr>
                <w:ilvl w:val="0"/>
                <w:numId w:val="100"/>
              </w:numPr>
              <w:tabs>
                <w:tab w:val="left" w:pos="565"/>
              </w:tabs>
              <w:ind w:right="211" w:firstLine="0"/>
              <w:contextualSpacing/>
              <w:rPr>
                <w:sz w:val="28"/>
                <w:szCs w:val="28"/>
                <w:lang w:val="ru-RU"/>
              </w:rPr>
            </w:pPr>
            <w:r w:rsidRPr="00877498">
              <w:rPr>
                <w:color w:val="000009"/>
                <w:sz w:val="28"/>
                <w:szCs w:val="28"/>
                <w:lang w:val="ru-RU"/>
              </w:rPr>
              <w:lastRenderedPageBreak/>
              <w:t>Создать</w:t>
            </w:r>
            <w:r w:rsidRPr="00877498">
              <w:rPr>
                <w:color w:val="000009"/>
                <w:spacing w:val="-6"/>
                <w:sz w:val="28"/>
                <w:szCs w:val="28"/>
                <w:lang w:val="ru-RU"/>
              </w:rPr>
              <w:t xml:space="preserve"> </w:t>
            </w:r>
            <w:r w:rsidRPr="00877498">
              <w:rPr>
                <w:color w:val="000009"/>
                <w:sz w:val="28"/>
                <w:szCs w:val="28"/>
                <w:lang w:val="ru-RU"/>
              </w:rPr>
              <w:t>у</w:t>
            </w:r>
            <w:r w:rsidRPr="00877498">
              <w:rPr>
                <w:color w:val="000009"/>
                <w:spacing w:val="-14"/>
                <w:sz w:val="28"/>
                <w:szCs w:val="28"/>
                <w:lang w:val="ru-RU"/>
              </w:rPr>
              <w:t xml:space="preserve"> </w:t>
            </w:r>
            <w:r w:rsidRPr="00877498">
              <w:rPr>
                <w:color w:val="000009"/>
                <w:sz w:val="28"/>
                <w:szCs w:val="28"/>
                <w:lang w:val="ru-RU"/>
              </w:rPr>
              <w:t>детей</w:t>
            </w:r>
            <w:r w:rsidRPr="00877498">
              <w:rPr>
                <w:color w:val="000009"/>
                <w:spacing w:val="-57"/>
                <w:sz w:val="28"/>
                <w:szCs w:val="28"/>
                <w:lang w:val="ru-RU"/>
              </w:rPr>
              <w:t xml:space="preserve"> </w:t>
            </w:r>
            <w:r w:rsidRPr="00877498">
              <w:rPr>
                <w:color w:val="000009"/>
                <w:sz w:val="28"/>
                <w:szCs w:val="28"/>
                <w:lang w:val="ru-RU"/>
              </w:rPr>
              <w:t>радостное</w:t>
            </w:r>
            <w:r w:rsidRPr="00877498">
              <w:rPr>
                <w:color w:val="000009"/>
                <w:spacing w:val="1"/>
                <w:sz w:val="28"/>
                <w:szCs w:val="28"/>
                <w:lang w:val="ru-RU"/>
              </w:rPr>
              <w:t xml:space="preserve"> </w:t>
            </w:r>
            <w:r w:rsidRPr="00877498">
              <w:rPr>
                <w:color w:val="000009"/>
                <w:sz w:val="28"/>
                <w:szCs w:val="28"/>
                <w:lang w:val="ru-RU"/>
              </w:rPr>
              <w:t>настроение,</w:t>
            </w:r>
          </w:p>
          <w:p w:rsidR="00877498" w:rsidRPr="00877498" w:rsidRDefault="00877498" w:rsidP="00877498">
            <w:pPr>
              <w:pStyle w:val="TableParagraph"/>
              <w:ind w:left="276" w:right="146"/>
              <w:contextualSpacing/>
              <w:rPr>
                <w:sz w:val="28"/>
                <w:szCs w:val="28"/>
                <w:lang w:val="ru-RU"/>
              </w:rPr>
            </w:pPr>
            <w:r w:rsidRPr="00877498">
              <w:rPr>
                <w:color w:val="000009"/>
                <w:sz w:val="28"/>
                <w:szCs w:val="28"/>
                <w:lang w:val="ru-RU"/>
              </w:rPr>
              <w:t>желание играть</w:t>
            </w:r>
            <w:r w:rsidRPr="00877498">
              <w:rPr>
                <w:color w:val="000009"/>
                <w:spacing w:val="1"/>
                <w:sz w:val="28"/>
                <w:szCs w:val="28"/>
                <w:lang w:val="ru-RU"/>
              </w:rPr>
              <w:t xml:space="preserve"> </w:t>
            </w:r>
            <w:r w:rsidRPr="00877498">
              <w:rPr>
                <w:color w:val="000009"/>
                <w:sz w:val="28"/>
                <w:szCs w:val="28"/>
                <w:lang w:val="ru-RU"/>
              </w:rPr>
              <w:t>вместе</w:t>
            </w:r>
            <w:r w:rsidRPr="00877498">
              <w:rPr>
                <w:color w:val="000009"/>
                <w:spacing w:val="-5"/>
                <w:sz w:val="28"/>
                <w:szCs w:val="28"/>
                <w:lang w:val="ru-RU"/>
              </w:rPr>
              <w:t xml:space="preserve"> </w:t>
            </w:r>
            <w:r w:rsidRPr="00877498">
              <w:rPr>
                <w:color w:val="000009"/>
                <w:sz w:val="28"/>
                <w:szCs w:val="28"/>
                <w:lang w:val="ru-RU"/>
              </w:rPr>
              <w:t>с</w:t>
            </w:r>
            <w:r w:rsidRPr="00877498">
              <w:rPr>
                <w:color w:val="000009"/>
                <w:spacing w:val="-6"/>
                <w:sz w:val="28"/>
                <w:szCs w:val="28"/>
                <w:lang w:val="ru-RU"/>
              </w:rPr>
              <w:t xml:space="preserve"> </w:t>
            </w:r>
            <w:r w:rsidRPr="00877498">
              <w:rPr>
                <w:color w:val="000009"/>
                <w:sz w:val="28"/>
                <w:szCs w:val="28"/>
                <w:lang w:val="ru-RU"/>
              </w:rPr>
              <w:t>педагогом</w:t>
            </w:r>
            <w:r w:rsidRPr="00877498">
              <w:rPr>
                <w:color w:val="000009"/>
                <w:spacing w:val="-57"/>
                <w:sz w:val="28"/>
                <w:szCs w:val="28"/>
                <w:lang w:val="ru-RU"/>
              </w:rPr>
              <w:t xml:space="preserve"> </w:t>
            </w:r>
            <w:r w:rsidRPr="00877498">
              <w:rPr>
                <w:color w:val="000009"/>
                <w:sz w:val="28"/>
                <w:szCs w:val="28"/>
                <w:lang w:val="ru-RU"/>
              </w:rPr>
              <w:t>и родителями.</w:t>
            </w:r>
          </w:p>
          <w:p w:rsidR="00877498" w:rsidRPr="00877498" w:rsidRDefault="00877498" w:rsidP="00877498">
            <w:pPr>
              <w:pStyle w:val="TableParagraph"/>
              <w:numPr>
                <w:ilvl w:val="0"/>
                <w:numId w:val="100"/>
              </w:numPr>
              <w:tabs>
                <w:tab w:val="left" w:pos="565"/>
              </w:tabs>
              <w:ind w:right="300"/>
              <w:contextualSpacing/>
              <w:rPr>
                <w:color w:val="000009"/>
                <w:sz w:val="28"/>
                <w:szCs w:val="28"/>
                <w:lang w:val="ru-RU"/>
              </w:rPr>
            </w:pPr>
            <w:r w:rsidRPr="00877498">
              <w:rPr>
                <w:color w:val="000009"/>
                <w:sz w:val="28"/>
                <w:szCs w:val="28"/>
                <w:lang w:val="ru-RU"/>
              </w:rPr>
              <w:t>Познакомить</w:t>
            </w:r>
            <w:r w:rsidRPr="00877498">
              <w:rPr>
                <w:color w:val="000009"/>
                <w:spacing w:val="1"/>
                <w:sz w:val="28"/>
                <w:szCs w:val="28"/>
                <w:lang w:val="ru-RU"/>
              </w:rPr>
              <w:t xml:space="preserve"> </w:t>
            </w:r>
            <w:r w:rsidRPr="00877498">
              <w:rPr>
                <w:color w:val="000009"/>
                <w:sz w:val="28"/>
                <w:szCs w:val="28"/>
                <w:lang w:val="ru-RU"/>
              </w:rPr>
              <w:t>детей с красками,</w:t>
            </w:r>
            <w:r w:rsidRPr="00877498">
              <w:rPr>
                <w:color w:val="000009"/>
                <w:spacing w:val="-57"/>
                <w:sz w:val="28"/>
                <w:szCs w:val="28"/>
                <w:lang w:val="ru-RU"/>
              </w:rPr>
              <w:t xml:space="preserve"> </w:t>
            </w:r>
            <w:r w:rsidRPr="00877498">
              <w:rPr>
                <w:color w:val="000009"/>
                <w:sz w:val="28"/>
                <w:szCs w:val="28"/>
                <w:lang w:val="ru-RU"/>
              </w:rPr>
              <w:t>учить</w:t>
            </w:r>
            <w:r w:rsidRPr="00877498">
              <w:rPr>
                <w:color w:val="000009"/>
                <w:spacing w:val="-15"/>
                <w:sz w:val="28"/>
                <w:szCs w:val="28"/>
                <w:lang w:val="ru-RU"/>
              </w:rPr>
              <w:t xml:space="preserve"> </w:t>
            </w:r>
            <w:r w:rsidRPr="00877498">
              <w:rPr>
                <w:color w:val="000009"/>
                <w:sz w:val="28"/>
                <w:szCs w:val="28"/>
                <w:lang w:val="ru-RU"/>
              </w:rPr>
              <w:t>обмакивать</w:t>
            </w:r>
            <w:r w:rsidRPr="00877498">
              <w:rPr>
                <w:color w:val="000009"/>
                <w:spacing w:val="-57"/>
                <w:sz w:val="28"/>
                <w:szCs w:val="28"/>
                <w:lang w:val="ru-RU"/>
              </w:rPr>
              <w:t xml:space="preserve"> </w:t>
            </w:r>
            <w:r w:rsidRPr="00877498">
              <w:rPr>
                <w:color w:val="000009"/>
                <w:sz w:val="28"/>
                <w:szCs w:val="28"/>
                <w:lang w:val="ru-RU"/>
              </w:rPr>
              <w:t>ватную палочку в</w:t>
            </w:r>
            <w:r w:rsidRPr="00877498">
              <w:rPr>
                <w:color w:val="000009"/>
                <w:spacing w:val="-57"/>
                <w:sz w:val="28"/>
                <w:szCs w:val="28"/>
                <w:lang w:val="ru-RU"/>
              </w:rPr>
              <w:t xml:space="preserve"> </w:t>
            </w:r>
            <w:r w:rsidRPr="00877498">
              <w:rPr>
                <w:color w:val="000009"/>
                <w:sz w:val="28"/>
                <w:szCs w:val="28"/>
                <w:lang w:val="ru-RU"/>
              </w:rPr>
              <w:t>краску, оставлять</w:t>
            </w:r>
            <w:r w:rsidRPr="00877498">
              <w:rPr>
                <w:color w:val="000009"/>
                <w:spacing w:val="-57"/>
                <w:sz w:val="28"/>
                <w:szCs w:val="28"/>
                <w:lang w:val="ru-RU"/>
              </w:rPr>
              <w:t xml:space="preserve"> </w:t>
            </w:r>
            <w:r w:rsidRPr="00877498">
              <w:rPr>
                <w:color w:val="000009"/>
                <w:sz w:val="28"/>
                <w:szCs w:val="28"/>
                <w:lang w:val="ru-RU"/>
              </w:rPr>
              <w:t>на бумаге след,</w:t>
            </w:r>
            <w:r w:rsidRPr="00877498">
              <w:rPr>
                <w:color w:val="000009"/>
                <w:spacing w:val="1"/>
                <w:sz w:val="28"/>
                <w:szCs w:val="28"/>
                <w:lang w:val="ru-RU"/>
              </w:rPr>
              <w:t xml:space="preserve"> </w:t>
            </w:r>
            <w:r w:rsidRPr="00877498">
              <w:rPr>
                <w:color w:val="000009"/>
                <w:sz w:val="28"/>
                <w:szCs w:val="28"/>
                <w:lang w:val="ru-RU"/>
              </w:rPr>
              <w:t>воспитывать</w:t>
            </w:r>
            <w:r w:rsidRPr="00877498">
              <w:rPr>
                <w:color w:val="000009"/>
                <w:spacing w:val="1"/>
                <w:sz w:val="28"/>
                <w:szCs w:val="28"/>
                <w:lang w:val="ru-RU"/>
              </w:rPr>
              <w:t xml:space="preserve"> </w:t>
            </w:r>
            <w:r w:rsidRPr="00877498">
              <w:rPr>
                <w:color w:val="000009"/>
                <w:sz w:val="28"/>
                <w:szCs w:val="28"/>
                <w:lang w:val="ru-RU"/>
              </w:rPr>
              <w:t>интерес</w:t>
            </w:r>
            <w:r w:rsidRPr="00877498">
              <w:rPr>
                <w:color w:val="000009"/>
                <w:spacing w:val="-2"/>
                <w:sz w:val="28"/>
                <w:szCs w:val="28"/>
                <w:lang w:val="ru-RU"/>
              </w:rPr>
              <w:t xml:space="preserve"> </w:t>
            </w:r>
            <w:r w:rsidRPr="00877498">
              <w:rPr>
                <w:color w:val="000009"/>
                <w:sz w:val="28"/>
                <w:szCs w:val="28"/>
                <w:lang w:val="ru-RU"/>
              </w:rPr>
              <w:t>и</w:t>
            </w:r>
            <w:r w:rsidRPr="00877498">
              <w:rPr>
                <w:sz w:val="28"/>
                <w:szCs w:val="28"/>
                <w:lang w:val="ru-RU"/>
              </w:rPr>
              <w:t xml:space="preserve"> </w:t>
            </w:r>
            <w:r w:rsidRPr="00877498">
              <w:rPr>
                <w:color w:val="000009"/>
                <w:sz w:val="28"/>
                <w:szCs w:val="28"/>
                <w:lang w:val="ru-RU"/>
              </w:rPr>
              <w:t>положительное отношение к рисованию, развивать мелкую моторику.</w:t>
            </w:r>
          </w:p>
          <w:p w:rsidR="00877498" w:rsidRPr="00877498" w:rsidRDefault="00877498" w:rsidP="00877498">
            <w:pPr>
              <w:pStyle w:val="TableParagraph"/>
              <w:numPr>
                <w:ilvl w:val="0"/>
                <w:numId w:val="100"/>
              </w:numPr>
              <w:tabs>
                <w:tab w:val="left" w:pos="565"/>
              </w:tabs>
              <w:ind w:right="300"/>
              <w:contextualSpacing/>
              <w:rPr>
                <w:color w:val="000009"/>
                <w:sz w:val="28"/>
                <w:szCs w:val="28"/>
                <w:lang w:val="ru-RU"/>
              </w:rPr>
            </w:pPr>
            <w:r w:rsidRPr="00877498">
              <w:rPr>
                <w:color w:val="000009"/>
                <w:sz w:val="28"/>
                <w:szCs w:val="28"/>
                <w:lang w:val="ru-RU"/>
              </w:rPr>
              <w:t>Развивать слуховое внимание, учить менять характер движений в соответствии с характером</w:t>
            </w:r>
          </w:p>
          <w:p w:rsidR="00877498" w:rsidRPr="00877498" w:rsidRDefault="00877498" w:rsidP="00877498">
            <w:pPr>
              <w:pStyle w:val="TableParagraph"/>
              <w:numPr>
                <w:ilvl w:val="0"/>
                <w:numId w:val="100"/>
              </w:numPr>
              <w:tabs>
                <w:tab w:val="left" w:pos="565"/>
              </w:tabs>
              <w:ind w:right="300"/>
              <w:contextualSpacing/>
              <w:rPr>
                <w:color w:val="000009"/>
                <w:sz w:val="28"/>
                <w:szCs w:val="28"/>
                <w:lang w:val="ru-RU"/>
              </w:rPr>
            </w:pPr>
            <w:r w:rsidRPr="00877498">
              <w:rPr>
                <w:color w:val="000009"/>
                <w:sz w:val="28"/>
                <w:szCs w:val="28"/>
                <w:lang w:val="ru-RU"/>
              </w:rPr>
              <w:lastRenderedPageBreak/>
              <w:t>музыки, развивать у ребѐнка умение выполнять</w:t>
            </w:r>
          </w:p>
          <w:p w:rsidR="00877498" w:rsidRPr="00877498" w:rsidRDefault="00877498" w:rsidP="00877498">
            <w:pPr>
              <w:pStyle w:val="TableParagraph"/>
              <w:numPr>
                <w:ilvl w:val="0"/>
                <w:numId w:val="100"/>
              </w:numPr>
              <w:tabs>
                <w:tab w:val="left" w:pos="565"/>
              </w:tabs>
              <w:ind w:right="300"/>
              <w:contextualSpacing/>
              <w:rPr>
                <w:color w:val="000009"/>
                <w:sz w:val="28"/>
                <w:szCs w:val="28"/>
                <w:lang w:val="ru-RU"/>
              </w:rPr>
            </w:pPr>
            <w:r w:rsidRPr="00877498">
              <w:rPr>
                <w:color w:val="000009"/>
                <w:sz w:val="28"/>
                <w:szCs w:val="28"/>
                <w:lang w:val="ru-RU"/>
              </w:rPr>
              <w:t>движения в соответствии со словами песенки.</w:t>
            </w:r>
          </w:p>
          <w:p w:rsidR="00877498" w:rsidRPr="00877498" w:rsidRDefault="00877498" w:rsidP="00877498">
            <w:pPr>
              <w:pStyle w:val="TableParagraph"/>
              <w:numPr>
                <w:ilvl w:val="0"/>
                <w:numId w:val="100"/>
              </w:numPr>
              <w:tabs>
                <w:tab w:val="left" w:pos="565"/>
              </w:tabs>
              <w:ind w:right="300"/>
              <w:contextualSpacing/>
              <w:rPr>
                <w:color w:val="000009"/>
                <w:sz w:val="28"/>
                <w:szCs w:val="28"/>
              </w:rPr>
            </w:pPr>
            <w:r w:rsidRPr="00877498">
              <w:rPr>
                <w:color w:val="000009"/>
                <w:sz w:val="28"/>
                <w:szCs w:val="28"/>
              </w:rPr>
              <w:t>Учить пересыпать</w:t>
            </w:r>
          </w:p>
          <w:p w:rsidR="00877498" w:rsidRPr="00877498" w:rsidRDefault="00877498" w:rsidP="00877498">
            <w:pPr>
              <w:pStyle w:val="TableParagraph"/>
              <w:numPr>
                <w:ilvl w:val="0"/>
                <w:numId w:val="100"/>
              </w:numPr>
              <w:tabs>
                <w:tab w:val="left" w:pos="565"/>
              </w:tabs>
              <w:ind w:right="300"/>
              <w:contextualSpacing/>
              <w:rPr>
                <w:color w:val="000009"/>
                <w:sz w:val="28"/>
                <w:szCs w:val="28"/>
                <w:lang w:val="ru-RU"/>
              </w:rPr>
            </w:pPr>
            <w:r w:rsidRPr="00877498">
              <w:rPr>
                <w:color w:val="000009"/>
                <w:sz w:val="28"/>
                <w:szCs w:val="28"/>
                <w:lang w:val="ru-RU"/>
              </w:rPr>
              <w:t>сыпучие вещества из одной емкости в другую, развивать моторику рук.</w:t>
            </w:r>
          </w:p>
          <w:p w:rsidR="00877498" w:rsidRPr="00877498" w:rsidRDefault="00877498" w:rsidP="00877498">
            <w:pPr>
              <w:pStyle w:val="TableParagraph"/>
              <w:numPr>
                <w:ilvl w:val="0"/>
                <w:numId w:val="100"/>
              </w:numPr>
              <w:tabs>
                <w:tab w:val="left" w:pos="565"/>
              </w:tabs>
              <w:ind w:right="300"/>
              <w:contextualSpacing/>
              <w:rPr>
                <w:color w:val="000009"/>
                <w:sz w:val="28"/>
                <w:szCs w:val="28"/>
              </w:rPr>
            </w:pPr>
            <w:r w:rsidRPr="00877498">
              <w:rPr>
                <w:color w:val="000009"/>
                <w:sz w:val="28"/>
                <w:szCs w:val="28"/>
              </w:rPr>
              <w:t>Развивать общую моторику, координацию</w:t>
            </w:r>
          </w:p>
          <w:p w:rsidR="00877498" w:rsidRPr="00877498" w:rsidRDefault="00877498" w:rsidP="00877498">
            <w:pPr>
              <w:pStyle w:val="TableParagraph"/>
              <w:numPr>
                <w:ilvl w:val="0"/>
                <w:numId w:val="100"/>
              </w:numPr>
              <w:tabs>
                <w:tab w:val="left" w:pos="565"/>
              </w:tabs>
              <w:ind w:right="300"/>
              <w:contextualSpacing/>
              <w:rPr>
                <w:color w:val="000009"/>
                <w:sz w:val="28"/>
                <w:szCs w:val="28"/>
              </w:rPr>
            </w:pPr>
            <w:r w:rsidRPr="00877498">
              <w:rPr>
                <w:color w:val="000009"/>
                <w:sz w:val="28"/>
                <w:szCs w:val="28"/>
              </w:rPr>
              <w:t>движений.</w:t>
            </w:r>
          </w:p>
          <w:p w:rsidR="00877498" w:rsidRPr="00877498" w:rsidRDefault="00877498" w:rsidP="00877498">
            <w:pPr>
              <w:pStyle w:val="TableParagraph"/>
              <w:numPr>
                <w:ilvl w:val="0"/>
                <w:numId w:val="100"/>
              </w:numPr>
              <w:tabs>
                <w:tab w:val="left" w:pos="565"/>
              </w:tabs>
              <w:ind w:right="300"/>
              <w:contextualSpacing/>
              <w:rPr>
                <w:color w:val="000009"/>
                <w:sz w:val="28"/>
                <w:szCs w:val="28"/>
              </w:rPr>
            </w:pPr>
            <w:r w:rsidRPr="00877498">
              <w:rPr>
                <w:color w:val="000009"/>
                <w:sz w:val="28"/>
                <w:szCs w:val="28"/>
              </w:rPr>
              <w:t>Учить детей прощаться (махать</w:t>
            </w:r>
          </w:p>
          <w:p w:rsidR="00877498" w:rsidRPr="00877498" w:rsidRDefault="00877498" w:rsidP="00877498">
            <w:pPr>
              <w:pStyle w:val="TableParagraph"/>
              <w:numPr>
                <w:ilvl w:val="0"/>
                <w:numId w:val="100"/>
              </w:numPr>
              <w:tabs>
                <w:tab w:val="left" w:pos="565"/>
              </w:tabs>
              <w:ind w:right="300"/>
              <w:contextualSpacing/>
              <w:rPr>
                <w:sz w:val="28"/>
                <w:szCs w:val="28"/>
              </w:rPr>
            </w:pPr>
            <w:r w:rsidRPr="00877498">
              <w:rPr>
                <w:color w:val="000009"/>
                <w:sz w:val="28"/>
                <w:szCs w:val="28"/>
              </w:rPr>
              <w:t>рукой, произносить словами).</w:t>
            </w:r>
          </w:p>
        </w:tc>
        <w:tc>
          <w:tcPr>
            <w:tcW w:w="2268" w:type="dxa"/>
          </w:tcPr>
          <w:p w:rsidR="00877498" w:rsidRPr="00877498" w:rsidRDefault="00877498" w:rsidP="00877498">
            <w:pPr>
              <w:pStyle w:val="TableParagraph"/>
              <w:ind w:left="187" w:right="251"/>
              <w:contextualSpacing/>
              <w:rPr>
                <w:sz w:val="28"/>
                <w:szCs w:val="28"/>
                <w:lang w:val="ru-RU"/>
              </w:rPr>
            </w:pPr>
            <w:r w:rsidRPr="00877498">
              <w:rPr>
                <w:sz w:val="28"/>
                <w:szCs w:val="28"/>
                <w:lang w:val="ru-RU"/>
              </w:rPr>
              <w:lastRenderedPageBreak/>
              <w:t>Музыкальная</w:t>
            </w:r>
            <w:r w:rsidRPr="00877498">
              <w:rPr>
                <w:spacing w:val="1"/>
                <w:sz w:val="28"/>
                <w:szCs w:val="28"/>
                <w:lang w:val="ru-RU"/>
              </w:rPr>
              <w:t xml:space="preserve"> </w:t>
            </w:r>
            <w:r w:rsidRPr="00877498">
              <w:rPr>
                <w:sz w:val="28"/>
                <w:szCs w:val="28"/>
                <w:lang w:val="ru-RU"/>
              </w:rPr>
              <w:t>игра «по кругу</w:t>
            </w:r>
            <w:r w:rsidRPr="00877498">
              <w:rPr>
                <w:spacing w:val="-57"/>
                <w:sz w:val="28"/>
                <w:szCs w:val="28"/>
                <w:lang w:val="ru-RU"/>
              </w:rPr>
              <w:t xml:space="preserve"> </w:t>
            </w:r>
            <w:r w:rsidRPr="00877498">
              <w:rPr>
                <w:sz w:val="28"/>
                <w:szCs w:val="28"/>
                <w:lang w:val="ru-RU"/>
              </w:rPr>
              <w:t>мы</w:t>
            </w:r>
            <w:r w:rsidRPr="00877498">
              <w:rPr>
                <w:spacing w:val="-2"/>
                <w:sz w:val="28"/>
                <w:szCs w:val="28"/>
                <w:lang w:val="ru-RU"/>
              </w:rPr>
              <w:t xml:space="preserve"> </w:t>
            </w:r>
            <w:r w:rsidRPr="00877498">
              <w:rPr>
                <w:sz w:val="28"/>
                <w:szCs w:val="28"/>
                <w:lang w:val="ru-RU"/>
              </w:rPr>
              <w:t>шагаем».</w:t>
            </w:r>
          </w:p>
          <w:p w:rsidR="00877498" w:rsidRPr="00877498" w:rsidRDefault="00877498" w:rsidP="00877498">
            <w:pPr>
              <w:pStyle w:val="TableParagraph"/>
              <w:ind w:left="187" w:right="201"/>
              <w:contextualSpacing/>
              <w:rPr>
                <w:sz w:val="28"/>
                <w:szCs w:val="28"/>
                <w:lang w:val="ru-RU"/>
              </w:rPr>
            </w:pPr>
            <w:r w:rsidRPr="00877498">
              <w:rPr>
                <w:sz w:val="28"/>
                <w:szCs w:val="28"/>
                <w:lang w:val="ru-RU"/>
              </w:rPr>
              <w:t>Музыкальная</w:t>
            </w:r>
            <w:r w:rsidRPr="00877498">
              <w:rPr>
                <w:spacing w:val="1"/>
                <w:sz w:val="28"/>
                <w:szCs w:val="28"/>
                <w:lang w:val="ru-RU"/>
              </w:rPr>
              <w:t xml:space="preserve"> </w:t>
            </w:r>
            <w:r w:rsidRPr="00877498">
              <w:rPr>
                <w:sz w:val="28"/>
                <w:szCs w:val="28"/>
                <w:lang w:val="ru-RU"/>
              </w:rPr>
              <w:t>игра «прятки».</w:t>
            </w:r>
            <w:r w:rsidRPr="00877498">
              <w:rPr>
                <w:spacing w:val="-57"/>
                <w:sz w:val="28"/>
                <w:szCs w:val="28"/>
                <w:lang w:val="ru-RU"/>
              </w:rPr>
              <w:t xml:space="preserve"> </w:t>
            </w:r>
            <w:r w:rsidRPr="00877498">
              <w:rPr>
                <w:sz w:val="28"/>
                <w:szCs w:val="28"/>
                <w:lang w:val="ru-RU"/>
              </w:rPr>
              <w:t>Игра с</w:t>
            </w:r>
            <w:r w:rsidRPr="00877498">
              <w:rPr>
                <w:spacing w:val="1"/>
                <w:sz w:val="28"/>
                <w:szCs w:val="28"/>
                <w:lang w:val="ru-RU"/>
              </w:rPr>
              <w:t xml:space="preserve"> </w:t>
            </w:r>
            <w:r w:rsidRPr="00877498">
              <w:rPr>
                <w:sz w:val="28"/>
                <w:szCs w:val="28"/>
                <w:lang w:val="ru-RU"/>
              </w:rPr>
              <w:t>колокольчикам</w:t>
            </w:r>
            <w:r w:rsidRPr="00877498">
              <w:rPr>
                <w:spacing w:val="-57"/>
                <w:sz w:val="28"/>
                <w:szCs w:val="28"/>
                <w:lang w:val="ru-RU"/>
              </w:rPr>
              <w:t xml:space="preserve"> </w:t>
            </w:r>
            <w:r w:rsidRPr="00877498">
              <w:rPr>
                <w:sz w:val="28"/>
                <w:szCs w:val="28"/>
                <w:lang w:val="ru-RU"/>
              </w:rPr>
              <w:t>и.</w:t>
            </w:r>
          </w:p>
          <w:p w:rsidR="00877498" w:rsidRPr="00877498" w:rsidRDefault="00877498" w:rsidP="00877498">
            <w:pPr>
              <w:pStyle w:val="TableParagraph"/>
              <w:ind w:left="187" w:right="122"/>
              <w:contextualSpacing/>
              <w:rPr>
                <w:sz w:val="28"/>
                <w:szCs w:val="28"/>
                <w:lang w:val="ru-RU"/>
              </w:rPr>
            </w:pPr>
            <w:r w:rsidRPr="00877498">
              <w:rPr>
                <w:sz w:val="28"/>
                <w:szCs w:val="28"/>
                <w:lang w:val="ru-RU"/>
              </w:rPr>
              <w:t>Музыкальная</w:t>
            </w:r>
            <w:r w:rsidRPr="00877498">
              <w:rPr>
                <w:spacing w:val="1"/>
                <w:sz w:val="28"/>
                <w:szCs w:val="28"/>
                <w:lang w:val="ru-RU"/>
              </w:rPr>
              <w:t xml:space="preserve"> </w:t>
            </w:r>
            <w:r w:rsidRPr="00877498">
              <w:rPr>
                <w:sz w:val="28"/>
                <w:szCs w:val="28"/>
                <w:lang w:val="ru-RU"/>
              </w:rPr>
              <w:t>игра «зайчики и</w:t>
            </w:r>
            <w:r w:rsidRPr="00877498">
              <w:rPr>
                <w:spacing w:val="-57"/>
                <w:sz w:val="28"/>
                <w:szCs w:val="28"/>
                <w:lang w:val="ru-RU"/>
              </w:rPr>
              <w:t xml:space="preserve"> </w:t>
            </w:r>
            <w:r w:rsidRPr="00877498">
              <w:rPr>
                <w:sz w:val="28"/>
                <w:szCs w:val="28"/>
                <w:lang w:val="ru-RU"/>
              </w:rPr>
              <w:t>лисичка»</w:t>
            </w:r>
            <w:r w:rsidRPr="00877498">
              <w:rPr>
                <w:spacing w:val="1"/>
                <w:sz w:val="28"/>
                <w:szCs w:val="28"/>
                <w:lang w:val="ru-RU"/>
              </w:rPr>
              <w:t xml:space="preserve"> </w:t>
            </w:r>
            <w:r w:rsidRPr="00877498">
              <w:rPr>
                <w:sz w:val="28"/>
                <w:szCs w:val="28"/>
                <w:lang w:val="ru-RU"/>
              </w:rPr>
              <w:t>(разучивание).</w:t>
            </w:r>
          </w:p>
          <w:p w:rsidR="00877498" w:rsidRPr="00877498" w:rsidRDefault="00877498" w:rsidP="00877498">
            <w:pPr>
              <w:pStyle w:val="TableParagraph"/>
              <w:ind w:left="187"/>
              <w:contextualSpacing/>
              <w:rPr>
                <w:sz w:val="28"/>
                <w:szCs w:val="28"/>
                <w:lang w:val="ru-RU"/>
              </w:rPr>
            </w:pPr>
            <w:r w:rsidRPr="00877498">
              <w:rPr>
                <w:sz w:val="28"/>
                <w:szCs w:val="28"/>
                <w:lang w:val="ru-RU"/>
              </w:rPr>
              <w:t>Игра</w:t>
            </w:r>
            <w:r w:rsidRPr="00877498">
              <w:rPr>
                <w:spacing w:val="-1"/>
                <w:sz w:val="28"/>
                <w:szCs w:val="28"/>
                <w:lang w:val="ru-RU"/>
              </w:rPr>
              <w:t xml:space="preserve"> </w:t>
            </w:r>
            <w:r w:rsidRPr="00877498">
              <w:rPr>
                <w:sz w:val="28"/>
                <w:szCs w:val="28"/>
                <w:lang w:val="ru-RU"/>
              </w:rPr>
              <w:t>«пересыпь крупу» (развитие моторики рук). Рисование</w:t>
            </w:r>
          </w:p>
          <w:p w:rsidR="00877498" w:rsidRPr="00877498" w:rsidRDefault="00877498" w:rsidP="00877498">
            <w:pPr>
              <w:pStyle w:val="TableParagraph"/>
              <w:ind w:left="187"/>
              <w:contextualSpacing/>
              <w:rPr>
                <w:sz w:val="28"/>
                <w:szCs w:val="28"/>
                <w:lang w:val="ru-RU"/>
              </w:rPr>
            </w:pPr>
            <w:r w:rsidRPr="00877498">
              <w:rPr>
                <w:sz w:val="28"/>
                <w:szCs w:val="28"/>
                <w:lang w:val="ru-RU"/>
              </w:rPr>
              <w:t>«зѐрнышки для мышки».</w:t>
            </w:r>
          </w:p>
          <w:p w:rsidR="00877498" w:rsidRPr="00877498" w:rsidRDefault="00877498" w:rsidP="00877498">
            <w:pPr>
              <w:pStyle w:val="TableParagraph"/>
              <w:ind w:left="187"/>
              <w:contextualSpacing/>
              <w:rPr>
                <w:sz w:val="28"/>
                <w:szCs w:val="28"/>
                <w:lang w:val="ru-RU"/>
              </w:rPr>
            </w:pPr>
            <w:r w:rsidRPr="00877498">
              <w:rPr>
                <w:sz w:val="28"/>
                <w:szCs w:val="28"/>
                <w:lang w:val="ru-RU"/>
              </w:rPr>
              <w:t>Игры со спортивным инвентарѐм.</w:t>
            </w:r>
          </w:p>
        </w:tc>
        <w:tc>
          <w:tcPr>
            <w:tcW w:w="1277" w:type="dxa"/>
          </w:tcPr>
          <w:p w:rsidR="00877498" w:rsidRPr="00877498" w:rsidRDefault="00877498" w:rsidP="00877498">
            <w:pPr>
              <w:pStyle w:val="TableParagraph"/>
              <w:contextualSpacing/>
              <w:rPr>
                <w:sz w:val="28"/>
                <w:szCs w:val="28"/>
                <w:lang w:val="ru-RU"/>
              </w:rPr>
            </w:pPr>
          </w:p>
        </w:tc>
      </w:tr>
      <w:tr w:rsidR="00877498" w:rsidRPr="00877498" w:rsidTr="0001341E">
        <w:trPr>
          <w:trHeight w:val="4093"/>
        </w:trPr>
        <w:tc>
          <w:tcPr>
            <w:tcW w:w="1134" w:type="dxa"/>
          </w:tcPr>
          <w:p w:rsidR="00877498" w:rsidRPr="00877498" w:rsidRDefault="00877498" w:rsidP="00877498">
            <w:pPr>
              <w:pStyle w:val="TableParagraph"/>
              <w:contextualSpacing/>
              <w:rPr>
                <w:sz w:val="28"/>
                <w:szCs w:val="28"/>
              </w:rPr>
            </w:pPr>
            <w:r w:rsidRPr="00877498">
              <w:rPr>
                <w:sz w:val="28"/>
                <w:szCs w:val="28"/>
              </w:rPr>
              <w:lastRenderedPageBreak/>
              <w:t>3-4</w:t>
            </w:r>
          </w:p>
        </w:tc>
        <w:tc>
          <w:tcPr>
            <w:tcW w:w="1134" w:type="dxa"/>
          </w:tcPr>
          <w:p w:rsidR="00877498" w:rsidRPr="00877498" w:rsidRDefault="00877498" w:rsidP="00877498">
            <w:pPr>
              <w:pStyle w:val="TableParagraph"/>
              <w:ind w:right="127"/>
              <w:contextualSpacing/>
              <w:rPr>
                <w:sz w:val="28"/>
                <w:szCs w:val="28"/>
              </w:rPr>
            </w:pPr>
            <w:r w:rsidRPr="00877498">
              <w:rPr>
                <w:spacing w:val="-1"/>
                <w:sz w:val="28"/>
                <w:szCs w:val="28"/>
              </w:rPr>
              <w:t>Декабр</w:t>
            </w:r>
            <w:r w:rsidRPr="00877498">
              <w:rPr>
                <w:spacing w:val="-57"/>
                <w:sz w:val="28"/>
                <w:szCs w:val="28"/>
              </w:rPr>
              <w:t xml:space="preserve"> </w:t>
            </w:r>
            <w:r w:rsidRPr="00877498">
              <w:rPr>
                <w:sz w:val="28"/>
                <w:szCs w:val="28"/>
              </w:rPr>
              <w:t>ь</w:t>
            </w:r>
          </w:p>
        </w:tc>
        <w:tc>
          <w:tcPr>
            <w:tcW w:w="2126" w:type="dxa"/>
          </w:tcPr>
          <w:p w:rsidR="00877498" w:rsidRPr="00877498" w:rsidRDefault="00877498" w:rsidP="00877498">
            <w:pPr>
              <w:pStyle w:val="TableParagraph"/>
              <w:ind w:left="640" w:right="104" w:hanging="514"/>
              <w:contextualSpacing/>
              <w:rPr>
                <w:b/>
                <w:i/>
                <w:sz w:val="28"/>
                <w:szCs w:val="28"/>
                <w:lang w:val="ru-RU"/>
              </w:rPr>
            </w:pPr>
            <w:r w:rsidRPr="00877498">
              <w:rPr>
                <w:b/>
                <w:i/>
                <w:color w:val="000009"/>
                <w:sz w:val="28"/>
                <w:szCs w:val="28"/>
                <w:lang w:val="ru-RU"/>
              </w:rPr>
              <w:t>«На полянку, на</w:t>
            </w:r>
            <w:r w:rsidRPr="00877498">
              <w:rPr>
                <w:b/>
                <w:i/>
                <w:color w:val="000009"/>
                <w:spacing w:val="-57"/>
                <w:sz w:val="28"/>
                <w:szCs w:val="28"/>
                <w:lang w:val="ru-RU"/>
              </w:rPr>
              <w:t xml:space="preserve"> </w:t>
            </w:r>
            <w:r w:rsidRPr="00877498">
              <w:rPr>
                <w:b/>
                <w:i/>
                <w:color w:val="000009"/>
                <w:sz w:val="28"/>
                <w:szCs w:val="28"/>
                <w:lang w:val="ru-RU"/>
              </w:rPr>
              <w:t>лужок</w:t>
            </w:r>
            <w:r w:rsidRPr="00877498">
              <w:rPr>
                <w:b/>
                <w:i/>
                <w:color w:val="000009"/>
                <w:spacing w:val="1"/>
                <w:sz w:val="28"/>
                <w:szCs w:val="28"/>
                <w:lang w:val="ru-RU"/>
              </w:rPr>
              <w:t xml:space="preserve"> </w:t>
            </w:r>
            <w:r w:rsidRPr="00877498">
              <w:rPr>
                <w:b/>
                <w:i/>
                <w:color w:val="000009"/>
                <w:sz w:val="28"/>
                <w:szCs w:val="28"/>
                <w:lang w:val="ru-RU"/>
              </w:rPr>
              <w:t>выпал</w:t>
            </w:r>
          </w:p>
          <w:p w:rsidR="00877498" w:rsidRPr="00877498" w:rsidRDefault="00877498" w:rsidP="00877498">
            <w:pPr>
              <w:pStyle w:val="TableParagraph"/>
              <w:ind w:left="520" w:right="421" w:hanging="77"/>
              <w:contextualSpacing/>
              <w:rPr>
                <w:b/>
                <w:i/>
                <w:sz w:val="28"/>
                <w:szCs w:val="28"/>
                <w:lang w:val="ru-RU"/>
              </w:rPr>
            </w:pPr>
            <w:r w:rsidRPr="00877498">
              <w:rPr>
                <w:b/>
                <w:i/>
                <w:color w:val="000009"/>
                <w:sz w:val="28"/>
                <w:szCs w:val="28"/>
                <w:lang w:val="ru-RU"/>
              </w:rPr>
              <w:t>беленький</w:t>
            </w:r>
            <w:r w:rsidRPr="00877498">
              <w:rPr>
                <w:b/>
                <w:i/>
                <w:color w:val="000009"/>
                <w:spacing w:val="-57"/>
                <w:sz w:val="28"/>
                <w:szCs w:val="28"/>
                <w:lang w:val="ru-RU"/>
              </w:rPr>
              <w:t xml:space="preserve"> </w:t>
            </w:r>
            <w:r w:rsidRPr="00877498">
              <w:rPr>
                <w:b/>
                <w:i/>
                <w:color w:val="000009"/>
                <w:sz w:val="28"/>
                <w:szCs w:val="28"/>
                <w:lang w:val="ru-RU"/>
              </w:rPr>
              <w:t>снежок»</w:t>
            </w:r>
          </w:p>
          <w:p w:rsidR="00877498" w:rsidRPr="00877498" w:rsidRDefault="00877498" w:rsidP="00877498">
            <w:pPr>
              <w:pStyle w:val="TableParagraph"/>
              <w:numPr>
                <w:ilvl w:val="0"/>
                <w:numId w:val="99"/>
              </w:numPr>
              <w:tabs>
                <w:tab w:val="left" w:pos="353"/>
              </w:tabs>
              <w:ind w:right="194" w:firstLine="0"/>
              <w:contextualSpacing/>
              <w:rPr>
                <w:sz w:val="28"/>
                <w:szCs w:val="28"/>
                <w:lang w:val="ru-RU"/>
              </w:rPr>
            </w:pPr>
            <w:r w:rsidRPr="00877498">
              <w:rPr>
                <w:color w:val="000009"/>
                <w:sz w:val="28"/>
                <w:szCs w:val="28"/>
                <w:lang w:val="ru-RU"/>
              </w:rPr>
              <w:t>Листы белой</w:t>
            </w:r>
            <w:r w:rsidRPr="00877498">
              <w:rPr>
                <w:color w:val="000009"/>
                <w:spacing w:val="1"/>
                <w:sz w:val="28"/>
                <w:szCs w:val="28"/>
                <w:lang w:val="ru-RU"/>
              </w:rPr>
              <w:t xml:space="preserve"> </w:t>
            </w:r>
            <w:r w:rsidRPr="00877498">
              <w:rPr>
                <w:color w:val="000009"/>
                <w:sz w:val="28"/>
                <w:szCs w:val="28"/>
                <w:lang w:val="ru-RU"/>
              </w:rPr>
              <w:t>бумаги,</w:t>
            </w:r>
            <w:r w:rsidRPr="00877498">
              <w:rPr>
                <w:color w:val="000009"/>
                <w:spacing w:val="-15"/>
                <w:sz w:val="28"/>
                <w:szCs w:val="28"/>
                <w:lang w:val="ru-RU"/>
              </w:rPr>
              <w:t xml:space="preserve"> </w:t>
            </w:r>
            <w:r w:rsidRPr="00877498">
              <w:rPr>
                <w:color w:val="000009"/>
                <w:sz w:val="28"/>
                <w:szCs w:val="28"/>
                <w:lang w:val="ru-RU"/>
              </w:rPr>
              <w:t>готовые</w:t>
            </w:r>
            <w:r w:rsidRPr="00877498">
              <w:rPr>
                <w:color w:val="000009"/>
                <w:spacing w:val="-57"/>
                <w:sz w:val="28"/>
                <w:szCs w:val="28"/>
                <w:lang w:val="ru-RU"/>
              </w:rPr>
              <w:t xml:space="preserve"> </w:t>
            </w:r>
            <w:r w:rsidRPr="00877498">
              <w:rPr>
                <w:color w:val="000009"/>
                <w:sz w:val="28"/>
                <w:szCs w:val="28"/>
                <w:lang w:val="ru-RU"/>
              </w:rPr>
              <w:t>снежинки.</w:t>
            </w:r>
          </w:p>
          <w:p w:rsidR="00877498" w:rsidRPr="00877498" w:rsidRDefault="00877498" w:rsidP="00877498">
            <w:pPr>
              <w:pStyle w:val="TableParagraph"/>
              <w:numPr>
                <w:ilvl w:val="0"/>
                <w:numId w:val="99"/>
              </w:numPr>
              <w:tabs>
                <w:tab w:val="left" w:pos="353"/>
              </w:tabs>
              <w:ind w:left="352"/>
              <w:contextualSpacing/>
              <w:rPr>
                <w:sz w:val="28"/>
                <w:szCs w:val="28"/>
              </w:rPr>
            </w:pPr>
            <w:r w:rsidRPr="00877498">
              <w:rPr>
                <w:color w:val="000009"/>
                <w:sz w:val="28"/>
                <w:szCs w:val="28"/>
              </w:rPr>
              <w:t>Лопатки.</w:t>
            </w:r>
          </w:p>
          <w:p w:rsidR="00877498" w:rsidRPr="00877498" w:rsidRDefault="00877498" w:rsidP="00877498">
            <w:pPr>
              <w:pStyle w:val="TableParagraph"/>
              <w:numPr>
                <w:ilvl w:val="0"/>
                <w:numId w:val="99"/>
              </w:numPr>
              <w:tabs>
                <w:tab w:val="left" w:pos="353"/>
              </w:tabs>
              <w:spacing w:before="1"/>
              <w:ind w:right="238" w:firstLine="0"/>
              <w:contextualSpacing/>
              <w:rPr>
                <w:sz w:val="28"/>
                <w:szCs w:val="28"/>
              </w:rPr>
            </w:pPr>
            <w:r w:rsidRPr="00877498">
              <w:rPr>
                <w:color w:val="000009"/>
                <w:sz w:val="28"/>
                <w:szCs w:val="28"/>
              </w:rPr>
              <w:t>Игрушки</w:t>
            </w:r>
            <w:r w:rsidRPr="00877498">
              <w:rPr>
                <w:color w:val="000009"/>
                <w:spacing w:val="1"/>
                <w:sz w:val="28"/>
                <w:szCs w:val="28"/>
              </w:rPr>
              <w:t xml:space="preserve"> </w:t>
            </w:r>
            <w:r w:rsidRPr="00877498">
              <w:rPr>
                <w:color w:val="000009"/>
                <w:sz w:val="28"/>
                <w:szCs w:val="28"/>
              </w:rPr>
              <w:t>зайчика</w:t>
            </w:r>
            <w:r w:rsidRPr="00877498">
              <w:rPr>
                <w:color w:val="000009"/>
                <w:spacing w:val="-8"/>
                <w:sz w:val="28"/>
                <w:szCs w:val="28"/>
              </w:rPr>
              <w:t xml:space="preserve"> </w:t>
            </w:r>
            <w:r w:rsidRPr="00877498">
              <w:rPr>
                <w:color w:val="000009"/>
                <w:sz w:val="28"/>
                <w:szCs w:val="28"/>
              </w:rPr>
              <w:t>и</w:t>
            </w:r>
            <w:r w:rsidRPr="00877498">
              <w:rPr>
                <w:color w:val="000009"/>
                <w:spacing w:val="-8"/>
                <w:sz w:val="28"/>
                <w:szCs w:val="28"/>
              </w:rPr>
              <w:t xml:space="preserve"> </w:t>
            </w:r>
            <w:r w:rsidRPr="00877498">
              <w:rPr>
                <w:color w:val="000009"/>
                <w:sz w:val="28"/>
                <w:szCs w:val="28"/>
              </w:rPr>
              <w:t>лисы.</w:t>
            </w:r>
          </w:p>
          <w:p w:rsidR="00877498" w:rsidRPr="00877498" w:rsidRDefault="00877498" w:rsidP="00877498">
            <w:pPr>
              <w:pStyle w:val="TableParagraph"/>
              <w:numPr>
                <w:ilvl w:val="0"/>
                <w:numId w:val="99"/>
              </w:numPr>
              <w:tabs>
                <w:tab w:val="left" w:pos="353"/>
              </w:tabs>
              <w:ind w:right="207" w:firstLine="0"/>
              <w:contextualSpacing/>
              <w:rPr>
                <w:sz w:val="28"/>
                <w:szCs w:val="28"/>
              </w:rPr>
            </w:pPr>
            <w:r w:rsidRPr="00877498">
              <w:rPr>
                <w:color w:val="000009"/>
                <w:sz w:val="28"/>
                <w:szCs w:val="28"/>
              </w:rPr>
              <w:t>Диск</w:t>
            </w:r>
            <w:r w:rsidRPr="00877498">
              <w:rPr>
                <w:color w:val="000009"/>
                <w:spacing w:val="3"/>
                <w:sz w:val="28"/>
                <w:szCs w:val="28"/>
              </w:rPr>
              <w:t xml:space="preserve"> </w:t>
            </w:r>
            <w:r w:rsidRPr="00877498">
              <w:rPr>
                <w:color w:val="000009"/>
                <w:sz w:val="28"/>
                <w:szCs w:val="28"/>
              </w:rPr>
              <w:t>«топ-</w:t>
            </w:r>
            <w:r w:rsidRPr="00877498">
              <w:rPr>
                <w:color w:val="000009"/>
                <w:spacing w:val="1"/>
                <w:sz w:val="28"/>
                <w:szCs w:val="28"/>
              </w:rPr>
              <w:t xml:space="preserve"> </w:t>
            </w:r>
            <w:r w:rsidRPr="00877498">
              <w:rPr>
                <w:color w:val="000009"/>
                <w:spacing w:val="-1"/>
                <w:sz w:val="28"/>
                <w:szCs w:val="28"/>
              </w:rPr>
              <w:t>хлоп</w:t>
            </w:r>
            <w:r w:rsidRPr="00877498">
              <w:rPr>
                <w:color w:val="000009"/>
                <w:spacing w:val="-13"/>
                <w:sz w:val="28"/>
                <w:szCs w:val="28"/>
              </w:rPr>
              <w:t xml:space="preserve"> </w:t>
            </w:r>
            <w:r w:rsidRPr="00877498">
              <w:rPr>
                <w:color w:val="000009"/>
                <w:sz w:val="28"/>
                <w:szCs w:val="28"/>
              </w:rPr>
              <w:t>малыши!».</w:t>
            </w:r>
          </w:p>
          <w:p w:rsidR="00877498" w:rsidRPr="00877498" w:rsidRDefault="00877498" w:rsidP="00877498">
            <w:pPr>
              <w:pStyle w:val="TableParagraph"/>
              <w:numPr>
                <w:ilvl w:val="0"/>
                <w:numId w:val="99"/>
              </w:numPr>
              <w:tabs>
                <w:tab w:val="left" w:pos="353"/>
              </w:tabs>
              <w:ind w:right="185" w:firstLine="0"/>
              <w:contextualSpacing/>
              <w:rPr>
                <w:sz w:val="28"/>
                <w:szCs w:val="28"/>
                <w:lang w:val="ru-RU"/>
              </w:rPr>
            </w:pPr>
            <w:r w:rsidRPr="00877498">
              <w:rPr>
                <w:color w:val="000009"/>
                <w:sz w:val="28"/>
                <w:szCs w:val="28"/>
                <w:lang w:val="ru-RU"/>
              </w:rPr>
              <w:t>Музыка е.</w:t>
            </w:r>
            <w:r w:rsidRPr="00877498">
              <w:rPr>
                <w:color w:val="000009"/>
                <w:spacing w:val="1"/>
                <w:sz w:val="28"/>
                <w:szCs w:val="28"/>
                <w:lang w:val="ru-RU"/>
              </w:rPr>
              <w:t xml:space="preserve"> </w:t>
            </w:r>
            <w:r w:rsidRPr="00877498">
              <w:rPr>
                <w:color w:val="000009"/>
                <w:sz w:val="28"/>
                <w:szCs w:val="28"/>
                <w:lang w:val="ru-RU"/>
              </w:rPr>
              <w:t>Железновой</w:t>
            </w:r>
            <w:r w:rsidRPr="00877498">
              <w:rPr>
                <w:color w:val="000009"/>
                <w:spacing w:val="-15"/>
                <w:sz w:val="28"/>
                <w:szCs w:val="28"/>
                <w:lang w:val="ru-RU"/>
              </w:rPr>
              <w:t xml:space="preserve"> </w:t>
            </w:r>
            <w:r w:rsidRPr="00877498">
              <w:rPr>
                <w:color w:val="000009"/>
                <w:sz w:val="28"/>
                <w:szCs w:val="28"/>
                <w:lang w:val="ru-RU"/>
              </w:rPr>
              <w:t>«по</w:t>
            </w:r>
            <w:r w:rsidRPr="00877498">
              <w:rPr>
                <w:color w:val="000009"/>
                <w:spacing w:val="-57"/>
                <w:sz w:val="28"/>
                <w:szCs w:val="28"/>
                <w:lang w:val="ru-RU"/>
              </w:rPr>
              <w:t xml:space="preserve"> </w:t>
            </w:r>
            <w:r w:rsidRPr="00877498">
              <w:rPr>
                <w:color w:val="000009"/>
                <w:sz w:val="28"/>
                <w:szCs w:val="28"/>
                <w:lang w:val="ru-RU"/>
              </w:rPr>
              <w:t>кругу мы</w:t>
            </w:r>
            <w:r w:rsidRPr="00877498">
              <w:rPr>
                <w:color w:val="000009"/>
                <w:spacing w:val="1"/>
                <w:sz w:val="28"/>
                <w:szCs w:val="28"/>
                <w:lang w:val="ru-RU"/>
              </w:rPr>
              <w:t xml:space="preserve"> </w:t>
            </w:r>
            <w:r w:rsidRPr="00877498">
              <w:rPr>
                <w:color w:val="000009"/>
                <w:sz w:val="28"/>
                <w:szCs w:val="28"/>
                <w:lang w:val="ru-RU"/>
              </w:rPr>
              <w:t>шагаем».</w:t>
            </w:r>
          </w:p>
          <w:p w:rsidR="00877498" w:rsidRPr="00877498" w:rsidRDefault="00877498" w:rsidP="00877498">
            <w:pPr>
              <w:pStyle w:val="TableParagraph"/>
              <w:numPr>
                <w:ilvl w:val="0"/>
                <w:numId w:val="99"/>
              </w:numPr>
              <w:tabs>
                <w:tab w:val="left" w:pos="353"/>
              </w:tabs>
              <w:ind w:right="247" w:firstLine="0"/>
              <w:contextualSpacing/>
              <w:rPr>
                <w:sz w:val="28"/>
                <w:szCs w:val="28"/>
                <w:lang w:val="ru-RU"/>
              </w:rPr>
            </w:pPr>
            <w:r w:rsidRPr="00877498">
              <w:rPr>
                <w:color w:val="000009"/>
                <w:sz w:val="28"/>
                <w:szCs w:val="28"/>
                <w:lang w:val="ru-RU"/>
              </w:rPr>
              <w:t>Р.н.п.</w:t>
            </w:r>
            <w:r w:rsidRPr="00877498">
              <w:rPr>
                <w:color w:val="000009"/>
                <w:spacing w:val="-7"/>
                <w:sz w:val="28"/>
                <w:szCs w:val="28"/>
                <w:lang w:val="ru-RU"/>
              </w:rPr>
              <w:t xml:space="preserve"> </w:t>
            </w:r>
            <w:r w:rsidRPr="00877498">
              <w:rPr>
                <w:color w:val="000009"/>
                <w:sz w:val="28"/>
                <w:szCs w:val="28"/>
                <w:lang w:val="ru-RU"/>
              </w:rPr>
              <w:t>«ах,</w:t>
            </w:r>
            <w:r w:rsidRPr="00877498">
              <w:rPr>
                <w:color w:val="000009"/>
                <w:spacing w:val="-9"/>
                <w:sz w:val="28"/>
                <w:szCs w:val="28"/>
                <w:lang w:val="ru-RU"/>
              </w:rPr>
              <w:t xml:space="preserve"> </w:t>
            </w:r>
            <w:r w:rsidRPr="00877498">
              <w:rPr>
                <w:color w:val="000009"/>
                <w:sz w:val="28"/>
                <w:szCs w:val="28"/>
                <w:lang w:val="ru-RU"/>
              </w:rPr>
              <w:t>вы</w:t>
            </w:r>
            <w:r w:rsidRPr="00877498">
              <w:rPr>
                <w:color w:val="000009"/>
                <w:spacing w:val="-57"/>
                <w:sz w:val="28"/>
                <w:szCs w:val="28"/>
                <w:lang w:val="ru-RU"/>
              </w:rPr>
              <w:t xml:space="preserve"> </w:t>
            </w:r>
            <w:r w:rsidRPr="00877498">
              <w:rPr>
                <w:color w:val="000009"/>
                <w:sz w:val="28"/>
                <w:szCs w:val="28"/>
                <w:lang w:val="ru-RU"/>
              </w:rPr>
              <w:t>сени!».</w:t>
            </w:r>
          </w:p>
          <w:p w:rsidR="00877498" w:rsidRPr="00877498" w:rsidRDefault="00877498" w:rsidP="00877498">
            <w:pPr>
              <w:pStyle w:val="TableParagraph"/>
              <w:ind w:left="105" w:right="81"/>
              <w:contextualSpacing/>
              <w:rPr>
                <w:sz w:val="28"/>
                <w:szCs w:val="28"/>
              </w:rPr>
            </w:pPr>
            <w:r w:rsidRPr="00877498">
              <w:rPr>
                <w:color w:val="000009"/>
                <w:spacing w:val="-1"/>
                <w:sz w:val="28"/>
                <w:szCs w:val="28"/>
                <w:lang w:val="ru-RU"/>
              </w:rPr>
              <w:t>Изображения</w:t>
            </w:r>
            <w:r w:rsidRPr="00877498">
              <w:rPr>
                <w:color w:val="000009"/>
                <w:spacing w:val="-57"/>
                <w:sz w:val="28"/>
                <w:szCs w:val="28"/>
                <w:lang w:val="ru-RU"/>
              </w:rPr>
              <w:t xml:space="preserve"> </w:t>
            </w:r>
            <w:r w:rsidRPr="00877498">
              <w:rPr>
                <w:color w:val="000009"/>
                <w:sz w:val="28"/>
                <w:szCs w:val="28"/>
                <w:lang w:val="ru-RU"/>
              </w:rPr>
              <w:t>деревьев</w:t>
            </w:r>
            <w:r w:rsidRPr="00877498">
              <w:rPr>
                <w:color w:val="000009"/>
                <w:spacing w:val="-2"/>
                <w:sz w:val="28"/>
                <w:szCs w:val="28"/>
                <w:lang w:val="ru-RU"/>
              </w:rPr>
              <w:t xml:space="preserve"> </w:t>
            </w:r>
            <w:r w:rsidRPr="00877498">
              <w:rPr>
                <w:color w:val="000009"/>
                <w:sz w:val="28"/>
                <w:szCs w:val="28"/>
                <w:lang w:val="ru-RU"/>
              </w:rPr>
              <w:t>без листьев на синем</w:t>
            </w:r>
            <w:r w:rsidRPr="00877498">
              <w:rPr>
                <w:color w:val="000009"/>
                <w:spacing w:val="-57"/>
                <w:sz w:val="28"/>
                <w:szCs w:val="28"/>
                <w:lang w:val="ru-RU"/>
              </w:rPr>
              <w:t xml:space="preserve"> </w:t>
            </w:r>
            <w:r w:rsidRPr="00877498">
              <w:rPr>
                <w:color w:val="000009"/>
                <w:sz w:val="28"/>
                <w:szCs w:val="28"/>
                <w:lang w:val="ru-RU"/>
              </w:rPr>
              <w:t>картоне, вата,</w:t>
            </w:r>
            <w:r w:rsidRPr="00877498">
              <w:rPr>
                <w:color w:val="000009"/>
                <w:spacing w:val="1"/>
                <w:sz w:val="28"/>
                <w:szCs w:val="28"/>
                <w:lang w:val="ru-RU"/>
              </w:rPr>
              <w:t xml:space="preserve"> </w:t>
            </w:r>
            <w:r w:rsidRPr="00877498">
              <w:rPr>
                <w:color w:val="000009"/>
                <w:sz w:val="28"/>
                <w:szCs w:val="28"/>
                <w:lang w:val="ru-RU"/>
              </w:rPr>
              <w:t>клей, маленькие</w:t>
            </w:r>
            <w:r w:rsidRPr="00877498">
              <w:rPr>
                <w:color w:val="000009"/>
                <w:spacing w:val="1"/>
                <w:sz w:val="28"/>
                <w:szCs w:val="28"/>
                <w:lang w:val="ru-RU"/>
              </w:rPr>
              <w:t xml:space="preserve"> </w:t>
            </w:r>
            <w:r w:rsidRPr="00877498">
              <w:rPr>
                <w:color w:val="000009"/>
                <w:sz w:val="28"/>
                <w:szCs w:val="28"/>
                <w:lang w:val="ru-RU"/>
              </w:rPr>
              <w:t xml:space="preserve">губки. </w:t>
            </w:r>
            <w:r w:rsidRPr="00877498">
              <w:rPr>
                <w:color w:val="000009"/>
                <w:sz w:val="28"/>
                <w:szCs w:val="28"/>
              </w:rPr>
              <w:t>Образец</w:t>
            </w:r>
            <w:r w:rsidRPr="00877498">
              <w:rPr>
                <w:color w:val="000009"/>
                <w:spacing w:val="1"/>
                <w:sz w:val="28"/>
                <w:szCs w:val="28"/>
              </w:rPr>
              <w:t xml:space="preserve"> </w:t>
            </w:r>
            <w:r w:rsidRPr="00877498">
              <w:rPr>
                <w:color w:val="000009"/>
                <w:sz w:val="28"/>
                <w:szCs w:val="28"/>
              </w:rPr>
              <w:t>аппликации.</w:t>
            </w:r>
          </w:p>
          <w:p w:rsidR="00877498" w:rsidRPr="00877498" w:rsidRDefault="00877498" w:rsidP="00877498">
            <w:pPr>
              <w:pStyle w:val="TableParagraph"/>
              <w:numPr>
                <w:ilvl w:val="0"/>
                <w:numId w:val="99"/>
              </w:numPr>
              <w:tabs>
                <w:tab w:val="left" w:pos="353"/>
              </w:tabs>
              <w:ind w:right="240" w:firstLine="0"/>
              <w:contextualSpacing/>
              <w:rPr>
                <w:sz w:val="28"/>
                <w:szCs w:val="28"/>
              </w:rPr>
            </w:pPr>
            <w:r w:rsidRPr="00877498">
              <w:rPr>
                <w:color w:val="000009"/>
                <w:sz w:val="28"/>
                <w:szCs w:val="28"/>
              </w:rPr>
              <w:lastRenderedPageBreak/>
              <w:t>Спортивное</w:t>
            </w:r>
            <w:r w:rsidRPr="00877498">
              <w:rPr>
                <w:color w:val="000009"/>
                <w:spacing w:val="-57"/>
                <w:sz w:val="28"/>
                <w:szCs w:val="28"/>
              </w:rPr>
              <w:t xml:space="preserve"> </w:t>
            </w:r>
            <w:r w:rsidRPr="00877498">
              <w:rPr>
                <w:color w:val="000009"/>
                <w:spacing w:val="-1"/>
                <w:sz w:val="28"/>
                <w:szCs w:val="28"/>
              </w:rPr>
              <w:t>оборудование.</w:t>
            </w:r>
          </w:p>
        </w:tc>
        <w:tc>
          <w:tcPr>
            <w:tcW w:w="2552" w:type="dxa"/>
          </w:tcPr>
          <w:p w:rsidR="00877498" w:rsidRPr="00877498" w:rsidRDefault="00877498" w:rsidP="00877498">
            <w:pPr>
              <w:pStyle w:val="TableParagraph"/>
              <w:numPr>
                <w:ilvl w:val="0"/>
                <w:numId w:val="98"/>
              </w:numPr>
              <w:tabs>
                <w:tab w:val="left" w:pos="536"/>
              </w:tabs>
              <w:ind w:right="644" w:firstLine="0"/>
              <w:contextualSpacing/>
              <w:rPr>
                <w:sz w:val="28"/>
                <w:szCs w:val="28"/>
                <w:lang w:val="ru-RU"/>
              </w:rPr>
            </w:pPr>
            <w:r w:rsidRPr="00877498">
              <w:rPr>
                <w:color w:val="000009"/>
                <w:sz w:val="28"/>
                <w:szCs w:val="28"/>
                <w:lang w:val="ru-RU"/>
              </w:rPr>
              <w:lastRenderedPageBreak/>
              <w:t>Развивать</w:t>
            </w:r>
            <w:r w:rsidRPr="00877498">
              <w:rPr>
                <w:color w:val="000009"/>
                <w:spacing w:val="1"/>
                <w:sz w:val="28"/>
                <w:szCs w:val="28"/>
                <w:lang w:val="ru-RU"/>
              </w:rPr>
              <w:t xml:space="preserve"> </w:t>
            </w:r>
            <w:r w:rsidRPr="00877498">
              <w:rPr>
                <w:color w:val="000009"/>
                <w:sz w:val="28"/>
                <w:szCs w:val="28"/>
                <w:lang w:val="ru-RU"/>
              </w:rPr>
              <w:t>соотносящие,</w:t>
            </w:r>
            <w:r w:rsidRPr="00877498">
              <w:rPr>
                <w:color w:val="000009"/>
                <w:spacing w:val="1"/>
                <w:sz w:val="28"/>
                <w:szCs w:val="28"/>
                <w:lang w:val="ru-RU"/>
              </w:rPr>
              <w:t xml:space="preserve"> </w:t>
            </w:r>
            <w:r w:rsidRPr="00877498">
              <w:rPr>
                <w:color w:val="000009"/>
                <w:sz w:val="28"/>
                <w:szCs w:val="28"/>
                <w:lang w:val="ru-RU"/>
              </w:rPr>
              <w:t>хватательные</w:t>
            </w:r>
            <w:r w:rsidRPr="00877498">
              <w:rPr>
                <w:color w:val="000009"/>
                <w:spacing w:val="1"/>
                <w:sz w:val="28"/>
                <w:szCs w:val="28"/>
                <w:lang w:val="ru-RU"/>
              </w:rPr>
              <w:t xml:space="preserve"> </w:t>
            </w:r>
            <w:r w:rsidRPr="00877498">
              <w:rPr>
                <w:color w:val="000009"/>
                <w:spacing w:val="-1"/>
                <w:sz w:val="28"/>
                <w:szCs w:val="28"/>
                <w:lang w:val="ru-RU"/>
              </w:rPr>
              <w:t xml:space="preserve">движения </w:t>
            </w:r>
            <w:r w:rsidRPr="00877498">
              <w:rPr>
                <w:color w:val="000009"/>
                <w:sz w:val="28"/>
                <w:szCs w:val="28"/>
                <w:lang w:val="ru-RU"/>
              </w:rPr>
              <w:t>рук,</w:t>
            </w:r>
            <w:r w:rsidRPr="00877498">
              <w:rPr>
                <w:color w:val="000009"/>
                <w:spacing w:val="-57"/>
                <w:sz w:val="28"/>
                <w:szCs w:val="28"/>
                <w:lang w:val="ru-RU"/>
              </w:rPr>
              <w:t xml:space="preserve"> </w:t>
            </w:r>
            <w:r w:rsidRPr="00877498">
              <w:rPr>
                <w:color w:val="000009"/>
                <w:sz w:val="28"/>
                <w:szCs w:val="28"/>
                <w:lang w:val="ru-RU"/>
              </w:rPr>
              <w:t>моторику</w:t>
            </w:r>
            <w:r w:rsidRPr="00877498">
              <w:rPr>
                <w:color w:val="000009"/>
                <w:spacing w:val="-8"/>
                <w:sz w:val="28"/>
                <w:szCs w:val="28"/>
                <w:lang w:val="ru-RU"/>
              </w:rPr>
              <w:t xml:space="preserve"> </w:t>
            </w:r>
            <w:r w:rsidRPr="00877498">
              <w:rPr>
                <w:color w:val="000009"/>
                <w:sz w:val="28"/>
                <w:szCs w:val="28"/>
                <w:lang w:val="ru-RU"/>
              </w:rPr>
              <w:t>рук.</w:t>
            </w:r>
          </w:p>
          <w:p w:rsidR="00877498" w:rsidRPr="00877498" w:rsidRDefault="00877498" w:rsidP="00877498">
            <w:pPr>
              <w:pStyle w:val="TableParagraph"/>
              <w:numPr>
                <w:ilvl w:val="0"/>
                <w:numId w:val="98"/>
              </w:numPr>
              <w:tabs>
                <w:tab w:val="left" w:pos="536"/>
              </w:tabs>
              <w:ind w:right="359" w:firstLine="0"/>
              <w:contextualSpacing/>
              <w:rPr>
                <w:sz w:val="28"/>
                <w:szCs w:val="28"/>
              </w:rPr>
            </w:pPr>
            <w:r w:rsidRPr="00877498">
              <w:rPr>
                <w:color w:val="000009"/>
                <w:sz w:val="28"/>
                <w:szCs w:val="28"/>
              </w:rPr>
              <w:t>Учить ребенка</w:t>
            </w:r>
            <w:r w:rsidRPr="00877498">
              <w:rPr>
                <w:color w:val="000009"/>
                <w:spacing w:val="-57"/>
                <w:sz w:val="28"/>
                <w:szCs w:val="28"/>
              </w:rPr>
              <w:t xml:space="preserve"> </w:t>
            </w:r>
            <w:r w:rsidRPr="00877498">
              <w:rPr>
                <w:color w:val="000009"/>
                <w:sz w:val="28"/>
                <w:szCs w:val="28"/>
              </w:rPr>
              <w:t>выполнять</w:t>
            </w:r>
          </w:p>
          <w:p w:rsidR="00877498" w:rsidRPr="00877498" w:rsidRDefault="00877498" w:rsidP="00877498">
            <w:pPr>
              <w:pStyle w:val="TableParagraph"/>
              <w:ind w:left="276" w:right="119"/>
              <w:contextualSpacing/>
              <w:rPr>
                <w:sz w:val="28"/>
                <w:szCs w:val="28"/>
                <w:lang w:val="ru-RU"/>
              </w:rPr>
            </w:pPr>
            <w:r w:rsidRPr="00877498">
              <w:rPr>
                <w:color w:val="000009"/>
                <w:sz w:val="28"/>
                <w:szCs w:val="28"/>
                <w:lang w:val="ru-RU"/>
              </w:rPr>
              <w:t>движения в паре со</w:t>
            </w:r>
            <w:r w:rsidRPr="00877498">
              <w:rPr>
                <w:color w:val="000009"/>
                <w:spacing w:val="-58"/>
                <w:sz w:val="28"/>
                <w:szCs w:val="28"/>
                <w:lang w:val="ru-RU"/>
              </w:rPr>
              <w:t xml:space="preserve"> </w:t>
            </w:r>
            <w:r w:rsidRPr="00877498">
              <w:rPr>
                <w:color w:val="000009"/>
                <w:sz w:val="28"/>
                <w:szCs w:val="28"/>
                <w:lang w:val="ru-RU"/>
              </w:rPr>
              <w:t>взрослым (по</w:t>
            </w:r>
            <w:r w:rsidRPr="00877498">
              <w:rPr>
                <w:color w:val="000009"/>
                <w:spacing w:val="1"/>
                <w:sz w:val="28"/>
                <w:szCs w:val="28"/>
                <w:lang w:val="ru-RU"/>
              </w:rPr>
              <w:t xml:space="preserve"> </w:t>
            </w:r>
            <w:r w:rsidRPr="00877498">
              <w:rPr>
                <w:color w:val="000009"/>
                <w:sz w:val="28"/>
                <w:szCs w:val="28"/>
                <w:lang w:val="ru-RU"/>
              </w:rPr>
              <w:t>показу) в</w:t>
            </w:r>
            <w:r w:rsidRPr="00877498">
              <w:rPr>
                <w:color w:val="000009"/>
                <w:spacing w:val="1"/>
                <w:sz w:val="28"/>
                <w:szCs w:val="28"/>
                <w:lang w:val="ru-RU"/>
              </w:rPr>
              <w:t xml:space="preserve"> </w:t>
            </w:r>
            <w:r w:rsidRPr="00877498">
              <w:rPr>
                <w:color w:val="000009"/>
                <w:sz w:val="28"/>
                <w:szCs w:val="28"/>
                <w:lang w:val="ru-RU"/>
              </w:rPr>
              <w:t>соответствии с</w:t>
            </w:r>
            <w:r w:rsidRPr="00877498">
              <w:rPr>
                <w:color w:val="000009"/>
                <w:spacing w:val="1"/>
                <w:sz w:val="28"/>
                <w:szCs w:val="28"/>
                <w:lang w:val="ru-RU"/>
              </w:rPr>
              <w:t xml:space="preserve"> </w:t>
            </w:r>
            <w:r w:rsidRPr="00877498">
              <w:rPr>
                <w:color w:val="000009"/>
                <w:sz w:val="28"/>
                <w:szCs w:val="28"/>
                <w:lang w:val="ru-RU"/>
              </w:rPr>
              <w:t>песенкой.</w:t>
            </w:r>
          </w:p>
          <w:p w:rsidR="00877498" w:rsidRPr="00877498" w:rsidRDefault="00877498" w:rsidP="00877498">
            <w:pPr>
              <w:pStyle w:val="TableParagraph"/>
              <w:numPr>
                <w:ilvl w:val="0"/>
                <w:numId w:val="98"/>
              </w:numPr>
              <w:tabs>
                <w:tab w:val="left" w:pos="536"/>
              </w:tabs>
              <w:ind w:right="350" w:firstLine="0"/>
              <w:contextualSpacing/>
              <w:rPr>
                <w:sz w:val="28"/>
                <w:szCs w:val="28"/>
              </w:rPr>
            </w:pPr>
            <w:r w:rsidRPr="00877498">
              <w:rPr>
                <w:color w:val="000009"/>
                <w:sz w:val="28"/>
                <w:szCs w:val="28"/>
              </w:rPr>
              <w:t>Воспитывать</w:t>
            </w:r>
            <w:r w:rsidRPr="00877498">
              <w:rPr>
                <w:color w:val="000009"/>
                <w:spacing w:val="1"/>
                <w:sz w:val="28"/>
                <w:szCs w:val="28"/>
              </w:rPr>
              <w:t xml:space="preserve"> </w:t>
            </w:r>
            <w:r w:rsidRPr="00877498">
              <w:rPr>
                <w:color w:val="000009"/>
                <w:sz w:val="28"/>
                <w:szCs w:val="28"/>
              </w:rPr>
              <w:t>правильное</w:t>
            </w:r>
            <w:r w:rsidRPr="00877498">
              <w:rPr>
                <w:color w:val="000009"/>
                <w:spacing w:val="1"/>
                <w:sz w:val="28"/>
                <w:szCs w:val="28"/>
              </w:rPr>
              <w:t xml:space="preserve"> </w:t>
            </w:r>
            <w:r w:rsidRPr="00877498">
              <w:rPr>
                <w:color w:val="000009"/>
                <w:sz w:val="28"/>
                <w:szCs w:val="28"/>
              </w:rPr>
              <w:t>физиологическое</w:t>
            </w:r>
            <w:r w:rsidRPr="00877498">
              <w:rPr>
                <w:color w:val="000009"/>
                <w:spacing w:val="-57"/>
                <w:sz w:val="28"/>
                <w:szCs w:val="28"/>
              </w:rPr>
              <w:t xml:space="preserve"> </w:t>
            </w:r>
            <w:r w:rsidRPr="00877498">
              <w:rPr>
                <w:color w:val="000009"/>
                <w:sz w:val="28"/>
                <w:szCs w:val="28"/>
              </w:rPr>
              <w:t>дыхание,</w:t>
            </w:r>
          </w:p>
          <w:p w:rsidR="00877498" w:rsidRPr="00877498" w:rsidRDefault="00877498" w:rsidP="00877498">
            <w:pPr>
              <w:pStyle w:val="TableParagraph"/>
              <w:ind w:left="276" w:right="685"/>
              <w:contextualSpacing/>
              <w:rPr>
                <w:sz w:val="28"/>
                <w:szCs w:val="28"/>
              </w:rPr>
            </w:pPr>
            <w:r w:rsidRPr="00877498">
              <w:rPr>
                <w:color w:val="000009"/>
                <w:spacing w:val="-1"/>
                <w:sz w:val="28"/>
                <w:szCs w:val="28"/>
              </w:rPr>
              <w:t>вырабатывать</w:t>
            </w:r>
            <w:r w:rsidRPr="00877498">
              <w:rPr>
                <w:color w:val="000009"/>
                <w:spacing w:val="-57"/>
                <w:sz w:val="28"/>
                <w:szCs w:val="28"/>
              </w:rPr>
              <w:t xml:space="preserve"> </w:t>
            </w:r>
            <w:r w:rsidRPr="00877498">
              <w:rPr>
                <w:color w:val="000009"/>
                <w:sz w:val="28"/>
                <w:szCs w:val="28"/>
              </w:rPr>
              <w:t>длительный</w:t>
            </w:r>
          </w:p>
          <w:p w:rsidR="00877498" w:rsidRPr="00877498" w:rsidRDefault="00877498" w:rsidP="00877498">
            <w:pPr>
              <w:pStyle w:val="TableParagraph"/>
              <w:ind w:left="276"/>
              <w:contextualSpacing/>
              <w:rPr>
                <w:sz w:val="28"/>
                <w:szCs w:val="28"/>
              </w:rPr>
            </w:pPr>
            <w:r w:rsidRPr="00877498">
              <w:rPr>
                <w:color w:val="000009"/>
                <w:sz w:val="28"/>
                <w:szCs w:val="28"/>
              </w:rPr>
              <w:t>плавный</w:t>
            </w:r>
            <w:r w:rsidRPr="00877498">
              <w:rPr>
                <w:color w:val="000009"/>
                <w:spacing w:val="-1"/>
                <w:sz w:val="28"/>
                <w:szCs w:val="28"/>
              </w:rPr>
              <w:t xml:space="preserve"> </w:t>
            </w:r>
            <w:r w:rsidRPr="00877498">
              <w:rPr>
                <w:color w:val="000009"/>
                <w:sz w:val="28"/>
                <w:szCs w:val="28"/>
              </w:rPr>
              <w:t>выдох.</w:t>
            </w:r>
          </w:p>
          <w:p w:rsidR="00877498" w:rsidRPr="00877498" w:rsidRDefault="00877498" w:rsidP="00877498">
            <w:pPr>
              <w:pStyle w:val="TableParagraph"/>
              <w:ind w:left="276" w:right="102"/>
              <w:contextualSpacing/>
              <w:rPr>
                <w:sz w:val="28"/>
                <w:szCs w:val="28"/>
                <w:lang w:val="ru-RU"/>
              </w:rPr>
            </w:pPr>
            <w:r w:rsidRPr="00877498">
              <w:rPr>
                <w:color w:val="000009"/>
                <w:sz w:val="28"/>
                <w:szCs w:val="28"/>
                <w:lang w:val="ru-RU"/>
              </w:rPr>
              <w:t>Учить детей</w:t>
            </w:r>
            <w:r w:rsidRPr="00877498">
              <w:rPr>
                <w:color w:val="000009"/>
                <w:spacing w:val="-57"/>
                <w:sz w:val="28"/>
                <w:szCs w:val="28"/>
                <w:lang w:val="ru-RU"/>
              </w:rPr>
              <w:t xml:space="preserve"> </w:t>
            </w:r>
            <w:r w:rsidRPr="00877498">
              <w:rPr>
                <w:color w:val="000009"/>
                <w:sz w:val="28"/>
                <w:szCs w:val="28"/>
                <w:lang w:val="ru-RU"/>
              </w:rPr>
              <w:t>приклеивать</w:t>
            </w:r>
            <w:r w:rsidRPr="00877498">
              <w:rPr>
                <w:color w:val="000009"/>
                <w:spacing w:val="1"/>
                <w:sz w:val="28"/>
                <w:szCs w:val="28"/>
                <w:lang w:val="ru-RU"/>
              </w:rPr>
              <w:t xml:space="preserve"> </w:t>
            </w:r>
            <w:r w:rsidRPr="00877498">
              <w:rPr>
                <w:color w:val="000009"/>
                <w:sz w:val="28"/>
                <w:szCs w:val="28"/>
                <w:lang w:val="ru-RU"/>
              </w:rPr>
              <w:t>изображение</w:t>
            </w:r>
            <w:r w:rsidRPr="00877498">
              <w:rPr>
                <w:color w:val="000009"/>
                <w:spacing w:val="-4"/>
                <w:sz w:val="28"/>
                <w:szCs w:val="28"/>
                <w:lang w:val="ru-RU"/>
              </w:rPr>
              <w:t xml:space="preserve"> </w:t>
            </w:r>
            <w:r w:rsidRPr="00877498">
              <w:rPr>
                <w:color w:val="000009"/>
                <w:sz w:val="28"/>
                <w:szCs w:val="28"/>
                <w:lang w:val="ru-RU"/>
              </w:rPr>
              <w:t>к</w:t>
            </w:r>
            <w:r w:rsidRPr="00877498">
              <w:rPr>
                <w:color w:val="000009"/>
                <w:spacing w:val="-1"/>
                <w:sz w:val="28"/>
                <w:szCs w:val="28"/>
                <w:lang w:val="ru-RU"/>
              </w:rPr>
              <w:t xml:space="preserve"> бумаге, </w:t>
            </w:r>
            <w:r w:rsidRPr="00877498">
              <w:rPr>
                <w:color w:val="000009"/>
                <w:sz w:val="28"/>
                <w:szCs w:val="28"/>
                <w:lang w:val="ru-RU"/>
              </w:rPr>
              <w:t>намазывать</w:t>
            </w:r>
            <w:r w:rsidRPr="00877498">
              <w:rPr>
                <w:color w:val="000009"/>
                <w:spacing w:val="-57"/>
                <w:sz w:val="28"/>
                <w:szCs w:val="28"/>
                <w:lang w:val="ru-RU"/>
              </w:rPr>
              <w:t xml:space="preserve"> </w:t>
            </w:r>
            <w:r w:rsidRPr="00877498">
              <w:rPr>
                <w:color w:val="000009"/>
                <w:sz w:val="28"/>
                <w:szCs w:val="28"/>
                <w:lang w:val="ru-RU"/>
              </w:rPr>
              <w:t>клеем;</w:t>
            </w:r>
          </w:p>
          <w:p w:rsidR="00877498" w:rsidRPr="00877498" w:rsidRDefault="00877498" w:rsidP="00877498">
            <w:pPr>
              <w:pStyle w:val="TableParagraph"/>
              <w:ind w:left="276" w:right="525"/>
              <w:contextualSpacing/>
              <w:rPr>
                <w:sz w:val="28"/>
                <w:szCs w:val="28"/>
                <w:lang w:val="ru-RU"/>
              </w:rPr>
            </w:pPr>
            <w:r w:rsidRPr="00877498">
              <w:rPr>
                <w:color w:val="000009"/>
                <w:sz w:val="28"/>
                <w:szCs w:val="28"/>
                <w:lang w:val="ru-RU"/>
              </w:rPr>
              <w:t>формировать</w:t>
            </w:r>
            <w:r w:rsidRPr="00877498">
              <w:rPr>
                <w:color w:val="000009"/>
                <w:spacing w:val="1"/>
                <w:sz w:val="28"/>
                <w:szCs w:val="28"/>
                <w:lang w:val="ru-RU"/>
              </w:rPr>
              <w:t xml:space="preserve"> </w:t>
            </w:r>
            <w:r w:rsidRPr="00877498">
              <w:rPr>
                <w:color w:val="000009"/>
                <w:sz w:val="28"/>
                <w:szCs w:val="28"/>
                <w:lang w:val="ru-RU"/>
              </w:rPr>
              <w:t>интерес и</w:t>
            </w:r>
            <w:r w:rsidRPr="00877498">
              <w:rPr>
                <w:color w:val="000009"/>
                <w:spacing w:val="1"/>
                <w:sz w:val="28"/>
                <w:szCs w:val="28"/>
                <w:lang w:val="ru-RU"/>
              </w:rPr>
              <w:t xml:space="preserve"> </w:t>
            </w:r>
            <w:r w:rsidRPr="00877498">
              <w:rPr>
                <w:color w:val="000009"/>
                <w:sz w:val="28"/>
                <w:szCs w:val="28"/>
                <w:lang w:val="ru-RU"/>
              </w:rPr>
              <w:lastRenderedPageBreak/>
              <w:t>положительное</w:t>
            </w:r>
            <w:r w:rsidRPr="00877498">
              <w:rPr>
                <w:color w:val="000009"/>
                <w:spacing w:val="-57"/>
                <w:sz w:val="28"/>
                <w:szCs w:val="28"/>
                <w:lang w:val="ru-RU"/>
              </w:rPr>
              <w:t xml:space="preserve"> </w:t>
            </w:r>
            <w:r w:rsidRPr="00877498">
              <w:rPr>
                <w:color w:val="000009"/>
                <w:sz w:val="28"/>
                <w:szCs w:val="28"/>
                <w:lang w:val="ru-RU"/>
              </w:rPr>
              <w:t>отношение к</w:t>
            </w:r>
            <w:r w:rsidRPr="00877498">
              <w:rPr>
                <w:color w:val="000009"/>
                <w:spacing w:val="1"/>
                <w:sz w:val="28"/>
                <w:szCs w:val="28"/>
                <w:lang w:val="ru-RU"/>
              </w:rPr>
              <w:t xml:space="preserve"> </w:t>
            </w:r>
            <w:r w:rsidRPr="00877498">
              <w:rPr>
                <w:color w:val="000009"/>
                <w:sz w:val="28"/>
                <w:szCs w:val="28"/>
                <w:lang w:val="ru-RU"/>
              </w:rPr>
              <w:t>аппликации.</w:t>
            </w:r>
          </w:p>
          <w:p w:rsidR="00877498" w:rsidRPr="00877498" w:rsidRDefault="00877498" w:rsidP="00877498">
            <w:pPr>
              <w:pStyle w:val="TableParagraph"/>
              <w:ind w:left="276" w:right="282"/>
              <w:contextualSpacing/>
              <w:rPr>
                <w:sz w:val="28"/>
                <w:szCs w:val="28"/>
                <w:lang w:val="ru-RU"/>
              </w:rPr>
            </w:pPr>
            <w:r w:rsidRPr="00877498">
              <w:rPr>
                <w:color w:val="000009"/>
                <w:sz w:val="28"/>
                <w:szCs w:val="28"/>
                <w:lang w:val="ru-RU"/>
              </w:rPr>
              <w:t>5.</w:t>
            </w:r>
            <w:r w:rsidRPr="00877498">
              <w:rPr>
                <w:color w:val="000009"/>
                <w:spacing w:val="1"/>
                <w:sz w:val="28"/>
                <w:szCs w:val="28"/>
                <w:lang w:val="ru-RU"/>
              </w:rPr>
              <w:t xml:space="preserve"> </w:t>
            </w:r>
            <w:r w:rsidRPr="00877498">
              <w:rPr>
                <w:color w:val="000009"/>
                <w:sz w:val="28"/>
                <w:szCs w:val="28"/>
                <w:lang w:val="ru-RU"/>
              </w:rPr>
              <w:t>Развивать</w:t>
            </w:r>
            <w:r w:rsidRPr="00877498">
              <w:rPr>
                <w:color w:val="000009"/>
                <w:spacing w:val="1"/>
                <w:sz w:val="28"/>
                <w:szCs w:val="28"/>
                <w:lang w:val="ru-RU"/>
              </w:rPr>
              <w:t xml:space="preserve"> </w:t>
            </w:r>
            <w:r w:rsidRPr="00877498">
              <w:rPr>
                <w:color w:val="000009"/>
                <w:spacing w:val="-1"/>
                <w:sz w:val="28"/>
                <w:szCs w:val="28"/>
                <w:lang w:val="ru-RU"/>
              </w:rPr>
              <w:t xml:space="preserve">общую </w:t>
            </w:r>
            <w:r w:rsidRPr="00877498">
              <w:rPr>
                <w:color w:val="000009"/>
                <w:sz w:val="28"/>
                <w:szCs w:val="28"/>
                <w:lang w:val="ru-RU"/>
              </w:rPr>
              <w:t>моторику,</w:t>
            </w:r>
            <w:r w:rsidRPr="00877498">
              <w:rPr>
                <w:color w:val="000009"/>
                <w:spacing w:val="-57"/>
                <w:sz w:val="28"/>
                <w:szCs w:val="28"/>
                <w:lang w:val="ru-RU"/>
              </w:rPr>
              <w:t xml:space="preserve"> </w:t>
            </w:r>
            <w:r w:rsidRPr="00877498">
              <w:rPr>
                <w:color w:val="000009"/>
                <w:sz w:val="28"/>
                <w:szCs w:val="28"/>
                <w:lang w:val="ru-RU"/>
              </w:rPr>
              <w:t>учить</w:t>
            </w:r>
            <w:r w:rsidRPr="00877498">
              <w:rPr>
                <w:color w:val="000009"/>
                <w:spacing w:val="1"/>
                <w:sz w:val="28"/>
                <w:szCs w:val="28"/>
                <w:lang w:val="ru-RU"/>
              </w:rPr>
              <w:t xml:space="preserve"> </w:t>
            </w:r>
            <w:r w:rsidRPr="00877498">
              <w:rPr>
                <w:color w:val="000009"/>
                <w:sz w:val="28"/>
                <w:szCs w:val="28"/>
                <w:lang w:val="ru-RU"/>
              </w:rPr>
              <w:t>координировать</w:t>
            </w:r>
            <w:r w:rsidRPr="00877498">
              <w:rPr>
                <w:color w:val="000009"/>
                <w:spacing w:val="1"/>
                <w:sz w:val="28"/>
                <w:szCs w:val="28"/>
                <w:lang w:val="ru-RU"/>
              </w:rPr>
              <w:t xml:space="preserve"> </w:t>
            </w:r>
            <w:r w:rsidRPr="00877498">
              <w:rPr>
                <w:color w:val="000009"/>
                <w:sz w:val="28"/>
                <w:szCs w:val="28"/>
                <w:lang w:val="ru-RU"/>
              </w:rPr>
              <w:t>свои</w:t>
            </w:r>
            <w:r w:rsidRPr="00877498">
              <w:rPr>
                <w:color w:val="000009"/>
                <w:spacing w:val="-1"/>
                <w:sz w:val="28"/>
                <w:szCs w:val="28"/>
                <w:lang w:val="ru-RU"/>
              </w:rPr>
              <w:t xml:space="preserve"> </w:t>
            </w:r>
            <w:r w:rsidRPr="00877498">
              <w:rPr>
                <w:color w:val="000009"/>
                <w:sz w:val="28"/>
                <w:szCs w:val="28"/>
                <w:lang w:val="ru-RU"/>
              </w:rPr>
              <w:t>движения.</w:t>
            </w:r>
          </w:p>
          <w:p w:rsidR="00877498" w:rsidRPr="00877498" w:rsidRDefault="00877498" w:rsidP="00877498">
            <w:pPr>
              <w:pStyle w:val="TableParagraph"/>
              <w:numPr>
                <w:ilvl w:val="0"/>
                <w:numId w:val="96"/>
              </w:numPr>
              <w:tabs>
                <w:tab w:val="left" w:pos="536"/>
              </w:tabs>
              <w:ind w:right="103" w:firstLine="0"/>
              <w:contextualSpacing/>
              <w:rPr>
                <w:sz w:val="28"/>
                <w:szCs w:val="28"/>
                <w:lang w:val="ru-RU"/>
              </w:rPr>
            </w:pPr>
            <w:r w:rsidRPr="00877498">
              <w:rPr>
                <w:color w:val="000009"/>
                <w:sz w:val="28"/>
                <w:szCs w:val="28"/>
                <w:lang w:val="ru-RU"/>
              </w:rPr>
              <w:t>Продолжать</w:t>
            </w:r>
            <w:r w:rsidRPr="00877498">
              <w:rPr>
                <w:color w:val="000009"/>
                <w:spacing w:val="1"/>
                <w:sz w:val="28"/>
                <w:szCs w:val="28"/>
                <w:lang w:val="ru-RU"/>
              </w:rPr>
              <w:t xml:space="preserve"> </w:t>
            </w:r>
            <w:r w:rsidRPr="00877498">
              <w:rPr>
                <w:color w:val="000009"/>
                <w:sz w:val="28"/>
                <w:szCs w:val="28"/>
                <w:lang w:val="ru-RU"/>
              </w:rPr>
              <w:t>учить детей</w:t>
            </w:r>
            <w:r w:rsidRPr="00877498">
              <w:rPr>
                <w:color w:val="000009"/>
                <w:spacing w:val="1"/>
                <w:sz w:val="28"/>
                <w:szCs w:val="28"/>
                <w:lang w:val="ru-RU"/>
              </w:rPr>
              <w:t xml:space="preserve"> </w:t>
            </w:r>
            <w:r w:rsidRPr="00877498">
              <w:rPr>
                <w:color w:val="000009"/>
                <w:spacing w:val="-1"/>
                <w:sz w:val="28"/>
                <w:szCs w:val="28"/>
                <w:lang w:val="ru-RU"/>
              </w:rPr>
              <w:t xml:space="preserve">прощаться </w:t>
            </w:r>
            <w:r w:rsidRPr="00877498">
              <w:rPr>
                <w:color w:val="000009"/>
                <w:sz w:val="28"/>
                <w:szCs w:val="28"/>
                <w:lang w:val="ru-RU"/>
              </w:rPr>
              <w:t>жестами</w:t>
            </w:r>
            <w:r w:rsidRPr="00877498">
              <w:rPr>
                <w:color w:val="000009"/>
                <w:spacing w:val="-57"/>
                <w:sz w:val="28"/>
                <w:szCs w:val="28"/>
                <w:lang w:val="ru-RU"/>
              </w:rPr>
              <w:t xml:space="preserve"> </w:t>
            </w:r>
            <w:r w:rsidRPr="00877498">
              <w:rPr>
                <w:color w:val="000009"/>
                <w:sz w:val="28"/>
                <w:szCs w:val="28"/>
                <w:lang w:val="ru-RU"/>
              </w:rPr>
              <w:t>или словами.</w:t>
            </w:r>
          </w:p>
          <w:p w:rsidR="00877498" w:rsidRPr="00877498" w:rsidRDefault="00877498" w:rsidP="00877498">
            <w:pPr>
              <w:pStyle w:val="TableParagraph"/>
              <w:numPr>
                <w:ilvl w:val="0"/>
                <w:numId w:val="98"/>
              </w:numPr>
              <w:tabs>
                <w:tab w:val="left" w:pos="536"/>
              </w:tabs>
              <w:ind w:right="599" w:firstLine="0"/>
              <w:contextualSpacing/>
              <w:rPr>
                <w:sz w:val="28"/>
                <w:szCs w:val="28"/>
              </w:rPr>
            </w:pPr>
            <w:r w:rsidRPr="00877498">
              <w:rPr>
                <w:color w:val="000009"/>
                <w:sz w:val="28"/>
                <w:szCs w:val="28"/>
              </w:rPr>
              <w:t>Учить играть с</w:t>
            </w:r>
            <w:r w:rsidRPr="00877498">
              <w:rPr>
                <w:color w:val="000009"/>
                <w:spacing w:val="-57"/>
                <w:sz w:val="28"/>
                <w:szCs w:val="28"/>
              </w:rPr>
              <w:t xml:space="preserve"> </w:t>
            </w:r>
            <w:r w:rsidRPr="00877498">
              <w:rPr>
                <w:color w:val="000009"/>
                <w:sz w:val="28"/>
                <w:szCs w:val="28"/>
              </w:rPr>
              <w:t>обручами.</w:t>
            </w:r>
          </w:p>
        </w:tc>
        <w:tc>
          <w:tcPr>
            <w:tcW w:w="2268" w:type="dxa"/>
          </w:tcPr>
          <w:p w:rsidR="00877498" w:rsidRPr="00877498" w:rsidRDefault="00877498" w:rsidP="00877498">
            <w:pPr>
              <w:pStyle w:val="TableParagraph"/>
              <w:numPr>
                <w:ilvl w:val="0"/>
                <w:numId w:val="97"/>
              </w:numPr>
              <w:tabs>
                <w:tab w:val="left" w:pos="385"/>
              </w:tabs>
              <w:ind w:right="202" w:firstLine="0"/>
              <w:contextualSpacing/>
              <w:jc w:val="both"/>
              <w:rPr>
                <w:sz w:val="28"/>
                <w:szCs w:val="28"/>
                <w:lang w:val="ru-RU"/>
              </w:rPr>
            </w:pPr>
            <w:r w:rsidRPr="00877498">
              <w:rPr>
                <w:spacing w:val="-1"/>
                <w:sz w:val="28"/>
                <w:szCs w:val="28"/>
                <w:lang w:val="ru-RU"/>
              </w:rPr>
              <w:lastRenderedPageBreak/>
              <w:t>Музыкальная</w:t>
            </w:r>
            <w:r w:rsidRPr="00877498">
              <w:rPr>
                <w:spacing w:val="-58"/>
                <w:sz w:val="28"/>
                <w:szCs w:val="28"/>
                <w:lang w:val="ru-RU"/>
              </w:rPr>
              <w:t xml:space="preserve"> </w:t>
            </w:r>
            <w:r w:rsidRPr="00877498">
              <w:rPr>
                <w:sz w:val="28"/>
                <w:szCs w:val="28"/>
                <w:lang w:val="ru-RU"/>
              </w:rPr>
              <w:t>игра «по кругу</w:t>
            </w:r>
            <w:r w:rsidRPr="00877498">
              <w:rPr>
                <w:spacing w:val="1"/>
                <w:sz w:val="28"/>
                <w:szCs w:val="28"/>
                <w:lang w:val="ru-RU"/>
              </w:rPr>
              <w:t xml:space="preserve"> </w:t>
            </w:r>
            <w:r w:rsidRPr="00877498">
              <w:rPr>
                <w:sz w:val="28"/>
                <w:szCs w:val="28"/>
                <w:lang w:val="ru-RU"/>
              </w:rPr>
              <w:t>мы</w:t>
            </w:r>
            <w:r w:rsidRPr="00877498">
              <w:rPr>
                <w:spacing w:val="-2"/>
                <w:sz w:val="28"/>
                <w:szCs w:val="28"/>
                <w:lang w:val="ru-RU"/>
              </w:rPr>
              <w:t xml:space="preserve"> </w:t>
            </w:r>
            <w:r w:rsidRPr="00877498">
              <w:rPr>
                <w:sz w:val="28"/>
                <w:szCs w:val="28"/>
                <w:lang w:val="ru-RU"/>
              </w:rPr>
              <w:t>шагаем».</w:t>
            </w:r>
          </w:p>
          <w:p w:rsidR="00877498" w:rsidRPr="00877498" w:rsidRDefault="00877498" w:rsidP="00877498">
            <w:pPr>
              <w:pStyle w:val="TableParagraph"/>
              <w:numPr>
                <w:ilvl w:val="0"/>
                <w:numId w:val="97"/>
              </w:numPr>
              <w:tabs>
                <w:tab w:val="left" w:pos="385"/>
              </w:tabs>
              <w:ind w:left="384" w:hanging="198"/>
              <w:contextualSpacing/>
              <w:jc w:val="both"/>
              <w:rPr>
                <w:sz w:val="28"/>
                <w:szCs w:val="28"/>
              </w:rPr>
            </w:pPr>
            <w:r w:rsidRPr="00877498">
              <w:rPr>
                <w:sz w:val="28"/>
                <w:szCs w:val="28"/>
              </w:rPr>
              <w:t>Пляска</w:t>
            </w:r>
          </w:p>
          <w:p w:rsidR="00877498" w:rsidRPr="00877498" w:rsidRDefault="00877498" w:rsidP="00877498">
            <w:pPr>
              <w:pStyle w:val="TableParagraph"/>
              <w:ind w:left="187" w:right="274"/>
              <w:contextualSpacing/>
              <w:rPr>
                <w:sz w:val="28"/>
                <w:szCs w:val="28"/>
              </w:rPr>
            </w:pPr>
            <w:r w:rsidRPr="00877498">
              <w:rPr>
                <w:sz w:val="28"/>
                <w:szCs w:val="28"/>
              </w:rPr>
              <w:t>«веселая</w:t>
            </w:r>
            <w:r w:rsidRPr="00877498">
              <w:rPr>
                <w:spacing w:val="1"/>
                <w:sz w:val="28"/>
                <w:szCs w:val="28"/>
              </w:rPr>
              <w:t xml:space="preserve"> </w:t>
            </w:r>
            <w:r w:rsidRPr="00877498">
              <w:rPr>
                <w:sz w:val="28"/>
                <w:szCs w:val="28"/>
              </w:rPr>
              <w:t>пляска»</w:t>
            </w:r>
            <w:r w:rsidRPr="00877498">
              <w:rPr>
                <w:spacing w:val="1"/>
                <w:sz w:val="28"/>
                <w:szCs w:val="28"/>
              </w:rPr>
              <w:t xml:space="preserve"> </w:t>
            </w:r>
            <w:r w:rsidRPr="00877498">
              <w:rPr>
                <w:sz w:val="28"/>
                <w:szCs w:val="28"/>
              </w:rPr>
              <w:t>(разучивание).</w:t>
            </w:r>
          </w:p>
          <w:p w:rsidR="00877498" w:rsidRPr="00877498" w:rsidRDefault="00877498" w:rsidP="00877498">
            <w:pPr>
              <w:pStyle w:val="TableParagraph"/>
              <w:numPr>
                <w:ilvl w:val="0"/>
                <w:numId w:val="97"/>
              </w:numPr>
              <w:tabs>
                <w:tab w:val="left" w:pos="385"/>
              </w:tabs>
              <w:ind w:right="210" w:firstLine="0"/>
              <w:contextualSpacing/>
              <w:jc w:val="both"/>
              <w:rPr>
                <w:sz w:val="28"/>
                <w:szCs w:val="28"/>
              </w:rPr>
            </w:pPr>
            <w:r w:rsidRPr="00877498">
              <w:rPr>
                <w:sz w:val="28"/>
                <w:szCs w:val="28"/>
              </w:rPr>
              <w:t>Игра</w:t>
            </w:r>
            <w:r w:rsidRPr="00877498">
              <w:rPr>
                <w:spacing w:val="-15"/>
                <w:sz w:val="28"/>
                <w:szCs w:val="28"/>
              </w:rPr>
              <w:t xml:space="preserve"> </w:t>
            </w:r>
            <w:r w:rsidRPr="00877498">
              <w:rPr>
                <w:sz w:val="28"/>
                <w:szCs w:val="28"/>
              </w:rPr>
              <w:t>«собери</w:t>
            </w:r>
            <w:r w:rsidRPr="00877498">
              <w:rPr>
                <w:spacing w:val="-58"/>
                <w:sz w:val="28"/>
                <w:szCs w:val="28"/>
              </w:rPr>
              <w:t xml:space="preserve"> </w:t>
            </w:r>
            <w:r w:rsidRPr="00877498">
              <w:rPr>
                <w:sz w:val="28"/>
                <w:szCs w:val="28"/>
              </w:rPr>
              <w:t>снежок».</w:t>
            </w:r>
          </w:p>
          <w:p w:rsidR="00877498" w:rsidRPr="00877498" w:rsidRDefault="00877498" w:rsidP="00877498">
            <w:pPr>
              <w:pStyle w:val="TableParagraph"/>
              <w:numPr>
                <w:ilvl w:val="0"/>
                <w:numId w:val="97"/>
              </w:numPr>
              <w:tabs>
                <w:tab w:val="left" w:pos="385"/>
              </w:tabs>
              <w:ind w:right="139" w:firstLine="0"/>
              <w:contextualSpacing/>
              <w:jc w:val="both"/>
              <w:rPr>
                <w:sz w:val="28"/>
                <w:szCs w:val="28"/>
                <w:lang w:val="ru-RU"/>
              </w:rPr>
            </w:pPr>
            <w:r w:rsidRPr="00877498">
              <w:rPr>
                <w:sz w:val="28"/>
                <w:szCs w:val="28"/>
                <w:lang w:val="ru-RU"/>
              </w:rPr>
              <w:t>Музыкальная</w:t>
            </w:r>
            <w:r w:rsidRPr="00877498">
              <w:rPr>
                <w:spacing w:val="1"/>
                <w:sz w:val="28"/>
                <w:szCs w:val="28"/>
                <w:lang w:val="ru-RU"/>
              </w:rPr>
              <w:t xml:space="preserve"> </w:t>
            </w:r>
            <w:r w:rsidRPr="00877498">
              <w:rPr>
                <w:sz w:val="28"/>
                <w:szCs w:val="28"/>
                <w:lang w:val="ru-RU"/>
              </w:rPr>
              <w:t>игра «зайчики и</w:t>
            </w:r>
            <w:r w:rsidRPr="00877498">
              <w:rPr>
                <w:spacing w:val="-57"/>
                <w:sz w:val="28"/>
                <w:szCs w:val="28"/>
                <w:lang w:val="ru-RU"/>
              </w:rPr>
              <w:t xml:space="preserve"> </w:t>
            </w:r>
            <w:r w:rsidRPr="00877498">
              <w:rPr>
                <w:sz w:val="28"/>
                <w:szCs w:val="28"/>
                <w:lang w:val="ru-RU"/>
              </w:rPr>
              <w:t>лисичка»</w:t>
            </w:r>
          </w:p>
          <w:p w:rsidR="00877498" w:rsidRPr="00877498" w:rsidRDefault="00877498" w:rsidP="00877498">
            <w:pPr>
              <w:pStyle w:val="TableParagraph"/>
              <w:ind w:left="187" w:right="221"/>
              <w:contextualSpacing/>
              <w:rPr>
                <w:sz w:val="28"/>
                <w:szCs w:val="28"/>
                <w:lang w:val="ru-RU"/>
              </w:rPr>
            </w:pPr>
            <w:r w:rsidRPr="00877498">
              <w:rPr>
                <w:sz w:val="28"/>
                <w:szCs w:val="28"/>
                <w:lang w:val="ru-RU"/>
              </w:rPr>
              <w:t>Игра «падает</w:t>
            </w:r>
            <w:r w:rsidRPr="00877498">
              <w:rPr>
                <w:spacing w:val="1"/>
                <w:sz w:val="28"/>
                <w:szCs w:val="28"/>
                <w:lang w:val="ru-RU"/>
              </w:rPr>
              <w:t xml:space="preserve"> </w:t>
            </w:r>
            <w:r w:rsidRPr="00877498">
              <w:rPr>
                <w:sz w:val="28"/>
                <w:szCs w:val="28"/>
                <w:lang w:val="ru-RU"/>
              </w:rPr>
              <w:t>снежок»</w:t>
            </w:r>
            <w:r w:rsidRPr="00877498">
              <w:rPr>
                <w:spacing w:val="1"/>
                <w:sz w:val="28"/>
                <w:szCs w:val="28"/>
                <w:lang w:val="ru-RU"/>
              </w:rPr>
              <w:t xml:space="preserve"> </w:t>
            </w:r>
            <w:r w:rsidRPr="00877498">
              <w:rPr>
                <w:sz w:val="28"/>
                <w:szCs w:val="28"/>
                <w:lang w:val="ru-RU"/>
              </w:rPr>
              <w:t>(развитее</w:t>
            </w:r>
            <w:r w:rsidRPr="00877498">
              <w:rPr>
                <w:spacing w:val="1"/>
                <w:sz w:val="28"/>
                <w:szCs w:val="28"/>
                <w:lang w:val="ru-RU"/>
              </w:rPr>
              <w:t xml:space="preserve"> </w:t>
            </w:r>
            <w:r w:rsidRPr="00877498">
              <w:rPr>
                <w:sz w:val="28"/>
                <w:szCs w:val="28"/>
                <w:lang w:val="ru-RU"/>
              </w:rPr>
              <w:t>моторики рук).</w:t>
            </w:r>
            <w:r w:rsidRPr="00877498">
              <w:rPr>
                <w:spacing w:val="-58"/>
                <w:sz w:val="28"/>
                <w:szCs w:val="28"/>
                <w:lang w:val="ru-RU"/>
              </w:rPr>
              <w:t xml:space="preserve"> </w:t>
            </w:r>
            <w:r w:rsidRPr="00877498">
              <w:rPr>
                <w:sz w:val="28"/>
                <w:szCs w:val="28"/>
                <w:lang w:val="ru-RU"/>
              </w:rPr>
              <w:t>Аппликация</w:t>
            </w:r>
          </w:p>
          <w:p w:rsidR="00877498" w:rsidRPr="00877498" w:rsidRDefault="00877498" w:rsidP="00877498">
            <w:pPr>
              <w:pStyle w:val="TableParagraph"/>
              <w:ind w:left="187" w:right="920"/>
              <w:contextualSpacing/>
              <w:rPr>
                <w:sz w:val="28"/>
                <w:szCs w:val="28"/>
                <w:lang w:val="ru-RU"/>
              </w:rPr>
            </w:pPr>
            <w:r w:rsidRPr="00877498">
              <w:rPr>
                <w:spacing w:val="-1"/>
                <w:sz w:val="28"/>
                <w:szCs w:val="28"/>
                <w:lang w:val="ru-RU"/>
              </w:rPr>
              <w:t>«укроем</w:t>
            </w:r>
            <w:r w:rsidRPr="00877498">
              <w:rPr>
                <w:spacing w:val="-57"/>
                <w:sz w:val="28"/>
                <w:szCs w:val="28"/>
                <w:lang w:val="ru-RU"/>
              </w:rPr>
              <w:t xml:space="preserve"> </w:t>
            </w:r>
            <w:r w:rsidRPr="00877498">
              <w:rPr>
                <w:sz w:val="28"/>
                <w:szCs w:val="28"/>
                <w:lang w:val="ru-RU"/>
              </w:rPr>
              <w:t>деревья</w:t>
            </w:r>
          </w:p>
          <w:p w:rsidR="00877498" w:rsidRPr="00877498" w:rsidRDefault="00877498" w:rsidP="00877498">
            <w:pPr>
              <w:pStyle w:val="TableParagraph"/>
              <w:ind w:left="187"/>
              <w:contextualSpacing/>
              <w:rPr>
                <w:sz w:val="28"/>
                <w:szCs w:val="28"/>
                <w:lang w:val="ru-RU"/>
              </w:rPr>
            </w:pPr>
            <w:r w:rsidRPr="00877498">
              <w:rPr>
                <w:sz w:val="28"/>
                <w:szCs w:val="28"/>
                <w:lang w:val="ru-RU"/>
              </w:rPr>
              <w:t>снежком».</w:t>
            </w:r>
          </w:p>
          <w:p w:rsidR="00877498" w:rsidRPr="00877498" w:rsidRDefault="00877498" w:rsidP="00877498">
            <w:pPr>
              <w:pStyle w:val="TableParagraph"/>
              <w:ind w:left="187" w:right="546"/>
              <w:contextualSpacing/>
              <w:rPr>
                <w:sz w:val="28"/>
                <w:szCs w:val="28"/>
                <w:lang w:val="ru-RU"/>
              </w:rPr>
            </w:pPr>
            <w:r w:rsidRPr="00877498">
              <w:rPr>
                <w:w w:val="99"/>
                <w:sz w:val="28"/>
                <w:szCs w:val="28"/>
                <w:lang w:val="ru-RU"/>
              </w:rPr>
              <w:t>-</w:t>
            </w:r>
            <w:r w:rsidRPr="00877498">
              <w:rPr>
                <w:sz w:val="28"/>
                <w:szCs w:val="28"/>
                <w:lang w:val="ru-RU"/>
              </w:rPr>
              <w:t xml:space="preserve"> Освоение</w:t>
            </w:r>
            <w:r w:rsidRPr="00877498">
              <w:rPr>
                <w:spacing w:val="-1"/>
                <w:sz w:val="28"/>
                <w:szCs w:val="28"/>
                <w:lang w:val="ru-RU"/>
              </w:rPr>
              <w:t xml:space="preserve"> спортивных</w:t>
            </w:r>
            <w:r w:rsidRPr="00877498">
              <w:rPr>
                <w:spacing w:val="-57"/>
                <w:sz w:val="28"/>
                <w:szCs w:val="28"/>
                <w:lang w:val="ru-RU"/>
              </w:rPr>
              <w:t xml:space="preserve"> </w:t>
            </w:r>
            <w:r w:rsidRPr="00877498">
              <w:rPr>
                <w:sz w:val="28"/>
                <w:szCs w:val="28"/>
                <w:lang w:val="ru-RU"/>
              </w:rPr>
              <w:t>снарядов.</w:t>
            </w:r>
          </w:p>
          <w:p w:rsidR="00877498" w:rsidRPr="00877498" w:rsidRDefault="00877498" w:rsidP="00877498">
            <w:pPr>
              <w:pStyle w:val="TableParagraph"/>
              <w:ind w:left="187"/>
              <w:contextualSpacing/>
              <w:rPr>
                <w:sz w:val="28"/>
                <w:szCs w:val="28"/>
              </w:rPr>
            </w:pPr>
            <w:r w:rsidRPr="00877498">
              <w:rPr>
                <w:sz w:val="28"/>
                <w:szCs w:val="28"/>
              </w:rPr>
              <w:t>Игры с</w:t>
            </w:r>
            <w:r w:rsidRPr="00877498">
              <w:rPr>
                <w:spacing w:val="1"/>
                <w:sz w:val="28"/>
                <w:szCs w:val="28"/>
              </w:rPr>
              <w:t xml:space="preserve"> </w:t>
            </w:r>
            <w:r w:rsidRPr="00877498">
              <w:rPr>
                <w:spacing w:val="-1"/>
                <w:sz w:val="28"/>
                <w:szCs w:val="28"/>
              </w:rPr>
              <w:t>обручем.</w:t>
            </w:r>
          </w:p>
        </w:tc>
        <w:tc>
          <w:tcPr>
            <w:tcW w:w="1277" w:type="dxa"/>
          </w:tcPr>
          <w:p w:rsidR="00877498" w:rsidRPr="00877498" w:rsidRDefault="00877498" w:rsidP="00877498">
            <w:pPr>
              <w:pStyle w:val="TableParagraph"/>
              <w:contextualSpacing/>
              <w:rPr>
                <w:sz w:val="28"/>
                <w:szCs w:val="28"/>
              </w:rPr>
            </w:pPr>
          </w:p>
        </w:tc>
      </w:tr>
      <w:tr w:rsidR="00877498" w:rsidRPr="00877498" w:rsidTr="0001341E">
        <w:trPr>
          <w:trHeight w:val="4093"/>
        </w:trPr>
        <w:tc>
          <w:tcPr>
            <w:tcW w:w="1134" w:type="dxa"/>
          </w:tcPr>
          <w:p w:rsidR="00877498" w:rsidRPr="00877498" w:rsidRDefault="00877498" w:rsidP="00877498">
            <w:pPr>
              <w:pStyle w:val="TableParagraph"/>
              <w:contextualSpacing/>
              <w:rPr>
                <w:sz w:val="28"/>
                <w:szCs w:val="28"/>
              </w:rPr>
            </w:pPr>
            <w:r w:rsidRPr="00877498">
              <w:rPr>
                <w:sz w:val="28"/>
                <w:szCs w:val="28"/>
              </w:rPr>
              <w:lastRenderedPageBreak/>
              <w:t>5-6</w:t>
            </w:r>
          </w:p>
        </w:tc>
        <w:tc>
          <w:tcPr>
            <w:tcW w:w="1134" w:type="dxa"/>
          </w:tcPr>
          <w:p w:rsidR="00877498" w:rsidRPr="00877498" w:rsidRDefault="00877498" w:rsidP="00877498">
            <w:pPr>
              <w:pStyle w:val="TableParagraph"/>
              <w:ind w:right="127"/>
              <w:contextualSpacing/>
              <w:rPr>
                <w:sz w:val="28"/>
                <w:szCs w:val="28"/>
              </w:rPr>
            </w:pPr>
            <w:r w:rsidRPr="00877498">
              <w:rPr>
                <w:spacing w:val="-1"/>
                <w:sz w:val="28"/>
                <w:szCs w:val="28"/>
              </w:rPr>
              <w:t>Декабр</w:t>
            </w:r>
            <w:r w:rsidRPr="00877498">
              <w:rPr>
                <w:spacing w:val="-57"/>
                <w:sz w:val="28"/>
                <w:szCs w:val="28"/>
              </w:rPr>
              <w:t xml:space="preserve"> </w:t>
            </w:r>
            <w:r w:rsidRPr="00877498">
              <w:rPr>
                <w:sz w:val="28"/>
                <w:szCs w:val="28"/>
              </w:rPr>
              <w:t>ь</w:t>
            </w:r>
          </w:p>
        </w:tc>
        <w:tc>
          <w:tcPr>
            <w:tcW w:w="2126" w:type="dxa"/>
          </w:tcPr>
          <w:p w:rsidR="00877498" w:rsidRPr="00877498" w:rsidRDefault="00877498" w:rsidP="00877498">
            <w:pPr>
              <w:pStyle w:val="TableParagraph"/>
              <w:ind w:left="340" w:right="335" w:firstLine="1"/>
              <w:contextualSpacing/>
              <w:jc w:val="center"/>
              <w:rPr>
                <w:b/>
                <w:i/>
                <w:sz w:val="28"/>
                <w:szCs w:val="28"/>
                <w:lang w:val="ru-RU"/>
              </w:rPr>
            </w:pPr>
            <w:r w:rsidRPr="00877498">
              <w:rPr>
                <w:b/>
                <w:i/>
                <w:color w:val="000009"/>
                <w:sz w:val="28"/>
                <w:szCs w:val="28"/>
                <w:lang w:val="ru-RU"/>
              </w:rPr>
              <w:t>«ѐлочка</w:t>
            </w:r>
            <w:r w:rsidRPr="00877498">
              <w:rPr>
                <w:b/>
                <w:i/>
                <w:color w:val="000009"/>
                <w:spacing w:val="1"/>
                <w:sz w:val="28"/>
                <w:szCs w:val="28"/>
                <w:lang w:val="ru-RU"/>
              </w:rPr>
              <w:t xml:space="preserve"> </w:t>
            </w:r>
            <w:r w:rsidRPr="00877498">
              <w:rPr>
                <w:b/>
                <w:i/>
                <w:color w:val="000009"/>
                <w:sz w:val="28"/>
                <w:szCs w:val="28"/>
                <w:lang w:val="ru-RU"/>
              </w:rPr>
              <w:t>пушистая в</w:t>
            </w:r>
            <w:r w:rsidRPr="00877498">
              <w:rPr>
                <w:b/>
                <w:i/>
                <w:color w:val="000009"/>
                <w:spacing w:val="-57"/>
                <w:sz w:val="28"/>
                <w:szCs w:val="28"/>
                <w:lang w:val="ru-RU"/>
              </w:rPr>
              <w:t xml:space="preserve"> </w:t>
            </w:r>
            <w:r w:rsidRPr="00877498">
              <w:rPr>
                <w:b/>
                <w:i/>
                <w:color w:val="000009"/>
                <w:sz w:val="28"/>
                <w:szCs w:val="28"/>
                <w:lang w:val="ru-RU"/>
              </w:rPr>
              <w:t>гости к нам</w:t>
            </w:r>
            <w:r w:rsidRPr="00877498">
              <w:rPr>
                <w:b/>
                <w:i/>
                <w:color w:val="000009"/>
                <w:spacing w:val="-58"/>
                <w:sz w:val="28"/>
                <w:szCs w:val="28"/>
                <w:lang w:val="ru-RU"/>
              </w:rPr>
              <w:t xml:space="preserve"> </w:t>
            </w:r>
            <w:r w:rsidRPr="00877498">
              <w:rPr>
                <w:b/>
                <w:i/>
                <w:color w:val="000009"/>
                <w:sz w:val="28"/>
                <w:szCs w:val="28"/>
                <w:lang w:val="ru-RU"/>
              </w:rPr>
              <w:t>пришла»</w:t>
            </w:r>
          </w:p>
          <w:p w:rsidR="00877498" w:rsidRPr="00877498" w:rsidRDefault="00877498" w:rsidP="00877498">
            <w:pPr>
              <w:pStyle w:val="TableParagraph"/>
              <w:numPr>
                <w:ilvl w:val="0"/>
                <w:numId w:val="95"/>
              </w:numPr>
              <w:tabs>
                <w:tab w:val="left" w:pos="442"/>
              </w:tabs>
              <w:ind w:right="112" w:hanging="51"/>
              <w:contextualSpacing/>
              <w:jc w:val="both"/>
              <w:rPr>
                <w:sz w:val="28"/>
                <w:szCs w:val="28"/>
                <w:lang w:val="ru-RU"/>
              </w:rPr>
            </w:pPr>
            <w:r w:rsidRPr="00877498">
              <w:rPr>
                <w:color w:val="000009"/>
                <w:spacing w:val="-1"/>
                <w:sz w:val="28"/>
                <w:szCs w:val="28"/>
                <w:lang w:val="ru-RU"/>
              </w:rPr>
              <w:t>Искусственна</w:t>
            </w:r>
            <w:r w:rsidRPr="00877498">
              <w:rPr>
                <w:color w:val="000009"/>
                <w:spacing w:val="-58"/>
                <w:sz w:val="28"/>
                <w:szCs w:val="28"/>
                <w:lang w:val="ru-RU"/>
              </w:rPr>
              <w:t xml:space="preserve"> </w:t>
            </w:r>
            <w:r w:rsidRPr="00877498">
              <w:rPr>
                <w:color w:val="000009"/>
                <w:sz w:val="28"/>
                <w:szCs w:val="28"/>
                <w:lang w:val="ru-RU"/>
              </w:rPr>
              <w:t>я ѐлка, ѐлочные</w:t>
            </w:r>
            <w:r w:rsidRPr="00877498">
              <w:rPr>
                <w:color w:val="000009"/>
                <w:spacing w:val="-57"/>
                <w:sz w:val="28"/>
                <w:szCs w:val="28"/>
                <w:lang w:val="ru-RU"/>
              </w:rPr>
              <w:t xml:space="preserve"> </w:t>
            </w:r>
            <w:r w:rsidRPr="00877498">
              <w:rPr>
                <w:color w:val="000009"/>
                <w:sz w:val="28"/>
                <w:szCs w:val="28"/>
                <w:lang w:val="ru-RU"/>
              </w:rPr>
              <w:t>игрушки –</w:t>
            </w:r>
          </w:p>
          <w:p w:rsidR="00877498" w:rsidRPr="00877498" w:rsidRDefault="00877498" w:rsidP="00877498">
            <w:pPr>
              <w:pStyle w:val="TableParagraph"/>
              <w:ind w:left="225"/>
              <w:contextualSpacing/>
              <w:rPr>
                <w:sz w:val="28"/>
                <w:szCs w:val="28"/>
              </w:rPr>
            </w:pPr>
            <w:r w:rsidRPr="00877498">
              <w:rPr>
                <w:color w:val="000009"/>
                <w:sz w:val="28"/>
                <w:szCs w:val="28"/>
              </w:rPr>
              <w:t>фонарики.</w:t>
            </w:r>
          </w:p>
          <w:p w:rsidR="00877498" w:rsidRPr="00877498" w:rsidRDefault="00877498" w:rsidP="00877498">
            <w:pPr>
              <w:pStyle w:val="TableParagraph"/>
              <w:numPr>
                <w:ilvl w:val="0"/>
                <w:numId w:val="95"/>
              </w:numPr>
              <w:tabs>
                <w:tab w:val="left" w:pos="442"/>
              </w:tabs>
              <w:ind w:right="402" w:hanging="51"/>
              <w:contextualSpacing/>
              <w:rPr>
                <w:sz w:val="28"/>
                <w:szCs w:val="28"/>
              </w:rPr>
            </w:pPr>
            <w:r w:rsidRPr="00877498">
              <w:rPr>
                <w:color w:val="000009"/>
                <w:sz w:val="28"/>
                <w:szCs w:val="28"/>
              </w:rPr>
              <w:t>Диск</w:t>
            </w:r>
            <w:r w:rsidRPr="00877498">
              <w:rPr>
                <w:color w:val="000009"/>
                <w:spacing w:val="-13"/>
                <w:sz w:val="28"/>
                <w:szCs w:val="28"/>
              </w:rPr>
              <w:t xml:space="preserve"> </w:t>
            </w:r>
            <w:r w:rsidRPr="00877498">
              <w:rPr>
                <w:color w:val="000009"/>
                <w:sz w:val="28"/>
                <w:szCs w:val="28"/>
              </w:rPr>
              <w:t>«топ-</w:t>
            </w:r>
            <w:r w:rsidRPr="00877498">
              <w:rPr>
                <w:color w:val="000009"/>
                <w:spacing w:val="-57"/>
                <w:sz w:val="28"/>
                <w:szCs w:val="28"/>
              </w:rPr>
              <w:t xml:space="preserve"> </w:t>
            </w:r>
            <w:r w:rsidRPr="00877498">
              <w:rPr>
                <w:color w:val="000009"/>
                <w:sz w:val="28"/>
                <w:szCs w:val="28"/>
              </w:rPr>
              <w:t>хлоп</w:t>
            </w:r>
            <w:r w:rsidRPr="00877498">
              <w:rPr>
                <w:color w:val="000009"/>
                <w:spacing w:val="1"/>
                <w:sz w:val="28"/>
                <w:szCs w:val="28"/>
              </w:rPr>
              <w:t xml:space="preserve"> </w:t>
            </w:r>
            <w:r w:rsidRPr="00877498">
              <w:rPr>
                <w:color w:val="000009"/>
                <w:sz w:val="28"/>
                <w:szCs w:val="28"/>
              </w:rPr>
              <w:t>малыши!».</w:t>
            </w:r>
          </w:p>
          <w:p w:rsidR="00877498" w:rsidRPr="00877498" w:rsidRDefault="00877498" w:rsidP="00877498">
            <w:pPr>
              <w:pStyle w:val="TableParagraph"/>
              <w:numPr>
                <w:ilvl w:val="0"/>
                <w:numId w:val="95"/>
              </w:numPr>
              <w:tabs>
                <w:tab w:val="left" w:pos="442"/>
              </w:tabs>
              <w:ind w:right="571" w:hanging="51"/>
              <w:contextualSpacing/>
              <w:rPr>
                <w:sz w:val="28"/>
                <w:szCs w:val="28"/>
              </w:rPr>
            </w:pPr>
            <w:r w:rsidRPr="00877498">
              <w:rPr>
                <w:color w:val="000009"/>
                <w:spacing w:val="-1"/>
                <w:sz w:val="28"/>
                <w:szCs w:val="28"/>
              </w:rPr>
              <w:t>Плясовая</w:t>
            </w:r>
            <w:r w:rsidRPr="00877498">
              <w:rPr>
                <w:color w:val="000009"/>
                <w:spacing w:val="-57"/>
                <w:sz w:val="28"/>
                <w:szCs w:val="28"/>
              </w:rPr>
              <w:t xml:space="preserve"> </w:t>
            </w:r>
            <w:r w:rsidRPr="00877498">
              <w:rPr>
                <w:color w:val="000009"/>
                <w:sz w:val="28"/>
                <w:szCs w:val="28"/>
              </w:rPr>
              <w:t>музыка.</w:t>
            </w:r>
          </w:p>
          <w:p w:rsidR="00877498" w:rsidRPr="00877498" w:rsidRDefault="00877498" w:rsidP="00877498">
            <w:pPr>
              <w:pStyle w:val="TableParagraph"/>
              <w:numPr>
                <w:ilvl w:val="0"/>
                <w:numId w:val="95"/>
              </w:numPr>
              <w:tabs>
                <w:tab w:val="left" w:pos="442"/>
              </w:tabs>
              <w:ind w:left="441"/>
              <w:contextualSpacing/>
              <w:rPr>
                <w:sz w:val="28"/>
                <w:szCs w:val="28"/>
              </w:rPr>
            </w:pPr>
            <w:r w:rsidRPr="00877498">
              <w:rPr>
                <w:color w:val="000009"/>
                <w:sz w:val="28"/>
                <w:szCs w:val="28"/>
              </w:rPr>
              <w:lastRenderedPageBreak/>
              <w:t>Песня</w:t>
            </w:r>
          </w:p>
          <w:p w:rsidR="00877498" w:rsidRPr="00877498" w:rsidRDefault="00877498" w:rsidP="00877498">
            <w:pPr>
              <w:pStyle w:val="TableParagraph"/>
              <w:ind w:left="225" w:right="126"/>
              <w:contextualSpacing/>
              <w:rPr>
                <w:sz w:val="28"/>
                <w:szCs w:val="28"/>
              </w:rPr>
            </w:pPr>
            <w:r w:rsidRPr="00877498">
              <w:rPr>
                <w:color w:val="000009"/>
                <w:sz w:val="28"/>
                <w:szCs w:val="28"/>
              </w:rPr>
              <w:t>«маленькой</w:t>
            </w:r>
            <w:r w:rsidRPr="00877498">
              <w:rPr>
                <w:color w:val="000009"/>
                <w:spacing w:val="1"/>
                <w:sz w:val="28"/>
                <w:szCs w:val="28"/>
              </w:rPr>
              <w:t xml:space="preserve"> </w:t>
            </w:r>
            <w:r w:rsidRPr="00877498">
              <w:rPr>
                <w:color w:val="000009"/>
                <w:sz w:val="28"/>
                <w:szCs w:val="28"/>
              </w:rPr>
              <w:t>ѐлочке холодно</w:t>
            </w:r>
            <w:r w:rsidRPr="00877498">
              <w:rPr>
                <w:color w:val="000009"/>
                <w:spacing w:val="-57"/>
                <w:sz w:val="28"/>
                <w:szCs w:val="28"/>
              </w:rPr>
              <w:t xml:space="preserve"> </w:t>
            </w:r>
            <w:r w:rsidRPr="00877498">
              <w:rPr>
                <w:color w:val="000009"/>
                <w:sz w:val="28"/>
                <w:szCs w:val="28"/>
              </w:rPr>
              <w:t>зимой».</w:t>
            </w:r>
          </w:p>
          <w:p w:rsidR="00877498" w:rsidRPr="00877498" w:rsidRDefault="00877498" w:rsidP="00877498">
            <w:pPr>
              <w:pStyle w:val="TableParagraph"/>
              <w:numPr>
                <w:ilvl w:val="0"/>
                <w:numId w:val="95"/>
              </w:numPr>
              <w:tabs>
                <w:tab w:val="left" w:pos="442"/>
              </w:tabs>
              <w:ind w:right="355" w:hanging="51"/>
              <w:contextualSpacing/>
              <w:rPr>
                <w:sz w:val="28"/>
                <w:szCs w:val="28"/>
              </w:rPr>
            </w:pPr>
            <w:r w:rsidRPr="00877498">
              <w:rPr>
                <w:color w:val="000009"/>
                <w:sz w:val="28"/>
                <w:szCs w:val="28"/>
              </w:rPr>
              <w:t>Набор</w:t>
            </w:r>
            <w:r w:rsidRPr="00877498">
              <w:rPr>
                <w:color w:val="000009"/>
                <w:spacing w:val="1"/>
                <w:sz w:val="28"/>
                <w:szCs w:val="28"/>
              </w:rPr>
              <w:t xml:space="preserve"> </w:t>
            </w:r>
            <w:r w:rsidRPr="00877498">
              <w:rPr>
                <w:color w:val="000009"/>
                <w:sz w:val="28"/>
                <w:szCs w:val="28"/>
              </w:rPr>
              <w:t>музыкальных</w:t>
            </w:r>
          </w:p>
          <w:p w:rsidR="00877498" w:rsidRPr="00877498" w:rsidRDefault="00877498" w:rsidP="00877498">
            <w:pPr>
              <w:pStyle w:val="TableParagraph"/>
              <w:ind w:left="225"/>
              <w:contextualSpacing/>
              <w:rPr>
                <w:sz w:val="28"/>
                <w:szCs w:val="28"/>
              </w:rPr>
            </w:pPr>
            <w:r w:rsidRPr="00877498">
              <w:rPr>
                <w:color w:val="000009"/>
                <w:sz w:val="28"/>
                <w:szCs w:val="28"/>
              </w:rPr>
              <w:t>инструментов.</w:t>
            </w:r>
          </w:p>
          <w:p w:rsidR="00877498" w:rsidRPr="00877498" w:rsidRDefault="00877498" w:rsidP="00877498">
            <w:pPr>
              <w:pStyle w:val="TableParagraph"/>
              <w:numPr>
                <w:ilvl w:val="0"/>
                <w:numId w:val="95"/>
              </w:numPr>
              <w:tabs>
                <w:tab w:val="left" w:pos="442"/>
              </w:tabs>
              <w:ind w:right="118" w:hanging="51"/>
              <w:contextualSpacing/>
              <w:rPr>
                <w:sz w:val="28"/>
                <w:szCs w:val="28"/>
              </w:rPr>
            </w:pPr>
            <w:r w:rsidRPr="00877498">
              <w:rPr>
                <w:color w:val="000009"/>
                <w:sz w:val="28"/>
                <w:szCs w:val="28"/>
              </w:rPr>
              <w:t>Игрушки</w:t>
            </w:r>
            <w:r w:rsidRPr="00877498">
              <w:rPr>
                <w:color w:val="000009"/>
                <w:spacing w:val="1"/>
                <w:sz w:val="28"/>
                <w:szCs w:val="28"/>
              </w:rPr>
              <w:t xml:space="preserve"> </w:t>
            </w:r>
            <w:r w:rsidRPr="00877498">
              <w:rPr>
                <w:color w:val="000009"/>
                <w:sz w:val="28"/>
                <w:szCs w:val="28"/>
              </w:rPr>
              <w:t>зайчика</w:t>
            </w:r>
            <w:r w:rsidRPr="00877498">
              <w:rPr>
                <w:color w:val="000009"/>
                <w:spacing w:val="-8"/>
                <w:sz w:val="28"/>
                <w:szCs w:val="28"/>
              </w:rPr>
              <w:t xml:space="preserve"> </w:t>
            </w:r>
            <w:r w:rsidRPr="00877498">
              <w:rPr>
                <w:color w:val="000009"/>
                <w:sz w:val="28"/>
                <w:szCs w:val="28"/>
              </w:rPr>
              <w:t>и</w:t>
            </w:r>
            <w:r w:rsidRPr="00877498">
              <w:rPr>
                <w:color w:val="000009"/>
                <w:spacing w:val="-8"/>
                <w:sz w:val="28"/>
                <w:szCs w:val="28"/>
              </w:rPr>
              <w:t xml:space="preserve"> </w:t>
            </w:r>
            <w:r w:rsidRPr="00877498">
              <w:rPr>
                <w:color w:val="000009"/>
                <w:sz w:val="28"/>
                <w:szCs w:val="28"/>
              </w:rPr>
              <w:t>лисы.</w:t>
            </w:r>
          </w:p>
          <w:p w:rsidR="00877498" w:rsidRPr="00877498" w:rsidRDefault="00877498" w:rsidP="00877498">
            <w:pPr>
              <w:pStyle w:val="TableParagraph"/>
              <w:numPr>
                <w:ilvl w:val="0"/>
                <w:numId w:val="95"/>
              </w:numPr>
              <w:tabs>
                <w:tab w:val="left" w:pos="442"/>
              </w:tabs>
              <w:ind w:right="113" w:hanging="51"/>
              <w:contextualSpacing/>
              <w:rPr>
                <w:sz w:val="28"/>
                <w:szCs w:val="28"/>
                <w:lang w:val="ru-RU"/>
              </w:rPr>
            </w:pPr>
            <w:r w:rsidRPr="00877498">
              <w:rPr>
                <w:color w:val="000009"/>
                <w:sz w:val="28"/>
                <w:szCs w:val="28"/>
                <w:lang w:val="ru-RU"/>
              </w:rPr>
              <w:t>Изображение</w:t>
            </w:r>
            <w:r w:rsidRPr="00877498">
              <w:rPr>
                <w:color w:val="000009"/>
                <w:spacing w:val="-57"/>
                <w:sz w:val="28"/>
                <w:szCs w:val="28"/>
                <w:lang w:val="ru-RU"/>
              </w:rPr>
              <w:t xml:space="preserve"> </w:t>
            </w:r>
            <w:r w:rsidRPr="00877498">
              <w:rPr>
                <w:color w:val="000009"/>
                <w:sz w:val="28"/>
                <w:szCs w:val="28"/>
                <w:lang w:val="ru-RU"/>
              </w:rPr>
              <w:t>ѐлочек из</w:t>
            </w:r>
            <w:r w:rsidRPr="00877498">
              <w:rPr>
                <w:color w:val="000009"/>
                <w:spacing w:val="1"/>
                <w:sz w:val="28"/>
                <w:szCs w:val="28"/>
                <w:lang w:val="ru-RU"/>
              </w:rPr>
              <w:t xml:space="preserve"> </w:t>
            </w:r>
            <w:r w:rsidRPr="00877498">
              <w:rPr>
                <w:color w:val="000009"/>
                <w:sz w:val="28"/>
                <w:szCs w:val="28"/>
                <w:lang w:val="ru-RU"/>
              </w:rPr>
              <w:t>зелѐного</w:t>
            </w:r>
            <w:r w:rsidRPr="00877498">
              <w:rPr>
                <w:color w:val="000009"/>
                <w:spacing w:val="1"/>
                <w:sz w:val="28"/>
                <w:szCs w:val="28"/>
                <w:lang w:val="ru-RU"/>
              </w:rPr>
              <w:t xml:space="preserve"> </w:t>
            </w:r>
            <w:r w:rsidRPr="00877498">
              <w:rPr>
                <w:color w:val="000009"/>
                <w:sz w:val="28"/>
                <w:szCs w:val="28"/>
                <w:lang w:val="ru-RU"/>
              </w:rPr>
              <w:t>картона,</w:t>
            </w:r>
            <w:r w:rsidRPr="00877498">
              <w:rPr>
                <w:color w:val="000009"/>
                <w:spacing w:val="1"/>
                <w:sz w:val="28"/>
                <w:szCs w:val="28"/>
                <w:lang w:val="ru-RU"/>
              </w:rPr>
              <w:t xml:space="preserve"> </w:t>
            </w:r>
            <w:r w:rsidRPr="00877498">
              <w:rPr>
                <w:color w:val="000009"/>
                <w:sz w:val="28"/>
                <w:szCs w:val="28"/>
                <w:lang w:val="ru-RU"/>
              </w:rPr>
              <w:t>цветная гуашь;</w:t>
            </w:r>
            <w:r w:rsidRPr="00877498">
              <w:rPr>
                <w:color w:val="000009"/>
                <w:spacing w:val="1"/>
                <w:sz w:val="28"/>
                <w:szCs w:val="28"/>
                <w:lang w:val="ru-RU"/>
              </w:rPr>
              <w:t xml:space="preserve"> </w:t>
            </w:r>
            <w:r w:rsidRPr="00877498">
              <w:rPr>
                <w:color w:val="000009"/>
                <w:sz w:val="28"/>
                <w:szCs w:val="28"/>
                <w:lang w:val="ru-RU"/>
              </w:rPr>
              <w:t>образец ѐлочки,</w:t>
            </w:r>
            <w:r w:rsidRPr="00877498">
              <w:rPr>
                <w:color w:val="000009"/>
                <w:spacing w:val="-57"/>
                <w:sz w:val="28"/>
                <w:szCs w:val="28"/>
                <w:lang w:val="ru-RU"/>
              </w:rPr>
              <w:t xml:space="preserve"> </w:t>
            </w:r>
            <w:r w:rsidRPr="00877498">
              <w:rPr>
                <w:color w:val="000009"/>
                <w:sz w:val="28"/>
                <w:szCs w:val="28"/>
                <w:lang w:val="ru-RU"/>
              </w:rPr>
              <w:t>обручи.</w:t>
            </w:r>
          </w:p>
        </w:tc>
        <w:tc>
          <w:tcPr>
            <w:tcW w:w="2552" w:type="dxa"/>
          </w:tcPr>
          <w:p w:rsidR="00877498" w:rsidRPr="00877498" w:rsidRDefault="00877498" w:rsidP="00877498">
            <w:pPr>
              <w:pStyle w:val="TableParagraph"/>
              <w:numPr>
                <w:ilvl w:val="0"/>
                <w:numId w:val="94"/>
              </w:numPr>
              <w:tabs>
                <w:tab w:val="left" w:pos="431"/>
              </w:tabs>
              <w:ind w:right="125" w:firstLine="0"/>
              <w:contextualSpacing/>
              <w:rPr>
                <w:sz w:val="28"/>
                <w:szCs w:val="28"/>
                <w:lang w:val="ru-RU"/>
              </w:rPr>
            </w:pPr>
            <w:r w:rsidRPr="00877498">
              <w:rPr>
                <w:color w:val="000009"/>
                <w:sz w:val="28"/>
                <w:szCs w:val="28"/>
                <w:lang w:val="ru-RU"/>
              </w:rPr>
              <w:lastRenderedPageBreak/>
              <w:t>Создать у детей</w:t>
            </w:r>
            <w:r w:rsidRPr="00877498">
              <w:rPr>
                <w:color w:val="000009"/>
                <w:spacing w:val="1"/>
                <w:sz w:val="28"/>
                <w:szCs w:val="28"/>
                <w:lang w:val="ru-RU"/>
              </w:rPr>
              <w:t xml:space="preserve"> </w:t>
            </w:r>
            <w:r w:rsidRPr="00877498">
              <w:rPr>
                <w:color w:val="000009"/>
                <w:sz w:val="28"/>
                <w:szCs w:val="28"/>
                <w:lang w:val="ru-RU"/>
              </w:rPr>
              <w:t>радостное</w:t>
            </w:r>
            <w:r w:rsidRPr="00877498">
              <w:rPr>
                <w:color w:val="000009"/>
                <w:spacing w:val="1"/>
                <w:sz w:val="28"/>
                <w:szCs w:val="28"/>
                <w:lang w:val="ru-RU"/>
              </w:rPr>
              <w:t xml:space="preserve"> </w:t>
            </w:r>
            <w:r w:rsidRPr="00877498">
              <w:rPr>
                <w:color w:val="000009"/>
                <w:sz w:val="28"/>
                <w:szCs w:val="28"/>
                <w:lang w:val="ru-RU"/>
              </w:rPr>
              <w:t>настроение, желание</w:t>
            </w:r>
            <w:r w:rsidRPr="00877498">
              <w:rPr>
                <w:color w:val="000009"/>
                <w:spacing w:val="-58"/>
                <w:sz w:val="28"/>
                <w:szCs w:val="28"/>
                <w:lang w:val="ru-RU"/>
              </w:rPr>
              <w:t xml:space="preserve"> </w:t>
            </w:r>
            <w:r w:rsidRPr="00877498">
              <w:rPr>
                <w:color w:val="000009"/>
                <w:sz w:val="28"/>
                <w:szCs w:val="28"/>
                <w:lang w:val="ru-RU"/>
              </w:rPr>
              <w:t>играть</w:t>
            </w:r>
            <w:r w:rsidRPr="00877498">
              <w:rPr>
                <w:color w:val="000009"/>
                <w:spacing w:val="-1"/>
                <w:sz w:val="28"/>
                <w:szCs w:val="28"/>
                <w:lang w:val="ru-RU"/>
              </w:rPr>
              <w:t xml:space="preserve"> </w:t>
            </w:r>
            <w:r w:rsidRPr="00877498">
              <w:rPr>
                <w:color w:val="000009"/>
                <w:sz w:val="28"/>
                <w:szCs w:val="28"/>
                <w:lang w:val="ru-RU"/>
              </w:rPr>
              <w:t>вместе</w:t>
            </w:r>
            <w:r w:rsidRPr="00877498">
              <w:rPr>
                <w:color w:val="000009"/>
                <w:spacing w:val="-2"/>
                <w:sz w:val="28"/>
                <w:szCs w:val="28"/>
                <w:lang w:val="ru-RU"/>
              </w:rPr>
              <w:t xml:space="preserve"> </w:t>
            </w:r>
            <w:r w:rsidRPr="00877498">
              <w:rPr>
                <w:color w:val="000009"/>
                <w:sz w:val="28"/>
                <w:szCs w:val="28"/>
                <w:lang w:val="ru-RU"/>
              </w:rPr>
              <w:t>с</w:t>
            </w:r>
          </w:p>
          <w:p w:rsidR="00877498" w:rsidRPr="00877498" w:rsidRDefault="00877498" w:rsidP="00877498">
            <w:pPr>
              <w:pStyle w:val="TableParagraph"/>
              <w:ind w:left="134" w:right="973"/>
              <w:contextualSpacing/>
              <w:rPr>
                <w:sz w:val="28"/>
                <w:szCs w:val="28"/>
              </w:rPr>
            </w:pPr>
            <w:r w:rsidRPr="00877498">
              <w:rPr>
                <w:color w:val="000009"/>
                <w:sz w:val="28"/>
                <w:szCs w:val="28"/>
              </w:rPr>
              <w:t>педагогом и</w:t>
            </w:r>
            <w:r w:rsidRPr="00877498">
              <w:rPr>
                <w:color w:val="000009"/>
                <w:spacing w:val="-57"/>
                <w:sz w:val="28"/>
                <w:szCs w:val="28"/>
              </w:rPr>
              <w:t xml:space="preserve"> </w:t>
            </w:r>
            <w:r w:rsidRPr="00877498">
              <w:rPr>
                <w:color w:val="000009"/>
                <w:sz w:val="28"/>
                <w:szCs w:val="28"/>
              </w:rPr>
              <w:t>родителями.</w:t>
            </w:r>
          </w:p>
          <w:p w:rsidR="00877498" w:rsidRPr="00877498" w:rsidRDefault="00877498" w:rsidP="00877498">
            <w:pPr>
              <w:pStyle w:val="TableParagraph"/>
              <w:numPr>
                <w:ilvl w:val="0"/>
                <w:numId w:val="94"/>
              </w:numPr>
              <w:tabs>
                <w:tab w:val="left" w:pos="431"/>
              </w:tabs>
              <w:ind w:right="221" w:firstLine="0"/>
              <w:contextualSpacing/>
              <w:rPr>
                <w:sz w:val="28"/>
                <w:szCs w:val="28"/>
                <w:lang w:val="ru-RU"/>
              </w:rPr>
            </w:pPr>
            <w:r w:rsidRPr="00877498">
              <w:rPr>
                <w:color w:val="000009"/>
                <w:sz w:val="28"/>
                <w:szCs w:val="28"/>
                <w:lang w:val="ru-RU"/>
              </w:rPr>
              <w:t>Развивать</w:t>
            </w:r>
            <w:r w:rsidRPr="00877498">
              <w:rPr>
                <w:color w:val="000009"/>
                <w:spacing w:val="1"/>
                <w:sz w:val="28"/>
                <w:szCs w:val="28"/>
                <w:lang w:val="ru-RU"/>
              </w:rPr>
              <w:t xml:space="preserve"> </w:t>
            </w:r>
            <w:r w:rsidRPr="00877498">
              <w:rPr>
                <w:color w:val="000009"/>
                <w:sz w:val="28"/>
                <w:szCs w:val="28"/>
                <w:lang w:val="ru-RU"/>
              </w:rPr>
              <w:t>слуховое внимание,</w:t>
            </w:r>
            <w:r w:rsidRPr="00877498">
              <w:rPr>
                <w:color w:val="000009"/>
                <w:spacing w:val="-57"/>
                <w:sz w:val="28"/>
                <w:szCs w:val="28"/>
                <w:lang w:val="ru-RU"/>
              </w:rPr>
              <w:t xml:space="preserve"> </w:t>
            </w:r>
            <w:r w:rsidRPr="00877498">
              <w:rPr>
                <w:color w:val="000009"/>
                <w:sz w:val="28"/>
                <w:szCs w:val="28"/>
                <w:lang w:val="ru-RU"/>
              </w:rPr>
              <w:t>развивать</w:t>
            </w:r>
            <w:r w:rsidRPr="00877498">
              <w:rPr>
                <w:color w:val="000009"/>
                <w:spacing w:val="-2"/>
                <w:sz w:val="28"/>
                <w:szCs w:val="28"/>
                <w:lang w:val="ru-RU"/>
              </w:rPr>
              <w:t xml:space="preserve"> </w:t>
            </w:r>
            <w:r w:rsidRPr="00877498">
              <w:rPr>
                <w:color w:val="000009"/>
                <w:sz w:val="28"/>
                <w:szCs w:val="28"/>
                <w:lang w:val="ru-RU"/>
              </w:rPr>
              <w:t>у</w:t>
            </w:r>
            <w:r w:rsidRPr="00877498">
              <w:rPr>
                <w:color w:val="000009"/>
                <w:spacing w:val="-8"/>
                <w:sz w:val="28"/>
                <w:szCs w:val="28"/>
                <w:lang w:val="ru-RU"/>
              </w:rPr>
              <w:t xml:space="preserve"> </w:t>
            </w:r>
            <w:r w:rsidRPr="00877498">
              <w:rPr>
                <w:color w:val="000009"/>
                <w:sz w:val="28"/>
                <w:szCs w:val="28"/>
                <w:lang w:val="ru-RU"/>
              </w:rPr>
              <w:t>ребѐнка</w:t>
            </w:r>
            <w:r w:rsidRPr="00877498">
              <w:rPr>
                <w:color w:val="000009"/>
                <w:spacing w:val="-57"/>
                <w:sz w:val="28"/>
                <w:szCs w:val="28"/>
                <w:lang w:val="ru-RU"/>
              </w:rPr>
              <w:t xml:space="preserve"> </w:t>
            </w:r>
            <w:r w:rsidRPr="00877498">
              <w:rPr>
                <w:color w:val="000009"/>
                <w:sz w:val="28"/>
                <w:szCs w:val="28"/>
                <w:lang w:val="ru-RU"/>
              </w:rPr>
              <w:t>умение выполнять</w:t>
            </w:r>
            <w:r w:rsidRPr="00877498">
              <w:rPr>
                <w:color w:val="000009"/>
                <w:spacing w:val="1"/>
                <w:sz w:val="28"/>
                <w:szCs w:val="28"/>
                <w:lang w:val="ru-RU"/>
              </w:rPr>
              <w:t xml:space="preserve"> </w:t>
            </w:r>
            <w:r w:rsidRPr="00877498">
              <w:rPr>
                <w:color w:val="000009"/>
                <w:sz w:val="28"/>
                <w:szCs w:val="28"/>
                <w:lang w:val="ru-RU"/>
              </w:rPr>
              <w:lastRenderedPageBreak/>
              <w:t>движения в</w:t>
            </w:r>
            <w:r w:rsidRPr="00877498">
              <w:rPr>
                <w:color w:val="000009"/>
                <w:spacing w:val="1"/>
                <w:sz w:val="28"/>
                <w:szCs w:val="28"/>
                <w:lang w:val="ru-RU"/>
              </w:rPr>
              <w:t xml:space="preserve"> </w:t>
            </w:r>
            <w:r w:rsidRPr="00877498">
              <w:rPr>
                <w:color w:val="000009"/>
                <w:sz w:val="28"/>
                <w:szCs w:val="28"/>
                <w:lang w:val="ru-RU"/>
              </w:rPr>
              <w:t>соответствии со</w:t>
            </w:r>
            <w:r w:rsidRPr="00877498">
              <w:rPr>
                <w:color w:val="000009"/>
                <w:spacing w:val="1"/>
                <w:sz w:val="28"/>
                <w:szCs w:val="28"/>
                <w:lang w:val="ru-RU"/>
              </w:rPr>
              <w:t xml:space="preserve"> </w:t>
            </w:r>
            <w:r w:rsidRPr="00877498">
              <w:rPr>
                <w:color w:val="000009"/>
                <w:sz w:val="28"/>
                <w:szCs w:val="28"/>
                <w:lang w:val="ru-RU"/>
              </w:rPr>
              <w:t>словами</w:t>
            </w:r>
            <w:r w:rsidRPr="00877498">
              <w:rPr>
                <w:color w:val="000009"/>
                <w:spacing w:val="-2"/>
                <w:sz w:val="28"/>
                <w:szCs w:val="28"/>
                <w:lang w:val="ru-RU"/>
              </w:rPr>
              <w:t xml:space="preserve"> </w:t>
            </w:r>
            <w:r w:rsidRPr="00877498">
              <w:rPr>
                <w:color w:val="000009"/>
                <w:sz w:val="28"/>
                <w:szCs w:val="28"/>
                <w:lang w:val="ru-RU"/>
              </w:rPr>
              <w:t>песенки.</w:t>
            </w:r>
          </w:p>
          <w:p w:rsidR="00877498" w:rsidRPr="00877498" w:rsidRDefault="00877498" w:rsidP="00877498">
            <w:pPr>
              <w:pStyle w:val="TableParagraph"/>
              <w:numPr>
                <w:ilvl w:val="0"/>
                <w:numId w:val="94"/>
              </w:numPr>
              <w:tabs>
                <w:tab w:val="left" w:pos="431"/>
              </w:tabs>
              <w:ind w:right="656" w:firstLine="0"/>
              <w:contextualSpacing/>
              <w:rPr>
                <w:sz w:val="28"/>
                <w:szCs w:val="28"/>
                <w:lang w:val="ru-RU"/>
              </w:rPr>
            </w:pPr>
            <w:r w:rsidRPr="00877498">
              <w:rPr>
                <w:color w:val="000009"/>
                <w:sz w:val="28"/>
                <w:szCs w:val="28"/>
                <w:lang w:val="ru-RU"/>
              </w:rPr>
              <w:t>Продолжать</w:t>
            </w:r>
            <w:r w:rsidRPr="00877498">
              <w:rPr>
                <w:color w:val="000009"/>
                <w:spacing w:val="-57"/>
                <w:sz w:val="28"/>
                <w:szCs w:val="28"/>
                <w:lang w:val="ru-RU"/>
              </w:rPr>
              <w:t xml:space="preserve"> </w:t>
            </w:r>
            <w:r w:rsidRPr="00877498">
              <w:rPr>
                <w:color w:val="000009"/>
                <w:sz w:val="28"/>
                <w:szCs w:val="28"/>
                <w:lang w:val="ru-RU"/>
              </w:rPr>
              <w:t>учить играть на</w:t>
            </w:r>
            <w:r w:rsidRPr="00877498">
              <w:rPr>
                <w:color w:val="000009"/>
                <w:spacing w:val="-57"/>
                <w:sz w:val="28"/>
                <w:szCs w:val="28"/>
                <w:lang w:val="ru-RU"/>
              </w:rPr>
              <w:t xml:space="preserve"> </w:t>
            </w:r>
            <w:r w:rsidRPr="00877498">
              <w:rPr>
                <w:color w:val="000009"/>
                <w:sz w:val="28"/>
                <w:szCs w:val="28"/>
                <w:lang w:val="ru-RU"/>
              </w:rPr>
              <w:t>музыкальных</w:t>
            </w:r>
            <w:r w:rsidRPr="00877498">
              <w:rPr>
                <w:color w:val="000009"/>
                <w:spacing w:val="1"/>
                <w:sz w:val="28"/>
                <w:szCs w:val="28"/>
                <w:lang w:val="ru-RU"/>
              </w:rPr>
              <w:t xml:space="preserve"> </w:t>
            </w:r>
            <w:r w:rsidRPr="00877498">
              <w:rPr>
                <w:color w:val="000009"/>
                <w:sz w:val="28"/>
                <w:szCs w:val="28"/>
                <w:lang w:val="ru-RU"/>
              </w:rPr>
              <w:t>инструментах.</w:t>
            </w:r>
          </w:p>
          <w:p w:rsidR="00877498" w:rsidRPr="00877498" w:rsidRDefault="00877498" w:rsidP="00877498">
            <w:pPr>
              <w:pStyle w:val="TableParagraph"/>
              <w:numPr>
                <w:ilvl w:val="0"/>
                <w:numId w:val="94"/>
              </w:numPr>
              <w:tabs>
                <w:tab w:val="left" w:pos="431"/>
              </w:tabs>
              <w:ind w:right="314" w:firstLine="0"/>
              <w:contextualSpacing/>
              <w:rPr>
                <w:sz w:val="28"/>
                <w:szCs w:val="28"/>
              </w:rPr>
            </w:pPr>
            <w:r w:rsidRPr="00877498">
              <w:rPr>
                <w:color w:val="000009"/>
                <w:sz w:val="28"/>
                <w:szCs w:val="28"/>
                <w:lang w:val="ru-RU"/>
              </w:rPr>
              <w:t>Продолжать</w:t>
            </w:r>
            <w:r w:rsidRPr="00877498">
              <w:rPr>
                <w:color w:val="000009"/>
                <w:spacing w:val="1"/>
                <w:sz w:val="28"/>
                <w:szCs w:val="28"/>
                <w:lang w:val="ru-RU"/>
              </w:rPr>
              <w:t xml:space="preserve"> </w:t>
            </w:r>
            <w:r w:rsidRPr="00877498">
              <w:rPr>
                <w:color w:val="000009"/>
                <w:sz w:val="28"/>
                <w:szCs w:val="28"/>
                <w:lang w:val="ru-RU"/>
              </w:rPr>
              <w:t>знакомство с</w:t>
            </w:r>
            <w:r w:rsidRPr="00877498">
              <w:rPr>
                <w:color w:val="000009"/>
                <w:spacing w:val="1"/>
                <w:sz w:val="28"/>
                <w:szCs w:val="28"/>
                <w:lang w:val="ru-RU"/>
              </w:rPr>
              <w:t xml:space="preserve"> </w:t>
            </w:r>
            <w:r w:rsidRPr="00877498">
              <w:rPr>
                <w:color w:val="000009"/>
                <w:sz w:val="28"/>
                <w:szCs w:val="28"/>
                <w:lang w:val="ru-RU"/>
              </w:rPr>
              <w:t>красками, учить</w:t>
            </w:r>
            <w:r w:rsidRPr="00877498">
              <w:rPr>
                <w:color w:val="000009"/>
                <w:spacing w:val="1"/>
                <w:sz w:val="28"/>
                <w:szCs w:val="28"/>
                <w:lang w:val="ru-RU"/>
              </w:rPr>
              <w:t xml:space="preserve"> </w:t>
            </w:r>
            <w:r w:rsidRPr="00877498">
              <w:rPr>
                <w:color w:val="000009"/>
                <w:sz w:val="28"/>
                <w:szCs w:val="28"/>
                <w:lang w:val="ru-RU"/>
              </w:rPr>
              <w:t>рисовать пальцами</w:t>
            </w:r>
            <w:r w:rsidRPr="00877498">
              <w:rPr>
                <w:color w:val="000009"/>
                <w:spacing w:val="-57"/>
                <w:sz w:val="28"/>
                <w:szCs w:val="28"/>
                <w:lang w:val="ru-RU"/>
              </w:rPr>
              <w:t xml:space="preserve"> </w:t>
            </w:r>
            <w:r w:rsidRPr="00877498">
              <w:rPr>
                <w:color w:val="000009"/>
                <w:sz w:val="28"/>
                <w:szCs w:val="28"/>
                <w:lang w:val="ru-RU"/>
              </w:rPr>
              <w:t>пятна по всему</w:t>
            </w:r>
            <w:r w:rsidRPr="00877498">
              <w:rPr>
                <w:color w:val="000009"/>
                <w:spacing w:val="1"/>
                <w:sz w:val="28"/>
                <w:szCs w:val="28"/>
                <w:lang w:val="ru-RU"/>
              </w:rPr>
              <w:t xml:space="preserve"> </w:t>
            </w:r>
            <w:r w:rsidRPr="00877498">
              <w:rPr>
                <w:color w:val="000009"/>
                <w:sz w:val="28"/>
                <w:szCs w:val="28"/>
                <w:lang w:val="ru-RU"/>
              </w:rPr>
              <w:t>листу бумаги.</w:t>
            </w:r>
            <w:r w:rsidRPr="00877498">
              <w:rPr>
                <w:color w:val="000009"/>
                <w:spacing w:val="1"/>
                <w:sz w:val="28"/>
                <w:szCs w:val="28"/>
                <w:lang w:val="ru-RU"/>
              </w:rPr>
              <w:t xml:space="preserve"> </w:t>
            </w:r>
            <w:r w:rsidRPr="00877498">
              <w:rPr>
                <w:color w:val="000009"/>
                <w:sz w:val="28"/>
                <w:szCs w:val="28"/>
              </w:rPr>
              <w:t>Формировать</w:t>
            </w:r>
            <w:r w:rsidRPr="00877498">
              <w:rPr>
                <w:color w:val="000009"/>
                <w:spacing w:val="1"/>
                <w:sz w:val="28"/>
                <w:szCs w:val="28"/>
              </w:rPr>
              <w:t xml:space="preserve"> </w:t>
            </w:r>
            <w:r w:rsidRPr="00877498">
              <w:rPr>
                <w:color w:val="000009"/>
                <w:sz w:val="28"/>
                <w:szCs w:val="28"/>
              </w:rPr>
              <w:t>интерес и</w:t>
            </w:r>
            <w:r w:rsidRPr="00877498">
              <w:rPr>
                <w:color w:val="000009"/>
                <w:spacing w:val="1"/>
                <w:sz w:val="28"/>
                <w:szCs w:val="28"/>
              </w:rPr>
              <w:t xml:space="preserve"> </w:t>
            </w:r>
            <w:r w:rsidRPr="00877498">
              <w:rPr>
                <w:color w:val="000009"/>
                <w:sz w:val="28"/>
                <w:szCs w:val="28"/>
              </w:rPr>
              <w:t>положительное</w:t>
            </w:r>
            <w:r w:rsidRPr="00877498">
              <w:rPr>
                <w:color w:val="000009"/>
                <w:spacing w:val="1"/>
                <w:sz w:val="28"/>
                <w:szCs w:val="28"/>
              </w:rPr>
              <w:t xml:space="preserve"> </w:t>
            </w:r>
            <w:r w:rsidRPr="00877498">
              <w:rPr>
                <w:color w:val="000009"/>
                <w:sz w:val="28"/>
                <w:szCs w:val="28"/>
              </w:rPr>
              <w:t>отношение к</w:t>
            </w:r>
            <w:r w:rsidRPr="00877498">
              <w:rPr>
                <w:color w:val="000009"/>
                <w:spacing w:val="1"/>
                <w:sz w:val="28"/>
                <w:szCs w:val="28"/>
              </w:rPr>
              <w:t xml:space="preserve"> </w:t>
            </w:r>
            <w:r w:rsidRPr="00877498">
              <w:rPr>
                <w:color w:val="000009"/>
                <w:sz w:val="28"/>
                <w:szCs w:val="28"/>
              </w:rPr>
              <w:t>рисованию.</w:t>
            </w:r>
          </w:p>
          <w:p w:rsidR="00877498" w:rsidRPr="00877498" w:rsidRDefault="00877498" w:rsidP="00877498">
            <w:pPr>
              <w:pStyle w:val="TableParagraph"/>
              <w:numPr>
                <w:ilvl w:val="0"/>
                <w:numId w:val="94"/>
              </w:numPr>
              <w:tabs>
                <w:tab w:val="left" w:pos="431"/>
              </w:tabs>
              <w:ind w:right="248" w:firstLine="0"/>
              <w:contextualSpacing/>
              <w:rPr>
                <w:sz w:val="28"/>
                <w:szCs w:val="28"/>
                <w:lang w:val="ru-RU"/>
              </w:rPr>
            </w:pPr>
            <w:r w:rsidRPr="00877498">
              <w:rPr>
                <w:color w:val="000009"/>
                <w:sz w:val="28"/>
                <w:szCs w:val="28"/>
                <w:lang w:val="ru-RU"/>
              </w:rPr>
              <w:t>Продолжать</w:t>
            </w:r>
            <w:r w:rsidRPr="00877498">
              <w:rPr>
                <w:color w:val="000009"/>
                <w:spacing w:val="1"/>
                <w:sz w:val="28"/>
                <w:szCs w:val="28"/>
                <w:lang w:val="ru-RU"/>
              </w:rPr>
              <w:t xml:space="preserve"> </w:t>
            </w:r>
            <w:r w:rsidRPr="00877498">
              <w:rPr>
                <w:color w:val="000009"/>
                <w:sz w:val="28"/>
                <w:szCs w:val="28"/>
                <w:lang w:val="ru-RU"/>
              </w:rPr>
              <w:t>знакомить с</w:t>
            </w:r>
            <w:r w:rsidRPr="00877498">
              <w:rPr>
                <w:color w:val="000009"/>
                <w:spacing w:val="1"/>
                <w:sz w:val="28"/>
                <w:szCs w:val="28"/>
                <w:lang w:val="ru-RU"/>
              </w:rPr>
              <w:t xml:space="preserve"> </w:t>
            </w:r>
            <w:r w:rsidRPr="00877498">
              <w:rPr>
                <w:color w:val="000009"/>
                <w:sz w:val="28"/>
                <w:szCs w:val="28"/>
                <w:lang w:val="ru-RU"/>
              </w:rPr>
              <w:t>правилами гигиены</w:t>
            </w:r>
            <w:r w:rsidRPr="00877498">
              <w:rPr>
                <w:color w:val="000009"/>
                <w:spacing w:val="-57"/>
                <w:sz w:val="28"/>
                <w:szCs w:val="28"/>
                <w:lang w:val="ru-RU"/>
              </w:rPr>
              <w:t xml:space="preserve"> </w:t>
            </w:r>
            <w:r w:rsidRPr="00877498">
              <w:rPr>
                <w:color w:val="000009"/>
                <w:sz w:val="28"/>
                <w:szCs w:val="28"/>
                <w:lang w:val="ru-RU"/>
              </w:rPr>
              <w:t>(мытьѐ</w:t>
            </w:r>
            <w:r w:rsidRPr="00877498">
              <w:rPr>
                <w:color w:val="000009"/>
                <w:spacing w:val="-2"/>
                <w:sz w:val="28"/>
                <w:szCs w:val="28"/>
                <w:lang w:val="ru-RU"/>
              </w:rPr>
              <w:t xml:space="preserve"> </w:t>
            </w:r>
            <w:r w:rsidRPr="00877498">
              <w:rPr>
                <w:color w:val="000009"/>
                <w:sz w:val="28"/>
                <w:szCs w:val="28"/>
                <w:lang w:val="ru-RU"/>
              </w:rPr>
              <w:t>рук).</w:t>
            </w:r>
          </w:p>
          <w:p w:rsidR="00877498" w:rsidRPr="00877498" w:rsidRDefault="00877498" w:rsidP="00877498">
            <w:pPr>
              <w:pStyle w:val="TableParagraph"/>
              <w:numPr>
                <w:ilvl w:val="0"/>
                <w:numId w:val="94"/>
              </w:numPr>
              <w:tabs>
                <w:tab w:val="left" w:pos="431"/>
              </w:tabs>
              <w:ind w:right="704" w:firstLine="0"/>
              <w:contextualSpacing/>
              <w:rPr>
                <w:sz w:val="28"/>
                <w:szCs w:val="28"/>
              </w:rPr>
            </w:pPr>
            <w:r w:rsidRPr="00877498">
              <w:rPr>
                <w:color w:val="000009"/>
                <w:sz w:val="28"/>
                <w:szCs w:val="28"/>
              </w:rPr>
              <w:t>Учить детей</w:t>
            </w:r>
            <w:r w:rsidRPr="00877498">
              <w:rPr>
                <w:color w:val="000009"/>
                <w:spacing w:val="-57"/>
                <w:sz w:val="28"/>
                <w:szCs w:val="28"/>
              </w:rPr>
              <w:t xml:space="preserve"> </w:t>
            </w:r>
            <w:r w:rsidRPr="00877498">
              <w:rPr>
                <w:color w:val="000009"/>
                <w:sz w:val="28"/>
                <w:szCs w:val="28"/>
              </w:rPr>
              <w:t>здороваться</w:t>
            </w:r>
            <w:r w:rsidRPr="00877498">
              <w:rPr>
                <w:color w:val="000009"/>
                <w:spacing w:val="-1"/>
                <w:sz w:val="28"/>
                <w:szCs w:val="28"/>
              </w:rPr>
              <w:t xml:space="preserve"> </w:t>
            </w:r>
            <w:r w:rsidRPr="00877498">
              <w:rPr>
                <w:color w:val="000009"/>
                <w:sz w:val="28"/>
                <w:szCs w:val="28"/>
              </w:rPr>
              <w:t>и</w:t>
            </w:r>
          </w:p>
          <w:p w:rsidR="00877498" w:rsidRPr="00877498" w:rsidRDefault="00877498" w:rsidP="00877498">
            <w:pPr>
              <w:pStyle w:val="TableParagraph"/>
              <w:ind w:left="134" w:right="178"/>
              <w:contextualSpacing/>
              <w:rPr>
                <w:sz w:val="28"/>
                <w:szCs w:val="28"/>
              </w:rPr>
            </w:pPr>
            <w:r w:rsidRPr="00877498">
              <w:rPr>
                <w:color w:val="000009"/>
                <w:sz w:val="28"/>
                <w:szCs w:val="28"/>
              </w:rPr>
              <w:t>прощаться</w:t>
            </w:r>
            <w:r w:rsidRPr="00877498">
              <w:rPr>
                <w:color w:val="000009"/>
                <w:spacing w:val="-14"/>
                <w:sz w:val="28"/>
                <w:szCs w:val="28"/>
              </w:rPr>
              <w:t xml:space="preserve"> </w:t>
            </w:r>
            <w:r w:rsidRPr="00877498">
              <w:rPr>
                <w:color w:val="000009"/>
                <w:sz w:val="28"/>
                <w:szCs w:val="28"/>
              </w:rPr>
              <w:t>жестами,</w:t>
            </w:r>
            <w:r w:rsidRPr="00877498">
              <w:rPr>
                <w:color w:val="000009"/>
                <w:spacing w:val="-57"/>
                <w:sz w:val="28"/>
                <w:szCs w:val="28"/>
              </w:rPr>
              <w:t xml:space="preserve"> </w:t>
            </w:r>
            <w:r w:rsidRPr="00877498">
              <w:rPr>
                <w:color w:val="000009"/>
                <w:sz w:val="28"/>
                <w:szCs w:val="28"/>
              </w:rPr>
              <w:t>словами.</w:t>
            </w:r>
          </w:p>
        </w:tc>
        <w:tc>
          <w:tcPr>
            <w:tcW w:w="2268" w:type="dxa"/>
          </w:tcPr>
          <w:p w:rsidR="00877498" w:rsidRPr="00877498" w:rsidRDefault="00877498" w:rsidP="00877498">
            <w:pPr>
              <w:pStyle w:val="TableParagraph"/>
              <w:ind w:left="187"/>
              <w:contextualSpacing/>
              <w:rPr>
                <w:sz w:val="28"/>
                <w:szCs w:val="28"/>
              </w:rPr>
            </w:pPr>
            <w:r w:rsidRPr="00877498">
              <w:rPr>
                <w:sz w:val="28"/>
                <w:szCs w:val="28"/>
              </w:rPr>
              <w:lastRenderedPageBreak/>
              <w:t>1пляска</w:t>
            </w:r>
          </w:p>
          <w:p w:rsidR="00877498" w:rsidRPr="00877498" w:rsidRDefault="00877498" w:rsidP="00877498">
            <w:pPr>
              <w:pStyle w:val="TableParagraph"/>
              <w:ind w:left="187" w:right="356"/>
              <w:contextualSpacing/>
              <w:rPr>
                <w:sz w:val="28"/>
                <w:szCs w:val="28"/>
                <w:lang w:val="ru-RU"/>
              </w:rPr>
            </w:pPr>
            <w:r w:rsidRPr="00877498">
              <w:rPr>
                <w:sz w:val="28"/>
                <w:szCs w:val="28"/>
                <w:lang w:val="ru-RU"/>
              </w:rPr>
              <w:t>«веселая</w:t>
            </w:r>
            <w:r w:rsidRPr="00877498">
              <w:rPr>
                <w:spacing w:val="1"/>
                <w:sz w:val="28"/>
                <w:szCs w:val="28"/>
                <w:lang w:val="ru-RU"/>
              </w:rPr>
              <w:t xml:space="preserve"> </w:t>
            </w:r>
            <w:r w:rsidRPr="00877498">
              <w:rPr>
                <w:sz w:val="28"/>
                <w:szCs w:val="28"/>
                <w:lang w:val="ru-RU"/>
              </w:rPr>
              <w:t>пляска»</w:t>
            </w:r>
            <w:r w:rsidRPr="00877498">
              <w:rPr>
                <w:spacing w:val="1"/>
                <w:sz w:val="28"/>
                <w:szCs w:val="28"/>
                <w:lang w:val="ru-RU"/>
              </w:rPr>
              <w:t xml:space="preserve"> </w:t>
            </w:r>
            <w:r w:rsidRPr="00877498">
              <w:rPr>
                <w:sz w:val="28"/>
                <w:szCs w:val="28"/>
                <w:lang w:val="ru-RU"/>
              </w:rPr>
              <w:t>2игра</w:t>
            </w:r>
            <w:r w:rsidRPr="00877498">
              <w:rPr>
                <w:spacing w:val="-15"/>
                <w:sz w:val="28"/>
                <w:szCs w:val="28"/>
                <w:lang w:val="ru-RU"/>
              </w:rPr>
              <w:t xml:space="preserve"> </w:t>
            </w:r>
            <w:r w:rsidRPr="00877498">
              <w:rPr>
                <w:sz w:val="28"/>
                <w:szCs w:val="28"/>
                <w:lang w:val="ru-RU"/>
              </w:rPr>
              <w:t>«укрась</w:t>
            </w:r>
            <w:r w:rsidRPr="00877498">
              <w:rPr>
                <w:spacing w:val="-57"/>
                <w:sz w:val="28"/>
                <w:szCs w:val="28"/>
                <w:lang w:val="ru-RU"/>
              </w:rPr>
              <w:t xml:space="preserve"> </w:t>
            </w:r>
            <w:r w:rsidRPr="00877498">
              <w:rPr>
                <w:sz w:val="28"/>
                <w:szCs w:val="28"/>
                <w:lang w:val="ru-RU"/>
              </w:rPr>
              <w:t>ѐлочку».</w:t>
            </w:r>
          </w:p>
          <w:p w:rsidR="00877498" w:rsidRPr="00877498" w:rsidRDefault="00877498" w:rsidP="00877498">
            <w:pPr>
              <w:pStyle w:val="TableParagraph"/>
              <w:ind w:left="187"/>
              <w:contextualSpacing/>
              <w:rPr>
                <w:sz w:val="28"/>
                <w:szCs w:val="28"/>
                <w:lang w:val="ru-RU"/>
              </w:rPr>
            </w:pPr>
            <w:r w:rsidRPr="00877498">
              <w:rPr>
                <w:sz w:val="28"/>
                <w:szCs w:val="28"/>
                <w:lang w:val="ru-RU"/>
              </w:rPr>
              <w:t>3хоровод</w:t>
            </w:r>
          </w:p>
          <w:p w:rsidR="00877498" w:rsidRPr="00877498" w:rsidRDefault="00877498" w:rsidP="00877498">
            <w:pPr>
              <w:pStyle w:val="TableParagraph"/>
              <w:ind w:left="187" w:right="167"/>
              <w:contextualSpacing/>
              <w:rPr>
                <w:sz w:val="28"/>
                <w:szCs w:val="28"/>
                <w:lang w:val="ru-RU"/>
              </w:rPr>
            </w:pPr>
            <w:r w:rsidRPr="00877498">
              <w:rPr>
                <w:sz w:val="28"/>
                <w:szCs w:val="28"/>
                <w:lang w:val="ru-RU"/>
              </w:rPr>
              <w:t>«маленькой</w:t>
            </w:r>
            <w:r w:rsidRPr="00877498">
              <w:rPr>
                <w:spacing w:val="1"/>
                <w:sz w:val="28"/>
                <w:szCs w:val="28"/>
                <w:lang w:val="ru-RU"/>
              </w:rPr>
              <w:t xml:space="preserve"> </w:t>
            </w:r>
            <w:r w:rsidRPr="00877498">
              <w:rPr>
                <w:sz w:val="28"/>
                <w:szCs w:val="28"/>
                <w:lang w:val="ru-RU"/>
              </w:rPr>
              <w:t>ѐлочке холодно</w:t>
            </w:r>
            <w:r w:rsidRPr="00877498">
              <w:rPr>
                <w:spacing w:val="-57"/>
                <w:sz w:val="28"/>
                <w:szCs w:val="28"/>
                <w:lang w:val="ru-RU"/>
              </w:rPr>
              <w:t xml:space="preserve"> </w:t>
            </w:r>
            <w:r w:rsidRPr="00877498">
              <w:rPr>
                <w:sz w:val="28"/>
                <w:szCs w:val="28"/>
                <w:lang w:val="ru-RU"/>
              </w:rPr>
              <w:t>зимой».</w:t>
            </w:r>
          </w:p>
          <w:p w:rsidR="00877498" w:rsidRPr="00877498" w:rsidRDefault="00877498" w:rsidP="00877498">
            <w:pPr>
              <w:pStyle w:val="TableParagraph"/>
              <w:ind w:left="187" w:right="378"/>
              <w:contextualSpacing/>
              <w:rPr>
                <w:sz w:val="28"/>
                <w:szCs w:val="28"/>
                <w:lang w:val="ru-RU"/>
              </w:rPr>
            </w:pPr>
            <w:r w:rsidRPr="00877498">
              <w:rPr>
                <w:sz w:val="28"/>
                <w:szCs w:val="28"/>
                <w:lang w:val="ru-RU"/>
              </w:rPr>
              <w:t>4игра на</w:t>
            </w:r>
            <w:r w:rsidRPr="00877498">
              <w:rPr>
                <w:spacing w:val="1"/>
                <w:sz w:val="28"/>
                <w:szCs w:val="28"/>
                <w:lang w:val="ru-RU"/>
              </w:rPr>
              <w:t xml:space="preserve"> </w:t>
            </w:r>
            <w:r w:rsidRPr="00877498">
              <w:rPr>
                <w:sz w:val="28"/>
                <w:szCs w:val="28"/>
                <w:lang w:val="ru-RU"/>
              </w:rPr>
              <w:t>музыкальных</w:t>
            </w:r>
          </w:p>
          <w:p w:rsidR="00877498" w:rsidRPr="00877498" w:rsidRDefault="00877498" w:rsidP="00877498">
            <w:pPr>
              <w:pStyle w:val="TableParagraph"/>
              <w:ind w:left="187" w:right="122"/>
              <w:contextualSpacing/>
              <w:rPr>
                <w:sz w:val="28"/>
                <w:szCs w:val="28"/>
                <w:lang w:val="ru-RU"/>
              </w:rPr>
            </w:pPr>
            <w:r w:rsidRPr="00877498">
              <w:rPr>
                <w:sz w:val="28"/>
                <w:szCs w:val="28"/>
                <w:lang w:val="ru-RU"/>
              </w:rPr>
              <w:t>инструментах.</w:t>
            </w:r>
            <w:r w:rsidRPr="00877498">
              <w:rPr>
                <w:spacing w:val="1"/>
                <w:sz w:val="28"/>
                <w:szCs w:val="28"/>
                <w:lang w:val="ru-RU"/>
              </w:rPr>
              <w:t xml:space="preserve"> </w:t>
            </w:r>
            <w:r w:rsidRPr="00877498">
              <w:rPr>
                <w:sz w:val="28"/>
                <w:szCs w:val="28"/>
                <w:lang w:val="ru-RU"/>
              </w:rPr>
              <w:t>5музыкальная</w:t>
            </w:r>
            <w:r w:rsidRPr="00877498">
              <w:rPr>
                <w:spacing w:val="1"/>
                <w:sz w:val="28"/>
                <w:szCs w:val="28"/>
                <w:lang w:val="ru-RU"/>
              </w:rPr>
              <w:t xml:space="preserve"> </w:t>
            </w:r>
            <w:r w:rsidRPr="00877498">
              <w:rPr>
                <w:sz w:val="28"/>
                <w:szCs w:val="28"/>
                <w:lang w:val="ru-RU"/>
              </w:rPr>
              <w:t>игра «зайчики и</w:t>
            </w:r>
            <w:r w:rsidRPr="00877498">
              <w:rPr>
                <w:spacing w:val="-57"/>
                <w:sz w:val="28"/>
                <w:szCs w:val="28"/>
                <w:lang w:val="ru-RU"/>
              </w:rPr>
              <w:t xml:space="preserve"> </w:t>
            </w:r>
            <w:r w:rsidRPr="00877498">
              <w:rPr>
                <w:sz w:val="28"/>
                <w:szCs w:val="28"/>
                <w:lang w:val="ru-RU"/>
              </w:rPr>
              <w:t>лисичка»</w:t>
            </w:r>
          </w:p>
          <w:p w:rsidR="00877498" w:rsidRPr="00877498" w:rsidRDefault="00877498" w:rsidP="00877498">
            <w:pPr>
              <w:pStyle w:val="TableParagraph"/>
              <w:ind w:left="187"/>
              <w:contextualSpacing/>
              <w:rPr>
                <w:sz w:val="28"/>
                <w:szCs w:val="28"/>
                <w:lang w:val="ru-RU"/>
              </w:rPr>
            </w:pPr>
            <w:r w:rsidRPr="00877498">
              <w:rPr>
                <w:w w:val="99"/>
                <w:sz w:val="28"/>
                <w:szCs w:val="28"/>
                <w:lang w:val="ru-RU"/>
              </w:rPr>
              <w:lastRenderedPageBreak/>
              <w:t>-</w:t>
            </w:r>
          </w:p>
          <w:p w:rsidR="00877498" w:rsidRPr="00877498" w:rsidRDefault="00877498" w:rsidP="00877498">
            <w:pPr>
              <w:pStyle w:val="TableParagraph"/>
              <w:ind w:left="187"/>
              <w:contextualSpacing/>
              <w:rPr>
                <w:sz w:val="28"/>
                <w:szCs w:val="28"/>
                <w:lang w:val="ru-RU"/>
              </w:rPr>
            </w:pPr>
            <w:r w:rsidRPr="00877498">
              <w:rPr>
                <w:sz w:val="28"/>
                <w:szCs w:val="28"/>
                <w:lang w:val="ru-RU"/>
              </w:rPr>
              <w:t>Рисование</w:t>
            </w:r>
          </w:p>
          <w:p w:rsidR="00877498" w:rsidRPr="00877498" w:rsidRDefault="00877498" w:rsidP="00877498">
            <w:pPr>
              <w:pStyle w:val="TableParagraph"/>
              <w:ind w:left="187" w:right="806"/>
              <w:contextualSpacing/>
              <w:rPr>
                <w:sz w:val="28"/>
                <w:szCs w:val="28"/>
                <w:lang w:val="ru-RU"/>
              </w:rPr>
            </w:pPr>
            <w:r w:rsidRPr="00877498">
              <w:rPr>
                <w:spacing w:val="-1"/>
                <w:sz w:val="28"/>
                <w:szCs w:val="28"/>
                <w:lang w:val="ru-RU"/>
              </w:rPr>
              <w:t>«украсим</w:t>
            </w:r>
            <w:r w:rsidRPr="00877498">
              <w:rPr>
                <w:spacing w:val="-57"/>
                <w:sz w:val="28"/>
                <w:szCs w:val="28"/>
                <w:lang w:val="ru-RU"/>
              </w:rPr>
              <w:t xml:space="preserve"> </w:t>
            </w:r>
            <w:r w:rsidRPr="00877498">
              <w:rPr>
                <w:sz w:val="28"/>
                <w:szCs w:val="28"/>
                <w:lang w:val="ru-RU"/>
              </w:rPr>
              <w:t>ѐлочку</w:t>
            </w:r>
          </w:p>
          <w:p w:rsidR="00877498" w:rsidRPr="00877498" w:rsidRDefault="00877498" w:rsidP="00877498">
            <w:pPr>
              <w:pStyle w:val="TableParagraph"/>
              <w:spacing w:before="1"/>
              <w:ind w:left="187" w:right="144"/>
              <w:contextualSpacing/>
              <w:rPr>
                <w:sz w:val="28"/>
                <w:szCs w:val="28"/>
                <w:lang w:val="ru-RU"/>
              </w:rPr>
            </w:pPr>
            <w:r w:rsidRPr="00877498">
              <w:rPr>
                <w:sz w:val="28"/>
                <w:szCs w:val="28"/>
                <w:lang w:val="ru-RU"/>
              </w:rPr>
              <w:t>фонариками»</w:t>
            </w:r>
            <w:r w:rsidRPr="00877498">
              <w:rPr>
                <w:spacing w:val="1"/>
                <w:sz w:val="28"/>
                <w:szCs w:val="28"/>
                <w:lang w:val="ru-RU"/>
              </w:rPr>
              <w:t xml:space="preserve"> </w:t>
            </w:r>
            <w:r w:rsidRPr="00877498">
              <w:rPr>
                <w:sz w:val="28"/>
                <w:szCs w:val="28"/>
                <w:lang w:val="ru-RU"/>
              </w:rPr>
              <w:t>Правила</w:t>
            </w:r>
            <w:r w:rsidRPr="00877498">
              <w:rPr>
                <w:spacing w:val="1"/>
                <w:sz w:val="28"/>
                <w:szCs w:val="28"/>
                <w:lang w:val="ru-RU"/>
              </w:rPr>
              <w:t xml:space="preserve"> </w:t>
            </w:r>
            <w:r w:rsidRPr="00877498">
              <w:rPr>
                <w:sz w:val="28"/>
                <w:szCs w:val="28"/>
                <w:lang w:val="ru-RU"/>
              </w:rPr>
              <w:t>гигиены (мытьѐ</w:t>
            </w:r>
            <w:r w:rsidRPr="00877498">
              <w:rPr>
                <w:spacing w:val="-57"/>
                <w:sz w:val="28"/>
                <w:szCs w:val="28"/>
                <w:lang w:val="ru-RU"/>
              </w:rPr>
              <w:t xml:space="preserve"> </w:t>
            </w:r>
            <w:r w:rsidRPr="00877498">
              <w:rPr>
                <w:sz w:val="28"/>
                <w:szCs w:val="28"/>
                <w:lang w:val="ru-RU"/>
              </w:rPr>
              <w:t>рук).</w:t>
            </w:r>
          </w:p>
          <w:p w:rsidR="00877498" w:rsidRPr="00877498" w:rsidRDefault="00877498" w:rsidP="00877498">
            <w:pPr>
              <w:pStyle w:val="TableParagraph"/>
              <w:ind w:left="187" w:right="546"/>
              <w:contextualSpacing/>
              <w:rPr>
                <w:sz w:val="28"/>
                <w:szCs w:val="28"/>
                <w:lang w:val="ru-RU"/>
              </w:rPr>
            </w:pPr>
            <w:r w:rsidRPr="00877498">
              <w:rPr>
                <w:sz w:val="28"/>
                <w:szCs w:val="28"/>
                <w:lang w:val="ru-RU"/>
              </w:rPr>
              <w:t>Освоение</w:t>
            </w:r>
            <w:r w:rsidRPr="00877498">
              <w:rPr>
                <w:spacing w:val="1"/>
                <w:sz w:val="28"/>
                <w:szCs w:val="28"/>
                <w:lang w:val="ru-RU"/>
              </w:rPr>
              <w:t xml:space="preserve"> </w:t>
            </w:r>
            <w:r w:rsidRPr="00877498">
              <w:rPr>
                <w:spacing w:val="-1"/>
                <w:sz w:val="28"/>
                <w:szCs w:val="28"/>
                <w:lang w:val="ru-RU"/>
              </w:rPr>
              <w:t>спортивных</w:t>
            </w:r>
            <w:r w:rsidRPr="00877498">
              <w:rPr>
                <w:spacing w:val="-57"/>
                <w:sz w:val="28"/>
                <w:szCs w:val="28"/>
                <w:lang w:val="ru-RU"/>
              </w:rPr>
              <w:t xml:space="preserve"> </w:t>
            </w:r>
            <w:r w:rsidRPr="00877498">
              <w:rPr>
                <w:sz w:val="28"/>
                <w:szCs w:val="28"/>
                <w:lang w:val="ru-RU"/>
              </w:rPr>
              <w:t>снарядов.</w:t>
            </w:r>
          </w:p>
          <w:p w:rsidR="00877498" w:rsidRPr="00877498" w:rsidRDefault="00877498" w:rsidP="00877498">
            <w:pPr>
              <w:pStyle w:val="TableParagraph"/>
              <w:ind w:left="187"/>
              <w:contextualSpacing/>
              <w:rPr>
                <w:sz w:val="28"/>
                <w:szCs w:val="28"/>
                <w:lang w:val="ru-RU"/>
              </w:rPr>
            </w:pPr>
            <w:r w:rsidRPr="00877498">
              <w:rPr>
                <w:sz w:val="28"/>
                <w:szCs w:val="28"/>
                <w:lang w:val="ru-RU"/>
              </w:rPr>
              <w:t>Игры</w:t>
            </w:r>
            <w:r w:rsidRPr="00877498">
              <w:rPr>
                <w:spacing w:val="-3"/>
                <w:sz w:val="28"/>
                <w:szCs w:val="28"/>
                <w:lang w:val="ru-RU"/>
              </w:rPr>
              <w:t xml:space="preserve"> </w:t>
            </w:r>
            <w:r w:rsidRPr="00877498">
              <w:rPr>
                <w:sz w:val="28"/>
                <w:szCs w:val="28"/>
                <w:lang w:val="ru-RU"/>
              </w:rPr>
              <w:t>с</w:t>
            </w:r>
            <w:r w:rsidRPr="00877498">
              <w:rPr>
                <w:spacing w:val="-2"/>
                <w:sz w:val="28"/>
                <w:szCs w:val="28"/>
                <w:lang w:val="ru-RU"/>
              </w:rPr>
              <w:t xml:space="preserve"> </w:t>
            </w:r>
            <w:r w:rsidRPr="00877498">
              <w:rPr>
                <w:sz w:val="28"/>
                <w:szCs w:val="28"/>
                <w:lang w:val="ru-RU"/>
              </w:rPr>
              <w:t>обручем</w:t>
            </w:r>
          </w:p>
        </w:tc>
        <w:tc>
          <w:tcPr>
            <w:tcW w:w="1277" w:type="dxa"/>
          </w:tcPr>
          <w:p w:rsidR="00877498" w:rsidRPr="00877498" w:rsidRDefault="00877498" w:rsidP="00877498">
            <w:pPr>
              <w:pStyle w:val="TableParagraph"/>
              <w:contextualSpacing/>
              <w:rPr>
                <w:sz w:val="28"/>
                <w:szCs w:val="28"/>
                <w:lang w:val="ru-RU"/>
              </w:rPr>
            </w:pPr>
          </w:p>
        </w:tc>
      </w:tr>
      <w:tr w:rsidR="00877498" w:rsidRPr="00877498" w:rsidTr="0001341E">
        <w:trPr>
          <w:trHeight w:val="817"/>
        </w:trPr>
        <w:tc>
          <w:tcPr>
            <w:tcW w:w="1134" w:type="dxa"/>
          </w:tcPr>
          <w:p w:rsidR="00877498" w:rsidRPr="00877498" w:rsidRDefault="00877498" w:rsidP="00877498">
            <w:pPr>
              <w:pStyle w:val="TableParagraph"/>
              <w:contextualSpacing/>
              <w:rPr>
                <w:sz w:val="28"/>
                <w:szCs w:val="28"/>
              </w:rPr>
            </w:pPr>
            <w:r w:rsidRPr="00877498">
              <w:rPr>
                <w:sz w:val="28"/>
                <w:szCs w:val="28"/>
              </w:rPr>
              <w:lastRenderedPageBreak/>
              <w:t>7</w:t>
            </w:r>
          </w:p>
        </w:tc>
        <w:tc>
          <w:tcPr>
            <w:tcW w:w="1134" w:type="dxa"/>
          </w:tcPr>
          <w:p w:rsidR="00877498" w:rsidRPr="00877498" w:rsidRDefault="00877498" w:rsidP="00877498">
            <w:pPr>
              <w:pStyle w:val="TableParagraph"/>
              <w:ind w:right="127"/>
              <w:contextualSpacing/>
              <w:rPr>
                <w:sz w:val="28"/>
                <w:szCs w:val="28"/>
              </w:rPr>
            </w:pPr>
            <w:r w:rsidRPr="00877498">
              <w:rPr>
                <w:spacing w:val="-1"/>
                <w:sz w:val="28"/>
                <w:szCs w:val="28"/>
              </w:rPr>
              <w:t>Декабр</w:t>
            </w:r>
            <w:r w:rsidRPr="00877498">
              <w:rPr>
                <w:spacing w:val="-57"/>
                <w:sz w:val="28"/>
                <w:szCs w:val="28"/>
              </w:rPr>
              <w:t xml:space="preserve"> </w:t>
            </w:r>
            <w:r w:rsidRPr="00877498">
              <w:rPr>
                <w:sz w:val="28"/>
                <w:szCs w:val="28"/>
              </w:rPr>
              <w:t>ь</w:t>
            </w:r>
          </w:p>
        </w:tc>
        <w:tc>
          <w:tcPr>
            <w:tcW w:w="4678" w:type="dxa"/>
            <w:gridSpan w:val="2"/>
          </w:tcPr>
          <w:p w:rsidR="00877498" w:rsidRPr="00877498" w:rsidRDefault="00877498" w:rsidP="00877498">
            <w:pPr>
              <w:pStyle w:val="TableParagraph"/>
              <w:ind w:left="187" w:right="433"/>
              <w:contextualSpacing/>
              <w:rPr>
                <w:sz w:val="28"/>
                <w:szCs w:val="28"/>
                <w:lang w:val="ru-RU"/>
              </w:rPr>
            </w:pPr>
            <w:r w:rsidRPr="00877498">
              <w:rPr>
                <w:color w:val="000009"/>
                <w:sz w:val="28"/>
                <w:szCs w:val="28"/>
                <w:lang w:val="ru-RU"/>
              </w:rPr>
              <w:t xml:space="preserve">Новогодний утренник </w:t>
            </w:r>
            <w:r w:rsidRPr="00877498">
              <w:rPr>
                <w:b/>
                <w:i/>
                <w:color w:val="000009"/>
                <w:sz w:val="28"/>
                <w:szCs w:val="28"/>
                <w:lang w:val="ru-RU"/>
              </w:rPr>
              <w:t>«Новый год со</w:t>
            </w:r>
            <w:r w:rsidRPr="00877498">
              <w:rPr>
                <w:b/>
                <w:i/>
                <w:color w:val="000009"/>
                <w:spacing w:val="-57"/>
                <w:sz w:val="28"/>
                <w:szCs w:val="28"/>
                <w:lang w:val="ru-RU"/>
              </w:rPr>
              <w:t xml:space="preserve"> </w:t>
            </w:r>
            <w:r w:rsidRPr="00877498">
              <w:rPr>
                <w:b/>
                <w:i/>
                <w:color w:val="000009"/>
                <w:sz w:val="28"/>
                <w:szCs w:val="28"/>
                <w:lang w:val="ru-RU"/>
              </w:rPr>
              <w:t>снегурочкой»</w:t>
            </w:r>
          </w:p>
        </w:tc>
        <w:tc>
          <w:tcPr>
            <w:tcW w:w="2268" w:type="dxa"/>
          </w:tcPr>
          <w:p w:rsidR="00877498" w:rsidRPr="00877498" w:rsidRDefault="00877498" w:rsidP="00877498">
            <w:pPr>
              <w:pStyle w:val="TableParagraph"/>
              <w:ind w:left="187"/>
              <w:contextualSpacing/>
              <w:rPr>
                <w:sz w:val="28"/>
                <w:szCs w:val="28"/>
              </w:rPr>
            </w:pPr>
            <w:r w:rsidRPr="00877498">
              <w:rPr>
                <w:sz w:val="28"/>
                <w:szCs w:val="28"/>
              </w:rPr>
              <w:t>Аппликация</w:t>
            </w:r>
          </w:p>
          <w:p w:rsidR="00877498" w:rsidRPr="00877498" w:rsidRDefault="00877498" w:rsidP="00877498">
            <w:pPr>
              <w:pStyle w:val="TableParagraph"/>
              <w:contextualSpacing/>
              <w:rPr>
                <w:sz w:val="28"/>
                <w:szCs w:val="28"/>
              </w:rPr>
            </w:pPr>
            <w:r w:rsidRPr="00877498">
              <w:rPr>
                <w:sz w:val="28"/>
                <w:szCs w:val="28"/>
              </w:rPr>
              <w:t>«Наша ѐлка</w:t>
            </w:r>
            <w:r w:rsidRPr="00877498">
              <w:rPr>
                <w:spacing w:val="1"/>
                <w:sz w:val="28"/>
                <w:szCs w:val="28"/>
              </w:rPr>
              <w:t xml:space="preserve"> </w:t>
            </w:r>
            <w:r w:rsidRPr="00877498">
              <w:rPr>
                <w:spacing w:val="-1"/>
                <w:sz w:val="28"/>
                <w:szCs w:val="28"/>
              </w:rPr>
              <w:t>наряжается».</w:t>
            </w:r>
          </w:p>
        </w:tc>
        <w:tc>
          <w:tcPr>
            <w:tcW w:w="1277" w:type="dxa"/>
          </w:tcPr>
          <w:p w:rsidR="00877498" w:rsidRPr="00877498" w:rsidRDefault="00877498" w:rsidP="00877498">
            <w:pPr>
              <w:pStyle w:val="TableParagraph"/>
              <w:contextualSpacing/>
              <w:rPr>
                <w:sz w:val="28"/>
                <w:szCs w:val="28"/>
              </w:rPr>
            </w:pPr>
          </w:p>
        </w:tc>
      </w:tr>
      <w:tr w:rsidR="00877498" w:rsidRPr="00877498" w:rsidTr="0001341E">
        <w:trPr>
          <w:trHeight w:val="4093"/>
        </w:trPr>
        <w:tc>
          <w:tcPr>
            <w:tcW w:w="1134" w:type="dxa"/>
          </w:tcPr>
          <w:p w:rsidR="00877498" w:rsidRPr="00877498" w:rsidRDefault="00877498" w:rsidP="00877498">
            <w:pPr>
              <w:pStyle w:val="TableParagraph"/>
              <w:contextualSpacing/>
              <w:rPr>
                <w:sz w:val="28"/>
                <w:szCs w:val="28"/>
              </w:rPr>
            </w:pPr>
            <w:r w:rsidRPr="00877498">
              <w:rPr>
                <w:sz w:val="28"/>
                <w:szCs w:val="28"/>
              </w:rPr>
              <w:t>1-2</w:t>
            </w:r>
          </w:p>
        </w:tc>
        <w:tc>
          <w:tcPr>
            <w:tcW w:w="1134" w:type="dxa"/>
          </w:tcPr>
          <w:p w:rsidR="00877498" w:rsidRPr="00877498" w:rsidRDefault="00877498" w:rsidP="00877498">
            <w:pPr>
              <w:pStyle w:val="TableParagraph"/>
              <w:contextualSpacing/>
              <w:rPr>
                <w:sz w:val="28"/>
                <w:szCs w:val="28"/>
              </w:rPr>
            </w:pPr>
            <w:r w:rsidRPr="00877498">
              <w:rPr>
                <w:sz w:val="28"/>
                <w:szCs w:val="28"/>
              </w:rPr>
              <w:t>Январь</w:t>
            </w:r>
          </w:p>
        </w:tc>
        <w:tc>
          <w:tcPr>
            <w:tcW w:w="2126" w:type="dxa"/>
          </w:tcPr>
          <w:p w:rsidR="00877498" w:rsidRPr="00877498" w:rsidRDefault="00877498" w:rsidP="00877498">
            <w:pPr>
              <w:pStyle w:val="TableParagraph"/>
              <w:spacing w:before="25"/>
              <w:ind w:right="101" w:hanging="2"/>
              <w:contextualSpacing/>
              <w:jc w:val="center"/>
              <w:rPr>
                <w:b/>
                <w:i/>
                <w:sz w:val="28"/>
                <w:szCs w:val="28"/>
                <w:lang w:val="ru-RU"/>
              </w:rPr>
            </w:pPr>
            <w:r w:rsidRPr="00877498">
              <w:rPr>
                <w:b/>
                <w:i/>
                <w:color w:val="000009"/>
                <w:sz w:val="28"/>
                <w:szCs w:val="28"/>
                <w:lang w:val="ru-RU"/>
              </w:rPr>
              <w:t>«мы играем и</w:t>
            </w:r>
            <w:r w:rsidRPr="00877498">
              <w:rPr>
                <w:b/>
                <w:i/>
                <w:color w:val="000009"/>
                <w:spacing w:val="1"/>
                <w:sz w:val="28"/>
                <w:szCs w:val="28"/>
                <w:lang w:val="ru-RU"/>
              </w:rPr>
              <w:t xml:space="preserve"> </w:t>
            </w:r>
            <w:r w:rsidRPr="00877498">
              <w:rPr>
                <w:b/>
                <w:i/>
                <w:color w:val="000009"/>
                <w:sz w:val="28"/>
                <w:szCs w:val="28"/>
                <w:lang w:val="ru-RU"/>
              </w:rPr>
              <w:t>поѐм, очень</w:t>
            </w:r>
            <w:r w:rsidRPr="00877498">
              <w:rPr>
                <w:b/>
                <w:i/>
                <w:color w:val="000009"/>
                <w:spacing w:val="1"/>
                <w:sz w:val="28"/>
                <w:szCs w:val="28"/>
                <w:lang w:val="ru-RU"/>
              </w:rPr>
              <w:t xml:space="preserve"> </w:t>
            </w:r>
            <w:r w:rsidRPr="00877498">
              <w:rPr>
                <w:b/>
                <w:i/>
                <w:color w:val="000009"/>
                <w:spacing w:val="-1"/>
                <w:sz w:val="28"/>
                <w:szCs w:val="28"/>
                <w:lang w:val="ru-RU"/>
              </w:rPr>
              <w:t>Весело</w:t>
            </w:r>
            <w:r w:rsidRPr="00877498">
              <w:rPr>
                <w:b/>
                <w:i/>
                <w:color w:val="000009"/>
                <w:spacing w:val="-13"/>
                <w:sz w:val="28"/>
                <w:szCs w:val="28"/>
                <w:lang w:val="ru-RU"/>
              </w:rPr>
              <w:t xml:space="preserve"> </w:t>
            </w:r>
            <w:r w:rsidRPr="00877498">
              <w:rPr>
                <w:b/>
                <w:i/>
                <w:color w:val="000009"/>
                <w:sz w:val="28"/>
                <w:szCs w:val="28"/>
                <w:lang w:val="ru-RU"/>
              </w:rPr>
              <w:t>живѐм»»</w:t>
            </w:r>
          </w:p>
          <w:p w:rsidR="00877498" w:rsidRPr="00877498" w:rsidRDefault="00877498" w:rsidP="00877498">
            <w:pPr>
              <w:pStyle w:val="TableParagraph"/>
              <w:spacing w:before="10"/>
              <w:ind w:left="105" w:right="194" w:firstLine="163"/>
              <w:contextualSpacing/>
              <w:rPr>
                <w:sz w:val="28"/>
                <w:szCs w:val="28"/>
                <w:lang w:val="ru-RU"/>
              </w:rPr>
            </w:pPr>
            <w:r w:rsidRPr="00877498">
              <w:rPr>
                <w:color w:val="000009"/>
                <w:sz w:val="28"/>
                <w:szCs w:val="28"/>
                <w:lang w:val="ru-RU"/>
              </w:rPr>
              <w:t>Диск</w:t>
            </w:r>
            <w:r w:rsidRPr="00877498">
              <w:rPr>
                <w:color w:val="000009"/>
                <w:spacing w:val="3"/>
                <w:sz w:val="28"/>
                <w:szCs w:val="28"/>
                <w:lang w:val="ru-RU"/>
              </w:rPr>
              <w:t xml:space="preserve"> </w:t>
            </w:r>
            <w:r w:rsidRPr="00877498">
              <w:rPr>
                <w:color w:val="000009"/>
                <w:sz w:val="28"/>
                <w:szCs w:val="28"/>
                <w:lang w:val="ru-RU"/>
              </w:rPr>
              <w:t>«топ-</w:t>
            </w:r>
            <w:r w:rsidRPr="00877498">
              <w:rPr>
                <w:color w:val="000009"/>
                <w:spacing w:val="1"/>
                <w:sz w:val="28"/>
                <w:szCs w:val="28"/>
                <w:lang w:val="ru-RU"/>
              </w:rPr>
              <w:t xml:space="preserve"> </w:t>
            </w:r>
            <w:r w:rsidRPr="00877498">
              <w:rPr>
                <w:color w:val="000009"/>
                <w:spacing w:val="-1"/>
                <w:sz w:val="28"/>
                <w:szCs w:val="28"/>
                <w:lang w:val="ru-RU"/>
              </w:rPr>
              <w:t>хлоп</w:t>
            </w:r>
            <w:r w:rsidRPr="00877498">
              <w:rPr>
                <w:color w:val="000009"/>
                <w:spacing w:val="-8"/>
                <w:sz w:val="28"/>
                <w:szCs w:val="28"/>
                <w:lang w:val="ru-RU"/>
              </w:rPr>
              <w:t xml:space="preserve"> </w:t>
            </w:r>
            <w:r w:rsidRPr="00877498">
              <w:rPr>
                <w:color w:val="000009"/>
                <w:spacing w:val="-1"/>
                <w:sz w:val="28"/>
                <w:szCs w:val="28"/>
                <w:lang w:val="ru-RU"/>
              </w:rPr>
              <w:t>малыши!».</w:t>
            </w:r>
          </w:p>
          <w:p w:rsidR="00877498" w:rsidRPr="00877498" w:rsidRDefault="00877498" w:rsidP="00877498">
            <w:pPr>
              <w:pStyle w:val="TableParagraph"/>
              <w:spacing w:before="26"/>
              <w:ind w:left="105" w:right="534" w:firstLine="163"/>
              <w:contextualSpacing/>
              <w:rPr>
                <w:sz w:val="28"/>
                <w:szCs w:val="28"/>
                <w:lang w:val="ru-RU"/>
              </w:rPr>
            </w:pPr>
            <w:r w:rsidRPr="00877498">
              <w:rPr>
                <w:color w:val="000009"/>
                <w:sz w:val="28"/>
                <w:szCs w:val="28"/>
                <w:lang w:val="ru-RU"/>
              </w:rPr>
              <w:t>Диск е.</w:t>
            </w:r>
            <w:r w:rsidRPr="00877498">
              <w:rPr>
                <w:color w:val="000009"/>
                <w:spacing w:val="1"/>
                <w:sz w:val="28"/>
                <w:szCs w:val="28"/>
                <w:lang w:val="ru-RU"/>
              </w:rPr>
              <w:t xml:space="preserve"> </w:t>
            </w:r>
            <w:r w:rsidRPr="00877498">
              <w:rPr>
                <w:color w:val="000009"/>
                <w:sz w:val="28"/>
                <w:szCs w:val="28"/>
                <w:lang w:val="ru-RU"/>
              </w:rPr>
              <w:t>Железновой.</w:t>
            </w:r>
          </w:p>
          <w:p w:rsidR="00877498" w:rsidRPr="00877498" w:rsidRDefault="00877498" w:rsidP="00877498">
            <w:pPr>
              <w:pStyle w:val="TableParagraph"/>
              <w:spacing w:before="29"/>
              <w:ind w:left="105" w:right="215" w:firstLine="163"/>
              <w:contextualSpacing/>
              <w:rPr>
                <w:sz w:val="28"/>
                <w:szCs w:val="28"/>
                <w:lang w:val="ru-RU"/>
              </w:rPr>
            </w:pPr>
            <w:r w:rsidRPr="00877498">
              <w:rPr>
                <w:color w:val="000009"/>
                <w:sz w:val="28"/>
                <w:szCs w:val="28"/>
                <w:lang w:val="ru-RU"/>
              </w:rPr>
              <w:t>Горох, мелкие</w:t>
            </w:r>
            <w:r w:rsidRPr="00877498">
              <w:rPr>
                <w:color w:val="000009"/>
                <w:spacing w:val="-57"/>
                <w:sz w:val="28"/>
                <w:szCs w:val="28"/>
                <w:lang w:val="ru-RU"/>
              </w:rPr>
              <w:t xml:space="preserve"> </w:t>
            </w:r>
            <w:r w:rsidRPr="00877498">
              <w:rPr>
                <w:color w:val="000009"/>
                <w:sz w:val="28"/>
                <w:szCs w:val="28"/>
                <w:lang w:val="ru-RU"/>
              </w:rPr>
              <w:t>игрушки</w:t>
            </w:r>
            <w:r w:rsidRPr="00877498">
              <w:rPr>
                <w:color w:val="000009"/>
                <w:spacing w:val="-1"/>
                <w:sz w:val="28"/>
                <w:szCs w:val="28"/>
                <w:lang w:val="ru-RU"/>
              </w:rPr>
              <w:t xml:space="preserve"> </w:t>
            </w:r>
            <w:r w:rsidRPr="00877498">
              <w:rPr>
                <w:color w:val="000009"/>
                <w:sz w:val="28"/>
                <w:szCs w:val="28"/>
                <w:lang w:val="ru-RU"/>
              </w:rPr>
              <w:t>и</w:t>
            </w:r>
          </w:p>
          <w:p w:rsidR="00877498" w:rsidRPr="00877498" w:rsidRDefault="00877498" w:rsidP="00877498">
            <w:pPr>
              <w:pStyle w:val="TableParagraph"/>
              <w:ind w:left="268" w:right="116" w:hanging="164"/>
              <w:contextualSpacing/>
              <w:rPr>
                <w:sz w:val="28"/>
                <w:szCs w:val="28"/>
                <w:lang w:val="ru-RU"/>
              </w:rPr>
            </w:pPr>
            <w:r w:rsidRPr="00877498">
              <w:rPr>
                <w:color w:val="000009"/>
                <w:sz w:val="28"/>
                <w:szCs w:val="28"/>
                <w:lang w:val="ru-RU"/>
              </w:rPr>
              <w:t>предметы, миска</w:t>
            </w:r>
            <w:r w:rsidRPr="00877498">
              <w:rPr>
                <w:color w:val="000009"/>
                <w:spacing w:val="-58"/>
                <w:sz w:val="28"/>
                <w:szCs w:val="28"/>
                <w:lang w:val="ru-RU"/>
              </w:rPr>
              <w:t xml:space="preserve"> </w:t>
            </w:r>
            <w:r w:rsidRPr="00877498">
              <w:rPr>
                <w:color w:val="000009"/>
                <w:sz w:val="28"/>
                <w:szCs w:val="28"/>
                <w:lang w:val="ru-RU"/>
              </w:rPr>
              <w:t>Разноцветные</w:t>
            </w:r>
          </w:p>
          <w:p w:rsidR="00877498" w:rsidRPr="00877498" w:rsidRDefault="00877498" w:rsidP="00877498">
            <w:pPr>
              <w:pStyle w:val="TableParagraph"/>
              <w:ind w:left="105"/>
              <w:contextualSpacing/>
              <w:rPr>
                <w:sz w:val="28"/>
                <w:szCs w:val="28"/>
                <w:lang w:val="ru-RU"/>
              </w:rPr>
            </w:pPr>
            <w:r w:rsidRPr="00877498">
              <w:rPr>
                <w:color w:val="000009"/>
                <w:sz w:val="28"/>
                <w:szCs w:val="28"/>
                <w:lang w:val="ru-RU"/>
              </w:rPr>
              <w:t>круги</w:t>
            </w:r>
            <w:r w:rsidRPr="00877498">
              <w:rPr>
                <w:color w:val="000009"/>
                <w:spacing w:val="-2"/>
                <w:sz w:val="28"/>
                <w:szCs w:val="28"/>
                <w:lang w:val="ru-RU"/>
              </w:rPr>
              <w:t xml:space="preserve"> </w:t>
            </w:r>
            <w:r w:rsidRPr="00877498">
              <w:rPr>
                <w:color w:val="000009"/>
                <w:sz w:val="28"/>
                <w:szCs w:val="28"/>
                <w:lang w:val="ru-RU"/>
              </w:rPr>
              <w:t>(по</w:t>
            </w:r>
            <w:r w:rsidRPr="00877498">
              <w:rPr>
                <w:color w:val="000009"/>
                <w:spacing w:val="-1"/>
                <w:sz w:val="28"/>
                <w:szCs w:val="28"/>
                <w:lang w:val="ru-RU"/>
              </w:rPr>
              <w:t xml:space="preserve"> </w:t>
            </w:r>
            <w:r w:rsidRPr="00877498">
              <w:rPr>
                <w:color w:val="000009"/>
                <w:sz w:val="28"/>
                <w:szCs w:val="28"/>
                <w:lang w:val="ru-RU"/>
              </w:rPr>
              <w:t>5—6</w:t>
            </w:r>
          </w:p>
          <w:p w:rsidR="00877498" w:rsidRPr="00877498" w:rsidRDefault="00877498" w:rsidP="00877498">
            <w:pPr>
              <w:pStyle w:val="TableParagraph"/>
              <w:ind w:left="105" w:right="133"/>
              <w:contextualSpacing/>
              <w:rPr>
                <w:sz w:val="28"/>
                <w:szCs w:val="28"/>
                <w:lang w:val="ru-RU"/>
              </w:rPr>
            </w:pPr>
            <w:r w:rsidRPr="00877498">
              <w:rPr>
                <w:color w:val="000009"/>
                <w:sz w:val="28"/>
                <w:szCs w:val="28"/>
                <w:lang w:val="ru-RU"/>
              </w:rPr>
              <w:t>шт. Для каждого</w:t>
            </w:r>
            <w:r w:rsidRPr="00877498">
              <w:rPr>
                <w:color w:val="000009"/>
                <w:spacing w:val="-57"/>
                <w:sz w:val="28"/>
                <w:szCs w:val="28"/>
                <w:lang w:val="ru-RU"/>
              </w:rPr>
              <w:t xml:space="preserve"> </w:t>
            </w:r>
            <w:r w:rsidRPr="00877498">
              <w:rPr>
                <w:color w:val="000009"/>
                <w:sz w:val="28"/>
                <w:szCs w:val="28"/>
                <w:lang w:val="ru-RU"/>
              </w:rPr>
              <w:t>ребенка); листы</w:t>
            </w:r>
            <w:r w:rsidRPr="00877498">
              <w:rPr>
                <w:color w:val="000009"/>
                <w:spacing w:val="1"/>
                <w:sz w:val="28"/>
                <w:szCs w:val="28"/>
                <w:lang w:val="ru-RU"/>
              </w:rPr>
              <w:t xml:space="preserve"> </w:t>
            </w:r>
            <w:r w:rsidRPr="00877498">
              <w:rPr>
                <w:color w:val="000009"/>
                <w:sz w:val="28"/>
                <w:szCs w:val="28"/>
                <w:lang w:val="ru-RU"/>
              </w:rPr>
              <w:t>белого картона</w:t>
            </w:r>
            <w:r w:rsidRPr="00877498">
              <w:rPr>
                <w:color w:val="000009"/>
                <w:spacing w:val="1"/>
                <w:sz w:val="28"/>
                <w:szCs w:val="28"/>
                <w:lang w:val="ru-RU"/>
              </w:rPr>
              <w:t xml:space="preserve"> </w:t>
            </w:r>
            <w:r w:rsidRPr="00877498">
              <w:rPr>
                <w:color w:val="000009"/>
                <w:sz w:val="28"/>
                <w:szCs w:val="28"/>
                <w:lang w:val="ru-RU"/>
              </w:rPr>
              <w:t>формата а4;</w:t>
            </w:r>
            <w:r w:rsidRPr="00877498">
              <w:rPr>
                <w:color w:val="000009"/>
                <w:spacing w:val="1"/>
                <w:sz w:val="28"/>
                <w:szCs w:val="28"/>
                <w:lang w:val="ru-RU"/>
              </w:rPr>
              <w:t xml:space="preserve"> </w:t>
            </w:r>
            <w:r w:rsidRPr="00877498">
              <w:rPr>
                <w:color w:val="000009"/>
                <w:sz w:val="28"/>
                <w:szCs w:val="28"/>
                <w:lang w:val="ru-RU"/>
              </w:rPr>
              <w:t>клейстер;</w:t>
            </w:r>
            <w:r w:rsidRPr="00877498">
              <w:rPr>
                <w:color w:val="000009"/>
                <w:spacing w:val="1"/>
                <w:sz w:val="28"/>
                <w:szCs w:val="28"/>
                <w:lang w:val="ru-RU"/>
              </w:rPr>
              <w:t xml:space="preserve"> </w:t>
            </w:r>
            <w:r w:rsidRPr="00877498">
              <w:rPr>
                <w:color w:val="000009"/>
                <w:sz w:val="28"/>
                <w:szCs w:val="28"/>
                <w:lang w:val="ru-RU"/>
              </w:rPr>
              <w:t>разноцветные</w:t>
            </w:r>
            <w:r w:rsidRPr="00877498">
              <w:rPr>
                <w:color w:val="000009"/>
                <w:spacing w:val="1"/>
                <w:sz w:val="28"/>
                <w:szCs w:val="28"/>
                <w:lang w:val="ru-RU"/>
              </w:rPr>
              <w:t xml:space="preserve"> </w:t>
            </w:r>
            <w:r w:rsidRPr="00877498">
              <w:rPr>
                <w:color w:val="000009"/>
                <w:sz w:val="28"/>
                <w:szCs w:val="28"/>
                <w:lang w:val="ru-RU"/>
              </w:rPr>
              <w:t>мячики; образец</w:t>
            </w:r>
            <w:r w:rsidRPr="00877498">
              <w:rPr>
                <w:color w:val="000009"/>
                <w:spacing w:val="-57"/>
                <w:sz w:val="28"/>
                <w:szCs w:val="28"/>
                <w:lang w:val="ru-RU"/>
              </w:rPr>
              <w:t xml:space="preserve"> </w:t>
            </w:r>
            <w:r w:rsidRPr="00877498">
              <w:rPr>
                <w:color w:val="000009"/>
                <w:sz w:val="28"/>
                <w:szCs w:val="28"/>
                <w:lang w:val="ru-RU"/>
              </w:rPr>
              <w:t>аппликации</w:t>
            </w:r>
          </w:p>
          <w:p w:rsidR="00877498" w:rsidRPr="00877498" w:rsidRDefault="00877498" w:rsidP="00877498">
            <w:pPr>
              <w:pStyle w:val="TableParagraph"/>
              <w:spacing w:before="1"/>
              <w:ind w:left="268" w:right="800" w:hanging="164"/>
              <w:contextualSpacing/>
              <w:rPr>
                <w:sz w:val="28"/>
                <w:szCs w:val="28"/>
              </w:rPr>
            </w:pPr>
            <w:r w:rsidRPr="00877498">
              <w:rPr>
                <w:color w:val="000009"/>
                <w:spacing w:val="-1"/>
                <w:sz w:val="28"/>
                <w:szCs w:val="28"/>
              </w:rPr>
              <w:lastRenderedPageBreak/>
              <w:t>«мячики».</w:t>
            </w:r>
            <w:r w:rsidRPr="00877498">
              <w:rPr>
                <w:color w:val="000009"/>
                <w:spacing w:val="-57"/>
                <w:sz w:val="28"/>
                <w:szCs w:val="28"/>
              </w:rPr>
              <w:t xml:space="preserve"> </w:t>
            </w:r>
            <w:r w:rsidRPr="00877498">
              <w:rPr>
                <w:color w:val="000009"/>
                <w:sz w:val="28"/>
                <w:szCs w:val="28"/>
              </w:rPr>
              <w:t>Мячики,</w:t>
            </w:r>
          </w:p>
          <w:p w:rsidR="00877498" w:rsidRPr="00877498" w:rsidRDefault="00877498" w:rsidP="00877498">
            <w:pPr>
              <w:pStyle w:val="TableParagraph"/>
              <w:ind w:left="105"/>
              <w:contextualSpacing/>
              <w:rPr>
                <w:sz w:val="28"/>
                <w:szCs w:val="28"/>
              </w:rPr>
            </w:pPr>
            <w:r w:rsidRPr="00877498">
              <w:rPr>
                <w:color w:val="000009"/>
                <w:sz w:val="28"/>
                <w:szCs w:val="28"/>
              </w:rPr>
              <w:t>снежки.</w:t>
            </w:r>
          </w:p>
        </w:tc>
        <w:tc>
          <w:tcPr>
            <w:tcW w:w="2552" w:type="dxa"/>
          </w:tcPr>
          <w:p w:rsidR="00877498" w:rsidRPr="00877498" w:rsidRDefault="00877498" w:rsidP="00877498">
            <w:pPr>
              <w:pStyle w:val="TableParagraph"/>
              <w:numPr>
                <w:ilvl w:val="0"/>
                <w:numId w:val="93"/>
              </w:numPr>
              <w:tabs>
                <w:tab w:val="left" w:pos="816"/>
                <w:tab w:val="left" w:pos="817"/>
              </w:tabs>
              <w:spacing w:before="20"/>
              <w:ind w:right="579" w:hanging="24"/>
              <w:contextualSpacing/>
              <w:rPr>
                <w:sz w:val="28"/>
                <w:szCs w:val="28"/>
              </w:rPr>
            </w:pPr>
            <w:r w:rsidRPr="00877498">
              <w:rPr>
                <w:color w:val="000009"/>
                <w:sz w:val="28"/>
                <w:szCs w:val="28"/>
              </w:rPr>
              <w:lastRenderedPageBreak/>
              <w:t>Создать у</w:t>
            </w:r>
            <w:r w:rsidRPr="00877498">
              <w:rPr>
                <w:color w:val="000009"/>
                <w:spacing w:val="-57"/>
                <w:sz w:val="28"/>
                <w:szCs w:val="28"/>
              </w:rPr>
              <w:t xml:space="preserve"> </w:t>
            </w:r>
            <w:r w:rsidRPr="00877498">
              <w:rPr>
                <w:color w:val="000009"/>
                <w:sz w:val="28"/>
                <w:szCs w:val="28"/>
              </w:rPr>
              <w:t>детей</w:t>
            </w:r>
            <w:r w:rsidRPr="00877498">
              <w:rPr>
                <w:color w:val="000009"/>
                <w:spacing w:val="-3"/>
                <w:sz w:val="28"/>
                <w:szCs w:val="28"/>
              </w:rPr>
              <w:t xml:space="preserve"> </w:t>
            </w:r>
            <w:r w:rsidRPr="00877498">
              <w:rPr>
                <w:color w:val="000009"/>
                <w:sz w:val="28"/>
                <w:szCs w:val="28"/>
              </w:rPr>
              <w:t>радостное</w:t>
            </w:r>
          </w:p>
          <w:p w:rsidR="00877498" w:rsidRPr="00877498" w:rsidRDefault="00877498" w:rsidP="00877498">
            <w:pPr>
              <w:pStyle w:val="TableParagraph"/>
              <w:ind w:left="132" w:right="109"/>
              <w:contextualSpacing/>
              <w:rPr>
                <w:sz w:val="28"/>
                <w:szCs w:val="28"/>
              </w:rPr>
            </w:pPr>
            <w:r w:rsidRPr="00877498">
              <w:rPr>
                <w:color w:val="000009"/>
                <w:sz w:val="28"/>
                <w:szCs w:val="28"/>
              </w:rPr>
              <w:t>настроение, желание</w:t>
            </w:r>
            <w:r w:rsidRPr="00877498">
              <w:rPr>
                <w:color w:val="000009"/>
                <w:spacing w:val="-58"/>
                <w:sz w:val="28"/>
                <w:szCs w:val="28"/>
              </w:rPr>
              <w:t xml:space="preserve"> </w:t>
            </w:r>
            <w:r w:rsidRPr="00877498">
              <w:rPr>
                <w:color w:val="000009"/>
                <w:sz w:val="28"/>
                <w:szCs w:val="28"/>
              </w:rPr>
              <w:t>играть</w:t>
            </w:r>
            <w:r w:rsidRPr="00877498">
              <w:rPr>
                <w:color w:val="000009"/>
                <w:spacing w:val="-1"/>
                <w:sz w:val="28"/>
                <w:szCs w:val="28"/>
              </w:rPr>
              <w:t xml:space="preserve"> </w:t>
            </w:r>
            <w:r w:rsidRPr="00877498">
              <w:rPr>
                <w:color w:val="000009"/>
                <w:sz w:val="28"/>
                <w:szCs w:val="28"/>
              </w:rPr>
              <w:t>вместе</w:t>
            </w:r>
            <w:r w:rsidRPr="00877498">
              <w:rPr>
                <w:color w:val="000009"/>
                <w:spacing w:val="-2"/>
                <w:sz w:val="28"/>
                <w:szCs w:val="28"/>
              </w:rPr>
              <w:t xml:space="preserve"> </w:t>
            </w:r>
            <w:r w:rsidRPr="00877498">
              <w:rPr>
                <w:color w:val="000009"/>
                <w:sz w:val="28"/>
                <w:szCs w:val="28"/>
              </w:rPr>
              <w:t>с</w:t>
            </w:r>
          </w:p>
          <w:p w:rsidR="00877498" w:rsidRPr="00877498" w:rsidRDefault="00877498" w:rsidP="00877498">
            <w:pPr>
              <w:pStyle w:val="TableParagraph"/>
              <w:ind w:left="132" w:right="975"/>
              <w:contextualSpacing/>
              <w:rPr>
                <w:sz w:val="28"/>
                <w:szCs w:val="28"/>
              </w:rPr>
            </w:pPr>
            <w:r w:rsidRPr="00877498">
              <w:rPr>
                <w:color w:val="000009"/>
                <w:sz w:val="28"/>
                <w:szCs w:val="28"/>
              </w:rPr>
              <w:t>педагогом и</w:t>
            </w:r>
            <w:r w:rsidRPr="00877498">
              <w:rPr>
                <w:color w:val="000009"/>
                <w:spacing w:val="-57"/>
                <w:sz w:val="28"/>
                <w:szCs w:val="28"/>
              </w:rPr>
              <w:t xml:space="preserve"> </w:t>
            </w:r>
            <w:r w:rsidRPr="00877498">
              <w:rPr>
                <w:color w:val="000009"/>
                <w:sz w:val="28"/>
                <w:szCs w:val="28"/>
              </w:rPr>
              <w:t>родителями.</w:t>
            </w:r>
          </w:p>
          <w:p w:rsidR="00877498" w:rsidRPr="00877498" w:rsidRDefault="00877498" w:rsidP="00877498">
            <w:pPr>
              <w:pStyle w:val="TableParagraph"/>
              <w:numPr>
                <w:ilvl w:val="0"/>
                <w:numId w:val="93"/>
              </w:numPr>
              <w:tabs>
                <w:tab w:val="left" w:pos="816"/>
                <w:tab w:val="left" w:pos="817"/>
              </w:tabs>
              <w:spacing w:before="27"/>
              <w:ind w:right="190" w:hanging="24"/>
              <w:contextualSpacing/>
              <w:rPr>
                <w:sz w:val="28"/>
                <w:szCs w:val="28"/>
                <w:lang w:val="ru-RU"/>
              </w:rPr>
            </w:pPr>
            <w:r w:rsidRPr="00877498">
              <w:rPr>
                <w:color w:val="000009"/>
                <w:sz w:val="28"/>
                <w:szCs w:val="28"/>
                <w:lang w:val="ru-RU"/>
              </w:rPr>
              <w:t>Развивать</w:t>
            </w:r>
            <w:r w:rsidRPr="00877498">
              <w:rPr>
                <w:color w:val="000009"/>
                <w:spacing w:val="1"/>
                <w:sz w:val="28"/>
                <w:szCs w:val="28"/>
                <w:lang w:val="ru-RU"/>
              </w:rPr>
              <w:t xml:space="preserve"> </w:t>
            </w:r>
            <w:r w:rsidRPr="00877498">
              <w:rPr>
                <w:color w:val="000009"/>
                <w:sz w:val="28"/>
                <w:szCs w:val="28"/>
                <w:lang w:val="ru-RU"/>
              </w:rPr>
              <w:t>слуховое внимание,</w:t>
            </w:r>
            <w:r w:rsidRPr="00877498">
              <w:rPr>
                <w:color w:val="000009"/>
                <w:spacing w:val="-57"/>
                <w:sz w:val="28"/>
                <w:szCs w:val="28"/>
                <w:lang w:val="ru-RU"/>
              </w:rPr>
              <w:t xml:space="preserve"> </w:t>
            </w:r>
            <w:r w:rsidRPr="00877498">
              <w:rPr>
                <w:color w:val="000009"/>
                <w:sz w:val="28"/>
                <w:szCs w:val="28"/>
                <w:lang w:val="ru-RU"/>
              </w:rPr>
              <w:t>развивать у ребѐнка</w:t>
            </w:r>
            <w:r w:rsidRPr="00877498">
              <w:rPr>
                <w:color w:val="000009"/>
                <w:spacing w:val="-57"/>
                <w:sz w:val="28"/>
                <w:szCs w:val="28"/>
                <w:lang w:val="ru-RU"/>
              </w:rPr>
              <w:t xml:space="preserve"> </w:t>
            </w:r>
            <w:r w:rsidRPr="00877498">
              <w:rPr>
                <w:color w:val="000009"/>
                <w:sz w:val="28"/>
                <w:szCs w:val="28"/>
                <w:lang w:val="ru-RU"/>
              </w:rPr>
              <w:t>умение выполнять</w:t>
            </w:r>
            <w:r w:rsidRPr="00877498">
              <w:rPr>
                <w:color w:val="000009"/>
                <w:spacing w:val="1"/>
                <w:sz w:val="28"/>
                <w:szCs w:val="28"/>
                <w:lang w:val="ru-RU"/>
              </w:rPr>
              <w:t xml:space="preserve"> </w:t>
            </w:r>
            <w:r w:rsidRPr="00877498">
              <w:rPr>
                <w:color w:val="000009"/>
                <w:sz w:val="28"/>
                <w:szCs w:val="28"/>
                <w:lang w:val="ru-RU"/>
              </w:rPr>
              <w:t>движения в</w:t>
            </w:r>
            <w:r w:rsidRPr="00877498">
              <w:rPr>
                <w:color w:val="000009"/>
                <w:spacing w:val="1"/>
                <w:sz w:val="28"/>
                <w:szCs w:val="28"/>
                <w:lang w:val="ru-RU"/>
              </w:rPr>
              <w:t xml:space="preserve"> </w:t>
            </w:r>
            <w:r w:rsidRPr="00877498">
              <w:rPr>
                <w:color w:val="000009"/>
                <w:sz w:val="28"/>
                <w:szCs w:val="28"/>
                <w:lang w:val="ru-RU"/>
              </w:rPr>
              <w:t>соответствии со</w:t>
            </w:r>
            <w:r w:rsidRPr="00877498">
              <w:rPr>
                <w:color w:val="000009"/>
                <w:spacing w:val="1"/>
                <w:sz w:val="28"/>
                <w:szCs w:val="28"/>
                <w:lang w:val="ru-RU"/>
              </w:rPr>
              <w:t xml:space="preserve"> </w:t>
            </w:r>
            <w:r w:rsidRPr="00877498">
              <w:rPr>
                <w:color w:val="000009"/>
                <w:sz w:val="28"/>
                <w:szCs w:val="28"/>
                <w:lang w:val="ru-RU"/>
              </w:rPr>
              <w:t>словами песенки,</w:t>
            </w:r>
            <w:r w:rsidRPr="00877498">
              <w:rPr>
                <w:color w:val="000009"/>
                <w:spacing w:val="1"/>
                <w:sz w:val="28"/>
                <w:szCs w:val="28"/>
                <w:lang w:val="ru-RU"/>
              </w:rPr>
              <w:t xml:space="preserve"> </w:t>
            </w:r>
            <w:r w:rsidRPr="00877498">
              <w:rPr>
                <w:color w:val="000009"/>
                <w:sz w:val="28"/>
                <w:szCs w:val="28"/>
                <w:lang w:val="ru-RU"/>
              </w:rPr>
              <w:t>учить двигаться под</w:t>
            </w:r>
            <w:r w:rsidRPr="00877498">
              <w:rPr>
                <w:color w:val="000009"/>
                <w:spacing w:val="-57"/>
                <w:sz w:val="28"/>
                <w:szCs w:val="28"/>
                <w:lang w:val="ru-RU"/>
              </w:rPr>
              <w:t xml:space="preserve"> </w:t>
            </w:r>
            <w:r w:rsidRPr="00877498">
              <w:rPr>
                <w:color w:val="000009"/>
                <w:sz w:val="28"/>
                <w:szCs w:val="28"/>
                <w:lang w:val="ru-RU"/>
              </w:rPr>
              <w:t>музыку, развивать</w:t>
            </w:r>
            <w:r w:rsidRPr="00877498">
              <w:rPr>
                <w:color w:val="000009"/>
                <w:spacing w:val="1"/>
                <w:sz w:val="28"/>
                <w:szCs w:val="28"/>
                <w:lang w:val="ru-RU"/>
              </w:rPr>
              <w:t xml:space="preserve"> </w:t>
            </w:r>
            <w:r w:rsidRPr="00877498">
              <w:rPr>
                <w:color w:val="000009"/>
                <w:sz w:val="28"/>
                <w:szCs w:val="28"/>
                <w:lang w:val="ru-RU"/>
              </w:rPr>
              <w:t>подражательность.</w:t>
            </w:r>
          </w:p>
          <w:p w:rsidR="00877498" w:rsidRPr="00877498" w:rsidRDefault="00877498" w:rsidP="00877498">
            <w:pPr>
              <w:pStyle w:val="TableParagraph"/>
              <w:numPr>
                <w:ilvl w:val="0"/>
                <w:numId w:val="93"/>
              </w:numPr>
              <w:tabs>
                <w:tab w:val="left" w:pos="816"/>
                <w:tab w:val="left" w:pos="817"/>
              </w:tabs>
              <w:spacing w:before="30"/>
              <w:ind w:right="570" w:hanging="24"/>
              <w:contextualSpacing/>
              <w:rPr>
                <w:sz w:val="28"/>
                <w:szCs w:val="28"/>
              </w:rPr>
            </w:pPr>
            <w:r w:rsidRPr="00877498">
              <w:rPr>
                <w:color w:val="000009"/>
                <w:spacing w:val="-1"/>
                <w:sz w:val="28"/>
                <w:szCs w:val="28"/>
              </w:rPr>
              <w:t>Развивать</w:t>
            </w:r>
            <w:r w:rsidRPr="00877498">
              <w:rPr>
                <w:color w:val="000009"/>
                <w:spacing w:val="-57"/>
                <w:sz w:val="28"/>
                <w:szCs w:val="28"/>
              </w:rPr>
              <w:t xml:space="preserve"> </w:t>
            </w:r>
            <w:r w:rsidRPr="00877498">
              <w:rPr>
                <w:color w:val="000009"/>
                <w:sz w:val="28"/>
                <w:szCs w:val="28"/>
              </w:rPr>
              <w:t>хватательные</w:t>
            </w:r>
          </w:p>
          <w:p w:rsidR="00877498" w:rsidRPr="00877498" w:rsidRDefault="00877498" w:rsidP="00877498">
            <w:pPr>
              <w:pStyle w:val="TableParagraph"/>
              <w:ind w:left="132" w:right="176"/>
              <w:contextualSpacing/>
              <w:rPr>
                <w:sz w:val="28"/>
                <w:szCs w:val="28"/>
                <w:lang w:val="ru-RU"/>
              </w:rPr>
            </w:pPr>
            <w:r w:rsidRPr="00877498">
              <w:rPr>
                <w:color w:val="000009"/>
                <w:sz w:val="28"/>
                <w:szCs w:val="28"/>
                <w:lang w:val="ru-RU"/>
              </w:rPr>
              <w:t>движения,</w:t>
            </w:r>
            <w:r w:rsidRPr="00877498">
              <w:rPr>
                <w:color w:val="000009"/>
                <w:spacing w:val="-14"/>
                <w:sz w:val="28"/>
                <w:szCs w:val="28"/>
                <w:lang w:val="ru-RU"/>
              </w:rPr>
              <w:t xml:space="preserve"> </w:t>
            </w:r>
            <w:r w:rsidRPr="00877498">
              <w:rPr>
                <w:color w:val="000009"/>
                <w:sz w:val="28"/>
                <w:szCs w:val="28"/>
                <w:lang w:val="ru-RU"/>
              </w:rPr>
              <w:t>осязание,</w:t>
            </w:r>
            <w:r w:rsidRPr="00877498">
              <w:rPr>
                <w:color w:val="000009"/>
                <w:spacing w:val="-57"/>
                <w:sz w:val="28"/>
                <w:szCs w:val="28"/>
                <w:lang w:val="ru-RU"/>
              </w:rPr>
              <w:t xml:space="preserve"> </w:t>
            </w:r>
            <w:r w:rsidRPr="00877498">
              <w:rPr>
                <w:color w:val="000009"/>
                <w:sz w:val="28"/>
                <w:szCs w:val="28"/>
                <w:lang w:val="ru-RU"/>
              </w:rPr>
              <w:t xml:space="preserve">мелкую </w:t>
            </w:r>
            <w:r w:rsidRPr="00877498">
              <w:rPr>
                <w:color w:val="000009"/>
                <w:sz w:val="28"/>
                <w:szCs w:val="28"/>
                <w:lang w:val="ru-RU"/>
              </w:rPr>
              <w:lastRenderedPageBreak/>
              <w:t>моторику</w:t>
            </w:r>
            <w:r w:rsidRPr="00877498">
              <w:rPr>
                <w:color w:val="000009"/>
                <w:spacing w:val="1"/>
                <w:sz w:val="28"/>
                <w:szCs w:val="28"/>
                <w:lang w:val="ru-RU"/>
              </w:rPr>
              <w:t xml:space="preserve"> </w:t>
            </w:r>
            <w:r w:rsidRPr="00877498">
              <w:rPr>
                <w:color w:val="000009"/>
                <w:sz w:val="28"/>
                <w:szCs w:val="28"/>
                <w:lang w:val="ru-RU"/>
              </w:rPr>
              <w:t>рук.</w:t>
            </w:r>
          </w:p>
          <w:p w:rsidR="00877498" w:rsidRPr="00877498" w:rsidRDefault="00877498" w:rsidP="00877498">
            <w:pPr>
              <w:pStyle w:val="TableParagraph"/>
              <w:numPr>
                <w:ilvl w:val="0"/>
                <w:numId w:val="93"/>
              </w:numPr>
              <w:tabs>
                <w:tab w:val="left" w:pos="816"/>
                <w:tab w:val="left" w:pos="817"/>
              </w:tabs>
              <w:spacing w:before="26"/>
              <w:ind w:right="318" w:hanging="24"/>
              <w:contextualSpacing/>
              <w:rPr>
                <w:sz w:val="28"/>
                <w:szCs w:val="28"/>
                <w:lang w:val="ru-RU"/>
              </w:rPr>
            </w:pPr>
            <w:r w:rsidRPr="00877498">
              <w:rPr>
                <w:color w:val="000009"/>
                <w:sz w:val="28"/>
                <w:szCs w:val="28"/>
                <w:lang w:val="ru-RU"/>
              </w:rPr>
              <w:t>Учить детей</w:t>
            </w:r>
            <w:r w:rsidRPr="00877498">
              <w:rPr>
                <w:color w:val="000009"/>
                <w:spacing w:val="-57"/>
                <w:sz w:val="28"/>
                <w:szCs w:val="28"/>
                <w:lang w:val="ru-RU"/>
              </w:rPr>
              <w:t xml:space="preserve"> </w:t>
            </w:r>
            <w:r w:rsidRPr="00877498">
              <w:rPr>
                <w:color w:val="000009"/>
                <w:sz w:val="28"/>
                <w:szCs w:val="28"/>
                <w:lang w:val="ru-RU"/>
              </w:rPr>
              <w:t>пальцем наносить</w:t>
            </w:r>
            <w:r w:rsidRPr="00877498">
              <w:rPr>
                <w:color w:val="000009"/>
                <w:spacing w:val="1"/>
                <w:sz w:val="28"/>
                <w:szCs w:val="28"/>
                <w:lang w:val="ru-RU"/>
              </w:rPr>
              <w:t xml:space="preserve"> </w:t>
            </w:r>
            <w:r w:rsidRPr="00877498">
              <w:rPr>
                <w:color w:val="000009"/>
                <w:sz w:val="28"/>
                <w:szCs w:val="28"/>
                <w:lang w:val="ru-RU"/>
              </w:rPr>
              <w:t>клей</w:t>
            </w:r>
            <w:r w:rsidRPr="00877498">
              <w:rPr>
                <w:color w:val="000009"/>
                <w:spacing w:val="-1"/>
                <w:sz w:val="28"/>
                <w:szCs w:val="28"/>
                <w:lang w:val="ru-RU"/>
              </w:rPr>
              <w:t xml:space="preserve"> </w:t>
            </w:r>
            <w:r w:rsidRPr="00877498">
              <w:rPr>
                <w:color w:val="000009"/>
                <w:sz w:val="28"/>
                <w:szCs w:val="28"/>
                <w:lang w:val="ru-RU"/>
              </w:rPr>
              <w:t>на</w:t>
            </w:r>
          </w:p>
          <w:p w:rsidR="00877498" w:rsidRPr="00877498" w:rsidRDefault="00877498" w:rsidP="00877498">
            <w:pPr>
              <w:pStyle w:val="TableParagraph"/>
              <w:ind w:left="132" w:right="315"/>
              <w:contextualSpacing/>
              <w:rPr>
                <w:sz w:val="28"/>
                <w:szCs w:val="28"/>
                <w:lang w:val="ru-RU"/>
              </w:rPr>
            </w:pPr>
            <w:r w:rsidRPr="00877498">
              <w:rPr>
                <w:color w:val="000009"/>
                <w:sz w:val="28"/>
                <w:szCs w:val="28"/>
                <w:lang w:val="ru-RU"/>
              </w:rPr>
              <w:t>изображение,</w:t>
            </w:r>
            <w:r w:rsidRPr="00877498">
              <w:rPr>
                <w:color w:val="000009"/>
                <w:spacing w:val="1"/>
                <w:sz w:val="28"/>
                <w:szCs w:val="28"/>
                <w:lang w:val="ru-RU"/>
              </w:rPr>
              <w:t xml:space="preserve"> </w:t>
            </w:r>
            <w:r w:rsidRPr="00877498">
              <w:rPr>
                <w:color w:val="000009"/>
                <w:sz w:val="28"/>
                <w:szCs w:val="28"/>
                <w:lang w:val="ru-RU"/>
              </w:rPr>
              <w:t>прикладывать</w:t>
            </w:r>
            <w:r w:rsidRPr="00877498">
              <w:rPr>
                <w:color w:val="000009"/>
                <w:spacing w:val="1"/>
                <w:sz w:val="28"/>
                <w:szCs w:val="28"/>
                <w:lang w:val="ru-RU"/>
              </w:rPr>
              <w:t xml:space="preserve"> </w:t>
            </w:r>
            <w:r w:rsidRPr="00877498">
              <w:rPr>
                <w:color w:val="000009"/>
                <w:sz w:val="28"/>
                <w:szCs w:val="28"/>
                <w:lang w:val="ru-RU"/>
              </w:rPr>
              <w:t>изображение</w:t>
            </w:r>
            <w:r w:rsidRPr="00877498">
              <w:rPr>
                <w:color w:val="000009"/>
                <w:spacing w:val="1"/>
                <w:sz w:val="28"/>
                <w:szCs w:val="28"/>
                <w:lang w:val="ru-RU"/>
              </w:rPr>
              <w:t xml:space="preserve"> </w:t>
            </w:r>
            <w:r w:rsidRPr="00877498">
              <w:rPr>
                <w:color w:val="000009"/>
                <w:sz w:val="28"/>
                <w:szCs w:val="28"/>
                <w:lang w:val="ru-RU"/>
              </w:rPr>
              <w:t>проклеенной</w:t>
            </w:r>
            <w:r w:rsidRPr="00877498">
              <w:rPr>
                <w:color w:val="000009"/>
                <w:spacing w:val="1"/>
                <w:sz w:val="28"/>
                <w:szCs w:val="28"/>
                <w:lang w:val="ru-RU"/>
              </w:rPr>
              <w:t xml:space="preserve"> </w:t>
            </w:r>
            <w:r w:rsidRPr="00877498">
              <w:rPr>
                <w:color w:val="000009"/>
                <w:sz w:val="28"/>
                <w:szCs w:val="28"/>
                <w:lang w:val="ru-RU"/>
              </w:rPr>
              <w:t>стороной</w:t>
            </w:r>
            <w:r w:rsidRPr="00877498">
              <w:rPr>
                <w:color w:val="000009"/>
                <w:spacing w:val="-9"/>
                <w:sz w:val="28"/>
                <w:szCs w:val="28"/>
                <w:lang w:val="ru-RU"/>
              </w:rPr>
              <w:t xml:space="preserve"> </w:t>
            </w:r>
            <w:r w:rsidRPr="00877498">
              <w:rPr>
                <w:color w:val="000009"/>
                <w:sz w:val="28"/>
                <w:szCs w:val="28"/>
                <w:lang w:val="ru-RU"/>
              </w:rPr>
              <w:t>к</w:t>
            </w:r>
            <w:r w:rsidRPr="00877498">
              <w:rPr>
                <w:color w:val="000009"/>
                <w:spacing w:val="-9"/>
                <w:sz w:val="28"/>
                <w:szCs w:val="28"/>
                <w:lang w:val="ru-RU"/>
              </w:rPr>
              <w:t xml:space="preserve"> </w:t>
            </w:r>
            <w:r w:rsidRPr="00877498">
              <w:rPr>
                <w:color w:val="000009"/>
                <w:sz w:val="28"/>
                <w:szCs w:val="28"/>
                <w:lang w:val="ru-RU"/>
              </w:rPr>
              <w:t>бумаге,</w:t>
            </w:r>
            <w:r w:rsidRPr="00877498">
              <w:rPr>
                <w:color w:val="000009"/>
                <w:spacing w:val="-57"/>
                <w:sz w:val="28"/>
                <w:szCs w:val="28"/>
                <w:lang w:val="ru-RU"/>
              </w:rPr>
              <w:t xml:space="preserve"> </w:t>
            </w:r>
            <w:r w:rsidRPr="00877498">
              <w:rPr>
                <w:color w:val="000009"/>
                <w:sz w:val="28"/>
                <w:szCs w:val="28"/>
                <w:lang w:val="ru-RU"/>
              </w:rPr>
              <w:t>прижимать</w:t>
            </w:r>
            <w:r w:rsidRPr="00877498">
              <w:rPr>
                <w:color w:val="000009"/>
                <w:spacing w:val="-1"/>
                <w:sz w:val="28"/>
                <w:szCs w:val="28"/>
                <w:lang w:val="ru-RU"/>
              </w:rPr>
              <w:t xml:space="preserve"> </w:t>
            </w:r>
            <w:r w:rsidRPr="00877498">
              <w:rPr>
                <w:color w:val="000009"/>
                <w:sz w:val="28"/>
                <w:szCs w:val="28"/>
                <w:lang w:val="ru-RU"/>
              </w:rPr>
              <w:t>его</w:t>
            </w:r>
          </w:p>
          <w:p w:rsidR="00877498" w:rsidRPr="00877498" w:rsidRDefault="00877498" w:rsidP="00877498">
            <w:pPr>
              <w:pStyle w:val="TableParagraph"/>
              <w:spacing w:before="1"/>
              <w:ind w:left="132" w:right="473"/>
              <w:contextualSpacing/>
              <w:rPr>
                <w:sz w:val="28"/>
                <w:szCs w:val="28"/>
                <w:lang w:val="ru-RU"/>
              </w:rPr>
            </w:pPr>
            <w:r w:rsidRPr="00877498">
              <w:rPr>
                <w:color w:val="000009"/>
                <w:sz w:val="28"/>
                <w:szCs w:val="28"/>
                <w:lang w:val="ru-RU"/>
              </w:rPr>
              <w:t>ладонью и</w:t>
            </w:r>
            <w:r w:rsidRPr="00877498">
              <w:rPr>
                <w:color w:val="000009"/>
                <w:spacing w:val="1"/>
                <w:sz w:val="28"/>
                <w:szCs w:val="28"/>
                <w:lang w:val="ru-RU"/>
              </w:rPr>
              <w:t xml:space="preserve"> </w:t>
            </w:r>
            <w:r w:rsidRPr="00877498">
              <w:rPr>
                <w:color w:val="000009"/>
                <w:sz w:val="28"/>
                <w:szCs w:val="28"/>
                <w:lang w:val="ru-RU"/>
              </w:rPr>
              <w:t>разглаживать</w:t>
            </w:r>
            <w:r w:rsidRPr="00877498">
              <w:rPr>
                <w:color w:val="000009"/>
                <w:spacing w:val="1"/>
                <w:sz w:val="28"/>
                <w:szCs w:val="28"/>
                <w:lang w:val="ru-RU"/>
              </w:rPr>
              <w:t xml:space="preserve"> </w:t>
            </w:r>
            <w:r w:rsidRPr="00877498">
              <w:rPr>
                <w:color w:val="000009"/>
                <w:sz w:val="28"/>
                <w:szCs w:val="28"/>
                <w:lang w:val="ru-RU"/>
              </w:rPr>
              <w:t>тряпочкой или</w:t>
            </w:r>
            <w:r w:rsidRPr="00877498">
              <w:rPr>
                <w:color w:val="000009"/>
                <w:spacing w:val="1"/>
                <w:sz w:val="28"/>
                <w:szCs w:val="28"/>
                <w:lang w:val="ru-RU"/>
              </w:rPr>
              <w:t xml:space="preserve"> </w:t>
            </w:r>
            <w:r w:rsidRPr="00877498">
              <w:rPr>
                <w:color w:val="000009"/>
                <w:sz w:val="28"/>
                <w:szCs w:val="28"/>
                <w:lang w:val="ru-RU"/>
              </w:rPr>
              <w:t>салфеткой; учить</w:t>
            </w:r>
            <w:r w:rsidRPr="00877498">
              <w:rPr>
                <w:color w:val="000009"/>
                <w:spacing w:val="-58"/>
                <w:sz w:val="28"/>
                <w:szCs w:val="28"/>
                <w:lang w:val="ru-RU"/>
              </w:rPr>
              <w:t xml:space="preserve"> </w:t>
            </w:r>
            <w:r w:rsidRPr="00877498">
              <w:rPr>
                <w:color w:val="000009"/>
                <w:sz w:val="28"/>
                <w:szCs w:val="28"/>
                <w:lang w:val="ru-RU"/>
              </w:rPr>
              <w:t>располагать</w:t>
            </w:r>
            <w:r w:rsidRPr="00877498">
              <w:rPr>
                <w:color w:val="000009"/>
                <w:spacing w:val="1"/>
                <w:sz w:val="28"/>
                <w:szCs w:val="28"/>
                <w:lang w:val="ru-RU"/>
              </w:rPr>
              <w:t xml:space="preserve"> </w:t>
            </w:r>
            <w:r w:rsidRPr="00877498">
              <w:rPr>
                <w:color w:val="000009"/>
                <w:sz w:val="28"/>
                <w:szCs w:val="28"/>
                <w:lang w:val="ru-RU"/>
              </w:rPr>
              <w:t>изображения на</w:t>
            </w:r>
            <w:r w:rsidRPr="00877498">
              <w:rPr>
                <w:color w:val="000009"/>
                <w:spacing w:val="1"/>
                <w:sz w:val="28"/>
                <w:szCs w:val="28"/>
                <w:lang w:val="ru-RU"/>
              </w:rPr>
              <w:t xml:space="preserve"> </w:t>
            </w:r>
            <w:r w:rsidRPr="00877498">
              <w:rPr>
                <w:color w:val="000009"/>
                <w:sz w:val="28"/>
                <w:szCs w:val="28"/>
                <w:lang w:val="ru-RU"/>
              </w:rPr>
              <w:t>листе</w:t>
            </w:r>
            <w:r w:rsidRPr="00877498">
              <w:rPr>
                <w:color w:val="000009"/>
                <w:spacing w:val="-2"/>
                <w:sz w:val="28"/>
                <w:szCs w:val="28"/>
                <w:lang w:val="ru-RU"/>
              </w:rPr>
              <w:t xml:space="preserve"> </w:t>
            </w:r>
            <w:r w:rsidRPr="00877498">
              <w:rPr>
                <w:color w:val="000009"/>
                <w:sz w:val="28"/>
                <w:szCs w:val="28"/>
                <w:lang w:val="ru-RU"/>
              </w:rPr>
              <w:t>бумаги;</w:t>
            </w:r>
          </w:p>
          <w:p w:rsidR="00877498" w:rsidRPr="00877498" w:rsidRDefault="00877498" w:rsidP="00877498">
            <w:pPr>
              <w:pStyle w:val="TableParagraph"/>
              <w:ind w:left="132" w:right="669"/>
              <w:contextualSpacing/>
              <w:rPr>
                <w:sz w:val="28"/>
                <w:szCs w:val="28"/>
                <w:lang w:val="ru-RU"/>
              </w:rPr>
            </w:pPr>
            <w:r w:rsidRPr="00877498">
              <w:rPr>
                <w:color w:val="000009"/>
                <w:sz w:val="28"/>
                <w:szCs w:val="28"/>
                <w:lang w:val="ru-RU"/>
              </w:rPr>
              <w:t>формировать</w:t>
            </w:r>
            <w:r w:rsidRPr="00877498">
              <w:rPr>
                <w:color w:val="000009"/>
                <w:spacing w:val="1"/>
                <w:sz w:val="28"/>
                <w:szCs w:val="28"/>
                <w:lang w:val="ru-RU"/>
              </w:rPr>
              <w:t xml:space="preserve"> </w:t>
            </w:r>
            <w:r w:rsidRPr="00877498">
              <w:rPr>
                <w:color w:val="000009"/>
                <w:sz w:val="28"/>
                <w:szCs w:val="28"/>
                <w:lang w:val="ru-RU"/>
              </w:rPr>
              <w:t>интерес и</w:t>
            </w:r>
            <w:r w:rsidRPr="00877498">
              <w:rPr>
                <w:color w:val="000009"/>
                <w:spacing w:val="1"/>
                <w:sz w:val="28"/>
                <w:szCs w:val="28"/>
                <w:lang w:val="ru-RU"/>
              </w:rPr>
              <w:t xml:space="preserve"> </w:t>
            </w:r>
            <w:r w:rsidRPr="00877498">
              <w:rPr>
                <w:color w:val="000009"/>
                <w:sz w:val="28"/>
                <w:szCs w:val="28"/>
                <w:lang w:val="ru-RU"/>
              </w:rPr>
              <w:t>положительное</w:t>
            </w:r>
            <w:r w:rsidRPr="00877498">
              <w:rPr>
                <w:color w:val="000009"/>
                <w:spacing w:val="-57"/>
                <w:sz w:val="28"/>
                <w:szCs w:val="28"/>
                <w:lang w:val="ru-RU"/>
              </w:rPr>
              <w:t xml:space="preserve"> </w:t>
            </w:r>
            <w:r w:rsidRPr="00877498">
              <w:rPr>
                <w:color w:val="000009"/>
                <w:sz w:val="28"/>
                <w:szCs w:val="28"/>
                <w:lang w:val="ru-RU"/>
              </w:rPr>
              <w:t>отношение к</w:t>
            </w:r>
            <w:r w:rsidRPr="00877498">
              <w:rPr>
                <w:color w:val="000009"/>
                <w:spacing w:val="1"/>
                <w:sz w:val="28"/>
                <w:szCs w:val="28"/>
                <w:lang w:val="ru-RU"/>
              </w:rPr>
              <w:t xml:space="preserve"> </w:t>
            </w:r>
            <w:r w:rsidRPr="00877498">
              <w:rPr>
                <w:color w:val="000009"/>
                <w:sz w:val="28"/>
                <w:szCs w:val="28"/>
                <w:lang w:val="ru-RU"/>
              </w:rPr>
              <w:t>аппликации.</w:t>
            </w:r>
          </w:p>
          <w:p w:rsidR="00877498" w:rsidRPr="00877498" w:rsidRDefault="00877498" w:rsidP="00877498">
            <w:pPr>
              <w:pStyle w:val="TableParagraph"/>
              <w:numPr>
                <w:ilvl w:val="0"/>
                <w:numId w:val="93"/>
              </w:numPr>
              <w:tabs>
                <w:tab w:val="left" w:pos="816"/>
                <w:tab w:val="left" w:pos="817"/>
              </w:tabs>
              <w:spacing w:before="30"/>
              <w:ind w:right="435" w:hanging="24"/>
              <w:contextualSpacing/>
              <w:rPr>
                <w:sz w:val="28"/>
                <w:szCs w:val="28"/>
              </w:rPr>
            </w:pPr>
            <w:r w:rsidRPr="00877498">
              <w:rPr>
                <w:color w:val="000009"/>
                <w:spacing w:val="-1"/>
                <w:sz w:val="28"/>
                <w:szCs w:val="28"/>
              </w:rPr>
              <w:t>Упражнять</w:t>
            </w:r>
            <w:r w:rsidRPr="00877498">
              <w:rPr>
                <w:color w:val="000009"/>
                <w:spacing w:val="-57"/>
                <w:sz w:val="28"/>
                <w:szCs w:val="28"/>
              </w:rPr>
              <w:t xml:space="preserve"> </w:t>
            </w:r>
            <w:r w:rsidRPr="00877498">
              <w:rPr>
                <w:color w:val="000009"/>
                <w:sz w:val="28"/>
                <w:szCs w:val="28"/>
              </w:rPr>
              <w:t>детей</w:t>
            </w:r>
            <w:r w:rsidRPr="00877498">
              <w:rPr>
                <w:color w:val="000009"/>
                <w:spacing w:val="-2"/>
                <w:sz w:val="28"/>
                <w:szCs w:val="28"/>
              </w:rPr>
              <w:t xml:space="preserve"> </w:t>
            </w:r>
            <w:r w:rsidRPr="00877498">
              <w:rPr>
                <w:color w:val="000009"/>
                <w:sz w:val="28"/>
                <w:szCs w:val="28"/>
              </w:rPr>
              <w:t>в</w:t>
            </w:r>
            <w:r w:rsidRPr="00877498">
              <w:rPr>
                <w:color w:val="000009"/>
                <w:spacing w:val="-2"/>
                <w:sz w:val="28"/>
                <w:szCs w:val="28"/>
              </w:rPr>
              <w:t xml:space="preserve"> </w:t>
            </w:r>
            <w:r w:rsidRPr="00877498">
              <w:rPr>
                <w:color w:val="000009"/>
                <w:sz w:val="28"/>
                <w:szCs w:val="28"/>
              </w:rPr>
              <w:t>метании.</w:t>
            </w:r>
          </w:p>
          <w:p w:rsidR="00877498" w:rsidRPr="00877498" w:rsidRDefault="00877498" w:rsidP="00877498">
            <w:pPr>
              <w:pStyle w:val="TableParagraph"/>
              <w:numPr>
                <w:ilvl w:val="0"/>
                <w:numId w:val="93"/>
              </w:numPr>
              <w:tabs>
                <w:tab w:val="left" w:pos="816"/>
                <w:tab w:val="left" w:pos="817"/>
              </w:tabs>
              <w:spacing w:before="26"/>
              <w:ind w:right="320" w:hanging="24"/>
              <w:contextualSpacing/>
              <w:rPr>
                <w:sz w:val="28"/>
                <w:szCs w:val="28"/>
              </w:rPr>
            </w:pPr>
            <w:r w:rsidRPr="00877498">
              <w:rPr>
                <w:color w:val="000009"/>
                <w:spacing w:val="-1"/>
                <w:sz w:val="28"/>
                <w:szCs w:val="28"/>
              </w:rPr>
              <w:t>Продолжать</w:t>
            </w:r>
            <w:r w:rsidRPr="00877498">
              <w:rPr>
                <w:color w:val="000009"/>
                <w:spacing w:val="-57"/>
                <w:sz w:val="28"/>
                <w:szCs w:val="28"/>
              </w:rPr>
              <w:t xml:space="preserve"> </w:t>
            </w:r>
            <w:r w:rsidRPr="00877498">
              <w:rPr>
                <w:color w:val="000009"/>
                <w:sz w:val="28"/>
                <w:szCs w:val="28"/>
              </w:rPr>
              <w:t>учить</w:t>
            </w:r>
            <w:r w:rsidRPr="00877498">
              <w:rPr>
                <w:color w:val="000009"/>
                <w:spacing w:val="-1"/>
                <w:sz w:val="28"/>
                <w:szCs w:val="28"/>
              </w:rPr>
              <w:t xml:space="preserve"> </w:t>
            </w:r>
            <w:r w:rsidRPr="00877498">
              <w:rPr>
                <w:color w:val="000009"/>
                <w:sz w:val="28"/>
                <w:szCs w:val="28"/>
              </w:rPr>
              <w:t>детей</w:t>
            </w:r>
          </w:p>
          <w:p w:rsidR="00877498" w:rsidRPr="00877498" w:rsidRDefault="00877498" w:rsidP="00877498">
            <w:pPr>
              <w:pStyle w:val="TableParagraph"/>
              <w:ind w:left="132" w:right="181"/>
              <w:contextualSpacing/>
              <w:rPr>
                <w:sz w:val="28"/>
                <w:szCs w:val="28"/>
                <w:lang w:val="ru-RU"/>
              </w:rPr>
            </w:pPr>
            <w:r w:rsidRPr="00877498">
              <w:rPr>
                <w:color w:val="000009"/>
                <w:sz w:val="28"/>
                <w:szCs w:val="28"/>
                <w:lang w:val="ru-RU"/>
              </w:rPr>
              <w:t>здороваться и</w:t>
            </w:r>
            <w:r w:rsidRPr="00877498">
              <w:rPr>
                <w:color w:val="000009"/>
                <w:spacing w:val="1"/>
                <w:sz w:val="28"/>
                <w:szCs w:val="28"/>
                <w:lang w:val="ru-RU"/>
              </w:rPr>
              <w:t xml:space="preserve"> </w:t>
            </w:r>
            <w:r w:rsidRPr="00877498">
              <w:rPr>
                <w:color w:val="000009"/>
                <w:sz w:val="28"/>
                <w:szCs w:val="28"/>
                <w:lang w:val="ru-RU"/>
              </w:rPr>
              <w:t>прощаться</w:t>
            </w:r>
            <w:r w:rsidRPr="00877498">
              <w:rPr>
                <w:color w:val="000009"/>
                <w:spacing w:val="-15"/>
                <w:sz w:val="28"/>
                <w:szCs w:val="28"/>
                <w:lang w:val="ru-RU"/>
              </w:rPr>
              <w:t xml:space="preserve"> </w:t>
            </w:r>
            <w:r w:rsidRPr="00877498">
              <w:rPr>
                <w:color w:val="000009"/>
                <w:sz w:val="28"/>
                <w:szCs w:val="28"/>
                <w:lang w:val="ru-RU"/>
              </w:rPr>
              <w:lastRenderedPageBreak/>
              <w:t>жестами,</w:t>
            </w:r>
            <w:r w:rsidRPr="00877498">
              <w:rPr>
                <w:color w:val="000009"/>
                <w:spacing w:val="-57"/>
                <w:sz w:val="28"/>
                <w:szCs w:val="28"/>
                <w:lang w:val="ru-RU"/>
              </w:rPr>
              <w:t xml:space="preserve"> </w:t>
            </w:r>
            <w:r w:rsidRPr="00877498">
              <w:rPr>
                <w:color w:val="000009"/>
                <w:sz w:val="28"/>
                <w:szCs w:val="28"/>
                <w:lang w:val="ru-RU"/>
              </w:rPr>
              <w:t>словами.</w:t>
            </w:r>
          </w:p>
        </w:tc>
        <w:tc>
          <w:tcPr>
            <w:tcW w:w="2268" w:type="dxa"/>
          </w:tcPr>
          <w:p w:rsidR="00877498" w:rsidRPr="00877498" w:rsidRDefault="00877498" w:rsidP="00877498">
            <w:pPr>
              <w:pStyle w:val="TableParagraph"/>
              <w:numPr>
                <w:ilvl w:val="0"/>
                <w:numId w:val="92"/>
              </w:numPr>
              <w:tabs>
                <w:tab w:val="left" w:pos="385"/>
              </w:tabs>
              <w:ind w:right="202" w:firstLine="0"/>
              <w:contextualSpacing/>
              <w:rPr>
                <w:sz w:val="28"/>
                <w:szCs w:val="28"/>
              </w:rPr>
            </w:pPr>
            <w:r w:rsidRPr="00877498">
              <w:rPr>
                <w:spacing w:val="-1"/>
                <w:sz w:val="28"/>
                <w:szCs w:val="28"/>
              </w:rPr>
              <w:lastRenderedPageBreak/>
              <w:t>Музыкальная</w:t>
            </w:r>
            <w:r w:rsidRPr="00877498">
              <w:rPr>
                <w:spacing w:val="-57"/>
                <w:sz w:val="28"/>
                <w:szCs w:val="28"/>
              </w:rPr>
              <w:t xml:space="preserve"> </w:t>
            </w:r>
            <w:r w:rsidRPr="00877498">
              <w:rPr>
                <w:sz w:val="28"/>
                <w:szCs w:val="28"/>
              </w:rPr>
              <w:t>игра</w:t>
            </w:r>
            <w:r w:rsidRPr="00877498">
              <w:rPr>
                <w:spacing w:val="1"/>
                <w:sz w:val="28"/>
                <w:szCs w:val="28"/>
              </w:rPr>
              <w:t xml:space="preserve"> </w:t>
            </w:r>
            <w:r w:rsidRPr="00877498">
              <w:rPr>
                <w:sz w:val="28"/>
                <w:szCs w:val="28"/>
              </w:rPr>
              <w:t>«ходим-</w:t>
            </w:r>
          </w:p>
          <w:p w:rsidR="00877498" w:rsidRPr="00877498" w:rsidRDefault="00877498" w:rsidP="00877498">
            <w:pPr>
              <w:pStyle w:val="TableParagraph"/>
              <w:ind w:left="187"/>
              <w:contextualSpacing/>
              <w:rPr>
                <w:sz w:val="28"/>
                <w:szCs w:val="28"/>
              </w:rPr>
            </w:pPr>
            <w:r w:rsidRPr="00877498">
              <w:rPr>
                <w:sz w:val="28"/>
                <w:szCs w:val="28"/>
              </w:rPr>
              <w:t>бегаем».</w:t>
            </w:r>
          </w:p>
          <w:p w:rsidR="00877498" w:rsidRPr="00877498" w:rsidRDefault="00877498" w:rsidP="00877498">
            <w:pPr>
              <w:pStyle w:val="TableParagraph"/>
              <w:numPr>
                <w:ilvl w:val="0"/>
                <w:numId w:val="92"/>
              </w:numPr>
              <w:tabs>
                <w:tab w:val="left" w:pos="385"/>
              </w:tabs>
              <w:ind w:right="202" w:firstLine="0"/>
              <w:contextualSpacing/>
              <w:rPr>
                <w:sz w:val="28"/>
                <w:szCs w:val="28"/>
              </w:rPr>
            </w:pPr>
            <w:r w:rsidRPr="00877498">
              <w:rPr>
                <w:spacing w:val="-1"/>
                <w:sz w:val="28"/>
                <w:szCs w:val="28"/>
              </w:rPr>
              <w:t>Музыкальная</w:t>
            </w:r>
            <w:r w:rsidRPr="00877498">
              <w:rPr>
                <w:spacing w:val="-57"/>
                <w:sz w:val="28"/>
                <w:szCs w:val="28"/>
              </w:rPr>
              <w:t xml:space="preserve"> </w:t>
            </w:r>
            <w:r w:rsidRPr="00877498">
              <w:rPr>
                <w:sz w:val="28"/>
                <w:szCs w:val="28"/>
              </w:rPr>
              <w:t>игра</w:t>
            </w:r>
          </w:p>
          <w:p w:rsidR="00877498" w:rsidRPr="00877498" w:rsidRDefault="00877498" w:rsidP="00877498">
            <w:pPr>
              <w:pStyle w:val="TableParagraph"/>
              <w:ind w:left="187"/>
              <w:contextualSpacing/>
              <w:rPr>
                <w:sz w:val="28"/>
                <w:szCs w:val="28"/>
              </w:rPr>
            </w:pPr>
            <w:r w:rsidRPr="00877498">
              <w:rPr>
                <w:sz w:val="28"/>
                <w:szCs w:val="28"/>
              </w:rPr>
              <w:t>«погремушка».</w:t>
            </w:r>
          </w:p>
          <w:p w:rsidR="00877498" w:rsidRPr="00877498" w:rsidRDefault="00877498" w:rsidP="00877498">
            <w:pPr>
              <w:pStyle w:val="TableParagraph"/>
              <w:numPr>
                <w:ilvl w:val="0"/>
                <w:numId w:val="92"/>
              </w:numPr>
              <w:tabs>
                <w:tab w:val="left" w:pos="385"/>
              </w:tabs>
              <w:ind w:left="384" w:hanging="198"/>
              <w:contextualSpacing/>
              <w:rPr>
                <w:sz w:val="28"/>
                <w:szCs w:val="28"/>
              </w:rPr>
            </w:pPr>
            <w:r w:rsidRPr="00877498">
              <w:rPr>
                <w:sz w:val="28"/>
                <w:szCs w:val="28"/>
              </w:rPr>
              <w:t>Пляска</w:t>
            </w:r>
          </w:p>
          <w:p w:rsidR="00877498" w:rsidRPr="00877498" w:rsidRDefault="00877498" w:rsidP="00877498">
            <w:pPr>
              <w:pStyle w:val="TableParagraph"/>
              <w:ind w:left="187" w:right="886"/>
              <w:contextualSpacing/>
              <w:rPr>
                <w:sz w:val="28"/>
                <w:szCs w:val="28"/>
              </w:rPr>
            </w:pPr>
            <w:r w:rsidRPr="00877498">
              <w:rPr>
                <w:spacing w:val="-1"/>
                <w:sz w:val="28"/>
                <w:szCs w:val="28"/>
              </w:rPr>
              <w:t>«веселая</w:t>
            </w:r>
            <w:r w:rsidRPr="00877498">
              <w:rPr>
                <w:spacing w:val="-57"/>
                <w:sz w:val="28"/>
                <w:szCs w:val="28"/>
              </w:rPr>
              <w:t xml:space="preserve"> </w:t>
            </w:r>
            <w:r w:rsidRPr="00877498">
              <w:rPr>
                <w:sz w:val="28"/>
                <w:szCs w:val="28"/>
              </w:rPr>
              <w:t>пляска».</w:t>
            </w:r>
          </w:p>
          <w:p w:rsidR="00877498" w:rsidRPr="00877498" w:rsidRDefault="00877498" w:rsidP="00877498">
            <w:pPr>
              <w:pStyle w:val="TableParagraph"/>
              <w:spacing w:before="3"/>
              <w:ind w:left="0"/>
              <w:contextualSpacing/>
              <w:rPr>
                <w:b/>
                <w:sz w:val="28"/>
                <w:szCs w:val="28"/>
              </w:rPr>
            </w:pPr>
          </w:p>
          <w:p w:rsidR="00877498" w:rsidRPr="00877498" w:rsidRDefault="00877498" w:rsidP="00877498">
            <w:pPr>
              <w:pStyle w:val="TableParagraph"/>
              <w:spacing w:before="1"/>
              <w:ind w:left="187" w:right="296"/>
              <w:contextualSpacing/>
              <w:rPr>
                <w:sz w:val="28"/>
                <w:szCs w:val="28"/>
                <w:lang w:val="ru-RU"/>
              </w:rPr>
            </w:pPr>
            <w:r w:rsidRPr="00877498">
              <w:rPr>
                <w:sz w:val="28"/>
                <w:szCs w:val="28"/>
                <w:lang w:val="ru-RU"/>
              </w:rPr>
              <w:t>Игра «найди</w:t>
            </w:r>
            <w:r w:rsidRPr="00877498">
              <w:rPr>
                <w:spacing w:val="1"/>
                <w:sz w:val="28"/>
                <w:szCs w:val="28"/>
                <w:lang w:val="ru-RU"/>
              </w:rPr>
              <w:t xml:space="preserve"> </w:t>
            </w:r>
            <w:r w:rsidRPr="00877498">
              <w:rPr>
                <w:sz w:val="28"/>
                <w:szCs w:val="28"/>
                <w:lang w:val="ru-RU"/>
              </w:rPr>
              <w:t>игрушку!»</w:t>
            </w:r>
            <w:r w:rsidRPr="00877498">
              <w:rPr>
                <w:spacing w:val="1"/>
                <w:sz w:val="28"/>
                <w:szCs w:val="28"/>
                <w:lang w:val="ru-RU"/>
              </w:rPr>
              <w:t xml:space="preserve"> </w:t>
            </w:r>
            <w:r w:rsidRPr="00877498">
              <w:rPr>
                <w:sz w:val="28"/>
                <w:szCs w:val="28"/>
                <w:lang w:val="ru-RU"/>
              </w:rPr>
              <w:t>(развитее</w:t>
            </w:r>
            <w:r w:rsidRPr="00877498">
              <w:rPr>
                <w:spacing w:val="1"/>
                <w:sz w:val="28"/>
                <w:szCs w:val="28"/>
                <w:lang w:val="ru-RU"/>
              </w:rPr>
              <w:t xml:space="preserve"> </w:t>
            </w:r>
            <w:r w:rsidRPr="00877498">
              <w:rPr>
                <w:sz w:val="28"/>
                <w:szCs w:val="28"/>
                <w:lang w:val="ru-RU"/>
              </w:rPr>
              <w:t>моторики</w:t>
            </w:r>
            <w:r w:rsidRPr="00877498">
              <w:rPr>
                <w:spacing w:val="-15"/>
                <w:sz w:val="28"/>
                <w:szCs w:val="28"/>
                <w:lang w:val="ru-RU"/>
              </w:rPr>
              <w:t xml:space="preserve"> </w:t>
            </w:r>
            <w:r w:rsidRPr="00877498">
              <w:rPr>
                <w:sz w:val="28"/>
                <w:szCs w:val="28"/>
                <w:lang w:val="ru-RU"/>
              </w:rPr>
              <w:t>рук)</w:t>
            </w:r>
            <w:r w:rsidRPr="00877498">
              <w:rPr>
                <w:spacing w:val="-57"/>
                <w:sz w:val="28"/>
                <w:szCs w:val="28"/>
                <w:lang w:val="ru-RU"/>
              </w:rPr>
              <w:t xml:space="preserve"> </w:t>
            </w:r>
            <w:r w:rsidRPr="00877498">
              <w:rPr>
                <w:sz w:val="28"/>
                <w:szCs w:val="28"/>
                <w:lang w:val="ru-RU"/>
              </w:rPr>
              <w:t>Аппликация</w:t>
            </w:r>
          </w:p>
          <w:p w:rsidR="00877498" w:rsidRPr="00877498" w:rsidRDefault="00877498" w:rsidP="00877498">
            <w:pPr>
              <w:pStyle w:val="TableParagraph"/>
              <w:ind w:left="187"/>
              <w:contextualSpacing/>
              <w:rPr>
                <w:sz w:val="28"/>
                <w:szCs w:val="28"/>
                <w:lang w:val="ru-RU"/>
              </w:rPr>
            </w:pPr>
            <w:r w:rsidRPr="00877498">
              <w:rPr>
                <w:sz w:val="28"/>
                <w:szCs w:val="28"/>
                <w:lang w:val="ru-RU"/>
              </w:rPr>
              <w:t>«мячики».</w:t>
            </w:r>
          </w:p>
          <w:p w:rsidR="00877498" w:rsidRPr="00877498" w:rsidRDefault="00877498" w:rsidP="00877498">
            <w:pPr>
              <w:pStyle w:val="TableParagraph"/>
              <w:ind w:left="187"/>
              <w:contextualSpacing/>
              <w:rPr>
                <w:sz w:val="28"/>
                <w:szCs w:val="28"/>
                <w:lang w:val="ru-RU"/>
              </w:rPr>
            </w:pPr>
            <w:r w:rsidRPr="00877498">
              <w:rPr>
                <w:w w:val="99"/>
                <w:sz w:val="28"/>
                <w:szCs w:val="28"/>
                <w:lang w:val="ru-RU"/>
              </w:rPr>
              <w:t>-</w:t>
            </w:r>
          </w:p>
          <w:p w:rsidR="00877498" w:rsidRPr="00877498" w:rsidRDefault="00877498" w:rsidP="00877498">
            <w:pPr>
              <w:pStyle w:val="TableParagraph"/>
              <w:ind w:left="187" w:right="166"/>
              <w:contextualSpacing/>
              <w:rPr>
                <w:sz w:val="28"/>
                <w:szCs w:val="28"/>
                <w:lang w:val="ru-RU"/>
              </w:rPr>
            </w:pPr>
            <w:r w:rsidRPr="00877498">
              <w:rPr>
                <w:sz w:val="28"/>
                <w:szCs w:val="28"/>
                <w:lang w:val="ru-RU"/>
              </w:rPr>
              <w:t>Игры</w:t>
            </w:r>
            <w:r w:rsidRPr="00877498">
              <w:rPr>
                <w:spacing w:val="-8"/>
                <w:sz w:val="28"/>
                <w:szCs w:val="28"/>
                <w:lang w:val="ru-RU"/>
              </w:rPr>
              <w:t xml:space="preserve"> </w:t>
            </w:r>
            <w:r w:rsidRPr="00877498">
              <w:rPr>
                <w:sz w:val="28"/>
                <w:szCs w:val="28"/>
                <w:lang w:val="ru-RU"/>
              </w:rPr>
              <w:t>с</w:t>
            </w:r>
            <w:r w:rsidRPr="00877498">
              <w:rPr>
                <w:spacing w:val="-8"/>
                <w:sz w:val="28"/>
                <w:szCs w:val="28"/>
                <w:lang w:val="ru-RU"/>
              </w:rPr>
              <w:t xml:space="preserve"> </w:t>
            </w:r>
            <w:r w:rsidRPr="00877498">
              <w:rPr>
                <w:sz w:val="28"/>
                <w:szCs w:val="28"/>
                <w:lang w:val="ru-RU"/>
              </w:rPr>
              <w:t>мячами.</w:t>
            </w:r>
            <w:r w:rsidRPr="00877498">
              <w:rPr>
                <w:spacing w:val="-57"/>
                <w:sz w:val="28"/>
                <w:szCs w:val="28"/>
                <w:lang w:val="ru-RU"/>
              </w:rPr>
              <w:t xml:space="preserve"> </w:t>
            </w:r>
            <w:r w:rsidRPr="00877498">
              <w:rPr>
                <w:sz w:val="28"/>
                <w:szCs w:val="28"/>
                <w:lang w:val="ru-RU"/>
              </w:rPr>
              <w:t>Игра</w:t>
            </w:r>
            <w:r w:rsidRPr="00877498">
              <w:rPr>
                <w:spacing w:val="-9"/>
                <w:sz w:val="28"/>
                <w:szCs w:val="28"/>
                <w:lang w:val="ru-RU"/>
              </w:rPr>
              <w:t xml:space="preserve"> </w:t>
            </w:r>
            <w:r w:rsidRPr="00877498">
              <w:rPr>
                <w:sz w:val="28"/>
                <w:szCs w:val="28"/>
                <w:lang w:val="ru-RU"/>
              </w:rPr>
              <w:t>«снежки».</w:t>
            </w:r>
          </w:p>
        </w:tc>
        <w:tc>
          <w:tcPr>
            <w:tcW w:w="1277" w:type="dxa"/>
          </w:tcPr>
          <w:p w:rsidR="00877498" w:rsidRPr="00877498" w:rsidRDefault="00877498" w:rsidP="00877498">
            <w:pPr>
              <w:pStyle w:val="TableParagraph"/>
              <w:contextualSpacing/>
              <w:rPr>
                <w:sz w:val="28"/>
                <w:szCs w:val="28"/>
                <w:lang w:val="ru-RU"/>
              </w:rPr>
            </w:pPr>
          </w:p>
        </w:tc>
      </w:tr>
      <w:tr w:rsidR="00877498" w:rsidRPr="00877498" w:rsidTr="0001341E">
        <w:trPr>
          <w:trHeight w:val="4093"/>
        </w:trPr>
        <w:tc>
          <w:tcPr>
            <w:tcW w:w="1134" w:type="dxa"/>
          </w:tcPr>
          <w:p w:rsidR="00877498" w:rsidRPr="00877498" w:rsidRDefault="00877498" w:rsidP="00877498">
            <w:pPr>
              <w:pStyle w:val="TableParagraph"/>
              <w:contextualSpacing/>
              <w:rPr>
                <w:sz w:val="28"/>
                <w:szCs w:val="28"/>
              </w:rPr>
            </w:pPr>
            <w:r w:rsidRPr="00877498">
              <w:rPr>
                <w:sz w:val="28"/>
                <w:szCs w:val="28"/>
              </w:rPr>
              <w:lastRenderedPageBreak/>
              <w:t>3-4</w:t>
            </w:r>
          </w:p>
        </w:tc>
        <w:tc>
          <w:tcPr>
            <w:tcW w:w="1134" w:type="dxa"/>
          </w:tcPr>
          <w:p w:rsidR="00877498" w:rsidRPr="00877498" w:rsidRDefault="00877498" w:rsidP="00877498">
            <w:pPr>
              <w:pStyle w:val="TableParagraph"/>
              <w:contextualSpacing/>
              <w:rPr>
                <w:sz w:val="28"/>
                <w:szCs w:val="28"/>
              </w:rPr>
            </w:pPr>
            <w:r w:rsidRPr="00877498">
              <w:rPr>
                <w:sz w:val="28"/>
                <w:szCs w:val="28"/>
              </w:rPr>
              <w:t>Январь</w:t>
            </w:r>
          </w:p>
        </w:tc>
        <w:tc>
          <w:tcPr>
            <w:tcW w:w="2126" w:type="dxa"/>
          </w:tcPr>
          <w:p w:rsidR="00877498" w:rsidRPr="00877498" w:rsidRDefault="00877498" w:rsidP="00877498">
            <w:pPr>
              <w:pStyle w:val="TableParagraph"/>
              <w:ind w:left="335"/>
              <w:contextualSpacing/>
              <w:rPr>
                <w:b/>
                <w:i/>
                <w:sz w:val="28"/>
                <w:szCs w:val="28"/>
                <w:lang w:val="ru-RU"/>
              </w:rPr>
            </w:pPr>
            <w:r w:rsidRPr="00877498">
              <w:rPr>
                <w:b/>
                <w:i/>
                <w:color w:val="000009"/>
                <w:sz w:val="28"/>
                <w:szCs w:val="28"/>
                <w:lang w:val="ru-RU"/>
              </w:rPr>
              <w:t>«Поиграем</w:t>
            </w:r>
            <w:r w:rsidRPr="00877498">
              <w:rPr>
                <w:b/>
                <w:i/>
                <w:color w:val="000009"/>
                <w:spacing w:val="-3"/>
                <w:sz w:val="28"/>
                <w:szCs w:val="28"/>
                <w:lang w:val="ru-RU"/>
              </w:rPr>
              <w:t xml:space="preserve"> </w:t>
            </w:r>
            <w:r w:rsidRPr="00877498">
              <w:rPr>
                <w:b/>
                <w:i/>
                <w:color w:val="000009"/>
                <w:sz w:val="28"/>
                <w:szCs w:val="28"/>
                <w:lang w:val="ru-RU"/>
              </w:rPr>
              <w:t>с игрушками»</w:t>
            </w:r>
          </w:p>
          <w:p w:rsidR="00877498" w:rsidRPr="00877498" w:rsidRDefault="00877498" w:rsidP="00877498">
            <w:pPr>
              <w:pStyle w:val="TableParagraph"/>
              <w:spacing w:before="21"/>
              <w:ind w:left="105" w:right="130" w:firstLine="163"/>
              <w:contextualSpacing/>
              <w:rPr>
                <w:sz w:val="28"/>
                <w:szCs w:val="28"/>
                <w:lang w:val="ru-RU"/>
              </w:rPr>
            </w:pPr>
            <w:r w:rsidRPr="00877498">
              <w:rPr>
                <w:color w:val="000009"/>
                <w:sz w:val="28"/>
                <w:szCs w:val="28"/>
                <w:lang w:val="ru-RU"/>
              </w:rPr>
              <w:t>Игрушки на</w:t>
            </w:r>
            <w:r w:rsidRPr="00877498">
              <w:rPr>
                <w:color w:val="000009"/>
                <w:spacing w:val="1"/>
                <w:sz w:val="28"/>
                <w:szCs w:val="28"/>
                <w:lang w:val="ru-RU"/>
              </w:rPr>
              <w:t xml:space="preserve"> </w:t>
            </w:r>
            <w:r w:rsidRPr="00877498">
              <w:rPr>
                <w:color w:val="000009"/>
                <w:sz w:val="28"/>
                <w:szCs w:val="28"/>
                <w:lang w:val="ru-RU"/>
              </w:rPr>
              <w:t>каждого ребѐнка</w:t>
            </w:r>
            <w:r w:rsidRPr="00877498">
              <w:rPr>
                <w:color w:val="000009"/>
                <w:spacing w:val="-58"/>
                <w:sz w:val="28"/>
                <w:szCs w:val="28"/>
                <w:lang w:val="ru-RU"/>
              </w:rPr>
              <w:t xml:space="preserve"> </w:t>
            </w:r>
            <w:r w:rsidRPr="00877498">
              <w:rPr>
                <w:color w:val="000009"/>
                <w:sz w:val="28"/>
                <w:szCs w:val="28"/>
                <w:lang w:val="ru-RU"/>
              </w:rPr>
              <w:t>(куклы</w:t>
            </w:r>
            <w:r w:rsidRPr="00877498">
              <w:rPr>
                <w:color w:val="000009"/>
                <w:spacing w:val="-1"/>
                <w:sz w:val="28"/>
                <w:szCs w:val="28"/>
                <w:lang w:val="ru-RU"/>
              </w:rPr>
              <w:t xml:space="preserve"> </w:t>
            </w:r>
            <w:r w:rsidRPr="00877498">
              <w:rPr>
                <w:color w:val="000009"/>
                <w:sz w:val="28"/>
                <w:szCs w:val="28"/>
                <w:lang w:val="ru-RU"/>
              </w:rPr>
              <w:t>для</w:t>
            </w:r>
          </w:p>
          <w:p w:rsidR="00877498" w:rsidRPr="00877498" w:rsidRDefault="00877498" w:rsidP="00877498">
            <w:pPr>
              <w:pStyle w:val="TableParagraph"/>
              <w:spacing w:before="1"/>
              <w:ind w:left="105" w:right="208"/>
              <w:contextualSpacing/>
              <w:rPr>
                <w:sz w:val="28"/>
                <w:szCs w:val="28"/>
                <w:lang w:val="ru-RU"/>
              </w:rPr>
            </w:pPr>
            <w:r w:rsidRPr="00877498">
              <w:rPr>
                <w:color w:val="000009"/>
                <w:sz w:val="28"/>
                <w:szCs w:val="28"/>
                <w:lang w:val="ru-RU"/>
              </w:rPr>
              <w:t>девочек, мягкие</w:t>
            </w:r>
            <w:r w:rsidRPr="00877498">
              <w:rPr>
                <w:color w:val="000009"/>
                <w:spacing w:val="-57"/>
                <w:sz w:val="28"/>
                <w:szCs w:val="28"/>
                <w:lang w:val="ru-RU"/>
              </w:rPr>
              <w:t xml:space="preserve"> </w:t>
            </w:r>
            <w:r w:rsidRPr="00877498">
              <w:rPr>
                <w:color w:val="000009"/>
                <w:sz w:val="28"/>
                <w:szCs w:val="28"/>
                <w:lang w:val="ru-RU"/>
              </w:rPr>
              <w:t>для</w:t>
            </w:r>
            <w:r w:rsidRPr="00877498">
              <w:rPr>
                <w:color w:val="000009"/>
                <w:spacing w:val="-14"/>
                <w:sz w:val="28"/>
                <w:szCs w:val="28"/>
                <w:lang w:val="ru-RU"/>
              </w:rPr>
              <w:t xml:space="preserve"> </w:t>
            </w:r>
            <w:r w:rsidRPr="00877498">
              <w:rPr>
                <w:color w:val="000009"/>
                <w:sz w:val="28"/>
                <w:szCs w:val="28"/>
                <w:lang w:val="ru-RU"/>
              </w:rPr>
              <w:t>мальчиков);</w:t>
            </w:r>
          </w:p>
          <w:p w:rsidR="00877498" w:rsidRPr="00877498" w:rsidRDefault="00877498" w:rsidP="00877498">
            <w:pPr>
              <w:pStyle w:val="TableParagraph"/>
              <w:spacing w:before="29"/>
              <w:ind w:left="105" w:right="743" w:firstLine="163"/>
              <w:contextualSpacing/>
              <w:rPr>
                <w:sz w:val="28"/>
                <w:szCs w:val="28"/>
                <w:lang w:val="ru-RU"/>
              </w:rPr>
            </w:pPr>
            <w:r w:rsidRPr="00877498">
              <w:rPr>
                <w:color w:val="000009"/>
                <w:sz w:val="28"/>
                <w:szCs w:val="28"/>
                <w:lang w:val="ru-RU"/>
              </w:rPr>
              <w:t>Детские</w:t>
            </w:r>
            <w:r w:rsidRPr="00877498">
              <w:rPr>
                <w:color w:val="000009"/>
                <w:spacing w:val="1"/>
                <w:sz w:val="28"/>
                <w:szCs w:val="28"/>
                <w:lang w:val="ru-RU"/>
              </w:rPr>
              <w:t xml:space="preserve"> </w:t>
            </w:r>
            <w:r w:rsidRPr="00877498">
              <w:rPr>
                <w:color w:val="000009"/>
                <w:sz w:val="28"/>
                <w:szCs w:val="28"/>
                <w:lang w:val="ru-RU"/>
              </w:rPr>
              <w:t>тарелочки,</w:t>
            </w:r>
            <w:r w:rsidRPr="00877498">
              <w:rPr>
                <w:color w:val="000009"/>
                <w:spacing w:val="-58"/>
                <w:sz w:val="28"/>
                <w:szCs w:val="28"/>
                <w:lang w:val="ru-RU"/>
              </w:rPr>
              <w:t xml:space="preserve"> </w:t>
            </w:r>
            <w:r w:rsidRPr="00877498">
              <w:rPr>
                <w:color w:val="000009"/>
                <w:sz w:val="28"/>
                <w:szCs w:val="28"/>
                <w:lang w:val="ru-RU"/>
              </w:rPr>
              <w:t>чашечки,</w:t>
            </w:r>
            <w:r w:rsidRPr="00877498">
              <w:rPr>
                <w:color w:val="000009"/>
                <w:spacing w:val="1"/>
                <w:sz w:val="28"/>
                <w:szCs w:val="28"/>
                <w:lang w:val="ru-RU"/>
              </w:rPr>
              <w:t xml:space="preserve"> </w:t>
            </w:r>
            <w:r w:rsidRPr="00877498">
              <w:rPr>
                <w:color w:val="000009"/>
                <w:sz w:val="28"/>
                <w:szCs w:val="28"/>
                <w:lang w:val="ru-RU"/>
              </w:rPr>
              <w:t>ложечки;</w:t>
            </w:r>
          </w:p>
          <w:p w:rsidR="00877498" w:rsidRPr="00877498" w:rsidRDefault="00877498" w:rsidP="00877498">
            <w:pPr>
              <w:pStyle w:val="TableParagraph"/>
              <w:spacing w:before="29"/>
              <w:ind w:left="105" w:right="132" w:firstLine="163"/>
              <w:contextualSpacing/>
              <w:rPr>
                <w:sz w:val="28"/>
                <w:szCs w:val="28"/>
                <w:lang w:val="ru-RU"/>
              </w:rPr>
            </w:pPr>
            <w:r w:rsidRPr="00877498">
              <w:rPr>
                <w:color w:val="000009"/>
                <w:sz w:val="28"/>
                <w:szCs w:val="28"/>
                <w:lang w:val="ru-RU"/>
              </w:rPr>
              <w:t>Тазики с водой</w:t>
            </w:r>
            <w:r w:rsidRPr="00877498">
              <w:rPr>
                <w:color w:val="000009"/>
                <w:spacing w:val="-57"/>
                <w:sz w:val="28"/>
                <w:szCs w:val="28"/>
                <w:lang w:val="ru-RU"/>
              </w:rPr>
              <w:t xml:space="preserve"> </w:t>
            </w:r>
            <w:r w:rsidRPr="00877498">
              <w:rPr>
                <w:color w:val="000009"/>
                <w:sz w:val="28"/>
                <w:szCs w:val="28"/>
                <w:lang w:val="ru-RU"/>
              </w:rPr>
              <w:t>и платочки на</w:t>
            </w:r>
            <w:r w:rsidRPr="00877498">
              <w:rPr>
                <w:color w:val="000009"/>
                <w:spacing w:val="1"/>
                <w:sz w:val="28"/>
                <w:szCs w:val="28"/>
                <w:lang w:val="ru-RU"/>
              </w:rPr>
              <w:t xml:space="preserve"> </w:t>
            </w:r>
            <w:r w:rsidRPr="00877498">
              <w:rPr>
                <w:color w:val="000009"/>
                <w:sz w:val="28"/>
                <w:szCs w:val="28"/>
                <w:lang w:val="ru-RU"/>
              </w:rPr>
              <w:t>каждого</w:t>
            </w:r>
          </w:p>
          <w:p w:rsidR="00877498" w:rsidRPr="00877498" w:rsidRDefault="00877498" w:rsidP="00877498">
            <w:pPr>
              <w:pStyle w:val="TableParagraph"/>
              <w:ind w:left="268" w:right="194" w:hanging="164"/>
              <w:contextualSpacing/>
              <w:rPr>
                <w:sz w:val="28"/>
                <w:szCs w:val="28"/>
                <w:lang w:val="ru-RU"/>
              </w:rPr>
            </w:pPr>
            <w:r w:rsidRPr="00877498">
              <w:rPr>
                <w:color w:val="000009"/>
                <w:sz w:val="28"/>
                <w:szCs w:val="28"/>
                <w:lang w:val="ru-RU"/>
              </w:rPr>
              <w:t>ребѐнка;</w:t>
            </w:r>
            <w:r w:rsidRPr="00877498">
              <w:rPr>
                <w:color w:val="000009"/>
                <w:spacing w:val="1"/>
                <w:sz w:val="28"/>
                <w:szCs w:val="28"/>
                <w:lang w:val="ru-RU"/>
              </w:rPr>
              <w:t xml:space="preserve"> </w:t>
            </w:r>
            <w:r w:rsidRPr="00877498">
              <w:rPr>
                <w:color w:val="000009"/>
                <w:sz w:val="28"/>
                <w:szCs w:val="28"/>
                <w:lang w:val="ru-RU"/>
              </w:rPr>
              <w:lastRenderedPageBreak/>
              <w:t>Полотенце;</w:t>
            </w:r>
          </w:p>
          <w:p w:rsidR="00877498" w:rsidRPr="00877498" w:rsidRDefault="00877498" w:rsidP="00877498">
            <w:pPr>
              <w:pStyle w:val="TableParagraph"/>
              <w:ind w:left="105" w:right="301" w:firstLine="163"/>
              <w:contextualSpacing/>
              <w:rPr>
                <w:sz w:val="28"/>
                <w:szCs w:val="28"/>
                <w:lang w:val="ru-RU"/>
              </w:rPr>
            </w:pPr>
            <w:r w:rsidRPr="00877498">
              <w:rPr>
                <w:color w:val="000009"/>
                <w:sz w:val="28"/>
                <w:szCs w:val="28"/>
                <w:lang w:val="ru-RU"/>
              </w:rPr>
              <w:t>Кроватки для</w:t>
            </w:r>
            <w:r w:rsidRPr="00877498">
              <w:rPr>
                <w:color w:val="000009"/>
                <w:spacing w:val="-57"/>
                <w:sz w:val="28"/>
                <w:szCs w:val="28"/>
                <w:lang w:val="ru-RU"/>
              </w:rPr>
              <w:t xml:space="preserve"> </w:t>
            </w:r>
            <w:r w:rsidRPr="00877498">
              <w:rPr>
                <w:color w:val="000009"/>
                <w:sz w:val="28"/>
                <w:szCs w:val="28"/>
                <w:lang w:val="ru-RU"/>
              </w:rPr>
              <w:t>каждой</w:t>
            </w:r>
            <w:r w:rsidRPr="00877498">
              <w:rPr>
                <w:color w:val="000009"/>
                <w:spacing w:val="1"/>
                <w:sz w:val="28"/>
                <w:szCs w:val="28"/>
                <w:lang w:val="ru-RU"/>
              </w:rPr>
              <w:t xml:space="preserve"> </w:t>
            </w:r>
            <w:r w:rsidRPr="00877498">
              <w:rPr>
                <w:color w:val="000009"/>
                <w:sz w:val="28"/>
                <w:szCs w:val="28"/>
                <w:lang w:val="ru-RU"/>
              </w:rPr>
              <w:t>игрушки.</w:t>
            </w:r>
          </w:p>
          <w:p w:rsidR="00877498" w:rsidRPr="00877498" w:rsidRDefault="00877498" w:rsidP="00877498">
            <w:pPr>
              <w:pStyle w:val="TableParagraph"/>
              <w:spacing w:before="27"/>
              <w:ind w:left="105" w:right="194" w:firstLine="163"/>
              <w:contextualSpacing/>
              <w:rPr>
                <w:sz w:val="28"/>
                <w:szCs w:val="28"/>
                <w:lang w:val="ru-RU"/>
              </w:rPr>
            </w:pPr>
            <w:r w:rsidRPr="00877498">
              <w:rPr>
                <w:color w:val="000009"/>
                <w:sz w:val="28"/>
                <w:szCs w:val="28"/>
                <w:lang w:val="ru-RU"/>
              </w:rPr>
              <w:t>Диск</w:t>
            </w:r>
            <w:r w:rsidRPr="00877498">
              <w:rPr>
                <w:color w:val="000009"/>
                <w:spacing w:val="3"/>
                <w:sz w:val="28"/>
                <w:szCs w:val="28"/>
                <w:lang w:val="ru-RU"/>
              </w:rPr>
              <w:t xml:space="preserve"> </w:t>
            </w:r>
            <w:r w:rsidRPr="00877498">
              <w:rPr>
                <w:color w:val="000009"/>
                <w:sz w:val="28"/>
                <w:szCs w:val="28"/>
                <w:lang w:val="ru-RU"/>
              </w:rPr>
              <w:t>«топ-</w:t>
            </w:r>
            <w:r w:rsidRPr="00877498">
              <w:rPr>
                <w:color w:val="000009"/>
                <w:spacing w:val="1"/>
                <w:sz w:val="28"/>
                <w:szCs w:val="28"/>
                <w:lang w:val="ru-RU"/>
              </w:rPr>
              <w:t xml:space="preserve"> </w:t>
            </w:r>
            <w:r w:rsidRPr="00877498">
              <w:rPr>
                <w:color w:val="000009"/>
                <w:spacing w:val="-1"/>
                <w:sz w:val="28"/>
                <w:szCs w:val="28"/>
                <w:lang w:val="ru-RU"/>
              </w:rPr>
              <w:t>хлоп</w:t>
            </w:r>
            <w:r w:rsidRPr="00877498">
              <w:rPr>
                <w:color w:val="000009"/>
                <w:spacing w:val="-8"/>
                <w:sz w:val="28"/>
                <w:szCs w:val="28"/>
                <w:lang w:val="ru-RU"/>
              </w:rPr>
              <w:t xml:space="preserve"> </w:t>
            </w:r>
            <w:r w:rsidRPr="00877498">
              <w:rPr>
                <w:color w:val="000009"/>
                <w:spacing w:val="-1"/>
                <w:sz w:val="28"/>
                <w:szCs w:val="28"/>
                <w:lang w:val="ru-RU"/>
              </w:rPr>
              <w:t>малыши!».</w:t>
            </w:r>
          </w:p>
          <w:p w:rsidR="00877498" w:rsidRPr="00877498" w:rsidRDefault="00877498" w:rsidP="00877498">
            <w:pPr>
              <w:pStyle w:val="TableParagraph"/>
              <w:spacing w:before="29"/>
              <w:ind w:left="105" w:right="194" w:firstLine="163"/>
              <w:contextualSpacing/>
              <w:rPr>
                <w:sz w:val="28"/>
                <w:szCs w:val="28"/>
                <w:lang w:val="ru-RU"/>
              </w:rPr>
            </w:pPr>
            <w:r w:rsidRPr="00877498">
              <w:rPr>
                <w:color w:val="000009"/>
                <w:sz w:val="28"/>
                <w:szCs w:val="28"/>
                <w:lang w:val="ru-RU"/>
              </w:rPr>
              <w:t>Изображение</w:t>
            </w:r>
            <w:r w:rsidRPr="00877498">
              <w:rPr>
                <w:color w:val="000009"/>
                <w:spacing w:val="1"/>
                <w:sz w:val="28"/>
                <w:szCs w:val="28"/>
                <w:lang w:val="ru-RU"/>
              </w:rPr>
              <w:t xml:space="preserve"> </w:t>
            </w:r>
            <w:r w:rsidRPr="00877498">
              <w:rPr>
                <w:color w:val="000009"/>
                <w:sz w:val="28"/>
                <w:szCs w:val="28"/>
                <w:lang w:val="ru-RU"/>
              </w:rPr>
              <w:t>девочек в</w:t>
            </w:r>
            <w:r w:rsidRPr="00877498">
              <w:rPr>
                <w:color w:val="000009"/>
                <w:spacing w:val="1"/>
                <w:sz w:val="28"/>
                <w:szCs w:val="28"/>
                <w:lang w:val="ru-RU"/>
              </w:rPr>
              <w:t xml:space="preserve"> </w:t>
            </w:r>
            <w:r w:rsidRPr="00877498">
              <w:rPr>
                <w:color w:val="000009"/>
                <w:sz w:val="28"/>
                <w:szCs w:val="28"/>
                <w:lang w:val="ru-RU"/>
              </w:rPr>
              <w:t>платьицах и</w:t>
            </w:r>
            <w:r w:rsidRPr="00877498">
              <w:rPr>
                <w:color w:val="000009"/>
                <w:spacing w:val="1"/>
                <w:sz w:val="28"/>
                <w:szCs w:val="28"/>
                <w:lang w:val="ru-RU"/>
              </w:rPr>
              <w:t xml:space="preserve"> </w:t>
            </w:r>
            <w:r w:rsidRPr="00877498">
              <w:rPr>
                <w:color w:val="000009"/>
                <w:sz w:val="28"/>
                <w:szCs w:val="28"/>
                <w:lang w:val="ru-RU"/>
              </w:rPr>
              <w:t>мальчиков в</w:t>
            </w:r>
            <w:r w:rsidRPr="00877498">
              <w:rPr>
                <w:color w:val="000009"/>
                <w:spacing w:val="1"/>
                <w:sz w:val="28"/>
                <w:szCs w:val="28"/>
                <w:lang w:val="ru-RU"/>
              </w:rPr>
              <w:t xml:space="preserve"> </w:t>
            </w:r>
            <w:r w:rsidRPr="00877498">
              <w:rPr>
                <w:color w:val="000009"/>
                <w:sz w:val="28"/>
                <w:szCs w:val="28"/>
                <w:lang w:val="ru-RU"/>
              </w:rPr>
              <w:t>рубашках</w:t>
            </w:r>
            <w:r w:rsidRPr="00877498">
              <w:rPr>
                <w:color w:val="000009"/>
                <w:spacing w:val="1"/>
                <w:sz w:val="28"/>
                <w:szCs w:val="28"/>
                <w:lang w:val="ru-RU"/>
              </w:rPr>
              <w:t xml:space="preserve"> </w:t>
            </w:r>
            <w:r w:rsidRPr="00877498">
              <w:rPr>
                <w:color w:val="000009"/>
                <w:sz w:val="28"/>
                <w:szCs w:val="28"/>
                <w:lang w:val="ru-RU"/>
              </w:rPr>
              <w:t>из</w:t>
            </w:r>
            <w:r w:rsidRPr="00877498">
              <w:rPr>
                <w:color w:val="000009"/>
                <w:spacing w:val="1"/>
                <w:sz w:val="28"/>
                <w:szCs w:val="28"/>
                <w:lang w:val="ru-RU"/>
              </w:rPr>
              <w:t xml:space="preserve"> </w:t>
            </w:r>
            <w:r w:rsidRPr="00877498">
              <w:rPr>
                <w:color w:val="000009"/>
                <w:spacing w:val="-1"/>
                <w:sz w:val="28"/>
                <w:szCs w:val="28"/>
                <w:lang w:val="ru-RU"/>
              </w:rPr>
              <w:t>картона,</w:t>
            </w:r>
            <w:r w:rsidRPr="00877498">
              <w:rPr>
                <w:color w:val="000009"/>
                <w:spacing w:val="-9"/>
                <w:sz w:val="28"/>
                <w:szCs w:val="28"/>
                <w:lang w:val="ru-RU"/>
              </w:rPr>
              <w:t xml:space="preserve"> </w:t>
            </w:r>
            <w:r w:rsidRPr="00877498">
              <w:rPr>
                <w:color w:val="000009"/>
                <w:sz w:val="28"/>
                <w:szCs w:val="28"/>
                <w:lang w:val="ru-RU"/>
              </w:rPr>
              <w:t>ватные</w:t>
            </w:r>
            <w:r w:rsidRPr="00877498">
              <w:rPr>
                <w:sz w:val="28"/>
                <w:szCs w:val="28"/>
                <w:lang w:val="ru-RU"/>
              </w:rPr>
              <w:t xml:space="preserve"> </w:t>
            </w:r>
            <w:r w:rsidRPr="00877498">
              <w:rPr>
                <w:color w:val="000009"/>
                <w:sz w:val="28"/>
                <w:szCs w:val="28"/>
                <w:lang w:val="ru-RU"/>
              </w:rPr>
              <w:t>палочки, цветная</w:t>
            </w:r>
            <w:r w:rsidRPr="00877498">
              <w:rPr>
                <w:color w:val="000009"/>
                <w:spacing w:val="-57"/>
                <w:sz w:val="28"/>
                <w:szCs w:val="28"/>
                <w:lang w:val="ru-RU"/>
              </w:rPr>
              <w:t xml:space="preserve"> </w:t>
            </w:r>
            <w:r w:rsidRPr="00877498">
              <w:rPr>
                <w:color w:val="000009"/>
                <w:sz w:val="28"/>
                <w:szCs w:val="28"/>
                <w:lang w:val="ru-RU"/>
              </w:rPr>
              <w:t>гуашь</w:t>
            </w:r>
          </w:p>
        </w:tc>
        <w:tc>
          <w:tcPr>
            <w:tcW w:w="2552" w:type="dxa"/>
          </w:tcPr>
          <w:p w:rsidR="00877498" w:rsidRPr="00877498" w:rsidRDefault="00877498" w:rsidP="00877498">
            <w:pPr>
              <w:pStyle w:val="TableParagraph"/>
              <w:tabs>
                <w:tab w:val="left" w:pos="816"/>
              </w:tabs>
              <w:spacing w:before="20"/>
              <w:ind w:left="108"/>
              <w:contextualSpacing/>
              <w:rPr>
                <w:color w:val="000009"/>
                <w:sz w:val="28"/>
                <w:szCs w:val="28"/>
                <w:lang w:val="ru-RU"/>
              </w:rPr>
            </w:pPr>
            <w:r w:rsidRPr="00877498">
              <w:rPr>
                <w:color w:val="000009"/>
                <w:sz w:val="28"/>
                <w:szCs w:val="28"/>
                <w:lang w:val="ru-RU"/>
              </w:rPr>
              <w:lastRenderedPageBreak/>
              <w:t>1.</w:t>
            </w:r>
            <w:r w:rsidRPr="00877498">
              <w:rPr>
                <w:color w:val="000009"/>
                <w:sz w:val="28"/>
                <w:szCs w:val="28"/>
                <w:lang w:val="ru-RU"/>
              </w:rPr>
              <w:tab/>
              <w:t>Создать</w:t>
            </w:r>
            <w:r w:rsidRPr="00877498">
              <w:rPr>
                <w:color w:val="000009"/>
                <w:spacing w:val="1"/>
                <w:sz w:val="28"/>
                <w:szCs w:val="28"/>
                <w:lang w:val="ru-RU"/>
              </w:rPr>
              <w:t xml:space="preserve"> </w:t>
            </w:r>
            <w:r w:rsidRPr="00877498">
              <w:rPr>
                <w:color w:val="000009"/>
                <w:sz w:val="28"/>
                <w:szCs w:val="28"/>
                <w:lang w:val="ru-RU"/>
              </w:rPr>
              <w:t>у детей радостное настроение, желание играть с игрушками.</w:t>
            </w:r>
          </w:p>
          <w:p w:rsidR="00877498" w:rsidRPr="00877498" w:rsidRDefault="00877498" w:rsidP="00877498">
            <w:pPr>
              <w:pStyle w:val="TableParagraph"/>
              <w:tabs>
                <w:tab w:val="left" w:pos="816"/>
              </w:tabs>
              <w:spacing w:before="20"/>
              <w:ind w:left="108"/>
              <w:contextualSpacing/>
              <w:rPr>
                <w:color w:val="000009"/>
                <w:sz w:val="28"/>
                <w:szCs w:val="28"/>
                <w:lang w:val="ru-RU"/>
              </w:rPr>
            </w:pPr>
            <w:r w:rsidRPr="00877498">
              <w:rPr>
                <w:color w:val="000009"/>
                <w:sz w:val="28"/>
                <w:szCs w:val="28"/>
                <w:lang w:val="ru-RU"/>
              </w:rPr>
              <w:t>2.</w:t>
            </w:r>
            <w:r w:rsidRPr="00877498">
              <w:rPr>
                <w:color w:val="000009"/>
                <w:sz w:val="28"/>
                <w:szCs w:val="28"/>
                <w:lang w:val="ru-RU"/>
              </w:rPr>
              <w:tab/>
              <w:t>Учить детей играть с куклой (игрушкой): кормить, поить молоком,</w:t>
            </w:r>
          </w:p>
          <w:p w:rsidR="00877498" w:rsidRPr="00877498" w:rsidRDefault="00877498" w:rsidP="00877498">
            <w:pPr>
              <w:pStyle w:val="TableParagraph"/>
              <w:tabs>
                <w:tab w:val="left" w:pos="816"/>
              </w:tabs>
              <w:spacing w:before="20"/>
              <w:ind w:left="108"/>
              <w:contextualSpacing/>
              <w:rPr>
                <w:color w:val="000009"/>
                <w:sz w:val="28"/>
                <w:szCs w:val="28"/>
                <w:lang w:val="ru-RU"/>
              </w:rPr>
            </w:pPr>
            <w:r w:rsidRPr="00877498">
              <w:rPr>
                <w:color w:val="000009"/>
                <w:sz w:val="28"/>
                <w:szCs w:val="28"/>
                <w:lang w:val="ru-RU"/>
              </w:rPr>
              <w:t>укладывать спать.</w:t>
            </w:r>
          </w:p>
          <w:p w:rsidR="00877498" w:rsidRPr="00877498" w:rsidRDefault="00877498" w:rsidP="00877498">
            <w:pPr>
              <w:pStyle w:val="TableParagraph"/>
              <w:tabs>
                <w:tab w:val="left" w:pos="816"/>
              </w:tabs>
              <w:spacing w:before="20"/>
              <w:ind w:left="108"/>
              <w:contextualSpacing/>
              <w:rPr>
                <w:color w:val="000009"/>
                <w:sz w:val="28"/>
                <w:szCs w:val="28"/>
                <w:lang w:val="ru-RU"/>
              </w:rPr>
            </w:pPr>
            <w:r w:rsidRPr="00877498">
              <w:rPr>
                <w:color w:val="000009"/>
                <w:sz w:val="28"/>
                <w:szCs w:val="28"/>
                <w:lang w:val="ru-RU"/>
              </w:rPr>
              <w:t>3.</w:t>
            </w:r>
            <w:r w:rsidRPr="00877498">
              <w:rPr>
                <w:color w:val="000009"/>
                <w:sz w:val="28"/>
                <w:szCs w:val="28"/>
                <w:lang w:val="ru-RU"/>
              </w:rPr>
              <w:tab/>
              <w:t xml:space="preserve">Развивать слуховое внимание, развивать у ребѐнка умение выполнять движения в соответствии со словами песенки, </w:t>
            </w:r>
            <w:r w:rsidRPr="00877498">
              <w:rPr>
                <w:color w:val="000009"/>
                <w:sz w:val="28"/>
                <w:szCs w:val="28"/>
                <w:lang w:val="ru-RU"/>
              </w:rPr>
              <w:lastRenderedPageBreak/>
              <w:t>учить двигаться под музыку, развивать подражательность.</w:t>
            </w:r>
          </w:p>
          <w:p w:rsidR="00877498" w:rsidRPr="00877498" w:rsidRDefault="00877498" w:rsidP="00877498">
            <w:pPr>
              <w:pStyle w:val="TableParagraph"/>
              <w:tabs>
                <w:tab w:val="left" w:pos="816"/>
              </w:tabs>
              <w:spacing w:before="20"/>
              <w:ind w:left="108"/>
              <w:contextualSpacing/>
              <w:rPr>
                <w:color w:val="000009"/>
                <w:sz w:val="28"/>
                <w:szCs w:val="28"/>
                <w:lang w:val="ru-RU"/>
              </w:rPr>
            </w:pPr>
            <w:r w:rsidRPr="00877498">
              <w:rPr>
                <w:color w:val="000009"/>
                <w:sz w:val="28"/>
                <w:szCs w:val="28"/>
                <w:lang w:val="ru-RU"/>
              </w:rPr>
              <w:t>4.</w:t>
            </w:r>
            <w:r w:rsidRPr="00877498">
              <w:rPr>
                <w:color w:val="000009"/>
                <w:sz w:val="28"/>
                <w:szCs w:val="28"/>
                <w:lang w:val="ru-RU"/>
              </w:rPr>
              <w:tab/>
              <w:t>Продолжать учить детей рисовать «тычком» с помощью ватных палочек;</w:t>
            </w:r>
          </w:p>
          <w:p w:rsidR="00877498" w:rsidRPr="00877498" w:rsidRDefault="00877498" w:rsidP="00877498">
            <w:pPr>
              <w:pStyle w:val="TableParagraph"/>
              <w:tabs>
                <w:tab w:val="left" w:pos="816"/>
              </w:tabs>
              <w:spacing w:before="20"/>
              <w:ind w:left="108"/>
              <w:contextualSpacing/>
              <w:rPr>
                <w:color w:val="000009"/>
                <w:sz w:val="28"/>
                <w:szCs w:val="28"/>
                <w:lang w:val="ru-RU"/>
              </w:rPr>
            </w:pPr>
            <w:r w:rsidRPr="00877498">
              <w:rPr>
                <w:color w:val="000009"/>
                <w:sz w:val="28"/>
                <w:szCs w:val="28"/>
                <w:lang w:val="ru-RU"/>
              </w:rPr>
              <w:t>формировать интерес и положительное отношение к рисованию.</w:t>
            </w:r>
          </w:p>
          <w:p w:rsidR="00877498" w:rsidRPr="00877498" w:rsidRDefault="00877498" w:rsidP="00877498">
            <w:pPr>
              <w:pStyle w:val="TableParagraph"/>
              <w:tabs>
                <w:tab w:val="left" w:pos="816"/>
              </w:tabs>
              <w:spacing w:before="20"/>
              <w:ind w:left="108"/>
              <w:contextualSpacing/>
              <w:rPr>
                <w:color w:val="000009"/>
                <w:sz w:val="28"/>
                <w:szCs w:val="28"/>
                <w:lang w:val="ru-RU"/>
              </w:rPr>
            </w:pPr>
            <w:r w:rsidRPr="00877498">
              <w:rPr>
                <w:color w:val="000009"/>
                <w:sz w:val="28"/>
                <w:szCs w:val="28"/>
                <w:lang w:val="ru-RU"/>
              </w:rPr>
              <w:t>5.</w:t>
            </w:r>
            <w:r w:rsidRPr="00877498">
              <w:rPr>
                <w:color w:val="000009"/>
                <w:sz w:val="28"/>
                <w:szCs w:val="28"/>
                <w:lang w:val="ru-RU"/>
              </w:rPr>
              <w:tab/>
              <w:t>Продолжать учить детей</w:t>
            </w:r>
          </w:p>
          <w:p w:rsidR="00877498" w:rsidRPr="00877498" w:rsidRDefault="00877498" w:rsidP="00877498">
            <w:pPr>
              <w:pStyle w:val="TableParagraph"/>
              <w:tabs>
                <w:tab w:val="left" w:pos="816"/>
              </w:tabs>
              <w:spacing w:before="20"/>
              <w:ind w:left="108"/>
              <w:contextualSpacing/>
              <w:rPr>
                <w:color w:val="000009"/>
                <w:sz w:val="28"/>
                <w:szCs w:val="28"/>
                <w:lang w:val="ru-RU"/>
              </w:rPr>
            </w:pPr>
            <w:r w:rsidRPr="00877498">
              <w:rPr>
                <w:color w:val="000009"/>
                <w:sz w:val="28"/>
                <w:szCs w:val="28"/>
                <w:lang w:val="ru-RU"/>
              </w:rPr>
              <w:t>здороваться и прощаться жестами, словами.</w:t>
            </w:r>
          </w:p>
          <w:p w:rsidR="00877498" w:rsidRPr="00877498" w:rsidRDefault="00877498" w:rsidP="00877498">
            <w:pPr>
              <w:pStyle w:val="TableParagraph"/>
              <w:tabs>
                <w:tab w:val="left" w:pos="816"/>
              </w:tabs>
              <w:spacing w:before="20"/>
              <w:ind w:left="108"/>
              <w:contextualSpacing/>
              <w:rPr>
                <w:sz w:val="28"/>
                <w:szCs w:val="28"/>
                <w:lang w:val="ru-RU"/>
              </w:rPr>
            </w:pPr>
            <w:r w:rsidRPr="00877498">
              <w:rPr>
                <w:color w:val="000009"/>
                <w:sz w:val="28"/>
                <w:szCs w:val="28"/>
                <w:lang w:val="ru-RU"/>
              </w:rPr>
              <w:t>Развивать двигательные умения, основные виды движений: ходьбы и бега</w:t>
            </w:r>
          </w:p>
        </w:tc>
        <w:tc>
          <w:tcPr>
            <w:tcW w:w="2268" w:type="dxa"/>
          </w:tcPr>
          <w:p w:rsidR="00877498" w:rsidRPr="00877498" w:rsidRDefault="00877498" w:rsidP="00877498">
            <w:pPr>
              <w:pStyle w:val="TableParagraph"/>
              <w:ind w:left="187"/>
              <w:contextualSpacing/>
              <w:rPr>
                <w:sz w:val="28"/>
                <w:szCs w:val="28"/>
                <w:lang w:val="ru-RU"/>
              </w:rPr>
            </w:pPr>
            <w:r w:rsidRPr="00877498">
              <w:rPr>
                <w:sz w:val="28"/>
                <w:szCs w:val="28"/>
                <w:lang w:val="ru-RU"/>
              </w:rPr>
              <w:lastRenderedPageBreak/>
              <w:t>1.Музыкальная игра «ходим- бегаем».</w:t>
            </w:r>
          </w:p>
          <w:p w:rsidR="00877498" w:rsidRPr="00877498" w:rsidRDefault="00877498" w:rsidP="00877498">
            <w:pPr>
              <w:pStyle w:val="TableParagraph"/>
              <w:ind w:left="187"/>
              <w:contextualSpacing/>
              <w:rPr>
                <w:sz w:val="28"/>
                <w:szCs w:val="28"/>
                <w:lang w:val="ru-RU"/>
              </w:rPr>
            </w:pPr>
            <w:r w:rsidRPr="00877498">
              <w:rPr>
                <w:sz w:val="28"/>
                <w:szCs w:val="28"/>
                <w:lang w:val="ru-RU"/>
              </w:rPr>
              <w:t>2.</w:t>
            </w:r>
            <w:r w:rsidRPr="00877498">
              <w:rPr>
                <w:sz w:val="28"/>
                <w:szCs w:val="28"/>
                <w:lang w:val="ru-RU"/>
              </w:rPr>
              <w:tab/>
              <w:t>Пляска</w:t>
            </w:r>
          </w:p>
          <w:p w:rsidR="00877498" w:rsidRPr="00877498" w:rsidRDefault="00877498" w:rsidP="00877498">
            <w:pPr>
              <w:pStyle w:val="TableParagraph"/>
              <w:ind w:left="187"/>
              <w:contextualSpacing/>
              <w:rPr>
                <w:sz w:val="28"/>
                <w:szCs w:val="28"/>
                <w:lang w:val="ru-RU"/>
              </w:rPr>
            </w:pPr>
            <w:r w:rsidRPr="00877498">
              <w:rPr>
                <w:sz w:val="28"/>
                <w:szCs w:val="28"/>
                <w:lang w:val="ru-RU"/>
              </w:rPr>
              <w:t>«веселая пляска».</w:t>
            </w:r>
          </w:p>
          <w:p w:rsidR="00877498" w:rsidRPr="00877498" w:rsidRDefault="00877498" w:rsidP="00877498">
            <w:pPr>
              <w:pStyle w:val="TableParagraph"/>
              <w:ind w:left="187"/>
              <w:contextualSpacing/>
              <w:rPr>
                <w:sz w:val="28"/>
                <w:szCs w:val="28"/>
                <w:lang w:val="ru-RU"/>
              </w:rPr>
            </w:pPr>
            <w:r w:rsidRPr="00877498">
              <w:rPr>
                <w:sz w:val="28"/>
                <w:szCs w:val="28"/>
                <w:lang w:val="ru-RU"/>
              </w:rPr>
              <w:t>3.</w:t>
            </w:r>
            <w:r w:rsidRPr="00877498">
              <w:rPr>
                <w:sz w:val="28"/>
                <w:szCs w:val="28"/>
                <w:lang w:val="ru-RU"/>
              </w:rPr>
              <w:tab/>
              <w:t>Колыбельная.</w:t>
            </w:r>
          </w:p>
          <w:p w:rsidR="00877498" w:rsidRPr="00877498" w:rsidRDefault="00877498" w:rsidP="00877498">
            <w:pPr>
              <w:pStyle w:val="TableParagraph"/>
              <w:ind w:left="187"/>
              <w:contextualSpacing/>
              <w:rPr>
                <w:sz w:val="28"/>
                <w:szCs w:val="28"/>
                <w:lang w:val="ru-RU"/>
              </w:rPr>
            </w:pPr>
            <w:r w:rsidRPr="00877498">
              <w:rPr>
                <w:sz w:val="28"/>
                <w:szCs w:val="28"/>
                <w:lang w:val="ru-RU"/>
              </w:rPr>
              <w:t>Игра с водой</w:t>
            </w:r>
          </w:p>
          <w:p w:rsidR="00877498" w:rsidRPr="00877498" w:rsidRDefault="00877498" w:rsidP="00877498">
            <w:pPr>
              <w:pStyle w:val="TableParagraph"/>
              <w:ind w:left="187"/>
              <w:contextualSpacing/>
              <w:rPr>
                <w:sz w:val="28"/>
                <w:szCs w:val="28"/>
                <w:lang w:val="ru-RU"/>
              </w:rPr>
            </w:pPr>
            <w:r w:rsidRPr="00877498">
              <w:rPr>
                <w:sz w:val="28"/>
                <w:szCs w:val="28"/>
                <w:lang w:val="ru-RU"/>
              </w:rPr>
              <w:t>«постираем платочки». Рисование</w:t>
            </w:r>
          </w:p>
          <w:p w:rsidR="00877498" w:rsidRPr="00877498" w:rsidRDefault="00877498" w:rsidP="00877498">
            <w:pPr>
              <w:pStyle w:val="TableParagraph"/>
              <w:ind w:left="187"/>
              <w:contextualSpacing/>
              <w:rPr>
                <w:sz w:val="28"/>
                <w:szCs w:val="28"/>
                <w:lang w:val="ru-RU"/>
              </w:rPr>
            </w:pPr>
            <w:r w:rsidRPr="00877498">
              <w:rPr>
                <w:sz w:val="28"/>
                <w:szCs w:val="28"/>
                <w:lang w:val="ru-RU"/>
              </w:rPr>
              <w:t>«украсим одежду».</w:t>
            </w:r>
          </w:p>
          <w:p w:rsidR="00877498" w:rsidRPr="00877498" w:rsidRDefault="00877498" w:rsidP="00877498">
            <w:pPr>
              <w:pStyle w:val="TableParagraph"/>
              <w:ind w:left="187"/>
              <w:contextualSpacing/>
              <w:rPr>
                <w:sz w:val="28"/>
                <w:szCs w:val="28"/>
                <w:lang w:val="ru-RU"/>
              </w:rPr>
            </w:pPr>
            <w:r w:rsidRPr="00877498">
              <w:rPr>
                <w:sz w:val="28"/>
                <w:szCs w:val="28"/>
                <w:lang w:val="ru-RU"/>
              </w:rPr>
              <w:t>Стихотворение а. Барто «это кукла наша».</w:t>
            </w:r>
          </w:p>
          <w:p w:rsidR="00877498" w:rsidRPr="00877498" w:rsidRDefault="00877498" w:rsidP="00877498">
            <w:pPr>
              <w:pStyle w:val="TableParagraph"/>
              <w:ind w:left="187"/>
              <w:contextualSpacing/>
              <w:rPr>
                <w:sz w:val="28"/>
                <w:szCs w:val="28"/>
                <w:lang w:val="ru-RU"/>
              </w:rPr>
            </w:pPr>
            <w:r w:rsidRPr="00877498">
              <w:rPr>
                <w:sz w:val="28"/>
                <w:szCs w:val="28"/>
                <w:lang w:val="ru-RU"/>
              </w:rPr>
              <w:lastRenderedPageBreak/>
              <w:t>Игры с куклой (кормление, укладывание спать).</w:t>
            </w:r>
          </w:p>
          <w:p w:rsidR="00877498" w:rsidRPr="00877498" w:rsidRDefault="00877498" w:rsidP="00877498">
            <w:pPr>
              <w:pStyle w:val="TableParagraph"/>
              <w:ind w:left="187"/>
              <w:contextualSpacing/>
              <w:rPr>
                <w:sz w:val="28"/>
                <w:szCs w:val="28"/>
                <w:lang w:val="ru-RU"/>
              </w:rPr>
            </w:pPr>
            <w:r w:rsidRPr="00877498">
              <w:rPr>
                <w:sz w:val="28"/>
                <w:szCs w:val="28"/>
                <w:lang w:val="ru-RU"/>
              </w:rPr>
              <w:t>Игры со спортивным инвентарѐм. Игра «догони игрушку».</w:t>
            </w:r>
          </w:p>
        </w:tc>
        <w:tc>
          <w:tcPr>
            <w:tcW w:w="1277" w:type="dxa"/>
          </w:tcPr>
          <w:p w:rsidR="00877498" w:rsidRPr="00877498" w:rsidRDefault="00877498" w:rsidP="00877498">
            <w:pPr>
              <w:pStyle w:val="TableParagraph"/>
              <w:contextualSpacing/>
              <w:rPr>
                <w:sz w:val="28"/>
                <w:szCs w:val="28"/>
                <w:lang w:val="ru-RU"/>
              </w:rPr>
            </w:pPr>
          </w:p>
        </w:tc>
      </w:tr>
      <w:tr w:rsidR="00877498" w:rsidRPr="00877498" w:rsidTr="0001341E">
        <w:trPr>
          <w:trHeight w:val="549"/>
        </w:trPr>
        <w:tc>
          <w:tcPr>
            <w:tcW w:w="1134" w:type="dxa"/>
          </w:tcPr>
          <w:p w:rsidR="00877498" w:rsidRPr="00877498" w:rsidRDefault="00877498" w:rsidP="00877498">
            <w:pPr>
              <w:pStyle w:val="TableParagraph"/>
              <w:contextualSpacing/>
              <w:rPr>
                <w:sz w:val="28"/>
                <w:szCs w:val="28"/>
              </w:rPr>
            </w:pPr>
            <w:r w:rsidRPr="00877498">
              <w:rPr>
                <w:sz w:val="28"/>
                <w:szCs w:val="28"/>
              </w:rPr>
              <w:lastRenderedPageBreak/>
              <w:t>1-2</w:t>
            </w:r>
          </w:p>
        </w:tc>
        <w:tc>
          <w:tcPr>
            <w:tcW w:w="1134" w:type="dxa"/>
          </w:tcPr>
          <w:p w:rsidR="00877498" w:rsidRPr="00877498" w:rsidRDefault="00877498" w:rsidP="00877498">
            <w:pPr>
              <w:pStyle w:val="TableParagraph"/>
              <w:ind w:right="107"/>
              <w:contextualSpacing/>
              <w:rPr>
                <w:sz w:val="28"/>
                <w:szCs w:val="28"/>
              </w:rPr>
            </w:pPr>
            <w:r w:rsidRPr="00877498">
              <w:rPr>
                <w:spacing w:val="-1"/>
                <w:sz w:val="28"/>
                <w:szCs w:val="28"/>
              </w:rPr>
              <w:t>Феврал</w:t>
            </w:r>
            <w:r w:rsidRPr="00877498">
              <w:rPr>
                <w:spacing w:val="-57"/>
                <w:sz w:val="28"/>
                <w:szCs w:val="28"/>
              </w:rPr>
              <w:t xml:space="preserve"> </w:t>
            </w:r>
            <w:r w:rsidRPr="00877498">
              <w:rPr>
                <w:sz w:val="28"/>
                <w:szCs w:val="28"/>
              </w:rPr>
              <w:t>ь</w:t>
            </w:r>
          </w:p>
        </w:tc>
        <w:tc>
          <w:tcPr>
            <w:tcW w:w="2126" w:type="dxa"/>
          </w:tcPr>
          <w:p w:rsidR="00877498" w:rsidRPr="00877498" w:rsidRDefault="00877498" w:rsidP="00877498">
            <w:pPr>
              <w:pStyle w:val="TableParagraph"/>
              <w:spacing w:before="25"/>
              <w:ind w:left="268" w:right="99" w:hanging="164"/>
              <w:contextualSpacing/>
              <w:rPr>
                <w:b/>
                <w:i/>
                <w:sz w:val="28"/>
                <w:szCs w:val="28"/>
                <w:lang w:val="ru-RU"/>
              </w:rPr>
            </w:pPr>
            <w:r w:rsidRPr="00877498">
              <w:rPr>
                <w:b/>
                <w:i/>
                <w:color w:val="000009"/>
                <w:sz w:val="28"/>
                <w:szCs w:val="28"/>
                <w:lang w:val="ru-RU"/>
              </w:rPr>
              <w:t>«быстро скачет</w:t>
            </w:r>
            <w:r w:rsidRPr="00877498">
              <w:rPr>
                <w:b/>
                <w:i/>
                <w:color w:val="000009"/>
                <w:spacing w:val="-58"/>
                <w:sz w:val="28"/>
                <w:szCs w:val="28"/>
                <w:lang w:val="ru-RU"/>
              </w:rPr>
              <w:t xml:space="preserve"> </w:t>
            </w:r>
            <w:r w:rsidRPr="00877498">
              <w:rPr>
                <w:b/>
                <w:i/>
                <w:color w:val="000009"/>
                <w:sz w:val="28"/>
                <w:szCs w:val="28"/>
                <w:lang w:val="ru-RU"/>
              </w:rPr>
              <w:t>зайка, ты его</w:t>
            </w:r>
            <w:r w:rsidRPr="00877498">
              <w:rPr>
                <w:b/>
                <w:i/>
                <w:color w:val="000009"/>
                <w:spacing w:val="1"/>
                <w:sz w:val="28"/>
                <w:szCs w:val="28"/>
                <w:lang w:val="ru-RU"/>
              </w:rPr>
              <w:t xml:space="preserve"> </w:t>
            </w:r>
            <w:r w:rsidRPr="00877498">
              <w:rPr>
                <w:b/>
                <w:i/>
                <w:color w:val="000009"/>
                <w:sz w:val="28"/>
                <w:szCs w:val="28"/>
                <w:lang w:val="ru-RU"/>
              </w:rPr>
              <w:t>поймай-ка»</w:t>
            </w:r>
          </w:p>
          <w:p w:rsidR="00877498" w:rsidRPr="00877498" w:rsidRDefault="00877498" w:rsidP="00877498">
            <w:pPr>
              <w:pStyle w:val="TableParagraph"/>
              <w:spacing w:before="25"/>
              <w:ind w:left="105" w:right="194" w:firstLine="163"/>
              <w:contextualSpacing/>
              <w:rPr>
                <w:sz w:val="28"/>
                <w:szCs w:val="28"/>
                <w:lang w:val="ru-RU"/>
              </w:rPr>
            </w:pPr>
            <w:r w:rsidRPr="00877498">
              <w:rPr>
                <w:color w:val="000009"/>
                <w:sz w:val="28"/>
                <w:szCs w:val="28"/>
                <w:lang w:val="ru-RU"/>
              </w:rPr>
              <w:t>Игрушки</w:t>
            </w:r>
            <w:r w:rsidRPr="00877498">
              <w:rPr>
                <w:color w:val="000009"/>
                <w:spacing w:val="1"/>
                <w:sz w:val="28"/>
                <w:szCs w:val="28"/>
                <w:lang w:val="ru-RU"/>
              </w:rPr>
              <w:t xml:space="preserve"> </w:t>
            </w:r>
            <w:r w:rsidRPr="00877498">
              <w:rPr>
                <w:color w:val="000009"/>
                <w:spacing w:val="-1"/>
                <w:sz w:val="28"/>
                <w:szCs w:val="28"/>
                <w:lang w:val="ru-RU"/>
              </w:rPr>
              <w:t>зайца,</w:t>
            </w:r>
            <w:r w:rsidRPr="00877498">
              <w:rPr>
                <w:color w:val="000009"/>
                <w:spacing w:val="-10"/>
                <w:sz w:val="28"/>
                <w:szCs w:val="28"/>
                <w:lang w:val="ru-RU"/>
              </w:rPr>
              <w:t xml:space="preserve"> </w:t>
            </w:r>
            <w:r w:rsidRPr="00877498">
              <w:rPr>
                <w:color w:val="000009"/>
                <w:sz w:val="28"/>
                <w:szCs w:val="28"/>
                <w:lang w:val="ru-RU"/>
              </w:rPr>
              <w:t>лисы.</w:t>
            </w:r>
          </w:p>
          <w:p w:rsidR="00877498" w:rsidRPr="00877498" w:rsidRDefault="00877498" w:rsidP="00877498">
            <w:pPr>
              <w:pStyle w:val="TableParagraph"/>
              <w:spacing w:before="26"/>
              <w:ind w:left="268" w:right="194"/>
              <w:contextualSpacing/>
              <w:rPr>
                <w:sz w:val="28"/>
                <w:szCs w:val="28"/>
                <w:lang w:val="ru-RU"/>
              </w:rPr>
            </w:pPr>
            <w:r w:rsidRPr="00877498">
              <w:rPr>
                <w:color w:val="000009"/>
                <w:sz w:val="28"/>
                <w:szCs w:val="28"/>
                <w:lang w:val="ru-RU"/>
              </w:rPr>
              <w:t>Бубен.</w:t>
            </w:r>
            <w:r w:rsidRPr="00877498">
              <w:rPr>
                <w:color w:val="000009"/>
                <w:spacing w:val="1"/>
                <w:sz w:val="28"/>
                <w:szCs w:val="28"/>
                <w:lang w:val="ru-RU"/>
              </w:rPr>
              <w:t xml:space="preserve"> </w:t>
            </w:r>
            <w:r w:rsidRPr="00877498">
              <w:rPr>
                <w:color w:val="000009"/>
                <w:sz w:val="28"/>
                <w:szCs w:val="28"/>
                <w:lang w:val="ru-RU"/>
              </w:rPr>
              <w:t>Морковки.</w:t>
            </w:r>
            <w:r w:rsidRPr="00877498">
              <w:rPr>
                <w:color w:val="000009"/>
                <w:spacing w:val="-57"/>
                <w:sz w:val="28"/>
                <w:szCs w:val="28"/>
                <w:lang w:val="ru-RU"/>
              </w:rPr>
              <w:t xml:space="preserve"> </w:t>
            </w:r>
            <w:r w:rsidRPr="00877498">
              <w:rPr>
                <w:color w:val="000009"/>
                <w:spacing w:val="-1"/>
                <w:sz w:val="28"/>
                <w:szCs w:val="28"/>
                <w:lang w:val="ru-RU"/>
              </w:rPr>
              <w:lastRenderedPageBreak/>
              <w:t>Диск</w:t>
            </w:r>
            <w:r w:rsidRPr="00877498">
              <w:rPr>
                <w:color w:val="000009"/>
                <w:spacing w:val="-10"/>
                <w:sz w:val="28"/>
                <w:szCs w:val="28"/>
                <w:lang w:val="ru-RU"/>
              </w:rPr>
              <w:t xml:space="preserve"> </w:t>
            </w:r>
            <w:r w:rsidRPr="00877498">
              <w:rPr>
                <w:color w:val="000009"/>
                <w:spacing w:val="-1"/>
                <w:sz w:val="28"/>
                <w:szCs w:val="28"/>
                <w:lang w:val="ru-RU"/>
              </w:rPr>
              <w:t>«топ-</w:t>
            </w:r>
          </w:p>
          <w:p w:rsidR="00877498" w:rsidRPr="00877498" w:rsidRDefault="00877498" w:rsidP="00877498">
            <w:pPr>
              <w:pStyle w:val="TableParagraph"/>
              <w:ind w:left="105"/>
              <w:contextualSpacing/>
              <w:rPr>
                <w:sz w:val="28"/>
                <w:szCs w:val="28"/>
                <w:lang w:val="ru-RU"/>
              </w:rPr>
            </w:pPr>
            <w:r w:rsidRPr="00877498">
              <w:rPr>
                <w:color w:val="000009"/>
                <w:sz w:val="28"/>
                <w:szCs w:val="28"/>
                <w:lang w:val="ru-RU"/>
              </w:rPr>
              <w:t>хлоп</w:t>
            </w:r>
            <w:r w:rsidRPr="00877498">
              <w:rPr>
                <w:color w:val="000009"/>
                <w:spacing w:val="-4"/>
                <w:sz w:val="28"/>
                <w:szCs w:val="28"/>
                <w:lang w:val="ru-RU"/>
              </w:rPr>
              <w:t xml:space="preserve"> </w:t>
            </w:r>
            <w:r w:rsidRPr="00877498">
              <w:rPr>
                <w:color w:val="000009"/>
                <w:sz w:val="28"/>
                <w:szCs w:val="28"/>
                <w:lang w:val="ru-RU"/>
              </w:rPr>
              <w:t>малыши!».</w:t>
            </w:r>
          </w:p>
          <w:p w:rsidR="00877498" w:rsidRPr="00877498" w:rsidRDefault="00877498" w:rsidP="00877498">
            <w:pPr>
              <w:pStyle w:val="TableParagraph"/>
              <w:spacing w:before="27"/>
              <w:ind w:left="105" w:right="488" w:firstLine="163"/>
              <w:contextualSpacing/>
              <w:rPr>
                <w:sz w:val="28"/>
                <w:szCs w:val="28"/>
                <w:lang w:val="ru-RU"/>
              </w:rPr>
            </w:pPr>
            <w:r w:rsidRPr="00877498">
              <w:rPr>
                <w:color w:val="000009"/>
                <w:sz w:val="28"/>
                <w:szCs w:val="28"/>
                <w:lang w:val="ru-RU"/>
              </w:rPr>
              <w:t>Диск</w:t>
            </w:r>
            <w:r w:rsidRPr="00877498">
              <w:rPr>
                <w:color w:val="000009"/>
                <w:spacing w:val="-1"/>
                <w:sz w:val="28"/>
                <w:szCs w:val="28"/>
                <w:lang w:val="ru-RU"/>
              </w:rPr>
              <w:t>. Железновой</w:t>
            </w:r>
          </w:p>
          <w:p w:rsidR="00877498" w:rsidRPr="00877498" w:rsidRDefault="00877498" w:rsidP="00877498">
            <w:pPr>
              <w:pStyle w:val="TableParagraph"/>
              <w:ind w:left="105"/>
              <w:contextualSpacing/>
              <w:rPr>
                <w:sz w:val="28"/>
                <w:szCs w:val="28"/>
                <w:lang w:val="ru-RU"/>
              </w:rPr>
            </w:pPr>
            <w:r w:rsidRPr="00877498">
              <w:rPr>
                <w:color w:val="000009"/>
                <w:sz w:val="28"/>
                <w:szCs w:val="28"/>
                <w:lang w:val="ru-RU"/>
              </w:rPr>
              <w:t>«аэробика».</w:t>
            </w:r>
          </w:p>
          <w:p w:rsidR="00877498" w:rsidRPr="00877498" w:rsidRDefault="00877498" w:rsidP="00877498">
            <w:pPr>
              <w:pStyle w:val="TableParagraph"/>
              <w:ind w:left="105" w:right="266"/>
              <w:contextualSpacing/>
              <w:rPr>
                <w:sz w:val="28"/>
                <w:szCs w:val="28"/>
                <w:lang w:val="ru-RU"/>
              </w:rPr>
            </w:pPr>
            <w:r w:rsidRPr="00877498">
              <w:rPr>
                <w:color w:val="000009"/>
                <w:sz w:val="28"/>
                <w:szCs w:val="28"/>
                <w:lang w:val="ru-RU"/>
              </w:rPr>
              <w:t>Изображения</w:t>
            </w:r>
            <w:r w:rsidRPr="00877498">
              <w:rPr>
                <w:color w:val="000009"/>
                <w:spacing w:val="-57"/>
                <w:sz w:val="28"/>
                <w:szCs w:val="28"/>
                <w:lang w:val="ru-RU"/>
              </w:rPr>
              <w:t xml:space="preserve"> </w:t>
            </w:r>
            <w:r w:rsidRPr="00877498">
              <w:rPr>
                <w:color w:val="000009"/>
                <w:sz w:val="28"/>
                <w:szCs w:val="28"/>
                <w:lang w:val="ru-RU"/>
              </w:rPr>
              <w:t>зайчика</w:t>
            </w:r>
            <w:r w:rsidRPr="00877498">
              <w:rPr>
                <w:color w:val="000009"/>
                <w:spacing w:val="-2"/>
                <w:sz w:val="28"/>
                <w:szCs w:val="28"/>
                <w:lang w:val="ru-RU"/>
              </w:rPr>
              <w:t xml:space="preserve"> </w:t>
            </w:r>
            <w:r w:rsidRPr="00877498">
              <w:rPr>
                <w:color w:val="000009"/>
                <w:sz w:val="28"/>
                <w:szCs w:val="28"/>
                <w:lang w:val="ru-RU"/>
              </w:rPr>
              <w:t>из белого или</w:t>
            </w:r>
            <w:r w:rsidRPr="00877498">
              <w:rPr>
                <w:color w:val="000009"/>
                <w:spacing w:val="1"/>
                <w:sz w:val="28"/>
                <w:szCs w:val="28"/>
                <w:lang w:val="ru-RU"/>
              </w:rPr>
              <w:t xml:space="preserve"> </w:t>
            </w:r>
            <w:r w:rsidRPr="00877498">
              <w:rPr>
                <w:color w:val="000009"/>
                <w:sz w:val="28"/>
                <w:szCs w:val="28"/>
                <w:lang w:val="ru-RU"/>
              </w:rPr>
              <w:t>серого</w:t>
            </w:r>
            <w:r w:rsidRPr="00877498">
              <w:rPr>
                <w:color w:val="000009"/>
                <w:spacing w:val="-14"/>
                <w:sz w:val="28"/>
                <w:szCs w:val="28"/>
                <w:lang w:val="ru-RU"/>
              </w:rPr>
              <w:t xml:space="preserve"> </w:t>
            </w:r>
            <w:r w:rsidRPr="00877498">
              <w:rPr>
                <w:color w:val="000009"/>
                <w:sz w:val="28"/>
                <w:szCs w:val="28"/>
                <w:lang w:val="ru-RU"/>
              </w:rPr>
              <w:t>картона,</w:t>
            </w:r>
            <w:r w:rsidRPr="00877498">
              <w:rPr>
                <w:color w:val="000009"/>
                <w:spacing w:val="-57"/>
                <w:sz w:val="28"/>
                <w:szCs w:val="28"/>
                <w:lang w:val="ru-RU"/>
              </w:rPr>
              <w:t xml:space="preserve"> </w:t>
            </w:r>
            <w:r w:rsidRPr="00877498">
              <w:rPr>
                <w:color w:val="000009"/>
                <w:sz w:val="28"/>
                <w:szCs w:val="28"/>
                <w:lang w:val="ru-RU"/>
              </w:rPr>
              <w:t>вата,</w:t>
            </w:r>
            <w:r w:rsidRPr="00877498">
              <w:rPr>
                <w:color w:val="000009"/>
                <w:spacing w:val="-3"/>
                <w:sz w:val="28"/>
                <w:szCs w:val="28"/>
                <w:lang w:val="ru-RU"/>
              </w:rPr>
              <w:t xml:space="preserve"> </w:t>
            </w:r>
            <w:r w:rsidRPr="00877498">
              <w:rPr>
                <w:color w:val="000009"/>
                <w:sz w:val="28"/>
                <w:szCs w:val="28"/>
                <w:lang w:val="ru-RU"/>
              </w:rPr>
              <w:t>клейстер,</w:t>
            </w:r>
          </w:p>
          <w:p w:rsidR="00877498" w:rsidRPr="00877498" w:rsidRDefault="00877498" w:rsidP="00877498">
            <w:pPr>
              <w:pStyle w:val="TableParagraph"/>
              <w:numPr>
                <w:ilvl w:val="0"/>
                <w:numId w:val="89"/>
              </w:numPr>
              <w:tabs>
                <w:tab w:val="left" w:pos="291"/>
              </w:tabs>
              <w:spacing w:before="23"/>
              <w:contextualSpacing/>
              <w:rPr>
                <w:b/>
                <w:i/>
                <w:sz w:val="28"/>
                <w:szCs w:val="28"/>
              </w:rPr>
            </w:pPr>
            <w:r w:rsidRPr="00877498">
              <w:rPr>
                <w:b/>
                <w:i/>
                <w:color w:val="000009"/>
                <w:sz w:val="28"/>
                <w:szCs w:val="28"/>
              </w:rPr>
              <w:t>губки,</w:t>
            </w:r>
            <w:r w:rsidRPr="00877498">
              <w:rPr>
                <w:b/>
                <w:i/>
                <w:color w:val="000009"/>
                <w:spacing w:val="-3"/>
                <w:sz w:val="28"/>
                <w:szCs w:val="28"/>
              </w:rPr>
              <w:t xml:space="preserve"> </w:t>
            </w:r>
            <w:r w:rsidRPr="00877498">
              <w:rPr>
                <w:b/>
                <w:i/>
                <w:color w:val="000009"/>
                <w:sz w:val="28"/>
                <w:szCs w:val="28"/>
              </w:rPr>
              <w:t>образец.</w:t>
            </w:r>
          </w:p>
          <w:p w:rsidR="00877498" w:rsidRPr="00877498" w:rsidRDefault="00877498" w:rsidP="00877498">
            <w:pPr>
              <w:pStyle w:val="TableParagraph"/>
              <w:spacing w:before="28"/>
              <w:ind w:left="105" w:right="307" w:firstLine="163"/>
              <w:contextualSpacing/>
              <w:rPr>
                <w:sz w:val="28"/>
                <w:szCs w:val="28"/>
              </w:rPr>
            </w:pPr>
            <w:r w:rsidRPr="00877498">
              <w:rPr>
                <w:b/>
                <w:i/>
                <w:color w:val="000009"/>
                <w:spacing w:val="-1"/>
                <w:sz w:val="28"/>
                <w:szCs w:val="28"/>
              </w:rPr>
              <w:t>спортивный</w:t>
            </w:r>
            <w:r w:rsidRPr="00877498">
              <w:rPr>
                <w:b/>
                <w:i/>
                <w:color w:val="000009"/>
                <w:spacing w:val="-57"/>
                <w:sz w:val="28"/>
                <w:szCs w:val="28"/>
              </w:rPr>
              <w:t xml:space="preserve"> </w:t>
            </w:r>
            <w:r w:rsidRPr="00877498">
              <w:rPr>
                <w:b/>
                <w:i/>
                <w:color w:val="000009"/>
                <w:sz w:val="28"/>
                <w:szCs w:val="28"/>
              </w:rPr>
              <w:t>инвентарь.</w:t>
            </w:r>
          </w:p>
        </w:tc>
        <w:tc>
          <w:tcPr>
            <w:tcW w:w="2552" w:type="dxa"/>
          </w:tcPr>
          <w:p w:rsidR="00877498" w:rsidRPr="00877498" w:rsidRDefault="00877498" w:rsidP="00877498">
            <w:pPr>
              <w:pStyle w:val="TableParagraph"/>
              <w:numPr>
                <w:ilvl w:val="0"/>
                <w:numId w:val="91"/>
              </w:numPr>
              <w:tabs>
                <w:tab w:val="left" w:pos="816"/>
                <w:tab w:val="left" w:pos="817"/>
              </w:tabs>
              <w:spacing w:before="20"/>
              <w:ind w:right="374" w:hanging="24"/>
              <w:contextualSpacing/>
              <w:rPr>
                <w:sz w:val="28"/>
                <w:szCs w:val="28"/>
                <w:lang w:val="ru-RU"/>
              </w:rPr>
            </w:pPr>
            <w:r w:rsidRPr="00877498">
              <w:rPr>
                <w:color w:val="000009"/>
                <w:sz w:val="28"/>
                <w:szCs w:val="28"/>
                <w:lang w:val="ru-RU"/>
              </w:rPr>
              <w:lastRenderedPageBreak/>
              <w:t>Учить</w:t>
            </w:r>
            <w:r w:rsidRPr="00877498">
              <w:rPr>
                <w:color w:val="000009"/>
                <w:spacing w:val="1"/>
                <w:sz w:val="28"/>
                <w:szCs w:val="28"/>
                <w:lang w:val="ru-RU"/>
              </w:rPr>
              <w:t xml:space="preserve"> </w:t>
            </w:r>
            <w:r w:rsidRPr="00877498">
              <w:rPr>
                <w:color w:val="000009"/>
                <w:sz w:val="28"/>
                <w:szCs w:val="28"/>
                <w:lang w:val="ru-RU"/>
              </w:rPr>
              <w:t>рассматривать</w:t>
            </w:r>
            <w:r w:rsidRPr="00877498">
              <w:rPr>
                <w:color w:val="000009"/>
                <w:spacing w:val="1"/>
                <w:sz w:val="28"/>
                <w:szCs w:val="28"/>
                <w:lang w:val="ru-RU"/>
              </w:rPr>
              <w:t xml:space="preserve"> </w:t>
            </w:r>
            <w:r w:rsidRPr="00877498">
              <w:rPr>
                <w:color w:val="000009"/>
                <w:spacing w:val="-1"/>
                <w:sz w:val="28"/>
                <w:szCs w:val="28"/>
                <w:lang w:val="ru-RU"/>
              </w:rPr>
              <w:t xml:space="preserve">игрушку, </w:t>
            </w:r>
            <w:r w:rsidRPr="00877498">
              <w:rPr>
                <w:color w:val="000009"/>
                <w:sz w:val="28"/>
                <w:szCs w:val="28"/>
                <w:lang w:val="ru-RU"/>
              </w:rPr>
              <w:t>отвечать</w:t>
            </w:r>
            <w:r w:rsidRPr="00877498">
              <w:rPr>
                <w:color w:val="000009"/>
                <w:spacing w:val="-57"/>
                <w:sz w:val="28"/>
                <w:szCs w:val="28"/>
                <w:lang w:val="ru-RU"/>
              </w:rPr>
              <w:t xml:space="preserve"> </w:t>
            </w:r>
            <w:r w:rsidRPr="00877498">
              <w:rPr>
                <w:color w:val="000009"/>
                <w:sz w:val="28"/>
                <w:szCs w:val="28"/>
                <w:lang w:val="ru-RU"/>
              </w:rPr>
              <w:t>на</w:t>
            </w:r>
            <w:r w:rsidRPr="00877498">
              <w:rPr>
                <w:color w:val="000009"/>
                <w:spacing w:val="-2"/>
                <w:sz w:val="28"/>
                <w:szCs w:val="28"/>
                <w:lang w:val="ru-RU"/>
              </w:rPr>
              <w:t xml:space="preserve"> </w:t>
            </w:r>
            <w:r w:rsidRPr="00877498">
              <w:rPr>
                <w:color w:val="000009"/>
                <w:sz w:val="28"/>
                <w:szCs w:val="28"/>
                <w:lang w:val="ru-RU"/>
              </w:rPr>
              <w:t>вопросы</w:t>
            </w:r>
          </w:p>
          <w:p w:rsidR="00877498" w:rsidRPr="00877498" w:rsidRDefault="00877498" w:rsidP="00877498">
            <w:pPr>
              <w:pStyle w:val="TableParagraph"/>
              <w:spacing w:before="1"/>
              <w:ind w:left="132"/>
              <w:contextualSpacing/>
              <w:rPr>
                <w:sz w:val="28"/>
                <w:szCs w:val="28"/>
              </w:rPr>
            </w:pPr>
            <w:r w:rsidRPr="00877498">
              <w:rPr>
                <w:color w:val="000009"/>
                <w:sz w:val="28"/>
                <w:szCs w:val="28"/>
              </w:rPr>
              <w:t>педагога.</w:t>
            </w:r>
          </w:p>
          <w:p w:rsidR="00877498" w:rsidRPr="00877498" w:rsidRDefault="00877498" w:rsidP="00877498">
            <w:pPr>
              <w:pStyle w:val="TableParagraph"/>
              <w:numPr>
                <w:ilvl w:val="0"/>
                <w:numId w:val="91"/>
              </w:numPr>
              <w:tabs>
                <w:tab w:val="left" w:pos="816"/>
                <w:tab w:val="left" w:pos="817"/>
              </w:tabs>
              <w:spacing w:before="29"/>
              <w:ind w:right="206" w:hanging="24"/>
              <w:contextualSpacing/>
              <w:rPr>
                <w:sz w:val="28"/>
                <w:szCs w:val="28"/>
                <w:lang w:val="ru-RU"/>
              </w:rPr>
            </w:pPr>
            <w:r w:rsidRPr="00877498">
              <w:rPr>
                <w:color w:val="000009"/>
                <w:sz w:val="28"/>
                <w:szCs w:val="28"/>
                <w:lang w:val="ru-RU"/>
              </w:rPr>
              <w:t>Продолжать</w:t>
            </w:r>
            <w:r w:rsidRPr="00877498">
              <w:rPr>
                <w:color w:val="000009"/>
                <w:spacing w:val="1"/>
                <w:sz w:val="28"/>
                <w:szCs w:val="28"/>
                <w:lang w:val="ru-RU"/>
              </w:rPr>
              <w:t xml:space="preserve"> </w:t>
            </w:r>
            <w:r w:rsidRPr="00877498">
              <w:rPr>
                <w:color w:val="000009"/>
                <w:sz w:val="28"/>
                <w:szCs w:val="28"/>
                <w:lang w:val="ru-RU"/>
              </w:rPr>
              <w:t xml:space="preserve">учить здороваться </w:t>
            </w:r>
            <w:r w:rsidRPr="00877498">
              <w:rPr>
                <w:color w:val="000009"/>
                <w:sz w:val="28"/>
                <w:szCs w:val="28"/>
                <w:lang w:val="ru-RU"/>
              </w:rPr>
              <w:lastRenderedPageBreak/>
              <w:t>и</w:t>
            </w:r>
            <w:r w:rsidRPr="00877498">
              <w:rPr>
                <w:color w:val="000009"/>
                <w:spacing w:val="-58"/>
                <w:sz w:val="28"/>
                <w:szCs w:val="28"/>
                <w:lang w:val="ru-RU"/>
              </w:rPr>
              <w:t xml:space="preserve"> </w:t>
            </w:r>
            <w:r w:rsidRPr="00877498">
              <w:rPr>
                <w:color w:val="000009"/>
                <w:sz w:val="28"/>
                <w:szCs w:val="28"/>
                <w:lang w:val="ru-RU"/>
              </w:rPr>
              <w:t>прощаться.</w:t>
            </w:r>
          </w:p>
          <w:p w:rsidR="00877498" w:rsidRPr="00877498" w:rsidRDefault="00877498" w:rsidP="00877498">
            <w:pPr>
              <w:pStyle w:val="TableParagraph"/>
              <w:numPr>
                <w:ilvl w:val="0"/>
                <w:numId w:val="91"/>
              </w:numPr>
              <w:tabs>
                <w:tab w:val="left" w:pos="816"/>
                <w:tab w:val="left" w:pos="817"/>
              </w:tabs>
              <w:spacing w:before="26"/>
              <w:ind w:right="318" w:hanging="24"/>
              <w:contextualSpacing/>
              <w:rPr>
                <w:sz w:val="28"/>
                <w:szCs w:val="28"/>
              </w:rPr>
            </w:pPr>
            <w:r w:rsidRPr="00877498">
              <w:rPr>
                <w:color w:val="000009"/>
                <w:sz w:val="28"/>
                <w:szCs w:val="28"/>
              </w:rPr>
              <w:t>Учить детей</w:t>
            </w:r>
            <w:r w:rsidRPr="00877498">
              <w:rPr>
                <w:color w:val="000009"/>
                <w:spacing w:val="-57"/>
                <w:sz w:val="28"/>
                <w:szCs w:val="28"/>
              </w:rPr>
              <w:t xml:space="preserve"> </w:t>
            </w:r>
            <w:r w:rsidRPr="00877498">
              <w:rPr>
                <w:color w:val="000009"/>
                <w:sz w:val="28"/>
                <w:szCs w:val="28"/>
              </w:rPr>
              <w:t>различать</w:t>
            </w:r>
            <w:r w:rsidRPr="00877498">
              <w:rPr>
                <w:color w:val="000009"/>
                <w:spacing w:val="1"/>
                <w:sz w:val="28"/>
                <w:szCs w:val="28"/>
              </w:rPr>
              <w:t xml:space="preserve"> </w:t>
            </w:r>
            <w:r w:rsidRPr="00877498">
              <w:rPr>
                <w:color w:val="000009"/>
                <w:sz w:val="28"/>
                <w:szCs w:val="28"/>
              </w:rPr>
              <w:t>количество</w:t>
            </w:r>
          </w:p>
          <w:p w:rsidR="00877498" w:rsidRPr="00877498" w:rsidRDefault="00877498" w:rsidP="00877498">
            <w:pPr>
              <w:pStyle w:val="TableParagraph"/>
              <w:ind w:left="132"/>
              <w:contextualSpacing/>
              <w:rPr>
                <w:i/>
                <w:sz w:val="28"/>
                <w:szCs w:val="28"/>
                <w:lang w:val="ru-RU"/>
              </w:rPr>
            </w:pPr>
            <w:r w:rsidRPr="00877498">
              <w:rPr>
                <w:color w:val="000009"/>
                <w:sz w:val="28"/>
                <w:szCs w:val="28"/>
                <w:lang w:val="ru-RU"/>
              </w:rPr>
              <w:t>предметов,</w:t>
            </w:r>
            <w:r w:rsidRPr="00877498">
              <w:rPr>
                <w:color w:val="000009"/>
                <w:spacing w:val="1"/>
                <w:sz w:val="28"/>
                <w:szCs w:val="28"/>
                <w:lang w:val="ru-RU"/>
              </w:rPr>
              <w:t xml:space="preserve"> </w:t>
            </w:r>
            <w:r w:rsidRPr="00877498">
              <w:rPr>
                <w:color w:val="000009"/>
                <w:sz w:val="28"/>
                <w:szCs w:val="28"/>
                <w:lang w:val="ru-RU"/>
              </w:rPr>
              <w:t>познакомить с</w:t>
            </w:r>
            <w:r w:rsidRPr="00877498">
              <w:rPr>
                <w:color w:val="000009"/>
                <w:spacing w:val="1"/>
                <w:sz w:val="28"/>
                <w:szCs w:val="28"/>
                <w:lang w:val="ru-RU"/>
              </w:rPr>
              <w:t xml:space="preserve"> </w:t>
            </w:r>
            <w:r w:rsidRPr="00877498">
              <w:rPr>
                <w:color w:val="000009"/>
                <w:sz w:val="28"/>
                <w:szCs w:val="28"/>
                <w:lang w:val="ru-RU"/>
              </w:rPr>
              <w:t>понятиями</w:t>
            </w:r>
            <w:r w:rsidRPr="00877498">
              <w:rPr>
                <w:color w:val="000009"/>
                <w:spacing w:val="-12"/>
                <w:sz w:val="28"/>
                <w:szCs w:val="28"/>
                <w:lang w:val="ru-RU"/>
              </w:rPr>
              <w:t xml:space="preserve"> </w:t>
            </w:r>
            <w:r w:rsidRPr="00877498">
              <w:rPr>
                <w:i/>
                <w:color w:val="000009"/>
                <w:sz w:val="28"/>
                <w:szCs w:val="28"/>
                <w:lang w:val="ru-RU"/>
              </w:rPr>
              <w:t>один, много,</w:t>
            </w:r>
            <w:r w:rsidRPr="00877498">
              <w:rPr>
                <w:i/>
                <w:color w:val="000009"/>
                <w:spacing w:val="-1"/>
                <w:sz w:val="28"/>
                <w:szCs w:val="28"/>
                <w:lang w:val="ru-RU"/>
              </w:rPr>
              <w:t xml:space="preserve"> </w:t>
            </w:r>
            <w:r w:rsidRPr="00877498">
              <w:rPr>
                <w:i/>
                <w:color w:val="000009"/>
                <w:sz w:val="28"/>
                <w:szCs w:val="28"/>
                <w:lang w:val="ru-RU"/>
              </w:rPr>
              <w:t>ни</w:t>
            </w:r>
            <w:r w:rsidRPr="00877498">
              <w:rPr>
                <w:i/>
                <w:color w:val="000009"/>
                <w:spacing w:val="-1"/>
                <w:sz w:val="28"/>
                <w:szCs w:val="28"/>
                <w:lang w:val="ru-RU"/>
              </w:rPr>
              <w:t xml:space="preserve"> </w:t>
            </w:r>
            <w:r w:rsidRPr="00877498">
              <w:rPr>
                <w:i/>
                <w:color w:val="000009"/>
                <w:sz w:val="28"/>
                <w:szCs w:val="28"/>
                <w:lang w:val="ru-RU"/>
              </w:rPr>
              <w:t>одного;</w:t>
            </w:r>
          </w:p>
          <w:p w:rsidR="00877498" w:rsidRPr="00877498" w:rsidRDefault="00877498" w:rsidP="00877498">
            <w:pPr>
              <w:pStyle w:val="TableParagraph"/>
              <w:ind w:left="132"/>
              <w:contextualSpacing/>
              <w:rPr>
                <w:sz w:val="28"/>
                <w:szCs w:val="28"/>
                <w:lang w:val="ru-RU"/>
              </w:rPr>
            </w:pPr>
            <w:r w:rsidRPr="00877498">
              <w:rPr>
                <w:color w:val="000009"/>
                <w:sz w:val="28"/>
                <w:szCs w:val="28"/>
                <w:lang w:val="ru-RU"/>
              </w:rPr>
              <w:t>развивать</w:t>
            </w:r>
            <w:r w:rsidRPr="00877498">
              <w:rPr>
                <w:color w:val="000009"/>
                <w:spacing w:val="-4"/>
                <w:sz w:val="28"/>
                <w:szCs w:val="28"/>
                <w:lang w:val="ru-RU"/>
              </w:rPr>
              <w:t xml:space="preserve"> </w:t>
            </w:r>
            <w:r w:rsidRPr="00877498">
              <w:rPr>
                <w:color w:val="000009"/>
                <w:sz w:val="28"/>
                <w:szCs w:val="28"/>
                <w:lang w:val="ru-RU"/>
              </w:rPr>
              <w:t>внимание.</w:t>
            </w:r>
          </w:p>
          <w:p w:rsidR="00877498" w:rsidRPr="00877498" w:rsidRDefault="00877498" w:rsidP="00877498">
            <w:pPr>
              <w:pStyle w:val="TableParagraph"/>
              <w:tabs>
                <w:tab w:val="left" w:pos="816"/>
              </w:tabs>
              <w:spacing w:before="26"/>
              <w:ind w:left="132" w:right="834" w:hanging="24"/>
              <w:contextualSpacing/>
              <w:rPr>
                <w:sz w:val="28"/>
                <w:szCs w:val="28"/>
                <w:lang w:val="ru-RU"/>
              </w:rPr>
            </w:pPr>
            <w:r w:rsidRPr="00877498">
              <w:rPr>
                <w:color w:val="000009"/>
                <w:sz w:val="28"/>
                <w:szCs w:val="28"/>
                <w:lang w:val="ru-RU"/>
              </w:rPr>
              <w:t>4.</w:t>
            </w:r>
            <w:r w:rsidRPr="00877498">
              <w:rPr>
                <w:color w:val="000009"/>
                <w:sz w:val="28"/>
                <w:szCs w:val="28"/>
                <w:lang w:val="ru-RU"/>
              </w:rPr>
              <w:tab/>
              <w:t>Учить</w:t>
            </w:r>
            <w:r w:rsidRPr="00877498">
              <w:rPr>
                <w:color w:val="000009"/>
                <w:spacing w:val="1"/>
                <w:sz w:val="28"/>
                <w:szCs w:val="28"/>
                <w:lang w:val="ru-RU"/>
              </w:rPr>
              <w:t xml:space="preserve"> </w:t>
            </w:r>
            <w:r w:rsidRPr="00877498">
              <w:rPr>
                <w:color w:val="000009"/>
                <w:sz w:val="28"/>
                <w:szCs w:val="28"/>
                <w:lang w:val="ru-RU"/>
              </w:rPr>
              <w:t>двигаться</w:t>
            </w:r>
            <w:r w:rsidRPr="00877498">
              <w:rPr>
                <w:color w:val="000009"/>
                <w:spacing w:val="-13"/>
                <w:sz w:val="28"/>
                <w:szCs w:val="28"/>
                <w:lang w:val="ru-RU"/>
              </w:rPr>
              <w:t xml:space="preserve"> </w:t>
            </w:r>
            <w:r w:rsidRPr="00877498">
              <w:rPr>
                <w:color w:val="000009"/>
                <w:sz w:val="28"/>
                <w:szCs w:val="28"/>
                <w:lang w:val="ru-RU"/>
              </w:rPr>
              <w:t>под</w:t>
            </w:r>
          </w:p>
          <w:p w:rsidR="00877498" w:rsidRPr="00877498" w:rsidRDefault="00877498" w:rsidP="00877498">
            <w:pPr>
              <w:pStyle w:val="TableParagraph"/>
              <w:spacing w:before="1"/>
              <w:ind w:left="132" w:right="214"/>
              <w:contextualSpacing/>
              <w:rPr>
                <w:sz w:val="28"/>
                <w:szCs w:val="28"/>
                <w:lang w:val="ru-RU"/>
              </w:rPr>
            </w:pPr>
            <w:r w:rsidRPr="00877498">
              <w:rPr>
                <w:color w:val="000009"/>
                <w:sz w:val="28"/>
                <w:szCs w:val="28"/>
                <w:lang w:val="ru-RU"/>
              </w:rPr>
              <w:t>музыку, развивать</w:t>
            </w:r>
            <w:r w:rsidRPr="00877498">
              <w:rPr>
                <w:color w:val="000009"/>
                <w:spacing w:val="1"/>
                <w:sz w:val="28"/>
                <w:szCs w:val="28"/>
                <w:lang w:val="ru-RU"/>
              </w:rPr>
              <w:t xml:space="preserve"> </w:t>
            </w:r>
            <w:r w:rsidRPr="00877498">
              <w:rPr>
                <w:color w:val="000009"/>
                <w:sz w:val="28"/>
                <w:szCs w:val="28"/>
                <w:lang w:val="ru-RU"/>
              </w:rPr>
              <w:t>подражательность;</w:t>
            </w:r>
            <w:r w:rsidRPr="00877498">
              <w:rPr>
                <w:color w:val="000009"/>
                <w:spacing w:val="1"/>
                <w:sz w:val="28"/>
                <w:szCs w:val="28"/>
                <w:lang w:val="ru-RU"/>
              </w:rPr>
              <w:t xml:space="preserve"> </w:t>
            </w:r>
            <w:r w:rsidRPr="00877498">
              <w:rPr>
                <w:color w:val="000009"/>
                <w:sz w:val="28"/>
                <w:szCs w:val="28"/>
                <w:lang w:val="ru-RU"/>
              </w:rPr>
              <w:t>развивать</w:t>
            </w:r>
            <w:r w:rsidRPr="00877498">
              <w:rPr>
                <w:color w:val="000009"/>
                <w:spacing w:val="-2"/>
                <w:sz w:val="28"/>
                <w:szCs w:val="28"/>
                <w:lang w:val="ru-RU"/>
              </w:rPr>
              <w:t xml:space="preserve"> </w:t>
            </w:r>
            <w:r w:rsidRPr="00877498">
              <w:rPr>
                <w:color w:val="000009"/>
                <w:sz w:val="28"/>
                <w:szCs w:val="28"/>
                <w:lang w:val="ru-RU"/>
              </w:rPr>
              <w:t>у</w:t>
            </w:r>
            <w:r w:rsidRPr="00877498">
              <w:rPr>
                <w:color w:val="000009"/>
                <w:spacing w:val="-8"/>
                <w:sz w:val="28"/>
                <w:szCs w:val="28"/>
                <w:lang w:val="ru-RU"/>
              </w:rPr>
              <w:t xml:space="preserve"> </w:t>
            </w:r>
            <w:r w:rsidRPr="00877498">
              <w:rPr>
                <w:color w:val="000009"/>
                <w:sz w:val="28"/>
                <w:szCs w:val="28"/>
                <w:lang w:val="ru-RU"/>
              </w:rPr>
              <w:t>ребѐнка</w:t>
            </w:r>
            <w:r w:rsidRPr="00877498">
              <w:rPr>
                <w:color w:val="000009"/>
                <w:spacing w:val="-57"/>
                <w:sz w:val="28"/>
                <w:szCs w:val="28"/>
                <w:lang w:val="ru-RU"/>
              </w:rPr>
              <w:t xml:space="preserve"> </w:t>
            </w:r>
            <w:r w:rsidRPr="00877498">
              <w:rPr>
                <w:color w:val="000009"/>
                <w:sz w:val="28"/>
                <w:szCs w:val="28"/>
                <w:lang w:val="ru-RU"/>
              </w:rPr>
              <w:t>умение выполнять</w:t>
            </w:r>
            <w:r w:rsidRPr="00877498">
              <w:rPr>
                <w:color w:val="000009"/>
                <w:spacing w:val="1"/>
                <w:sz w:val="28"/>
                <w:szCs w:val="28"/>
                <w:lang w:val="ru-RU"/>
              </w:rPr>
              <w:t xml:space="preserve"> </w:t>
            </w:r>
            <w:r w:rsidRPr="00877498">
              <w:rPr>
                <w:color w:val="000009"/>
                <w:sz w:val="28"/>
                <w:szCs w:val="28"/>
                <w:lang w:val="ru-RU"/>
              </w:rPr>
              <w:t>движения в</w:t>
            </w:r>
            <w:r w:rsidRPr="00877498">
              <w:rPr>
                <w:color w:val="000009"/>
                <w:spacing w:val="1"/>
                <w:sz w:val="28"/>
                <w:szCs w:val="28"/>
                <w:lang w:val="ru-RU"/>
              </w:rPr>
              <w:t xml:space="preserve"> </w:t>
            </w:r>
            <w:r w:rsidRPr="00877498">
              <w:rPr>
                <w:color w:val="000009"/>
                <w:sz w:val="28"/>
                <w:szCs w:val="28"/>
                <w:lang w:val="ru-RU"/>
              </w:rPr>
              <w:t>соответствии со</w:t>
            </w:r>
            <w:r w:rsidRPr="00877498">
              <w:rPr>
                <w:color w:val="000009"/>
                <w:spacing w:val="1"/>
                <w:sz w:val="28"/>
                <w:szCs w:val="28"/>
                <w:lang w:val="ru-RU"/>
              </w:rPr>
              <w:t xml:space="preserve"> </w:t>
            </w:r>
            <w:r w:rsidRPr="00877498">
              <w:rPr>
                <w:color w:val="000009"/>
                <w:sz w:val="28"/>
                <w:szCs w:val="28"/>
                <w:lang w:val="ru-RU"/>
              </w:rPr>
              <w:t>словами</w:t>
            </w:r>
            <w:r w:rsidRPr="00877498">
              <w:rPr>
                <w:color w:val="000009"/>
                <w:spacing w:val="-2"/>
                <w:sz w:val="28"/>
                <w:szCs w:val="28"/>
                <w:lang w:val="ru-RU"/>
              </w:rPr>
              <w:t xml:space="preserve"> </w:t>
            </w:r>
            <w:r w:rsidRPr="00877498">
              <w:rPr>
                <w:color w:val="000009"/>
                <w:sz w:val="28"/>
                <w:szCs w:val="28"/>
                <w:lang w:val="ru-RU"/>
              </w:rPr>
              <w:t>песенки</w:t>
            </w:r>
          </w:p>
          <w:p w:rsidR="00877498" w:rsidRPr="00877498" w:rsidRDefault="00877498" w:rsidP="00877498">
            <w:pPr>
              <w:pStyle w:val="TableParagraph"/>
              <w:tabs>
                <w:tab w:val="left" w:pos="291"/>
              </w:tabs>
              <w:ind w:right="189"/>
              <w:contextualSpacing/>
              <w:rPr>
                <w:sz w:val="28"/>
                <w:szCs w:val="28"/>
                <w:lang w:val="ru-RU"/>
              </w:rPr>
            </w:pPr>
            <w:r w:rsidRPr="00877498">
              <w:rPr>
                <w:color w:val="000009"/>
                <w:sz w:val="28"/>
                <w:szCs w:val="28"/>
                <w:lang w:val="ru-RU"/>
              </w:rPr>
              <w:t>5.Учить детей</w:t>
            </w:r>
            <w:r w:rsidRPr="00877498">
              <w:rPr>
                <w:color w:val="000009"/>
                <w:spacing w:val="1"/>
                <w:sz w:val="28"/>
                <w:szCs w:val="28"/>
                <w:lang w:val="ru-RU"/>
              </w:rPr>
              <w:t xml:space="preserve"> </w:t>
            </w:r>
            <w:r w:rsidRPr="00877498">
              <w:rPr>
                <w:color w:val="000009"/>
                <w:sz w:val="28"/>
                <w:szCs w:val="28"/>
                <w:lang w:val="ru-RU"/>
              </w:rPr>
              <w:t>приклеивать</w:t>
            </w:r>
            <w:r w:rsidRPr="00877498">
              <w:rPr>
                <w:color w:val="000009"/>
                <w:spacing w:val="1"/>
                <w:sz w:val="28"/>
                <w:szCs w:val="28"/>
                <w:lang w:val="ru-RU"/>
              </w:rPr>
              <w:t xml:space="preserve"> </w:t>
            </w:r>
            <w:r w:rsidRPr="00877498">
              <w:rPr>
                <w:color w:val="000009"/>
                <w:sz w:val="28"/>
                <w:szCs w:val="28"/>
                <w:lang w:val="ru-RU"/>
              </w:rPr>
              <w:t>изображение к</w:t>
            </w:r>
            <w:r w:rsidRPr="00877498">
              <w:rPr>
                <w:color w:val="000009"/>
                <w:spacing w:val="1"/>
                <w:sz w:val="28"/>
                <w:szCs w:val="28"/>
                <w:lang w:val="ru-RU"/>
              </w:rPr>
              <w:t xml:space="preserve"> </w:t>
            </w:r>
            <w:r w:rsidRPr="00877498">
              <w:rPr>
                <w:color w:val="000009"/>
                <w:sz w:val="28"/>
                <w:szCs w:val="28"/>
                <w:lang w:val="ru-RU"/>
              </w:rPr>
              <w:t>бумаге, намазывать</w:t>
            </w:r>
            <w:r w:rsidRPr="00877498">
              <w:rPr>
                <w:color w:val="000009"/>
                <w:spacing w:val="1"/>
                <w:sz w:val="28"/>
                <w:szCs w:val="28"/>
                <w:lang w:val="ru-RU"/>
              </w:rPr>
              <w:t xml:space="preserve"> </w:t>
            </w:r>
            <w:r w:rsidRPr="00877498">
              <w:rPr>
                <w:color w:val="000009"/>
                <w:sz w:val="28"/>
                <w:szCs w:val="28"/>
                <w:lang w:val="ru-RU"/>
              </w:rPr>
              <w:t>клеем;</w:t>
            </w:r>
            <w:r w:rsidRPr="00877498">
              <w:rPr>
                <w:color w:val="000009"/>
                <w:spacing w:val="-15"/>
                <w:sz w:val="28"/>
                <w:szCs w:val="28"/>
                <w:lang w:val="ru-RU"/>
              </w:rPr>
              <w:t xml:space="preserve"> </w:t>
            </w:r>
            <w:r w:rsidRPr="00877498">
              <w:rPr>
                <w:color w:val="000009"/>
                <w:sz w:val="28"/>
                <w:szCs w:val="28"/>
                <w:lang w:val="ru-RU"/>
              </w:rPr>
              <w:t>формировать</w:t>
            </w:r>
            <w:r w:rsidRPr="00877498">
              <w:rPr>
                <w:color w:val="000009"/>
                <w:spacing w:val="-57"/>
                <w:sz w:val="28"/>
                <w:szCs w:val="28"/>
                <w:lang w:val="ru-RU"/>
              </w:rPr>
              <w:t xml:space="preserve"> </w:t>
            </w:r>
            <w:r w:rsidRPr="00877498">
              <w:rPr>
                <w:color w:val="000009"/>
                <w:sz w:val="28"/>
                <w:szCs w:val="28"/>
                <w:lang w:val="ru-RU"/>
              </w:rPr>
              <w:t>интерес и</w:t>
            </w:r>
            <w:r w:rsidRPr="00877498">
              <w:rPr>
                <w:color w:val="000009"/>
                <w:spacing w:val="1"/>
                <w:sz w:val="28"/>
                <w:szCs w:val="28"/>
                <w:lang w:val="ru-RU"/>
              </w:rPr>
              <w:t xml:space="preserve"> </w:t>
            </w:r>
            <w:r w:rsidRPr="00877498">
              <w:rPr>
                <w:color w:val="000009"/>
                <w:sz w:val="28"/>
                <w:szCs w:val="28"/>
                <w:lang w:val="ru-RU"/>
              </w:rPr>
              <w:t>положительное</w:t>
            </w:r>
            <w:r w:rsidRPr="00877498">
              <w:rPr>
                <w:color w:val="000009"/>
                <w:spacing w:val="1"/>
                <w:sz w:val="28"/>
                <w:szCs w:val="28"/>
                <w:lang w:val="ru-RU"/>
              </w:rPr>
              <w:t xml:space="preserve"> </w:t>
            </w:r>
            <w:r w:rsidRPr="00877498">
              <w:rPr>
                <w:color w:val="000009"/>
                <w:sz w:val="28"/>
                <w:szCs w:val="28"/>
                <w:lang w:val="ru-RU"/>
              </w:rPr>
              <w:t>отношение к</w:t>
            </w:r>
            <w:r w:rsidRPr="00877498">
              <w:rPr>
                <w:color w:val="000009"/>
                <w:spacing w:val="1"/>
                <w:sz w:val="28"/>
                <w:szCs w:val="28"/>
                <w:lang w:val="ru-RU"/>
              </w:rPr>
              <w:t xml:space="preserve"> </w:t>
            </w:r>
            <w:r w:rsidRPr="00877498">
              <w:rPr>
                <w:color w:val="000009"/>
                <w:sz w:val="28"/>
                <w:szCs w:val="28"/>
                <w:lang w:val="ru-RU"/>
              </w:rPr>
              <w:t>аппликации.</w:t>
            </w:r>
          </w:p>
          <w:p w:rsidR="00877498" w:rsidRPr="00877498" w:rsidRDefault="00877498" w:rsidP="00877498">
            <w:pPr>
              <w:pStyle w:val="TableParagraph"/>
              <w:ind w:left="132" w:right="548"/>
              <w:contextualSpacing/>
              <w:rPr>
                <w:i/>
                <w:sz w:val="28"/>
                <w:szCs w:val="28"/>
              </w:rPr>
            </w:pPr>
            <w:r w:rsidRPr="00877498">
              <w:rPr>
                <w:color w:val="000009"/>
                <w:spacing w:val="-1"/>
                <w:sz w:val="28"/>
                <w:szCs w:val="28"/>
              </w:rPr>
              <w:lastRenderedPageBreak/>
              <w:t xml:space="preserve">упражнять </w:t>
            </w:r>
            <w:r w:rsidRPr="00877498">
              <w:rPr>
                <w:color w:val="000009"/>
                <w:sz w:val="28"/>
                <w:szCs w:val="28"/>
              </w:rPr>
              <w:t>в</w:t>
            </w:r>
            <w:r w:rsidRPr="00877498">
              <w:rPr>
                <w:color w:val="000009"/>
                <w:spacing w:val="-57"/>
                <w:sz w:val="28"/>
                <w:szCs w:val="28"/>
              </w:rPr>
              <w:t xml:space="preserve"> </w:t>
            </w:r>
            <w:r w:rsidRPr="00877498">
              <w:rPr>
                <w:color w:val="000009"/>
                <w:sz w:val="28"/>
                <w:szCs w:val="28"/>
              </w:rPr>
              <w:t>подлезании.</w:t>
            </w:r>
          </w:p>
        </w:tc>
        <w:tc>
          <w:tcPr>
            <w:tcW w:w="2268" w:type="dxa"/>
          </w:tcPr>
          <w:p w:rsidR="00877498" w:rsidRPr="00877498" w:rsidRDefault="00877498" w:rsidP="00877498">
            <w:pPr>
              <w:pStyle w:val="TableParagraph"/>
              <w:numPr>
                <w:ilvl w:val="0"/>
                <w:numId w:val="90"/>
              </w:numPr>
              <w:tabs>
                <w:tab w:val="left" w:pos="385"/>
              </w:tabs>
              <w:ind w:right="202" w:firstLine="0"/>
              <w:contextualSpacing/>
              <w:rPr>
                <w:sz w:val="28"/>
                <w:szCs w:val="28"/>
              </w:rPr>
            </w:pPr>
            <w:r w:rsidRPr="00877498">
              <w:rPr>
                <w:spacing w:val="-1"/>
                <w:sz w:val="28"/>
                <w:szCs w:val="28"/>
              </w:rPr>
              <w:lastRenderedPageBreak/>
              <w:t>Музыкальная</w:t>
            </w:r>
            <w:r w:rsidRPr="00877498">
              <w:rPr>
                <w:spacing w:val="-57"/>
                <w:sz w:val="28"/>
                <w:szCs w:val="28"/>
              </w:rPr>
              <w:t xml:space="preserve"> </w:t>
            </w:r>
            <w:r w:rsidRPr="00877498">
              <w:rPr>
                <w:sz w:val="28"/>
                <w:szCs w:val="28"/>
              </w:rPr>
              <w:t>игра</w:t>
            </w:r>
            <w:r w:rsidRPr="00877498">
              <w:rPr>
                <w:spacing w:val="1"/>
                <w:sz w:val="28"/>
                <w:szCs w:val="28"/>
              </w:rPr>
              <w:t xml:space="preserve"> </w:t>
            </w:r>
            <w:r w:rsidRPr="00877498">
              <w:rPr>
                <w:sz w:val="28"/>
                <w:szCs w:val="28"/>
              </w:rPr>
              <w:t>«ходим-</w:t>
            </w:r>
          </w:p>
          <w:p w:rsidR="00877498" w:rsidRPr="00877498" w:rsidRDefault="00877498" w:rsidP="00877498">
            <w:pPr>
              <w:pStyle w:val="TableParagraph"/>
              <w:ind w:left="187"/>
              <w:contextualSpacing/>
              <w:rPr>
                <w:sz w:val="28"/>
                <w:szCs w:val="28"/>
              </w:rPr>
            </w:pPr>
            <w:r w:rsidRPr="00877498">
              <w:rPr>
                <w:sz w:val="28"/>
                <w:szCs w:val="28"/>
              </w:rPr>
              <w:t>бегаем».</w:t>
            </w:r>
          </w:p>
          <w:p w:rsidR="00877498" w:rsidRPr="00877498" w:rsidRDefault="00877498" w:rsidP="00877498">
            <w:pPr>
              <w:pStyle w:val="TableParagraph"/>
              <w:numPr>
                <w:ilvl w:val="0"/>
                <w:numId w:val="90"/>
              </w:numPr>
              <w:tabs>
                <w:tab w:val="left" w:pos="385"/>
              </w:tabs>
              <w:ind w:right="357" w:firstLine="0"/>
              <w:contextualSpacing/>
              <w:rPr>
                <w:sz w:val="28"/>
                <w:szCs w:val="28"/>
              </w:rPr>
            </w:pPr>
            <w:r w:rsidRPr="00877498">
              <w:rPr>
                <w:sz w:val="28"/>
                <w:szCs w:val="28"/>
              </w:rPr>
              <w:t>Игра «заика</w:t>
            </w:r>
            <w:r w:rsidRPr="00877498">
              <w:rPr>
                <w:spacing w:val="-58"/>
                <w:sz w:val="28"/>
                <w:szCs w:val="28"/>
              </w:rPr>
              <w:t xml:space="preserve"> </w:t>
            </w:r>
            <w:r w:rsidRPr="00877498">
              <w:rPr>
                <w:sz w:val="28"/>
                <w:szCs w:val="28"/>
              </w:rPr>
              <w:t>беленький</w:t>
            </w:r>
            <w:r w:rsidRPr="00877498">
              <w:rPr>
                <w:spacing w:val="1"/>
                <w:sz w:val="28"/>
                <w:szCs w:val="28"/>
              </w:rPr>
              <w:t xml:space="preserve"> </w:t>
            </w:r>
            <w:r w:rsidRPr="00877498">
              <w:rPr>
                <w:sz w:val="28"/>
                <w:szCs w:val="28"/>
              </w:rPr>
              <w:t>сидит».</w:t>
            </w:r>
          </w:p>
          <w:p w:rsidR="00877498" w:rsidRPr="00877498" w:rsidRDefault="00877498" w:rsidP="00877498">
            <w:pPr>
              <w:pStyle w:val="TableParagraph"/>
              <w:numPr>
                <w:ilvl w:val="0"/>
                <w:numId w:val="90"/>
              </w:numPr>
              <w:tabs>
                <w:tab w:val="left" w:pos="385"/>
              </w:tabs>
              <w:ind w:right="210" w:firstLine="0"/>
              <w:contextualSpacing/>
              <w:rPr>
                <w:sz w:val="28"/>
                <w:szCs w:val="28"/>
              </w:rPr>
            </w:pPr>
            <w:r w:rsidRPr="00877498">
              <w:rPr>
                <w:sz w:val="28"/>
                <w:szCs w:val="28"/>
              </w:rPr>
              <w:t>Игра</w:t>
            </w:r>
            <w:r w:rsidRPr="00877498">
              <w:rPr>
                <w:spacing w:val="-15"/>
                <w:sz w:val="28"/>
                <w:szCs w:val="28"/>
              </w:rPr>
              <w:t xml:space="preserve"> </w:t>
            </w:r>
            <w:r w:rsidRPr="00877498">
              <w:rPr>
                <w:sz w:val="28"/>
                <w:szCs w:val="28"/>
              </w:rPr>
              <w:t>«собери</w:t>
            </w:r>
            <w:r w:rsidRPr="00877498">
              <w:rPr>
                <w:spacing w:val="-57"/>
                <w:sz w:val="28"/>
                <w:szCs w:val="28"/>
              </w:rPr>
              <w:t xml:space="preserve"> </w:t>
            </w:r>
            <w:r w:rsidRPr="00877498">
              <w:rPr>
                <w:sz w:val="28"/>
                <w:szCs w:val="28"/>
              </w:rPr>
              <w:t>морковку».</w:t>
            </w:r>
          </w:p>
          <w:p w:rsidR="00877498" w:rsidRPr="00877498" w:rsidRDefault="00877498" w:rsidP="00877498">
            <w:pPr>
              <w:pStyle w:val="TableParagraph"/>
              <w:numPr>
                <w:ilvl w:val="0"/>
                <w:numId w:val="90"/>
              </w:numPr>
              <w:tabs>
                <w:tab w:val="left" w:pos="385"/>
              </w:tabs>
              <w:ind w:right="547" w:firstLine="0"/>
              <w:contextualSpacing/>
              <w:rPr>
                <w:sz w:val="28"/>
                <w:szCs w:val="28"/>
              </w:rPr>
            </w:pPr>
            <w:r w:rsidRPr="00877498">
              <w:rPr>
                <w:sz w:val="28"/>
                <w:szCs w:val="28"/>
              </w:rPr>
              <w:lastRenderedPageBreak/>
              <w:t>Игровое</w:t>
            </w:r>
            <w:r w:rsidRPr="00877498">
              <w:rPr>
                <w:spacing w:val="1"/>
                <w:sz w:val="28"/>
                <w:szCs w:val="28"/>
              </w:rPr>
              <w:t xml:space="preserve"> </w:t>
            </w:r>
            <w:r w:rsidRPr="00877498">
              <w:rPr>
                <w:spacing w:val="-1"/>
                <w:sz w:val="28"/>
                <w:szCs w:val="28"/>
              </w:rPr>
              <w:t>упражнение</w:t>
            </w:r>
          </w:p>
          <w:p w:rsidR="00877498" w:rsidRPr="00877498" w:rsidRDefault="00877498" w:rsidP="00877498">
            <w:pPr>
              <w:pStyle w:val="TableParagraph"/>
              <w:ind w:left="187" w:right="127"/>
              <w:contextualSpacing/>
              <w:rPr>
                <w:sz w:val="28"/>
                <w:szCs w:val="28"/>
                <w:lang w:val="ru-RU"/>
              </w:rPr>
            </w:pPr>
            <w:r w:rsidRPr="00877498">
              <w:rPr>
                <w:spacing w:val="-1"/>
                <w:sz w:val="28"/>
                <w:szCs w:val="28"/>
                <w:lang w:val="ru-RU"/>
              </w:rPr>
              <w:t xml:space="preserve">«зайка </w:t>
            </w:r>
            <w:r w:rsidRPr="00877498">
              <w:rPr>
                <w:sz w:val="28"/>
                <w:szCs w:val="28"/>
                <w:lang w:val="ru-RU"/>
              </w:rPr>
              <w:t>прыгал».</w:t>
            </w:r>
            <w:r w:rsidRPr="00877498">
              <w:rPr>
                <w:spacing w:val="-57"/>
                <w:sz w:val="28"/>
                <w:szCs w:val="28"/>
                <w:lang w:val="ru-RU"/>
              </w:rPr>
              <w:t xml:space="preserve"> 5.</w:t>
            </w:r>
            <w:r w:rsidRPr="00877498">
              <w:rPr>
                <w:sz w:val="28"/>
                <w:szCs w:val="28"/>
                <w:lang w:val="ru-RU"/>
              </w:rPr>
              <w:t>Игра «зайцы и</w:t>
            </w:r>
            <w:r w:rsidRPr="00877498">
              <w:rPr>
                <w:spacing w:val="1"/>
                <w:sz w:val="28"/>
                <w:szCs w:val="28"/>
                <w:lang w:val="ru-RU"/>
              </w:rPr>
              <w:t xml:space="preserve"> </w:t>
            </w:r>
            <w:r w:rsidRPr="00877498">
              <w:rPr>
                <w:sz w:val="28"/>
                <w:szCs w:val="28"/>
                <w:lang w:val="ru-RU"/>
              </w:rPr>
              <w:t>лиса»</w:t>
            </w:r>
            <w:r w:rsidRPr="00877498">
              <w:rPr>
                <w:spacing w:val="1"/>
                <w:sz w:val="28"/>
                <w:szCs w:val="28"/>
                <w:lang w:val="ru-RU"/>
              </w:rPr>
              <w:t xml:space="preserve"> </w:t>
            </w:r>
            <w:r w:rsidRPr="00877498">
              <w:rPr>
                <w:sz w:val="28"/>
                <w:szCs w:val="28"/>
                <w:lang w:val="ru-RU"/>
              </w:rPr>
              <w:t>(сенсорное</w:t>
            </w:r>
            <w:r w:rsidRPr="00877498">
              <w:rPr>
                <w:spacing w:val="1"/>
                <w:sz w:val="28"/>
                <w:szCs w:val="28"/>
                <w:lang w:val="ru-RU"/>
              </w:rPr>
              <w:t xml:space="preserve"> </w:t>
            </w:r>
            <w:r w:rsidRPr="00877498">
              <w:rPr>
                <w:sz w:val="28"/>
                <w:szCs w:val="28"/>
                <w:lang w:val="ru-RU"/>
              </w:rPr>
              <w:t>развитие).</w:t>
            </w:r>
          </w:p>
          <w:p w:rsidR="00877498" w:rsidRPr="00877498" w:rsidRDefault="00877498" w:rsidP="00877498">
            <w:pPr>
              <w:pStyle w:val="TableParagraph"/>
              <w:ind w:left="187" w:right="127"/>
              <w:contextualSpacing/>
              <w:rPr>
                <w:sz w:val="28"/>
                <w:szCs w:val="28"/>
                <w:lang w:val="ru-RU"/>
              </w:rPr>
            </w:pPr>
            <w:r w:rsidRPr="00877498">
              <w:rPr>
                <w:sz w:val="28"/>
                <w:szCs w:val="28"/>
                <w:lang w:val="ru-RU"/>
              </w:rPr>
              <w:t>6.Аппликация</w:t>
            </w:r>
          </w:p>
          <w:p w:rsidR="00877498" w:rsidRPr="00877498" w:rsidRDefault="00877498" w:rsidP="00877498">
            <w:pPr>
              <w:pStyle w:val="TableParagraph"/>
              <w:ind w:left="187" w:right="127"/>
              <w:contextualSpacing/>
              <w:rPr>
                <w:sz w:val="28"/>
                <w:szCs w:val="28"/>
                <w:lang w:val="ru-RU"/>
              </w:rPr>
            </w:pPr>
            <w:r w:rsidRPr="00877498">
              <w:rPr>
                <w:sz w:val="28"/>
                <w:szCs w:val="28"/>
                <w:lang w:val="ru-RU"/>
              </w:rPr>
              <w:t>«зайчик</w:t>
            </w:r>
          </w:p>
          <w:p w:rsidR="00877498" w:rsidRPr="00877498" w:rsidRDefault="00877498" w:rsidP="00877498">
            <w:pPr>
              <w:pStyle w:val="TableParagraph"/>
              <w:ind w:left="187" w:right="127"/>
              <w:contextualSpacing/>
              <w:rPr>
                <w:sz w:val="28"/>
                <w:szCs w:val="28"/>
                <w:lang w:val="ru-RU"/>
              </w:rPr>
            </w:pPr>
            <w:r w:rsidRPr="00877498">
              <w:rPr>
                <w:sz w:val="28"/>
                <w:szCs w:val="28"/>
                <w:lang w:val="ru-RU"/>
              </w:rPr>
              <w:t>беленький сидит».</w:t>
            </w:r>
          </w:p>
          <w:p w:rsidR="00877498" w:rsidRPr="00877498" w:rsidRDefault="00877498" w:rsidP="00877498">
            <w:pPr>
              <w:pStyle w:val="TableParagraph"/>
              <w:ind w:left="187" w:right="127"/>
              <w:contextualSpacing/>
              <w:rPr>
                <w:sz w:val="28"/>
                <w:szCs w:val="28"/>
                <w:lang w:val="ru-RU"/>
              </w:rPr>
            </w:pPr>
            <w:r w:rsidRPr="00877498">
              <w:rPr>
                <w:sz w:val="28"/>
                <w:szCs w:val="28"/>
                <w:lang w:val="ru-RU"/>
              </w:rPr>
              <w:t>7.Полоса препятствий.</w:t>
            </w:r>
          </w:p>
          <w:p w:rsidR="00877498" w:rsidRPr="00877498" w:rsidRDefault="00877498" w:rsidP="00877498">
            <w:pPr>
              <w:pStyle w:val="TableParagraph"/>
              <w:ind w:left="187" w:right="127"/>
              <w:contextualSpacing/>
              <w:rPr>
                <w:sz w:val="28"/>
                <w:szCs w:val="28"/>
              </w:rPr>
            </w:pPr>
            <w:r w:rsidRPr="00877498">
              <w:rPr>
                <w:sz w:val="28"/>
                <w:szCs w:val="28"/>
              </w:rPr>
              <w:t>«лесенка».</w:t>
            </w:r>
          </w:p>
        </w:tc>
        <w:tc>
          <w:tcPr>
            <w:tcW w:w="1277" w:type="dxa"/>
          </w:tcPr>
          <w:p w:rsidR="00877498" w:rsidRPr="00877498" w:rsidRDefault="00877498" w:rsidP="00877498">
            <w:pPr>
              <w:pStyle w:val="TableParagraph"/>
              <w:contextualSpacing/>
              <w:rPr>
                <w:sz w:val="28"/>
                <w:szCs w:val="28"/>
              </w:rPr>
            </w:pPr>
          </w:p>
        </w:tc>
      </w:tr>
      <w:tr w:rsidR="00877498" w:rsidRPr="00877498" w:rsidTr="0001341E">
        <w:trPr>
          <w:trHeight w:val="549"/>
        </w:trPr>
        <w:tc>
          <w:tcPr>
            <w:tcW w:w="1134" w:type="dxa"/>
          </w:tcPr>
          <w:p w:rsidR="00877498" w:rsidRPr="00877498" w:rsidRDefault="00877498" w:rsidP="00877498">
            <w:pPr>
              <w:pStyle w:val="TableParagraph"/>
              <w:contextualSpacing/>
              <w:rPr>
                <w:sz w:val="28"/>
                <w:szCs w:val="28"/>
              </w:rPr>
            </w:pPr>
            <w:r w:rsidRPr="00877498">
              <w:rPr>
                <w:sz w:val="28"/>
                <w:szCs w:val="28"/>
              </w:rPr>
              <w:lastRenderedPageBreak/>
              <w:t>3-4</w:t>
            </w:r>
          </w:p>
        </w:tc>
        <w:tc>
          <w:tcPr>
            <w:tcW w:w="1134" w:type="dxa"/>
          </w:tcPr>
          <w:p w:rsidR="00877498" w:rsidRPr="00877498" w:rsidRDefault="00877498" w:rsidP="00877498">
            <w:pPr>
              <w:pStyle w:val="TableParagraph"/>
              <w:ind w:right="107"/>
              <w:contextualSpacing/>
              <w:rPr>
                <w:sz w:val="28"/>
                <w:szCs w:val="28"/>
              </w:rPr>
            </w:pPr>
            <w:r w:rsidRPr="00877498">
              <w:rPr>
                <w:spacing w:val="-1"/>
                <w:sz w:val="28"/>
                <w:szCs w:val="28"/>
              </w:rPr>
              <w:t>Феврал</w:t>
            </w:r>
            <w:r w:rsidRPr="00877498">
              <w:rPr>
                <w:spacing w:val="-57"/>
                <w:sz w:val="28"/>
                <w:szCs w:val="28"/>
              </w:rPr>
              <w:t xml:space="preserve"> </w:t>
            </w:r>
            <w:r w:rsidRPr="00877498">
              <w:rPr>
                <w:sz w:val="28"/>
                <w:szCs w:val="28"/>
              </w:rPr>
              <w:t>ь</w:t>
            </w:r>
          </w:p>
        </w:tc>
        <w:tc>
          <w:tcPr>
            <w:tcW w:w="2126" w:type="dxa"/>
          </w:tcPr>
          <w:p w:rsidR="00877498" w:rsidRPr="00877498" w:rsidRDefault="00877498" w:rsidP="00877498">
            <w:pPr>
              <w:pStyle w:val="TableParagraph"/>
              <w:spacing w:before="25"/>
              <w:ind w:left="928" w:right="131" w:hanging="773"/>
              <w:contextualSpacing/>
              <w:rPr>
                <w:b/>
                <w:i/>
                <w:sz w:val="28"/>
                <w:szCs w:val="28"/>
                <w:lang w:val="ru-RU"/>
              </w:rPr>
            </w:pPr>
            <w:r w:rsidRPr="00877498">
              <w:rPr>
                <w:b/>
                <w:i/>
                <w:color w:val="000009"/>
                <w:sz w:val="28"/>
                <w:szCs w:val="28"/>
                <w:lang w:val="ru-RU"/>
              </w:rPr>
              <w:t>«сказка в гости</w:t>
            </w:r>
            <w:r w:rsidRPr="00877498">
              <w:rPr>
                <w:b/>
                <w:i/>
                <w:color w:val="000009"/>
                <w:spacing w:val="-57"/>
                <w:sz w:val="28"/>
                <w:szCs w:val="28"/>
                <w:lang w:val="ru-RU"/>
              </w:rPr>
              <w:t xml:space="preserve"> </w:t>
            </w:r>
            <w:r w:rsidRPr="00877498">
              <w:rPr>
                <w:b/>
                <w:i/>
                <w:color w:val="000009"/>
                <w:sz w:val="28"/>
                <w:szCs w:val="28"/>
                <w:lang w:val="ru-RU"/>
              </w:rPr>
              <w:t>к</w:t>
            </w:r>
          </w:p>
          <w:p w:rsidR="00877498" w:rsidRPr="00877498" w:rsidRDefault="00877498" w:rsidP="00877498">
            <w:pPr>
              <w:pStyle w:val="TableParagraph"/>
              <w:spacing w:before="26"/>
              <w:ind w:left="218"/>
              <w:contextualSpacing/>
              <w:rPr>
                <w:b/>
                <w:i/>
                <w:sz w:val="28"/>
                <w:szCs w:val="28"/>
                <w:lang w:val="ru-RU"/>
              </w:rPr>
            </w:pPr>
            <w:r w:rsidRPr="00877498">
              <w:rPr>
                <w:b/>
                <w:i/>
                <w:color w:val="000009"/>
                <w:sz w:val="28"/>
                <w:szCs w:val="28"/>
                <w:lang w:val="ru-RU"/>
              </w:rPr>
              <w:t>Нам пришла».</w:t>
            </w:r>
          </w:p>
          <w:p w:rsidR="00877498" w:rsidRPr="00877498" w:rsidRDefault="00877498" w:rsidP="00877498">
            <w:pPr>
              <w:pStyle w:val="TableParagraph"/>
              <w:spacing w:before="25"/>
              <w:ind w:left="105" w:right="347" w:firstLine="163"/>
              <w:contextualSpacing/>
              <w:rPr>
                <w:sz w:val="28"/>
                <w:szCs w:val="28"/>
                <w:lang w:val="ru-RU"/>
              </w:rPr>
            </w:pPr>
            <w:r w:rsidRPr="00877498">
              <w:rPr>
                <w:color w:val="000009"/>
                <w:sz w:val="28"/>
                <w:szCs w:val="28"/>
                <w:lang w:val="ru-RU"/>
              </w:rPr>
              <w:t>Игрушки из</w:t>
            </w:r>
            <w:r w:rsidRPr="00877498">
              <w:rPr>
                <w:color w:val="000009"/>
                <w:spacing w:val="1"/>
                <w:sz w:val="28"/>
                <w:szCs w:val="28"/>
                <w:lang w:val="ru-RU"/>
              </w:rPr>
              <w:t xml:space="preserve"> </w:t>
            </w:r>
            <w:r w:rsidRPr="00877498">
              <w:rPr>
                <w:color w:val="000009"/>
                <w:sz w:val="28"/>
                <w:szCs w:val="28"/>
                <w:lang w:val="ru-RU"/>
              </w:rPr>
              <w:t>кукольного</w:t>
            </w:r>
            <w:r w:rsidRPr="00877498">
              <w:rPr>
                <w:color w:val="000009"/>
                <w:spacing w:val="1"/>
                <w:sz w:val="28"/>
                <w:szCs w:val="28"/>
                <w:lang w:val="ru-RU"/>
              </w:rPr>
              <w:t xml:space="preserve"> </w:t>
            </w:r>
            <w:r w:rsidRPr="00877498">
              <w:rPr>
                <w:color w:val="000009"/>
                <w:sz w:val="28"/>
                <w:szCs w:val="28"/>
                <w:lang w:val="ru-RU"/>
              </w:rPr>
              <w:t>театра: бабка,</w:t>
            </w:r>
            <w:r w:rsidRPr="00877498">
              <w:rPr>
                <w:color w:val="000009"/>
                <w:spacing w:val="1"/>
                <w:sz w:val="28"/>
                <w:szCs w:val="28"/>
                <w:lang w:val="ru-RU"/>
              </w:rPr>
              <w:t xml:space="preserve"> </w:t>
            </w:r>
            <w:r w:rsidRPr="00877498">
              <w:rPr>
                <w:color w:val="000009"/>
                <w:sz w:val="28"/>
                <w:szCs w:val="28"/>
                <w:lang w:val="ru-RU"/>
              </w:rPr>
              <w:t>дедка,</w:t>
            </w:r>
            <w:r w:rsidRPr="00877498">
              <w:rPr>
                <w:color w:val="000009"/>
                <w:spacing w:val="-15"/>
                <w:sz w:val="28"/>
                <w:szCs w:val="28"/>
                <w:lang w:val="ru-RU"/>
              </w:rPr>
              <w:t xml:space="preserve"> </w:t>
            </w:r>
            <w:r w:rsidRPr="00877498">
              <w:rPr>
                <w:color w:val="000009"/>
                <w:sz w:val="28"/>
                <w:szCs w:val="28"/>
                <w:lang w:val="ru-RU"/>
              </w:rPr>
              <w:t>курочка</w:t>
            </w:r>
            <w:r w:rsidRPr="00877498">
              <w:rPr>
                <w:color w:val="000009"/>
                <w:spacing w:val="-57"/>
                <w:sz w:val="28"/>
                <w:szCs w:val="28"/>
                <w:lang w:val="ru-RU"/>
              </w:rPr>
              <w:t xml:space="preserve"> </w:t>
            </w:r>
            <w:r w:rsidRPr="00877498">
              <w:rPr>
                <w:color w:val="000009"/>
                <w:sz w:val="28"/>
                <w:szCs w:val="28"/>
                <w:lang w:val="ru-RU"/>
              </w:rPr>
              <w:t>ряба,</w:t>
            </w:r>
            <w:r w:rsidRPr="00877498">
              <w:rPr>
                <w:color w:val="000009"/>
                <w:spacing w:val="-1"/>
                <w:sz w:val="28"/>
                <w:szCs w:val="28"/>
                <w:lang w:val="ru-RU"/>
              </w:rPr>
              <w:t xml:space="preserve"> </w:t>
            </w:r>
            <w:r w:rsidRPr="00877498">
              <w:rPr>
                <w:color w:val="000009"/>
                <w:sz w:val="28"/>
                <w:szCs w:val="28"/>
                <w:lang w:val="ru-RU"/>
              </w:rPr>
              <w:t>мышка.</w:t>
            </w:r>
          </w:p>
          <w:p w:rsidR="00877498" w:rsidRPr="00877498" w:rsidRDefault="00877498" w:rsidP="00877498">
            <w:pPr>
              <w:pStyle w:val="TableParagraph"/>
              <w:spacing w:before="29"/>
              <w:ind w:left="105" w:right="511" w:firstLine="163"/>
              <w:contextualSpacing/>
              <w:rPr>
                <w:sz w:val="28"/>
                <w:szCs w:val="28"/>
                <w:lang w:val="ru-RU"/>
              </w:rPr>
            </w:pPr>
            <w:r w:rsidRPr="00877498">
              <w:rPr>
                <w:color w:val="000009"/>
                <w:sz w:val="28"/>
                <w:szCs w:val="28"/>
                <w:lang w:val="ru-RU"/>
              </w:rPr>
              <w:t>Небольшие</w:t>
            </w:r>
            <w:r w:rsidRPr="00877498">
              <w:rPr>
                <w:color w:val="000009"/>
                <w:spacing w:val="-57"/>
                <w:sz w:val="28"/>
                <w:szCs w:val="28"/>
                <w:lang w:val="ru-RU"/>
              </w:rPr>
              <w:t xml:space="preserve"> </w:t>
            </w:r>
            <w:r w:rsidRPr="00877498">
              <w:rPr>
                <w:color w:val="000009"/>
                <w:sz w:val="28"/>
                <w:szCs w:val="28"/>
                <w:lang w:val="ru-RU"/>
              </w:rPr>
              <w:t>шарики (по</w:t>
            </w:r>
            <w:r w:rsidRPr="00877498">
              <w:rPr>
                <w:color w:val="000009"/>
                <w:spacing w:val="1"/>
                <w:sz w:val="28"/>
                <w:szCs w:val="28"/>
                <w:lang w:val="ru-RU"/>
              </w:rPr>
              <w:t xml:space="preserve"> </w:t>
            </w:r>
            <w:r w:rsidRPr="00877498">
              <w:rPr>
                <w:color w:val="000009"/>
                <w:sz w:val="28"/>
                <w:szCs w:val="28"/>
                <w:lang w:val="ru-RU"/>
              </w:rPr>
              <w:t>количеству</w:t>
            </w:r>
            <w:r w:rsidRPr="00877498">
              <w:rPr>
                <w:color w:val="000009"/>
                <w:spacing w:val="1"/>
                <w:sz w:val="28"/>
                <w:szCs w:val="28"/>
                <w:lang w:val="ru-RU"/>
              </w:rPr>
              <w:t xml:space="preserve"> </w:t>
            </w:r>
            <w:r w:rsidRPr="00877498">
              <w:rPr>
                <w:color w:val="000009"/>
                <w:sz w:val="28"/>
                <w:szCs w:val="28"/>
                <w:lang w:val="ru-RU"/>
              </w:rPr>
              <w:t>детей),</w:t>
            </w:r>
            <w:r w:rsidRPr="00877498">
              <w:rPr>
                <w:color w:val="000009"/>
                <w:spacing w:val="1"/>
                <w:sz w:val="28"/>
                <w:szCs w:val="28"/>
                <w:lang w:val="ru-RU"/>
              </w:rPr>
              <w:t xml:space="preserve"> </w:t>
            </w:r>
            <w:r w:rsidRPr="00877498">
              <w:rPr>
                <w:color w:val="000009"/>
                <w:sz w:val="28"/>
                <w:szCs w:val="28"/>
                <w:lang w:val="ru-RU"/>
              </w:rPr>
              <w:t>завѐрнутые в</w:t>
            </w:r>
            <w:r w:rsidRPr="00877498">
              <w:rPr>
                <w:color w:val="000009"/>
                <w:spacing w:val="-58"/>
                <w:sz w:val="28"/>
                <w:szCs w:val="28"/>
                <w:lang w:val="ru-RU"/>
              </w:rPr>
              <w:t xml:space="preserve"> </w:t>
            </w:r>
            <w:r w:rsidRPr="00877498">
              <w:rPr>
                <w:color w:val="000009"/>
                <w:sz w:val="28"/>
                <w:szCs w:val="28"/>
                <w:lang w:val="ru-RU"/>
              </w:rPr>
              <w:t>фольгу.</w:t>
            </w:r>
          </w:p>
          <w:p w:rsidR="00877498" w:rsidRPr="00877498" w:rsidRDefault="00877498" w:rsidP="00877498">
            <w:pPr>
              <w:pStyle w:val="TableParagraph"/>
              <w:spacing w:before="26"/>
              <w:ind w:left="105" w:right="203" w:firstLine="163"/>
              <w:contextualSpacing/>
              <w:rPr>
                <w:sz w:val="28"/>
                <w:szCs w:val="28"/>
                <w:lang w:val="ru-RU"/>
              </w:rPr>
            </w:pPr>
            <w:r w:rsidRPr="00877498">
              <w:rPr>
                <w:color w:val="000009"/>
                <w:sz w:val="28"/>
                <w:szCs w:val="28"/>
                <w:lang w:val="ru-RU"/>
              </w:rPr>
              <w:t>Диск</w:t>
            </w:r>
            <w:r w:rsidRPr="00877498">
              <w:rPr>
                <w:color w:val="000009"/>
                <w:spacing w:val="3"/>
                <w:sz w:val="28"/>
                <w:szCs w:val="28"/>
                <w:lang w:val="ru-RU"/>
              </w:rPr>
              <w:t xml:space="preserve"> </w:t>
            </w:r>
            <w:r w:rsidRPr="00877498">
              <w:rPr>
                <w:color w:val="000009"/>
                <w:sz w:val="28"/>
                <w:szCs w:val="28"/>
                <w:lang w:val="ru-RU"/>
              </w:rPr>
              <w:t>«топ-</w:t>
            </w:r>
            <w:r w:rsidRPr="00877498">
              <w:rPr>
                <w:color w:val="000009"/>
                <w:spacing w:val="1"/>
                <w:sz w:val="28"/>
                <w:szCs w:val="28"/>
                <w:lang w:val="ru-RU"/>
              </w:rPr>
              <w:t xml:space="preserve"> </w:t>
            </w:r>
            <w:r w:rsidRPr="00877498">
              <w:rPr>
                <w:color w:val="000009"/>
                <w:spacing w:val="-1"/>
                <w:sz w:val="28"/>
                <w:szCs w:val="28"/>
                <w:lang w:val="ru-RU"/>
              </w:rPr>
              <w:t>хлоп</w:t>
            </w:r>
            <w:r w:rsidRPr="00877498">
              <w:rPr>
                <w:color w:val="000009"/>
                <w:spacing w:val="-13"/>
                <w:sz w:val="28"/>
                <w:szCs w:val="28"/>
                <w:lang w:val="ru-RU"/>
              </w:rPr>
              <w:t xml:space="preserve"> </w:t>
            </w:r>
            <w:r w:rsidRPr="00877498">
              <w:rPr>
                <w:color w:val="000009"/>
                <w:sz w:val="28"/>
                <w:szCs w:val="28"/>
                <w:lang w:val="ru-RU"/>
              </w:rPr>
              <w:t>малыши!».</w:t>
            </w:r>
          </w:p>
          <w:p w:rsidR="00877498" w:rsidRPr="00877498" w:rsidRDefault="00877498" w:rsidP="00877498">
            <w:pPr>
              <w:pStyle w:val="TableParagraph"/>
              <w:spacing w:before="29"/>
              <w:ind w:left="105" w:right="488" w:firstLine="163"/>
              <w:contextualSpacing/>
              <w:rPr>
                <w:sz w:val="28"/>
                <w:szCs w:val="28"/>
                <w:lang w:val="ru-RU"/>
              </w:rPr>
            </w:pPr>
            <w:r w:rsidRPr="00877498">
              <w:rPr>
                <w:color w:val="000009"/>
                <w:sz w:val="28"/>
                <w:szCs w:val="28"/>
                <w:lang w:val="ru-RU"/>
              </w:rPr>
              <w:t>Диск</w:t>
            </w:r>
            <w:r w:rsidRPr="00877498">
              <w:rPr>
                <w:color w:val="000009"/>
                <w:spacing w:val="1"/>
                <w:sz w:val="28"/>
                <w:szCs w:val="28"/>
                <w:lang w:val="ru-RU"/>
              </w:rPr>
              <w:t xml:space="preserve"> </w:t>
            </w:r>
            <w:r w:rsidRPr="00877498">
              <w:rPr>
                <w:color w:val="000009"/>
                <w:spacing w:val="-1"/>
                <w:sz w:val="28"/>
                <w:szCs w:val="28"/>
                <w:lang w:val="ru-RU"/>
              </w:rPr>
              <w:t>е.железновой</w:t>
            </w:r>
          </w:p>
          <w:p w:rsidR="00877498" w:rsidRPr="00877498" w:rsidRDefault="00877498" w:rsidP="00877498">
            <w:pPr>
              <w:pStyle w:val="TableParagraph"/>
              <w:spacing w:before="1"/>
              <w:ind w:left="105"/>
              <w:contextualSpacing/>
              <w:rPr>
                <w:sz w:val="28"/>
                <w:szCs w:val="28"/>
                <w:lang w:val="ru-RU"/>
              </w:rPr>
            </w:pPr>
            <w:r w:rsidRPr="00877498">
              <w:rPr>
                <w:color w:val="000009"/>
                <w:sz w:val="28"/>
                <w:szCs w:val="28"/>
                <w:lang w:val="ru-RU"/>
              </w:rPr>
              <w:t>«догоняйка».</w:t>
            </w:r>
          </w:p>
          <w:p w:rsidR="00877498" w:rsidRPr="00877498" w:rsidRDefault="00877498" w:rsidP="00877498">
            <w:pPr>
              <w:pStyle w:val="TableParagraph"/>
              <w:spacing w:before="26"/>
              <w:ind w:left="105" w:right="117" w:firstLine="163"/>
              <w:contextualSpacing/>
              <w:rPr>
                <w:sz w:val="28"/>
                <w:szCs w:val="28"/>
                <w:lang w:val="ru-RU"/>
              </w:rPr>
            </w:pPr>
            <w:r w:rsidRPr="00877498">
              <w:rPr>
                <w:color w:val="000009"/>
                <w:sz w:val="28"/>
                <w:szCs w:val="28"/>
                <w:lang w:val="ru-RU"/>
              </w:rPr>
              <w:t>Листы картона</w:t>
            </w:r>
            <w:r w:rsidRPr="00877498">
              <w:rPr>
                <w:color w:val="000009"/>
                <w:spacing w:val="-57"/>
                <w:sz w:val="28"/>
                <w:szCs w:val="28"/>
                <w:lang w:val="ru-RU"/>
              </w:rPr>
              <w:t xml:space="preserve"> </w:t>
            </w:r>
            <w:r w:rsidRPr="00877498">
              <w:rPr>
                <w:color w:val="000009"/>
                <w:sz w:val="28"/>
                <w:szCs w:val="28"/>
                <w:lang w:val="ru-RU"/>
              </w:rPr>
              <w:t>зеленого цвета</w:t>
            </w:r>
            <w:r w:rsidRPr="00877498">
              <w:rPr>
                <w:color w:val="000009"/>
                <w:spacing w:val="1"/>
                <w:sz w:val="28"/>
                <w:szCs w:val="28"/>
                <w:lang w:val="ru-RU"/>
              </w:rPr>
              <w:t xml:space="preserve"> </w:t>
            </w:r>
            <w:r w:rsidRPr="00877498">
              <w:rPr>
                <w:color w:val="000009"/>
                <w:sz w:val="28"/>
                <w:szCs w:val="28"/>
                <w:lang w:val="ru-RU"/>
              </w:rPr>
              <w:t>(формат а4);</w:t>
            </w:r>
            <w:r w:rsidRPr="00877498">
              <w:rPr>
                <w:color w:val="000009"/>
                <w:spacing w:val="1"/>
                <w:sz w:val="28"/>
                <w:szCs w:val="28"/>
                <w:lang w:val="ru-RU"/>
              </w:rPr>
              <w:t xml:space="preserve"> </w:t>
            </w:r>
            <w:r w:rsidRPr="00877498">
              <w:rPr>
                <w:color w:val="000009"/>
                <w:sz w:val="28"/>
                <w:szCs w:val="28"/>
                <w:lang w:val="ru-RU"/>
              </w:rPr>
              <w:t>тесто желтого</w:t>
            </w:r>
            <w:r w:rsidRPr="00877498">
              <w:rPr>
                <w:color w:val="000009"/>
                <w:spacing w:val="1"/>
                <w:sz w:val="28"/>
                <w:szCs w:val="28"/>
                <w:lang w:val="ru-RU"/>
              </w:rPr>
              <w:t xml:space="preserve"> </w:t>
            </w:r>
            <w:r w:rsidRPr="00877498">
              <w:rPr>
                <w:color w:val="000009"/>
                <w:sz w:val="28"/>
                <w:szCs w:val="28"/>
                <w:lang w:val="ru-RU"/>
              </w:rPr>
              <w:t xml:space="preserve">или </w:t>
            </w:r>
            <w:r w:rsidRPr="00877498">
              <w:rPr>
                <w:color w:val="000009"/>
                <w:sz w:val="28"/>
                <w:szCs w:val="28"/>
                <w:lang w:val="ru-RU"/>
              </w:rPr>
              <w:lastRenderedPageBreak/>
              <w:t>коричневого</w:t>
            </w:r>
            <w:r w:rsidRPr="00877498">
              <w:rPr>
                <w:color w:val="000009"/>
                <w:spacing w:val="-58"/>
                <w:sz w:val="28"/>
                <w:szCs w:val="28"/>
                <w:lang w:val="ru-RU"/>
              </w:rPr>
              <w:t xml:space="preserve"> </w:t>
            </w:r>
            <w:r w:rsidRPr="00877498">
              <w:rPr>
                <w:color w:val="000009"/>
                <w:sz w:val="28"/>
                <w:szCs w:val="28"/>
                <w:lang w:val="ru-RU"/>
              </w:rPr>
              <w:t>цвета, скатанное</w:t>
            </w:r>
            <w:r w:rsidRPr="00877498">
              <w:rPr>
                <w:color w:val="000009"/>
                <w:spacing w:val="-57"/>
                <w:sz w:val="28"/>
                <w:szCs w:val="28"/>
                <w:lang w:val="ru-RU"/>
              </w:rPr>
              <w:t xml:space="preserve"> </w:t>
            </w:r>
            <w:r w:rsidRPr="00877498">
              <w:rPr>
                <w:color w:val="000009"/>
                <w:sz w:val="28"/>
                <w:szCs w:val="28"/>
                <w:lang w:val="ru-RU"/>
              </w:rPr>
              <w:t>в маленькие</w:t>
            </w:r>
            <w:r w:rsidRPr="00877498">
              <w:rPr>
                <w:color w:val="000009"/>
                <w:spacing w:val="1"/>
                <w:sz w:val="28"/>
                <w:szCs w:val="28"/>
                <w:lang w:val="ru-RU"/>
              </w:rPr>
              <w:t xml:space="preserve"> </w:t>
            </w:r>
            <w:r w:rsidRPr="00877498">
              <w:rPr>
                <w:color w:val="000009"/>
                <w:sz w:val="28"/>
                <w:szCs w:val="28"/>
                <w:lang w:val="ru-RU"/>
              </w:rPr>
              <w:t>шарики.</w:t>
            </w:r>
          </w:p>
        </w:tc>
        <w:tc>
          <w:tcPr>
            <w:tcW w:w="2552" w:type="dxa"/>
          </w:tcPr>
          <w:p w:rsidR="00877498" w:rsidRPr="00877498" w:rsidRDefault="00877498" w:rsidP="00877498">
            <w:pPr>
              <w:pStyle w:val="TableParagraph"/>
              <w:numPr>
                <w:ilvl w:val="0"/>
                <w:numId w:val="88"/>
              </w:numPr>
              <w:tabs>
                <w:tab w:val="left" w:pos="816"/>
                <w:tab w:val="left" w:pos="817"/>
              </w:tabs>
              <w:spacing w:before="20"/>
              <w:ind w:right="126" w:hanging="24"/>
              <w:contextualSpacing/>
              <w:rPr>
                <w:sz w:val="28"/>
                <w:szCs w:val="28"/>
                <w:lang w:val="ru-RU"/>
              </w:rPr>
            </w:pPr>
            <w:r w:rsidRPr="00877498">
              <w:rPr>
                <w:color w:val="000009"/>
                <w:sz w:val="28"/>
                <w:szCs w:val="28"/>
                <w:lang w:val="ru-RU"/>
              </w:rPr>
              <w:lastRenderedPageBreak/>
              <w:t>Воспитывать</w:t>
            </w:r>
            <w:r w:rsidRPr="00877498">
              <w:rPr>
                <w:color w:val="000009"/>
                <w:spacing w:val="1"/>
                <w:sz w:val="28"/>
                <w:szCs w:val="28"/>
                <w:lang w:val="ru-RU"/>
              </w:rPr>
              <w:t xml:space="preserve"> </w:t>
            </w:r>
            <w:r w:rsidRPr="00877498">
              <w:rPr>
                <w:color w:val="000009"/>
                <w:sz w:val="28"/>
                <w:szCs w:val="28"/>
                <w:lang w:val="ru-RU"/>
              </w:rPr>
              <w:t>у детей интерес к</w:t>
            </w:r>
            <w:r w:rsidRPr="00877498">
              <w:rPr>
                <w:color w:val="000009"/>
                <w:spacing w:val="1"/>
                <w:sz w:val="28"/>
                <w:szCs w:val="28"/>
                <w:lang w:val="ru-RU"/>
              </w:rPr>
              <w:t xml:space="preserve"> </w:t>
            </w:r>
            <w:r w:rsidRPr="00877498">
              <w:rPr>
                <w:color w:val="000009"/>
                <w:sz w:val="28"/>
                <w:szCs w:val="28"/>
                <w:lang w:val="ru-RU"/>
              </w:rPr>
              <w:t>русскому народному</w:t>
            </w:r>
            <w:r w:rsidRPr="00877498">
              <w:rPr>
                <w:color w:val="000009"/>
                <w:spacing w:val="-57"/>
                <w:sz w:val="28"/>
                <w:szCs w:val="28"/>
                <w:lang w:val="ru-RU"/>
              </w:rPr>
              <w:t xml:space="preserve"> </w:t>
            </w:r>
            <w:r w:rsidRPr="00877498">
              <w:rPr>
                <w:color w:val="000009"/>
                <w:sz w:val="28"/>
                <w:szCs w:val="28"/>
                <w:lang w:val="ru-RU"/>
              </w:rPr>
              <w:t>творчеству.</w:t>
            </w:r>
          </w:p>
          <w:p w:rsidR="00877498" w:rsidRPr="00877498" w:rsidRDefault="00877498" w:rsidP="00877498">
            <w:pPr>
              <w:pStyle w:val="TableParagraph"/>
              <w:numPr>
                <w:ilvl w:val="0"/>
                <w:numId w:val="88"/>
              </w:numPr>
              <w:tabs>
                <w:tab w:val="left" w:pos="816"/>
                <w:tab w:val="left" w:pos="817"/>
              </w:tabs>
              <w:spacing w:before="27"/>
              <w:ind w:left="816"/>
              <w:contextualSpacing/>
              <w:rPr>
                <w:sz w:val="28"/>
                <w:szCs w:val="28"/>
              </w:rPr>
            </w:pPr>
            <w:r w:rsidRPr="00877498">
              <w:rPr>
                <w:color w:val="000009"/>
                <w:sz w:val="28"/>
                <w:szCs w:val="28"/>
              </w:rPr>
              <w:t>Побуждать</w:t>
            </w:r>
          </w:p>
          <w:p w:rsidR="00877498" w:rsidRPr="00877498" w:rsidRDefault="00877498" w:rsidP="00877498">
            <w:pPr>
              <w:pStyle w:val="TableParagraph"/>
              <w:ind w:left="132" w:right="155"/>
              <w:contextualSpacing/>
              <w:rPr>
                <w:sz w:val="28"/>
                <w:szCs w:val="28"/>
                <w:lang w:val="ru-RU"/>
              </w:rPr>
            </w:pPr>
            <w:r w:rsidRPr="00877498">
              <w:rPr>
                <w:color w:val="000009"/>
                <w:sz w:val="28"/>
                <w:szCs w:val="28"/>
                <w:lang w:val="ru-RU"/>
              </w:rPr>
              <w:t>детей эмоционально</w:t>
            </w:r>
            <w:r w:rsidRPr="00877498">
              <w:rPr>
                <w:color w:val="000009"/>
                <w:spacing w:val="-57"/>
                <w:sz w:val="28"/>
                <w:szCs w:val="28"/>
                <w:lang w:val="ru-RU"/>
              </w:rPr>
              <w:t xml:space="preserve"> </w:t>
            </w:r>
            <w:r w:rsidRPr="00877498">
              <w:rPr>
                <w:color w:val="000009"/>
                <w:sz w:val="28"/>
                <w:szCs w:val="28"/>
                <w:lang w:val="ru-RU"/>
              </w:rPr>
              <w:t>откликаться на</w:t>
            </w:r>
            <w:r w:rsidRPr="00877498">
              <w:rPr>
                <w:color w:val="000009"/>
                <w:spacing w:val="1"/>
                <w:sz w:val="28"/>
                <w:szCs w:val="28"/>
                <w:lang w:val="ru-RU"/>
              </w:rPr>
              <w:t xml:space="preserve"> </w:t>
            </w:r>
            <w:r w:rsidRPr="00877498">
              <w:rPr>
                <w:color w:val="000009"/>
                <w:sz w:val="28"/>
                <w:szCs w:val="28"/>
                <w:lang w:val="ru-RU"/>
              </w:rPr>
              <w:t>происходящие</w:t>
            </w:r>
            <w:r w:rsidRPr="00877498">
              <w:rPr>
                <w:color w:val="000009"/>
                <w:spacing w:val="1"/>
                <w:sz w:val="28"/>
                <w:szCs w:val="28"/>
                <w:lang w:val="ru-RU"/>
              </w:rPr>
              <w:t xml:space="preserve"> </w:t>
            </w:r>
            <w:r w:rsidRPr="00877498">
              <w:rPr>
                <w:color w:val="000009"/>
                <w:sz w:val="28"/>
                <w:szCs w:val="28"/>
                <w:lang w:val="ru-RU"/>
              </w:rPr>
              <w:t>события в процессе</w:t>
            </w:r>
            <w:r w:rsidRPr="00877498">
              <w:rPr>
                <w:color w:val="000009"/>
                <w:spacing w:val="1"/>
                <w:sz w:val="28"/>
                <w:szCs w:val="28"/>
                <w:lang w:val="ru-RU"/>
              </w:rPr>
              <w:t xml:space="preserve"> </w:t>
            </w:r>
            <w:r w:rsidRPr="00877498">
              <w:rPr>
                <w:color w:val="000009"/>
                <w:sz w:val="28"/>
                <w:szCs w:val="28"/>
                <w:lang w:val="ru-RU"/>
              </w:rPr>
              <w:t>знакомства со</w:t>
            </w:r>
            <w:r w:rsidRPr="00877498">
              <w:rPr>
                <w:color w:val="000009"/>
                <w:spacing w:val="1"/>
                <w:sz w:val="28"/>
                <w:szCs w:val="28"/>
                <w:lang w:val="ru-RU"/>
              </w:rPr>
              <w:t xml:space="preserve"> </w:t>
            </w:r>
            <w:r w:rsidRPr="00877498">
              <w:rPr>
                <w:color w:val="000009"/>
                <w:sz w:val="28"/>
                <w:szCs w:val="28"/>
                <w:lang w:val="ru-RU"/>
              </w:rPr>
              <w:t>сказкой.</w:t>
            </w:r>
          </w:p>
          <w:p w:rsidR="00877498" w:rsidRPr="00877498" w:rsidRDefault="00877498" w:rsidP="00877498">
            <w:pPr>
              <w:pStyle w:val="TableParagraph"/>
              <w:numPr>
                <w:ilvl w:val="0"/>
                <w:numId w:val="88"/>
              </w:numPr>
              <w:tabs>
                <w:tab w:val="left" w:pos="816"/>
                <w:tab w:val="left" w:pos="817"/>
              </w:tabs>
              <w:spacing w:before="29"/>
              <w:ind w:right="570" w:hanging="24"/>
              <w:contextualSpacing/>
              <w:rPr>
                <w:sz w:val="28"/>
                <w:szCs w:val="28"/>
              </w:rPr>
            </w:pPr>
            <w:r w:rsidRPr="00877498">
              <w:rPr>
                <w:color w:val="000009"/>
                <w:spacing w:val="-1"/>
                <w:sz w:val="28"/>
                <w:szCs w:val="28"/>
              </w:rPr>
              <w:t>Развивать</w:t>
            </w:r>
            <w:r w:rsidRPr="00877498">
              <w:rPr>
                <w:color w:val="000009"/>
                <w:spacing w:val="-57"/>
                <w:sz w:val="28"/>
                <w:szCs w:val="28"/>
              </w:rPr>
              <w:t xml:space="preserve"> </w:t>
            </w:r>
            <w:r w:rsidRPr="00877498">
              <w:rPr>
                <w:color w:val="000009"/>
                <w:sz w:val="28"/>
                <w:szCs w:val="28"/>
              </w:rPr>
              <w:t>соотносящие</w:t>
            </w:r>
          </w:p>
          <w:p w:rsidR="00877498" w:rsidRPr="00877498" w:rsidRDefault="00877498" w:rsidP="00877498">
            <w:pPr>
              <w:pStyle w:val="TableParagraph"/>
              <w:ind w:left="132"/>
              <w:contextualSpacing/>
              <w:rPr>
                <w:sz w:val="28"/>
                <w:szCs w:val="28"/>
              </w:rPr>
            </w:pPr>
            <w:r w:rsidRPr="00877498">
              <w:rPr>
                <w:color w:val="000009"/>
                <w:sz w:val="28"/>
                <w:szCs w:val="28"/>
              </w:rPr>
              <w:t>движения</w:t>
            </w:r>
            <w:r w:rsidRPr="00877498">
              <w:rPr>
                <w:color w:val="000009"/>
                <w:spacing w:val="-4"/>
                <w:sz w:val="28"/>
                <w:szCs w:val="28"/>
              </w:rPr>
              <w:t xml:space="preserve"> </w:t>
            </w:r>
            <w:r w:rsidRPr="00877498">
              <w:rPr>
                <w:color w:val="000009"/>
                <w:sz w:val="28"/>
                <w:szCs w:val="28"/>
              </w:rPr>
              <w:t>рук,</w:t>
            </w:r>
          </w:p>
          <w:p w:rsidR="00877498" w:rsidRPr="00877498" w:rsidRDefault="00877498" w:rsidP="00877498">
            <w:pPr>
              <w:pStyle w:val="TableParagraph"/>
              <w:ind w:left="132" w:right="90"/>
              <w:contextualSpacing/>
              <w:rPr>
                <w:sz w:val="28"/>
                <w:szCs w:val="28"/>
                <w:lang w:val="ru-RU"/>
              </w:rPr>
            </w:pPr>
            <w:r w:rsidRPr="00877498">
              <w:rPr>
                <w:color w:val="000009"/>
                <w:sz w:val="28"/>
                <w:szCs w:val="28"/>
                <w:lang w:val="ru-RU"/>
              </w:rPr>
              <w:t>дифференцированны</w:t>
            </w:r>
            <w:r w:rsidRPr="00877498">
              <w:rPr>
                <w:color w:val="000009"/>
                <w:spacing w:val="-57"/>
                <w:sz w:val="28"/>
                <w:szCs w:val="28"/>
                <w:lang w:val="ru-RU"/>
              </w:rPr>
              <w:t xml:space="preserve"> </w:t>
            </w:r>
            <w:r w:rsidRPr="00877498">
              <w:rPr>
                <w:color w:val="000009"/>
                <w:sz w:val="28"/>
                <w:szCs w:val="28"/>
                <w:lang w:val="ru-RU"/>
              </w:rPr>
              <w:t>е движения пальцев</w:t>
            </w:r>
            <w:r w:rsidRPr="00877498">
              <w:rPr>
                <w:color w:val="000009"/>
                <w:spacing w:val="1"/>
                <w:sz w:val="28"/>
                <w:szCs w:val="28"/>
                <w:lang w:val="ru-RU"/>
              </w:rPr>
              <w:t xml:space="preserve"> </w:t>
            </w:r>
            <w:r w:rsidRPr="00877498">
              <w:rPr>
                <w:color w:val="000009"/>
                <w:sz w:val="28"/>
                <w:szCs w:val="28"/>
                <w:lang w:val="ru-RU"/>
              </w:rPr>
              <w:t>рук.</w:t>
            </w:r>
          </w:p>
          <w:p w:rsidR="00877498" w:rsidRPr="00877498" w:rsidRDefault="00877498" w:rsidP="00877498">
            <w:pPr>
              <w:pStyle w:val="TableParagraph"/>
              <w:numPr>
                <w:ilvl w:val="0"/>
                <w:numId w:val="88"/>
              </w:numPr>
              <w:tabs>
                <w:tab w:val="left" w:pos="816"/>
                <w:tab w:val="left" w:pos="817"/>
              </w:tabs>
              <w:spacing w:before="27"/>
              <w:ind w:right="229" w:hanging="24"/>
              <w:contextualSpacing/>
              <w:rPr>
                <w:sz w:val="28"/>
                <w:szCs w:val="28"/>
              </w:rPr>
            </w:pPr>
            <w:r w:rsidRPr="00877498">
              <w:rPr>
                <w:color w:val="000009"/>
                <w:sz w:val="28"/>
                <w:szCs w:val="28"/>
              </w:rPr>
              <w:t>Развивать</w:t>
            </w:r>
            <w:r w:rsidRPr="00877498">
              <w:rPr>
                <w:color w:val="000009"/>
                <w:spacing w:val="1"/>
                <w:sz w:val="28"/>
                <w:szCs w:val="28"/>
              </w:rPr>
              <w:t xml:space="preserve"> </w:t>
            </w:r>
            <w:r w:rsidRPr="00877498">
              <w:rPr>
                <w:color w:val="000009"/>
                <w:sz w:val="28"/>
                <w:szCs w:val="28"/>
              </w:rPr>
              <w:t>слуховое</w:t>
            </w:r>
            <w:r w:rsidRPr="00877498">
              <w:rPr>
                <w:color w:val="000009"/>
                <w:spacing w:val="-10"/>
                <w:sz w:val="28"/>
                <w:szCs w:val="28"/>
              </w:rPr>
              <w:t xml:space="preserve"> </w:t>
            </w:r>
            <w:r w:rsidRPr="00877498">
              <w:rPr>
                <w:color w:val="000009"/>
                <w:sz w:val="28"/>
                <w:szCs w:val="28"/>
              </w:rPr>
              <w:t>внимание,</w:t>
            </w:r>
            <w:r w:rsidRPr="00877498">
              <w:rPr>
                <w:color w:val="000009"/>
                <w:spacing w:val="-57"/>
                <w:sz w:val="28"/>
                <w:szCs w:val="28"/>
              </w:rPr>
              <w:t xml:space="preserve"> </w:t>
            </w:r>
            <w:r w:rsidRPr="00877498">
              <w:rPr>
                <w:color w:val="000009"/>
                <w:sz w:val="28"/>
                <w:szCs w:val="28"/>
              </w:rPr>
              <w:t>учить</w:t>
            </w:r>
            <w:r w:rsidRPr="00877498">
              <w:rPr>
                <w:color w:val="000009"/>
                <w:spacing w:val="-1"/>
                <w:sz w:val="28"/>
                <w:szCs w:val="28"/>
              </w:rPr>
              <w:t xml:space="preserve"> </w:t>
            </w:r>
            <w:r w:rsidRPr="00877498">
              <w:rPr>
                <w:color w:val="000009"/>
                <w:sz w:val="28"/>
                <w:szCs w:val="28"/>
              </w:rPr>
              <w:t>выполнять</w:t>
            </w:r>
          </w:p>
          <w:p w:rsidR="00877498" w:rsidRPr="00877498" w:rsidRDefault="00877498" w:rsidP="00877498">
            <w:pPr>
              <w:pStyle w:val="TableParagraph"/>
              <w:ind w:left="132" w:right="671"/>
              <w:contextualSpacing/>
              <w:rPr>
                <w:sz w:val="28"/>
                <w:szCs w:val="28"/>
                <w:lang w:val="ru-RU"/>
              </w:rPr>
            </w:pPr>
            <w:r w:rsidRPr="00877498">
              <w:rPr>
                <w:color w:val="000009"/>
                <w:sz w:val="28"/>
                <w:szCs w:val="28"/>
                <w:lang w:val="ru-RU"/>
              </w:rPr>
              <w:t>движения в</w:t>
            </w:r>
            <w:r w:rsidRPr="00877498">
              <w:rPr>
                <w:color w:val="000009"/>
                <w:spacing w:val="1"/>
                <w:sz w:val="28"/>
                <w:szCs w:val="28"/>
                <w:lang w:val="ru-RU"/>
              </w:rPr>
              <w:t xml:space="preserve"> </w:t>
            </w:r>
            <w:r w:rsidRPr="00877498">
              <w:rPr>
                <w:color w:val="000009"/>
                <w:sz w:val="28"/>
                <w:szCs w:val="28"/>
                <w:lang w:val="ru-RU"/>
              </w:rPr>
              <w:t>соответствии с</w:t>
            </w:r>
            <w:r w:rsidRPr="00877498">
              <w:rPr>
                <w:color w:val="000009"/>
                <w:spacing w:val="1"/>
                <w:sz w:val="28"/>
                <w:szCs w:val="28"/>
                <w:lang w:val="ru-RU"/>
              </w:rPr>
              <w:t xml:space="preserve"> </w:t>
            </w:r>
            <w:r w:rsidRPr="00877498">
              <w:rPr>
                <w:color w:val="000009"/>
                <w:sz w:val="28"/>
                <w:szCs w:val="28"/>
                <w:lang w:val="ru-RU"/>
              </w:rPr>
              <w:t>текстом</w:t>
            </w:r>
            <w:r w:rsidRPr="00877498">
              <w:rPr>
                <w:color w:val="000009"/>
                <w:spacing w:val="-13"/>
                <w:sz w:val="28"/>
                <w:szCs w:val="28"/>
                <w:lang w:val="ru-RU"/>
              </w:rPr>
              <w:t xml:space="preserve"> </w:t>
            </w:r>
            <w:r w:rsidRPr="00877498">
              <w:rPr>
                <w:color w:val="000009"/>
                <w:sz w:val="28"/>
                <w:szCs w:val="28"/>
                <w:lang w:val="ru-RU"/>
              </w:rPr>
              <w:t>песни..</w:t>
            </w:r>
          </w:p>
          <w:p w:rsidR="00877498" w:rsidRPr="00877498" w:rsidRDefault="00877498" w:rsidP="00877498">
            <w:pPr>
              <w:pStyle w:val="TableParagraph"/>
              <w:numPr>
                <w:ilvl w:val="0"/>
                <w:numId w:val="88"/>
              </w:numPr>
              <w:tabs>
                <w:tab w:val="left" w:pos="816"/>
                <w:tab w:val="left" w:pos="817"/>
              </w:tabs>
              <w:spacing w:before="17"/>
              <w:ind w:right="120"/>
              <w:contextualSpacing/>
              <w:rPr>
                <w:sz w:val="28"/>
                <w:szCs w:val="28"/>
                <w:lang w:val="ru-RU"/>
              </w:rPr>
            </w:pPr>
            <w:r w:rsidRPr="00877498">
              <w:rPr>
                <w:color w:val="000009"/>
                <w:sz w:val="28"/>
                <w:szCs w:val="28"/>
                <w:lang w:val="ru-RU"/>
              </w:rPr>
              <w:t>Продолжать</w:t>
            </w:r>
            <w:r w:rsidRPr="00877498">
              <w:rPr>
                <w:color w:val="000009"/>
                <w:spacing w:val="1"/>
                <w:sz w:val="28"/>
                <w:szCs w:val="28"/>
                <w:lang w:val="ru-RU"/>
              </w:rPr>
              <w:t xml:space="preserve"> </w:t>
            </w:r>
            <w:r w:rsidRPr="00877498">
              <w:rPr>
                <w:color w:val="000009"/>
                <w:sz w:val="28"/>
                <w:szCs w:val="28"/>
                <w:lang w:val="ru-RU"/>
              </w:rPr>
              <w:lastRenderedPageBreak/>
              <w:t>знакомить детей с</w:t>
            </w:r>
            <w:r w:rsidRPr="00877498">
              <w:rPr>
                <w:color w:val="000009"/>
                <w:spacing w:val="1"/>
                <w:sz w:val="28"/>
                <w:szCs w:val="28"/>
                <w:lang w:val="ru-RU"/>
              </w:rPr>
              <w:t xml:space="preserve"> </w:t>
            </w:r>
            <w:r w:rsidRPr="00877498">
              <w:rPr>
                <w:color w:val="000009"/>
                <w:sz w:val="28"/>
                <w:szCs w:val="28"/>
                <w:lang w:val="ru-RU"/>
              </w:rPr>
              <w:t>тестом и его</w:t>
            </w:r>
            <w:r w:rsidRPr="00877498">
              <w:rPr>
                <w:color w:val="000009"/>
                <w:spacing w:val="1"/>
                <w:sz w:val="28"/>
                <w:szCs w:val="28"/>
                <w:lang w:val="ru-RU"/>
              </w:rPr>
              <w:t xml:space="preserve"> </w:t>
            </w:r>
            <w:r w:rsidRPr="00877498">
              <w:rPr>
                <w:color w:val="000009"/>
                <w:sz w:val="28"/>
                <w:szCs w:val="28"/>
                <w:lang w:val="ru-RU"/>
              </w:rPr>
              <w:t>свойствами; научить</w:t>
            </w:r>
            <w:r w:rsidRPr="00877498">
              <w:rPr>
                <w:color w:val="000009"/>
                <w:spacing w:val="-57"/>
                <w:sz w:val="28"/>
                <w:szCs w:val="28"/>
                <w:lang w:val="ru-RU"/>
              </w:rPr>
              <w:t xml:space="preserve"> </w:t>
            </w:r>
            <w:r w:rsidRPr="00877498">
              <w:rPr>
                <w:color w:val="000009"/>
                <w:sz w:val="28"/>
                <w:szCs w:val="28"/>
                <w:lang w:val="ru-RU"/>
              </w:rPr>
              <w:t>надавливать</w:t>
            </w:r>
            <w:r w:rsidRPr="00877498">
              <w:rPr>
                <w:color w:val="000009"/>
                <w:spacing w:val="1"/>
                <w:sz w:val="28"/>
                <w:szCs w:val="28"/>
                <w:lang w:val="ru-RU"/>
              </w:rPr>
              <w:t xml:space="preserve"> </w:t>
            </w:r>
            <w:r w:rsidRPr="00877498">
              <w:rPr>
                <w:color w:val="000009"/>
                <w:sz w:val="28"/>
                <w:szCs w:val="28"/>
                <w:lang w:val="ru-RU"/>
              </w:rPr>
              <w:t>указательным</w:t>
            </w:r>
            <w:r w:rsidRPr="00877498">
              <w:rPr>
                <w:color w:val="000009"/>
                <w:spacing w:val="1"/>
                <w:sz w:val="28"/>
                <w:szCs w:val="28"/>
                <w:lang w:val="ru-RU"/>
              </w:rPr>
              <w:t xml:space="preserve"> </w:t>
            </w:r>
            <w:r w:rsidRPr="00877498">
              <w:rPr>
                <w:color w:val="000009"/>
                <w:sz w:val="28"/>
                <w:szCs w:val="28"/>
                <w:lang w:val="ru-RU"/>
              </w:rPr>
              <w:t>пальцем</w:t>
            </w:r>
            <w:r w:rsidRPr="00877498">
              <w:rPr>
                <w:color w:val="000009"/>
                <w:spacing w:val="-6"/>
                <w:sz w:val="28"/>
                <w:szCs w:val="28"/>
                <w:lang w:val="ru-RU"/>
              </w:rPr>
              <w:t xml:space="preserve"> </w:t>
            </w:r>
            <w:r w:rsidRPr="00877498">
              <w:rPr>
                <w:color w:val="000009"/>
                <w:sz w:val="28"/>
                <w:szCs w:val="28"/>
                <w:lang w:val="ru-RU"/>
              </w:rPr>
              <w:t>на</w:t>
            </w:r>
            <w:r w:rsidRPr="00877498">
              <w:rPr>
                <w:color w:val="000009"/>
                <w:spacing w:val="-6"/>
                <w:sz w:val="28"/>
                <w:szCs w:val="28"/>
                <w:lang w:val="ru-RU"/>
              </w:rPr>
              <w:t xml:space="preserve"> </w:t>
            </w:r>
            <w:r w:rsidRPr="00877498">
              <w:rPr>
                <w:color w:val="000009"/>
                <w:sz w:val="28"/>
                <w:szCs w:val="28"/>
                <w:lang w:val="ru-RU"/>
              </w:rPr>
              <w:t>шарик</w:t>
            </w:r>
            <w:r w:rsidRPr="00877498">
              <w:rPr>
                <w:color w:val="000009"/>
                <w:spacing w:val="-5"/>
                <w:sz w:val="28"/>
                <w:szCs w:val="28"/>
                <w:lang w:val="ru-RU"/>
              </w:rPr>
              <w:t xml:space="preserve"> </w:t>
            </w:r>
            <w:r w:rsidRPr="00877498">
              <w:rPr>
                <w:color w:val="000009"/>
                <w:sz w:val="28"/>
                <w:szCs w:val="28"/>
                <w:lang w:val="ru-RU"/>
              </w:rPr>
              <w:t>из теста, прикрепляя его к основе, располагать пластилиновые шарики на равном расстоянии друг от друга; формировать интерес к работе с тестом; развивать мелкую моторику.</w:t>
            </w:r>
          </w:p>
        </w:tc>
        <w:tc>
          <w:tcPr>
            <w:tcW w:w="2268" w:type="dxa"/>
          </w:tcPr>
          <w:p w:rsidR="00877498" w:rsidRPr="00877498" w:rsidRDefault="00877498" w:rsidP="00877498">
            <w:pPr>
              <w:pStyle w:val="TableParagraph"/>
              <w:numPr>
                <w:ilvl w:val="0"/>
                <w:numId w:val="87"/>
              </w:numPr>
              <w:tabs>
                <w:tab w:val="left" w:pos="385"/>
              </w:tabs>
              <w:ind w:right="202" w:firstLine="0"/>
              <w:contextualSpacing/>
              <w:rPr>
                <w:sz w:val="28"/>
                <w:szCs w:val="28"/>
              </w:rPr>
            </w:pPr>
            <w:r w:rsidRPr="00877498">
              <w:rPr>
                <w:spacing w:val="-1"/>
                <w:sz w:val="28"/>
                <w:szCs w:val="28"/>
              </w:rPr>
              <w:lastRenderedPageBreak/>
              <w:t>Музыкальная</w:t>
            </w:r>
            <w:r w:rsidRPr="00877498">
              <w:rPr>
                <w:spacing w:val="-57"/>
                <w:sz w:val="28"/>
                <w:szCs w:val="28"/>
              </w:rPr>
              <w:t xml:space="preserve"> </w:t>
            </w:r>
            <w:r w:rsidRPr="00877498">
              <w:rPr>
                <w:sz w:val="28"/>
                <w:szCs w:val="28"/>
              </w:rPr>
              <w:t>игра</w:t>
            </w:r>
            <w:r w:rsidRPr="00877498">
              <w:rPr>
                <w:spacing w:val="1"/>
                <w:sz w:val="28"/>
                <w:szCs w:val="28"/>
              </w:rPr>
              <w:t xml:space="preserve"> </w:t>
            </w:r>
            <w:r w:rsidRPr="00877498">
              <w:rPr>
                <w:sz w:val="28"/>
                <w:szCs w:val="28"/>
              </w:rPr>
              <w:t>«ходим-</w:t>
            </w:r>
          </w:p>
          <w:p w:rsidR="00877498" w:rsidRPr="00877498" w:rsidRDefault="00877498" w:rsidP="00877498">
            <w:pPr>
              <w:pStyle w:val="TableParagraph"/>
              <w:ind w:left="187"/>
              <w:contextualSpacing/>
              <w:rPr>
                <w:sz w:val="28"/>
                <w:szCs w:val="28"/>
              </w:rPr>
            </w:pPr>
            <w:r w:rsidRPr="00877498">
              <w:rPr>
                <w:sz w:val="28"/>
                <w:szCs w:val="28"/>
              </w:rPr>
              <w:t>бегаем».</w:t>
            </w:r>
          </w:p>
          <w:p w:rsidR="00877498" w:rsidRPr="00877498" w:rsidRDefault="00877498" w:rsidP="00877498">
            <w:pPr>
              <w:pStyle w:val="TableParagraph"/>
              <w:numPr>
                <w:ilvl w:val="0"/>
                <w:numId w:val="87"/>
              </w:numPr>
              <w:tabs>
                <w:tab w:val="left" w:pos="385"/>
              </w:tabs>
              <w:ind w:right="202" w:firstLine="0"/>
              <w:contextualSpacing/>
              <w:rPr>
                <w:sz w:val="28"/>
                <w:szCs w:val="28"/>
                <w:lang w:val="ru-RU"/>
              </w:rPr>
            </w:pPr>
            <w:r w:rsidRPr="00877498">
              <w:rPr>
                <w:spacing w:val="-1"/>
                <w:sz w:val="28"/>
                <w:szCs w:val="28"/>
                <w:lang w:val="ru-RU"/>
              </w:rPr>
              <w:t>Музыкальная</w:t>
            </w:r>
            <w:r w:rsidRPr="00877498">
              <w:rPr>
                <w:spacing w:val="-57"/>
                <w:sz w:val="28"/>
                <w:szCs w:val="28"/>
                <w:lang w:val="ru-RU"/>
              </w:rPr>
              <w:t xml:space="preserve"> </w:t>
            </w:r>
            <w:r w:rsidRPr="00877498">
              <w:rPr>
                <w:sz w:val="28"/>
                <w:szCs w:val="28"/>
                <w:lang w:val="ru-RU"/>
              </w:rPr>
              <w:t>игра «где же</w:t>
            </w:r>
            <w:r w:rsidRPr="00877498">
              <w:rPr>
                <w:spacing w:val="1"/>
                <w:sz w:val="28"/>
                <w:szCs w:val="28"/>
                <w:lang w:val="ru-RU"/>
              </w:rPr>
              <w:t xml:space="preserve"> </w:t>
            </w:r>
            <w:r w:rsidRPr="00877498">
              <w:rPr>
                <w:sz w:val="28"/>
                <w:szCs w:val="28"/>
                <w:lang w:val="ru-RU"/>
              </w:rPr>
              <w:t>ваши</w:t>
            </w:r>
            <w:r w:rsidRPr="00877498">
              <w:rPr>
                <w:spacing w:val="-4"/>
                <w:sz w:val="28"/>
                <w:szCs w:val="28"/>
                <w:lang w:val="ru-RU"/>
              </w:rPr>
              <w:t xml:space="preserve"> </w:t>
            </w:r>
            <w:r w:rsidRPr="00877498">
              <w:rPr>
                <w:sz w:val="28"/>
                <w:szCs w:val="28"/>
                <w:lang w:val="ru-RU"/>
              </w:rPr>
              <w:t>ручки?».</w:t>
            </w:r>
          </w:p>
          <w:p w:rsidR="00877498" w:rsidRPr="00877498" w:rsidRDefault="00877498" w:rsidP="00877498">
            <w:pPr>
              <w:pStyle w:val="TableParagraph"/>
              <w:numPr>
                <w:ilvl w:val="0"/>
                <w:numId w:val="87"/>
              </w:numPr>
              <w:tabs>
                <w:tab w:val="left" w:pos="385"/>
              </w:tabs>
              <w:spacing w:before="1"/>
              <w:ind w:right="360" w:firstLine="0"/>
              <w:contextualSpacing/>
              <w:rPr>
                <w:sz w:val="28"/>
                <w:szCs w:val="28"/>
              </w:rPr>
            </w:pPr>
            <w:r w:rsidRPr="00877498">
              <w:rPr>
                <w:sz w:val="28"/>
                <w:szCs w:val="28"/>
              </w:rPr>
              <w:t>Пляска «ай-</w:t>
            </w:r>
            <w:r w:rsidRPr="00877498">
              <w:rPr>
                <w:spacing w:val="-58"/>
                <w:sz w:val="28"/>
                <w:szCs w:val="28"/>
              </w:rPr>
              <w:t xml:space="preserve"> </w:t>
            </w:r>
            <w:r w:rsidRPr="00877498">
              <w:rPr>
                <w:sz w:val="28"/>
                <w:szCs w:val="28"/>
              </w:rPr>
              <w:t>да».</w:t>
            </w:r>
          </w:p>
          <w:p w:rsidR="00877498" w:rsidRPr="00877498" w:rsidRDefault="00877498" w:rsidP="00877498">
            <w:pPr>
              <w:pStyle w:val="TableParagraph"/>
              <w:ind w:left="187" w:right="174"/>
              <w:contextualSpacing/>
              <w:rPr>
                <w:sz w:val="28"/>
                <w:szCs w:val="28"/>
                <w:lang w:val="ru-RU"/>
              </w:rPr>
            </w:pPr>
            <w:r w:rsidRPr="00877498">
              <w:rPr>
                <w:sz w:val="28"/>
                <w:szCs w:val="28"/>
                <w:lang w:val="ru-RU"/>
              </w:rPr>
              <w:t>Игра «курочка</w:t>
            </w:r>
            <w:r w:rsidRPr="00877498">
              <w:rPr>
                <w:spacing w:val="1"/>
                <w:sz w:val="28"/>
                <w:szCs w:val="28"/>
                <w:lang w:val="ru-RU"/>
              </w:rPr>
              <w:t xml:space="preserve"> </w:t>
            </w:r>
            <w:r w:rsidRPr="00877498">
              <w:rPr>
                <w:spacing w:val="-1"/>
                <w:sz w:val="28"/>
                <w:szCs w:val="28"/>
                <w:lang w:val="ru-RU"/>
              </w:rPr>
              <w:t xml:space="preserve">ряба» </w:t>
            </w:r>
            <w:r w:rsidRPr="00877498">
              <w:rPr>
                <w:sz w:val="28"/>
                <w:szCs w:val="28"/>
                <w:lang w:val="ru-RU"/>
              </w:rPr>
              <w:t>(развитее</w:t>
            </w:r>
            <w:r w:rsidRPr="00877498">
              <w:rPr>
                <w:spacing w:val="-57"/>
                <w:sz w:val="28"/>
                <w:szCs w:val="28"/>
                <w:lang w:val="ru-RU"/>
              </w:rPr>
              <w:t xml:space="preserve"> </w:t>
            </w:r>
            <w:r w:rsidRPr="00877498">
              <w:rPr>
                <w:sz w:val="28"/>
                <w:szCs w:val="28"/>
                <w:lang w:val="ru-RU"/>
              </w:rPr>
              <w:t>моторики рук).</w:t>
            </w:r>
            <w:r w:rsidRPr="00877498">
              <w:rPr>
                <w:spacing w:val="-57"/>
                <w:sz w:val="28"/>
                <w:szCs w:val="28"/>
                <w:lang w:val="ru-RU"/>
              </w:rPr>
              <w:t xml:space="preserve"> </w:t>
            </w:r>
            <w:r w:rsidRPr="00877498">
              <w:rPr>
                <w:sz w:val="28"/>
                <w:szCs w:val="28"/>
                <w:lang w:val="ru-RU"/>
              </w:rPr>
              <w:t>Лепка</w:t>
            </w:r>
          </w:p>
          <w:p w:rsidR="00877498" w:rsidRPr="00877498" w:rsidRDefault="00877498" w:rsidP="00877498">
            <w:pPr>
              <w:pStyle w:val="TableParagraph"/>
              <w:ind w:left="187" w:right="433"/>
              <w:contextualSpacing/>
              <w:rPr>
                <w:sz w:val="28"/>
                <w:szCs w:val="28"/>
                <w:lang w:val="ru-RU"/>
              </w:rPr>
            </w:pPr>
            <w:r w:rsidRPr="00877498">
              <w:rPr>
                <w:sz w:val="28"/>
                <w:szCs w:val="28"/>
                <w:lang w:val="ru-RU"/>
              </w:rPr>
              <w:t>«покормим</w:t>
            </w:r>
            <w:r w:rsidRPr="00877498">
              <w:rPr>
                <w:spacing w:val="1"/>
                <w:sz w:val="28"/>
                <w:szCs w:val="28"/>
                <w:lang w:val="ru-RU"/>
              </w:rPr>
              <w:t xml:space="preserve"> </w:t>
            </w:r>
            <w:r w:rsidRPr="00877498">
              <w:rPr>
                <w:sz w:val="28"/>
                <w:szCs w:val="28"/>
                <w:lang w:val="ru-RU"/>
              </w:rPr>
              <w:t>курочку».</w:t>
            </w:r>
            <w:r w:rsidRPr="00877498">
              <w:rPr>
                <w:spacing w:val="1"/>
                <w:sz w:val="28"/>
                <w:szCs w:val="28"/>
                <w:lang w:val="ru-RU"/>
              </w:rPr>
              <w:t xml:space="preserve"> </w:t>
            </w:r>
            <w:r w:rsidRPr="00877498">
              <w:rPr>
                <w:sz w:val="28"/>
                <w:szCs w:val="28"/>
                <w:lang w:val="ru-RU"/>
              </w:rPr>
              <w:t>Показ</w:t>
            </w:r>
            <w:r w:rsidRPr="00877498">
              <w:rPr>
                <w:spacing w:val="-6"/>
                <w:sz w:val="28"/>
                <w:szCs w:val="28"/>
                <w:lang w:val="ru-RU"/>
              </w:rPr>
              <w:t xml:space="preserve"> </w:t>
            </w:r>
            <w:r w:rsidRPr="00877498">
              <w:rPr>
                <w:sz w:val="28"/>
                <w:szCs w:val="28"/>
                <w:lang w:val="ru-RU"/>
              </w:rPr>
              <w:t>сказки</w:t>
            </w:r>
          </w:p>
          <w:p w:rsidR="00877498" w:rsidRPr="00877498" w:rsidRDefault="00877498" w:rsidP="00877498">
            <w:pPr>
              <w:pStyle w:val="TableParagraph"/>
              <w:ind w:left="187" w:right="137"/>
              <w:contextualSpacing/>
              <w:rPr>
                <w:sz w:val="28"/>
                <w:szCs w:val="28"/>
              </w:rPr>
            </w:pPr>
            <w:r w:rsidRPr="00877498">
              <w:rPr>
                <w:spacing w:val="-1"/>
                <w:sz w:val="28"/>
                <w:szCs w:val="28"/>
                <w:lang w:val="ru-RU"/>
              </w:rPr>
              <w:t xml:space="preserve">«курочка </w:t>
            </w:r>
            <w:r w:rsidRPr="00877498">
              <w:rPr>
                <w:sz w:val="28"/>
                <w:szCs w:val="28"/>
                <w:lang w:val="ru-RU"/>
              </w:rPr>
              <w:t>ряба».</w:t>
            </w:r>
            <w:r w:rsidRPr="00877498">
              <w:rPr>
                <w:spacing w:val="-57"/>
                <w:sz w:val="28"/>
                <w:szCs w:val="28"/>
                <w:lang w:val="ru-RU"/>
              </w:rPr>
              <w:t xml:space="preserve"> </w:t>
            </w:r>
            <w:r w:rsidRPr="00877498">
              <w:rPr>
                <w:sz w:val="28"/>
                <w:szCs w:val="28"/>
              </w:rPr>
              <w:t>Игры со</w:t>
            </w:r>
            <w:r w:rsidRPr="00877498">
              <w:rPr>
                <w:spacing w:val="1"/>
                <w:sz w:val="28"/>
                <w:szCs w:val="28"/>
              </w:rPr>
              <w:t xml:space="preserve"> </w:t>
            </w:r>
            <w:r w:rsidRPr="00877498">
              <w:rPr>
                <w:sz w:val="28"/>
                <w:szCs w:val="28"/>
              </w:rPr>
              <w:t>спортивным</w:t>
            </w:r>
            <w:r w:rsidRPr="00877498">
              <w:rPr>
                <w:spacing w:val="1"/>
                <w:sz w:val="28"/>
                <w:szCs w:val="28"/>
              </w:rPr>
              <w:t xml:space="preserve"> </w:t>
            </w:r>
            <w:r w:rsidRPr="00877498">
              <w:rPr>
                <w:sz w:val="28"/>
                <w:szCs w:val="28"/>
              </w:rPr>
              <w:t>инвентарѐм.</w:t>
            </w:r>
          </w:p>
        </w:tc>
        <w:tc>
          <w:tcPr>
            <w:tcW w:w="1277" w:type="dxa"/>
          </w:tcPr>
          <w:p w:rsidR="00877498" w:rsidRPr="00877498" w:rsidRDefault="00877498" w:rsidP="00877498">
            <w:pPr>
              <w:pStyle w:val="TableParagraph"/>
              <w:contextualSpacing/>
              <w:rPr>
                <w:sz w:val="28"/>
                <w:szCs w:val="28"/>
              </w:rPr>
            </w:pPr>
          </w:p>
        </w:tc>
      </w:tr>
      <w:tr w:rsidR="00877498" w:rsidRPr="00877498" w:rsidTr="0001341E">
        <w:trPr>
          <w:trHeight w:val="549"/>
        </w:trPr>
        <w:tc>
          <w:tcPr>
            <w:tcW w:w="1134" w:type="dxa"/>
          </w:tcPr>
          <w:p w:rsidR="00877498" w:rsidRPr="00877498" w:rsidRDefault="00877498" w:rsidP="00877498">
            <w:pPr>
              <w:pStyle w:val="TableParagraph"/>
              <w:contextualSpacing/>
              <w:rPr>
                <w:sz w:val="28"/>
                <w:szCs w:val="28"/>
              </w:rPr>
            </w:pPr>
            <w:r w:rsidRPr="00877498">
              <w:rPr>
                <w:sz w:val="28"/>
                <w:szCs w:val="28"/>
              </w:rPr>
              <w:lastRenderedPageBreak/>
              <w:t>5-6</w:t>
            </w:r>
          </w:p>
        </w:tc>
        <w:tc>
          <w:tcPr>
            <w:tcW w:w="1134" w:type="dxa"/>
          </w:tcPr>
          <w:p w:rsidR="00877498" w:rsidRPr="00877498" w:rsidRDefault="00877498" w:rsidP="00877498">
            <w:pPr>
              <w:pStyle w:val="TableParagraph"/>
              <w:ind w:right="107"/>
              <w:contextualSpacing/>
              <w:rPr>
                <w:sz w:val="28"/>
                <w:szCs w:val="28"/>
              </w:rPr>
            </w:pPr>
            <w:r w:rsidRPr="00877498">
              <w:rPr>
                <w:spacing w:val="-1"/>
                <w:sz w:val="28"/>
                <w:szCs w:val="28"/>
              </w:rPr>
              <w:t>Феврал</w:t>
            </w:r>
            <w:r w:rsidRPr="00877498">
              <w:rPr>
                <w:spacing w:val="-57"/>
                <w:sz w:val="28"/>
                <w:szCs w:val="28"/>
              </w:rPr>
              <w:t xml:space="preserve"> </w:t>
            </w:r>
            <w:r w:rsidRPr="00877498">
              <w:rPr>
                <w:sz w:val="28"/>
                <w:szCs w:val="28"/>
              </w:rPr>
              <w:t>ь</w:t>
            </w:r>
          </w:p>
        </w:tc>
        <w:tc>
          <w:tcPr>
            <w:tcW w:w="2126" w:type="dxa"/>
          </w:tcPr>
          <w:p w:rsidR="00877498" w:rsidRPr="00877498" w:rsidRDefault="00877498" w:rsidP="00877498">
            <w:pPr>
              <w:pStyle w:val="TableParagraph"/>
              <w:spacing w:before="25"/>
              <w:ind w:left="427" w:right="403" w:firstLine="4"/>
              <w:contextualSpacing/>
              <w:rPr>
                <w:b/>
                <w:i/>
                <w:sz w:val="28"/>
                <w:szCs w:val="28"/>
                <w:lang w:val="ru-RU"/>
              </w:rPr>
            </w:pPr>
            <w:r w:rsidRPr="00877498">
              <w:rPr>
                <w:b/>
                <w:i/>
                <w:color w:val="000009"/>
                <w:sz w:val="28"/>
                <w:szCs w:val="28"/>
                <w:lang w:val="ru-RU"/>
              </w:rPr>
              <w:t>«чудесный</w:t>
            </w:r>
            <w:r w:rsidRPr="00877498">
              <w:rPr>
                <w:b/>
                <w:i/>
                <w:color w:val="000009"/>
                <w:spacing w:val="-57"/>
                <w:sz w:val="28"/>
                <w:szCs w:val="28"/>
                <w:lang w:val="ru-RU"/>
              </w:rPr>
              <w:t xml:space="preserve"> </w:t>
            </w:r>
            <w:r w:rsidRPr="00877498">
              <w:rPr>
                <w:b/>
                <w:i/>
                <w:color w:val="000009"/>
                <w:spacing w:val="-1"/>
                <w:sz w:val="28"/>
                <w:szCs w:val="28"/>
                <w:lang w:val="ru-RU"/>
              </w:rPr>
              <w:t>мешочек».</w:t>
            </w:r>
          </w:p>
          <w:p w:rsidR="00877498" w:rsidRPr="00877498" w:rsidRDefault="00877498" w:rsidP="00877498">
            <w:pPr>
              <w:pStyle w:val="TableParagraph"/>
              <w:spacing w:before="24"/>
              <w:ind w:left="268" w:right="455"/>
              <w:contextualSpacing/>
              <w:rPr>
                <w:sz w:val="28"/>
                <w:szCs w:val="28"/>
                <w:lang w:val="ru-RU"/>
              </w:rPr>
            </w:pPr>
            <w:r w:rsidRPr="00877498">
              <w:rPr>
                <w:color w:val="000009"/>
                <w:sz w:val="28"/>
                <w:szCs w:val="28"/>
                <w:lang w:val="ru-RU"/>
              </w:rPr>
              <w:t>Мешочек.</w:t>
            </w:r>
            <w:r w:rsidRPr="00877498">
              <w:rPr>
                <w:color w:val="000009"/>
                <w:spacing w:val="1"/>
                <w:sz w:val="28"/>
                <w:szCs w:val="28"/>
                <w:lang w:val="ru-RU"/>
              </w:rPr>
              <w:t xml:space="preserve"> </w:t>
            </w:r>
            <w:r w:rsidRPr="00877498">
              <w:rPr>
                <w:color w:val="000009"/>
                <w:sz w:val="28"/>
                <w:szCs w:val="28"/>
                <w:lang w:val="ru-RU"/>
              </w:rPr>
              <w:t>Игрушки</w:t>
            </w:r>
            <w:r w:rsidRPr="00877498">
              <w:rPr>
                <w:color w:val="000009"/>
                <w:spacing w:val="-13"/>
                <w:sz w:val="28"/>
                <w:szCs w:val="28"/>
                <w:lang w:val="ru-RU"/>
              </w:rPr>
              <w:t xml:space="preserve"> </w:t>
            </w:r>
            <w:r w:rsidRPr="00877498">
              <w:rPr>
                <w:color w:val="000009"/>
                <w:sz w:val="28"/>
                <w:szCs w:val="28"/>
                <w:lang w:val="ru-RU"/>
              </w:rPr>
              <w:t>—</w:t>
            </w:r>
          </w:p>
          <w:p w:rsidR="00877498" w:rsidRPr="00877498" w:rsidRDefault="00877498" w:rsidP="00877498">
            <w:pPr>
              <w:pStyle w:val="TableParagraph"/>
              <w:ind w:left="105"/>
              <w:contextualSpacing/>
              <w:rPr>
                <w:sz w:val="28"/>
                <w:szCs w:val="28"/>
                <w:lang w:val="ru-RU"/>
              </w:rPr>
            </w:pPr>
            <w:r w:rsidRPr="00877498">
              <w:rPr>
                <w:color w:val="000009"/>
                <w:sz w:val="28"/>
                <w:szCs w:val="28"/>
                <w:lang w:val="ru-RU"/>
              </w:rPr>
              <w:t>курочка,</w:t>
            </w:r>
            <w:r w:rsidRPr="00877498">
              <w:rPr>
                <w:color w:val="000009"/>
                <w:spacing w:val="-3"/>
                <w:sz w:val="28"/>
                <w:szCs w:val="28"/>
                <w:lang w:val="ru-RU"/>
              </w:rPr>
              <w:t xml:space="preserve"> </w:t>
            </w:r>
            <w:r w:rsidRPr="00877498">
              <w:rPr>
                <w:color w:val="000009"/>
                <w:sz w:val="28"/>
                <w:szCs w:val="28"/>
                <w:lang w:val="ru-RU"/>
              </w:rPr>
              <w:t>кошка,</w:t>
            </w:r>
          </w:p>
          <w:p w:rsidR="00877498" w:rsidRPr="00877498" w:rsidRDefault="00877498" w:rsidP="00877498">
            <w:pPr>
              <w:pStyle w:val="TableParagraph"/>
              <w:ind w:left="105"/>
              <w:contextualSpacing/>
              <w:rPr>
                <w:sz w:val="28"/>
                <w:szCs w:val="28"/>
                <w:lang w:val="ru-RU"/>
              </w:rPr>
            </w:pPr>
            <w:r w:rsidRPr="00877498">
              <w:rPr>
                <w:color w:val="000009"/>
                <w:sz w:val="28"/>
                <w:szCs w:val="28"/>
                <w:lang w:val="ru-RU"/>
              </w:rPr>
              <w:t>собака,</w:t>
            </w:r>
            <w:r w:rsidRPr="00877498">
              <w:rPr>
                <w:color w:val="000009"/>
                <w:spacing w:val="-2"/>
                <w:sz w:val="28"/>
                <w:szCs w:val="28"/>
                <w:lang w:val="ru-RU"/>
              </w:rPr>
              <w:t xml:space="preserve"> </w:t>
            </w:r>
            <w:r w:rsidRPr="00877498">
              <w:rPr>
                <w:color w:val="000009"/>
                <w:sz w:val="28"/>
                <w:szCs w:val="28"/>
                <w:lang w:val="ru-RU"/>
              </w:rPr>
              <w:t>мышка.</w:t>
            </w:r>
          </w:p>
          <w:p w:rsidR="00877498" w:rsidRPr="00877498" w:rsidRDefault="00877498" w:rsidP="00877498">
            <w:pPr>
              <w:pStyle w:val="TableParagraph"/>
              <w:spacing w:before="30"/>
              <w:ind w:left="105" w:right="743" w:firstLine="163"/>
              <w:contextualSpacing/>
              <w:rPr>
                <w:sz w:val="28"/>
                <w:szCs w:val="28"/>
                <w:lang w:val="ru-RU"/>
              </w:rPr>
            </w:pPr>
            <w:r w:rsidRPr="00877498">
              <w:rPr>
                <w:color w:val="000009"/>
                <w:sz w:val="28"/>
                <w:szCs w:val="28"/>
                <w:lang w:val="ru-RU"/>
              </w:rPr>
              <w:t>Мелкие</w:t>
            </w:r>
            <w:r w:rsidRPr="00877498">
              <w:rPr>
                <w:color w:val="000009"/>
                <w:spacing w:val="1"/>
                <w:sz w:val="28"/>
                <w:szCs w:val="28"/>
                <w:lang w:val="ru-RU"/>
              </w:rPr>
              <w:t xml:space="preserve"> </w:t>
            </w:r>
            <w:r w:rsidRPr="00877498">
              <w:rPr>
                <w:color w:val="000009"/>
                <w:sz w:val="28"/>
                <w:szCs w:val="28"/>
                <w:lang w:val="ru-RU"/>
              </w:rPr>
              <w:t>игрушки –</w:t>
            </w:r>
            <w:r w:rsidRPr="00877498">
              <w:rPr>
                <w:color w:val="000009"/>
                <w:spacing w:val="-57"/>
                <w:sz w:val="28"/>
                <w:szCs w:val="28"/>
                <w:lang w:val="ru-RU"/>
              </w:rPr>
              <w:t xml:space="preserve"> </w:t>
            </w:r>
            <w:r w:rsidRPr="00877498">
              <w:rPr>
                <w:color w:val="000009"/>
                <w:sz w:val="28"/>
                <w:szCs w:val="28"/>
                <w:lang w:val="ru-RU"/>
              </w:rPr>
              <w:t>зверюшки</w:t>
            </w:r>
            <w:r w:rsidRPr="00877498">
              <w:rPr>
                <w:color w:val="000009"/>
                <w:sz w:val="28"/>
                <w:szCs w:val="28"/>
                <w:lang w:val="ru-RU"/>
              </w:rPr>
              <w:lastRenderedPageBreak/>
              <w:t>.</w:t>
            </w:r>
          </w:p>
          <w:p w:rsidR="00877498" w:rsidRPr="00877498" w:rsidRDefault="00877498" w:rsidP="00877498">
            <w:pPr>
              <w:pStyle w:val="TableParagraph"/>
              <w:spacing w:before="28"/>
              <w:ind w:left="105" w:right="203" w:firstLine="163"/>
              <w:contextualSpacing/>
              <w:rPr>
                <w:sz w:val="28"/>
                <w:szCs w:val="28"/>
                <w:lang w:val="ru-RU"/>
              </w:rPr>
            </w:pPr>
            <w:r w:rsidRPr="00877498">
              <w:rPr>
                <w:color w:val="000009"/>
                <w:sz w:val="28"/>
                <w:szCs w:val="28"/>
                <w:lang w:val="ru-RU"/>
              </w:rPr>
              <w:t>Диск</w:t>
            </w:r>
            <w:r w:rsidRPr="00877498">
              <w:rPr>
                <w:color w:val="000009"/>
                <w:spacing w:val="3"/>
                <w:sz w:val="28"/>
                <w:szCs w:val="28"/>
                <w:lang w:val="ru-RU"/>
              </w:rPr>
              <w:t xml:space="preserve"> </w:t>
            </w:r>
            <w:r w:rsidRPr="00877498">
              <w:rPr>
                <w:color w:val="000009"/>
                <w:sz w:val="28"/>
                <w:szCs w:val="28"/>
                <w:lang w:val="ru-RU"/>
              </w:rPr>
              <w:t>«топ-</w:t>
            </w:r>
            <w:r w:rsidRPr="00877498">
              <w:rPr>
                <w:color w:val="000009"/>
                <w:spacing w:val="1"/>
                <w:sz w:val="28"/>
                <w:szCs w:val="28"/>
                <w:lang w:val="ru-RU"/>
              </w:rPr>
              <w:t xml:space="preserve"> </w:t>
            </w:r>
            <w:r w:rsidRPr="00877498">
              <w:rPr>
                <w:color w:val="000009"/>
                <w:spacing w:val="-1"/>
                <w:sz w:val="28"/>
                <w:szCs w:val="28"/>
                <w:lang w:val="ru-RU"/>
              </w:rPr>
              <w:t>хлоп</w:t>
            </w:r>
            <w:r w:rsidRPr="00877498">
              <w:rPr>
                <w:color w:val="000009"/>
                <w:spacing w:val="-13"/>
                <w:sz w:val="28"/>
                <w:szCs w:val="28"/>
                <w:lang w:val="ru-RU"/>
              </w:rPr>
              <w:t xml:space="preserve"> </w:t>
            </w:r>
            <w:r w:rsidRPr="00877498">
              <w:rPr>
                <w:color w:val="000009"/>
                <w:sz w:val="28"/>
                <w:szCs w:val="28"/>
                <w:lang w:val="ru-RU"/>
              </w:rPr>
              <w:t>малыши!».</w:t>
            </w:r>
          </w:p>
          <w:p w:rsidR="00877498" w:rsidRPr="00877498" w:rsidRDefault="00877498" w:rsidP="00877498">
            <w:pPr>
              <w:pStyle w:val="TableParagraph"/>
              <w:spacing w:before="27"/>
              <w:ind w:left="105" w:right="488" w:firstLine="163"/>
              <w:contextualSpacing/>
              <w:rPr>
                <w:sz w:val="28"/>
                <w:szCs w:val="28"/>
                <w:lang w:val="ru-RU"/>
              </w:rPr>
            </w:pPr>
            <w:r w:rsidRPr="00877498">
              <w:rPr>
                <w:color w:val="000009"/>
                <w:sz w:val="28"/>
                <w:szCs w:val="28"/>
                <w:lang w:val="ru-RU"/>
              </w:rPr>
              <w:t>Диск</w:t>
            </w:r>
            <w:r w:rsidRPr="00877498">
              <w:rPr>
                <w:color w:val="000009"/>
                <w:spacing w:val="1"/>
                <w:sz w:val="28"/>
                <w:szCs w:val="28"/>
                <w:lang w:val="ru-RU"/>
              </w:rPr>
              <w:t xml:space="preserve"> </w:t>
            </w:r>
            <w:r w:rsidRPr="00877498">
              <w:rPr>
                <w:color w:val="000009"/>
                <w:spacing w:val="-1"/>
                <w:sz w:val="28"/>
                <w:szCs w:val="28"/>
                <w:lang w:val="ru-RU"/>
              </w:rPr>
              <w:t>е.железновой</w:t>
            </w:r>
          </w:p>
          <w:p w:rsidR="00877498" w:rsidRPr="00877498" w:rsidRDefault="00877498" w:rsidP="00877498">
            <w:pPr>
              <w:pStyle w:val="TableParagraph"/>
              <w:ind w:left="105"/>
              <w:contextualSpacing/>
              <w:rPr>
                <w:sz w:val="28"/>
                <w:szCs w:val="28"/>
              </w:rPr>
            </w:pPr>
            <w:r w:rsidRPr="00877498">
              <w:rPr>
                <w:color w:val="000009"/>
                <w:sz w:val="28"/>
                <w:szCs w:val="28"/>
              </w:rPr>
              <w:t>«аэробика».</w:t>
            </w:r>
          </w:p>
          <w:p w:rsidR="00877498" w:rsidRPr="00877498" w:rsidRDefault="00877498" w:rsidP="00877498">
            <w:pPr>
              <w:pStyle w:val="TableParagraph"/>
              <w:spacing w:before="29"/>
              <w:ind w:left="105" w:right="191" w:firstLine="163"/>
              <w:contextualSpacing/>
              <w:rPr>
                <w:sz w:val="28"/>
                <w:szCs w:val="28"/>
              </w:rPr>
            </w:pPr>
            <w:r w:rsidRPr="00877498">
              <w:rPr>
                <w:color w:val="000009"/>
                <w:sz w:val="28"/>
                <w:szCs w:val="28"/>
              </w:rPr>
              <w:t>Строительный</w:t>
            </w:r>
            <w:r w:rsidRPr="00877498">
              <w:rPr>
                <w:color w:val="000009"/>
                <w:spacing w:val="-57"/>
                <w:sz w:val="28"/>
                <w:szCs w:val="28"/>
              </w:rPr>
              <w:t xml:space="preserve"> </w:t>
            </w:r>
            <w:r w:rsidRPr="00877498">
              <w:rPr>
                <w:color w:val="000009"/>
                <w:sz w:val="28"/>
                <w:szCs w:val="28"/>
              </w:rPr>
              <w:t>материал.</w:t>
            </w:r>
          </w:p>
          <w:p w:rsidR="00877498" w:rsidRPr="00877498" w:rsidRDefault="00877498" w:rsidP="00877498">
            <w:pPr>
              <w:pStyle w:val="TableParagraph"/>
              <w:spacing w:before="29"/>
              <w:ind w:left="268"/>
              <w:contextualSpacing/>
              <w:rPr>
                <w:sz w:val="28"/>
                <w:szCs w:val="28"/>
              </w:rPr>
            </w:pPr>
            <w:r w:rsidRPr="00877498">
              <w:rPr>
                <w:color w:val="000009"/>
                <w:sz w:val="28"/>
                <w:szCs w:val="28"/>
              </w:rPr>
              <w:t>Скамейка.</w:t>
            </w:r>
          </w:p>
        </w:tc>
        <w:tc>
          <w:tcPr>
            <w:tcW w:w="2552" w:type="dxa"/>
          </w:tcPr>
          <w:p w:rsidR="00877498" w:rsidRPr="00877498" w:rsidRDefault="00877498" w:rsidP="00877498">
            <w:pPr>
              <w:pStyle w:val="TableParagraph"/>
              <w:numPr>
                <w:ilvl w:val="0"/>
                <w:numId w:val="86"/>
              </w:numPr>
              <w:tabs>
                <w:tab w:val="left" w:pos="416"/>
              </w:tabs>
              <w:spacing w:before="20"/>
              <w:ind w:right="366" w:hanging="24"/>
              <w:contextualSpacing/>
              <w:rPr>
                <w:sz w:val="28"/>
                <w:szCs w:val="28"/>
                <w:lang w:val="ru-RU"/>
              </w:rPr>
            </w:pPr>
            <w:r w:rsidRPr="00877498">
              <w:rPr>
                <w:color w:val="000009"/>
                <w:sz w:val="28"/>
                <w:szCs w:val="28"/>
                <w:lang w:val="ru-RU"/>
              </w:rPr>
              <w:lastRenderedPageBreak/>
              <w:t>Развивать</w:t>
            </w:r>
            <w:r w:rsidRPr="00877498">
              <w:rPr>
                <w:color w:val="000009"/>
                <w:spacing w:val="1"/>
                <w:sz w:val="28"/>
                <w:szCs w:val="28"/>
                <w:lang w:val="ru-RU"/>
              </w:rPr>
              <w:t xml:space="preserve"> </w:t>
            </w:r>
            <w:r w:rsidRPr="00877498">
              <w:rPr>
                <w:color w:val="000009"/>
                <w:sz w:val="28"/>
                <w:szCs w:val="28"/>
                <w:lang w:val="ru-RU"/>
              </w:rPr>
              <w:t>подражание речи</w:t>
            </w:r>
            <w:r w:rsidRPr="00877498">
              <w:rPr>
                <w:color w:val="000009"/>
                <w:spacing w:val="1"/>
                <w:sz w:val="28"/>
                <w:szCs w:val="28"/>
                <w:lang w:val="ru-RU"/>
              </w:rPr>
              <w:t xml:space="preserve"> </w:t>
            </w:r>
            <w:r w:rsidRPr="00877498">
              <w:rPr>
                <w:color w:val="000009"/>
                <w:sz w:val="28"/>
                <w:szCs w:val="28"/>
                <w:lang w:val="ru-RU"/>
              </w:rPr>
              <w:t>взрослого</w:t>
            </w:r>
            <w:r w:rsidRPr="00877498">
              <w:rPr>
                <w:color w:val="000009"/>
                <w:spacing w:val="1"/>
                <w:sz w:val="28"/>
                <w:szCs w:val="28"/>
                <w:lang w:val="ru-RU"/>
              </w:rPr>
              <w:t xml:space="preserve"> </w:t>
            </w:r>
            <w:r w:rsidRPr="00877498">
              <w:rPr>
                <w:color w:val="000009"/>
                <w:sz w:val="28"/>
                <w:szCs w:val="28"/>
                <w:lang w:val="ru-RU"/>
              </w:rPr>
              <w:t>(повторение</w:t>
            </w:r>
            <w:r w:rsidRPr="00877498">
              <w:rPr>
                <w:color w:val="000009"/>
                <w:spacing w:val="1"/>
                <w:sz w:val="28"/>
                <w:szCs w:val="28"/>
                <w:lang w:val="ru-RU"/>
              </w:rPr>
              <w:t xml:space="preserve"> </w:t>
            </w:r>
            <w:r w:rsidRPr="00877498">
              <w:rPr>
                <w:color w:val="000009"/>
                <w:spacing w:val="-1"/>
                <w:sz w:val="28"/>
                <w:szCs w:val="28"/>
                <w:lang w:val="ru-RU"/>
              </w:rPr>
              <w:t>звукоподражаний)</w:t>
            </w:r>
          </w:p>
          <w:p w:rsidR="00877498" w:rsidRPr="00877498" w:rsidRDefault="00877498" w:rsidP="00877498">
            <w:pPr>
              <w:pStyle w:val="TableParagraph"/>
              <w:numPr>
                <w:ilvl w:val="0"/>
                <w:numId w:val="86"/>
              </w:numPr>
              <w:tabs>
                <w:tab w:val="left" w:pos="416"/>
              </w:tabs>
              <w:spacing w:before="29"/>
              <w:ind w:right="228" w:hanging="24"/>
              <w:contextualSpacing/>
              <w:rPr>
                <w:sz w:val="28"/>
                <w:szCs w:val="28"/>
              </w:rPr>
            </w:pPr>
            <w:r w:rsidRPr="00877498">
              <w:rPr>
                <w:color w:val="000009"/>
                <w:sz w:val="28"/>
                <w:szCs w:val="28"/>
              </w:rPr>
              <w:t>Развивать</w:t>
            </w:r>
            <w:r w:rsidRPr="00877498">
              <w:rPr>
                <w:color w:val="000009"/>
                <w:spacing w:val="1"/>
                <w:sz w:val="28"/>
                <w:szCs w:val="28"/>
              </w:rPr>
              <w:t xml:space="preserve"> </w:t>
            </w:r>
            <w:r w:rsidRPr="00877498">
              <w:rPr>
                <w:color w:val="000009"/>
                <w:sz w:val="28"/>
                <w:szCs w:val="28"/>
              </w:rPr>
              <w:t>слуховое</w:t>
            </w:r>
            <w:r w:rsidRPr="00877498">
              <w:rPr>
                <w:color w:val="000009"/>
                <w:spacing w:val="-9"/>
                <w:sz w:val="28"/>
                <w:szCs w:val="28"/>
              </w:rPr>
              <w:t xml:space="preserve"> </w:t>
            </w:r>
            <w:r w:rsidRPr="00877498">
              <w:rPr>
                <w:color w:val="000009"/>
                <w:sz w:val="28"/>
                <w:szCs w:val="28"/>
              </w:rPr>
              <w:t>внимание,</w:t>
            </w:r>
            <w:r w:rsidRPr="00877498">
              <w:rPr>
                <w:color w:val="000009"/>
                <w:spacing w:val="-57"/>
                <w:sz w:val="28"/>
                <w:szCs w:val="28"/>
              </w:rPr>
              <w:t xml:space="preserve"> </w:t>
            </w:r>
            <w:r w:rsidRPr="00877498">
              <w:rPr>
                <w:color w:val="000009"/>
                <w:sz w:val="28"/>
                <w:szCs w:val="28"/>
              </w:rPr>
              <w:t>учить</w:t>
            </w:r>
            <w:r w:rsidRPr="00877498">
              <w:rPr>
                <w:color w:val="000009"/>
                <w:spacing w:val="-1"/>
                <w:sz w:val="28"/>
                <w:szCs w:val="28"/>
              </w:rPr>
              <w:t xml:space="preserve"> </w:t>
            </w:r>
            <w:r w:rsidRPr="00877498">
              <w:rPr>
                <w:color w:val="000009"/>
                <w:sz w:val="28"/>
                <w:szCs w:val="28"/>
              </w:rPr>
              <w:t>выполнять</w:t>
            </w:r>
          </w:p>
          <w:p w:rsidR="00877498" w:rsidRPr="00877498" w:rsidRDefault="00877498" w:rsidP="00877498">
            <w:pPr>
              <w:pStyle w:val="TableParagraph"/>
              <w:spacing w:before="1"/>
              <w:ind w:left="132" w:right="206"/>
              <w:contextualSpacing/>
              <w:rPr>
                <w:sz w:val="28"/>
                <w:szCs w:val="28"/>
                <w:lang w:val="ru-RU"/>
              </w:rPr>
            </w:pPr>
            <w:r w:rsidRPr="00877498">
              <w:rPr>
                <w:color w:val="000009"/>
                <w:sz w:val="28"/>
                <w:szCs w:val="28"/>
                <w:lang w:val="ru-RU"/>
              </w:rPr>
              <w:t>движения в</w:t>
            </w:r>
            <w:r w:rsidRPr="00877498">
              <w:rPr>
                <w:color w:val="000009"/>
                <w:spacing w:val="1"/>
                <w:sz w:val="28"/>
                <w:szCs w:val="28"/>
                <w:lang w:val="ru-RU"/>
              </w:rPr>
              <w:t xml:space="preserve"> </w:t>
            </w:r>
            <w:r w:rsidRPr="00877498">
              <w:rPr>
                <w:color w:val="000009"/>
                <w:sz w:val="28"/>
                <w:szCs w:val="28"/>
                <w:lang w:val="ru-RU"/>
              </w:rPr>
              <w:t>соответствии с</w:t>
            </w:r>
            <w:r w:rsidRPr="00877498">
              <w:rPr>
                <w:color w:val="000009"/>
                <w:spacing w:val="1"/>
                <w:sz w:val="28"/>
                <w:szCs w:val="28"/>
                <w:lang w:val="ru-RU"/>
              </w:rPr>
              <w:t xml:space="preserve"> </w:t>
            </w:r>
            <w:r w:rsidRPr="00877498">
              <w:rPr>
                <w:color w:val="000009"/>
                <w:sz w:val="28"/>
                <w:szCs w:val="28"/>
                <w:lang w:val="ru-RU"/>
              </w:rPr>
              <w:lastRenderedPageBreak/>
              <w:t>текстом песни.</w:t>
            </w:r>
            <w:r w:rsidRPr="00877498">
              <w:rPr>
                <w:color w:val="000009"/>
                <w:spacing w:val="1"/>
                <w:sz w:val="28"/>
                <w:szCs w:val="28"/>
                <w:lang w:val="ru-RU"/>
              </w:rPr>
              <w:t xml:space="preserve"> </w:t>
            </w:r>
            <w:r w:rsidRPr="00877498">
              <w:rPr>
                <w:color w:val="000009"/>
                <w:sz w:val="28"/>
                <w:szCs w:val="28"/>
                <w:lang w:val="ru-RU"/>
              </w:rPr>
              <w:t>Развивать ловкость,</w:t>
            </w:r>
            <w:r w:rsidRPr="00877498">
              <w:rPr>
                <w:color w:val="000009"/>
                <w:spacing w:val="-57"/>
                <w:sz w:val="28"/>
                <w:szCs w:val="28"/>
                <w:lang w:val="ru-RU"/>
              </w:rPr>
              <w:t xml:space="preserve"> </w:t>
            </w:r>
            <w:r w:rsidRPr="00877498">
              <w:rPr>
                <w:color w:val="000009"/>
                <w:sz w:val="28"/>
                <w:szCs w:val="28"/>
                <w:lang w:val="ru-RU"/>
              </w:rPr>
              <w:t>точность,</w:t>
            </w:r>
            <w:r w:rsidRPr="00877498">
              <w:rPr>
                <w:color w:val="000009"/>
                <w:spacing w:val="1"/>
                <w:sz w:val="28"/>
                <w:szCs w:val="28"/>
                <w:lang w:val="ru-RU"/>
              </w:rPr>
              <w:t xml:space="preserve"> </w:t>
            </w:r>
            <w:r w:rsidRPr="00877498">
              <w:rPr>
                <w:color w:val="000009"/>
                <w:sz w:val="28"/>
                <w:szCs w:val="28"/>
                <w:lang w:val="ru-RU"/>
              </w:rPr>
              <w:t>координацию</w:t>
            </w:r>
          </w:p>
          <w:p w:rsidR="00877498" w:rsidRPr="00877498" w:rsidRDefault="00877498" w:rsidP="00877498">
            <w:pPr>
              <w:pStyle w:val="TableParagraph"/>
              <w:ind w:left="132" w:right="317"/>
              <w:contextualSpacing/>
              <w:rPr>
                <w:sz w:val="28"/>
                <w:szCs w:val="28"/>
                <w:lang w:val="ru-RU"/>
              </w:rPr>
            </w:pPr>
            <w:r w:rsidRPr="00877498">
              <w:rPr>
                <w:color w:val="000009"/>
                <w:sz w:val="28"/>
                <w:szCs w:val="28"/>
                <w:lang w:val="ru-RU"/>
              </w:rPr>
              <w:t>движений,</w:t>
            </w:r>
            <w:r w:rsidRPr="00877498">
              <w:rPr>
                <w:color w:val="000009"/>
                <w:spacing w:val="-10"/>
                <w:sz w:val="28"/>
                <w:szCs w:val="28"/>
                <w:lang w:val="ru-RU"/>
              </w:rPr>
              <w:t xml:space="preserve"> </w:t>
            </w:r>
            <w:r w:rsidRPr="00877498">
              <w:rPr>
                <w:color w:val="000009"/>
                <w:sz w:val="28"/>
                <w:szCs w:val="28"/>
                <w:lang w:val="ru-RU"/>
              </w:rPr>
              <w:t>чувство</w:t>
            </w:r>
            <w:r w:rsidRPr="00877498">
              <w:rPr>
                <w:color w:val="000009"/>
                <w:spacing w:val="-57"/>
                <w:sz w:val="28"/>
                <w:szCs w:val="28"/>
                <w:lang w:val="ru-RU"/>
              </w:rPr>
              <w:t xml:space="preserve"> </w:t>
            </w:r>
            <w:r w:rsidRPr="00877498">
              <w:rPr>
                <w:color w:val="000009"/>
                <w:sz w:val="28"/>
                <w:szCs w:val="28"/>
                <w:lang w:val="ru-RU"/>
              </w:rPr>
              <w:t>ритма.</w:t>
            </w:r>
          </w:p>
          <w:p w:rsidR="00877498" w:rsidRPr="00877498" w:rsidRDefault="00877498" w:rsidP="00877498">
            <w:pPr>
              <w:pStyle w:val="TableParagraph"/>
              <w:numPr>
                <w:ilvl w:val="0"/>
                <w:numId w:val="86"/>
              </w:numPr>
              <w:tabs>
                <w:tab w:val="left" w:pos="416"/>
              </w:tabs>
              <w:spacing w:before="26"/>
              <w:ind w:right="211" w:hanging="24"/>
              <w:contextualSpacing/>
              <w:rPr>
                <w:sz w:val="28"/>
                <w:szCs w:val="28"/>
                <w:lang w:val="ru-RU"/>
              </w:rPr>
            </w:pPr>
            <w:r w:rsidRPr="00877498">
              <w:rPr>
                <w:color w:val="000009"/>
                <w:sz w:val="28"/>
                <w:szCs w:val="28"/>
                <w:lang w:val="ru-RU"/>
              </w:rPr>
              <w:t>Учить строить из</w:t>
            </w:r>
            <w:r w:rsidRPr="00877498">
              <w:rPr>
                <w:color w:val="000009"/>
                <w:spacing w:val="-57"/>
                <w:sz w:val="28"/>
                <w:szCs w:val="28"/>
                <w:lang w:val="ru-RU"/>
              </w:rPr>
              <w:t xml:space="preserve"> </w:t>
            </w:r>
            <w:r w:rsidRPr="00877498">
              <w:rPr>
                <w:color w:val="000009"/>
                <w:sz w:val="28"/>
                <w:szCs w:val="28"/>
                <w:lang w:val="ru-RU"/>
              </w:rPr>
              <w:t>кубиков домик,</w:t>
            </w:r>
            <w:r w:rsidRPr="00877498">
              <w:rPr>
                <w:color w:val="000009"/>
                <w:spacing w:val="1"/>
                <w:sz w:val="28"/>
                <w:szCs w:val="28"/>
                <w:lang w:val="ru-RU"/>
              </w:rPr>
              <w:t xml:space="preserve"> </w:t>
            </w:r>
            <w:r w:rsidRPr="00877498">
              <w:rPr>
                <w:color w:val="000009"/>
                <w:sz w:val="28"/>
                <w:szCs w:val="28"/>
                <w:lang w:val="ru-RU"/>
              </w:rPr>
              <w:t>объясняя</w:t>
            </w:r>
          </w:p>
          <w:p w:rsidR="00877498" w:rsidRPr="00877498" w:rsidRDefault="00877498" w:rsidP="00877498">
            <w:pPr>
              <w:pStyle w:val="TableParagraph"/>
              <w:spacing w:before="1"/>
              <w:ind w:left="132" w:right="212"/>
              <w:contextualSpacing/>
              <w:rPr>
                <w:sz w:val="28"/>
                <w:szCs w:val="28"/>
                <w:lang w:val="ru-RU"/>
              </w:rPr>
            </w:pPr>
            <w:r w:rsidRPr="00877498">
              <w:rPr>
                <w:color w:val="000009"/>
                <w:spacing w:val="-1"/>
                <w:sz w:val="28"/>
                <w:szCs w:val="28"/>
                <w:lang w:val="ru-RU"/>
              </w:rPr>
              <w:t>последовательность</w:t>
            </w:r>
            <w:r w:rsidRPr="00877498">
              <w:rPr>
                <w:color w:val="000009"/>
                <w:spacing w:val="-57"/>
                <w:sz w:val="28"/>
                <w:szCs w:val="28"/>
                <w:lang w:val="ru-RU"/>
              </w:rPr>
              <w:t xml:space="preserve"> </w:t>
            </w:r>
            <w:r w:rsidRPr="00877498">
              <w:rPr>
                <w:color w:val="000009"/>
                <w:sz w:val="28"/>
                <w:szCs w:val="28"/>
                <w:lang w:val="ru-RU"/>
              </w:rPr>
              <w:t>действий и выбор</w:t>
            </w:r>
            <w:r w:rsidRPr="00877498">
              <w:rPr>
                <w:color w:val="000009"/>
                <w:spacing w:val="1"/>
                <w:sz w:val="28"/>
                <w:szCs w:val="28"/>
                <w:lang w:val="ru-RU"/>
              </w:rPr>
              <w:t xml:space="preserve"> </w:t>
            </w:r>
            <w:r w:rsidRPr="00877498">
              <w:rPr>
                <w:color w:val="000009"/>
                <w:sz w:val="28"/>
                <w:szCs w:val="28"/>
                <w:lang w:val="ru-RU"/>
              </w:rPr>
              <w:t>определенной</w:t>
            </w:r>
          </w:p>
          <w:p w:rsidR="00877498" w:rsidRPr="00877498" w:rsidRDefault="00877498" w:rsidP="00877498">
            <w:pPr>
              <w:pStyle w:val="TableParagraph"/>
              <w:ind w:left="132" w:right="172"/>
              <w:contextualSpacing/>
              <w:rPr>
                <w:sz w:val="28"/>
                <w:szCs w:val="28"/>
                <w:lang w:val="ru-RU"/>
              </w:rPr>
            </w:pPr>
            <w:r w:rsidRPr="00877498">
              <w:rPr>
                <w:color w:val="000009"/>
                <w:sz w:val="28"/>
                <w:szCs w:val="28"/>
                <w:lang w:val="ru-RU"/>
              </w:rPr>
              <w:t>формы</w:t>
            </w:r>
            <w:r w:rsidRPr="00877498">
              <w:rPr>
                <w:color w:val="000009"/>
                <w:spacing w:val="1"/>
                <w:sz w:val="28"/>
                <w:szCs w:val="28"/>
                <w:lang w:val="ru-RU"/>
              </w:rPr>
              <w:t xml:space="preserve"> </w:t>
            </w:r>
            <w:r w:rsidRPr="00877498">
              <w:rPr>
                <w:color w:val="000009"/>
                <w:sz w:val="28"/>
                <w:szCs w:val="28"/>
                <w:lang w:val="ru-RU"/>
              </w:rPr>
              <w:t>строительного</w:t>
            </w:r>
            <w:r w:rsidRPr="00877498">
              <w:rPr>
                <w:color w:val="000009"/>
                <w:spacing w:val="1"/>
                <w:sz w:val="28"/>
                <w:szCs w:val="28"/>
                <w:lang w:val="ru-RU"/>
              </w:rPr>
              <w:t xml:space="preserve"> </w:t>
            </w:r>
            <w:r w:rsidRPr="00877498">
              <w:rPr>
                <w:color w:val="000009"/>
                <w:spacing w:val="-1"/>
                <w:sz w:val="28"/>
                <w:szCs w:val="28"/>
                <w:lang w:val="ru-RU"/>
              </w:rPr>
              <w:t>материала</w:t>
            </w:r>
            <w:r w:rsidRPr="00877498">
              <w:rPr>
                <w:color w:val="000009"/>
                <w:spacing w:val="-10"/>
                <w:sz w:val="28"/>
                <w:szCs w:val="28"/>
                <w:lang w:val="ru-RU"/>
              </w:rPr>
              <w:t xml:space="preserve"> </w:t>
            </w:r>
            <w:r w:rsidRPr="00877498">
              <w:rPr>
                <w:color w:val="000009"/>
                <w:sz w:val="28"/>
                <w:szCs w:val="28"/>
                <w:lang w:val="ru-RU"/>
              </w:rPr>
              <w:t>(«кубик»,</w:t>
            </w:r>
          </w:p>
          <w:p w:rsidR="00877498" w:rsidRPr="00877498" w:rsidRDefault="00877498" w:rsidP="00877498">
            <w:pPr>
              <w:pStyle w:val="TableParagraph"/>
              <w:ind w:left="132"/>
              <w:contextualSpacing/>
              <w:rPr>
                <w:sz w:val="28"/>
                <w:szCs w:val="28"/>
              </w:rPr>
            </w:pPr>
            <w:r w:rsidRPr="00877498">
              <w:rPr>
                <w:color w:val="000009"/>
                <w:sz w:val="28"/>
                <w:szCs w:val="28"/>
              </w:rPr>
              <w:t>«крыша»).</w:t>
            </w:r>
          </w:p>
          <w:p w:rsidR="00877498" w:rsidRPr="00877498" w:rsidRDefault="00877498" w:rsidP="00877498">
            <w:pPr>
              <w:pStyle w:val="TableParagraph"/>
              <w:numPr>
                <w:ilvl w:val="0"/>
                <w:numId w:val="86"/>
              </w:numPr>
              <w:tabs>
                <w:tab w:val="left" w:pos="416"/>
              </w:tabs>
              <w:spacing w:before="29"/>
              <w:ind w:right="497" w:hanging="24"/>
              <w:contextualSpacing/>
              <w:rPr>
                <w:sz w:val="28"/>
                <w:szCs w:val="28"/>
                <w:lang w:val="ru-RU"/>
              </w:rPr>
            </w:pPr>
            <w:r w:rsidRPr="00877498">
              <w:rPr>
                <w:color w:val="000009"/>
                <w:sz w:val="28"/>
                <w:szCs w:val="28"/>
                <w:lang w:val="ru-RU"/>
              </w:rPr>
              <w:t>Продолжать</w:t>
            </w:r>
            <w:r w:rsidRPr="00877498">
              <w:rPr>
                <w:color w:val="000009"/>
                <w:spacing w:val="1"/>
                <w:sz w:val="28"/>
                <w:szCs w:val="28"/>
                <w:lang w:val="ru-RU"/>
              </w:rPr>
              <w:t xml:space="preserve"> </w:t>
            </w:r>
            <w:r w:rsidRPr="00877498">
              <w:rPr>
                <w:color w:val="000009"/>
                <w:sz w:val="28"/>
                <w:szCs w:val="28"/>
                <w:lang w:val="ru-RU"/>
              </w:rPr>
              <w:t>учить детей</w:t>
            </w:r>
            <w:r w:rsidRPr="00877498">
              <w:rPr>
                <w:color w:val="000009"/>
                <w:spacing w:val="1"/>
                <w:sz w:val="28"/>
                <w:szCs w:val="28"/>
                <w:lang w:val="ru-RU"/>
              </w:rPr>
              <w:t xml:space="preserve"> </w:t>
            </w:r>
            <w:r w:rsidRPr="00877498">
              <w:rPr>
                <w:color w:val="000009"/>
                <w:sz w:val="28"/>
                <w:szCs w:val="28"/>
                <w:lang w:val="ru-RU"/>
              </w:rPr>
              <w:t>приветствовать и</w:t>
            </w:r>
            <w:r w:rsidRPr="00877498">
              <w:rPr>
                <w:color w:val="000009"/>
                <w:spacing w:val="-58"/>
                <w:sz w:val="28"/>
                <w:szCs w:val="28"/>
                <w:lang w:val="ru-RU"/>
              </w:rPr>
              <w:t xml:space="preserve"> </w:t>
            </w:r>
            <w:r w:rsidRPr="00877498">
              <w:rPr>
                <w:color w:val="000009"/>
                <w:sz w:val="28"/>
                <w:szCs w:val="28"/>
                <w:lang w:val="ru-RU"/>
              </w:rPr>
              <w:t>прощаться.</w:t>
            </w:r>
          </w:p>
        </w:tc>
        <w:tc>
          <w:tcPr>
            <w:tcW w:w="2268" w:type="dxa"/>
          </w:tcPr>
          <w:p w:rsidR="00877498" w:rsidRPr="00877498" w:rsidRDefault="00877498" w:rsidP="00877498">
            <w:pPr>
              <w:pStyle w:val="TableParagraph"/>
              <w:numPr>
                <w:ilvl w:val="0"/>
                <w:numId w:val="85"/>
              </w:numPr>
              <w:tabs>
                <w:tab w:val="left" w:pos="385"/>
              </w:tabs>
              <w:ind w:right="202" w:firstLine="0"/>
              <w:contextualSpacing/>
              <w:rPr>
                <w:sz w:val="28"/>
                <w:szCs w:val="28"/>
              </w:rPr>
            </w:pPr>
            <w:r w:rsidRPr="00877498">
              <w:rPr>
                <w:spacing w:val="-1"/>
                <w:sz w:val="28"/>
                <w:szCs w:val="28"/>
              </w:rPr>
              <w:lastRenderedPageBreak/>
              <w:t>Музыкальная</w:t>
            </w:r>
            <w:r w:rsidRPr="00877498">
              <w:rPr>
                <w:spacing w:val="-57"/>
                <w:sz w:val="28"/>
                <w:szCs w:val="28"/>
              </w:rPr>
              <w:t xml:space="preserve"> </w:t>
            </w:r>
            <w:r w:rsidRPr="00877498">
              <w:rPr>
                <w:sz w:val="28"/>
                <w:szCs w:val="28"/>
              </w:rPr>
              <w:t>игра</w:t>
            </w:r>
            <w:r w:rsidRPr="00877498">
              <w:rPr>
                <w:spacing w:val="1"/>
                <w:sz w:val="28"/>
                <w:szCs w:val="28"/>
              </w:rPr>
              <w:t xml:space="preserve"> </w:t>
            </w:r>
            <w:r w:rsidRPr="00877498">
              <w:rPr>
                <w:sz w:val="28"/>
                <w:szCs w:val="28"/>
              </w:rPr>
              <w:t>«ноги -</w:t>
            </w:r>
            <w:r w:rsidRPr="00877498">
              <w:rPr>
                <w:spacing w:val="1"/>
                <w:sz w:val="28"/>
                <w:szCs w:val="28"/>
              </w:rPr>
              <w:t xml:space="preserve"> </w:t>
            </w:r>
            <w:r w:rsidRPr="00877498">
              <w:rPr>
                <w:sz w:val="28"/>
                <w:szCs w:val="28"/>
              </w:rPr>
              <w:t>ножки».</w:t>
            </w:r>
          </w:p>
          <w:p w:rsidR="00877498" w:rsidRPr="00877498" w:rsidRDefault="00877498" w:rsidP="00877498">
            <w:pPr>
              <w:pStyle w:val="TableParagraph"/>
              <w:numPr>
                <w:ilvl w:val="0"/>
                <w:numId w:val="85"/>
              </w:numPr>
              <w:tabs>
                <w:tab w:val="left" w:pos="385"/>
              </w:tabs>
              <w:ind w:right="547" w:firstLine="0"/>
              <w:contextualSpacing/>
              <w:rPr>
                <w:sz w:val="28"/>
                <w:szCs w:val="28"/>
              </w:rPr>
            </w:pPr>
            <w:r w:rsidRPr="00877498">
              <w:rPr>
                <w:sz w:val="28"/>
                <w:szCs w:val="28"/>
              </w:rPr>
              <w:t>Игровое</w:t>
            </w:r>
            <w:r w:rsidRPr="00877498">
              <w:rPr>
                <w:spacing w:val="1"/>
                <w:sz w:val="28"/>
                <w:szCs w:val="28"/>
              </w:rPr>
              <w:t xml:space="preserve"> </w:t>
            </w:r>
            <w:r w:rsidRPr="00877498">
              <w:rPr>
                <w:spacing w:val="-1"/>
                <w:sz w:val="28"/>
                <w:szCs w:val="28"/>
              </w:rPr>
              <w:t>упражнение</w:t>
            </w:r>
          </w:p>
          <w:p w:rsidR="00877498" w:rsidRPr="00877498" w:rsidRDefault="00877498" w:rsidP="00877498">
            <w:pPr>
              <w:pStyle w:val="TableParagraph"/>
              <w:ind w:left="187"/>
              <w:contextualSpacing/>
              <w:rPr>
                <w:sz w:val="28"/>
                <w:szCs w:val="28"/>
              </w:rPr>
            </w:pPr>
            <w:r w:rsidRPr="00877498">
              <w:rPr>
                <w:sz w:val="28"/>
                <w:szCs w:val="28"/>
              </w:rPr>
              <w:t>«зайка</w:t>
            </w:r>
            <w:r w:rsidRPr="00877498">
              <w:rPr>
                <w:spacing w:val="-5"/>
                <w:sz w:val="28"/>
                <w:szCs w:val="28"/>
              </w:rPr>
              <w:t xml:space="preserve"> </w:t>
            </w:r>
            <w:r w:rsidRPr="00877498">
              <w:rPr>
                <w:sz w:val="28"/>
                <w:szCs w:val="28"/>
              </w:rPr>
              <w:t>прыгал».</w:t>
            </w:r>
          </w:p>
          <w:p w:rsidR="00877498" w:rsidRPr="00877498" w:rsidRDefault="00877498" w:rsidP="00877498">
            <w:pPr>
              <w:pStyle w:val="TableParagraph"/>
              <w:numPr>
                <w:ilvl w:val="0"/>
                <w:numId w:val="85"/>
              </w:numPr>
              <w:tabs>
                <w:tab w:val="left" w:pos="385"/>
              </w:tabs>
              <w:ind w:right="130" w:firstLine="0"/>
              <w:contextualSpacing/>
              <w:rPr>
                <w:sz w:val="28"/>
                <w:szCs w:val="28"/>
                <w:lang w:val="ru-RU"/>
              </w:rPr>
            </w:pPr>
            <w:r w:rsidRPr="00877498">
              <w:rPr>
                <w:sz w:val="28"/>
                <w:szCs w:val="28"/>
                <w:lang w:val="ru-RU"/>
              </w:rPr>
              <w:t>Музыкальная</w:t>
            </w:r>
            <w:r w:rsidRPr="00877498">
              <w:rPr>
                <w:spacing w:val="1"/>
                <w:sz w:val="28"/>
                <w:szCs w:val="28"/>
                <w:lang w:val="ru-RU"/>
              </w:rPr>
              <w:t xml:space="preserve"> </w:t>
            </w:r>
            <w:r w:rsidRPr="00877498">
              <w:rPr>
                <w:sz w:val="28"/>
                <w:szCs w:val="28"/>
                <w:lang w:val="ru-RU"/>
              </w:rPr>
              <w:t>игра «пляска с</w:t>
            </w:r>
            <w:r w:rsidRPr="00877498">
              <w:rPr>
                <w:spacing w:val="1"/>
                <w:sz w:val="28"/>
                <w:szCs w:val="28"/>
                <w:lang w:val="ru-RU"/>
              </w:rPr>
              <w:t xml:space="preserve"> </w:t>
            </w:r>
            <w:r w:rsidRPr="00877498">
              <w:rPr>
                <w:sz w:val="28"/>
                <w:szCs w:val="28"/>
                <w:lang w:val="ru-RU"/>
              </w:rPr>
              <w:t>погремушками»</w:t>
            </w:r>
            <w:r w:rsidRPr="00877498">
              <w:rPr>
                <w:spacing w:val="-57"/>
                <w:sz w:val="28"/>
                <w:szCs w:val="28"/>
                <w:lang w:val="ru-RU"/>
              </w:rPr>
              <w:t xml:space="preserve"> </w:t>
            </w:r>
            <w:r w:rsidRPr="00877498">
              <w:rPr>
                <w:sz w:val="28"/>
                <w:szCs w:val="28"/>
                <w:lang w:val="ru-RU"/>
              </w:rPr>
              <w:t>(разучивание).</w:t>
            </w:r>
          </w:p>
          <w:p w:rsidR="00877498" w:rsidRPr="00877498" w:rsidRDefault="00877498" w:rsidP="00877498">
            <w:pPr>
              <w:pStyle w:val="TableParagraph"/>
              <w:ind w:left="187"/>
              <w:contextualSpacing/>
              <w:rPr>
                <w:sz w:val="28"/>
                <w:szCs w:val="28"/>
              </w:rPr>
            </w:pPr>
            <w:r w:rsidRPr="00877498">
              <w:rPr>
                <w:w w:val="99"/>
                <w:sz w:val="28"/>
                <w:szCs w:val="28"/>
              </w:rPr>
              <w:t>-</w:t>
            </w:r>
            <w:r w:rsidRPr="00877498">
              <w:rPr>
                <w:sz w:val="28"/>
                <w:szCs w:val="28"/>
              </w:rPr>
              <w:t xml:space="preserve"> </w:t>
            </w:r>
            <w:r w:rsidRPr="00877498">
              <w:rPr>
                <w:spacing w:val="-1"/>
                <w:sz w:val="28"/>
                <w:szCs w:val="28"/>
              </w:rPr>
              <w:t>Конструирован</w:t>
            </w:r>
            <w:r w:rsidRPr="00877498">
              <w:rPr>
                <w:spacing w:val="-57"/>
                <w:sz w:val="28"/>
                <w:szCs w:val="28"/>
              </w:rPr>
              <w:t xml:space="preserve"> </w:t>
            </w:r>
            <w:r w:rsidRPr="00877498">
              <w:rPr>
                <w:sz w:val="28"/>
                <w:szCs w:val="28"/>
              </w:rPr>
              <w:t>ие</w:t>
            </w:r>
            <w:r w:rsidRPr="00877498">
              <w:rPr>
                <w:spacing w:val="1"/>
                <w:sz w:val="28"/>
                <w:szCs w:val="28"/>
              </w:rPr>
              <w:t xml:space="preserve"> </w:t>
            </w:r>
            <w:r w:rsidRPr="00877498">
              <w:rPr>
                <w:sz w:val="28"/>
                <w:szCs w:val="28"/>
              </w:rPr>
              <w:t>«построй</w:t>
            </w:r>
          </w:p>
          <w:p w:rsidR="00877498" w:rsidRPr="00877498" w:rsidRDefault="00877498" w:rsidP="00877498">
            <w:pPr>
              <w:pStyle w:val="TableParagraph"/>
              <w:ind w:left="187"/>
              <w:contextualSpacing/>
              <w:rPr>
                <w:sz w:val="28"/>
                <w:szCs w:val="28"/>
              </w:rPr>
            </w:pPr>
            <w:r w:rsidRPr="00877498">
              <w:rPr>
                <w:sz w:val="28"/>
                <w:szCs w:val="28"/>
              </w:rPr>
              <w:lastRenderedPageBreak/>
              <w:t>домик»</w:t>
            </w:r>
          </w:p>
          <w:p w:rsidR="00877498" w:rsidRPr="00877498" w:rsidRDefault="00877498" w:rsidP="00877498">
            <w:pPr>
              <w:pStyle w:val="TableParagraph"/>
              <w:numPr>
                <w:ilvl w:val="0"/>
                <w:numId w:val="84"/>
              </w:numPr>
              <w:tabs>
                <w:tab w:val="left" w:pos="385"/>
              </w:tabs>
              <w:ind w:left="384" w:hanging="198"/>
              <w:contextualSpacing/>
              <w:rPr>
                <w:sz w:val="28"/>
                <w:szCs w:val="28"/>
              </w:rPr>
            </w:pPr>
            <w:r w:rsidRPr="00877498">
              <w:rPr>
                <w:sz w:val="28"/>
                <w:szCs w:val="28"/>
              </w:rPr>
              <w:t>игра</w:t>
            </w:r>
          </w:p>
          <w:p w:rsidR="00877498" w:rsidRPr="00877498" w:rsidRDefault="00877498" w:rsidP="00877498">
            <w:pPr>
              <w:pStyle w:val="TableParagraph"/>
              <w:ind w:left="187" w:right="663"/>
              <w:contextualSpacing/>
              <w:rPr>
                <w:sz w:val="28"/>
                <w:szCs w:val="28"/>
              </w:rPr>
            </w:pPr>
            <w:r w:rsidRPr="00877498">
              <w:rPr>
                <w:spacing w:val="-1"/>
                <w:sz w:val="28"/>
                <w:szCs w:val="28"/>
              </w:rPr>
              <w:t>«чудесный</w:t>
            </w:r>
            <w:r w:rsidRPr="00877498">
              <w:rPr>
                <w:spacing w:val="-57"/>
                <w:sz w:val="28"/>
                <w:szCs w:val="28"/>
              </w:rPr>
              <w:t xml:space="preserve"> </w:t>
            </w:r>
            <w:r w:rsidRPr="00877498">
              <w:rPr>
                <w:sz w:val="28"/>
                <w:szCs w:val="28"/>
              </w:rPr>
              <w:t>мешочек».</w:t>
            </w:r>
          </w:p>
          <w:p w:rsidR="00877498" w:rsidRPr="00877498" w:rsidRDefault="00877498" w:rsidP="00877498">
            <w:pPr>
              <w:pStyle w:val="TableParagraph"/>
              <w:numPr>
                <w:ilvl w:val="0"/>
                <w:numId w:val="84"/>
              </w:numPr>
              <w:tabs>
                <w:tab w:val="left" w:pos="385"/>
              </w:tabs>
              <w:ind w:right="215" w:firstLine="0"/>
              <w:contextualSpacing/>
              <w:rPr>
                <w:sz w:val="28"/>
                <w:szCs w:val="28"/>
              </w:rPr>
            </w:pPr>
            <w:r w:rsidRPr="00877498">
              <w:rPr>
                <w:sz w:val="28"/>
                <w:szCs w:val="28"/>
              </w:rPr>
              <w:t>игра</w:t>
            </w:r>
            <w:r w:rsidRPr="00877498">
              <w:rPr>
                <w:spacing w:val="-3"/>
                <w:sz w:val="28"/>
                <w:szCs w:val="28"/>
              </w:rPr>
              <w:t xml:space="preserve"> </w:t>
            </w:r>
            <w:r w:rsidRPr="00877498">
              <w:rPr>
                <w:sz w:val="28"/>
                <w:szCs w:val="28"/>
              </w:rPr>
              <w:t>«кто</w:t>
            </w:r>
            <w:r w:rsidRPr="00877498">
              <w:rPr>
                <w:spacing w:val="-5"/>
                <w:sz w:val="28"/>
                <w:szCs w:val="28"/>
              </w:rPr>
              <w:t xml:space="preserve"> </w:t>
            </w:r>
            <w:r w:rsidRPr="00877498">
              <w:rPr>
                <w:sz w:val="28"/>
                <w:szCs w:val="28"/>
              </w:rPr>
              <w:t>как</w:t>
            </w:r>
            <w:r w:rsidRPr="00877498">
              <w:rPr>
                <w:spacing w:val="-57"/>
                <w:sz w:val="28"/>
                <w:szCs w:val="28"/>
              </w:rPr>
              <w:t xml:space="preserve"> </w:t>
            </w:r>
            <w:r w:rsidRPr="00877498">
              <w:rPr>
                <w:sz w:val="28"/>
                <w:szCs w:val="28"/>
              </w:rPr>
              <w:t>поет?».</w:t>
            </w:r>
          </w:p>
          <w:p w:rsidR="00877498" w:rsidRPr="00877498" w:rsidRDefault="00877498" w:rsidP="00877498">
            <w:pPr>
              <w:pStyle w:val="TableParagraph"/>
              <w:ind w:left="187" w:right="706"/>
              <w:contextualSpacing/>
              <w:rPr>
                <w:sz w:val="28"/>
                <w:szCs w:val="28"/>
              </w:rPr>
            </w:pPr>
            <w:r w:rsidRPr="00877498">
              <w:rPr>
                <w:sz w:val="28"/>
                <w:szCs w:val="28"/>
              </w:rPr>
              <w:t>Ходьба по</w:t>
            </w:r>
            <w:r w:rsidRPr="00877498">
              <w:rPr>
                <w:spacing w:val="-57"/>
                <w:sz w:val="28"/>
                <w:szCs w:val="28"/>
              </w:rPr>
              <w:t xml:space="preserve"> </w:t>
            </w:r>
            <w:r w:rsidRPr="00877498">
              <w:rPr>
                <w:sz w:val="28"/>
                <w:szCs w:val="28"/>
              </w:rPr>
              <w:t>скамейке.</w:t>
            </w:r>
          </w:p>
        </w:tc>
        <w:tc>
          <w:tcPr>
            <w:tcW w:w="1277" w:type="dxa"/>
          </w:tcPr>
          <w:p w:rsidR="00877498" w:rsidRPr="00877498" w:rsidRDefault="00877498" w:rsidP="00877498">
            <w:pPr>
              <w:pStyle w:val="TableParagraph"/>
              <w:contextualSpacing/>
              <w:rPr>
                <w:sz w:val="28"/>
                <w:szCs w:val="28"/>
              </w:rPr>
            </w:pPr>
          </w:p>
        </w:tc>
      </w:tr>
      <w:tr w:rsidR="00877498" w:rsidRPr="00877498" w:rsidTr="0001341E">
        <w:trPr>
          <w:trHeight w:val="549"/>
        </w:trPr>
        <w:tc>
          <w:tcPr>
            <w:tcW w:w="1134" w:type="dxa"/>
          </w:tcPr>
          <w:p w:rsidR="00877498" w:rsidRPr="00877498" w:rsidRDefault="00877498" w:rsidP="00877498">
            <w:pPr>
              <w:pStyle w:val="TableParagraph"/>
              <w:contextualSpacing/>
              <w:rPr>
                <w:sz w:val="28"/>
                <w:szCs w:val="28"/>
              </w:rPr>
            </w:pPr>
            <w:r w:rsidRPr="00877498">
              <w:rPr>
                <w:sz w:val="28"/>
                <w:szCs w:val="28"/>
              </w:rPr>
              <w:lastRenderedPageBreak/>
              <w:t>7-8</w:t>
            </w:r>
          </w:p>
        </w:tc>
        <w:tc>
          <w:tcPr>
            <w:tcW w:w="1134" w:type="dxa"/>
          </w:tcPr>
          <w:p w:rsidR="00877498" w:rsidRPr="00877498" w:rsidRDefault="00877498" w:rsidP="00877498">
            <w:pPr>
              <w:pStyle w:val="TableParagraph"/>
              <w:ind w:right="107"/>
              <w:contextualSpacing/>
              <w:rPr>
                <w:sz w:val="28"/>
                <w:szCs w:val="28"/>
              </w:rPr>
            </w:pPr>
            <w:r w:rsidRPr="00877498">
              <w:rPr>
                <w:spacing w:val="-1"/>
                <w:sz w:val="28"/>
                <w:szCs w:val="28"/>
              </w:rPr>
              <w:t>Феврал</w:t>
            </w:r>
            <w:r w:rsidRPr="00877498">
              <w:rPr>
                <w:spacing w:val="-57"/>
                <w:sz w:val="28"/>
                <w:szCs w:val="28"/>
              </w:rPr>
              <w:t xml:space="preserve"> </w:t>
            </w:r>
            <w:r w:rsidRPr="00877498">
              <w:rPr>
                <w:sz w:val="28"/>
                <w:szCs w:val="28"/>
              </w:rPr>
              <w:t>ь</w:t>
            </w:r>
          </w:p>
        </w:tc>
        <w:tc>
          <w:tcPr>
            <w:tcW w:w="2126" w:type="dxa"/>
          </w:tcPr>
          <w:p w:rsidR="00877498" w:rsidRPr="00877498" w:rsidRDefault="00877498" w:rsidP="00877498">
            <w:pPr>
              <w:pStyle w:val="TableParagraph"/>
              <w:spacing w:before="30"/>
              <w:ind w:left="105" w:right="559" w:firstLine="163"/>
              <w:contextualSpacing/>
              <w:rPr>
                <w:sz w:val="28"/>
                <w:szCs w:val="28"/>
              </w:rPr>
            </w:pPr>
            <w:r w:rsidRPr="00877498">
              <w:rPr>
                <w:b/>
                <w:i/>
                <w:color w:val="000009"/>
                <w:sz w:val="28"/>
                <w:szCs w:val="28"/>
              </w:rPr>
              <w:t>«мишка</w:t>
            </w:r>
            <w:r w:rsidRPr="00877498">
              <w:rPr>
                <w:b/>
                <w:i/>
                <w:color w:val="000009"/>
                <w:spacing w:val="1"/>
                <w:sz w:val="28"/>
                <w:szCs w:val="28"/>
              </w:rPr>
              <w:t xml:space="preserve"> </w:t>
            </w:r>
            <w:r w:rsidRPr="00877498">
              <w:rPr>
                <w:b/>
                <w:i/>
                <w:color w:val="000009"/>
                <w:sz w:val="28"/>
                <w:szCs w:val="28"/>
              </w:rPr>
              <w:t>заболел»</w:t>
            </w:r>
            <w:r w:rsidRPr="00877498">
              <w:rPr>
                <w:b/>
                <w:i/>
                <w:color w:val="000009"/>
                <w:spacing w:val="1"/>
                <w:sz w:val="28"/>
                <w:szCs w:val="28"/>
              </w:rPr>
              <w:t xml:space="preserve"> </w:t>
            </w:r>
            <w:r w:rsidRPr="00877498">
              <w:rPr>
                <w:color w:val="000009"/>
                <w:sz w:val="28"/>
                <w:szCs w:val="28"/>
              </w:rPr>
              <w:t>игрушка -</w:t>
            </w:r>
            <w:r w:rsidRPr="00877498">
              <w:rPr>
                <w:color w:val="000009"/>
                <w:spacing w:val="1"/>
                <w:sz w:val="28"/>
                <w:szCs w:val="28"/>
              </w:rPr>
              <w:t xml:space="preserve"> </w:t>
            </w:r>
            <w:r w:rsidRPr="00877498">
              <w:rPr>
                <w:color w:val="000009"/>
                <w:sz w:val="28"/>
                <w:szCs w:val="28"/>
              </w:rPr>
              <w:t>медведь,</w:t>
            </w:r>
            <w:r w:rsidRPr="00877498">
              <w:rPr>
                <w:color w:val="000009"/>
                <w:spacing w:val="1"/>
                <w:sz w:val="28"/>
                <w:szCs w:val="28"/>
              </w:rPr>
              <w:t xml:space="preserve"> </w:t>
            </w:r>
            <w:r w:rsidRPr="00877498">
              <w:rPr>
                <w:color w:val="000009"/>
                <w:spacing w:val="-1"/>
                <w:sz w:val="28"/>
                <w:szCs w:val="28"/>
              </w:rPr>
              <w:t>игрушечный</w:t>
            </w:r>
          </w:p>
          <w:p w:rsidR="00877498" w:rsidRPr="00877498" w:rsidRDefault="00877498" w:rsidP="00877498">
            <w:pPr>
              <w:pStyle w:val="TableParagraph"/>
              <w:spacing w:before="5"/>
              <w:ind w:left="105" w:right="136"/>
              <w:contextualSpacing/>
              <w:rPr>
                <w:sz w:val="28"/>
                <w:szCs w:val="28"/>
              </w:rPr>
            </w:pPr>
            <w:r w:rsidRPr="00877498">
              <w:rPr>
                <w:color w:val="000009"/>
                <w:sz w:val="28"/>
                <w:szCs w:val="28"/>
              </w:rPr>
              <w:t>градусник, бинт,</w:t>
            </w:r>
            <w:r w:rsidRPr="00877498">
              <w:rPr>
                <w:color w:val="000009"/>
                <w:spacing w:val="-57"/>
                <w:sz w:val="28"/>
                <w:szCs w:val="28"/>
              </w:rPr>
              <w:t xml:space="preserve"> </w:t>
            </w:r>
            <w:r w:rsidRPr="00877498">
              <w:rPr>
                <w:color w:val="000009"/>
                <w:sz w:val="28"/>
                <w:szCs w:val="28"/>
              </w:rPr>
              <w:t>пузырек.</w:t>
            </w:r>
          </w:p>
          <w:p w:rsidR="00877498" w:rsidRPr="00877498" w:rsidRDefault="00877498" w:rsidP="00877498">
            <w:pPr>
              <w:pStyle w:val="TableParagraph"/>
              <w:spacing w:before="29"/>
              <w:ind w:left="105" w:right="194" w:firstLine="163"/>
              <w:contextualSpacing/>
              <w:rPr>
                <w:sz w:val="28"/>
                <w:szCs w:val="28"/>
              </w:rPr>
            </w:pPr>
            <w:r w:rsidRPr="00877498">
              <w:rPr>
                <w:color w:val="000009"/>
                <w:sz w:val="28"/>
                <w:szCs w:val="28"/>
              </w:rPr>
              <w:lastRenderedPageBreak/>
              <w:t>Диск</w:t>
            </w:r>
            <w:r w:rsidRPr="00877498">
              <w:rPr>
                <w:color w:val="000009"/>
                <w:spacing w:val="3"/>
                <w:sz w:val="28"/>
                <w:szCs w:val="28"/>
              </w:rPr>
              <w:t xml:space="preserve"> </w:t>
            </w:r>
            <w:r w:rsidRPr="00877498">
              <w:rPr>
                <w:color w:val="000009"/>
                <w:sz w:val="28"/>
                <w:szCs w:val="28"/>
              </w:rPr>
              <w:t>«топ-</w:t>
            </w:r>
            <w:r w:rsidRPr="00877498">
              <w:rPr>
                <w:color w:val="000009"/>
                <w:spacing w:val="1"/>
                <w:sz w:val="28"/>
                <w:szCs w:val="28"/>
              </w:rPr>
              <w:t xml:space="preserve"> </w:t>
            </w:r>
            <w:r w:rsidRPr="00877498">
              <w:rPr>
                <w:color w:val="000009"/>
                <w:spacing w:val="-1"/>
                <w:sz w:val="28"/>
                <w:szCs w:val="28"/>
              </w:rPr>
              <w:t>хлоп</w:t>
            </w:r>
            <w:r w:rsidRPr="00877498">
              <w:rPr>
                <w:color w:val="000009"/>
                <w:spacing w:val="-8"/>
                <w:sz w:val="28"/>
                <w:szCs w:val="28"/>
              </w:rPr>
              <w:t xml:space="preserve"> </w:t>
            </w:r>
            <w:r w:rsidRPr="00877498">
              <w:rPr>
                <w:color w:val="000009"/>
                <w:spacing w:val="-1"/>
                <w:sz w:val="28"/>
                <w:szCs w:val="28"/>
              </w:rPr>
              <w:t>малыши!».</w:t>
            </w:r>
          </w:p>
          <w:p w:rsidR="00877498" w:rsidRPr="00877498" w:rsidRDefault="00877498" w:rsidP="00877498">
            <w:pPr>
              <w:pStyle w:val="TableParagraph"/>
              <w:spacing w:before="28"/>
              <w:ind w:left="105" w:firstLine="163"/>
              <w:contextualSpacing/>
              <w:rPr>
                <w:sz w:val="28"/>
                <w:szCs w:val="28"/>
              </w:rPr>
            </w:pPr>
            <w:r w:rsidRPr="00877498">
              <w:rPr>
                <w:color w:val="000009"/>
                <w:sz w:val="28"/>
                <w:szCs w:val="28"/>
              </w:rPr>
              <w:t>Разноцветные</w:t>
            </w:r>
            <w:r w:rsidRPr="00877498">
              <w:rPr>
                <w:color w:val="000009"/>
                <w:spacing w:val="1"/>
                <w:sz w:val="28"/>
                <w:szCs w:val="28"/>
              </w:rPr>
              <w:t xml:space="preserve"> </w:t>
            </w:r>
            <w:r w:rsidRPr="00877498">
              <w:rPr>
                <w:color w:val="000009"/>
                <w:sz w:val="28"/>
                <w:szCs w:val="28"/>
              </w:rPr>
              <w:t>кораблики</w:t>
            </w:r>
            <w:r w:rsidRPr="00877498">
              <w:rPr>
                <w:color w:val="000009"/>
                <w:spacing w:val="-8"/>
                <w:sz w:val="28"/>
                <w:szCs w:val="28"/>
              </w:rPr>
              <w:t xml:space="preserve"> </w:t>
            </w:r>
            <w:r w:rsidRPr="00877498">
              <w:rPr>
                <w:color w:val="000009"/>
                <w:sz w:val="28"/>
                <w:szCs w:val="28"/>
              </w:rPr>
              <w:t>(по</w:t>
            </w:r>
            <w:r w:rsidRPr="00877498">
              <w:rPr>
                <w:color w:val="000009"/>
                <w:spacing w:val="-7"/>
                <w:sz w:val="28"/>
                <w:szCs w:val="28"/>
              </w:rPr>
              <w:t xml:space="preserve"> </w:t>
            </w:r>
            <w:r w:rsidRPr="00877498">
              <w:rPr>
                <w:color w:val="000009"/>
                <w:sz w:val="28"/>
                <w:szCs w:val="28"/>
              </w:rPr>
              <w:t>3-</w:t>
            </w:r>
          </w:p>
          <w:p w:rsidR="00877498" w:rsidRPr="00877498" w:rsidRDefault="00877498" w:rsidP="00877498">
            <w:pPr>
              <w:pStyle w:val="TableParagraph"/>
              <w:ind w:left="105" w:right="295"/>
              <w:contextualSpacing/>
              <w:rPr>
                <w:sz w:val="28"/>
                <w:szCs w:val="28"/>
                <w:lang w:val="ru-RU"/>
              </w:rPr>
            </w:pPr>
            <w:r w:rsidRPr="00877498">
              <w:rPr>
                <w:color w:val="000009"/>
                <w:sz w:val="28"/>
                <w:szCs w:val="28"/>
                <w:lang w:val="ru-RU"/>
              </w:rPr>
              <w:t>4</w:t>
            </w:r>
            <w:r w:rsidRPr="00877498">
              <w:rPr>
                <w:color w:val="000009"/>
                <w:spacing w:val="-8"/>
                <w:sz w:val="28"/>
                <w:szCs w:val="28"/>
                <w:lang w:val="ru-RU"/>
              </w:rPr>
              <w:t xml:space="preserve"> </w:t>
            </w:r>
            <w:r w:rsidRPr="00877498">
              <w:rPr>
                <w:color w:val="000009"/>
                <w:sz w:val="28"/>
                <w:szCs w:val="28"/>
                <w:lang w:val="ru-RU"/>
              </w:rPr>
              <w:t>фигурки</w:t>
            </w:r>
            <w:r w:rsidRPr="00877498">
              <w:rPr>
                <w:color w:val="000009"/>
                <w:spacing w:val="-9"/>
                <w:sz w:val="28"/>
                <w:szCs w:val="28"/>
                <w:lang w:val="ru-RU"/>
              </w:rPr>
              <w:t xml:space="preserve"> </w:t>
            </w:r>
            <w:r w:rsidRPr="00877498">
              <w:rPr>
                <w:color w:val="000009"/>
                <w:sz w:val="28"/>
                <w:szCs w:val="28"/>
                <w:lang w:val="ru-RU"/>
              </w:rPr>
              <w:t>для</w:t>
            </w:r>
            <w:r w:rsidRPr="00877498">
              <w:rPr>
                <w:color w:val="000009"/>
                <w:spacing w:val="-57"/>
                <w:sz w:val="28"/>
                <w:szCs w:val="28"/>
                <w:lang w:val="ru-RU"/>
              </w:rPr>
              <w:t xml:space="preserve"> </w:t>
            </w:r>
            <w:r w:rsidRPr="00877498">
              <w:rPr>
                <w:color w:val="000009"/>
                <w:sz w:val="28"/>
                <w:szCs w:val="28"/>
                <w:lang w:val="ru-RU"/>
              </w:rPr>
              <w:t>каждого ребенка); лист</w:t>
            </w:r>
            <w:r w:rsidRPr="00877498">
              <w:rPr>
                <w:color w:val="000009"/>
                <w:spacing w:val="1"/>
                <w:sz w:val="28"/>
                <w:szCs w:val="28"/>
                <w:lang w:val="ru-RU"/>
              </w:rPr>
              <w:t xml:space="preserve"> </w:t>
            </w:r>
            <w:r w:rsidRPr="00877498">
              <w:rPr>
                <w:color w:val="000009"/>
                <w:sz w:val="28"/>
                <w:szCs w:val="28"/>
                <w:lang w:val="ru-RU"/>
              </w:rPr>
              <w:t>картона синего</w:t>
            </w:r>
            <w:r w:rsidRPr="00877498">
              <w:rPr>
                <w:color w:val="000009"/>
                <w:spacing w:val="-57"/>
                <w:sz w:val="28"/>
                <w:szCs w:val="28"/>
                <w:lang w:val="ru-RU"/>
              </w:rPr>
              <w:t xml:space="preserve"> </w:t>
            </w:r>
            <w:r w:rsidRPr="00877498">
              <w:rPr>
                <w:color w:val="000009"/>
                <w:sz w:val="28"/>
                <w:szCs w:val="28"/>
                <w:lang w:val="ru-RU"/>
              </w:rPr>
              <w:t>или голубого</w:t>
            </w:r>
            <w:r w:rsidRPr="00877498">
              <w:rPr>
                <w:color w:val="000009"/>
                <w:spacing w:val="1"/>
                <w:sz w:val="28"/>
                <w:szCs w:val="28"/>
                <w:lang w:val="ru-RU"/>
              </w:rPr>
              <w:t xml:space="preserve"> </w:t>
            </w:r>
            <w:r w:rsidRPr="00877498">
              <w:rPr>
                <w:color w:val="000009"/>
                <w:sz w:val="28"/>
                <w:szCs w:val="28"/>
                <w:lang w:val="ru-RU"/>
              </w:rPr>
              <w:t>цвета формата</w:t>
            </w:r>
            <w:r w:rsidRPr="00877498">
              <w:rPr>
                <w:color w:val="000009"/>
                <w:spacing w:val="1"/>
                <w:sz w:val="28"/>
                <w:szCs w:val="28"/>
                <w:lang w:val="ru-RU"/>
              </w:rPr>
              <w:t xml:space="preserve"> </w:t>
            </w:r>
            <w:r w:rsidRPr="00877498">
              <w:rPr>
                <w:color w:val="000009"/>
                <w:sz w:val="28"/>
                <w:szCs w:val="28"/>
                <w:lang w:val="ru-RU"/>
              </w:rPr>
              <w:t>а4;</w:t>
            </w:r>
            <w:r w:rsidRPr="00877498">
              <w:rPr>
                <w:color w:val="000009"/>
                <w:spacing w:val="-1"/>
                <w:sz w:val="28"/>
                <w:szCs w:val="28"/>
                <w:lang w:val="ru-RU"/>
              </w:rPr>
              <w:t xml:space="preserve"> </w:t>
            </w:r>
            <w:r w:rsidRPr="00877498">
              <w:rPr>
                <w:color w:val="000009"/>
                <w:sz w:val="28"/>
                <w:szCs w:val="28"/>
                <w:lang w:val="ru-RU"/>
              </w:rPr>
              <w:t>клейстер;</w:t>
            </w:r>
          </w:p>
          <w:p w:rsidR="00877498" w:rsidRPr="00877498" w:rsidRDefault="00877498" w:rsidP="00877498">
            <w:pPr>
              <w:pStyle w:val="TableParagraph"/>
              <w:ind w:left="105" w:right="301"/>
              <w:contextualSpacing/>
              <w:rPr>
                <w:sz w:val="28"/>
                <w:szCs w:val="28"/>
                <w:lang w:val="ru-RU"/>
              </w:rPr>
            </w:pPr>
            <w:r w:rsidRPr="00877498">
              <w:rPr>
                <w:color w:val="000009"/>
                <w:sz w:val="28"/>
                <w:szCs w:val="28"/>
                <w:lang w:val="ru-RU"/>
              </w:rPr>
              <w:t>фломастеры</w:t>
            </w:r>
            <w:r w:rsidRPr="00877498">
              <w:rPr>
                <w:color w:val="000009"/>
                <w:spacing w:val="1"/>
                <w:sz w:val="28"/>
                <w:szCs w:val="28"/>
                <w:lang w:val="ru-RU"/>
              </w:rPr>
              <w:t xml:space="preserve"> </w:t>
            </w:r>
            <w:r w:rsidRPr="00877498">
              <w:rPr>
                <w:color w:val="000009"/>
                <w:sz w:val="28"/>
                <w:szCs w:val="28"/>
                <w:lang w:val="ru-RU"/>
              </w:rPr>
              <w:t>черного цвета</w:t>
            </w:r>
            <w:r w:rsidRPr="00877498">
              <w:rPr>
                <w:color w:val="000009"/>
                <w:spacing w:val="1"/>
                <w:sz w:val="28"/>
                <w:szCs w:val="28"/>
                <w:lang w:val="ru-RU"/>
              </w:rPr>
              <w:t xml:space="preserve"> </w:t>
            </w:r>
            <w:r w:rsidRPr="00877498">
              <w:rPr>
                <w:color w:val="000009"/>
                <w:sz w:val="28"/>
                <w:szCs w:val="28"/>
                <w:lang w:val="ru-RU"/>
              </w:rPr>
              <w:t>(по количеству</w:t>
            </w:r>
            <w:r w:rsidRPr="00877498">
              <w:rPr>
                <w:color w:val="000009"/>
                <w:spacing w:val="-57"/>
                <w:sz w:val="28"/>
                <w:szCs w:val="28"/>
                <w:lang w:val="ru-RU"/>
              </w:rPr>
              <w:t xml:space="preserve"> </w:t>
            </w:r>
            <w:r w:rsidRPr="00877498">
              <w:rPr>
                <w:color w:val="000009"/>
                <w:sz w:val="28"/>
                <w:szCs w:val="28"/>
                <w:lang w:val="ru-RU"/>
              </w:rPr>
              <w:t>детей).</w:t>
            </w:r>
          </w:p>
          <w:p w:rsidR="00877498" w:rsidRPr="00877498" w:rsidRDefault="00877498" w:rsidP="00877498">
            <w:pPr>
              <w:pStyle w:val="TableParagraph"/>
              <w:ind w:left="105" w:right="404"/>
              <w:contextualSpacing/>
              <w:rPr>
                <w:sz w:val="28"/>
                <w:szCs w:val="28"/>
              </w:rPr>
            </w:pPr>
            <w:r w:rsidRPr="00877498">
              <w:rPr>
                <w:color w:val="000009"/>
                <w:sz w:val="28"/>
                <w:szCs w:val="28"/>
              </w:rPr>
              <w:t>Наклонная</w:t>
            </w:r>
            <w:r w:rsidRPr="00877498">
              <w:rPr>
                <w:color w:val="000009"/>
                <w:spacing w:val="-57"/>
                <w:sz w:val="28"/>
                <w:szCs w:val="28"/>
              </w:rPr>
              <w:t xml:space="preserve"> </w:t>
            </w:r>
            <w:r w:rsidRPr="00877498">
              <w:rPr>
                <w:color w:val="000009"/>
                <w:sz w:val="28"/>
                <w:szCs w:val="28"/>
              </w:rPr>
              <w:t>доска.</w:t>
            </w:r>
          </w:p>
        </w:tc>
        <w:tc>
          <w:tcPr>
            <w:tcW w:w="2552" w:type="dxa"/>
          </w:tcPr>
          <w:p w:rsidR="00877498" w:rsidRPr="00877498" w:rsidRDefault="00877498" w:rsidP="00877498">
            <w:pPr>
              <w:pStyle w:val="TableParagraph"/>
              <w:numPr>
                <w:ilvl w:val="0"/>
                <w:numId w:val="83"/>
              </w:numPr>
              <w:tabs>
                <w:tab w:val="left" w:pos="368"/>
              </w:tabs>
              <w:spacing w:before="23"/>
              <w:ind w:right="229" w:hanging="24"/>
              <w:contextualSpacing/>
              <w:rPr>
                <w:sz w:val="28"/>
                <w:szCs w:val="28"/>
              </w:rPr>
            </w:pPr>
            <w:r w:rsidRPr="00877498">
              <w:rPr>
                <w:color w:val="000009"/>
                <w:sz w:val="28"/>
                <w:szCs w:val="28"/>
              </w:rPr>
              <w:lastRenderedPageBreak/>
              <w:t>Развивать</w:t>
            </w:r>
            <w:r w:rsidRPr="00877498">
              <w:rPr>
                <w:color w:val="000009"/>
                <w:spacing w:val="1"/>
                <w:sz w:val="28"/>
                <w:szCs w:val="28"/>
              </w:rPr>
              <w:t xml:space="preserve"> </w:t>
            </w:r>
            <w:r w:rsidRPr="00877498">
              <w:rPr>
                <w:color w:val="000009"/>
                <w:sz w:val="28"/>
                <w:szCs w:val="28"/>
              </w:rPr>
              <w:t>слуховое</w:t>
            </w:r>
            <w:r w:rsidRPr="00877498">
              <w:rPr>
                <w:color w:val="000009"/>
                <w:spacing w:val="-10"/>
                <w:sz w:val="28"/>
                <w:szCs w:val="28"/>
              </w:rPr>
              <w:t xml:space="preserve"> </w:t>
            </w:r>
            <w:r w:rsidRPr="00877498">
              <w:rPr>
                <w:color w:val="000009"/>
                <w:sz w:val="28"/>
                <w:szCs w:val="28"/>
              </w:rPr>
              <w:t>внимание,</w:t>
            </w:r>
            <w:r w:rsidRPr="00877498">
              <w:rPr>
                <w:color w:val="000009"/>
                <w:spacing w:val="-57"/>
                <w:sz w:val="28"/>
                <w:szCs w:val="28"/>
              </w:rPr>
              <w:t xml:space="preserve"> </w:t>
            </w:r>
            <w:r w:rsidRPr="00877498">
              <w:rPr>
                <w:color w:val="000009"/>
                <w:sz w:val="28"/>
                <w:szCs w:val="28"/>
              </w:rPr>
              <w:t>учить</w:t>
            </w:r>
            <w:r w:rsidRPr="00877498">
              <w:rPr>
                <w:color w:val="000009"/>
                <w:spacing w:val="-1"/>
                <w:sz w:val="28"/>
                <w:szCs w:val="28"/>
              </w:rPr>
              <w:t xml:space="preserve"> </w:t>
            </w:r>
            <w:r w:rsidRPr="00877498">
              <w:rPr>
                <w:color w:val="000009"/>
                <w:sz w:val="28"/>
                <w:szCs w:val="28"/>
              </w:rPr>
              <w:t>выполнять</w:t>
            </w:r>
          </w:p>
          <w:p w:rsidR="00877498" w:rsidRPr="00877498" w:rsidRDefault="00877498" w:rsidP="00877498">
            <w:pPr>
              <w:pStyle w:val="TableParagraph"/>
              <w:ind w:left="132" w:right="220"/>
              <w:contextualSpacing/>
              <w:rPr>
                <w:sz w:val="28"/>
                <w:szCs w:val="28"/>
                <w:lang w:val="ru-RU"/>
              </w:rPr>
            </w:pPr>
            <w:r w:rsidRPr="00877498">
              <w:rPr>
                <w:color w:val="000009"/>
                <w:sz w:val="28"/>
                <w:szCs w:val="28"/>
                <w:lang w:val="ru-RU"/>
              </w:rPr>
              <w:t>движения в</w:t>
            </w:r>
            <w:r w:rsidRPr="00877498">
              <w:rPr>
                <w:color w:val="000009"/>
                <w:spacing w:val="1"/>
                <w:sz w:val="28"/>
                <w:szCs w:val="28"/>
                <w:lang w:val="ru-RU"/>
              </w:rPr>
              <w:t xml:space="preserve"> </w:t>
            </w:r>
            <w:r w:rsidRPr="00877498">
              <w:rPr>
                <w:color w:val="000009"/>
                <w:sz w:val="28"/>
                <w:szCs w:val="28"/>
                <w:lang w:val="ru-RU"/>
              </w:rPr>
              <w:t>соответствии с</w:t>
            </w:r>
            <w:r w:rsidRPr="00877498">
              <w:rPr>
                <w:color w:val="000009"/>
                <w:spacing w:val="1"/>
                <w:sz w:val="28"/>
                <w:szCs w:val="28"/>
                <w:lang w:val="ru-RU"/>
              </w:rPr>
              <w:t xml:space="preserve"> </w:t>
            </w:r>
            <w:r w:rsidRPr="00877498">
              <w:rPr>
                <w:color w:val="000009"/>
                <w:sz w:val="28"/>
                <w:szCs w:val="28"/>
                <w:lang w:val="ru-RU"/>
              </w:rPr>
              <w:t>текстом песни,</w:t>
            </w:r>
            <w:r w:rsidRPr="00877498">
              <w:rPr>
                <w:color w:val="000009"/>
                <w:spacing w:val="1"/>
                <w:sz w:val="28"/>
                <w:szCs w:val="28"/>
                <w:lang w:val="ru-RU"/>
              </w:rPr>
              <w:t xml:space="preserve"> </w:t>
            </w:r>
            <w:r w:rsidRPr="00877498">
              <w:rPr>
                <w:color w:val="000009"/>
                <w:sz w:val="28"/>
                <w:szCs w:val="28"/>
                <w:lang w:val="ru-RU"/>
              </w:rPr>
              <w:t xml:space="preserve">развивать </w:t>
            </w:r>
            <w:r w:rsidRPr="00877498">
              <w:rPr>
                <w:color w:val="000009"/>
                <w:sz w:val="28"/>
                <w:szCs w:val="28"/>
                <w:lang w:val="ru-RU"/>
              </w:rPr>
              <w:lastRenderedPageBreak/>
              <w:t>ловкость,</w:t>
            </w:r>
            <w:r w:rsidRPr="00877498">
              <w:rPr>
                <w:color w:val="000009"/>
                <w:spacing w:val="-57"/>
                <w:sz w:val="28"/>
                <w:szCs w:val="28"/>
                <w:lang w:val="ru-RU"/>
              </w:rPr>
              <w:t xml:space="preserve"> </w:t>
            </w:r>
            <w:r w:rsidRPr="00877498">
              <w:rPr>
                <w:color w:val="000009"/>
                <w:sz w:val="28"/>
                <w:szCs w:val="28"/>
                <w:lang w:val="ru-RU"/>
              </w:rPr>
              <w:t>точность,</w:t>
            </w:r>
            <w:r w:rsidRPr="00877498">
              <w:rPr>
                <w:color w:val="000009"/>
                <w:spacing w:val="1"/>
                <w:sz w:val="28"/>
                <w:szCs w:val="28"/>
                <w:lang w:val="ru-RU"/>
              </w:rPr>
              <w:t xml:space="preserve"> </w:t>
            </w:r>
            <w:r w:rsidRPr="00877498">
              <w:rPr>
                <w:color w:val="000009"/>
                <w:sz w:val="28"/>
                <w:szCs w:val="28"/>
                <w:lang w:val="ru-RU"/>
              </w:rPr>
              <w:t>координацию</w:t>
            </w:r>
          </w:p>
          <w:p w:rsidR="00877498" w:rsidRPr="00877498" w:rsidRDefault="00877498" w:rsidP="00877498">
            <w:pPr>
              <w:pStyle w:val="TableParagraph"/>
              <w:ind w:left="132" w:right="317"/>
              <w:contextualSpacing/>
              <w:rPr>
                <w:sz w:val="28"/>
                <w:szCs w:val="28"/>
                <w:lang w:val="ru-RU"/>
              </w:rPr>
            </w:pPr>
            <w:r w:rsidRPr="00877498">
              <w:rPr>
                <w:color w:val="000009"/>
                <w:sz w:val="28"/>
                <w:szCs w:val="28"/>
                <w:lang w:val="ru-RU"/>
              </w:rPr>
              <w:t>движений,</w:t>
            </w:r>
            <w:r w:rsidRPr="00877498">
              <w:rPr>
                <w:color w:val="000009"/>
                <w:spacing w:val="-10"/>
                <w:sz w:val="28"/>
                <w:szCs w:val="28"/>
                <w:lang w:val="ru-RU"/>
              </w:rPr>
              <w:t xml:space="preserve"> </w:t>
            </w:r>
            <w:r w:rsidRPr="00877498">
              <w:rPr>
                <w:color w:val="000009"/>
                <w:sz w:val="28"/>
                <w:szCs w:val="28"/>
                <w:lang w:val="ru-RU"/>
              </w:rPr>
              <w:t>чувство</w:t>
            </w:r>
            <w:r w:rsidRPr="00877498">
              <w:rPr>
                <w:color w:val="000009"/>
                <w:spacing w:val="-57"/>
                <w:sz w:val="28"/>
                <w:szCs w:val="28"/>
                <w:lang w:val="ru-RU"/>
              </w:rPr>
              <w:t xml:space="preserve"> </w:t>
            </w:r>
            <w:r w:rsidRPr="00877498">
              <w:rPr>
                <w:color w:val="000009"/>
                <w:sz w:val="28"/>
                <w:szCs w:val="28"/>
                <w:lang w:val="ru-RU"/>
              </w:rPr>
              <w:t>ритма.</w:t>
            </w:r>
          </w:p>
          <w:p w:rsidR="00877498" w:rsidRPr="00877498" w:rsidRDefault="00877498" w:rsidP="00877498">
            <w:pPr>
              <w:pStyle w:val="TableParagraph"/>
              <w:ind w:left="132" w:right="343"/>
              <w:contextualSpacing/>
              <w:rPr>
                <w:sz w:val="28"/>
                <w:szCs w:val="28"/>
                <w:lang w:val="ru-RU"/>
              </w:rPr>
            </w:pPr>
            <w:r w:rsidRPr="00877498">
              <w:rPr>
                <w:color w:val="000009"/>
                <w:sz w:val="28"/>
                <w:szCs w:val="28"/>
                <w:lang w:val="ru-RU"/>
              </w:rPr>
              <w:t>Знакомить с</w:t>
            </w:r>
            <w:r w:rsidRPr="00877498">
              <w:rPr>
                <w:color w:val="000009"/>
                <w:spacing w:val="1"/>
                <w:sz w:val="28"/>
                <w:szCs w:val="28"/>
                <w:lang w:val="ru-RU"/>
              </w:rPr>
              <w:t xml:space="preserve"> </w:t>
            </w:r>
            <w:r w:rsidRPr="00877498">
              <w:rPr>
                <w:color w:val="000009"/>
                <w:sz w:val="28"/>
                <w:szCs w:val="28"/>
                <w:lang w:val="ru-RU"/>
              </w:rPr>
              <w:t>расположением объектов в</w:t>
            </w:r>
            <w:r w:rsidRPr="00877498">
              <w:rPr>
                <w:color w:val="000009"/>
                <w:spacing w:val="1"/>
                <w:sz w:val="28"/>
                <w:szCs w:val="28"/>
                <w:lang w:val="ru-RU"/>
              </w:rPr>
              <w:t xml:space="preserve"> </w:t>
            </w:r>
            <w:r w:rsidRPr="00877498">
              <w:rPr>
                <w:color w:val="000009"/>
                <w:sz w:val="28"/>
                <w:szCs w:val="28"/>
                <w:lang w:val="ru-RU"/>
              </w:rPr>
              <w:t>пространстве</w:t>
            </w:r>
            <w:r w:rsidRPr="00877498">
              <w:rPr>
                <w:color w:val="000009"/>
                <w:spacing w:val="1"/>
                <w:sz w:val="28"/>
                <w:szCs w:val="28"/>
                <w:lang w:val="ru-RU"/>
              </w:rPr>
              <w:t xml:space="preserve"> </w:t>
            </w:r>
            <w:r w:rsidRPr="00877498">
              <w:rPr>
                <w:color w:val="000009"/>
                <w:spacing w:val="-1"/>
                <w:sz w:val="28"/>
                <w:szCs w:val="28"/>
                <w:lang w:val="ru-RU"/>
              </w:rPr>
              <w:t xml:space="preserve">относительно </w:t>
            </w:r>
            <w:r w:rsidRPr="00877498">
              <w:rPr>
                <w:color w:val="000009"/>
                <w:sz w:val="28"/>
                <w:szCs w:val="28"/>
                <w:lang w:val="ru-RU"/>
              </w:rPr>
              <w:t>друг</w:t>
            </w:r>
            <w:r w:rsidRPr="00877498">
              <w:rPr>
                <w:color w:val="000009"/>
                <w:spacing w:val="-57"/>
                <w:sz w:val="28"/>
                <w:szCs w:val="28"/>
                <w:lang w:val="ru-RU"/>
              </w:rPr>
              <w:t xml:space="preserve"> </w:t>
            </w:r>
            <w:r w:rsidRPr="00877498">
              <w:rPr>
                <w:color w:val="000009"/>
                <w:sz w:val="28"/>
                <w:szCs w:val="28"/>
                <w:lang w:val="ru-RU"/>
              </w:rPr>
              <w:t>друга.</w:t>
            </w:r>
          </w:p>
          <w:p w:rsidR="00877498" w:rsidRPr="00877498" w:rsidRDefault="00877498" w:rsidP="00877498">
            <w:pPr>
              <w:pStyle w:val="TableParagraph"/>
              <w:spacing w:before="18"/>
              <w:ind w:left="108" w:right="127"/>
              <w:contextualSpacing/>
              <w:rPr>
                <w:sz w:val="28"/>
                <w:szCs w:val="28"/>
                <w:lang w:val="ru-RU"/>
              </w:rPr>
            </w:pPr>
            <w:r w:rsidRPr="00877498">
              <w:rPr>
                <w:color w:val="000009"/>
                <w:sz w:val="28"/>
                <w:szCs w:val="28"/>
                <w:lang w:val="ru-RU"/>
              </w:rPr>
              <w:t>3.</w:t>
            </w:r>
            <w:r w:rsidRPr="00877498">
              <w:rPr>
                <w:color w:val="000009"/>
                <w:spacing w:val="11"/>
                <w:sz w:val="28"/>
                <w:szCs w:val="28"/>
                <w:lang w:val="ru-RU"/>
              </w:rPr>
              <w:t xml:space="preserve"> </w:t>
            </w:r>
            <w:r w:rsidRPr="00877498">
              <w:rPr>
                <w:color w:val="000009"/>
                <w:sz w:val="28"/>
                <w:szCs w:val="28"/>
                <w:lang w:val="ru-RU"/>
              </w:rPr>
              <w:t>Продолжать</w:t>
            </w:r>
            <w:r w:rsidRPr="00877498">
              <w:rPr>
                <w:color w:val="000009"/>
                <w:spacing w:val="-4"/>
                <w:sz w:val="28"/>
                <w:szCs w:val="28"/>
                <w:lang w:val="ru-RU"/>
              </w:rPr>
              <w:t xml:space="preserve"> </w:t>
            </w:r>
            <w:r w:rsidRPr="00877498">
              <w:rPr>
                <w:color w:val="000009"/>
                <w:sz w:val="28"/>
                <w:szCs w:val="28"/>
                <w:lang w:val="ru-RU"/>
              </w:rPr>
              <w:t>учить</w:t>
            </w:r>
            <w:r w:rsidRPr="00877498">
              <w:rPr>
                <w:color w:val="000009"/>
                <w:spacing w:val="-57"/>
                <w:sz w:val="28"/>
                <w:szCs w:val="28"/>
                <w:lang w:val="ru-RU"/>
              </w:rPr>
              <w:t xml:space="preserve"> </w:t>
            </w:r>
            <w:r w:rsidRPr="00877498">
              <w:rPr>
                <w:color w:val="000009"/>
                <w:sz w:val="28"/>
                <w:szCs w:val="28"/>
                <w:lang w:val="ru-RU"/>
              </w:rPr>
              <w:t>детей</w:t>
            </w:r>
            <w:r w:rsidRPr="00877498">
              <w:rPr>
                <w:color w:val="000009"/>
                <w:spacing w:val="1"/>
                <w:sz w:val="28"/>
                <w:szCs w:val="28"/>
                <w:lang w:val="ru-RU"/>
              </w:rPr>
              <w:t xml:space="preserve"> </w:t>
            </w:r>
            <w:r w:rsidRPr="00877498">
              <w:rPr>
                <w:color w:val="000009"/>
                <w:sz w:val="28"/>
                <w:szCs w:val="28"/>
                <w:lang w:val="ru-RU"/>
              </w:rPr>
              <w:t>приветствовать и</w:t>
            </w:r>
            <w:r w:rsidRPr="00877498">
              <w:rPr>
                <w:color w:val="000009"/>
                <w:spacing w:val="1"/>
                <w:sz w:val="28"/>
                <w:szCs w:val="28"/>
                <w:lang w:val="ru-RU"/>
              </w:rPr>
              <w:t xml:space="preserve"> </w:t>
            </w:r>
            <w:r w:rsidRPr="00877498">
              <w:rPr>
                <w:color w:val="000009"/>
                <w:sz w:val="28"/>
                <w:szCs w:val="28"/>
                <w:lang w:val="ru-RU"/>
              </w:rPr>
              <w:t>прощаться.</w:t>
            </w:r>
            <w:r w:rsidRPr="00877498">
              <w:rPr>
                <w:color w:val="000009"/>
                <w:spacing w:val="1"/>
                <w:sz w:val="28"/>
                <w:szCs w:val="28"/>
                <w:lang w:val="ru-RU"/>
              </w:rPr>
              <w:t xml:space="preserve"> </w:t>
            </w:r>
            <w:r w:rsidRPr="00877498">
              <w:rPr>
                <w:color w:val="000009"/>
                <w:sz w:val="28"/>
                <w:szCs w:val="28"/>
                <w:lang w:val="ru-RU"/>
              </w:rPr>
              <w:t>4.продолжать учить</w:t>
            </w:r>
            <w:r w:rsidRPr="00877498">
              <w:rPr>
                <w:color w:val="000009"/>
                <w:spacing w:val="1"/>
                <w:sz w:val="28"/>
                <w:szCs w:val="28"/>
                <w:lang w:val="ru-RU"/>
              </w:rPr>
              <w:t xml:space="preserve"> </w:t>
            </w:r>
            <w:r w:rsidRPr="00877498">
              <w:rPr>
                <w:color w:val="000009"/>
                <w:sz w:val="28"/>
                <w:szCs w:val="28"/>
                <w:lang w:val="ru-RU"/>
              </w:rPr>
              <w:t>детей пальцем</w:t>
            </w:r>
            <w:r w:rsidRPr="00877498">
              <w:rPr>
                <w:color w:val="000009"/>
                <w:spacing w:val="1"/>
                <w:sz w:val="28"/>
                <w:szCs w:val="28"/>
                <w:lang w:val="ru-RU"/>
              </w:rPr>
              <w:t xml:space="preserve"> </w:t>
            </w:r>
            <w:r w:rsidRPr="00877498">
              <w:rPr>
                <w:color w:val="000009"/>
                <w:sz w:val="28"/>
                <w:szCs w:val="28"/>
                <w:lang w:val="ru-RU"/>
              </w:rPr>
              <w:t>наносить клей на</w:t>
            </w:r>
            <w:r w:rsidRPr="00877498">
              <w:rPr>
                <w:color w:val="000009"/>
                <w:spacing w:val="1"/>
                <w:sz w:val="28"/>
                <w:szCs w:val="28"/>
                <w:lang w:val="ru-RU"/>
              </w:rPr>
              <w:t xml:space="preserve"> </w:t>
            </w:r>
            <w:r w:rsidRPr="00877498">
              <w:rPr>
                <w:color w:val="000009"/>
                <w:sz w:val="28"/>
                <w:szCs w:val="28"/>
                <w:lang w:val="ru-RU"/>
              </w:rPr>
              <w:t>изображение,</w:t>
            </w:r>
            <w:r w:rsidRPr="00877498">
              <w:rPr>
                <w:color w:val="000009"/>
                <w:spacing w:val="1"/>
                <w:sz w:val="28"/>
                <w:szCs w:val="28"/>
                <w:lang w:val="ru-RU"/>
              </w:rPr>
              <w:t xml:space="preserve"> </w:t>
            </w:r>
            <w:r w:rsidRPr="00877498">
              <w:rPr>
                <w:color w:val="000009"/>
                <w:sz w:val="28"/>
                <w:szCs w:val="28"/>
                <w:lang w:val="ru-RU"/>
              </w:rPr>
              <w:t>прикладывать</w:t>
            </w:r>
            <w:r w:rsidRPr="00877498">
              <w:rPr>
                <w:color w:val="000009"/>
                <w:spacing w:val="1"/>
                <w:sz w:val="28"/>
                <w:szCs w:val="28"/>
                <w:lang w:val="ru-RU"/>
              </w:rPr>
              <w:t xml:space="preserve"> </w:t>
            </w:r>
            <w:r w:rsidRPr="00877498">
              <w:rPr>
                <w:color w:val="000009"/>
                <w:sz w:val="28"/>
                <w:szCs w:val="28"/>
                <w:lang w:val="ru-RU"/>
              </w:rPr>
              <w:t>изображение</w:t>
            </w:r>
            <w:r w:rsidRPr="00877498">
              <w:rPr>
                <w:color w:val="000009"/>
                <w:spacing w:val="1"/>
                <w:sz w:val="28"/>
                <w:szCs w:val="28"/>
                <w:lang w:val="ru-RU"/>
              </w:rPr>
              <w:t xml:space="preserve"> </w:t>
            </w:r>
            <w:r w:rsidRPr="00877498">
              <w:rPr>
                <w:color w:val="000009"/>
                <w:sz w:val="28"/>
                <w:szCs w:val="28"/>
                <w:lang w:val="ru-RU"/>
              </w:rPr>
              <w:t>проклеенной</w:t>
            </w:r>
            <w:r w:rsidRPr="00877498">
              <w:rPr>
                <w:color w:val="000009"/>
                <w:spacing w:val="1"/>
                <w:sz w:val="28"/>
                <w:szCs w:val="28"/>
                <w:lang w:val="ru-RU"/>
              </w:rPr>
              <w:t xml:space="preserve"> </w:t>
            </w:r>
            <w:r w:rsidRPr="00877498">
              <w:rPr>
                <w:color w:val="000009"/>
                <w:sz w:val="28"/>
                <w:szCs w:val="28"/>
                <w:lang w:val="ru-RU"/>
              </w:rPr>
              <w:t>стороной к бумаге,</w:t>
            </w:r>
            <w:r w:rsidRPr="00877498">
              <w:rPr>
                <w:color w:val="000009"/>
                <w:spacing w:val="1"/>
                <w:sz w:val="28"/>
                <w:szCs w:val="28"/>
                <w:lang w:val="ru-RU"/>
              </w:rPr>
              <w:t xml:space="preserve"> </w:t>
            </w:r>
            <w:r w:rsidRPr="00877498">
              <w:rPr>
                <w:color w:val="000009"/>
                <w:sz w:val="28"/>
                <w:szCs w:val="28"/>
                <w:lang w:val="ru-RU"/>
              </w:rPr>
              <w:t>прижимать</w:t>
            </w:r>
            <w:r w:rsidRPr="00877498">
              <w:rPr>
                <w:color w:val="000009"/>
                <w:spacing w:val="-1"/>
                <w:sz w:val="28"/>
                <w:szCs w:val="28"/>
                <w:lang w:val="ru-RU"/>
              </w:rPr>
              <w:t xml:space="preserve"> </w:t>
            </w:r>
            <w:r w:rsidRPr="00877498">
              <w:rPr>
                <w:color w:val="000009"/>
                <w:sz w:val="28"/>
                <w:szCs w:val="28"/>
                <w:lang w:val="ru-RU"/>
              </w:rPr>
              <w:t>его</w:t>
            </w:r>
          </w:p>
          <w:p w:rsidR="00877498" w:rsidRPr="00877498" w:rsidRDefault="00877498" w:rsidP="00877498">
            <w:pPr>
              <w:pStyle w:val="TableParagraph"/>
              <w:ind w:left="132" w:right="473"/>
              <w:contextualSpacing/>
              <w:rPr>
                <w:sz w:val="28"/>
                <w:szCs w:val="28"/>
                <w:lang w:val="ru-RU"/>
              </w:rPr>
            </w:pPr>
            <w:r w:rsidRPr="00877498">
              <w:rPr>
                <w:color w:val="000009"/>
                <w:sz w:val="28"/>
                <w:szCs w:val="28"/>
                <w:lang w:val="ru-RU"/>
              </w:rPr>
              <w:t>ладонью и</w:t>
            </w:r>
            <w:r w:rsidRPr="00877498">
              <w:rPr>
                <w:color w:val="000009"/>
                <w:spacing w:val="1"/>
                <w:sz w:val="28"/>
                <w:szCs w:val="28"/>
                <w:lang w:val="ru-RU"/>
              </w:rPr>
              <w:t xml:space="preserve"> </w:t>
            </w:r>
            <w:r w:rsidRPr="00877498">
              <w:rPr>
                <w:color w:val="000009"/>
                <w:sz w:val="28"/>
                <w:szCs w:val="28"/>
                <w:lang w:val="ru-RU"/>
              </w:rPr>
              <w:t>разглаживать</w:t>
            </w:r>
            <w:r w:rsidRPr="00877498">
              <w:rPr>
                <w:color w:val="000009"/>
                <w:spacing w:val="1"/>
                <w:sz w:val="28"/>
                <w:szCs w:val="28"/>
                <w:lang w:val="ru-RU"/>
              </w:rPr>
              <w:t xml:space="preserve"> </w:t>
            </w:r>
            <w:r w:rsidRPr="00877498">
              <w:rPr>
                <w:color w:val="000009"/>
                <w:sz w:val="28"/>
                <w:szCs w:val="28"/>
                <w:lang w:val="ru-RU"/>
              </w:rPr>
              <w:t>тряпочкой или</w:t>
            </w:r>
            <w:r w:rsidRPr="00877498">
              <w:rPr>
                <w:color w:val="000009"/>
                <w:spacing w:val="1"/>
                <w:sz w:val="28"/>
                <w:szCs w:val="28"/>
                <w:lang w:val="ru-RU"/>
              </w:rPr>
              <w:t xml:space="preserve"> </w:t>
            </w:r>
            <w:r w:rsidRPr="00877498">
              <w:rPr>
                <w:color w:val="000009"/>
                <w:sz w:val="28"/>
                <w:szCs w:val="28"/>
                <w:lang w:val="ru-RU"/>
              </w:rPr>
              <w:t>салфеткой; учить</w:t>
            </w:r>
            <w:r w:rsidRPr="00877498">
              <w:rPr>
                <w:color w:val="000009"/>
                <w:spacing w:val="-58"/>
                <w:sz w:val="28"/>
                <w:szCs w:val="28"/>
                <w:lang w:val="ru-RU"/>
              </w:rPr>
              <w:t xml:space="preserve"> </w:t>
            </w:r>
            <w:r w:rsidRPr="00877498">
              <w:rPr>
                <w:color w:val="000009"/>
                <w:sz w:val="28"/>
                <w:szCs w:val="28"/>
                <w:lang w:val="ru-RU"/>
              </w:rPr>
              <w:t>располагать</w:t>
            </w:r>
            <w:r w:rsidRPr="00877498">
              <w:rPr>
                <w:color w:val="000009"/>
                <w:spacing w:val="1"/>
                <w:sz w:val="28"/>
                <w:szCs w:val="28"/>
                <w:lang w:val="ru-RU"/>
              </w:rPr>
              <w:t xml:space="preserve"> </w:t>
            </w:r>
            <w:r w:rsidRPr="00877498">
              <w:rPr>
                <w:color w:val="000009"/>
                <w:sz w:val="28"/>
                <w:szCs w:val="28"/>
                <w:lang w:val="ru-RU"/>
              </w:rPr>
              <w:lastRenderedPageBreak/>
              <w:t>изображения на</w:t>
            </w:r>
            <w:r w:rsidRPr="00877498">
              <w:rPr>
                <w:color w:val="000009"/>
                <w:spacing w:val="1"/>
                <w:sz w:val="28"/>
                <w:szCs w:val="28"/>
                <w:lang w:val="ru-RU"/>
              </w:rPr>
              <w:t xml:space="preserve"> </w:t>
            </w:r>
            <w:r w:rsidRPr="00877498">
              <w:rPr>
                <w:color w:val="000009"/>
                <w:sz w:val="28"/>
                <w:szCs w:val="28"/>
                <w:lang w:val="ru-RU"/>
              </w:rPr>
              <w:t>листе бумаги;</w:t>
            </w:r>
            <w:r w:rsidRPr="00877498">
              <w:rPr>
                <w:color w:val="000009"/>
                <w:spacing w:val="1"/>
                <w:sz w:val="28"/>
                <w:szCs w:val="28"/>
                <w:lang w:val="ru-RU"/>
              </w:rPr>
              <w:t xml:space="preserve"> </w:t>
            </w:r>
            <w:r w:rsidRPr="00877498">
              <w:rPr>
                <w:color w:val="000009"/>
                <w:sz w:val="28"/>
                <w:szCs w:val="28"/>
                <w:lang w:val="ru-RU"/>
              </w:rPr>
              <w:t>закреплять</w:t>
            </w:r>
          </w:p>
          <w:p w:rsidR="00877498" w:rsidRPr="00877498" w:rsidRDefault="00877498" w:rsidP="00877498">
            <w:pPr>
              <w:pStyle w:val="TableParagraph"/>
              <w:spacing w:before="21"/>
              <w:ind w:left="132" w:right="226" w:hanging="24"/>
              <w:contextualSpacing/>
              <w:rPr>
                <w:sz w:val="28"/>
                <w:szCs w:val="28"/>
                <w:lang w:val="ru-RU"/>
              </w:rPr>
            </w:pPr>
            <w:r w:rsidRPr="00877498">
              <w:rPr>
                <w:color w:val="000009"/>
                <w:sz w:val="28"/>
                <w:szCs w:val="28"/>
                <w:lang w:val="ru-RU"/>
              </w:rPr>
              <w:t>Знания</w:t>
            </w:r>
            <w:r w:rsidRPr="00877498">
              <w:rPr>
                <w:color w:val="000009"/>
                <w:spacing w:val="-9"/>
                <w:sz w:val="28"/>
                <w:szCs w:val="28"/>
                <w:lang w:val="ru-RU"/>
              </w:rPr>
              <w:t xml:space="preserve"> </w:t>
            </w:r>
            <w:r w:rsidRPr="00877498">
              <w:rPr>
                <w:color w:val="000009"/>
                <w:sz w:val="28"/>
                <w:szCs w:val="28"/>
                <w:lang w:val="ru-RU"/>
              </w:rPr>
              <w:t>о</w:t>
            </w:r>
            <w:r w:rsidRPr="00877498">
              <w:rPr>
                <w:color w:val="000009"/>
                <w:spacing w:val="-8"/>
                <w:sz w:val="28"/>
                <w:szCs w:val="28"/>
                <w:lang w:val="ru-RU"/>
              </w:rPr>
              <w:t xml:space="preserve"> </w:t>
            </w:r>
            <w:r w:rsidRPr="00877498">
              <w:rPr>
                <w:color w:val="000009"/>
                <w:sz w:val="28"/>
                <w:szCs w:val="28"/>
                <w:lang w:val="ru-RU"/>
              </w:rPr>
              <w:t>различных</w:t>
            </w:r>
            <w:r w:rsidRPr="00877498">
              <w:rPr>
                <w:color w:val="000009"/>
                <w:spacing w:val="-57"/>
                <w:sz w:val="28"/>
                <w:szCs w:val="28"/>
                <w:lang w:val="ru-RU"/>
              </w:rPr>
              <w:t xml:space="preserve"> </w:t>
            </w:r>
            <w:r w:rsidRPr="00877498">
              <w:rPr>
                <w:color w:val="000009"/>
                <w:sz w:val="28"/>
                <w:szCs w:val="28"/>
                <w:lang w:val="ru-RU"/>
              </w:rPr>
              <w:t>цветах (сенсорное</w:t>
            </w:r>
            <w:r w:rsidRPr="00877498">
              <w:rPr>
                <w:color w:val="000009"/>
                <w:spacing w:val="1"/>
                <w:sz w:val="28"/>
                <w:szCs w:val="28"/>
                <w:lang w:val="ru-RU"/>
              </w:rPr>
              <w:t xml:space="preserve"> </w:t>
            </w:r>
            <w:r w:rsidRPr="00877498">
              <w:rPr>
                <w:color w:val="000009"/>
                <w:sz w:val="28"/>
                <w:szCs w:val="28"/>
                <w:lang w:val="ru-RU"/>
              </w:rPr>
              <w:t>развитие);</w:t>
            </w:r>
          </w:p>
          <w:p w:rsidR="00877498" w:rsidRPr="00877498" w:rsidRDefault="00877498" w:rsidP="00877498">
            <w:pPr>
              <w:pStyle w:val="TableParagraph"/>
              <w:ind w:left="132" w:right="669"/>
              <w:contextualSpacing/>
              <w:rPr>
                <w:sz w:val="28"/>
                <w:szCs w:val="28"/>
                <w:lang w:val="ru-RU"/>
              </w:rPr>
            </w:pPr>
            <w:r w:rsidRPr="00877498">
              <w:rPr>
                <w:color w:val="000009"/>
                <w:sz w:val="28"/>
                <w:szCs w:val="28"/>
                <w:lang w:val="ru-RU"/>
              </w:rPr>
              <w:t>формировать</w:t>
            </w:r>
            <w:r w:rsidRPr="00877498">
              <w:rPr>
                <w:color w:val="000009"/>
                <w:spacing w:val="1"/>
                <w:sz w:val="28"/>
                <w:szCs w:val="28"/>
                <w:lang w:val="ru-RU"/>
              </w:rPr>
              <w:t xml:space="preserve"> </w:t>
            </w:r>
            <w:r w:rsidRPr="00877498">
              <w:rPr>
                <w:color w:val="000009"/>
                <w:sz w:val="28"/>
                <w:szCs w:val="28"/>
                <w:lang w:val="ru-RU"/>
              </w:rPr>
              <w:t>интерес и</w:t>
            </w:r>
            <w:r w:rsidRPr="00877498">
              <w:rPr>
                <w:color w:val="000009"/>
                <w:spacing w:val="1"/>
                <w:sz w:val="28"/>
                <w:szCs w:val="28"/>
                <w:lang w:val="ru-RU"/>
              </w:rPr>
              <w:t xml:space="preserve"> </w:t>
            </w:r>
            <w:r w:rsidRPr="00877498">
              <w:rPr>
                <w:color w:val="000009"/>
                <w:sz w:val="28"/>
                <w:szCs w:val="28"/>
                <w:lang w:val="ru-RU"/>
              </w:rPr>
              <w:t>положительное</w:t>
            </w:r>
            <w:r w:rsidRPr="00877498">
              <w:rPr>
                <w:color w:val="000009"/>
                <w:spacing w:val="-57"/>
                <w:sz w:val="28"/>
                <w:szCs w:val="28"/>
                <w:lang w:val="ru-RU"/>
              </w:rPr>
              <w:t xml:space="preserve"> </w:t>
            </w:r>
            <w:r w:rsidRPr="00877498">
              <w:rPr>
                <w:color w:val="000009"/>
                <w:sz w:val="28"/>
                <w:szCs w:val="28"/>
                <w:lang w:val="ru-RU"/>
              </w:rPr>
              <w:t>отношение к</w:t>
            </w:r>
            <w:r w:rsidRPr="00877498">
              <w:rPr>
                <w:color w:val="000009"/>
                <w:spacing w:val="1"/>
                <w:sz w:val="28"/>
                <w:szCs w:val="28"/>
                <w:lang w:val="ru-RU"/>
              </w:rPr>
              <w:t xml:space="preserve"> </w:t>
            </w:r>
            <w:r w:rsidRPr="00877498">
              <w:rPr>
                <w:color w:val="000009"/>
                <w:sz w:val="28"/>
                <w:szCs w:val="28"/>
                <w:lang w:val="ru-RU"/>
              </w:rPr>
              <w:t>аппликации.</w:t>
            </w:r>
          </w:p>
          <w:p w:rsidR="00877498" w:rsidRPr="00877498" w:rsidRDefault="00877498" w:rsidP="00877498">
            <w:pPr>
              <w:pStyle w:val="TableParagraph"/>
              <w:spacing w:before="29"/>
              <w:ind w:left="132" w:right="453" w:hanging="24"/>
              <w:contextualSpacing/>
              <w:jc w:val="both"/>
              <w:rPr>
                <w:sz w:val="28"/>
                <w:szCs w:val="28"/>
                <w:lang w:val="ru-RU"/>
              </w:rPr>
            </w:pPr>
            <w:r w:rsidRPr="00877498">
              <w:rPr>
                <w:color w:val="000009"/>
                <w:sz w:val="28"/>
                <w:szCs w:val="28"/>
                <w:lang w:val="ru-RU"/>
              </w:rPr>
              <w:t>5.учить ходить по</w:t>
            </w:r>
            <w:r w:rsidRPr="00877498">
              <w:rPr>
                <w:color w:val="000009"/>
                <w:spacing w:val="-58"/>
                <w:sz w:val="28"/>
                <w:szCs w:val="28"/>
                <w:lang w:val="ru-RU"/>
              </w:rPr>
              <w:t xml:space="preserve"> </w:t>
            </w:r>
            <w:r w:rsidRPr="00877498">
              <w:rPr>
                <w:color w:val="000009"/>
                <w:sz w:val="28"/>
                <w:szCs w:val="28"/>
                <w:lang w:val="ru-RU"/>
              </w:rPr>
              <w:t>наклонной доске,</w:t>
            </w:r>
            <w:r w:rsidRPr="00877498">
              <w:rPr>
                <w:color w:val="000009"/>
                <w:spacing w:val="-57"/>
                <w:sz w:val="28"/>
                <w:szCs w:val="28"/>
                <w:lang w:val="ru-RU"/>
              </w:rPr>
              <w:t xml:space="preserve"> </w:t>
            </w:r>
            <w:r w:rsidRPr="00877498">
              <w:rPr>
                <w:color w:val="000009"/>
                <w:sz w:val="28"/>
                <w:szCs w:val="28"/>
                <w:lang w:val="ru-RU"/>
              </w:rPr>
              <w:t>развивать</w:t>
            </w:r>
          </w:p>
          <w:p w:rsidR="00877498" w:rsidRPr="00877498" w:rsidRDefault="00877498" w:rsidP="00877498">
            <w:pPr>
              <w:pStyle w:val="TableParagraph"/>
              <w:numPr>
                <w:ilvl w:val="0"/>
                <w:numId w:val="83"/>
              </w:numPr>
              <w:tabs>
                <w:tab w:val="left" w:pos="368"/>
              </w:tabs>
              <w:spacing w:before="27"/>
              <w:ind w:right="657" w:hanging="24"/>
              <w:contextualSpacing/>
              <w:rPr>
                <w:sz w:val="28"/>
                <w:szCs w:val="28"/>
              </w:rPr>
            </w:pPr>
            <w:r w:rsidRPr="00877498">
              <w:rPr>
                <w:color w:val="000009"/>
                <w:spacing w:val="-1"/>
                <w:sz w:val="28"/>
                <w:szCs w:val="28"/>
              </w:rPr>
              <w:t>двигательную</w:t>
            </w:r>
            <w:r w:rsidRPr="00877498">
              <w:rPr>
                <w:color w:val="000009"/>
                <w:spacing w:val="-57"/>
                <w:sz w:val="28"/>
                <w:szCs w:val="28"/>
              </w:rPr>
              <w:t xml:space="preserve"> </w:t>
            </w:r>
            <w:r w:rsidRPr="00877498">
              <w:rPr>
                <w:color w:val="000009"/>
                <w:sz w:val="28"/>
                <w:szCs w:val="28"/>
              </w:rPr>
              <w:t>активность.</w:t>
            </w:r>
          </w:p>
        </w:tc>
        <w:tc>
          <w:tcPr>
            <w:tcW w:w="2268" w:type="dxa"/>
          </w:tcPr>
          <w:p w:rsidR="00877498" w:rsidRPr="00877498" w:rsidRDefault="00877498" w:rsidP="00877498">
            <w:pPr>
              <w:pStyle w:val="TableParagraph"/>
              <w:numPr>
                <w:ilvl w:val="0"/>
                <w:numId w:val="82"/>
              </w:numPr>
              <w:tabs>
                <w:tab w:val="left" w:pos="385"/>
              </w:tabs>
              <w:ind w:right="202" w:firstLine="0"/>
              <w:contextualSpacing/>
              <w:rPr>
                <w:sz w:val="28"/>
                <w:szCs w:val="28"/>
              </w:rPr>
            </w:pPr>
            <w:r w:rsidRPr="00877498">
              <w:rPr>
                <w:spacing w:val="-1"/>
                <w:sz w:val="28"/>
                <w:szCs w:val="28"/>
              </w:rPr>
              <w:lastRenderedPageBreak/>
              <w:t>Музыкальная</w:t>
            </w:r>
            <w:r w:rsidRPr="00877498">
              <w:rPr>
                <w:spacing w:val="-57"/>
                <w:sz w:val="28"/>
                <w:szCs w:val="28"/>
              </w:rPr>
              <w:t xml:space="preserve"> </w:t>
            </w:r>
            <w:r w:rsidRPr="00877498">
              <w:rPr>
                <w:sz w:val="28"/>
                <w:szCs w:val="28"/>
              </w:rPr>
              <w:t>игра</w:t>
            </w:r>
            <w:r w:rsidRPr="00877498">
              <w:rPr>
                <w:spacing w:val="1"/>
                <w:sz w:val="28"/>
                <w:szCs w:val="28"/>
              </w:rPr>
              <w:t xml:space="preserve"> </w:t>
            </w:r>
            <w:r w:rsidRPr="00877498">
              <w:rPr>
                <w:sz w:val="28"/>
                <w:szCs w:val="28"/>
              </w:rPr>
              <w:t>«ноги -</w:t>
            </w:r>
            <w:r w:rsidRPr="00877498">
              <w:rPr>
                <w:spacing w:val="1"/>
                <w:sz w:val="28"/>
                <w:szCs w:val="28"/>
              </w:rPr>
              <w:t xml:space="preserve"> </w:t>
            </w:r>
            <w:r w:rsidRPr="00877498">
              <w:rPr>
                <w:sz w:val="28"/>
                <w:szCs w:val="28"/>
              </w:rPr>
              <w:t>ножки».</w:t>
            </w:r>
          </w:p>
          <w:p w:rsidR="00877498" w:rsidRPr="00877498" w:rsidRDefault="00877498" w:rsidP="00877498">
            <w:pPr>
              <w:pStyle w:val="TableParagraph"/>
              <w:numPr>
                <w:ilvl w:val="0"/>
                <w:numId w:val="82"/>
              </w:numPr>
              <w:tabs>
                <w:tab w:val="left" w:pos="385"/>
              </w:tabs>
              <w:ind w:right="202" w:firstLine="0"/>
              <w:contextualSpacing/>
              <w:rPr>
                <w:sz w:val="28"/>
                <w:szCs w:val="28"/>
                <w:lang w:val="ru-RU"/>
              </w:rPr>
            </w:pPr>
            <w:r w:rsidRPr="00877498">
              <w:rPr>
                <w:spacing w:val="-1"/>
                <w:sz w:val="28"/>
                <w:szCs w:val="28"/>
                <w:lang w:val="ru-RU"/>
              </w:rPr>
              <w:t>Музыкальная</w:t>
            </w:r>
            <w:r w:rsidRPr="00877498">
              <w:rPr>
                <w:spacing w:val="-57"/>
                <w:sz w:val="28"/>
                <w:szCs w:val="28"/>
                <w:lang w:val="ru-RU"/>
              </w:rPr>
              <w:t xml:space="preserve"> </w:t>
            </w:r>
            <w:r w:rsidRPr="00877498">
              <w:rPr>
                <w:sz w:val="28"/>
                <w:szCs w:val="28"/>
                <w:lang w:val="ru-RU"/>
              </w:rPr>
              <w:t>игра «игра с</w:t>
            </w:r>
            <w:r w:rsidRPr="00877498">
              <w:rPr>
                <w:spacing w:val="1"/>
                <w:sz w:val="28"/>
                <w:szCs w:val="28"/>
                <w:lang w:val="ru-RU"/>
              </w:rPr>
              <w:t xml:space="preserve"> </w:t>
            </w:r>
            <w:r w:rsidRPr="00877498">
              <w:rPr>
                <w:sz w:val="28"/>
                <w:szCs w:val="28"/>
                <w:lang w:val="ru-RU"/>
              </w:rPr>
              <w:t>мишкой»</w:t>
            </w:r>
            <w:r w:rsidRPr="00877498">
              <w:rPr>
                <w:spacing w:val="1"/>
                <w:sz w:val="28"/>
                <w:szCs w:val="28"/>
                <w:lang w:val="ru-RU"/>
              </w:rPr>
              <w:t xml:space="preserve"> </w:t>
            </w:r>
            <w:r w:rsidRPr="00877498">
              <w:rPr>
                <w:sz w:val="28"/>
                <w:szCs w:val="28"/>
                <w:lang w:val="ru-RU"/>
              </w:rPr>
              <w:t>(разучивание).</w:t>
            </w:r>
          </w:p>
          <w:p w:rsidR="00877498" w:rsidRPr="00877498" w:rsidRDefault="00877498" w:rsidP="00877498">
            <w:pPr>
              <w:pStyle w:val="TableParagraph"/>
              <w:numPr>
                <w:ilvl w:val="0"/>
                <w:numId w:val="82"/>
              </w:numPr>
              <w:tabs>
                <w:tab w:val="left" w:pos="385"/>
              </w:tabs>
              <w:ind w:right="130" w:firstLine="0"/>
              <w:contextualSpacing/>
              <w:rPr>
                <w:sz w:val="28"/>
                <w:szCs w:val="28"/>
              </w:rPr>
            </w:pPr>
            <w:r w:rsidRPr="00877498">
              <w:rPr>
                <w:sz w:val="28"/>
                <w:szCs w:val="28"/>
                <w:lang w:val="ru-RU"/>
              </w:rPr>
              <w:t>Музыкальная</w:t>
            </w:r>
            <w:r w:rsidRPr="00877498">
              <w:rPr>
                <w:spacing w:val="1"/>
                <w:sz w:val="28"/>
                <w:szCs w:val="28"/>
                <w:lang w:val="ru-RU"/>
              </w:rPr>
              <w:t xml:space="preserve"> </w:t>
            </w:r>
            <w:r w:rsidRPr="00877498">
              <w:rPr>
                <w:sz w:val="28"/>
                <w:szCs w:val="28"/>
                <w:lang w:val="ru-RU"/>
              </w:rPr>
              <w:lastRenderedPageBreak/>
              <w:t>игра «пляска с</w:t>
            </w:r>
            <w:r w:rsidRPr="00877498">
              <w:rPr>
                <w:spacing w:val="1"/>
                <w:sz w:val="28"/>
                <w:szCs w:val="28"/>
                <w:lang w:val="ru-RU"/>
              </w:rPr>
              <w:t xml:space="preserve"> </w:t>
            </w:r>
            <w:r w:rsidRPr="00877498">
              <w:rPr>
                <w:sz w:val="28"/>
                <w:szCs w:val="28"/>
                <w:lang w:val="ru-RU"/>
              </w:rPr>
              <w:t>погремушками»</w:t>
            </w:r>
            <w:r w:rsidRPr="00877498">
              <w:rPr>
                <w:spacing w:val="-57"/>
                <w:sz w:val="28"/>
                <w:szCs w:val="28"/>
                <w:lang w:val="ru-RU"/>
              </w:rPr>
              <w:t xml:space="preserve"> </w:t>
            </w:r>
            <w:r w:rsidRPr="00877498">
              <w:rPr>
                <w:sz w:val="28"/>
                <w:szCs w:val="28"/>
                <w:lang w:val="ru-RU"/>
              </w:rPr>
              <w:t>Игра «где же</w:t>
            </w:r>
            <w:r w:rsidRPr="00877498">
              <w:rPr>
                <w:spacing w:val="1"/>
                <w:sz w:val="28"/>
                <w:szCs w:val="28"/>
                <w:lang w:val="ru-RU"/>
              </w:rPr>
              <w:t xml:space="preserve"> </w:t>
            </w:r>
            <w:r w:rsidRPr="00877498">
              <w:rPr>
                <w:sz w:val="28"/>
                <w:szCs w:val="28"/>
                <w:lang w:val="ru-RU"/>
              </w:rPr>
              <w:t>мишка?»</w:t>
            </w:r>
            <w:r w:rsidRPr="00877498">
              <w:rPr>
                <w:spacing w:val="1"/>
                <w:sz w:val="28"/>
                <w:szCs w:val="28"/>
                <w:lang w:val="ru-RU"/>
              </w:rPr>
              <w:t xml:space="preserve"> </w:t>
            </w:r>
            <w:r w:rsidRPr="00877498">
              <w:rPr>
                <w:sz w:val="28"/>
                <w:szCs w:val="28"/>
              </w:rPr>
              <w:t>(сенсорное</w:t>
            </w:r>
          </w:p>
          <w:p w:rsidR="00877498" w:rsidRPr="00877498" w:rsidRDefault="00877498" w:rsidP="00877498">
            <w:pPr>
              <w:pStyle w:val="TableParagraph"/>
              <w:ind w:left="187"/>
              <w:contextualSpacing/>
              <w:rPr>
                <w:sz w:val="28"/>
                <w:szCs w:val="28"/>
              </w:rPr>
            </w:pPr>
            <w:r w:rsidRPr="00877498">
              <w:rPr>
                <w:sz w:val="28"/>
                <w:szCs w:val="28"/>
              </w:rPr>
              <w:t>развитие). Аппликация</w:t>
            </w:r>
          </w:p>
          <w:p w:rsidR="00877498" w:rsidRPr="00877498" w:rsidRDefault="00877498" w:rsidP="00877498">
            <w:pPr>
              <w:pStyle w:val="TableParagraph"/>
              <w:contextualSpacing/>
              <w:rPr>
                <w:sz w:val="28"/>
                <w:szCs w:val="28"/>
              </w:rPr>
            </w:pPr>
            <w:r w:rsidRPr="00877498">
              <w:rPr>
                <w:sz w:val="28"/>
                <w:szCs w:val="28"/>
              </w:rPr>
              <w:t>«кораблики».</w:t>
            </w:r>
          </w:p>
          <w:p w:rsidR="00877498" w:rsidRPr="00877498" w:rsidRDefault="00877498" w:rsidP="00877498">
            <w:pPr>
              <w:pStyle w:val="TableParagraph"/>
              <w:contextualSpacing/>
              <w:rPr>
                <w:sz w:val="28"/>
                <w:szCs w:val="28"/>
              </w:rPr>
            </w:pPr>
            <w:r w:rsidRPr="00877498">
              <w:rPr>
                <w:sz w:val="28"/>
                <w:szCs w:val="28"/>
              </w:rPr>
              <w:t>-Ходьба по наклонной доске.</w:t>
            </w:r>
          </w:p>
          <w:p w:rsidR="00877498" w:rsidRPr="00877498" w:rsidRDefault="00877498" w:rsidP="00877498">
            <w:pPr>
              <w:pStyle w:val="TableParagraph"/>
              <w:ind w:left="187"/>
              <w:contextualSpacing/>
              <w:rPr>
                <w:sz w:val="28"/>
                <w:szCs w:val="28"/>
              </w:rPr>
            </w:pPr>
            <w:r w:rsidRPr="00877498">
              <w:rPr>
                <w:sz w:val="28"/>
                <w:szCs w:val="28"/>
              </w:rPr>
              <w:t>Игры с мячом.</w:t>
            </w:r>
          </w:p>
        </w:tc>
        <w:tc>
          <w:tcPr>
            <w:tcW w:w="1277" w:type="dxa"/>
          </w:tcPr>
          <w:p w:rsidR="00877498" w:rsidRPr="00877498" w:rsidRDefault="00877498" w:rsidP="00877498">
            <w:pPr>
              <w:pStyle w:val="TableParagraph"/>
              <w:contextualSpacing/>
              <w:rPr>
                <w:sz w:val="28"/>
                <w:szCs w:val="28"/>
              </w:rPr>
            </w:pPr>
          </w:p>
        </w:tc>
      </w:tr>
      <w:tr w:rsidR="00877498" w:rsidRPr="00877498" w:rsidTr="0001341E">
        <w:trPr>
          <w:trHeight w:val="549"/>
        </w:trPr>
        <w:tc>
          <w:tcPr>
            <w:tcW w:w="1134" w:type="dxa"/>
          </w:tcPr>
          <w:p w:rsidR="00877498" w:rsidRPr="00877498" w:rsidRDefault="00877498" w:rsidP="00877498">
            <w:pPr>
              <w:pStyle w:val="TableParagraph"/>
              <w:contextualSpacing/>
              <w:rPr>
                <w:sz w:val="28"/>
                <w:szCs w:val="28"/>
              </w:rPr>
            </w:pPr>
            <w:r w:rsidRPr="00877498">
              <w:rPr>
                <w:sz w:val="28"/>
                <w:szCs w:val="28"/>
              </w:rPr>
              <w:lastRenderedPageBreak/>
              <w:t>1</w:t>
            </w:r>
          </w:p>
        </w:tc>
        <w:tc>
          <w:tcPr>
            <w:tcW w:w="1134" w:type="dxa"/>
          </w:tcPr>
          <w:p w:rsidR="00877498" w:rsidRPr="00877498" w:rsidRDefault="00877498" w:rsidP="00877498">
            <w:pPr>
              <w:pStyle w:val="TableParagraph"/>
              <w:contextualSpacing/>
              <w:rPr>
                <w:sz w:val="28"/>
                <w:szCs w:val="28"/>
              </w:rPr>
            </w:pPr>
            <w:r w:rsidRPr="00877498">
              <w:rPr>
                <w:sz w:val="28"/>
                <w:szCs w:val="28"/>
              </w:rPr>
              <w:t>Март</w:t>
            </w:r>
          </w:p>
        </w:tc>
        <w:tc>
          <w:tcPr>
            <w:tcW w:w="4678" w:type="dxa"/>
            <w:gridSpan w:val="2"/>
          </w:tcPr>
          <w:p w:rsidR="00877498" w:rsidRPr="00877498" w:rsidRDefault="00877498" w:rsidP="00877498">
            <w:pPr>
              <w:pStyle w:val="TableParagraph"/>
              <w:ind w:left="187" w:right="635"/>
              <w:contextualSpacing/>
              <w:rPr>
                <w:sz w:val="28"/>
                <w:szCs w:val="28"/>
              </w:rPr>
            </w:pPr>
            <w:r w:rsidRPr="00877498">
              <w:rPr>
                <w:b/>
                <w:color w:val="000009"/>
                <w:sz w:val="28"/>
                <w:szCs w:val="28"/>
              </w:rPr>
              <w:t>Развлечение</w:t>
            </w:r>
            <w:r w:rsidRPr="00877498">
              <w:rPr>
                <w:b/>
                <w:color w:val="000009"/>
                <w:spacing w:val="-3"/>
                <w:sz w:val="28"/>
                <w:szCs w:val="28"/>
              </w:rPr>
              <w:t xml:space="preserve"> </w:t>
            </w:r>
            <w:r w:rsidRPr="00877498">
              <w:rPr>
                <w:b/>
                <w:color w:val="000009"/>
                <w:sz w:val="28"/>
                <w:szCs w:val="28"/>
              </w:rPr>
              <w:t>«Праздник</w:t>
            </w:r>
            <w:r w:rsidRPr="00877498">
              <w:rPr>
                <w:b/>
                <w:color w:val="000009"/>
                <w:spacing w:val="-1"/>
                <w:sz w:val="28"/>
                <w:szCs w:val="28"/>
              </w:rPr>
              <w:t xml:space="preserve"> </w:t>
            </w:r>
            <w:r w:rsidRPr="00877498">
              <w:rPr>
                <w:b/>
                <w:color w:val="000009"/>
                <w:sz w:val="28"/>
                <w:szCs w:val="28"/>
              </w:rPr>
              <w:t>для</w:t>
            </w:r>
            <w:r w:rsidRPr="00877498">
              <w:rPr>
                <w:b/>
                <w:color w:val="000009"/>
                <w:spacing w:val="-3"/>
                <w:sz w:val="28"/>
                <w:szCs w:val="28"/>
              </w:rPr>
              <w:t xml:space="preserve"> </w:t>
            </w:r>
            <w:r w:rsidRPr="00877498">
              <w:rPr>
                <w:b/>
                <w:color w:val="000009"/>
                <w:sz w:val="28"/>
                <w:szCs w:val="28"/>
              </w:rPr>
              <w:t>мамы»</w:t>
            </w:r>
          </w:p>
        </w:tc>
        <w:tc>
          <w:tcPr>
            <w:tcW w:w="2268" w:type="dxa"/>
          </w:tcPr>
          <w:p w:rsidR="00877498" w:rsidRPr="00877498" w:rsidRDefault="00877498" w:rsidP="00877498">
            <w:pPr>
              <w:pStyle w:val="TableParagraph"/>
              <w:ind w:left="187"/>
              <w:contextualSpacing/>
              <w:rPr>
                <w:sz w:val="28"/>
                <w:szCs w:val="28"/>
              </w:rPr>
            </w:pPr>
            <w:r w:rsidRPr="00877498">
              <w:rPr>
                <w:sz w:val="28"/>
                <w:szCs w:val="28"/>
              </w:rPr>
              <w:t>Аппликация</w:t>
            </w:r>
          </w:p>
          <w:p w:rsidR="00877498" w:rsidRPr="00877498" w:rsidRDefault="00877498" w:rsidP="00877498">
            <w:pPr>
              <w:pStyle w:val="TableParagraph"/>
              <w:tabs>
                <w:tab w:val="left" w:pos="385"/>
              </w:tabs>
              <w:ind w:left="187" w:right="202"/>
              <w:contextualSpacing/>
              <w:rPr>
                <w:spacing w:val="-1"/>
                <w:sz w:val="28"/>
                <w:szCs w:val="28"/>
              </w:rPr>
            </w:pPr>
            <w:r w:rsidRPr="00877498">
              <w:rPr>
                <w:sz w:val="28"/>
                <w:szCs w:val="28"/>
              </w:rPr>
              <w:t>«цветы</w:t>
            </w:r>
            <w:r w:rsidRPr="00877498">
              <w:rPr>
                <w:spacing w:val="-14"/>
                <w:sz w:val="28"/>
                <w:szCs w:val="28"/>
              </w:rPr>
              <w:t xml:space="preserve"> </w:t>
            </w:r>
            <w:r w:rsidRPr="00877498">
              <w:rPr>
                <w:sz w:val="28"/>
                <w:szCs w:val="28"/>
              </w:rPr>
              <w:t>для</w:t>
            </w:r>
            <w:r w:rsidRPr="00877498">
              <w:rPr>
                <w:spacing w:val="-57"/>
                <w:sz w:val="28"/>
                <w:szCs w:val="28"/>
              </w:rPr>
              <w:t xml:space="preserve"> </w:t>
            </w:r>
            <w:r w:rsidRPr="00877498">
              <w:rPr>
                <w:sz w:val="28"/>
                <w:szCs w:val="28"/>
              </w:rPr>
              <w:t>мамочки».</w:t>
            </w:r>
          </w:p>
        </w:tc>
        <w:tc>
          <w:tcPr>
            <w:tcW w:w="1277" w:type="dxa"/>
          </w:tcPr>
          <w:p w:rsidR="00877498" w:rsidRPr="00877498" w:rsidRDefault="00877498" w:rsidP="00877498">
            <w:pPr>
              <w:pStyle w:val="TableParagraph"/>
              <w:contextualSpacing/>
              <w:rPr>
                <w:sz w:val="28"/>
                <w:szCs w:val="28"/>
              </w:rPr>
            </w:pPr>
          </w:p>
        </w:tc>
      </w:tr>
      <w:tr w:rsidR="00877498" w:rsidRPr="00877498" w:rsidTr="0001341E">
        <w:trPr>
          <w:trHeight w:val="549"/>
        </w:trPr>
        <w:tc>
          <w:tcPr>
            <w:tcW w:w="1134" w:type="dxa"/>
          </w:tcPr>
          <w:p w:rsidR="00877498" w:rsidRPr="00877498" w:rsidRDefault="00877498" w:rsidP="00877498">
            <w:pPr>
              <w:pStyle w:val="TableParagraph"/>
              <w:contextualSpacing/>
              <w:rPr>
                <w:sz w:val="28"/>
                <w:szCs w:val="28"/>
              </w:rPr>
            </w:pPr>
            <w:r w:rsidRPr="00877498">
              <w:rPr>
                <w:sz w:val="28"/>
                <w:szCs w:val="28"/>
              </w:rPr>
              <w:t>2-3</w:t>
            </w:r>
          </w:p>
        </w:tc>
        <w:tc>
          <w:tcPr>
            <w:tcW w:w="1134" w:type="dxa"/>
          </w:tcPr>
          <w:p w:rsidR="00877498" w:rsidRPr="00877498" w:rsidRDefault="00877498" w:rsidP="00877498">
            <w:pPr>
              <w:pStyle w:val="TableParagraph"/>
              <w:contextualSpacing/>
              <w:rPr>
                <w:sz w:val="28"/>
                <w:szCs w:val="28"/>
              </w:rPr>
            </w:pPr>
            <w:r w:rsidRPr="00877498">
              <w:rPr>
                <w:sz w:val="28"/>
                <w:szCs w:val="28"/>
              </w:rPr>
              <w:t>Март</w:t>
            </w:r>
          </w:p>
        </w:tc>
        <w:tc>
          <w:tcPr>
            <w:tcW w:w="2126" w:type="dxa"/>
          </w:tcPr>
          <w:p w:rsidR="00877498" w:rsidRPr="00877498" w:rsidRDefault="00877498" w:rsidP="00877498">
            <w:pPr>
              <w:pStyle w:val="TableParagraph"/>
              <w:spacing w:before="26"/>
              <w:ind w:left="417" w:right="342" w:firstLine="1"/>
              <w:contextualSpacing/>
              <w:jc w:val="center"/>
              <w:rPr>
                <w:b/>
                <w:i/>
                <w:sz w:val="28"/>
                <w:szCs w:val="28"/>
                <w:lang w:val="ru-RU"/>
              </w:rPr>
            </w:pPr>
            <w:r w:rsidRPr="00877498">
              <w:rPr>
                <w:b/>
                <w:i/>
                <w:color w:val="000009"/>
                <w:sz w:val="28"/>
                <w:szCs w:val="28"/>
                <w:lang w:val="ru-RU"/>
              </w:rPr>
              <w:t>«колобок</w:t>
            </w:r>
            <w:r w:rsidRPr="00877498">
              <w:rPr>
                <w:b/>
                <w:i/>
                <w:color w:val="000009"/>
                <w:spacing w:val="1"/>
                <w:sz w:val="28"/>
                <w:szCs w:val="28"/>
                <w:lang w:val="ru-RU"/>
              </w:rPr>
              <w:t xml:space="preserve"> </w:t>
            </w:r>
            <w:r w:rsidRPr="00877498">
              <w:rPr>
                <w:b/>
                <w:i/>
                <w:color w:val="000009"/>
                <w:sz w:val="28"/>
                <w:szCs w:val="28"/>
                <w:lang w:val="ru-RU"/>
              </w:rPr>
              <w:t>прибегал,</w:t>
            </w:r>
            <w:r w:rsidRPr="00877498">
              <w:rPr>
                <w:b/>
                <w:i/>
                <w:color w:val="000009"/>
                <w:spacing w:val="1"/>
                <w:sz w:val="28"/>
                <w:szCs w:val="28"/>
                <w:lang w:val="ru-RU"/>
              </w:rPr>
              <w:t xml:space="preserve"> </w:t>
            </w:r>
            <w:r w:rsidRPr="00877498">
              <w:rPr>
                <w:b/>
                <w:i/>
                <w:color w:val="000009"/>
                <w:sz w:val="28"/>
                <w:szCs w:val="28"/>
                <w:lang w:val="ru-RU"/>
              </w:rPr>
              <w:t>ребятам</w:t>
            </w:r>
            <w:r w:rsidRPr="00877498">
              <w:rPr>
                <w:b/>
                <w:i/>
                <w:color w:val="000009"/>
                <w:spacing w:val="1"/>
                <w:sz w:val="28"/>
                <w:szCs w:val="28"/>
                <w:lang w:val="ru-RU"/>
              </w:rPr>
              <w:t xml:space="preserve"> </w:t>
            </w:r>
            <w:r w:rsidRPr="00877498">
              <w:rPr>
                <w:b/>
                <w:i/>
                <w:color w:val="000009"/>
                <w:sz w:val="28"/>
                <w:szCs w:val="28"/>
                <w:lang w:val="ru-RU"/>
              </w:rPr>
              <w:t>Сказку</w:t>
            </w:r>
            <w:r w:rsidRPr="00877498">
              <w:rPr>
                <w:b/>
                <w:i/>
                <w:color w:val="000009"/>
                <w:spacing w:val="1"/>
                <w:sz w:val="28"/>
                <w:szCs w:val="28"/>
                <w:lang w:val="ru-RU"/>
              </w:rPr>
              <w:t xml:space="preserve"> </w:t>
            </w:r>
            <w:r w:rsidRPr="00877498">
              <w:rPr>
                <w:b/>
                <w:i/>
                <w:color w:val="000009"/>
                <w:sz w:val="28"/>
                <w:szCs w:val="28"/>
                <w:lang w:val="ru-RU"/>
              </w:rPr>
              <w:t>рассказал».</w:t>
            </w:r>
          </w:p>
          <w:p w:rsidR="00877498" w:rsidRPr="00877498" w:rsidRDefault="00877498" w:rsidP="00877498">
            <w:pPr>
              <w:pStyle w:val="TableParagraph"/>
              <w:numPr>
                <w:ilvl w:val="0"/>
                <w:numId w:val="81"/>
              </w:numPr>
              <w:tabs>
                <w:tab w:val="left" w:pos="317"/>
              </w:tabs>
              <w:spacing w:before="23"/>
              <w:ind w:right="367" w:firstLine="0"/>
              <w:contextualSpacing/>
              <w:rPr>
                <w:sz w:val="28"/>
                <w:szCs w:val="28"/>
              </w:rPr>
            </w:pPr>
            <w:r w:rsidRPr="00877498">
              <w:rPr>
                <w:color w:val="000009"/>
                <w:sz w:val="28"/>
                <w:szCs w:val="28"/>
              </w:rPr>
              <w:t>Кукольный</w:t>
            </w:r>
            <w:r w:rsidRPr="00877498">
              <w:rPr>
                <w:color w:val="000009"/>
                <w:spacing w:val="1"/>
                <w:sz w:val="28"/>
                <w:szCs w:val="28"/>
              </w:rPr>
              <w:t xml:space="preserve"> </w:t>
            </w:r>
            <w:r w:rsidRPr="00877498">
              <w:rPr>
                <w:color w:val="000009"/>
                <w:sz w:val="28"/>
                <w:szCs w:val="28"/>
              </w:rPr>
              <w:t>театр</w:t>
            </w:r>
            <w:r w:rsidRPr="00877498">
              <w:rPr>
                <w:color w:val="000009"/>
                <w:spacing w:val="-8"/>
                <w:sz w:val="28"/>
                <w:szCs w:val="28"/>
              </w:rPr>
              <w:t xml:space="preserve"> </w:t>
            </w:r>
            <w:r w:rsidRPr="00877498">
              <w:rPr>
                <w:color w:val="000009"/>
                <w:sz w:val="28"/>
                <w:szCs w:val="28"/>
              </w:rPr>
              <w:t>к</w:t>
            </w:r>
            <w:r w:rsidRPr="00877498">
              <w:rPr>
                <w:color w:val="000009"/>
                <w:spacing w:val="-7"/>
                <w:sz w:val="28"/>
                <w:szCs w:val="28"/>
              </w:rPr>
              <w:t xml:space="preserve"> </w:t>
            </w:r>
            <w:r w:rsidRPr="00877498">
              <w:rPr>
                <w:color w:val="000009"/>
                <w:sz w:val="28"/>
                <w:szCs w:val="28"/>
              </w:rPr>
              <w:t>сказке</w:t>
            </w:r>
          </w:p>
          <w:p w:rsidR="00877498" w:rsidRPr="00877498" w:rsidRDefault="00877498" w:rsidP="00877498">
            <w:pPr>
              <w:pStyle w:val="TableParagraph"/>
              <w:ind w:left="175"/>
              <w:contextualSpacing/>
              <w:rPr>
                <w:sz w:val="28"/>
                <w:szCs w:val="28"/>
              </w:rPr>
            </w:pPr>
            <w:r w:rsidRPr="00877498">
              <w:rPr>
                <w:color w:val="000009"/>
                <w:sz w:val="28"/>
                <w:szCs w:val="28"/>
              </w:rPr>
              <w:t>«колобок».</w:t>
            </w:r>
          </w:p>
          <w:p w:rsidR="00877498" w:rsidRPr="00877498" w:rsidRDefault="00877498" w:rsidP="00877498">
            <w:pPr>
              <w:pStyle w:val="TableParagraph"/>
              <w:numPr>
                <w:ilvl w:val="0"/>
                <w:numId w:val="81"/>
              </w:numPr>
              <w:tabs>
                <w:tab w:val="left" w:pos="317"/>
              </w:tabs>
              <w:spacing w:before="28"/>
              <w:ind w:right="137" w:firstLine="0"/>
              <w:contextualSpacing/>
              <w:rPr>
                <w:sz w:val="28"/>
                <w:szCs w:val="28"/>
              </w:rPr>
            </w:pPr>
            <w:r w:rsidRPr="00877498">
              <w:rPr>
                <w:color w:val="000009"/>
                <w:sz w:val="28"/>
                <w:szCs w:val="28"/>
              </w:rPr>
              <w:t>Диск</w:t>
            </w:r>
            <w:r w:rsidRPr="00877498">
              <w:rPr>
                <w:color w:val="000009"/>
                <w:spacing w:val="3"/>
                <w:sz w:val="28"/>
                <w:szCs w:val="28"/>
              </w:rPr>
              <w:t xml:space="preserve"> </w:t>
            </w:r>
            <w:r w:rsidRPr="00877498">
              <w:rPr>
                <w:color w:val="000009"/>
                <w:sz w:val="28"/>
                <w:szCs w:val="28"/>
              </w:rPr>
              <w:t>«топ-</w:t>
            </w:r>
            <w:r w:rsidRPr="00877498">
              <w:rPr>
                <w:color w:val="000009"/>
                <w:spacing w:val="1"/>
                <w:sz w:val="28"/>
                <w:szCs w:val="28"/>
              </w:rPr>
              <w:t xml:space="preserve"> </w:t>
            </w:r>
            <w:r w:rsidRPr="00877498">
              <w:rPr>
                <w:color w:val="000009"/>
                <w:spacing w:val="-1"/>
                <w:sz w:val="28"/>
                <w:szCs w:val="28"/>
              </w:rPr>
              <w:lastRenderedPageBreak/>
              <w:t>хлоп</w:t>
            </w:r>
            <w:r w:rsidRPr="00877498">
              <w:rPr>
                <w:color w:val="000009"/>
                <w:spacing w:val="-13"/>
                <w:sz w:val="28"/>
                <w:szCs w:val="28"/>
              </w:rPr>
              <w:t xml:space="preserve"> </w:t>
            </w:r>
            <w:r w:rsidRPr="00877498">
              <w:rPr>
                <w:color w:val="000009"/>
                <w:sz w:val="28"/>
                <w:szCs w:val="28"/>
              </w:rPr>
              <w:t>малыши!».</w:t>
            </w:r>
          </w:p>
          <w:p w:rsidR="00877498" w:rsidRPr="00877498" w:rsidRDefault="00877498" w:rsidP="00877498">
            <w:pPr>
              <w:pStyle w:val="TableParagraph"/>
              <w:ind w:left="175"/>
              <w:contextualSpacing/>
              <w:rPr>
                <w:color w:val="000009"/>
                <w:spacing w:val="-1"/>
                <w:sz w:val="28"/>
                <w:szCs w:val="28"/>
              </w:rPr>
            </w:pPr>
            <w:r w:rsidRPr="00877498">
              <w:rPr>
                <w:color w:val="000009"/>
                <w:sz w:val="28"/>
                <w:szCs w:val="28"/>
              </w:rPr>
              <w:t>Диск</w:t>
            </w:r>
            <w:r w:rsidRPr="00877498">
              <w:rPr>
                <w:color w:val="000009"/>
                <w:spacing w:val="1"/>
                <w:sz w:val="28"/>
                <w:szCs w:val="28"/>
              </w:rPr>
              <w:t xml:space="preserve"> </w:t>
            </w:r>
            <w:r w:rsidRPr="00877498">
              <w:rPr>
                <w:color w:val="000009"/>
                <w:spacing w:val="-1"/>
                <w:sz w:val="28"/>
                <w:szCs w:val="28"/>
              </w:rPr>
              <w:t>Железновой</w:t>
            </w:r>
          </w:p>
          <w:p w:rsidR="00877498" w:rsidRPr="00877498" w:rsidRDefault="00877498" w:rsidP="00877498">
            <w:pPr>
              <w:pStyle w:val="TableParagraph"/>
              <w:ind w:left="175"/>
              <w:contextualSpacing/>
              <w:rPr>
                <w:sz w:val="28"/>
                <w:szCs w:val="28"/>
              </w:rPr>
            </w:pPr>
            <w:r w:rsidRPr="00877498">
              <w:rPr>
                <w:color w:val="000009"/>
                <w:sz w:val="28"/>
                <w:szCs w:val="28"/>
              </w:rPr>
              <w:t>«аэробика».</w:t>
            </w:r>
          </w:p>
          <w:p w:rsidR="00877498" w:rsidRPr="00877498" w:rsidRDefault="00877498" w:rsidP="00877498">
            <w:pPr>
              <w:pStyle w:val="TableParagraph"/>
              <w:numPr>
                <w:ilvl w:val="0"/>
                <w:numId w:val="81"/>
              </w:numPr>
              <w:tabs>
                <w:tab w:val="left" w:pos="317"/>
              </w:tabs>
              <w:spacing w:before="27"/>
              <w:ind w:right="425" w:firstLine="0"/>
              <w:contextualSpacing/>
              <w:rPr>
                <w:sz w:val="28"/>
                <w:szCs w:val="28"/>
                <w:lang w:val="ru-RU"/>
              </w:rPr>
            </w:pPr>
            <w:r w:rsidRPr="00877498">
              <w:rPr>
                <w:color w:val="000009"/>
                <w:sz w:val="28"/>
                <w:szCs w:val="28"/>
                <w:lang w:val="ru-RU"/>
              </w:rPr>
              <w:t>Тесто</w:t>
            </w:r>
            <w:r w:rsidRPr="00877498">
              <w:rPr>
                <w:color w:val="000009"/>
                <w:spacing w:val="-14"/>
                <w:sz w:val="28"/>
                <w:szCs w:val="28"/>
                <w:lang w:val="ru-RU"/>
              </w:rPr>
              <w:t xml:space="preserve"> </w:t>
            </w:r>
            <w:r w:rsidRPr="00877498">
              <w:rPr>
                <w:color w:val="000009"/>
                <w:sz w:val="28"/>
                <w:szCs w:val="28"/>
                <w:lang w:val="ru-RU"/>
              </w:rPr>
              <w:t>желтого</w:t>
            </w:r>
            <w:r w:rsidRPr="00877498">
              <w:rPr>
                <w:color w:val="000009"/>
                <w:spacing w:val="-57"/>
                <w:sz w:val="28"/>
                <w:szCs w:val="28"/>
                <w:lang w:val="ru-RU"/>
              </w:rPr>
              <w:t xml:space="preserve"> </w:t>
            </w:r>
            <w:r w:rsidRPr="00877498">
              <w:rPr>
                <w:color w:val="000009"/>
                <w:sz w:val="28"/>
                <w:szCs w:val="28"/>
                <w:lang w:val="ru-RU"/>
              </w:rPr>
              <w:t>цвета,</w:t>
            </w:r>
            <w:r w:rsidRPr="00877498">
              <w:rPr>
                <w:color w:val="000009"/>
                <w:spacing w:val="1"/>
                <w:sz w:val="28"/>
                <w:szCs w:val="28"/>
                <w:lang w:val="ru-RU"/>
              </w:rPr>
              <w:t xml:space="preserve"> </w:t>
            </w:r>
            <w:r w:rsidRPr="00877498">
              <w:rPr>
                <w:color w:val="000009"/>
                <w:sz w:val="28"/>
                <w:szCs w:val="28"/>
                <w:lang w:val="ru-RU"/>
              </w:rPr>
              <w:t>пластмассовые</w:t>
            </w:r>
            <w:r w:rsidRPr="00877498">
              <w:rPr>
                <w:color w:val="000009"/>
                <w:spacing w:val="1"/>
                <w:sz w:val="28"/>
                <w:szCs w:val="28"/>
                <w:lang w:val="ru-RU"/>
              </w:rPr>
              <w:t xml:space="preserve"> </w:t>
            </w:r>
            <w:r w:rsidRPr="00877498">
              <w:rPr>
                <w:color w:val="000009"/>
                <w:sz w:val="28"/>
                <w:szCs w:val="28"/>
                <w:lang w:val="ru-RU"/>
              </w:rPr>
              <w:t>тарелки,</w:t>
            </w:r>
            <w:r w:rsidRPr="00877498">
              <w:rPr>
                <w:color w:val="000009"/>
                <w:spacing w:val="1"/>
                <w:sz w:val="28"/>
                <w:szCs w:val="28"/>
                <w:lang w:val="ru-RU"/>
              </w:rPr>
              <w:t xml:space="preserve"> </w:t>
            </w:r>
            <w:r w:rsidRPr="00877498">
              <w:rPr>
                <w:color w:val="000009"/>
                <w:sz w:val="28"/>
                <w:szCs w:val="28"/>
                <w:lang w:val="ru-RU"/>
              </w:rPr>
              <w:t>игрушки.</w:t>
            </w:r>
          </w:p>
        </w:tc>
        <w:tc>
          <w:tcPr>
            <w:tcW w:w="2552" w:type="dxa"/>
          </w:tcPr>
          <w:p w:rsidR="00877498" w:rsidRPr="00877498" w:rsidRDefault="00877498" w:rsidP="00877498">
            <w:pPr>
              <w:pStyle w:val="TableParagraph"/>
              <w:spacing w:before="21"/>
              <w:ind w:left="132" w:right="231"/>
              <w:contextualSpacing/>
              <w:rPr>
                <w:sz w:val="28"/>
                <w:szCs w:val="28"/>
                <w:lang w:val="ru-RU"/>
              </w:rPr>
            </w:pPr>
            <w:r w:rsidRPr="00877498">
              <w:rPr>
                <w:color w:val="000009"/>
                <w:sz w:val="28"/>
                <w:szCs w:val="28"/>
                <w:lang w:val="ru-RU"/>
              </w:rPr>
              <w:lastRenderedPageBreak/>
              <w:t>1.Воспитывать</w:t>
            </w:r>
            <w:r w:rsidRPr="00877498">
              <w:rPr>
                <w:color w:val="000009"/>
                <w:spacing w:val="1"/>
                <w:sz w:val="28"/>
                <w:szCs w:val="28"/>
                <w:lang w:val="ru-RU"/>
              </w:rPr>
              <w:t xml:space="preserve"> </w:t>
            </w:r>
            <w:r w:rsidRPr="00877498">
              <w:rPr>
                <w:color w:val="000009"/>
                <w:sz w:val="28"/>
                <w:szCs w:val="28"/>
                <w:lang w:val="ru-RU"/>
              </w:rPr>
              <w:t>у</w:t>
            </w:r>
            <w:r w:rsidRPr="00877498">
              <w:rPr>
                <w:color w:val="000009"/>
                <w:spacing w:val="-57"/>
                <w:sz w:val="28"/>
                <w:szCs w:val="28"/>
                <w:lang w:val="ru-RU"/>
              </w:rPr>
              <w:t xml:space="preserve"> </w:t>
            </w:r>
            <w:r w:rsidRPr="00877498">
              <w:rPr>
                <w:color w:val="000009"/>
                <w:sz w:val="28"/>
                <w:szCs w:val="28"/>
                <w:lang w:val="ru-RU"/>
              </w:rPr>
              <w:t>детей</w:t>
            </w:r>
            <w:r w:rsidRPr="00877498">
              <w:rPr>
                <w:color w:val="000009"/>
                <w:spacing w:val="-1"/>
                <w:sz w:val="28"/>
                <w:szCs w:val="28"/>
                <w:lang w:val="ru-RU"/>
              </w:rPr>
              <w:t xml:space="preserve"> </w:t>
            </w:r>
            <w:r w:rsidRPr="00877498">
              <w:rPr>
                <w:color w:val="000009"/>
                <w:sz w:val="28"/>
                <w:szCs w:val="28"/>
                <w:lang w:val="ru-RU"/>
              </w:rPr>
              <w:t>интерес</w:t>
            </w:r>
            <w:r w:rsidRPr="00877498">
              <w:rPr>
                <w:color w:val="000009"/>
                <w:spacing w:val="-2"/>
                <w:sz w:val="28"/>
                <w:szCs w:val="28"/>
                <w:lang w:val="ru-RU"/>
              </w:rPr>
              <w:t xml:space="preserve"> </w:t>
            </w:r>
            <w:r w:rsidRPr="00877498">
              <w:rPr>
                <w:color w:val="000009"/>
                <w:sz w:val="28"/>
                <w:szCs w:val="28"/>
                <w:lang w:val="ru-RU"/>
              </w:rPr>
              <w:t>к</w:t>
            </w:r>
          </w:p>
          <w:p w:rsidR="00877498" w:rsidRPr="00877498" w:rsidRDefault="00877498" w:rsidP="00877498">
            <w:pPr>
              <w:pStyle w:val="TableParagraph"/>
              <w:ind w:left="132" w:right="109"/>
              <w:contextualSpacing/>
              <w:rPr>
                <w:sz w:val="28"/>
                <w:szCs w:val="28"/>
                <w:lang w:val="ru-RU"/>
              </w:rPr>
            </w:pPr>
            <w:r w:rsidRPr="00877498">
              <w:rPr>
                <w:color w:val="000009"/>
                <w:sz w:val="28"/>
                <w:szCs w:val="28"/>
                <w:lang w:val="ru-RU"/>
              </w:rPr>
              <w:t>русскому народному</w:t>
            </w:r>
            <w:r w:rsidRPr="00877498">
              <w:rPr>
                <w:color w:val="000009"/>
                <w:spacing w:val="-57"/>
                <w:sz w:val="28"/>
                <w:szCs w:val="28"/>
                <w:lang w:val="ru-RU"/>
              </w:rPr>
              <w:t xml:space="preserve"> </w:t>
            </w:r>
            <w:r w:rsidRPr="00877498">
              <w:rPr>
                <w:color w:val="000009"/>
                <w:sz w:val="28"/>
                <w:szCs w:val="28"/>
                <w:lang w:val="ru-RU"/>
              </w:rPr>
              <w:t>творчеству.</w:t>
            </w:r>
          </w:p>
          <w:p w:rsidR="00877498" w:rsidRPr="00877498" w:rsidRDefault="00877498" w:rsidP="00877498">
            <w:pPr>
              <w:pStyle w:val="TableParagraph"/>
              <w:spacing w:before="26"/>
              <w:ind w:left="132" w:right="238" w:firstLine="196"/>
              <w:contextualSpacing/>
              <w:rPr>
                <w:sz w:val="28"/>
                <w:szCs w:val="28"/>
                <w:lang w:val="ru-RU"/>
              </w:rPr>
            </w:pPr>
            <w:r w:rsidRPr="00877498">
              <w:rPr>
                <w:color w:val="000009"/>
                <w:sz w:val="28"/>
                <w:szCs w:val="28"/>
                <w:lang w:val="ru-RU"/>
              </w:rPr>
              <w:t>Побуждать детей</w:t>
            </w:r>
            <w:r w:rsidRPr="00877498">
              <w:rPr>
                <w:color w:val="000009"/>
                <w:spacing w:val="-57"/>
                <w:sz w:val="28"/>
                <w:szCs w:val="28"/>
                <w:lang w:val="ru-RU"/>
              </w:rPr>
              <w:t xml:space="preserve"> </w:t>
            </w:r>
            <w:r w:rsidRPr="00877498">
              <w:rPr>
                <w:color w:val="000009"/>
                <w:sz w:val="28"/>
                <w:szCs w:val="28"/>
                <w:lang w:val="ru-RU"/>
              </w:rPr>
              <w:t>эмоционально</w:t>
            </w:r>
            <w:r w:rsidRPr="00877498">
              <w:rPr>
                <w:color w:val="000009"/>
                <w:spacing w:val="1"/>
                <w:sz w:val="28"/>
                <w:szCs w:val="28"/>
                <w:lang w:val="ru-RU"/>
              </w:rPr>
              <w:t xml:space="preserve"> </w:t>
            </w:r>
            <w:r w:rsidRPr="00877498">
              <w:rPr>
                <w:color w:val="000009"/>
                <w:sz w:val="28"/>
                <w:szCs w:val="28"/>
                <w:lang w:val="ru-RU"/>
              </w:rPr>
              <w:t>откликаться на</w:t>
            </w:r>
            <w:r w:rsidRPr="00877498">
              <w:rPr>
                <w:color w:val="000009"/>
                <w:spacing w:val="1"/>
                <w:sz w:val="28"/>
                <w:szCs w:val="28"/>
                <w:lang w:val="ru-RU"/>
              </w:rPr>
              <w:t xml:space="preserve"> </w:t>
            </w:r>
            <w:r w:rsidRPr="00877498">
              <w:rPr>
                <w:color w:val="000009"/>
                <w:sz w:val="28"/>
                <w:szCs w:val="28"/>
                <w:lang w:val="ru-RU"/>
              </w:rPr>
              <w:t>происходящие</w:t>
            </w:r>
            <w:r w:rsidRPr="00877498">
              <w:rPr>
                <w:color w:val="000009"/>
                <w:spacing w:val="1"/>
                <w:sz w:val="28"/>
                <w:szCs w:val="28"/>
                <w:lang w:val="ru-RU"/>
              </w:rPr>
              <w:t xml:space="preserve"> </w:t>
            </w:r>
            <w:r w:rsidRPr="00877498">
              <w:rPr>
                <w:color w:val="000009"/>
                <w:sz w:val="28"/>
                <w:szCs w:val="28"/>
                <w:lang w:val="ru-RU"/>
              </w:rPr>
              <w:t xml:space="preserve">события в </w:t>
            </w:r>
            <w:r w:rsidRPr="00877498">
              <w:rPr>
                <w:color w:val="000009"/>
                <w:sz w:val="28"/>
                <w:szCs w:val="28"/>
                <w:lang w:val="ru-RU"/>
              </w:rPr>
              <w:lastRenderedPageBreak/>
              <w:t>процессе</w:t>
            </w:r>
            <w:r w:rsidRPr="00877498">
              <w:rPr>
                <w:color w:val="000009"/>
                <w:spacing w:val="-58"/>
                <w:sz w:val="28"/>
                <w:szCs w:val="28"/>
                <w:lang w:val="ru-RU"/>
              </w:rPr>
              <w:t xml:space="preserve"> </w:t>
            </w:r>
            <w:r w:rsidRPr="00877498">
              <w:rPr>
                <w:color w:val="000009"/>
                <w:sz w:val="28"/>
                <w:szCs w:val="28"/>
                <w:lang w:val="ru-RU"/>
              </w:rPr>
              <w:t>знакомства со</w:t>
            </w:r>
            <w:r w:rsidRPr="00877498">
              <w:rPr>
                <w:color w:val="000009"/>
                <w:spacing w:val="1"/>
                <w:sz w:val="28"/>
                <w:szCs w:val="28"/>
                <w:lang w:val="ru-RU"/>
              </w:rPr>
              <w:t xml:space="preserve"> </w:t>
            </w:r>
            <w:r w:rsidRPr="00877498">
              <w:rPr>
                <w:color w:val="000009"/>
                <w:sz w:val="28"/>
                <w:szCs w:val="28"/>
                <w:lang w:val="ru-RU"/>
              </w:rPr>
              <w:t>сказкой.</w:t>
            </w:r>
          </w:p>
          <w:p w:rsidR="00877498" w:rsidRPr="00877498" w:rsidRDefault="00877498" w:rsidP="00877498">
            <w:pPr>
              <w:pStyle w:val="TableParagraph"/>
              <w:ind w:left="132" w:right="775"/>
              <w:contextualSpacing/>
              <w:rPr>
                <w:sz w:val="28"/>
                <w:szCs w:val="28"/>
                <w:lang w:val="ru-RU"/>
              </w:rPr>
            </w:pPr>
            <w:r w:rsidRPr="00877498">
              <w:rPr>
                <w:color w:val="000009"/>
                <w:sz w:val="28"/>
                <w:szCs w:val="28"/>
                <w:lang w:val="ru-RU"/>
              </w:rPr>
              <w:t>Учить</w:t>
            </w:r>
            <w:r w:rsidRPr="00877498">
              <w:rPr>
                <w:color w:val="000009"/>
                <w:spacing w:val="-1"/>
                <w:sz w:val="28"/>
                <w:szCs w:val="28"/>
                <w:lang w:val="ru-RU"/>
              </w:rPr>
              <w:t xml:space="preserve"> рассматривать</w:t>
            </w:r>
            <w:r w:rsidRPr="00877498">
              <w:rPr>
                <w:color w:val="000009"/>
                <w:spacing w:val="-57"/>
                <w:sz w:val="28"/>
                <w:szCs w:val="28"/>
                <w:lang w:val="ru-RU"/>
              </w:rPr>
              <w:t xml:space="preserve"> </w:t>
            </w:r>
            <w:r w:rsidRPr="00877498">
              <w:rPr>
                <w:color w:val="000009"/>
                <w:sz w:val="28"/>
                <w:szCs w:val="28"/>
                <w:lang w:val="ru-RU"/>
              </w:rPr>
              <w:t>игрушки.</w:t>
            </w:r>
          </w:p>
          <w:p w:rsidR="00877498" w:rsidRPr="00877498" w:rsidRDefault="00877498" w:rsidP="00877498">
            <w:pPr>
              <w:pStyle w:val="TableParagraph"/>
              <w:spacing w:before="18"/>
              <w:ind w:left="132" w:right="358" w:firstLine="196"/>
              <w:contextualSpacing/>
              <w:rPr>
                <w:sz w:val="28"/>
                <w:szCs w:val="28"/>
                <w:lang w:val="ru-RU"/>
              </w:rPr>
            </w:pPr>
            <w:r w:rsidRPr="00877498">
              <w:rPr>
                <w:color w:val="000009"/>
                <w:sz w:val="28"/>
                <w:szCs w:val="28"/>
                <w:lang w:val="ru-RU"/>
              </w:rPr>
              <w:t>Учить двигаться</w:t>
            </w:r>
            <w:r w:rsidRPr="00877498">
              <w:rPr>
                <w:color w:val="000009"/>
                <w:spacing w:val="-57"/>
                <w:sz w:val="28"/>
                <w:szCs w:val="28"/>
                <w:lang w:val="ru-RU"/>
              </w:rPr>
              <w:t xml:space="preserve"> </w:t>
            </w:r>
            <w:r w:rsidRPr="00877498">
              <w:rPr>
                <w:color w:val="000009"/>
                <w:sz w:val="28"/>
                <w:szCs w:val="28"/>
                <w:lang w:val="ru-RU"/>
              </w:rPr>
              <w:t>под музыку,</w:t>
            </w:r>
            <w:r w:rsidRPr="00877498">
              <w:rPr>
                <w:color w:val="000009"/>
                <w:spacing w:val="1"/>
                <w:sz w:val="28"/>
                <w:szCs w:val="28"/>
                <w:lang w:val="ru-RU"/>
              </w:rPr>
              <w:t xml:space="preserve"> </w:t>
            </w:r>
            <w:r w:rsidRPr="00877498">
              <w:rPr>
                <w:color w:val="000009"/>
                <w:sz w:val="28"/>
                <w:szCs w:val="28"/>
                <w:lang w:val="ru-RU"/>
              </w:rPr>
              <w:t>развивать</w:t>
            </w:r>
          </w:p>
          <w:p w:rsidR="00877498" w:rsidRPr="00877498" w:rsidRDefault="00877498" w:rsidP="00877498">
            <w:pPr>
              <w:pStyle w:val="TableParagraph"/>
              <w:ind w:left="132" w:right="214"/>
              <w:contextualSpacing/>
              <w:rPr>
                <w:sz w:val="28"/>
                <w:szCs w:val="28"/>
                <w:lang w:val="ru-RU"/>
              </w:rPr>
            </w:pPr>
            <w:r w:rsidRPr="00877498">
              <w:rPr>
                <w:color w:val="000009"/>
                <w:sz w:val="28"/>
                <w:szCs w:val="28"/>
                <w:lang w:val="ru-RU"/>
              </w:rPr>
              <w:t>подражательность;</w:t>
            </w:r>
            <w:r w:rsidRPr="00877498">
              <w:rPr>
                <w:color w:val="000009"/>
                <w:spacing w:val="1"/>
                <w:sz w:val="28"/>
                <w:szCs w:val="28"/>
                <w:lang w:val="ru-RU"/>
              </w:rPr>
              <w:t xml:space="preserve"> </w:t>
            </w:r>
            <w:r w:rsidRPr="00877498">
              <w:rPr>
                <w:color w:val="000009"/>
                <w:sz w:val="28"/>
                <w:szCs w:val="28"/>
                <w:lang w:val="ru-RU"/>
              </w:rPr>
              <w:t>развивать</w:t>
            </w:r>
            <w:r w:rsidRPr="00877498">
              <w:rPr>
                <w:color w:val="000009"/>
                <w:spacing w:val="-2"/>
                <w:sz w:val="28"/>
                <w:szCs w:val="28"/>
                <w:lang w:val="ru-RU"/>
              </w:rPr>
              <w:t xml:space="preserve"> </w:t>
            </w:r>
            <w:r w:rsidRPr="00877498">
              <w:rPr>
                <w:color w:val="000009"/>
                <w:sz w:val="28"/>
                <w:szCs w:val="28"/>
                <w:lang w:val="ru-RU"/>
              </w:rPr>
              <w:t>у</w:t>
            </w:r>
            <w:r w:rsidRPr="00877498">
              <w:rPr>
                <w:color w:val="000009"/>
                <w:spacing w:val="-8"/>
                <w:sz w:val="28"/>
                <w:szCs w:val="28"/>
                <w:lang w:val="ru-RU"/>
              </w:rPr>
              <w:t xml:space="preserve"> </w:t>
            </w:r>
            <w:r w:rsidRPr="00877498">
              <w:rPr>
                <w:color w:val="000009"/>
                <w:sz w:val="28"/>
                <w:szCs w:val="28"/>
                <w:lang w:val="ru-RU"/>
              </w:rPr>
              <w:t>ребѐнка</w:t>
            </w:r>
            <w:r w:rsidRPr="00877498">
              <w:rPr>
                <w:color w:val="000009"/>
                <w:spacing w:val="-57"/>
                <w:sz w:val="28"/>
                <w:szCs w:val="28"/>
                <w:lang w:val="ru-RU"/>
              </w:rPr>
              <w:t xml:space="preserve"> </w:t>
            </w:r>
            <w:r w:rsidRPr="00877498">
              <w:rPr>
                <w:color w:val="000009"/>
                <w:sz w:val="28"/>
                <w:szCs w:val="28"/>
                <w:lang w:val="ru-RU"/>
              </w:rPr>
              <w:t>умение выполнять</w:t>
            </w:r>
            <w:r w:rsidRPr="00877498">
              <w:rPr>
                <w:color w:val="000009"/>
                <w:spacing w:val="1"/>
                <w:sz w:val="28"/>
                <w:szCs w:val="28"/>
                <w:lang w:val="ru-RU"/>
              </w:rPr>
              <w:t xml:space="preserve"> </w:t>
            </w:r>
            <w:r w:rsidRPr="00877498">
              <w:rPr>
                <w:color w:val="000009"/>
                <w:sz w:val="28"/>
                <w:szCs w:val="28"/>
                <w:lang w:val="ru-RU"/>
              </w:rPr>
              <w:t>движения в</w:t>
            </w:r>
            <w:r w:rsidRPr="00877498">
              <w:rPr>
                <w:color w:val="000009"/>
                <w:spacing w:val="1"/>
                <w:sz w:val="28"/>
                <w:szCs w:val="28"/>
                <w:lang w:val="ru-RU"/>
              </w:rPr>
              <w:t xml:space="preserve"> </w:t>
            </w:r>
            <w:r w:rsidRPr="00877498">
              <w:rPr>
                <w:color w:val="000009"/>
                <w:sz w:val="28"/>
                <w:szCs w:val="28"/>
                <w:lang w:val="ru-RU"/>
              </w:rPr>
              <w:t>соответствии со</w:t>
            </w:r>
            <w:r w:rsidRPr="00877498">
              <w:rPr>
                <w:color w:val="000009"/>
                <w:spacing w:val="1"/>
                <w:sz w:val="28"/>
                <w:szCs w:val="28"/>
                <w:lang w:val="ru-RU"/>
              </w:rPr>
              <w:t xml:space="preserve"> </w:t>
            </w:r>
            <w:r w:rsidRPr="00877498">
              <w:rPr>
                <w:color w:val="000009"/>
                <w:sz w:val="28"/>
                <w:szCs w:val="28"/>
                <w:lang w:val="ru-RU"/>
              </w:rPr>
              <w:t>словами</w:t>
            </w:r>
            <w:r w:rsidRPr="00877498">
              <w:rPr>
                <w:color w:val="000009"/>
                <w:spacing w:val="-2"/>
                <w:sz w:val="28"/>
                <w:szCs w:val="28"/>
                <w:lang w:val="ru-RU"/>
              </w:rPr>
              <w:t xml:space="preserve"> </w:t>
            </w:r>
            <w:r w:rsidRPr="00877498">
              <w:rPr>
                <w:color w:val="000009"/>
                <w:sz w:val="28"/>
                <w:szCs w:val="28"/>
                <w:lang w:val="ru-RU"/>
              </w:rPr>
              <w:t>песенки.</w:t>
            </w:r>
          </w:p>
          <w:p w:rsidR="00877498" w:rsidRPr="00877498" w:rsidRDefault="00877498" w:rsidP="00877498">
            <w:pPr>
              <w:pStyle w:val="TableParagraph"/>
              <w:spacing w:before="29"/>
              <w:ind w:left="132" w:right="105" w:firstLine="196"/>
              <w:contextualSpacing/>
              <w:rPr>
                <w:sz w:val="28"/>
                <w:szCs w:val="28"/>
                <w:lang w:val="ru-RU"/>
              </w:rPr>
            </w:pPr>
            <w:r w:rsidRPr="00877498">
              <w:rPr>
                <w:color w:val="000009"/>
                <w:sz w:val="28"/>
                <w:szCs w:val="28"/>
                <w:lang w:val="ru-RU"/>
              </w:rPr>
              <w:t>Продолжать</w:t>
            </w:r>
            <w:r w:rsidRPr="00877498">
              <w:rPr>
                <w:color w:val="000009"/>
                <w:spacing w:val="1"/>
                <w:sz w:val="28"/>
                <w:szCs w:val="28"/>
                <w:lang w:val="ru-RU"/>
              </w:rPr>
              <w:t xml:space="preserve"> </w:t>
            </w:r>
            <w:r w:rsidRPr="00877498">
              <w:rPr>
                <w:color w:val="000009"/>
                <w:sz w:val="28"/>
                <w:szCs w:val="28"/>
                <w:lang w:val="ru-RU"/>
              </w:rPr>
              <w:t>знакомить детей с</w:t>
            </w:r>
            <w:r w:rsidRPr="00877498">
              <w:rPr>
                <w:color w:val="000009"/>
                <w:spacing w:val="1"/>
                <w:sz w:val="28"/>
                <w:szCs w:val="28"/>
                <w:lang w:val="ru-RU"/>
              </w:rPr>
              <w:t xml:space="preserve"> </w:t>
            </w:r>
            <w:r w:rsidRPr="00877498">
              <w:rPr>
                <w:color w:val="000009"/>
                <w:sz w:val="28"/>
                <w:szCs w:val="28"/>
                <w:lang w:val="ru-RU"/>
              </w:rPr>
              <w:t>тестом и его</w:t>
            </w:r>
            <w:r w:rsidRPr="00877498">
              <w:rPr>
                <w:color w:val="000009"/>
                <w:spacing w:val="1"/>
                <w:sz w:val="28"/>
                <w:szCs w:val="28"/>
                <w:lang w:val="ru-RU"/>
              </w:rPr>
              <w:t xml:space="preserve"> </w:t>
            </w:r>
            <w:r w:rsidRPr="00877498">
              <w:rPr>
                <w:color w:val="000009"/>
                <w:sz w:val="28"/>
                <w:szCs w:val="28"/>
                <w:lang w:val="ru-RU"/>
              </w:rPr>
              <w:t>свойствами; учить</w:t>
            </w:r>
            <w:r w:rsidRPr="00877498">
              <w:rPr>
                <w:color w:val="000009"/>
                <w:spacing w:val="1"/>
                <w:sz w:val="28"/>
                <w:szCs w:val="28"/>
                <w:lang w:val="ru-RU"/>
              </w:rPr>
              <w:t xml:space="preserve"> </w:t>
            </w:r>
            <w:r w:rsidRPr="00877498">
              <w:rPr>
                <w:color w:val="000009"/>
                <w:sz w:val="28"/>
                <w:szCs w:val="28"/>
                <w:lang w:val="ru-RU"/>
              </w:rPr>
              <w:t>сплющивать шарики</w:t>
            </w:r>
            <w:r w:rsidRPr="00877498">
              <w:rPr>
                <w:color w:val="000009"/>
                <w:spacing w:val="-57"/>
                <w:sz w:val="28"/>
                <w:szCs w:val="28"/>
                <w:lang w:val="ru-RU"/>
              </w:rPr>
              <w:t xml:space="preserve"> </w:t>
            </w:r>
            <w:r w:rsidRPr="00877498">
              <w:rPr>
                <w:color w:val="000009"/>
                <w:sz w:val="28"/>
                <w:szCs w:val="28"/>
                <w:lang w:val="ru-RU"/>
              </w:rPr>
              <w:t>из теста при помощи</w:t>
            </w:r>
            <w:r w:rsidRPr="00877498">
              <w:rPr>
                <w:color w:val="000009"/>
                <w:spacing w:val="-58"/>
                <w:sz w:val="28"/>
                <w:szCs w:val="28"/>
                <w:lang w:val="ru-RU"/>
              </w:rPr>
              <w:t xml:space="preserve"> </w:t>
            </w:r>
            <w:r w:rsidRPr="00877498">
              <w:rPr>
                <w:color w:val="000009"/>
                <w:sz w:val="28"/>
                <w:szCs w:val="28"/>
                <w:lang w:val="ru-RU"/>
              </w:rPr>
              <w:t>всех</w:t>
            </w:r>
            <w:r w:rsidRPr="00877498">
              <w:rPr>
                <w:color w:val="000009"/>
                <w:spacing w:val="-1"/>
                <w:sz w:val="28"/>
                <w:szCs w:val="28"/>
                <w:lang w:val="ru-RU"/>
              </w:rPr>
              <w:t xml:space="preserve"> </w:t>
            </w:r>
            <w:r w:rsidRPr="00877498">
              <w:rPr>
                <w:color w:val="000009"/>
                <w:sz w:val="28"/>
                <w:szCs w:val="28"/>
                <w:lang w:val="ru-RU"/>
              </w:rPr>
              <w:t>пальцев</w:t>
            </w:r>
            <w:r w:rsidRPr="00877498">
              <w:rPr>
                <w:color w:val="000009"/>
                <w:spacing w:val="-3"/>
                <w:sz w:val="28"/>
                <w:szCs w:val="28"/>
                <w:lang w:val="ru-RU"/>
              </w:rPr>
              <w:t xml:space="preserve"> </w:t>
            </w:r>
            <w:r w:rsidRPr="00877498">
              <w:rPr>
                <w:color w:val="000009"/>
                <w:sz w:val="28"/>
                <w:szCs w:val="28"/>
                <w:lang w:val="ru-RU"/>
              </w:rPr>
              <w:t>руки;</w:t>
            </w:r>
          </w:p>
          <w:p w:rsidR="00877498" w:rsidRPr="00877498" w:rsidRDefault="00877498" w:rsidP="00877498">
            <w:pPr>
              <w:pStyle w:val="TableParagraph"/>
              <w:spacing w:before="1"/>
              <w:ind w:left="132" w:right="363"/>
              <w:contextualSpacing/>
              <w:rPr>
                <w:sz w:val="28"/>
                <w:szCs w:val="28"/>
                <w:lang w:val="ru-RU"/>
              </w:rPr>
            </w:pPr>
            <w:r w:rsidRPr="00877498">
              <w:rPr>
                <w:color w:val="000009"/>
                <w:sz w:val="28"/>
                <w:szCs w:val="28"/>
                <w:lang w:val="ru-RU"/>
              </w:rPr>
              <w:t>формировать</w:t>
            </w:r>
            <w:r w:rsidRPr="00877498">
              <w:rPr>
                <w:color w:val="000009"/>
                <w:spacing w:val="1"/>
                <w:sz w:val="28"/>
                <w:szCs w:val="28"/>
                <w:lang w:val="ru-RU"/>
              </w:rPr>
              <w:t xml:space="preserve"> </w:t>
            </w:r>
            <w:r w:rsidRPr="00877498">
              <w:rPr>
                <w:color w:val="000009"/>
                <w:sz w:val="28"/>
                <w:szCs w:val="28"/>
                <w:lang w:val="ru-RU"/>
              </w:rPr>
              <w:t>интерес к работе с</w:t>
            </w:r>
            <w:r w:rsidRPr="00877498">
              <w:rPr>
                <w:color w:val="000009"/>
                <w:spacing w:val="-57"/>
                <w:sz w:val="28"/>
                <w:szCs w:val="28"/>
                <w:lang w:val="ru-RU"/>
              </w:rPr>
              <w:t xml:space="preserve"> </w:t>
            </w:r>
            <w:r w:rsidRPr="00877498">
              <w:rPr>
                <w:color w:val="000009"/>
                <w:sz w:val="28"/>
                <w:szCs w:val="28"/>
                <w:lang w:val="ru-RU"/>
              </w:rPr>
              <w:t>тестом; развивать</w:t>
            </w:r>
            <w:r w:rsidRPr="00877498">
              <w:rPr>
                <w:color w:val="000009"/>
                <w:spacing w:val="1"/>
                <w:sz w:val="28"/>
                <w:szCs w:val="28"/>
                <w:lang w:val="ru-RU"/>
              </w:rPr>
              <w:t xml:space="preserve"> </w:t>
            </w:r>
            <w:r w:rsidRPr="00877498">
              <w:rPr>
                <w:color w:val="000009"/>
                <w:spacing w:val="-1"/>
                <w:sz w:val="28"/>
                <w:szCs w:val="28"/>
                <w:lang w:val="ru-RU"/>
              </w:rPr>
              <w:t>мелкую</w:t>
            </w:r>
            <w:r w:rsidRPr="00877498">
              <w:rPr>
                <w:color w:val="000009"/>
                <w:spacing w:val="-12"/>
                <w:sz w:val="28"/>
                <w:szCs w:val="28"/>
                <w:lang w:val="ru-RU"/>
              </w:rPr>
              <w:t xml:space="preserve"> </w:t>
            </w:r>
            <w:r w:rsidRPr="00877498">
              <w:rPr>
                <w:color w:val="000009"/>
                <w:sz w:val="28"/>
                <w:szCs w:val="28"/>
                <w:lang w:val="ru-RU"/>
              </w:rPr>
              <w:t>моторику.</w:t>
            </w:r>
          </w:p>
          <w:p w:rsidR="00877498" w:rsidRPr="00877498" w:rsidRDefault="00877498" w:rsidP="00877498">
            <w:pPr>
              <w:pStyle w:val="TableParagraph"/>
              <w:spacing w:before="27"/>
              <w:ind w:left="132" w:right="413" w:firstLine="196"/>
              <w:contextualSpacing/>
              <w:rPr>
                <w:sz w:val="28"/>
                <w:szCs w:val="28"/>
                <w:lang w:val="ru-RU"/>
              </w:rPr>
            </w:pPr>
            <w:r w:rsidRPr="00877498">
              <w:rPr>
                <w:color w:val="000009"/>
                <w:sz w:val="28"/>
                <w:szCs w:val="28"/>
                <w:lang w:val="ru-RU"/>
              </w:rPr>
              <w:lastRenderedPageBreak/>
              <w:t>Развитие общей</w:t>
            </w:r>
            <w:r w:rsidRPr="00877498">
              <w:rPr>
                <w:color w:val="000009"/>
                <w:spacing w:val="-58"/>
                <w:sz w:val="28"/>
                <w:szCs w:val="28"/>
                <w:lang w:val="ru-RU"/>
              </w:rPr>
              <w:t xml:space="preserve"> </w:t>
            </w:r>
            <w:r w:rsidRPr="00877498">
              <w:rPr>
                <w:color w:val="000009"/>
                <w:sz w:val="28"/>
                <w:szCs w:val="28"/>
                <w:lang w:val="ru-RU"/>
              </w:rPr>
              <w:t>моторики,</w:t>
            </w:r>
            <w:r w:rsidRPr="00877498">
              <w:rPr>
                <w:color w:val="000009"/>
                <w:spacing w:val="1"/>
                <w:sz w:val="28"/>
                <w:szCs w:val="28"/>
                <w:lang w:val="ru-RU"/>
              </w:rPr>
              <w:t xml:space="preserve"> </w:t>
            </w:r>
            <w:r w:rsidRPr="00877498">
              <w:rPr>
                <w:color w:val="000009"/>
                <w:sz w:val="28"/>
                <w:szCs w:val="28"/>
                <w:lang w:val="ru-RU"/>
              </w:rPr>
              <w:t>координации</w:t>
            </w:r>
          </w:p>
          <w:p w:rsidR="00877498" w:rsidRPr="00877498" w:rsidRDefault="00877498" w:rsidP="00877498">
            <w:pPr>
              <w:pStyle w:val="TableParagraph"/>
              <w:spacing w:before="29"/>
              <w:ind w:left="329"/>
              <w:contextualSpacing/>
              <w:rPr>
                <w:sz w:val="28"/>
                <w:szCs w:val="28"/>
                <w:lang w:val="ru-RU"/>
              </w:rPr>
            </w:pPr>
            <w:r w:rsidRPr="00877498">
              <w:rPr>
                <w:color w:val="000009"/>
                <w:sz w:val="28"/>
                <w:szCs w:val="28"/>
                <w:lang w:val="ru-RU"/>
              </w:rPr>
              <w:t>движений.</w:t>
            </w:r>
          </w:p>
        </w:tc>
        <w:tc>
          <w:tcPr>
            <w:tcW w:w="2268" w:type="dxa"/>
          </w:tcPr>
          <w:p w:rsidR="00877498" w:rsidRPr="00877498" w:rsidRDefault="00877498" w:rsidP="00877498">
            <w:pPr>
              <w:pStyle w:val="TableParagraph"/>
              <w:numPr>
                <w:ilvl w:val="0"/>
                <w:numId w:val="80"/>
              </w:numPr>
              <w:tabs>
                <w:tab w:val="left" w:pos="385"/>
              </w:tabs>
              <w:spacing w:before="1"/>
              <w:ind w:right="547" w:firstLine="0"/>
              <w:contextualSpacing/>
              <w:rPr>
                <w:sz w:val="28"/>
                <w:szCs w:val="28"/>
              </w:rPr>
            </w:pPr>
            <w:r w:rsidRPr="00877498">
              <w:rPr>
                <w:sz w:val="28"/>
                <w:szCs w:val="28"/>
              </w:rPr>
              <w:lastRenderedPageBreak/>
              <w:t>Игровое</w:t>
            </w:r>
            <w:r w:rsidRPr="00877498">
              <w:rPr>
                <w:spacing w:val="1"/>
                <w:sz w:val="28"/>
                <w:szCs w:val="28"/>
              </w:rPr>
              <w:t xml:space="preserve"> </w:t>
            </w:r>
            <w:r w:rsidRPr="00877498">
              <w:rPr>
                <w:spacing w:val="-1"/>
                <w:sz w:val="28"/>
                <w:szCs w:val="28"/>
              </w:rPr>
              <w:t>упражнение</w:t>
            </w:r>
          </w:p>
          <w:p w:rsidR="00877498" w:rsidRPr="00877498" w:rsidRDefault="00877498" w:rsidP="00877498">
            <w:pPr>
              <w:pStyle w:val="TableParagraph"/>
              <w:ind w:left="187"/>
              <w:contextualSpacing/>
              <w:rPr>
                <w:sz w:val="28"/>
                <w:szCs w:val="28"/>
              </w:rPr>
            </w:pPr>
            <w:r w:rsidRPr="00877498">
              <w:rPr>
                <w:sz w:val="28"/>
                <w:szCs w:val="28"/>
              </w:rPr>
              <w:t>«зайка</w:t>
            </w:r>
            <w:r w:rsidRPr="00877498">
              <w:rPr>
                <w:spacing w:val="-5"/>
                <w:sz w:val="28"/>
                <w:szCs w:val="28"/>
              </w:rPr>
              <w:t xml:space="preserve"> </w:t>
            </w:r>
            <w:r w:rsidRPr="00877498">
              <w:rPr>
                <w:sz w:val="28"/>
                <w:szCs w:val="28"/>
              </w:rPr>
              <w:t>прыгал».</w:t>
            </w:r>
          </w:p>
          <w:p w:rsidR="00877498" w:rsidRPr="00877498" w:rsidRDefault="00877498" w:rsidP="00877498">
            <w:pPr>
              <w:pStyle w:val="TableParagraph"/>
              <w:numPr>
                <w:ilvl w:val="0"/>
                <w:numId w:val="80"/>
              </w:numPr>
              <w:tabs>
                <w:tab w:val="left" w:pos="385"/>
              </w:tabs>
              <w:ind w:right="357" w:firstLine="0"/>
              <w:contextualSpacing/>
              <w:rPr>
                <w:sz w:val="28"/>
                <w:szCs w:val="28"/>
              </w:rPr>
            </w:pPr>
            <w:r w:rsidRPr="00877498">
              <w:rPr>
                <w:sz w:val="28"/>
                <w:szCs w:val="28"/>
              </w:rPr>
              <w:t>Игра «заика</w:t>
            </w:r>
            <w:r w:rsidRPr="00877498">
              <w:rPr>
                <w:spacing w:val="-58"/>
                <w:sz w:val="28"/>
                <w:szCs w:val="28"/>
              </w:rPr>
              <w:t xml:space="preserve"> </w:t>
            </w:r>
            <w:r w:rsidRPr="00877498">
              <w:rPr>
                <w:sz w:val="28"/>
                <w:szCs w:val="28"/>
              </w:rPr>
              <w:t>беленький</w:t>
            </w:r>
            <w:r w:rsidRPr="00877498">
              <w:rPr>
                <w:spacing w:val="1"/>
                <w:sz w:val="28"/>
                <w:szCs w:val="28"/>
              </w:rPr>
              <w:t xml:space="preserve"> </w:t>
            </w:r>
            <w:r w:rsidRPr="00877498">
              <w:rPr>
                <w:sz w:val="28"/>
                <w:szCs w:val="28"/>
              </w:rPr>
              <w:t>сидит».</w:t>
            </w:r>
          </w:p>
          <w:p w:rsidR="00877498" w:rsidRPr="00877498" w:rsidRDefault="00877498" w:rsidP="00877498">
            <w:pPr>
              <w:pStyle w:val="TableParagraph"/>
              <w:numPr>
                <w:ilvl w:val="0"/>
                <w:numId w:val="80"/>
              </w:numPr>
              <w:tabs>
                <w:tab w:val="left" w:pos="385"/>
              </w:tabs>
              <w:ind w:right="225" w:firstLine="0"/>
              <w:contextualSpacing/>
              <w:rPr>
                <w:sz w:val="28"/>
                <w:szCs w:val="28"/>
              </w:rPr>
            </w:pPr>
            <w:r w:rsidRPr="00877498">
              <w:rPr>
                <w:sz w:val="28"/>
                <w:szCs w:val="28"/>
              </w:rPr>
              <w:t>Игра</w:t>
            </w:r>
            <w:r w:rsidRPr="00877498">
              <w:rPr>
                <w:spacing w:val="-15"/>
                <w:sz w:val="28"/>
                <w:szCs w:val="28"/>
              </w:rPr>
              <w:t xml:space="preserve"> </w:t>
            </w:r>
            <w:r w:rsidRPr="00877498">
              <w:rPr>
                <w:sz w:val="28"/>
                <w:szCs w:val="28"/>
              </w:rPr>
              <w:t>«мишка</w:t>
            </w:r>
            <w:r w:rsidRPr="00877498">
              <w:rPr>
                <w:spacing w:val="-57"/>
                <w:sz w:val="28"/>
                <w:szCs w:val="28"/>
              </w:rPr>
              <w:t xml:space="preserve"> </w:t>
            </w:r>
            <w:r w:rsidRPr="00877498">
              <w:rPr>
                <w:sz w:val="28"/>
                <w:szCs w:val="28"/>
              </w:rPr>
              <w:t>косолапый».</w:t>
            </w:r>
          </w:p>
          <w:p w:rsidR="00877498" w:rsidRPr="00877498" w:rsidRDefault="00877498" w:rsidP="00877498">
            <w:pPr>
              <w:pStyle w:val="TableParagraph"/>
              <w:numPr>
                <w:ilvl w:val="0"/>
                <w:numId w:val="80"/>
              </w:numPr>
              <w:tabs>
                <w:tab w:val="left" w:pos="385"/>
              </w:tabs>
              <w:ind w:right="202" w:firstLine="0"/>
              <w:contextualSpacing/>
              <w:rPr>
                <w:sz w:val="28"/>
                <w:szCs w:val="28"/>
                <w:lang w:val="ru-RU"/>
              </w:rPr>
            </w:pPr>
            <w:r w:rsidRPr="00877498">
              <w:rPr>
                <w:spacing w:val="-1"/>
                <w:sz w:val="28"/>
                <w:szCs w:val="28"/>
                <w:lang w:val="ru-RU"/>
              </w:rPr>
              <w:t>Музыкальная</w:t>
            </w:r>
            <w:r w:rsidRPr="00877498">
              <w:rPr>
                <w:spacing w:val="-57"/>
                <w:sz w:val="28"/>
                <w:szCs w:val="28"/>
                <w:lang w:val="ru-RU"/>
              </w:rPr>
              <w:t xml:space="preserve"> </w:t>
            </w:r>
            <w:r w:rsidRPr="00877498">
              <w:rPr>
                <w:sz w:val="28"/>
                <w:szCs w:val="28"/>
                <w:lang w:val="ru-RU"/>
              </w:rPr>
              <w:t>игра «игра с</w:t>
            </w:r>
            <w:r w:rsidRPr="00877498">
              <w:rPr>
                <w:spacing w:val="1"/>
                <w:sz w:val="28"/>
                <w:szCs w:val="28"/>
                <w:lang w:val="ru-RU"/>
              </w:rPr>
              <w:t xml:space="preserve"> </w:t>
            </w:r>
            <w:r w:rsidRPr="00877498">
              <w:rPr>
                <w:sz w:val="28"/>
                <w:szCs w:val="28"/>
                <w:lang w:val="ru-RU"/>
              </w:rPr>
              <w:t>мишкой»</w:t>
            </w:r>
          </w:p>
          <w:p w:rsidR="00877498" w:rsidRPr="00877498" w:rsidRDefault="00877498" w:rsidP="00877498">
            <w:pPr>
              <w:pStyle w:val="TableParagraph"/>
              <w:numPr>
                <w:ilvl w:val="0"/>
                <w:numId w:val="80"/>
              </w:numPr>
              <w:tabs>
                <w:tab w:val="left" w:pos="385"/>
              </w:tabs>
              <w:contextualSpacing/>
              <w:rPr>
                <w:sz w:val="28"/>
                <w:szCs w:val="28"/>
                <w:lang w:val="ru-RU"/>
              </w:rPr>
            </w:pPr>
            <w:r w:rsidRPr="00877498">
              <w:rPr>
                <w:sz w:val="28"/>
                <w:szCs w:val="28"/>
                <w:lang w:val="ru-RU"/>
              </w:rPr>
              <w:lastRenderedPageBreak/>
              <w:t>Музыкальная игра «пляска с погремушками»</w:t>
            </w:r>
          </w:p>
          <w:p w:rsidR="00877498" w:rsidRPr="00877498" w:rsidRDefault="00877498" w:rsidP="00877498">
            <w:pPr>
              <w:pStyle w:val="TableParagraph"/>
              <w:numPr>
                <w:ilvl w:val="0"/>
                <w:numId w:val="80"/>
              </w:numPr>
              <w:tabs>
                <w:tab w:val="left" w:pos="385"/>
              </w:tabs>
              <w:contextualSpacing/>
              <w:rPr>
                <w:sz w:val="28"/>
                <w:szCs w:val="28"/>
              </w:rPr>
            </w:pPr>
            <w:r w:rsidRPr="00877498">
              <w:rPr>
                <w:sz w:val="28"/>
                <w:szCs w:val="28"/>
              </w:rPr>
              <w:t xml:space="preserve">Лепка «блинчики». </w:t>
            </w:r>
          </w:p>
          <w:p w:rsidR="00877498" w:rsidRPr="00877498" w:rsidRDefault="00877498" w:rsidP="00877498">
            <w:pPr>
              <w:pStyle w:val="TableParagraph"/>
              <w:numPr>
                <w:ilvl w:val="0"/>
                <w:numId w:val="80"/>
              </w:numPr>
              <w:tabs>
                <w:tab w:val="left" w:pos="385"/>
              </w:tabs>
              <w:contextualSpacing/>
              <w:rPr>
                <w:sz w:val="28"/>
                <w:szCs w:val="28"/>
              </w:rPr>
            </w:pPr>
            <w:r w:rsidRPr="00877498">
              <w:rPr>
                <w:sz w:val="28"/>
                <w:szCs w:val="28"/>
              </w:rPr>
              <w:t xml:space="preserve">Сказка «Колобок». </w:t>
            </w:r>
          </w:p>
          <w:p w:rsidR="00877498" w:rsidRPr="00877498" w:rsidRDefault="00877498" w:rsidP="00877498">
            <w:pPr>
              <w:pStyle w:val="TableParagraph"/>
              <w:numPr>
                <w:ilvl w:val="0"/>
                <w:numId w:val="80"/>
              </w:numPr>
              <w:tabs>
                <w:tab w:val="left" w:pos="385"/>
              </w:tabs>
              <w:contextualSpacing/>
              <w:rPr>
                <w:sz w:val="28"/>
                <w:szCs w:val="28"/>
              </w:rPr>
            </w:pPr>
            <w:r w:rsidRPr="00877498">
              <w:rPr>
                <w:sz w:val="28"/>
                <w:szCs w:val="28"/>
              </w:rPr>
              <w:t>Игры со спортивным оборудованием.</w:t>
            </w:r>
          </w:p>
        </w:tc>
        <w:tc>
          <w:tcPr>
            <w:tcW w:w="1277" w:type="dxa"/>
          </w:tcPr>
          <w:p w:rsidR="00877498" w:rsidRPr="00877498" w:rsidRDefault="00877498" w:rsidP="00877498">
            <w:pPr>
              <w:pStyle w:val="TableParagraph"/>
              <w:contextualSpacing/>
              <w:rPr>
                <w:sz w:val="28"/>
                <w:szCs w:val="28"/>
              </w:rPr>
            </w:pPr>
          </w:p>
        </w:tc>
      </w:tr>
      <w:tr w:rsidR="00877498" w:rsidRPr="00877498" w:rsidTr="0001341E">
        <w:trPr>
          <w:trHeight w:val="549"/>
        </w:trPr>
        <w:tc>
          <w:tcPr>
            <w:tcW w:w="1134" w:type="dxa"/>
          </w:tcPr>
          <w:p w:rsidR="00877498" w:rsidRPr="00877498" w:rsidRDefault="00877498" w:rsidP="00877498">
            <w:pPr>
              <w:pStyle w:val="TableParagraph"/>
              <w:contextualSpacing/>
              <w:rPr>
                <w:sz w:val="28"/>
                <w:szCs w:val="28"/>
              </w:rPr>
            </w:pPr>
            <w:r w:rsidRPr="00877498">
              <w:rPr>
                <w:sz w:val="28"/>
                <w:szCs w:val="28"/>
              </w:rPr>
              <w:lastRenderedPageBreak/>
              <w:t>4-5</w:t>
            </w:r>
          </w:p>
        </w:tc>
        <w:tc>
          <w:tcPr>
            <w:tcW w:w="1134" w:type="dxa"/>
          </w:tcPr>
          <w:p w:rsidR="00877498" w:rsidRPr="00877498" w:rsidRDefault="00877498" w:rsidP="00877498">
            <w:pPr>
              <w:pStyle w:val="TableParagraph"/>
              <w:contextualSpacing/>
              <w:rPr>
                <w:sz w:val="28"/>
                <w:szCs w:val="28"/>
              </w:rPr>
            </w:pPr>
            <w:r w:rsidRPr="00877498">
              <w:rPr>
                <w:sz w:val="28"/>
                <w:szCs w:val="28"/>
              </w:rPr>
              <w:t>Март</w:t>
            </w:r>
          </w:p>
        </w:tc>
        <w:tc>
          <w:tcPr>
            <w:tcW w:w="2126" w:type="dxa"/>
          </w:tcPr>
          <w:p w:rsidR="00877498" w:rsidRPr="00877498" w:rsidRDefault="00877498" w:rsidP="00877498">
            <w:pPr>
              <w:pStyle w:val="TableParagraph"/>
              <w:spacing w:before="25"/>
              <w:ind w:left="376" w:right="299" w:firstLine="1"/>
              <w:contextualSpacing/>
              <w:jc w:val="center"/>
              <w:rPr>
                <w:b/>
                <w:i/>
                <w:sz w:val="28"/>
                <w:szCs w:val="28"/>
                <w:lang w:val="ru-RU"/>
              </w:rPr>
            </w:pPr>
            <w:r w:rsidRPr="00877498">
              <w:rPr>
                <w:b/>
                <w:i/>
                <w:color w:val="000009"/>
                <w:sz w:val="28"/>
                <w:szCs w:val="28"/>
                <w:lang w:val="ru-RU"/>
              </w:rPr>
              <w:t>«Кошка в</w:t>
            </w:r>
            <w:r w:rsidRPr="00877498">
              <w:rPr>
                <w:b/>
                <w:i/>
                <w:color w:val="000009"/>
                <w:spacing w:val="1"/>
                <w:sz w:val="28"/>
                <w:szCs w:val="28"/>
                <w:lang w:val="ru-RU"/>
              </w:rPr>
              <w:t xml:space="preserve"> </w:t>
            </w:r>
            <w:r w:rsidRPr="00877498">
              <w:rPr>
                <w:b/>
                <w:i/>
                <w:color w:val="000009"/>
                <w:sz w:val="28"/>
                <w:szCs w:val="28"/>
                <w:lang w:val="ru-RU"/>
              </w:rPr>
              <w:t>гости к нам</w:t>
            </w:r>
            <w:r w:rsidRPr="00877498">
              <w:rPr>
                <w:b/>
                <w:i/>
                <w:color w:val="000009"/>
                <w:spacing w:val="-58"/>
                <w:sz w:val="28"/>
                <w:szCs w:val="28"/>
                <w:lang w:val="ru-RU"/>
              </w:rPr>
              <w:t xml:space="preserve"> </w:t>
            </w:r>
            <w:r w:rsidRPr="00877498">
              <w:rPr>
                <w:b/>
                <w:i/>
                <w:color w:val="000009"/>
                <w:sz w:val="28"/>
                <w:szCs w:val="28"/>
                <w:lang w:val="ru-RU"/>
              </w:rPr>
              <w:t>пришла</w:t>
            </w:r>
            <w:r w:rsidRPr="00877498">
              <w:rPr>
                <w:b/>
                <w:i/>
                <w:color w:val="000009"/>
                <w:spacing w:val="-1"/>
                <w:sz w:val="28"/>
                <w:szCs w:val="28"/>
                <w:lang w:val="ru-RU"/>
              </w:rPr>
              <w:t xml:space="preserve"> </w:t>
            </w:r>
            <w:r w:rsidRPr="00877498">
              <w:rPr>
                <w:b/>
                <w:i/>
                <w:color w:val="000009"/>
                <w:sz w:val="28"/>
                <w:szCs w:val="28"/>
                <w:lang w:val="ru-RU"/>
              </w:rPr>
              <w:t>и</w:t>
            </w:r>
          </w:p>
          <w:p w:rsidR="00877498" w:rsidRPr="00877498" w:rsidRDefault="00877498" w:rsidP="00877498">
            <w:pPr>
              <w:pStyle w:val="TableParagraph"/>
              <w:spacing w:before="1"/>
              <w:ind w:left="255" w:right="179"/>
              <w:contextualSpacing/>
              <w:jc w:val="center"/>
              <w:rPr>
                <w:b/>
                <w:i/>
                <w:sz w:val="28"/>
                <w:szCs w:val="28"/>
              </w:rPr>
            </w:pPr>
            <w:r w:rsidRPr="00877498">
              <w:rPr>
                <w:b/>
                <w:i/>
                <w:color w:val="000009"/>
                <w:sz w:val="28"/>
                <w:szCs w:val="28"/>
              </w:rPr>
              <w:t>котяток</w:t>
            </w:r>
            <w:r w:rsidRPr="00877498">
              <w:rPr>
                <w:b/>
                <w:i/>
                <w:color w:val="000009"/>
                <w:spacing w:val="-57"/>
                <w:sz w:val="28"/>
                <w:szCs w:val="28"/>
              </w:rPr>
              <w:t xml:space="preserve"> </w:t>
            </w:r>
            <w:r w:rsidRPr="00877498">
              <w:rPr>
                <w:b/>
                <w:i/>
                <w:color w:val="000009"/>
                <w:sz w:val="28"/>
                <w:szCs w:val="28"/>
              </w:rPr>
              <w:t>привела»</w:t>
            </w:r>
          </w:p>
          <w:p w:rsidR="00877498" w:rsidRPr="00877498" w:rsidRDefault="00877498" w:rsidP="00877498">
            <w:pPr>
              <w:pStyle w:val="TableParagraph"/>
              <w:numPr>
                <w:ilvl w:val="0"/>
                <w:numId w:val="79"/>
              </w:numPr>
              <w:tabs>
                <w:tab w:val="left" w:pos="317"/>
              </w:tabs>
              <w:spacing w:before="24"/>
              <w:ind w:right="156" w:firstLine="0"/>
              <w:contextualSpacing/>
              <w:rPr>
                <w:sz w:val="28"/>
                <w:szCs w:val="28"/>
                <w:lang w:val="ru-RU"/>
              </w:rPr>
            </w:pPr>
            <w:r w:rsidRPr="00877498">
              <w:rPr>
                <w:color w:val="000009"/>
                <w:sz w:val="28"/>
                <w:szCs w:val="28"/>
                <w:lang w:val="ru-RU"/>
              </w:rPr>
              <w:t>Игрушки:</w:t>
            </w:r>
            <w:r w:rsidRPr="00877498">
              <w:rPr>
                <w:color w:val="000009"/>
                <w:spacing w:val="1"/>
                <w:sz w:val="28"/>
                <w:szCs w:val="28"/>
                <w:lang w:val="ru-RU"/>
              </w:rPr>
              <w:t xml:space="preserve"> </w:t>
            </w:r>
            <w:r w:rsidRPr="00877498">
              <w:rPr>
                <w:color w:val="000009"/>
                <w:sz w:val="28"/>
                <w:szCs w:val="28"/>
                <w:lang w:val="ru-RU"/>
              </w:rPr>
              <w:t>кошка большая,</w:t>
            </w:r>
            <w:r w:rsidRPr="00877498">
              <w:rPr>
                <w:color w:val="000009"/>
                <w:spacing w:val="-57"/>
                <w:sz w:val="28"/>
                <w:szCs w:val="28"/>
                <w:lang w:val="ru-RU"/>
              </w:rPr>
              <w:t xml:space="preserve"> </w:t>
            </w:r>
            <w:r w:rsidRPr="00877498">
              <w:rPr>
                <w:color w:val="000009"/>
                <w:sz w:val="28"/>
                <w:szCs w:val="28"/>
                <w:lang w:val="ru-RU"/>
              </w:rPr>
              <w:t>маленький</w:t>
            </w:r>
            <w:r w:rsidRPr="00877498">
              <w:rPr>
                <w:color w:val="000009"/>
                <w:spacing w:val="1"/>
                <w:sz w:val="28"/>
                <w:szCs w:val="28"/>
                <w:lang w:val="ru-RU"/>
              </w:rPr>
              <w:t xml:space="preserve"> </w:t>
            </w:r>
            <w:r w:rsidRPr="00877498">
              <w:rPr>
                <w:color w:val="000009"/>
                <w:sz w:val="28"/>
                <w:szCs w:val="28"/>
                <w:lang w:val="ru-RU"/>
              </w:rPr>
              <w:t>котѐнок,</w:t>
            </w:r>
          </w:p>
          <w:p w:rsidR="00877498" w:rsidRPr="00877498" w:rsidRDefault="00877498" w:rsidP="00877498">
            <w:pPr>
              <w:pStyle w:val="TableParagraph"/>
              <w:numPr>
                <w:ilvl w:val="0"/>
                <w:numId w:val="79"/>
              </w:numPr>
              <w:tabs>
                <w:tab w:val="left" w:pos="317"/>
              </w:tabs>
              <w:spacing w:before="26"/>
              <w:ind w:right="679" w:firstLine="0"/>
              <w:contextualSpacing/>
              <w:jc w:val="both"/>
              <w:rPr>
                <w:sz w:val="28"/>
                <w:szCs w:val="28"/>
              </w:rPr>
            </w:pPr>
            <w:r w:rsidRPr="00877498">
              <w:rPr>
                <w:color w:val="000009"/>
                <w:sz w:val="28"/>
                <w:szCs w:val="28"/>
              </w:rPr>
              <w:t>Миски –</w:t>
            </w:r>
            <w:r w:rsidRPr="00877498">
              <w:rPr>
                <w:color w:val="000009"/>
                <w:spacing w:val="1"/>
                <w:sz w:val="28"/>
                <w:szCs w:val="28"/>
              </w:rPr>
              <w:t xml:space="preserve"> </w:t>
            </w:r>
            <w:r w:rsidRPr="00877498">
              <w:rPr>
                <w:color w:val="000009"/>
                <w:sz w:val="28"/>
                <w:szCs w:val="28"/>
              </w:rPr>
              <w:t>большая и</w:t>
            </w:r>
            <w:r w:rsidRPr="00877498">
              <w:rPr>
                <w:color w:val="000009"/>
                <w:spacing w:val="-57"/>
                <w:sz w:val="28"/>
                <w:szCs w:val="28"/>
              </w:rPr>
              <w:t xml:space="preserve"> </w:t>
            </w:r>
            <w:r w:rsidRPr="00877498">
              <w:rPr>
                <w:color w:val="000009"/>
                <w:spacing w:val="-1"/>
                <w:sz w:val="28"/>
                <w:szCs w:val="28"/>
              </w:rPr>
              <w:t>маленькая,</w:t>
            </w:r>
          </w:p>
          <w:p w:rsidR="00877498" w:rsidRPr="00877498" w:rsidRDefault="00877498" w:rsidP="00877498">
            <w:pPr>
              <w:pStyle w:val="TableParagraph"/>
              <w:numPr>
                <w:ilvl w:val="0"/>
                <w:numId w:val="79"/>
              </w:numPr>
              <w:tabs>
                <w:tab w:val="left" w:pos="317"/>
              </w:tabs>
              <w:spacing w:before="29"/>
              <w:ind w:right="630" w:firstLine="0"/>
              <w:contextualSpacing/>
              <w:jc w:val="both"/>
              <w:rPr>
                <w:sz w:val="28"/>
                <w:szCs w:val="28"/>
              </w:rPr>
            </w:pPr>
            <w:r w:rsidRPr="00877498">
              <w:rPr>
                <w:color w:val="000009"/>
                <w:sz w:val="28"/>
                <w:szCs w:val="28"/>
              </w:rPr>
              <w:t>Мячики –</w:t>
            </w:r>
            <w:r w:rsidRPr="00877498">
              <w:rPr>
                <w:color w:val="000009"/>
                <w:spacing w:val="-57"/>
                <w:sz w:val="28"/>
                <w:szCs w:val="28"/>
              </w:rPr>
              <w:t xml:space="preserve"> </w:t>
            </w:r>
            <w:r w:rsidRPr="00877498">
              <w:rPr>
                <w:color w:val="000009"/>
                <w:sz w:val="28"/>
                <w:szCs w:val="28"/>
              </w:rPr>
              <w:t>большой и</w:t>
            </w:r>
            <w:r w:rsidRPr="00877498">
              <w:rPr>
                <w:color w:val="000009"/>
                <w:spacing w:val="1"/>
                <w:sz w:val="28"/>
                <w:szCs w:val="28"/>
              </w:rPr>
              <w:t xml:space="preserve"> </w:t>
            </w:r>
            <w:r w:rsidRPr="00877498">
              <w:rPr>
                <w:color w:val="000009"/>
                <w:sz w:val="28"/>
                <w:szCs w:val="28"/>
              </w:rPr>
              <w:t>маленький;</w:t>
            </w:r>
          </w:p>
          <w:p w:rsidR="00877498" w:rsidRPr="00877498" w:rsidRDefault="00877498" w:rsidP="00877498">
            <w:pPr>
              <w:pStyle w:val="TableParagraph"/>
              <w:numPr>
                <w:ilvl w:val="0"/>
                <w:numId w:val="79"/>
              </w:numPr>
              <w:tabs>
                <w:tab w:val="left" w:pos="317"/>
              </w:tabs>
              <w:spacing w:before="27"/>
              <w:ind w:right="570" w:firstLine="0"/>
              <w:contextualSpacing/>
              <w:rPr>
                <w:sz w:val="28"/>
                <w:szCs w:val="28"/>
              </w:rPr>
            </w:pPr>
            <w:r w:rsidRPr="00877498">
              <w:rPr>
                <w:color w:val="000009"/>
                <w:sz w:val="28"/>
                <w:szCs w:val="28"/>
              </w:rPr>
              <w:t>Коврики</w:t>
            </w:r>
            <w:r w:rsidRPr="00877498">
              <w:rPr>
                <w:color w:val="000009"/>
                <w:spacing w:val="1"/>
                <w:sz w:val="28"/>
                <w:szCs w:val="28"/>
              </w:rPr>
              <w:t xml:space="preserve"> </w:t>
            </w:r>
            <w:r w:rsidRPr="00877498">
              <w:rPr>
                <w:color w:val="000009"/>
                <w:sz w:val="28"/>
                <w:szCs w:val="28"/>
              </w:rPr>
              <w:t>–</w:t>
            </w:r>
            <w:r w:rsidRPr="00877498">
              <w:rPr>
                <w:color w:val="000009"/>
                <w:spacing w:val="-57"/>
                <w:sz w:val="28"/>
                <w:szCs w:val="28"/>
              </w:rPr>
              <w:t xml:space="preserve"> </w:t>
            </w:r>
            <w:r w:rsidRPr="00877498">
              <w:rPr>
                <w:color w:val="000009"/>
                <w:sz w:val="28"/>
                <w:szCs w:val="28"/>
              </w:rPr>
              <w:t>большой и</w:t>
            </w:r>
            <w:r w:rsidRPr="00877498">
              <w:rPr>
                <w:color w:val="000009"/>
                <w:spacing w:val="1"/>
                <w:sz w:val="28"/>
                <w:szCs w:val="28"/>
              </w:rPr>
              <w:t xml:space="preserve"> </w:t>
            </w:r>
            <w:r w:rsidRPr="00877498">
              <w:rPr>
                <w:color w:val="000009"/>
                <w:sz w:val="28"/>
                <w:szCs w:val="28"/>
              </w:rPr>
              <w:t>маленький.;</w:t>
            </w:r>
          </w:p>
          <w:p w:rsidR="00877498" w:rsidRPr="00877498" w:rsidRDefault="00877498" w:rsidP="00877498">
            <w:pPr>
              <w:pStyle w:val="TableParagraph"/>
              <w:numPr>
                <w:ilvl w:val="0"/>
                <w:numId w:val="79"/>
              </w:numPr>
              <w:tabs>
                <w:tab w:val="left" w:pos="317"/>
              </w:tabs>
              <w:spacing w:before="29"/>
              <w:ind w:right="167" w:firstLine="0"/>
              <w:contextualSpacing/>
              <w:rPr>
                <w:sz w:val="28"/>
                <w:szCs w:val="28"/>
              </w:rPr>
            </w:pPr>
            <w:r w:rsidRPr="00877498">
              <w:rPr>
                <w:color w:val="000009"/>
                <w:sz w:val="28"/>
                <w:szCs w:val="28"/>
              </w:rPr>
              <w:t>Клубки ниток,</w:t>
            </w:r>
            <w:r w:rsidRPr="00877498">
              <w:rPr>
                <w:color w:val="000009"/>
                <w:spacing w:val="-57"/>
                <w:sz w:val="28"/>
                <w:szCs w:val="28"/>
              </w:rPr>
              <w:t xml:space="preserve"> </w:t>
            </w:r>
            <w:r w:rsidRPr="00877498">
              <w:rPr>
                <w:color w:val="000009"/>
                <w:sz w:val="28"/>
                <w:szCs w:val="28"/>
              </w:rPr>
              <w:lastRenderedPageBreak/>
              <w:t>палочки;</w:t>
            </w:r>
          </w:p>
          <w:p w:rsidR="00877498" w:rsidRPr="00877498" w:rsidRDefault="00877498" w:rsidP="00877498">
            <w:pPr>
              <w:pStyle w:val="TableParagraph"/>
              <w:numPr>
                <w:ilvl w:val="0"/>
                <w:numId w:val="79"/>
              </w:numPr>
              <w:tabs>
                <w:tab w:val="left" w:pos="317"/>
              </w:tabs>
              <w:spacing w:before="29"/>
              <w:ind w:right="532" w:firstLine="0"/>
              <w:contextualSpacing/>
              <w:rPr>
                <w:sz w:val="28"/>
                <w:szCs w:val="28"/>
                <w:lang w:val="ru-RU"/>
              </w:rPr>
            </w:pPr>
            <w:r w:rsidRPr="00877498">
              <w:rPr>
                <w:color w:val="000009"/>
                <w:sz w:val="28"/>
                <w:szCs w:val="28"/>
                <w:lang w:val="ru-RU"/>
              </w:rPr>
              <w:t>Игрушки –</w:t>
            </w:r>
            <w:r w:rsidRPr="00877498">
              <w:rPr>
                <w:color w:val="000009"/>
                <w:spacing w:val="-58"/>
                <w:sz w:val="28"/>
                <w:szCs w:val="28"/>
                <w:lang w:val="ru-RU"/>
              </w:rPr>
              <w:t xml:space="preserve"> </w:t>
            </w:r>
            <w:r w:rsidRPr="00877498">
              <w:rPr>
                <w:color w:val="000009"/>
                <w:sz w:val="28"/>
                <w:szCs w:val="28"/>
                <w:lang w:val="ru-RU"/>
              </w:rPr>
              <w:t>пищалки –</w:t>
            </w:r>
            <w:r w:rsidRPr="00877498">
              <w:rPr>
                <w:color w:val="000009"/>
                <w:spacing w:val="1"/>
                <w:sz w:val="28"/>
                <w:szCs w:val="28"/>
                <w:lang w:val="ru-RU"/>
              </w:rPr>
              <w:t xml:space="preserve"> </w:t>
            </w:r>
            <w:r w:rsidRPr="00877498">
              <w:rPr>
                <w:color w:val="000009"/>
                <w:sz w:val="28"/>
                <w:szCs w:val="28"/>
                <w:lang w:val="ru-RU"/>
              </w:rPr>
              <w:t>котята в</w:t>
            </w:r>
            <w:r w:rsidRPr="00877498">
              <w:rPr>
                <w:color w:val="000009"/>
                <w:spacing w:val="1"/>
                <w:sz w:val="28"/>
                <w:szCs w:val="28"/>
                <w:lang w:val="ru-RU"/>
              </w:rPr>
              <w:t xml:space="preserve"> </w:t>
            </w:r>
            <w:r w:rsidRPr="00877498">
              <w:rPr>
                <w:color w:val="000009"/>
                <w:sz w:val="28"/>
                <w:szCs w:val="28"/>
                <w:lang w:val="ru-RU"/>
              </w:rPr>
              <w:t>корзине;</w:t>
            </w:r>
          </w:p>
          <w:p w:rsidR="00877498" w:rsidRPr="00877498" w:rsidRDefault="00877498" w:rsidP="00877498">
            <w:pPr>
              <w:pStyle w:val="TableParagraph"/>
              <w:numPr>
                <w:ilvl w:val="0"/>
                <w:numId w:val="79"/>
              </w:numPr>
              <w:tabs>
                <w:tab w:val="left" w:pos="317"/>
              </w:tabs>
              <w:spacing w:before="26"/>
              <w:ind w:left="316"/>
              <w:contextualSpacing/>
              <w:rPr>
                <w:sz w:val="28"/>
                <w:szCs w:val="28"/>
              </w:rPr>
            </w:pPr>
            <w:r w:rsidRPr="00877498">
              <w:rPr>
                <w:color w:val="000009"/>
                <w:sz w:val="28"/>
                <w:szCs w:val="28"/>
              </w:rPr>
              <w:t>Картон</w:t>
            </w:r>
          </w:p>
          <w:p w:rsidR="00877498" w:rsidRPr="00877498" w:rsidRDefault="00877498" w:rsidP="00877498">
            <w:pPr>
              <w:pStyle w:val="TableParagraph"/>
              <w:ind w:left="175" w:right="258"/>
              <w:contextualSpacing/>
              <w:jc w:val="both"/>
              <w:rPr>
                <w:sz w:val="28"/>
                <w:szCs w:val="28"/>
                <w:lang w:val="ru-RU"/>
              </w:rPr>
            </w:pPr>
            <w:r w:rsidRPr="00877498">
              <w:rPr>
                <w:color w:val="000009"/>
                <w:sz w:val="28"/>
                <w:szCs w:val="28"/>
                <w:lang w:val="ru-RU"/>
              </w:rPr>
              <w:t>формата а5 с</w:t>
            </w:r>
            <w:r w:rsidRPr="00877498">
              <w:rPr>
                <w:color w:val="000009"/>
                <w:spacing w:val="1"/>
                <w:sz w:val="28"/>
                <w:szCs w:val="28"/>
                <w:lang w:val="ru-RU"/>
              </w:rPr>
              <w:t xml:space="preserve"> </w:t>
            </w:r>
            <w:r w:rsidRPr="00877498">
              <w:rPr>
                <w:color w:val="000009"/>
                <w:sz w:val="28"/>
                <w:szCs w:val="28"/>
                <w:lang w:val="ru-RU"/>
              </w:rPr>
              <w:t>изображением котѐнка, гуашь</w:t>
            </w:r>
            <w:r w:rsidRPr="00877498">
              <w:rPr>
                <w:color w:val="000009"/>
                <w:spacing w:val="-58"/>
                <w:sz w:val="28"/>
                <w:szCs w:val="28"/>
                <w:lang w:val="ru-RU"/>
              </w:rPr>
              <w:t xml:space="preserve"> </w:t>
            </w:r>
            <w:r w:rsidRPr="00877498">
              <w:rPr>
                <w:color w:val="000009"/>
                <w:sz w:val="28"/>
                <w:szCs w:val="28"/>
                <w:lang w:val="ru-RU"/>
              </w:rPr>
              <w:t>белая.</w:t>
            </w:r>
          </w:p>
          <w:p w:rsidR="00877498" w:rsidRPr="00877498" w:rsidRDefault="00877498" w:rsidP="00877498">
            <w:pPr>
              <w:pStyle w:val="TableParagraph"/>
              <w:numPr>
                <w:ilvl w:val="0"/>
                <w:numId w:val="77"/>
              </w:numPr>
              <w:tabs>
                <w:tab w:val="left" w:pos="317"/>
              </w:tabs>
              <w:spacing w:before="18"/>
              <w:ind w:right="515" w:firstLine="0"/>
              <w:contextualSpacing/>
              <w:jc w:val="both"/>
              <w:rPr>
                <w:sz w:val="28"/>
                <w:szCs w:val="28"/>
              </w:rPr>
            </w:pPr>
            <w:r w:rsidRPr="00877498">
              <w:rPr>
                <w:color w:val="000009"/>
                <w:sz w:val="28"/>
                <w:szCs w:val="28"/>
              </w:rPr>
              <w:t>Маленькие</w:t>
            </w:r>
            <w:r w:rsidRPr="00877498">
              <w:rPr>
                <w:color w:val="000009"/>
                <w:spacing w:val="-58"/>
                <w:sz w:val="28"/>
                <w:szCs w:val="28"/>
              </w:rPr>
              <w:t xml:space="preserve"> </w:t>
            </w:r>
            <w:r w:rsidRPr="00877498">
              <w:rPr>
                <w:color w:val="000009"/>
                <w:sz w:val="28"/>
                <w:szCs w:val="28"/>
              </w:rPr>
              <w:t>лесенки для</w:t>
            </w:r>
            <w:r w:rsidRPr="00877498">
              <w:rPr>
                <w:color w:val="000009"/>
                <w:spacing w:val="-57"/>
                <w:sz w:val="28"/>
                <w:szCs w:val="28"/>
              </w:rPr>
              <w:t xml:space="preserve"> </w:t>
            </w:r>
            <w:r w:rsidRPr="00877498">
              <w:rPr>
                <w:color w:val="000009"/>
                <w:sz w:val="28"/>
                <w:szCs w:val="28"/>
              </w:rPr>
              <w:t>лазания.</w:t>
            </w:r>
          </w:p>
          <w:p w:rsidR="00877498" w:rsidRPr="00877498" w:rsidRDefault="00877498" w:rsidP="00877498">
            <w:pPr>
              <w:pStyle w:val="TableParagraph"/>
              <w:ind w:left="175" w:right="297"/>
              <w:contextualSpacing/>
              <w:rPr>
                <w:sz w:val="28"/>
                <w:szCs w:val="28"/>
              </w:rPr>
            </w:pPr>
            <w:r w:rsidRPr="00877498">
              <w:rPr>
                <w:color w:val="000009"/>
                <w:sz w:val="28"/>
                <w:szCs w:val="28"/>
              </w:rPr>
              <w:t>Мячики.</w:t>
            </w:r>
          </w:p>
        </w:tc>
        <w:tc>
          <w:tcPr>
            <w:tcW w:w="2552" w:type="dxa"/>
          </w:tcPr>
          <w:p w:rsidR="00877498" w:rsidRPr="00877498" w:rsidRDefault="00877498" w:rsidP="00877498">
            <w:pPr>
              <w:pStyle w:val="TableParagraph"/>
              <w:tabs>
                <w:tab w:val="left" w:pos="2410"/>
              </w:tabs>
              <w:spacing w:before="20"/>
              <w:ind w:left="132" w:right="145" w:firstLine="196"/>
              <w:contextualSpacing/>
              <w:rPr>
                <w:sz w:val="28"/>
                <w:szCs w:val="28"/>
                <w:lang w:val="ru-RU"/>
              </w:rPr>
            </w:pPr>
            <w:r w:rsidRPr="00877498">
              <w:rPr>
                <w:color w:val="000009"/>
                <w:sz w:val="28"/>
                <w:szCs w:val="28"/>
                <w:lang w:val="ru-RU"/>
              </w:rPr>
              <w:lastRenderedPageBreak/>
              <w:t>Учить</w:t>
            </w:r>
            <w:r w:rsidRPr="00877498">
              <w:rPr>
                <w:color w:val="000009"/>
                <w:spacing w:val="1"/>
                <w:sz w:val="28"/>
                <w:szCs w:val="28"/>
                <w:lang w:val="ru-RU"/>
              </w:rPr>
              <w:t xml:space="preserve"> </w:t>
            </w:r>
            <w:r w:rsidRPr="00877498">
              <w:rPr>
                <w:color w:val="000009"/>
                <w:sz w:val="28"/>
                <w:szCs w:val="28"/>
                <w:lang w:val="ru-RU"/>
              </w:rPr>
              <w:t>рассматривать</w:t>
            </w:r>
            <w:r w:rsidRPr="00877498">
              <w:rPr>
                <w:color w:val="000009"/>
                <w:spacing w:val="1"/>
                <w:sz w:val="28"/>
                <w:szCs w:val="28"/>
                <w:lang w:val="ru-RU"/>
              </w:rPr>
              <w:t xml:space="preserve"> </w:t>
            </w:r>
            <w:r w:rsidRPr="00877498">
              <w:rPr>
                <w:color w:val="000009"/>
                <w:sz w:val="28"/>
                <w:szCs w:val="28"/>
                <w:lang w:val="ru-RU"/>
              </w:rPr>
              <w:t>игрушки, находить</w:t>
            </w:r>
            <w:r w:rsidRPr="00877498">
              <w:rPr>
                <w:color w:val="000009"/>
                <w:spacing w:val="1"/>
                <w:sz w:val="28"/>
                <w:szCs w:val="28"/>
                <w:lang w:val="ru-RU"/>
              </w:rPr>
              <w:t xml:space="preserve"> </w:t>
            </w:r>
            <w:r w:rsidRPr="00877498">
              <w:rPr>
                <w:color w:val="000009"/>
                <w:sz w:val="28"/>
                <w:szCs w:val="28"/>
                <w:lang w:val="ru-RU"/>
              </w:rPr>
              <w:t>части тела (лапы,</w:t>
            </w:r>
            <w:r w:rsidRPr="00877498">
              <w:rPr>
                <w:color w:val="000009"/>
                <w:spacing w:val="1"/>
                <w:sz w:val="28"/>
                <w:szCs w:val="28"/>
                <w:lang w:val="ru-RU"/>
              </w:rPr>
              <w:t xml:space="preserve"> </w:t>
            </w:r>
            <w:r w:rsidRPr="00877498">
              <w:rPr>
                <w:color w:val="000009"/>
                <w:sz w:val="28"/>
                <w:szCs w:val="28"/>
                <w:lang w:val="ru-RU"/>
              </w:rPr>
              <w:t>глазки,</w:t>
            </w:r>
            <w:r w:rsidRPr="00877498">
              <w:rPr>
                <w:color w:val="000009"/>
                <w:spacing w:val="-9"/>
                <w:sz w:val="28"/>
                <w:szCs w:val="28"/>
                <w:lang w:val="ru-RU"/>
              </w:rPr>
              <w:t xml:space="preserve"> </w:t>
            </w:r>
            <w:r w:rsidRPr="00877498">
              <w:rPr>
                <w:color w:val="000009"/>
                <w:sz w:val="28"/>
                <w:szCs w:val="28"/>
                <w:lang w:val="ru-RU"/>
              </w:rPr>
              <w:t>носик,</w:t>
            </w:r>
            <w:r w:rsidRPr="00877498">
              <w:rPr>
                <w:color w:val="000009"/>
                <w:spacing w:val="-3"/>
                <w:sz w:val="28"/>
                <w:szCs w:val="28"/>
                <w:lang w:val="ru-RU"/>
              </w:rPr>
              <w:t xml:space="preserve"> </w:t>
            </w:r>
            <w:r w:rsidRPr="00877498">
              <w:rPr>
                <w:color w:val="000009"/>
                <w:sz w:val="28"/>
                <w:szCs w:val="28"/>
                <w:lang w:val="ru-RU"/>
              </w:rPr>
              <w:t>ушки,</w:t>
            </w:r>
            <w:r w:rsidRPr="00877498">
              <w:rPr>
                <w:color w:val="000009"/>
                <w:spacing w:val="-57"/>
                <w:sz w:val="28"/>
                <w:szCs w:val="28"/>
                <w:lang w:val="ru-RU"/>
              </w:rPr>
              <w:t xml:space="preserve"> </w:t>
            </w:r>
            <w:r w:rsidRPr="00877498">
              <w:rPr>
                <w:color w:val="000009"/>
                <w:sz w:val="28"/>
                <w:szCs w:val="28"/>
                <w:lang w:val="ru-RU"/>
              </w:rPr>
              <w:t>хвостик</w:t>
            </w:r>
            <w:r w:rsidRPr="00877498">
              <w:rPr>
                <w:color w:val="000009"/>
                <w:spacing w:val="-1"/>
                <w:sz w:val="28"/>
                <w:szCs w:val="28"/>
                <w:lang w:val="ru-RU"/>
              </w:rPr>
              <w:t xml:space="preserve"> </w:t>
            </w:r>
            <w:r w:rsidRPr="00877498">
              <w:rPr>
                <w:color w:val="000009"/>
                <w:sz w:val="28"/>
                <w:szCs w:val="28"/>
                <w:lang w:val="ru-RU"/>
              </w:rPr>
              <w:t>и</w:t>
            </w:r>
            <w:r w:rsidRPr="00877498">
              <w:rPr>
                <w:color w:val="000009"/>
                <w:spacing w:val="2"/>
                <w:sz w:val="28"/>
                <w:szCs w:val="28"/>
                <w:lang w:val="ru-RU"/>
              </w:rPr>
              <w:t xml:space="preserve"> </w:t>
            </w:r>
            <w:r w:rsidRPr="00877498">
              <w:rPr>
                <w:color w:val="000009"/>
                <w:sz w:val="28"/>
                <w:szCs w:val="28"/>
                <w:lang w:val="ru-RU"/>
              </w:rPr>
              <w:t>т.д.),</w:t>
            </w:r>
            <w:r w:rsidRPr="00877498">
              <w:rPr>
                <w:color w:val="000009"/>
                <w:spacing w:val="1"/>
                <w:sz w:val="28"/>
                <w:szCs w:val="28"/>
                <w:lang w:val="ru-RU"/>
              </w:rPr>
              <w:t xml:space="preserve"> </w:t>
            </w:r>
            <w:r w:rsidRPr="00877498">
              <w:rPr>
                <w:color w:val="000009"/>
                <w:sz w:val="28"/>
                <w:szCs w:val="28"/>
                <w:lang w:val="ru-RU"/>
              </w:rPr>
              <w:t>произносить</w:t>
            </w:r>
            <w:r w:rsidRPr="00877498">
              <w:rPr>
                <w:color w:val="000009"/>
                <w:spacing w:val="-3"/>
                <w:sz w:val="28"/>
                <w:szCs w:val="28"/>
                <w:lang w:val="ru-RU"/>
              </w:rPr>
              <w:t xml:space="preserve"> </w:t>
            </w:r>
            <w:r w:rsidRPr="00877498">
              <w:rPr>
                <w:color w:val="000009"/>
                <w:sz w:val="28"/>
                <w:szCs w:val="28"/>
                <w:lang w:val="ru-RU"/>
              </w:rPr>
              <w:t>слова.</w:t>
            </w:r>
          </w:p>
          <w:p w:rsidR="00877498" w:rsidRPr="00877498" w:rsidRDefault="00877498" w:rsidP="00877498">
            <w:pPr>
              <w:pStyle w:val="TableParagraph"/>
              <w:tabs>
                <w:tab w:val="left" w:pos="2410"/>
              </w:tabs>
              <w:spacing w:before="32"/>
              <w:ind w:left="132" w:right="320" w:firstLine="196"/>
              <w:contextualSpacing/>
              <w:rPr>
                <w:sz w:val="28"/>
                <w:szCs w:val="28"/>
                <w:lang w:val="ru-RU"/>
              </w:rPr>
            </w:pPr>
            <w:r w:rsidRPr="00877498">
              <w:rPr>
                <w:color w:val="000009"/>
                <w:sz w:val="28"/>
                <w:szCs w:val="28"/>
                <w:lang w:val="ru-RU"/>
              </w:rPr>
              <w:t>Обучать умению</w:t>
            </w:r>
            <w:r w:rsidRPr="00877498">
              <w:rPr>
                <w:color w:val="000009"/>
                <w:spacing w:val="-58"/>
                <w:sz w:val="28"/>
                <w:szCs w:val="28"/>
                <w:lang w:val="ru-RU"/>
              </w:rPr>
              <w:t xml:space="preserve"> </w:t>
            </w:r>
            <w:r w:rsidRPr="00877498">
              <w:rPr>
                <w:color w:val="000009"/>
                <w:sz w:val="28"/>
                <w:szCs w:val="28"/>
                <w:lang w:val="ru-RU"/>
              </w:rPr>
              <w:t>сравнивать</w:t>
            </w:r>
          </w:p>
          <w:p w:rsidR="00877498" w:rsidRPr="00877498" w:rsidRDefault="00877498" w:rsidP="00877498">
            <w:pPr>
              <w:pStyle w:val="TableParagraph"/>
              <w:tabs>
                <w:tab w:val="left" w:pos="2410"/>
              </w:tabs>
              <w:spacing w:before="1"/>
              <w:ind w:left="132" w:right="373"/>
              <w:contextualSpacing/>
              <w:rPr>
                <w:sz w:val="28"/>
                <w:szCs w:val="28"/>
                <w:lang w:val="ru-RU"/>
              </w:rPr>
            </w:pPr>
            <w:r w:rsidRPr="00877498">
              <w:rPr>
                <w:color w:val="000009"/>
                <w:sz w:val="28"/>
                <w:szCs w:val="28"/>
                <w:lang w:val="ru-RU"/>
              </w:rPr>
              <w:t>предметы по</w:t>
            </w:r>
            <w:r w:rsidRPr="00877498">
              <w:rPr>
                <w:color w:val="000009"/>
                <w:spacing w:val="1"/>
                <w:sz w:val="28"/>
                <w:szCs w:val="28"/>
                <w:lang w:val="ru-RU"/>
              </w:rPr>
              <w:t xml:space="preserve"> </w:t>
            </w:r>
            <w:r w:rsidRPr="00877498">
              <w:rPr>
                <w:color w:val="000009"/>
                <w:sz w:val="28"/>
                <w:szCs w:val="28"/>
                <w:lang w:val="ru-RU"/>
              </w:rPr>
              <w:t>величине</w:t>
            </w:r>
            <w:r w:rsidRPr="00877498">
              <w:rPr>
                <w:color w:val="000009"/>
                <w:spacing w:val="-15"/>
                <w:sz w:val="28"/>
                <w:szCs w:val="28"/>
                <w:lang w:val="ru-RU"/>
              </w:rPr>
              <w:t xml:space="preserve"> </w:t>
            </w:r>
            <w:r w:rsidRPr="00877498">
              <w:rPr>
                <w:color w:val="000009"/>
                <w:sz w:val="28"/>
                <w:szCs w:val="28"/>
                <w:lang w:val="ru-RU"/>
              </w:rPr>
              <w:t>методом</w:t>
            </w:r>
            <w:r w:rsidRPr="00877498">
              <w:rPr>
                <w:color w:val="000009"/>
                <w:spacing w:val="-57"/>
                <w:sz w:val="28"/>
                <w:szCs w:val="28"/>
                <w:lang w:val="ru-RU"/>
              </w:rPr>
              <w:t xml:space="preserve"> </w:t>
            </w:r>
            <w:r w:rsidRPr="00877498">
              <w:rPr>
                <w:color w:val="000009"/>
                <w:sz w:val="28"/>
                <w:szCs w:val="28"/>
                <w:lang w:val="ru-RU"/>
              </w:rPr>
              <w:t>зрительного</w:t>
            </w:r>
            <w:r w:rsidRPr="00877498">
              <w:rPr>
                <w:color w:val="000009"/>
                <w:spacing w:val="1"/>
                <w:sz w:val="28"/>
                <w:szCs w:val="28"/>
                <w:lang w:val="ru-RU"/>
              </w:rPr>
              <w:t xml:space="preserve"> </w:t>
            </w:r>
            <w:r w:rsidRPr="00877498">
              <w:rPr>
                <w:color w:val="000009"/>
                <w:sz w:val="28"/>
                <w:szCs w:val="28"/>
                <w:lang w:val="ru-RU"/>
              </w:rPr>
              <w:t>соотнесения,</w:t>
            </w:r>
            <w:r w:rsidRPr="00877498">
              <w:rPr>
                <w:color w:val="000009"/>
                <w:spacing w:val="1"/>
                <w:sz w:val="28"/>
                <w:szCs w:val="28"/>
                <w:lang w:val="ru-RU"/>
              </w:rPr>
              <w:t xml:space="preserve"> </w:t>
            </w:r>
            <w:r w:rsidRPr="00877498">
              <w:rPr>
                <w:color w:val="000009"/>
                <w:sz w:val="28"/>
                <w:szCs w:val="28"/>
                <w:lang w:val="ru-RU"/>
              </w:rPr>
              <w:t>сортировать</w:t>
            </w:r>
          </w:p>
          <w:p w:rsidR="00877498" w:rsidRPr="00877498" w:rsidRDefault="00877498" w:rsidP="00877498">
            <w:pPr>
              <w:pStyle w:val="TableParagraph"/>
              <w:tabs>
                <w:tab w:val="left" w:pos="2410"/>
              </w:tabs>
              <w:ind w:left="132" w:right="186"/>
              <w:contextualSpacing/>
              <w:rPr>
                <w:sz w:val="28"/>
                <w:szCs w:val="28"/>
                <w:lang w:val="ru-RU"/>
              </w:rPr>
            </w:pPr>
            <w:r w:rsidRPr="00877498">
              <w:rPr>
                <w:color w:val="000009"/>
                <w:sz w:val="28"/>
                <w:szCs w:val="28"/>
                <w:lang w:val="ru-RU"/>
              </w:rPr>
              <w:t>предметы двух</w:t>
            </w:r>
            <w:r w:rsidRPr="00877498">
              <w:rPr>
                <w:color w:val="000009"/>
                <w:spacing w:val="1"/>
                <w:sz w:val="28"/>
                <w:szCs w:val="28"/>
                <w:lang w:val="ru-RU"/>
              </w:rPr>
              <w:t xml:space="preserve"> </w:t>
            </w:r>
            <w:r w:rsidRPr="00877498">
              <w:rPr>
                <w:color w:val="000009"/>
                <w:sz w:val="28"/>
                <w:szCs w:val="28"/>
                <w:lang w:val="ru-RU"/>
              </w:rPr>
              <w:t>размеров;</w:t>
            </w:r>
            <w:r w:rsidRPr="00877498">
              <w:rPr>
                <w:color w:val="000009"/>
                <w:spacing w:val="2"/>
                <w:sz w:val="28"/>
                <w:szCs w:val="28"/>
                <w:lang w:val="ru-RU"/>
              </w:rPr>
              <w:t xml:space="preserve"> </w:t>
            </w:r>
            <w:r w:rsidRPr="00877498">
              <w:rPr>
                <w:color w:val="000009"/>
                <w:sz w:val="28"/>
                <w:szCs w:val="28"/>
                <w:lang w:val="ru-RU"/>
              </w:rPr>
              <w:t>учить</w:t>
            </w:r>
            <w:r w:rsidRPr="00877498">
              <w:rPr>
                <w:color w:val="000009"/>
                <w:spacing w:val="1"/>
                <w:sz w:val="28"/>
                <w:szCs w:val="28"/>
                <w:lang w:val="ru-RU"/>
              </w:rPr>
              <w:t xml:space="preserve"> </w:t>
            </w:r>
            <w:r w:rsidRPr="00877498">
              <w:rPr>
                <w:color w:val="000009"/>
                <w:sz w:val="28"/>
                <w:szCs w:val="28"/>
                <w:lang w:val="ru-RU"/>
              </w:rPr>
              <w:t>понимать и</w:t>
            </w:r>
            <w:r w:rsidRPr="00877498">
              <w:rPr>
                <w:color w:val="000009"/>
                <w:spacing w:val="1"/>
                <w:sz w:val="28"/>
                <w:szCs w:val="28"/>
                <w:lang w:val="ru-RU"/>
              </w:rPr>
              <w:t xml:space="preserve"> </w:t>
            </w:r>
            <w:r w:rsidRPr="00877498">
              <w:rPr>
                <w:color w:val="000009"/>
                <w:sz w:val="28"/>
                <w:szCs w:val="28"/>
                <w:lang w:val="ru-RU"/>
              </w:rPr>
              <w:t>использовать</w:t>
            </w:r>
            <w:r w:rsidRPr="00877498">
              <w:rPr>
                <w:color w:val="000009"/>
                <w:spacing w:val="-4"/>
                <w:sz w:val="28"/>
                <w:szCs w:val="28"/>
                <w:lang w:val="ru-RU"/>
              </w:rPr>
              <w:t xml:space="preserve"> </w:t>
            </w:r>
            <w:r w:rsidRPr="00877498">
              <w:rPr>
                <w:color w:val="000009"/>
                <w:sz w:val="28"/>
                <w:szCs w:val="28"/>
                <w:lang w:val="ru-RU"/>
              </w:rPr>
              <w:t>в</w:t>
            </w:r>
            <w:r w:rsidRPr="00877498">
              <w:rPr>
                <w:color w:val="000009"/>
                <w:spacing w:val="-5"/>
                <w:sz w:val="28"/>
                <w:szCs w:val="28"/>
                <w:lang w:val="ru-RU"/>
              </w:rPr>
              <w:t xml:space="preserve"> </w:t>
            </w:r>
            <w:r w:rsidRPr="00877498">
              <w:rPr>
                <w:color w:val="000009"/>
                <w:sz w:val="28"/>
                <w:szCs w:val="28"/>
                <w:lang w:val="ru-RU"/>
              </w:rPr>
              <w:t>речи</w:t>
            </w:r>
            <w:r w:rsidRPr="00877498">
              <w:rPr>
                <w:color w:val="000009"/>
                <w:spacing w:val="-57"/>
                <w:sz w:val="28"/>
                <w:szCs w:val="28"/>
                <w:lang w:val="ru-RU"/>
              </w:rPr>
              <w:t xml:space="preserve"> </w:t>
            </w:r>
            <w:r w:rsidRPr="00877498">
              <w:rPr>
                <w:color w:val="000009"/>
                <w:sz w:val="28"/>
                <w:szCs w:val="28"/>
                <w:lang w:val="ru-RU"/>
              </w:rPr>
              <w:t xml:space="preserve">понятия </w:t>
            </w:r>
            <w:r w:rsidRPr="00877498">
              <w:rPr>
                <w:i/>
                <w:color w:val="000009"/>
                <w:sz w:val="28"/>
                <w:szCs w:val="28"/>
                <w:lang w:val="ru-RU"/>
              </w:rPr>
              <w:t>большой,</w:t>
            </w:r>
            <w:r w:rsidRPr="00877498">
              <w:rPr>
                <w:i/>
                <w:color w:val="000009"/>
                <w:spacing w:val="1"/>
                <w:sz w:val="28"/>
                <w:szCs w:val="28"/>
                <w:lang w:val="ru-RU"/>
              </w:rPr>
              <w:t xml:space="preserve"> </w:t>
            </w:r>
            <w:r w:rsidRPr="00877498">
              <w:rPr>
                <w:i/>
                <w:color w:val="000009"/>
                <w:sz w:val="28"/>
                <w:szCs w:val="28"/>
                <w:lang w:val="ru-RU"/>
              </w:rPr>
              <w:t>маленький</w:t>
            </w:r>
            <w:r w:rsidRPr="00877498">
              <w:rPr>
                <w:color w:val="000009"/>
                <w:sz w:val="28"/>
                <w:szCs w:val="28"/>
                <w:lang w:val="ru-RU"/>
              </w:rPr>
              <w:t>.</w:t>
            </w:r>
          </w:p>
          <w:p w:rsidR="00877498" w:rsidRPr="00877498" w:rsidRDefault="00877498" w:rsidP="00877498">
            <w:pPr>
              <w:pStyle w:val="TableParagraph"/>
              <w:tabs>
                <w:tab w:val="left" w:pos="2410"/>
              </w:tabs>
              <w:spacing w:before="29"/>
              <w:ind w:left="132" w:right="785" w:firstLine="196"/>
              <w:contextualSpacing/>
              <w:rPr>
                <w:sz w:val="28"/>
                <w:szCs w:val="28"/>
                <w:lang w:val="ru-RU"/>
              </w:rPr>
            </w:pPr>
            <w:r w:rsidRPr="00877498">
              <w:rPr>
                <w:color w:val="000009"/>
                <w:sz w:val="28"/>
                <w:szCs w:val="28"/>
                <w:lang w:val="ru-RU"/>
              </w:rPr>
              <w:t>Развивать</w:t>
            </w:r>
            <w:r w:rsidRPr="00877498">
              <w:rPr>
                <w:color w:val="000009"/>
                <w:spacing w:val="1"/>
                <w:sz w:val="28"/>
                <w:szCs w:val="28"/>
                <w:lang w:val="ru-RU"/>
              </w:rPr>
              <w:t xml:space="preserve"> </w:t>
            </w:r>
            <w:r w:rsidRPr="00877498">
              <w:rPr>
                <w:color w:val="000009"/>
                <w:sz w:val="28"/>
                <w:szCs w:val="28"/>
                <w:lang w:val="ru-RU"/>
              </w:rPr>
              <w:lastRenderedPageBreak/>
              <w:t>соотносящие</w:t>
            </w:r>
            <w:r w:rsidRPr="00877498">
              <w:rPr>
                <w:color w:val="000009"/>
                <w:spacing w:val="1"/>
                <w:sz w:val="28"/>
                <w:szCs w:val="28"/>
                <w:lang w:val="ru-RU"/>
              </w:rPr>
              <w:t xml:space="preserve"> </w:t>
            </w:r>
            <w:r w:rsidRPr="00877498">
              <w:rPr>
                <w:color w:val="000009"/>
                <w:spacing w:val="-1"/>
                <w:sz w:val="28"/>
                <w:szCs w:val="28"/>
                <w:lang w:val="ru-RU"/>
              </w:rPr>
              <w:t>движения</w:t>
            </w:r>
            <w:r w:rsidRPr="00877498">
              <w:rPr>
                <w:color w:val="000009"/>
                <w:spacing w:val="-10"/>
                <w:sz w:val="28"/>
                <w:szCs w:val="28"/>
                <w:lang w:val="ru-RU"/>
              </w:rPr>
              <w:t xml:space="preserve"> </w:t>
            </w:r>
            <w:r w:rsidRPr="00877498">
              <w:rPr>
                <w:color w:val="000009"/>
                <w:sz w:val="28"/>
                <w:szCs w:val="28"/>
                <w:lang w:val="ru-RU"/>
              </w:rPr>
              <w:t>рук,</w:t>
            </w:r>
          </w:p>
          <w:p w:rsidR="00877498" w:rsidRPr="00877498" w:rsidRDefault="00877498" w:rsidP="00877498">
            <w:pPr>
              <w:pStyle w:val="TableParagraph"/>
              <w:tabs>
                <w:tab w:val="left" w:pos="2410"/>
              </w:tabs>
              <w:ind w:left="132" w:right="304"/>
              <w:contextualSpacing/>
              <w:rPr>
                <w:sz w:val="28"/>
                <w:szCs w:val="28"/>
                <w:lang w:val="ru-RU"/>
              </w:rPr>
            </w:pPr>
            <w:r w:rsidRPr="00877498">
              <w:rPr>
                <w:color w:val="000009"/>
                <w:sz w:val="28"/>
                <w:szCs w:val="28"/>
                <w:lang w:val="ru-RU"/>
              </w:rPr>
              <w:t>движения кистей и</w:t>
            </w:r>
            <w:r w:rsidRPr="00877498">
              <w:rPr>
                <w:color w:val="000009"/>
                <w:spacing w:val="-57"/>
                <w:sz w:val="28"/>
                <w:szCs w:val="28"/>
                <w:lang w:val="ru-RU"/>
              </w:rPr>
              <w:t xml:space="preserve"> </w:t>
            </w:r>
            <w:r w:rsidRPr="00877498">
              <w:rPr>
                <w:color w:val="000009"/>
                <w:sz w:val="28"/>
                <w:szCs w:val="28"/>
                <w:lang w:val="ru-RU"/>
              </w:rPr>
              <w:t>пальцев</w:t>
            </w:r>
            <w:r w:rsidRPr="00877498">
              <w:rPr>
                <w:color w:val="000009"/>
                <w:spacing w:val="-2"/>
                <w:sz w:val="28"/>
                <w:szCs w:val="28"/>
                <w:lang w:val="ru-RU"/>
              </w:rPr>
              <w:t xml:space="preserve"> </w:t>
            </w:r>
            <w:r w:rsidRPr="00877498">
              <w:rPr>
                <w:color w:val="000009"/>
                <w:sz w:val="28"/>
                <w:szCs w:val="28"/>
                <w:lang w:val="ru-RU"/>
              </w:rPr>
              <w:t>рук.</w:t>
            </w:r>
          </w:p>
          <w:p w:rsidR="00877498" w:rsidRPr="00877498" w:rsidRDefault="00877498" w:rsidP="00877498">
            <w:pPr>
              <w:pStyle w:val="TableParagraph"/>
              <w:tabs>
                <w:tab w:val="left" w:pos="2410"/>
              </w:tabs>
              <w:ind w:left="132" w:right="403"/>
              <w:contextualSpacing/>
              <w:rPr>
                <w:sz w:val="28"/>
                <w:szCs w:val="28"/>
                <w:lang w:val="ru-RU"/>
              </w:rPr>
            </w:pPr>
            <w:r w:rsidRPr="00877498">
              <w:rPr>
                <w:color w:val="000009"/>
                <w:sz w:val="28"/>
                <w:szCs w:val="28"/>
                <w:lang w:val="ru-RU"/>
              </w:rPr>
              <w:t>Развивать</w:t>
            </w:r>
            <w:r w:rsidRPr="00877498">
              <w:rPr>
                <w:color w:val="000009"/>
                <w:spacing w:val="-57"/>
                <w:sz w:val="28"/>
                <w:szCs w:val="28"/>
                <w:lang w:val="ru-RU"/>
              </w:rPr>
              <w:t xml:space="preserve"> </w:t>
            </w:r>
            <w:r w:rsidRPr="00877498">
              <w:rPr>
                <w:color w:val="000009"/>
                <w:sz w:val="28"/>
                <w:szCs w:val="28"/>
                <w:lang w:val="ru-RU"/>
              </w:rPr>
              <w:t>лицевую,</w:t>
            </w:r>
            <w:r w:rsidRPr="00877498">
              <w:rPr>
                <w:color w:val="000009"/>
                <w:spacing w:val="-1"/>
                <w:sz w:val="28"/>
                <w:szCs w:val="28"/>
                <w:lang w:val="ru-RU"/>
              </w:rPr>
              <w:t xml:space="preserve"> артикуляционную</w:t>
            </w:r>
            <w:r w:rsidRPr="00877498">
              <w:rPr>
                <w:color w:val="000009"/>
                <w:spacing w:val="-57"/>
                <w:sz w:val="28"/>
                <w:szCs w:val="28"/>
                <w:lang w:val="ru-RU"/>
              </w:rPr>
              <w:t xml:space="preserve"> </w:t>
            </w:r>
            <w:r w:rsidRPr="00877498">
              <w:rPr>
                <w:color w:val="000009"/>
                <w:sz w:val="28"/>
                <w:szCs w:val="28"/>
                <w:lang w:val="ru-RU"/>
              </w:rPr>
              <w:t>моторику.</w:t>
            </w:r>
          </w:p>
          <w:p w:rsidR="00877498" w:rsidRPr="00877498" w:rsidRDefault="00877498" w:rsidP="00877498">
            <w:pPr>
              <w:pStyle w:val="TableParagraph"/>
              <w:tabs>
                <w:tab w:val="left" w:pos="2410"/>
              </w:tabs>
              <w:spacing w:before="18"/>
              <w:ind w:left="132" w:right="265" w:firstLine="196"/>
              <w:contextualSpacing/>
              <w:rPr>
                <w:sz w:val="28"/>
                <w:szCs w:val="28"/>
                <w:lang w:val="ru-RU"/>
              </w:rPr>
            </w:pPr>
            <w:r w:rsidRPr="00877498">
              <w:rPr>
                <w:color w:val="000009"/>
                <w:sz w:val="28"/>
                <w:szCs w:val="28"/>
                <w:lang w:val="ru-RU"/>
              </w:rPr>
              <w:t>Развивать</w:t>
            </w:r>
            <w:r w:rsidRPr="00877498">
              <w:rPr>
                <w:color w:val="000009"/>
                <w:spacing w:val="-10"/>
                <w:sz w:val="28"/>
                <w:szCs w:val="28"/>
                <w:lang w:val="ru-RU"/>
              </w:rPr>
              <w:t xml:space="preserve"> </w:t>
            </w:r>
            <w:r w:rsidRPr="00877498">
              <w:rPr>
                <w:color w:val="000009"/>
                <w:sz w:val="28"/>
                <w:szCs w:val="28"/>
                <w:lang w:val="ru-RU"/>
              </w:rPr>
              <w:t>общую</w:t>
            </w:r>
            <w:r w:rsidRPr="00877498">
              <w:rPr>
                <w:color w:val="000009"/>
                <w:spacing w:val="-57"/>
                <w:sz w:val="28"/>
                <w:szCs w:val="28"/>
                <w:lang w:val="ru-RU"/>
              </w:rPr>
              <w:t xml:space="preserve"> </w:t>
            </w:r>
            <w:r w:rsidRPr="00877498">
              <w:rPr>
                <w:color w:val="000009"/>
                <w:sz w:val="28"/>
                <w:szCs w:val="28"/>
                <w:lang w:val="ru-RU"/>
              </w:rPr>
              <w:t>моторику,</w:t>
            </w:r>
            <w:r w:rsidRPr="00877498">
              <w:rPr>
                <w:color w:val="000009"/>
                <w:spacing w:val="1"/>
                <w:sz w:val="28"/>
                <w:szCs w:val="28"/>
                <w:lang w:val="ru-RU"/>
              </w:rPr>
              <w:t xml:space="preserve"> </w:t>
            </w:r>
            <w:r w:rsidRPr="00877498">
              <w:rPr>
                <w:color w:val="000009"/>
                <w:sz w:val="28"/>
                <w:szCs w:val="28"/>
                <w:lang w:val="ru-RU"/>
              </w:rPr>
              <w:t>учить</w:t>
            </w:r>
            <w:r w:rsidRPr="00877498">
              <w:rPr>
                <w:color w:val="000009"/>
                <w:spacing w:val="1"/>
                <w:sz w:val="28"/>
                <w:szCs w:val="28"/>
                <w:lang w:val="ru-RU"/>
              </w:rPr>
              <w:t xml:space="preserve"> </w:t>
            </w:r>
            <w:r w:rsidRPr="00877498">
              <w:rPr>
                <w:color w:val="000009"/>
                <w:sz w:val="28"/>
                <w:szCs w:val="28"/>
                <w:lang w:val="ru-RU"/>
              </w:rPr>
              <w:t>соотносить</w:t>
            </w:r>
          </w:p>
          <w:p w:rsidR="00877498" w:rsidRPr="00877498" w:rsidRDefault="00877498" w:rsidP="00877498">
            <w:pPr>
              <w:pStyle w:val="TableParagraph"/>
              <w:tabs>
                <w:tab w:val="left" w:pos="2410"/>
              </w:tabs>
              <w:ind w:left="132"/>
              <w:contextualSpacing/>
              <w:rPr>
                <w:sz w:val="28"/>
                <w:szCs w:val="28"/>
                <w:lang w:val="ru-RU"/>
              </w:rPr>
            </w:pPr>
            <w:r w:rsidRPr="00877498">
              <w:rPr>
                <w:color w:val="000009"/>
                <w:sz w:val="28"/>
                <w:szCs w:val="28"/>
                <w:lang w:val="ru-RU"/>
              </w:rPr>
              <w:t>движения</w:t>
            </w:r>
            <w:r w:rsidRPr="00877498">
              <w:rPr>
                <w:color w:val="000009"/>
                <w:spacing w:val="-1"/>
                <w:sz w:val="28"/>
                <w:szCs w:val="28"/>
                <w:lang w:val="ru-RU"/>
              </w:rPr>
              <w:t xml:space="preserve"> </w:t>
            </w:r>
            <w:r w:rsidRPr="00877498">
              <w:rPr>
                <w:color w:val="000009"/>
                <w:sz w:val="28"/>
                <w:szCs w:val="28"/>
                <w:lang w:val="ru-RU"/>
              </w:rPr>
              <w:t>с</w:t>
            </w:r>
            <w:r w:rsidRPr="00877498">
              <w:rPr>
                <w:color w:val="000009"/>
                <w:spacing w:val="-2"/>
                <w:sz w:val="28"/>
                <w:szCs w:val="28"/>
                <w:lang w:val="ru-RU"/>
              </w:rPr>
              <w:t xml:space="preserve"> </w:t>
            </w:r>
            <w:r w:rsidRPr="00877498">
              <w:rPr>
                <w:color w:val="000009"/>
                <w:sz w:val="28"/>
                <w:szCs w:val="28"/>
                <w:lang w:val="ru-RU"/>
              </w:rPr>
              <w:t>текстом.</w:t>
            </w:r>
          </w:p>
          <w:p w:rsidR="00877498" w:rsidRPr="00877498" w:rsidRDefault="00877498" w:rsidP="00877498">
            <w:pPr>
              <w:pStyle w:val="TableParagraph"/>
              <w:tabs>
                <w:tab w:val="left" w:pos="2410"/>
              </w:tabs>
              <w:spacing w:before="29"/>
              <w:ind w:left="132" w:right="299" w:firstLine="196"/>
              <w:contextualSpacing/>
              <w:rPr>
                <w:sz w:val="28"/>
                <w:szCs w:val="28"/>
                <w:lang w:val="ru-RU"/>
              </w:rPr>
            </w:pPr>
            <w:r w:rsidRPr="00877498">
              <w:rPr>
                <w:color w:val="000009"/>
                <w:sz w:val="28"/>
                <w:szCs w:val="28"/>
                <w:lang w:val="ru-RU"/>
              </w:rPr>
              <w:t>Продолжать</w:t>
            </w:r>
            <w:r w:rsidRPr="00877498">
              <w:rPr>
                <w:color w:val="000009"/>
                <w:spacing w:val="1"/>
                <w:sz w:val="28"/>
                <w:szCs w:val="28"/>
                <w:lang w:val="ru-RU"/>
              </w:rPr>
              <w:t xml:space="preserve"> </w:t>
            </w:r>
            <w:r w:rsidRPr="00877498">
              <w:rPr>
                <w:color w:val="000009"/>
                <w:sz w:val="28"/>
                <w:szCs w:val="28"/>
                <w:lang w:val="ru-RU"/>
              </w:rPr>
              <w:t>знакомство с</w:t>
            </w:r>
            <w:r w:rsidRPr="00877498">
              <w:rPr>
                <w:color w:val="000009"/>
                <w:spacing w:val="1"/>
                <w:sz w:val="28"/>
                <w:szCs w:val="28"/>
                <w:lang w:val="ru-RU"/>
              </w:rPr>
              <w:t xml:space="preserve"> </w:t>
            </w:r>
            <w:r w:rsidRPr="00877498">
              <w:rPr>
                <w:color w:val="000009"/>
                <w:sz w:val="28"/>
                <w:szCs w:val="28"/>
                <w:lang w:val="ru-RU"/>
              </w:rPr>
              <w:t>красками, учить</w:t>
            </w:r>
            <w:r w:rsidRPr="00877498">
              <w:rPr>
                <w:color w:val="000009"/>
                <w:spacing w:val="1"/>
                <w:sz w:val="28"/>
                <w:szCs w:val="28"/>
                <w:lang w:val="ru-RU"/>
              </w:rPr>
              <w:t xml:space="preserve"> </w:t>
            </w:r>
            <w:r w:rsidRPr="00877498">
              <w:rPr>
                <w:color w:val="000009"/>
                <w:sz w:val="28"/>
                <w:szCs w:val="28"/>
                <w:lang w:val="ru-RU"/>
              </w:rPr>
              <w:t>рисовать пальцами</w:t>
            </w:r>
            <w:r w:rsidRPr="00877498">
              <w:rPr>
                <w:color w:val="000009"/>
                <w:spacing w:val="-58"/>
                <w:sz w:val="28"/>
                <w:szCs w:val="28"/>
                <w:lang w:val="ru-RU"/>
              </w:rPr>
              <w:t xml:space="preserve"> </w:t>
            </w:r>
            <w:r w:rsidRPr="00877498">
              <w:rPr>
                <w:color w:val="000009"/>
                <w:sz w:val="28"/>
                <w:szCs w:val="28"/>
                <w:lang w:val="ru-RU"/>
              </w:rPr>
              <w:t>пятна по всему</w:t>
            </w:r>
            <w:r w:rsidRPr="00877498">
              <w:rPr>
                <w:color w:val="000009"/>
                <w:spacing w:val="1"/>
                <w:sz w:val="28"/>
                <w:szCs w:val="28"/>
                <w:lang w:val="ru-RU"/>
              </w:rPr>
              <w:t xml:space="preserve"> </w:t>
            </w:r>
            <w:r w:rsidRPr="00877498">
              <w:rPr>
                <w:color w:val="000009"/>
                <w:sz w:val="28"/>
                <w:szCs w:val="28"/>
                <w:lang w:val="ru-RU"/>
              </w:rPr>
              <w:t>листу</w:t>
            </w:r>
            <w:r w:rsidRPr="00877498">
              <w:rPr>
                <w:color w:val="000009"/>
                <w:spacing w:val="-6"/>
                <w:sz w:val="28"/>
                <w:szCs w:val="28"/>
                <w:lang w:val="ru-RU"/>
              </w:rPr>
              <w:t xml:space="preserve"> </w:t>
            </w:r>
            <w:r w:rsidRPr="00877498">
              <w:rPr>
                <w:color w:val="000009"/>
                <w:sz w:val="28"/>
                <w:szCs w:val="28"/>
                <w:lang w:val="ru-RU"/>
              </w:rPr>
              <w:t>бумаги.</w:t>
            </w:r>
          </w:p>
          <w:p w:rsidR="00877498" w:rsidRPr="00877498" w:rsidRDefault="00877498" w:rsidP="00877498">
            <w:pPr>
              <w:pStyle w:val="TableParagraph"/>
              <w:tabs>
                <w:tab w:val="left" w:pos="2410"/>
              </w:tabs>
              <w:ind w:left="132" w:right="669"/>
              <w:contextualSpacing/>
              <w:rPr>
                <w:sz w:val="28"/>
                <w:szCs w:val="28"/>
                <w:lang w:val="ru-RU"/>
              </w:rPr>
            </w:pPr>
            <w:r w:rsidRPr="00877498">
              <w:rPr>
                <w:color w:val="000009"/>
                <w:sz w:val="28"/>
                <w:szCs w:val="28"/>
                <w:lang w:val="ru-RU"/>
              </w:rPr>
              <w:t>Формировать</w:t>
            </w:r>
            <w:r w:rsidRPr="00877498">
              <w:rPr>
                <w:color w:val="000009"/>
                <w:spacing w:val="1"/>
                <w:sz w:val="28"/>
                <w:szCs w:val="28"/>
                <w:lang w:val="ru-RU"/>
              </w:rPr>
              <w:t xml:space="preserve"> </w:t>
            </w:r>
            <w:r w:rsidRPr="00877498">
              <w:rPr>
                <w:color w:val="000009"/>
                <w:sz w:val="28"/>
                <w:szCs w:val="28"/>
                <w:lang w:val="ru-RU"/>
              </w:rPr>
              <w:t>интерес и</w:t>
            </w:r>
            <w:r w:rsidRPr="00877498">
              <w:rPr>
                <w:color w:val="000009"/>
                <w:spacing w:val="1"/>
                <w:sz w:val="28"/>
                <w:szCs w:val="28"/>
                <w:lang w:val="ru-RU"/>
              </w:rPr>
              <w:t xml:space="preserve"> </w:t>
            </w:r>
            <w:r w:rsidRPr="00877498">
              <w:rPr>
                <w:color w:val="000009"/>
                <w:sz w:val="28"/>
                <w:szCs w:val="28"/>
                <w:lang w:val="ru-RU"/>
              </w:rPr>
              <w:t>положительное</w:t>
            </w:r>
            <w:r w:rsidRPr="00877498">
              <w:rPr>
                <w:color w:val="000009"/>
                <w:spacing w:val="-57"/>
                <w:sz w:val="28"/>
                <w:szCs w:val="28"/>
                <w:lang w:val="ru-RU"/>
              </w:rPr>
              <w:t xml:space="preserve"> </w:t>
            </w:r>
            <w:r w:rsidRPr="00877498">
              <w:rPr>
                <w:color w:val="000009"/>
                <w:sz w:val="28"/>
                <w:szCs w:val="28"/>
                <w:lang w:val="ru-RU"/>
              </w:rPr>
              <w:t>отношение к</w:t>
            </w:r>
            <w:r w:rsidRPr="00877498">
              <w:rPr>
                <w:color w:val="000009"/>
                <w:spacing w:val="1"/>
                <w:sz w:val="28"/>
                <w:szCs w:val="28"/>
                <w:lang w:val="ru-RU"/>
              </w:rPr>
              <w:t xml:space="preserve"> </w:t>
            </w:r>
            <w:r w:rsidRPr="00877498">
              <w:rPr>
                <w:color w:val="000009"/>
                <w:sz w:val="28"/>
                <w:szCs w:val="28"/>
                <w:lang w:val="ru-RU"/>
              </w:rPr>
              <w:t>рисованию.</w:t>
            </w:r>
          </w:p>
          <w:p w:rsidR="00877498" w:rsidRPr="00877498" w:rsidRDefault="00877498" w:rsidP="00877498">
            <w:pPr>
              <w:pStyle w:val="TableParagraph"/>
              <w:tabs>
                <w:tab w:val="left" w:pos="2410"/>
              </w:tabs>
              <w:spacing w:before="29"/>
              <w:ind w:left="132" w:right="284"/>
              <w:contextualSpacing/>
              <w:rPr>
                <w:sz w:val="28"/>
                <w:szCs w:val="28"/>
              </w:rPr>
            </w:pPr>
            <w:r w:rsidRPr="00877498">
              <w:rPr>
                <w:color w:val="000009"/>
                <w:sz w:val="28"/>
                <w:szCs w:val="28"/>
              </w:rPr>
              <w:t>Учить ползать по</w:t>
            </w:r>
            <w:r w:rsidRPr="00877498">
              <w:rPr>
                <w:color w:val="000009"/>
                <w:spacing w:val="-57"/>
                <w:sz w:val="28"/>
                <w:szCs w:val="28"/>
              </w:rPr>
              <w:t xml:space="preserve"> </w:t>
            </w:r>
            <w:r w:rsidRPr="00877498">
              <w:rPr>
                <w:color w:val="000009"/>
                <w:sz w:val="28"/>
                <w:szCs w:val="28"/>
              </w:rPr>
              <w:t>лесенке.</w:t>
            </w:r>
          </w:p>
        </w:tc>
        <w:tc>
          <w:tcPr>
            <w:tcW w:w="2268" w:type="dxa"/>
          </w:tcPr>
          <w:p w:rsidR="00877498" w:rsidRPr="00877498" w:rsidRDefault="00877498" w:rsidP="00877498">
            <w:pPr>
              <w:pStyle w:val="TableParagraph"/>
              <w:numPr>
                <w:ilvl w:val="0"/>
                <w:numId w:val="78"/>
              </w:numPr>
              <w:tabs>
                <w:tab w:val="left" w:pos="385"/>
              </w:tabs>
              <w:ind w:hanging="198"/>
              <w:contextualSpacing/>
              <w:rPr>
                <w:sz w:val="28"/>
                <w:szCs w:val="28"/>
              </w:rPr>
            </w:pPr>
            <w:r w:rsidRPr="00877498">
              <w:rPr>
                <w:sz w:val="28"/>
                <w:szCs w:val="28"/>
              </w:rPr>
              <w:lastRenderedPageBreak/>
              <w:t>Песенка</w:t>
            </w:r>
          </w:p>
          <w:p w:rsidR="00877498" w:rsidRPr="00877498" w:rsidRDefault="00877498" w:rsidP="00877498">
            <w:pPr>
              <w:pStyle w:val="TableParagraph"/>
              <w:ind w:left="187" w:right="511"/>
              <w:contextualSpacing/>
              <w:rPr>
                <w:sz w:val="28"/>
                <w:szCs w:val="28"/>
              </w:rPr>
            </w:pPr>
            <w:r w:rsidRPr="00877498">
              <w:rPr>
                <w:sz w:val="28"/>
                <w:szCs w:val="28"/>
              </w:rPr>
              <w:t>«киска</w:t>
            </w:r>
            <w:r w:rsidRPr="00877498">
              <w:rPr>
                <w:spacing w:val="1"/>
                <w:sz w:val="28"/>
                <w:szCs w:val="28"/>
              </w:rPr>
              <w:t xml:space="preserve"> </w:t>
            </w:r>
            <w:r w:rsidRPr="00877498">
              <w:rPr>
                <w:spacing w:val="-1"/>
                <w:sz w:val="28"/>
                <w:szCs w:val="28"/>
              </w:rPr>
              <w:t>подходила».</w:t>
            </w:r>
          </w:p>
          <w:p w:rsidR="00877498" w:rsidRPr="00877498" w:rsidRDefault="00877498" w:rsidP="00877498">
            <w:pPr>
              <w:pStyle w:val="TableParagraph"/>
              <w:numPr>
                <w:ilvl w:val="0"/>
                <w:numId w:val="78"/>
              </w:numPr>
              <w:tabs>
                <w:tab w:val="left" w:pos="385"/>
              </w:tabs>
              <w:ind w:hanging="198"/>
              <w:contextualSpacing/>
              <w:rPr>
                <w:sz w:val="28"/>
                <w:szCs w:val="28"/>
              </w:rPr>
            </w:pPr>
            <w:r w:rsidRPr="00877498">
              <w:rPr>
                <w:sz w:val="28"/>
                <w:szCs w:val="28"/>
              </w:rPr>
              <w:t>Пляска</w:t>
            </w:r>
          </w:p>
          <w:p w:rsidR="00877498" w:rsidRPr="00877498" w:rsidRDefault="00877498" w:rsidP="00877498">
            <w:pPr>
              <w:pStyle w:val="TableParagraph"/>
              <w:ind w:left="187" w:right="886"/>
              <w:contextualSpacing/>
              <w:rPr>
                <w:sz w:val="28"/>
                <w:szCs w:val="28"/>
              </w:rPr>
            </w:pPr>
            <w:r w:rsidRPr="00877498">
              <w:rPr>
                <w:spacing w:val="-1"/>
                <w:sz w:val="28"/>
                <w:szCs w:val="28"/>
              </w:rPr>
              <w:t>«веселая</w:t>
            </w:r>
            <w:r w:rsidRPr="00877498">
              <w:rPr>
                <w:spacing w:val="-57"/>
                <w:sz w:val="28"/>
                <w:szCs w:val="28"/>
              </w:rPr>
              <w:t xml:space="preserve"> </w:t>
            </w:r>
            <w:r w:rsidRPr="00877498">
              <w:rPr>
                <w:sz w:val="28"/>
                <w:szCs w:val="28"/>
              </w:rPr>
              <w:t>пляска».</w:t>
            </w:r>
          </w:p>
          <w:p w:rsidR="00877498" w:rsidRPr="00877498" w:rsidRDefault="00877498" w:rsidP="00877498">
            <w:pPr>
              <w:pStyle w:val="TableParagraph"/>
              <w:numPr>
                <w:ilvl w:val="0"/>
                <w:numId w:val="78"/>
              </w:numPr>
              <w:tabs>
                <w:tab w:val="left" w:pos="385"/>
              </w:tabs>
              <w:ind w:left="187" w:right="202" w:firstLine="0"/>
              <w:contextualSpacing/>
              <w:rPr>
                <w:sz w:val="28"/>
                <w:szCs w:val="28"/>
                <w:lang w:val="ru-RU"/>
              </w:rPr>
            </w:pPr>
            <w:r w:rsidRPr="00877498">
              <w:rPr>
                <w:spacing w:val="-1"/>
                <w:sz w:val="28"/>
                <w:szCs w:val="28"/>
                <w:lang w:val="ru-RU"/>
              </w:rPr>
              <w:t>Музыкальная</w:t>
            </w:r>
            <w:r w:rsidRPr="00877498">
              <w:rPr>
                <w:spacing w:val="-57"/>
                <w:sz w:val="28"/>
                <w:szCs w:val="28"/>
                <w:lang w:val="ru-RU"/>
              </w:rPr>
              <w:t xml:space="preserve"> </w:t>
            </w:r>
            <w:r w:rsidRPr="00877498">
              <w:rPr>
                <w:sz w:val="28"/>
                <w:szCs w:val="28"/>
                <w:lang w:val="ru-RU"/>
              </w:rPr>
              <w:t>игра «где же</w:t>
            </w:r>
            <w:r w:rsidRPr="00877498">
              <w:rPr>
                <w:spacing w:val="1"/>
                <w:sz w:val="28"/>
                <w:szCs w:val="28"/>
                <w:lang w:val="ru-RU"/>
              </w:rPr>
              <w:t xml:space="preserve"> </w:t>
            </w:r>
            <w:r w:rsidRPr="00877498">
              <w:rPr>
                <w:sz w:val="28"/>
                <w:szCs w:val="28"/>
                <w:lang w:val="ru-RU"/>
              </w:rPr>
              <w:t>ваши</w:t>
            </w:r>
            <w:r w:rsidRPr="00877498">
              <w:rPr>
                <w:spacing w:val="-4"/>
                <w:sz w:val="28"/>
                <w:szCs w:val="28"/>
                <w:lang w:val="ru-RU"/>
              </w:rPr>
              <w:t xml:space="preserve"> </w:t>
            </w:r>
            <w:r w:rsidRPr="00877498">
              <w:rPr>
                <w:sz w:val="28"/>
                <w:szCs w:val="28"/>
                <w:lang w:val="ru-RU"/>
              </w:rPr>
              <w:t>ручки?».</w:t>
            </w:r>
          </w:p>
          <w:p w:rsidR="00877498" w:rsidRPr="00877498" w:rsidRDefault="00877498" w:rsidP="00877498">
            <w:pPr>
              <w:pStyle w:val="TableParagraph"/>
              <w:ind w:left="187" w:right="361"/>
              <w:contextualSpacing/>
              <w:rPr>
                <w:sz w:val="28"/>
                <w:szCs w:val="28"/>
                <w:lang w:val="ru-RU"/>
              </w:rPr>
            </w:pPr>
            <w:r w:rsidRPr="00877498">
              <w:rPr>
                <w:sz w:val="28"/>
                <w:szCs w:val="28"/>
                <w:lang w:val="ru-RU"/>
              </w:rPr>
              <w:t>Сравнение по</w:t>
            </w:r>
            <w:r w:rsidRPr="00877498">
              <w:rPr>
                <w:spacing w:val="-57"/>
                <w:sz w:val="28"/>
                <w:szCs w:val="28"/>
                <w:lang w:val="ru-RU"/>
              </w:rPr>
              <w:t xml:space="preserve"> </w:t>
            </w:r>
            <w:r w:rsidRPr="00877498">
              <w:rPr>
                <w:sz w:val="28"/>
                <w:szCs w:val="28"/>
                <w:lang w:val="ru-RU"/>
              </w:rPr>
              <w:t>величине</w:t>
            </w:r>
          </w:p>
          <w:p w:rsidR="00877498" w:rsidRPr="00877498" w:rsidRDefault="00877498" w:rsidP="00877498">
            <w:pPr>
              <w:pStyle w:val="TableParagraph"/>
              <w:ind w:left="187" w:right="551"/>
              <w:contextualSpacing/>
              <w:rPr>
                <w:sz w:val="28"/>
                <w:szCs w:val="28"/>
                <w:lang w:val="ru-RU"/>
              </w:rPr>
            </w:pPr>
            <w:r w:rsidRPr="00877498">
              <w:rPr>
                <w:sz w:val="28"/>
                <w:szCs w:val="28"/>
                <w:lang w:val="ru-RU"/>
              </w:rPr>
              <w:t>«большой и</w:t>
            </w:r>
            <w:r w:rsidRPr="00877498">
              <w:rPr>
                <w:spacing w:val="-57"/>
                <w:sz w:val="28"/>
                <w:szCs w:val="28"/>
                <w:lang w:val="ru-RU"/>
              </w:rPr>
              <w:t xml:space="preserve"> </w:t>
            </w:r>
            <w:r w:rsidRPr="00877498">
              <w:rPr>
                <w:sz w:val="28"/>
                <w:szCs w:val="28"/>
                <w:lang w:val="ru-RU"/>
              </w:rPr>
              <w:t>маленький»</w:t>
            </w:r>
            <w:r w:rsidRPr="00877498">
              <w:rPr>
                <w:spacing w:val="-57"/>
                <w:sz w:val="28"/>
                <w:szCs w:val="28"/>
                <w:lang w:val="ru-RU"/>
              </w:rPr>
              <w:t xml:space="preserve"> </w:t>
            </w:r>
            <w:r w:rsidRPr="00877498">
              <w:rPr>
                <w:sz w:val="28"/>
                <w:szCs w:val="28"/>
                <w:lang w:val="ru-RU"/>
              </w:rPr>
              <w:t>(сенсорное</w:t>
            </w:r>
            <w:r w:rsidRPr="00877498">
              <w:rPr>
                <w:spacing w:val="1"/>
                <w:sz w:val="28"/>
                <w:szCs w:val="28"/>
                <w:lang w:val="ru-RU"/>
              </w:rPr>
              <w:t xml:space="preserve"> </w:t>
            </w:r>
            <w:r w:rsidRPr="00877498">
              <w:rPr>
                <w:sz w:val="28"/>
                <w:szCs w:val="28"/>
                <w:lang w:val="ru-RU"/>
              </w:rPr>
              <w:t>развитие)</w:t>
            </w:r>
            <w:r w:rsidRPr="00877498">
              <w:rPr>
                <w:spacing w:val="1"/>
                <w:sz w:val="28"/>
                <w:szCs w:val="28"/>
                <w:lang w:val="ru-RU"/>
              </w:rPr>
              <w:t xml:space="preserve"> </w:t>
            </w:r>
            <w:r w:rsidRPr="00877498">
              <w:rPr>
                <w:sz w:val="28"/>
                <w:szCs w:val="28"/>
                <w:lang w:val="ru-RU"/>
              </w:rPr>
              <w:t>Рисование</w:t>
            </w:r>
          </w:p>
          <w:p w:rsidR="00877498" w:rsidRPr="00877498" w:rsidRDefault="00877498" w:rsidP="00877498">
            <w:pPr>
              <w:pStyle w:val="TableParagraph"/>
              <w:spacing w:before="1"/>
              <w:ind w:left="187" w:right="134"/>
              <w:contextualSpacing/>
              <w:rPr>
                <w:sz w:val="28"/>
                <w:szCs w:val="28"/>
                <w:lang w:val="ru-RU"/>
              </w:rPr>
            </w:pPr>
            <w:r w:rsidRPr="00877498">
              <w:rPr>
                <w:sz w:val="28"/>
                <w:szCs w:val="28"/>
                <w:lang w:val="ru-RU"/>
              </w:rPr>
              <w:t>«следы</w:t>
            </w:r>
            <w:r w:rsidRPr="00877498">
              <w:rPr>
                <w:spacing w:val="1"/>
                <w:sz w:val="28"/>
                <w:szCs w:val="28"/>
                <w:lang w:val="ru-RU"/>
              </w:rPr>
              <w:t xml:space="preserve"> </w:t>
            </w:r>
            <w:r w:rsidRPr="00877498">
              <w:rPr>
                <w:sz w:val="28"/>
                <w:szCs w:val="28"/>
                <w:lang w:val="ru-RU"/>
              </w:rPr>
              <w:t>котѐнка».</w:t>
            </w:r>
            <w:r w:rsidRPr="00877498">
              <w:rPr>
                <w:spacing w:val="1"/>
                <w:sz w:val="28"/>
                <w:szCs w:val="28"/>
                <w:lang w:val="ru-RU"/>
              </w:rPr>
              <w:t xml:space="preserve"> </w:t>
            </w:r>
            <w:r w:rsidRPr="00877498">
              <w:rPr>
                <w:spacing w:val="-1"/>
                <w:sz w:val="28"/>
                <w:szCs w:val="28"/>
                <w:lang w:val="ru-RU"/>
              </w:rPr>
              <w:t>Рассматривание</w:t>
            </w:r>
            <w:r w:rsidRPr="00877498">
              <w:rPr>
                <w:spacing w:val="-57"/>
                <w:sz w:val="28"/>
                <w:szCs w:val="28"/>
                <w:lang w:val="ru-RU"/>
              </w:rPr>
              <w:t xml:space="preserve"> </w:t>
            </w:r>
            <w:r w:rsidRPr="00877498">
              <w:rPr>
                <w:sz w:val="28"/>
                <w:szCs w:val="28"/>
                <w:lang w:val="ru-RU"/>
              </w:rPr>
              <w:t>игрушек.</w:t>
            </w:r>
          </w:p>
          <w:p w:rsidR="00877498" w:rsidRPr="00877498" w:rsidRDefault="00877498" w:rsidP="00877498">
            <w:pPr>
              <w:pStyle w:val="TableParagraph"/>
              <w:ind w:left="187" w:right="138"/>
              <w:contextualSpacing/>
              <w:rPr>
                <w:sz w:val="28"/>
                <w:szCs w:val="28"/>
                <w:lang w:val="ru-RU"/>
              </w:rPr>
            </w:pPr>
            <w:r w:rsidRPr="00877498">
              <w:rPr>
                <w:sz w:val="28"/>
                <w:szCs w:val="28"/>
                <w:lang w:val="ru-RU"/>
              </w:rPr>
              <w:t>«научим котика</w:t>
            </w:r>
            <w:r w:rsidRPr="00877498">
              <w:rPr>
                <w:spacing w:val="-58"/>
                <w:sz w:val="28"/>
                <w:szCs w:val="28"/>
                <w:lang w:val="ru-RU"/>
              </w:rPr>
              <w:t xml:space="preserve"> </w:t>
            </w:r>
            <w:r w:rsidRPr="00877498">
              <w:rPr>
                <w:sz w:val="28"/>
                <w:szCs w:val="28"/>
                <w:lang w:val="ru-RU"/>
              </w:rPr>
              <w:t>ползать по</w:t>
            </w:r>
            <w:r w:rsidRPr="00877498">
              <w:rPr>
                <w:spacing w:val="1"/>
                <w:sz w:val="28"/>
                <w:szCs w:val="28"/>
                <w:lang w:val="ru-RU"/>
              </w:rPr>
              <w:t xml:space="preserve"> </w:t>
            </w:r>
            <w:r w:rsidRPr="00877498">
              <w:rPr>
                <w:sz w:val="28"/>
                <w:szCs w:val="28"/>
                <w:lang w:val="ru-RU"/>
              </w:rPr>
              <w:t>лесенке».</w:t>
            </w:r>
          </w:p>
          <w:p w:rsidR="00877498" w:rsidRPr="00877498" w:rsidRDefault="00877498" w:rsidP="00877498">
            <w:pPr>
              <w:pStyle w:val="TableParagraph"/>
              <w:ind w:left="187"/>
              <w:contextualSpacing/>
              <w:rPr>
                <w:sz w:val="28"/>
                <w:szCs w:val="28"/>
              </w:rPr>
            </w:pPr>
            <w:r w:rsidRPr="00877498">
              <w:rPr>
                <w:sz w:val="28"/>
                <w:szCs w:val="28"/>
              </w:rPr>
              <w:t>Игры</w:t>
            </w:r>
            <w:r w:rsidRPr="00877498">
              <w:rPr>
                <w:spacing w:val="-3"/>
                <w:sz w:val="28"/>
                <w:szCs w:val="28"/>
              </w:rPr>
              <w:t xml:space="preserve"> </w:t>
            </w:r>
            <w:r w:rsidRPr="00877498">
              <w:rPr>
                <w:sz w:val="28"/>
                <w:szCs w:val="28"/>
              </w:rPr>
              <w:t>с</w:t>
            </w:r>
            <w:r w:rsidRPr="00877498">
              <w:rPr>
                <w:spacing w:val="-2"/>
                <w:sz w:val="28"/>
                <w:szCs w:val="28"/>
              </w:rPr>
              <w:t xml:space="preserve"> </w:t>
            </w:r>
            <w:r w:rsidRPr="00877498">
              <w:rPr>
                <w:sz w:val="28"/>
                <w:szCs w:val="28"/>
              </w:rPr>
              <w:t>мячами.</w:t>
            </w:r>
          </w:p>
        </w:tc>
        <w:tc>
          <w:tcPr>
            <w:tcW w:w="1277" w:type="dxa"/>
          </w:tcPr>
          <w:p w:rsidR="00877498" w:rsidRPr="00877498" w:rsidRDefault="00877498" w:rsidP="00877498">
            <w:pPr>
              <w:pStyle w:val="TableParagraph"/>
              <w:ind w:left="0"/>
              <w:contextualSpacing/>
              <w:rPr>
                <w:sz w:val="28"/>
                <w:szCs w:val="28"/>
              </w:rPr>
            </w:pPr>
          </w:p>
        </w:tc>
      </w:tr>
      <w:tr w:rsidR="00877498" w:rsidRPr="00877498" w:rsidTr="0001341E">
        <w:trPr>
          <w:trHeight w:val="549"/>
        </w:trPr>
        <w:tc>
          <w:tcPr>
            <w:tcW w:w="1134" w:type="dxa"/>
          </w:tcPr>
          <w:p w:rsidR="00877498" w:rsidRPr="00877498" w:rsidRDefault="00877498" w:rsidP="00877498">
            <w:pPr>
              <w:pStyle w:val="TableParagraph"/>
              <w:contextualSpacing/>
              <w:rPr>
                <w:sz w:val="28"/>
                <w:szCs w:val="28"/>
              </w:rPr>
            </w:pPr>
            <w:r w:rsidRPr="00877498">
              <w:rPr>
                <w:sz w:val="28"/>
                <w:szCs w:val="28"/>
              </w:rPr>
              <w:lastRenderedPageBreak/>
              <w:t>6-7</w:t>
            </w:r>
          </w:p>
        </w:tc>
        <w:tc>
          <w:tcPr>
            <w:tcW w:w="1134" w:type="dxa"/>
          </w:tcPr>
          <w:p w:rsidR="00877498" w:rsidRPr="00877498" w:rsidRDefault="00877498" w:rsidP="00877498">
            <w:pPr>
              <w:pStyle w:val="TableParagraph"/>
              <w:contextualSpacing/>
              <w:rPr>
                <w:sz w:val="28"/>
                <w:szCs w:val="28"/>
              </w:rPr>
            </w:pPr>
            <w:r w:rsidRPr="00877498">
              <w:rPr>
                <w:sz w:val="28"/>
                <w:szCs w:val="28"/>
              </w:rPr>
              <w:t>Март</w:t>
            </w:r>
          </w:p>
        </w:tc>
        <w:tc>
          <w:tcPr>
            <w:tcW w:w="2126" w:type="dxa"/>
          </w:tcPr>
          <w:p w:rsidR="00877498" w:rsidRPr="00877498" w:rsidRDefault="00877498" w:rsidP="00877498">
            <w:pPr>
              <w:pStyle w:val="TableParagraph"/>
              <w:spacing w:before="25"/>
              <w:ind w:left="256" w:right="174"/>
              <w:contextualSpacing/>
              <w:rPr>
                <w:b/>
                <w:i/>
                <w:sz w:val="28"/>
                <w:szCs w:val="28"/>
              </w:rPr>
            </w:pPr>
            <w:r w:rsidRPr="00877498">
              <w:rPr>
                <w:b/>
                <w:i/>
                <w:color w:val="000009"/>
                <w:sz w:val="28"/>
                <w:szCs w:val="28"/>
              </w:rPr>
              <w:t>«у меня</w:t>
            </w:r>
            <w:r w:rsidRPr="00877498">
              <w:rPr>
                <w:b/>
                <w:i/>
                <w:color w:val="000009"/>
                <w:spacing w:val="1"/>
                <w:sz w:val="28"/>
                <w:szCs w:val="28"/>
              </w:rPr>
              <w:t xml:space="preserve"> </w:t>
            </w:r>
            <w:r w:rsidRPr="00877498">
              <w:rPr>
                <w:b/>
                <w:i/>
                <w:color w:val="000009"/>
                <w:sz w:val="28"/>
                <w:szCs w:val="28"/>
              </w:rPr>
              <w:t>игрушки</w:t>
            </w:r>
            <w:r w:rsidRPr="00877498">
              <w:rPr>
                <w:b/>
                <w:i/>
                <w:color w:val="000009"/>
                <w:spacing w:val="-12"/>
                <w:sz w:val="28"/>
                <w:szCs w:val="28"/>
              </w:rPr>
              <w:t xml:space="preserve"> </w:t>
            </w:r>
            <w:r w:rsidRPr="00877498">
              <w:rPr>
                <w:b/>
                <w:i/>
                <w:color w:val="000009"/>
                <w:sz w:val="28"/>
                <w:szCs w:val="28"/>
              </w:rPr>
              <w:t>есть,</w:t>
            </w:r>
          </w:p>
          <w:p w:rsidR="00877498" w:rsidRPr="00877498" w:rsidRDefault="00877498" w:rsidP="00877498">
            <w:pPr>
              <w:pStyle w:val="TableParagraph"/>
              <w:numPr>
                <w:ilvl w:val="0"/>
                <w:numId w:val="76"/>
              </w:numPr>
              <w:tabs>
                <w:tab w:val="left" w:pos="317"/>
              </w:tabs>
              <w:spacing w:before="29"/>
              <w:ind w:right="201" w:firstLine="0"/>
              <w:contextualSpacing/>
              <w:rPr>
                <w:sz w:val="28"/>
                <w:szCs w:val="28"/>
              </w:rPr>
            </w:pPr>
            <w:r w:rsidRPr="00877498">
              <w:rPr>
                <w:b/>
                <w:i/>
                <w:color w:val="000009"/>
                <w:sz w:val="28"/>
                <w:szCs w:val="28"/>
                <w:lang w:val="ru-RU"/>
              </w:rPr>
              <w:lastRenderedPageBreak/>
              <w:t>Все их мне не</w:t>
            </w:r>
            <w:r w:rsidRPr="00877498">
              <w:rPr>
                <w:b/>
                <w:i/>
                <w:color w:val="000009"/>
                <w:spacing w:val="-57"/>
                <w:sz w:val="28"/>
                <w:szCs w:val="28"/>
                <w:lang w:val="ru-RU"/>
              </w:rPr>
              <w:t xml:space="preserve"> </w:t>
            </w:r>
            <w:r w:rsidRPr="00877498">
              <w:rPr>
                <w:b/>
                <w:i/>
                <w:color w:val="000009"/>
                <w:sz w:val="28"/>
                <w:szCs w:val="28"/>
                <w:lang w:val="ru-RU"/>
              </w:rPr>
              <w:t>перечесть».</w:t>
            </w:r>
            <w:r w:rsidRPr="00877498">
              <w:rPr>
                <w:b/>
                <w:i/>
                <w:color w:val="000009"/>
                <w:spacing w:val="1"/>
                <w:sz w:val="28"/>
                <w:szCs w:val="28"/>
                <w:lang w:val="ru-RU"/>
              </w:rPr>
              <w:t xml:space="preserve"> </w:t>
            </w:r>
            <w:r w:rsidRPr="00877498">
              <w:rPr>
                <w:color w:val="000009"/>
                <w:sz w:val="28"/>
                <w:szCs w:val="28"/>
              </w:rPr>
              <w:t>Картинки с</w:t>
            </w:r>
            <w:r w:rsidRPr="00877498">
              <w:rPr>
                <w:color w:val="000009"/>
                <w:spacing w:val="1"/>
                <w:sz w:val="28"/>
                <w:szCs w:val="28"/>
              </w:rPr>
              <w:t xml:space="preserve"> </w:t>
            </w:r>
            <w:r w:rsidRPr="00877498">
              <w:rPr>
                <w:color w:val="000009"/>
                <w:sz w:val="28"/>
                <w:szCs w:val="28"/>
              </w:rPr>
              <w:t>изображением</w:t>
            </w:r>
            <w:r w:rsidRPr="00877498">
              <w:rPr>
                <w:color w:val="000009"/>
                <w:spacing w:val="1"/>
                <w:sz w:val="28"/>
                <w:szCs w:val="28"/>
              </w:rPr>
              <w:t xml:space="preserve"> </w:t>
            </w:r>
            <w:r w:rsidRPr="00877498">
              <w:rPr>
                <w:color w:val="000009"/>
                <w:sz w:val="28"/>
                <w:szCs w:val="28"/>
              </w:rPr>
              <w:t>игрушек,</w:t>
            </w:r>
          </w:p>
          <w:p w:rsidR="00877498" w:rsidRPr="00877498" w:rsidRDefault="00877498" w:rsidP="00877498">
            <w:pPr>
              <w:pStyle w:val="TableParagraph"/>
              <w:numPr>
                <w:ilvl w:val="0"/>
                <w:numId w:val="76"/>
              </w:numPr>
              <w:tabs>
                <w:tab w:val="left" w:pos="317"/>
              </w:tabs>
              <w:spacing w:before="22"/>
              <w:ind w:right="306" w:firstLine="0"/>
              <w:contextualSpacing/>
              <w:rPr>
                <w:sz w:val="28"/>
                <w:szCs w:val="28"/>
                <w:lang w:val="ru-RU"/>
              </w:rPr>
            </w:pPr>
            <w:r w:rsidRPr="00877498">
              <w:rPr>
                <w:color w:val="000009"/>
                <w:sz w:val="28"/>
                <w:szCs w:val="28"/>
                <w:lang w:val="ru-RU"/>
              </w:rPr>
              <w:t>Большая</w:t>
            </w:r>
            <w:r w:rsidRPr="00877498">
              <w:rPr>
                <w:color w:val="000009"/>
                <w:spacing w:val="1"/>
                <w:sz w:val="28"/>
                <w:szCs w:val="28"/>
                <w:lang w:val="ru-RU"/>
              </w:rPr>
              <w:t xml:space="preserve"> </w:t>
            </w:r>
            <w:r w:rsidRPr="00877498">
              <w:rPr>
                <w:color w:val="000009"/>
                <w:sz w:val="28"/>
                <w:szCs w:val="28"/>
                <w:lang w:val="ru-RU"/>
              </w:rPr>
              <w:t>кукла,</w:t>
            </w:r>
            <w:r w:rsidRPr="00877498">
              <w:rPr>
                <w:color w:val="000009"/>
                <w:spacing w:val="-15"/>
                <w:sz w:val="28"/>
                <w:szCs w:val="28"/>
                <w:lang w:val="ru-RU"/>
              </w:rPr>
              <w:t xml:space="preserve"> </w:t>
            </w:r>
            <w:r w:rsidRPr="00877498">
              <w:rPr>
                <w:color w:val="000009"/>
                <w:sz w:val="28"/>
                <w:szCs w:val="28"/>
                <w:lang w:val="ru-RU"/>
              </w:rPr>
              <w:t>кровать</w:t>
            </w:r>
            <w:r w:rsidRPr="00877498">
              <w:rPr>
                <w:color w:val="000009"/>
                <w:spacing w:val="-57"/>
                <w:sz w:val="28"/>
                <w:szCs w:val="28"/>
                <w:lang w:val="ru-RU"/>
              </w:rPr>
              <w:t xml:space="preserve"> </w:t>
            </w:r>
            <w:r w:rsidRPr="00877498">
              <w:rPr>
                <w:color w:val="000009"/>
                <w:sz w:val="28"/>
                <w:szCs w:val="28"/>
                <w:lang w:val="ru-RU"/>
              </w:rPr>
              <w:t>для нее с</w:t>
            </w:r>
            <w:r w:rsidRPr="00877498">
              <w:rPr>
                <w:color w:val="000009"/>
                <w:spacing w:val="1"/>
                <w:sz w:val="28"/>
                <w:szCs w:val="28"/>
                <w:lang w:val="ru-RU"/>
              </w:rPr>
              <w:t xml:space="preserve"> </w:t>
            </w:r>
            <w:r w:rsidRPr="00877498">
              <w:rPr>
                <w:color w:val="000009"/>
                <w:sz w:val="28"/>
                <w:szCs w:val="28"/>
                <w:lang w:val="ru-RU"/>
              </w:rPr>
              <w:t>постельными</w:t>
            </w:r>
          </w:p>
          <w:p w:rsidR="00877498" w:rsidRPr="00877498" w:rsidRDefault="00877498" w:rsidP="00877498">
            <w:pPr>
              <w:pStyle w:val="TableParagraph"/>
              <w:ind w:left="175" w:right="80"/>
              <w:contextualSpacing/>
              <w:rPr>
                <w:sz w:val="28"/>
                <w:szCs w:val="28"/>
              </w:rPr>
            </w:pPr>
            <w:r w:rsidRPr="00877498">
              <w:rPr>
                <w:color w:val="000009"/>
                <w:sz w:val="28"/>
                <w:szCs w:val="28"/>
              </w:rPr>
              <w:t>принадлежностя</w:t>
            </w:r>
            <w:r w:rsidRPr="00877498">
              <w:rPr>
                <w:color w:val="000009"/>
                <w:spacing w:val="-57"/>
                <w:sz w:val="28"/>
                <w:szCs w:val="28"/>
              </w:rPr>
              <w:t xml:space="preserve"> </w:t>
            </w:r>
            <w:r w:rsidRPr="00877498">
              <w:rPr>
                <w:color w:val="000009"/>
                <w:sz w:val="28"/>
                <w:szCs w:val="28"/>
              </w:rPr>
              <w:t>ми, тарелка,</w:t>
            </w:r>
            <w:r w:rsidRPr="00877498">
              <w:rPr>
                <w:color w:val="000009"/>
                <w:spacing w:val="1"/>
                <w:sz w:val="28"/>
                <w:szCs w:val="28"/>
              </w:rPr>
              <w:t xml:space="preserve"> </w:t>
            </w:r>
            <w:r w:rsidRPr="00877498">
              <w:rPr>
                <w:color w:val="000009"/>
                <w:sz w:val="28"/>
                <w:szCs w:val="28"/>
              </w:rPr>
              <w:t>ложка,</w:t>
            </w:r>
          </w:p>
          <w:p w:rsidR="00877498" w:rsidRPr="00877498" w:rsidRDefault="00877498" w:rsidP="00877498">
            <w:pPr>
              <w:pStyle w:val="TableParagraph"/>
              <w:numPr>
                <w:ilvl w:val="0"/>
                <w:numId w:val="76"/>
              </w:numPr>
              <w:tabs>
                <w:tab w:val="left" w:pos="317"/>
              </w:tabs>
              <w:spacing w:before="29"/>
              <w:ind w:right="498" w:firstLine="0"/>
              <w:contextualSpacing/>
              <w:rPr>
                <w:sz w:val="28"/>
                <w:szCs w:val="28"/>
                <w:lang w:val="ru-RU"/>
              </w:rPr>
            </w:pPr>
            <w:r w:rsidRPr="00877498">
              <w:rPr>
                <w:color w:val="000009"/>
                <w:sz w:val="28"/>
                <w:szCs w:val="28"/>
                <w:lang w:val="ru-RU"/>
              </w:rPr>
              <w:t>Куклы по</w:t>
            </w:r>
            <w:r w:rsidRPr="00877498">
              <w:rPr>
                <w:color w:val="000009"/>
                <w:spacing w:val="1"/>
                <w:sz w:val="28"/>
                <w:szCs w:val="28"/>
                <w:lang w:val="ru-RU"/>
              </w:rPr>
              <w:t xml:space="preserve"> </w:t>
            </w:r>
            <w:r w:rsidRPr="00877498">
              <w:rPr>
                <w:color w:val="000009"/>
                <w:sz w:val="28"/>
                <w:szCs w:val="28"/>
                <w:lang w:val="ru-RU"/>
              </w:rPr>
              <w:t>количеству</w:t>
            </w:r>
            <w:r w:rsidRPr="00877498">
              <w:rPr>
                <w:color w:val="000009"/>
                <w:spacing w:val="1"/>
                <w:sz w:val="28"/>
                <w:szCs w:val="28"/>
                <w:lang w:val="ru-RU"/>
              </w:rPr>
              <w:t xml:space="preserve"> </w:t>
            </w:r>
            <w:r w:rsidRPr="00877498">
              <w:rPr>
                <w:color w:val="000009"/>
                <w:sz w:val="28"/>
                <w:szCs w:val="28"/>
                <w:lang w:val="ru-RU"/>
              </w:rPr>
              <w:t>детей,</w:t>
            </w:r>
            <w:r w:rsidRPr="00877498">
              <w:rPr>
                <w:color w:val="000009"/>
                <w:spacing w:val="1"/>
                <w:sz w:val="28"/>
                <w:szCs w:val="28"/>
                <w:lang w:val="ru-RU"/>
              </w:rPr>
              <w:t xml:space="preserve"> </w:t>
            </w:r>
            <w:r w:rsidRPr="00877498">
              <w:rPr>
                <w:color w:val="000009"/>
                <w:sz w:val="28"/>
                <w:szCs w:val="28"/>
                <w:lang w:val="ru-RU"/>
              </w:rPr>
              <w:t>матрешки,</w:t>
            </w:r>
            <w:r w:rsidRPr="00877498">
              <w:rPr>
                <w:color w:val="000009"/>
                <w:spacing w:val="1"/>
                <w:sz w:val="28"/>
                <w:szCs w:val="28"/>
                <w:lang w:val="ru-RU"/>
              </w:rPr>
              <w:t xml:space="preserve"> </w:t>
            </w:r>
            <w:r w:rsidRPr="00877498">
              <w:rPr>
                <w:color w:val="000009"/>
                <w:sz w:val="28"/>
                <w:szCs w:val="28"/>
                <w:lang w:val="ru-RU"/>
              </w:rPr>
              <w:t>кубики,</w:t>
            </w:r>
            <w:r w:rsidRPr="00877498">
              <w:rPr>
                <w:color w:val="000009"/>
                <w:spacing w:val="1"/>
                <w:sz w:val="28"/>
                <w:szCs w:val="28"/>
                <w:lang w:val="ru-RU"/>
              </w:rPr>
              <w:t xml:space="preserve"> </w:t>
            </w:r>
            <w:r w:rsidRPr="00877498">
              <w:rPr>
                <w:color w:val="000009"/>
                <w:sz w:val="28"/>
                <w:szCs w:val="28"/>
                <w:lang w:val="ru-RU"/>
              </w:rPr>
              <w:t>маленькие</w:t>
            </w:r>
            <w:r w:rsidRPr="00877498">
              <w:rPr>
                <w:color w:val="000009"/>
                <w:spacing w:val="1"/>
                <w:sz w:val="28"/>
                <w:szCs w:val="28"/>
                <w:lang w:val="ru-RU"/>
              </w:rPr>
              <w:t xml:space="preserve"> </w:t>
            </w:r>
            <w:r w:rsidRPr="00877498">
              <w:rPr>
                <w:color w:val="000009"/>
                <w:sz w:val="28"/>
                <w:szCs w:val="28"/>
                <w:lang w:val="ru-RU"/>
              </w:rPr>
              <w:t>машинки по</w:t>
            </w:r>
            <w:r w:rsidRPr="00877498">
              <w:rPr>
                <w:color w:val="000009"/>
                <w:spacing w:val="-57"/>
                <w:sz w:val="28"/>
                <w:szCs w:val="28"/>
                <w:lang w:val="ru-RU"/>
              </w:rPr>
              <w:t xml:space="preserve"> </w:t>
            </w:r>
            <w:r w:rsidRPr="00877498">
              <w:rPr>
                <w:color w:val="000009"/>
                <w:sz w:val="28"/>
                <w:szCs w:val="28"/>
                <w:lang w:val="ru-RU"/>
              </w:rPr>
              <w:t>количеству</w:t>
            </w:r>
            <w:r w:rsidRPr="00877498">
              <w:rPr>
                <w:color w:val="000009"/>
                <w:spacing w:val="1"/>
                <w:sz w:val="28"/>
                <w:szCs w:val="28"/>
                <w:lang w:val="ru-RU"/>
              </w:rPr>
              <w:t xml:space="preserve"> </w:t>
            </w:r>
            <w:r w:rsidRPr="00877498">
              <w:rPr>
                <w:color w:val="000009"/>
                <w:sz w:val="28"/>
                <w:szCs w:val="28"/>
                <w:lang w:val="ru-RU"/>
              </w:rPr>
              <w:t>детей и одна</w:t>
            </w:r>
            <w:r w:rsidRPr="00877498">
              <w:rPr>
                <w:color w:val="000009"/>
                <w:spacing w:val="-57"/>
                <w:sz w:val="28"/>
                <w:szCs w:val="28"/>
                <w:lang w:val="ru-RU"/>
              </w:rPr>
              <w:t xml:space="preserve"> </w:t>
            </w:r>
            <w:r w:rsidRPr="00877498">
              <w:rPr>
                <w:color w:val="000009"/>
                <w:sz w:val="28"/>
                <w:szCs w:val="28"/>
                <w:lang w:val="ru-RU"/>
              </w:rPr>
              <w:t>большая</w:t>
            </w:r>
          </w:p>
          <w:p w:rsidR="00877498" w:rsidRPr="00877498" w:rsidRDefault="00877498" w:rsidP="00877498">
            <w:pPr>
              <w:pStyle w:val="TableParagraph"/>
              <w:spacing w:before="1"/>
              <w:ind w:left="175" w:right="304"/>
              <w:contextualSpacing/>
              <w:rPr>
                <w:sz w:val="28"/>
                <w:szCs w:val="28"/>
                <w:lang w:val="ru-RU"/>
              </w:rPr>
            </w:pPr>
            <w:r w:rsidRPr="00877498">
              <w:rPr>
                <w:color w:val="000009"/>
                <w:sz w:val="28"/>
                <w:szCs w:val="28"/>
                <w:lang w:val="ru-RU"/>
              </w:rPr>
              <w:t>машинка,</w:t>
            </w:r>
            <w:r w:rsidRPr="00877498">
              <w:rPr>
                <w:color w:val="000009"/>
                <w:spacing w:val="-14"/>
                <w:sz w:val="28"/>
                <w:szCs w:val="28"/>
                <w:lang w:val="ru-RU"/>
              </w:rPr>
              <w:t xml:space="preserve"> </w:t>
            </w:r>
            <w:r w:rsidRPr="00877498">
              <w:rPr>
                <w:color w:val="000009"/>
                <w:sz w:val="28"/>
                <w:szCs w:val="28"/>
                <w:lang w:val="ru-RU"/>
              </w:rPr>
              <w:t>мяч,</w:t>
            </w:r>
            <w:r w:rsidRPr="00877498">
              <w:rPr>
                <w:color w:val="000009"/>
                <w:spacing w:val="-57"/>
                <w:sz w:val="28"/>
                <w:szCs w:val="28"/>
                <w:lang w:val="ru-RU"/>
              </w:rPr>
              <w:t xml:space="preserve"> </w:t>
            </w:r>
            <w:r w:rsidRPr="00877498">
              <w:rPr>
                <w:color w:val="000009"/>
                <w:sz w:val="28"/>
                <w:szCs w:val="28"/>
                <w:lang w:val="ru-RU"/>
              </w:rPr>
              <w:t>воздушные</w:t>
            </w:r>
            <w:r w:rsidRPr="00877498">
              <w:rPr>
                <w:color w:val="000009"/>
                <w:spacing w:val="1"/>
                <w:sz w:val="28"/>
                <w:szCs w:val="28"/>
                <w:lang w:val="ru-RU"/>
              </w:rPr>
              <w:t xml:space="preserve"> </w:t>
            </w:r>
            <w:r w:rsidRPr="00877498">
              <w:rPr>
                <w:color w:val="000009"/>
                <w:sz w:val="28"/>
                <w:szCs w:val="28"/>
                <w:lang w:val="ru-RU"/>
              </w:rPr>
              <w:t>шары по</w:t>
            </w:r>
            <w:r w:rsidRPr="00877498">
              <w:rPr>
                <w:color w:val="000009"/>
                <w:spacing w:val="1"/>
                <w:sz w:val="28"/>
                <w:szCs w:val="28"/>
                <w:lang w:val="ru-RU"/>
              </w:rPr>
              <w:t xml:space="preserve"> </w:t>
            </w:r>
            <w:r w:rsidRPr="00877498">
              <w:rPr>
                <w:color w:val="000009"/>
                <w:sz w:val="28"/>
                <w:szCs w:val="28"/>
                <w:lang w:val="ru-RU"/>
              </w:rPr>
              <w:t>количеству</w:t>
            </w:r>
          </w:p>
          <w:p w:rsidR="00877498" w:rsidRPr="00877498" w:rsidRDefault="00877498" w:rsidP="00877498">
            <w:pPr>
              <w:pStyle w:val="TableParagraph"/>
              <w:ind w:left="175" w:right="579"/>
              <w:contextualSpacing/>
              <w:rPr>
                <w:sz w:val="28"/>
                <w:szCs w:val="28"/>
                <w:lang w:val="ru-RU"/>
              </w:rPr>
            </w:pPr>
            <w:r w:rsidRPr="00877498">
              <w:rPr>
                <w:color w:val="000009"/>
                <w:sz w:val="28"/>
                <w:szCs w:val="28"/>
                <w:lang w:val="ru-RU"/>
              </w:rPr>
              <w:lastRenderedPageBreak/>
              <w:t>детей,</w:t>
            </w:r>
            <w:r w:rsidRPr="00877498">
              <w:rPr>
                <w:color w:val="000009"/>
                <w:spacing w:val="-9"/>
                <w:sz w:val="28"/>
                <w:szCs w:val="28"/>
                <w:lang w:val="ru-RU"/>
              </w:rPr>
              <w:t xml:space="preserve"> </w:t>
            </w:r>
            <w:r w:rsidRPr="00877498">
              <w:rPr>
                <w:color w:val="000009"/>
                <w:sz w:val="28"/>
                <w:szCs w:val="28"/>
                <w:lang w:val="ru-RU"/>
              </w:rPr>
              <w:t>(е.</w:t>
            </w:r>
            <w:r w:rsidRPr="00877498">
              <w:rPr>
                <w:color w:val="000009"/>
                <w:spacing w:val="-8"/>
                <w:sz w:val="28"/>
                <w:szCs w:val="28"/>
                <w:lang w:val="ru-RU"/>
              </w:rPr>
              <w:t xml:space="preserve"> </w:t>
            </w:r>
            <w:r w:rsidRPr="00877498">
              <w:rPr>
                <w:color w:val="000009"/>
                <w:sz w:val="28"/>
                <w:szCs w:val="28"/>
                <w:lang w:val="ru-RU"/>
              </w:rPr>
              <w:t>С.</w:t>
            </w:r>
            <w:r w:rsidRPr="00877498">
              <w:rPr>
                <w:color w:val="000009"/>
                <w:spacing w:val="-57"/>
                <w:sz w:val="28"/>
                <w:szCs w:val="28"/>
                <w:lang w:val="ru-RU"/>
              </w:rPr>
              <w:t xml:space="preserve"> </w:t>
            </w:r>
            <w:r w:rsidRPr="00877498">
              <w:rPr>
                <w:color w:val="000009"/>
                <w:sz w:val="28"/>
                <w:szCs w:val="28"/>
                <w:lang w:val="ru-RU"/>
              </w:rPr>
              <w:t>Железнова</w:t>
            </w:r>
          </w:p>
          <w:p w:rsidR="00877498" w:rsidRPr="00877498" w:rsidRDefault="00877498" w:rsidP="00877498">
            <w:pPr>
              <w:pStyle w:val="TableParagraph"/>
              <w:ind w:left="175" w:right="754"/>
              <w:contextualSpacing/>
              <w:rPr>
                <w:sz w:val="28"/>
                <w:szCs w:val="28"/>
                <w:lang w:val="ru-RU"/>
              </w:rPr>
            </w:pPr>
            <w:r w:rsidRPr="00877498">
              <w:rPr>
                <w:color w:val="000009"/>
                <w:sz w:val="28"/>
                <w:szCs w:val="28"/>
                <w:lang w:val="ru-RU"/>
              </w:rPr>
              <w:t>«музыка</w:t>
            </w:r>
            <w:r w:rsidRPr="00877498">
              <w:rPr>
                <w:color w:val="000009"/>
                <w:spacing w:val="-15"/>
                <w:sz w:val="28"/>
                <w:szCs w:val="28"/>
                <w:lang w:val="ru-RU"/>
              </w:rPr>
              <w:t xml:space="preserve"> </w:t>
            </w:r>
            <w:r w:rsidRPr="00877498">
              <w:rPr>
                <w:color w:val="000009"/>
                <w:sz w:val="28"/>
                <w:szCs w:val="28"/>
                <w:lang w:val="ru-RU"/>
              </w:rPr>
              <w:t>с</w:t>
            </w:r>
            <w:r w:rsidRPr="00877498">
              <w:rPr>
                <w:color w:val="000009"/>
                <w:spacing w:val="-57"/>
                <w:sz w:val="28"/>
                <w:szCs w:val="28"/>
                <w:lang w:val="ru-RU"/>
              </w:rPr>
              <w:t xml:space="preserve"> </w:t>
            </w:r>
            <w:r w:rsidRPr="00877498">
              <w:rPr>
                <w:color w:val="000009"/>
                <w:sz w:val="28"/>
                <w:szCs w:val="28"/>
                <w:lang w:val="ru-RU"/>
              </w:rPr>
              <w:t>мамой»).</w:t>
            </w:r>
          </w:p>
          <w:p w:rsidR="00877498" w:rsidRPr="00877498" w:rsidRDefault="00877498" w:rsidP="00877498">
            <w:pPr>
              <w:pStyle w:val="TableParagraph"/>
              <w:numPr>
                <w:ilvl w:val="0"/>
                <w:numId w:val="76"/>
              </w:numPr>
              <w:tabs>
                <w:tab w:val="left" w:pos="317"/>
              </w:tabs>
              <w:spacing w:before="14"/>
              <w:ind w:right="425"/>
              <w:contextualSpacing/>
              <w:rPr>
                <w:sz w:val="28"/>
                <w:szCs w:val="28"/>
                <w:lang w:val="ru-RU"/>
              </w:rPr>
            </w:pPr>
            <w:r w:rsidRPr="00877498">
              <w:rPr>
                <w:color w:val="000009"/>
                <w:sz w:val="28"/>
                <w:szCs w:val="28"/>
                <w:lang w:val="ru-RU"/>
              </w:rPr>
              <w:t>Диск</w:t>
            </w:r>
            <w:r w:rsidRPr="00877498">
              <w:rPr>
                <w:color w:val="000009"/>
                <w:spacing w:val="1"/>
                <w:sz w:val="28"/>
                <w:szCs w:val="28"/>
                <w:lang w:val="ru-RU"/>
              </w:rPr>
              <w:t xml:space="preserve"> </w:t>
            </w:r>
            <w:r w:rsidRPr="00877498">
              <w:rPr>
                <w:color w:val="000009"/>
                <w:spacing w:val="-1"/>
                <w:sz w:val="28"/>
                <w:szCs w:val="28"/>
                <w:lang w:val="ru-RU"/>
              </w:rPr>
              <w:t>Железновой «догоняйка» Кружочки из самоклеющей бумаги, картон</w:t>
            </w:r>
          </w:p>
        </w:tc>
        <w:tc>
          <w:tcPr>
            <w:tcW w:w="2552" w:type="dxa"/>
          </w:tcPr>
          <w:p w:rsidR="00877498" w:rsidRPr="00877498" w:rsidRDefault="00877498" w:rsidP="00877498">
            <w:pPr>
              <w:pStyle w:val="TableParagraph"/>
              <w:spacing w:before="20"/>
              <w:ind w:left="132" w:right="552" w:firstLine="196"/>
              <w:contextualSpacing/>
              <w:rPr>
                <w:sz w:val="28"/>
                <w:szCs w:val="28"/>
                <w:lang w:val="ru-RU"/>
              </w:rPr>
            </w:pPr>
            <w:r w:rsidRPr="00877498">
              <w:rPr>
                <w:color w:val="000009"/>
                <w:sz w:val="28"/>
                <w:szCs w:val="28"/>
                <w:lang w:val="ru-RU"/>
              </w:rPr>
              <w:lastRenderedPageBreak/>
              <w:t>Развивать</w:t>
            </w:r>
            <w:r w:rsidRPr="00877498">
              <w:rPr>
                <w:color w:val="000009"/>
                <w:spacing w:val="1"/>
                <w:sz w:val="28"/>
                <w:szCs w:val="28"/>
                <w:lang w:val="ru-RU"/>
              </w:rPr>
              <w:t xml:space="preserve"> </w:t>
            </w:r>
            <w:r w:rsidRPr="00877498">
              <w:rPr>
                <w:color w:val="000009"/>
                <w:sz w:val="28"/>
                <w:szCs w:val="28"/>
                <w:lang w:val="ru-RU"/>
              </w:rPr>
              <w:t>зрительное</w:t>
            </w:r>
            <w:r w:rsidRPr="00877498">
              <w:rPr>
                <w:color w:val="000009"/>
                <w:spacing w:val="1"/>
                <w:sz w:val="28"/>
                <w:szCs w:val="28"/>
                <w:lang w:val="ru-RU"/>
              </w:rPr>
              <w:t xml:space="preserve"> </w:t>
            </w:r>
            <w:r w:rsidRPr="00877498">
              <w:rPr>
                <w:color w:val="000009"/>
                <w:sz w:val="28"/>
                <w:szCs w:val="28"/>
                <w:lang w:val="ru-RU"/>
              </w:rPr>
              <w:t xml:space="preserve">внимание, </w:t>
            </w:r>
            <w:r w:rsidRPr="00877498">
              <w:rPr>
                <w:color w:val="000009"/>
                <w:sz w:val="28"/>
                <w:szCs w:val="28"/>
                <w:lang w:val="ru-RU"/>
              </w:rPr>
              <w:lastRenderedPageBreak/>
              <w:t>учить</w:t>
            </w:r>
            <w:r w:rsidRPr="00877498">
              <w:rPr>
                <w:color w:val="000009"/>
                <w:spacing w:val="-57"/>
                <w:sz w:val="28"/>
                <w:szCs w:val="28"/>
                <w:lang w:val="ru-RU"/>
              </w:rPr>
              <w:t xml:space="preserve"> </w:t>
            </w:r>
            <w:r w:rsidRPr="00877498">
              <w:rPr>
                <w:color w:val="000009"/>
                <w:sz w:val="28"/>
                <w:szCs w:val="28"/>
                <w:lang w:val="ru-RU"/>
              </w:rPr>
              <w:t>находить в</w:t>
            </w:r>
            <w:r w:rsidRPr="00877498">
              <w:rPr>
                <w:color w:val="000009"/>
                <w:spacing w:val="1"/>
                <w:sz w:val="28"/>
                <w:szCs w:val="28"/>
                <w:lang w:val="ru-RU"/>
              </w:rPr>
              <w:t xml:space="preserve"> </w:t>
            </w:r>
            <w:r w:rsidRPr="00877498">
              <w:rPr>
                <w:color w:val="000009"/>
                <w:sz w:val="28"/>
                <w:szCs w:val="28"/>
                <w:lang w:val="ru-RU"/>
              </w:rPr>
              <w:t>окружающей</w:t>
            </w:r>
          </w:p>
          <w:p w:rsidR="00877498" w:rsidRPr="00877498" w:rsidRDefault="00877498" w:rsidP="00877498">
            <w:pPr>
              <w:pStyle w:val="TableParagraph"/>
              <w:ind w:left="132" w:right="156"/>
              <w:contextualSpacing/>
              <w:rPr>
                <w:sz w:val="28"/>
                <w:szCs w:val="28"/>
                <w:lang w:val="ru-RU"/>
              </w:rPr>
            </w:pPr>
            <w:r w:rsidRPr="00877498">
              <w:rPr>
                <w:color w:val="000009"/>
                <w:sz w:val="28"/>
                <w:szCs w:val="28"/>
                <w:lang w:val="ru-RU"/>
              </w:rPr>
              <w:t>обстановке</w:t>
            </w:r>
            <w:r w:rsidRPr="00877498">
              <w:rPr>
                <w:color w:val="000009"/>
                <w:spacing w:val="-14"/>
                <w:sz w:val="28"/>
                <w:szCs w:val="28"/>
                <w:lang w:val="ru-RU"/>
              </w:rPr>
              <w:t xml:space="preserve"> </w:t>
            </w:r>
            <w:r w:rsidRPr="00877498">
              <w:rPr>
                <w:color w:val="000009"/>
                <w:sz w:val="28"/>
                <w:szCs w:val="28"/>
                <w:lang w:val="ru-RU"/>
              </w:rPr>
              <w:t>предмет,</w:t>
            </w:r>
            <w:r w:rsidRPr="00877498">
              <w:rPr>
                <w:color w:val="000009"/>
                <w:spacing w:val="-57"/>
                <w:sz w:val="28"/>
                <w:szCs w:val="28"/>
                <w:lang w:val="ru-RU"/>
              </w:rPr>
              <w:t xml:space="preserve"> </w:t>
            </w:r>
            <w:r w:rsidRPr="00877498">
              <w:rPr>
                <w:color w:val="000009"/>
                <w:sz w:val="28"/>
                <w:szCs w:val="28"/>
                <w:lang w:val="ru-RU"/>
              </w:rPr>
              <w:t>нарисованный на</w:t>
            </w:r>
            <w:r w:rsidRPr="00877498">
              <w:rPr>
                <w:color w:val="000009"/>
                <w:spacing w:val="1"/>
                <w:sz w:val="28"/>
                <w:szCs w:val="28"/>
                <w:lang w:val="ru-RU"/>
              </w:rPr>
              <w:t xml:space="preserve"> </w:t>
            </w:r>
            <w:r w:rsidRPr="00877498">
              <w:rPr>
                <w:color w:val="000009"/>
                <w:sz w:val="28"/>
                <w:szCs w:val="28"/>
                <w:lang w:val="ru-RU"/>
              </w:rPr>
              <w:t>картинке.</w:t>
            </w:r>
          </w:p>
          <w:p w:rsidR="00877498" w:rsidRPr="00877498" w:rsidRDefault="00877498" w:rsidP="00877498">
            <w:pPr>
              <w:pStyle w:val="TableParagraph"/>
              <w:spacing w:before="29"/>
              <w:ind w:left="132" w:right="219" w:firstLine="196"/>
              <w:contextualSpacing/>
              <w:rPr>
                <w:sz w:val="28"/>
                <w:szCs w:val="28"/>
                <w:lang w:val="ru-RU"/>
              </w:rPr>
            </w:pPr>
            <w:r w:rsidRPr="00877498">
              <w:rPr>
                <w:color w:val="000009"/>
                <w:sz w:val="28"/>
                <w:szCs w:val="28"/>
                <w:lang w:val="ru-RU"/>
              </w:rPr>
              <w:t>Развивать</w:t>
            </w:r>
            <w:r w:rsidRPr="00877498">
              <w:rPr>
                <w:color w:val="000009"/>
                <w:spacing w:val="1"/>
                <w:sz w:val="28"/>
                <w:szCs w:val="28"/>
                <w:lang w:val="ru-RU"/>
              </w:rPr>
              <w:t xml:space="preserve"> </w:t>
            </w:r>
            <w:r w:rsidRPr="00877498">
              <w:rPr>
                <w:color w:val="000009"/>
                <w:sz w:val="28"/>
                <w:szCs w:val="28"/>
                <w:lang w:val="ru-RU"/>
              </w:rPr>
              <w:t>слуховое</w:t>
            </w:r>
            <w:r w:rsidRPr="00877498">
              <w:rPr>
                <w:color w:val="000009"/>
                <w:spacing w:val="-10"/>
                <w:sz w:val="28"/>
                <w:szCs w:val="28"/>
                <w:lang w:val="ru-RU"/>
              </w:rPr>
              <w:t xml:space="preserve"> </w:t>
            </w:r>
            <w:r w:rsidRPr="00877498">
              <w:rPr>
                <w:color w:val="000009"/>
                <w:sz w:val="28"/>
                <w:szCs w:val="28"/>
                <w:lang w:val="ru-RU"/>
              </w:rPr>
              <w:t>внимание,</w:t>
            </w:r>
            <w:r w:rsidRPr="00877498">
              <w:rPr>
                <w:color w:val="000009"/>
                <w:spacing w:val="-57"/>
                <w:sz w:val="28"/>
                <w:szCs w:val="28"/>
                <w:lang w:val="ru-RU"/>
              </w:rPr>
              <w:t xml:space="preserve"> </w:t>
            </w:r>
            <w:r w:rsidRPr="00877498">
              <w:rPr>
                <w:color w:val="000009"/>
                <w:sz w:val="28"/>
                <w:szCs w:val="28"/>
                <w:lang w:val="ru-RU"/>
              </w:rPr>
              <w:t>учить</w:t>
            </w:r>
            <w:r w:rsidRPr="00877498">
              <w:rPr>
                <w:color w:val="000009"/>
                <w:spacing w:val="-1"/>
                <w:sz w:val="28"/>
                <w:szCs w:val="28"/>
                <w:lang w:val="ru-RU"/>
              </w:rPr>
              <w:t xml:space="preserve"> </w:t>
            </w:r>
            <w:r w:rsidRPr="00877498">
              <w:rPr>
                <w:color w:val="000009"/>
                <w:sz w:val="28"/>
                <w:szCs w:val="28"/>
                <w:lang w:val="ru-RU"/>
              </w:rPr>
              <w:t>выполнять</w:t>
            </w:r>
          </w:p>
          <w:p w:rsidR="00877498" w:rsidRPr="00877498" w:rsidRDefault="00877498" w:rsidP="00877498">
            <w:pPr>
              <w:pStyle w:val="TableParagraph"/>
              <w:spacing w:before="1"/>
              <w:ind w:left="132" w:right="723"/>
              <w:contextualSpacing/>
              <w:rPr>
                <w:sz w:val="28"/>
                <w:szCs w:val="28"/>
                <w:lang w:val="ru-RU"/>
              </w:rPr>
            </w:pPr>
            <w:r w:rsidRPr="00877498">
              <w:rPr>
                <w:color w:val="000009"/>
                <w:sz w:val="28"/>
                <w:szCs w:val="28"/>
                <w:lang w:val="ru-RU"/>
              </w:rPr>
              <w:t>движения в</w:t>
            </w:r>
            <w:r w:rsidRPr="00877498">
              <w:rPr>
                <w:color w:val="000009"/>
                <w:spacing w:val="1"/>
                <w:sz w:val="28"/>
                <w:szCs w:val="28"/>
                <w:lang w:val="ru-RU"/>
              </w:rPr>
              <w:t xml:space="preserve"> </w:t>
            </w:r>
            <w:r w:rsidRPr="00877498">
              <w:rPr>
                <w:color w:val="000009"/>
                <w:sz w:val="28"/>
                <w:szCs w:val="28"/>
                <w:lang w:val="ru-RU"/>
              </w:rPr>
              <w:t>соответствии с</w:t>
            </w:r>
            <w:r w:rsidRPr="00877498">
              <w:rPr>
                <w:color w:val="000009"/>
                <w:spacing w:val="-57"/>
                <w:sz w:val="28"/>
                <w:szCs w:val="28"/>
                <w:lang w:val="ru-RU"/>
              </w:rPr>
              <w:t xml:space="preserve"> </w:t>
            </w:r>
            <w:r w:rsidRPr="00877498">
              <w:rPr>
                <w:color w:val="000009"/>
                <w:sz w:val="28"/>
                <w:szCs w:val="28"/>
                <w:lang w:val="ru-RU"/>
              </w:rPr>
              <w:t>текстом</w:t>
            </w:r>
            <w:r w:rsidRPr="00877498">
              <w:rPr>
                <w:color w:val="000009"/>
                <w:spacing w:val="-13"/>
                <w:sz w:val="28"/>
                <w:szCs w:val="28"/>
                <w:lang w:val="ru-RU"/>
              </w:rPr>
              <w:t xml:space="preserve"> </w:t>
            </w:r>
            <w:r w:rsidRPr="00877498">
              <w:rPr>
                <w:color w:val="000009"/>
                <w:sz w:val="28"/>
                <w:szCs w:val="28"/>
                <w:lang w:val="ru-RU"/>
              </w:rPr>
              <w:t>песни.</w:t>
            </w:r>
          </w:p>
          <w:p w:rsidR="00877498" w:rsidRPr="00877498" w:rsidRDefault="00877498" w:rsidP="00877498">
            <w:pPr>
              <w:pStyle w:val="TableParagraph"/>
              <w:spacing w:before="26"/>
              <w:ind w:left="132" w:right="221" w:firstLine="196"/>
              <w:contextualSpacing/>
              <w:rPr>
                <w:sz w:val="28"/>
                <w:szCs w:val="28"/>
                <w:lang w:val="ru-RU"/>
              </w:rPr>
            </w:pPr>
            <w:r w:rsidRPr="00877498">
              <w:rPr>
                <w:color w:val="000009"/>
                <w:sz w:val="28"/>
                <w:szCs w:val="28"/>
                <w:lang w:val="ru-RU"/>
              </w:rPr>
              <w:t>Учить сравнивать</w:t>
            </w:r>
            <w:r w:rsidRPr="00877498">
              <w:rPr>
                <w:color w:val="000009"/>
                <w:spacing w:val="-57"/>
                <w:sz w:val="28"/>
                <w:szCs w:val="28"/>
                <w:lang w:val="ru-RU"/>
              </w:rPr>
              <w:t xml:space="preserve"> </w:t>
            </w:r>
            <w:r w:rsidRPr="00877498">
              <w:rPr>
                <w:color w:val="000009"/>
                <w:sz w:val="28"/>
                <w:szCs w:val="28"/>
                <w:lang w:val="ru-RU"/>
              </w:rPr>
              <w:t>цвета</w:t>
            </w:r>
            <w:r w:rsidRPr="00877498">
              <w:rPr>
                <w:color w:val="000009"/>
                <w:spacing w:val="-3"/>
                <w:sz w:val="28"/>
                <w:szCs w:val="28"/>
                <w:lang w:val="ru-RU"/>
              </w:rPr>
              <w:t xml:space="preserve"> </w:t>
            </w:r>
            <w:r w:rsidRPr="00877498">
              <w:rPr>
                <w:color w:val="000009"/>
                <w:sz w:val="28"/>
                <w:szCs w:val="28"/>
                <w:lang w:val="ru-RU"/>
              </w:rPr>
              <w:t>по</w:t>
            </w:r>
            <w:r w:rsidRPr="00877498">
              <w:rPr>
                <w:color w:val="000009"/>
                <w:spacing w:val="-1"/>
                <w:sz w:val="28"/>
                <w:szCs w:val="28"/>
                <w:lang w:val="ru-RU"/>
              </w:rPr>
              <w:t xml:space="preserve"> </w:t>
            </w:r>
            <w:r w:rsidRPr="00877498">
              <w:rPr>
                <w:color w:val="000009"/>
                <w:sz w:val="28"/>
                <w:szCs w:val="28"/>
                <w:lang w:val="ru-RU"/>
              </w:rPr>
              <w:t>принципу</w:t>
            </w:r>
          </w:p>
          <w:p w:rsidR="00877498" w:rsidRPr="00877498" w:rsidRDefault="00877498" w:rsidP="00877498">
            <w:pPr>
              <w:pStyle w:val="TableParagraph"/>
              <w:ind w:left="132"/>
              <w:contextualSpacing/>
              <w:rPr>
                <w:sz w:val="28"/>
                <w:szCs w:val="28"/>
                <w:lang w:val="ru-RU"/>
              </w:rPr>
            </w:pPr>
            <w:r w:rsidRPr="00877498">
              <w:rPr>
                <w:color w:val="000009"/>
                <w:sz w:val="28"/>
                <w:szCs w:val="28"/>
                <w:lang w:val="ru-RU"/>
              </w:rPr>
              <w:t>«такой –</w:t>
            </w:r>
            <w:r w:rsidRPr="00877498">
              <w:rPr>
                <w:color w:val="000009"/>
                <w:spacing w:val="-2"/>
                <w:sz w:val="28"/>
                <w:szCs w:val="28"/>
                <w:lang w:val="ru-RU"/>
              </w:rPr>
              <w:t xml:space="preserve"> </w:t>
            </w:r>
            <w:r w:rsidRPr="00877498">
              <w:rPr>
                <w:color w:val="000009"/>
                <w:sz w:val="28"/>
                <w:szCs w:val="28"/>
                <w:lang w:val="ru-RU"/>
              </w:rPr>
              <w:t>не</w:t>
            </w:r>
            <w:r w:rsidRPr="00877498">
              <w:rPr>
                <w:color w:val="000009"/>
                <w:spacing w:val="-3"/>
                <w:sz w:val="28"/>
                <w:szCs w:val="28"/>
                <w:lang w:val="ru-RU"/>
              </w:rPr>
              <w:t xml:space="preserve"> </w:t>
            </w:r>
            <w:r w:rsidRPr="00877498">
              <w:rPr>
                <w:color w:val="000009"/>
                <w:sz w:val="28"/>
                <w:szCs w:val="28"/>
                <w:lang w:val="ru-RU"/>
              </w:rPr>
              <w:t>такой».</w:t>
            </w:r>
          </w:p>
          <w:p w:rsidR="00877498" w:rsidRPr="00877498" w:rsidRDefault="00877498" w:rsidP="00877498">
            <w:pPr>
              <w:pStyle w:val="TableParagraph"/>
              <w:spacing w:before="29"/>
              <w:ind w:left="132" w:right="333" w:firstLine="196"/>
              <w:contextualSpacing/>
              <w:rPr>
                <w:sz w:val="28"/>
                <w:szCs w:val="28"/>
                <w:lang w:val="ru-RU"/>
              </w:rPr>
            </w:pPr>
            <w:r w:rsidRPr="00877498">
              <w:rPr>
                <w:color w:val="000009"/>
                <w:sz w:val="28"/>
                <w:szCs w:val="28"/>
                <w:lang w:val="ru-RU"/>
              </w:rPr>
              <w:t>Учить делать</w:t>
            </w:r>
            <w:r w:rsidRPr="00877498">
              <w:rPr>
                <w:color w:val="000009"/>
                <w:spacing w:val="1"/>
                <w:sz w:val="28"/>
                <w:szCs w:val="28"/>
                <w:lang w:val="ru-RU"/>
              </w:rPr>
              <w:t xml:space="preserve"> </w:t>
            </w:r>
            <w:r w:rsidRPr="00877498">
              <w:rPr>
                <w:color w:val="000009"/>
                <w:sz w:val="28"/>
                <w:szCs w:val="28"/>
                <w:lang w:val="ru-RU"/>
              </w:rPr>
              <w:t>аппликацию с</w:t>
            </w:r>
            <w:r w:rsidRPr="00877498">
              <w:rPr>
                <w:color w:val="000009"/>
                <w:spacing w:val="1"/>
                <w:sz w:val="28"/>
                <w:szCs w:val="28"/>
                <w:lang w:val="ru-RU"/>
              </w:rPr>
              <w:t xml:space="preserve"> </w:t>
            </w:r>
            <w:r w:rsidRPr="00877498">
              <w:rPr>
                <w:color w:val="000009"/>
                <w:sz w:val="28"/>
                <w:szCs w:val="28"/>
                <w:lang w:val="ru-RU"/>
              </w:rPr>
              <w:t>помощью наклеек,</w:t>
            </w:r>
            <w:r w:rsidRPr="00877498">
              <w:rPr>
                <w:color w:val="000009"/>
                <w:spacing w:val="-57"/>
                <w:sz w:val="28"/>
                <w:szCs w:val="28"/>
                <w:lang w:val="ru-RU"/>
              </w:rPr>
              <w:t xml:space="preserve"> </w:t>
            </w:r>
            <w:r w:rsidRPr="00877498">
              <w:rPr>
                <w:color w:val="000009"/>
                <w:sz w:val="28"/>
                <w:szCs w:val="28"/>
                <w:lang w:val="ru-RU"/>
              </w:rPr>
              <w:t>развивать мелкую</w:t>
            </w:r>
            <w:r w:rsidRPr="00877498">
              <w:rPr>
                <w:color w:val="000009"/>
                <w:spacing w:val="1"/>
                <w:sz w:val="28"/>
                <w:szCs w:val="28"/>
                <w:lang w:val="ru-RU"/>
              </w:rPr>
              <w:t xml:space="preserve"> </w:t>
            </w:r>
            <w:r w:rsidRPr="00877498">
              <w:rPr>
                <w:color w:val="000009"/>
                <w:sz w:val="28"/>
                <w:szCs w:val="28"/>
                <w:lang w:val="ru-RU"/>
              </w:rPr>
              <w:t>моторику.</w:t>
            </w:r>
          </w:p>
        </w:tc>
        <w:tc>
          <w:tcPr>
            <w:tcW w:w="2268" w:type="dxa"/>
          </w:tcPr>
          <w:p w:rsidR="00877498" w:rsidRPr="00877498" w:rsidRDefault="00877498" w:rsidP="00877498">
            <w:pPr>
              <w:pStyle w:val="TableParagraph"/>
              <w:numPr>
                <w:ilvl w:val="0"/>
                <w:numId w:val="75"/>
              </w:numPr>
              <w:tabs>
                <w:tab w:val="left" w:pos="385"/>
              </w:tabs>
              <w:ind w:right="202" w:firstLine="0"/>
              <w:contextualSpacing/>
              <w:jc w:val="both"/>
              <w:rPr>
                <w:sz w:val="28"/>
                <w:szCs w:val="28"/>
                <w:lang w:val="ru-RU"/>
              </w:rPr>
            </w:pPr>
            <w:r w:rsidRPr="00877498">
              <w:rPr>
                <w:spacing w:val="-1"/>
                <w:sz w:val="28"/>
                <w:szCs w:val="28"/>
                <w:lang w:val="ru-RU"/>
              </w:rPr>
              <w:lastRenderedPageBreak/>
              <w:t>Музыкальная</w:t>
            </w:r>
            <w:r w:rsidRPr="00877498">
              <w:rPr>
                <w:spacing w:val="-58"/>
                <w:sz w:val="28"/>
                <w:szCs w:val="28"/>
                <w:lang w:val="ru-RU"/>
              </w:rPr>
              <w:t xml:space="preserve"> </w:t>
            </w:r>
            <w:r w:rsidRPr="00877498">
              <w:rPr>
                <w:sz w:val="28"/>
                <w:szCs w:val="28"/>
                <w:lang w:val="ru-RU"/>
              </w:rPr>
              <w:t>игра «по кругу</w:t>
            </w:r>
            <w:r w:rsidRPr="00877498">
              <w:rPr>
                <w:spacing w:val="1"/>
                <w:sz w:val="28"/>
                <w:szCs w:val="28"/>
                <w:lang w:val="ru-RU"/>
              </w:rPr>
              <w:t xml:space="preserve"> </w:t>
            </w:r>
            <w:r w:rsidRPr="00877498">
              <w:rPr>
                <w:sz w:val="28"/>
                <w:szCs w:val="28"/>
                <w:lang w:val="ru-RU"/>
              </w:rPr>
              <w:t>мы</w:t>
            </w:r>
            <w:r w:rsidRPr="00877498">
              <w:rPr>
                <w:spacing w:val="-2"/>
                <w:sz w:val="28"/>
                <w:szCs w:val="28"/>
                <w:lang w:val="ru-RU"/>
              </w:rPr>
              <w:t xml:space="preserve"> </w:t>
            </w:r>
            <w:r w:rsidRPr="00877498">
              <w:rPr>
                <w:sz w:val="28"/>
                <w:szCs w:val="28"/>
                <w:lang w:val="ru-RU"/>
              </w:rPr>
              <w:t>шагаем».</w:t>
            </w:r>
          </w:p>
          <w:p w:rsidR="00877498" w:rsidRPr="00877498" w:rsidRDefault="00877498" w:rsidP="00877498">
            <w:pPr>
              <w:pStyle w:val="TableParagraph"/>
              <w:numPr>
                <w:ilvl w:val="0"/>
                <w:numId w:val="75"/>
              </w:numPr>
              <w:tabs>
                <w:tab w:val="left" w:pos="385"/>
              </w:tabs>
              <w:ind w:right="202" w:firstLine="0"/>
              <w:contextualSpacing/>
              <w:rPr>
                <w:sz w:val="28"/>
                <w:szCs w:val="28"/>
                <w:lang w:val="ru-RU"/>
              </w:rPr>
            </w:pPr>
            <w:r w:rsidRPr="00877498">
              <w:rPr>
                <w:spacing w:val="-1"/>
                <w:sz w:val="28"/>
                <w:szCs w:val="28"/>
                <w:lang w:val="ru-RU"/>
              </w:rPr>
              <w:lastRenderedPageBreak/>
              <w:t>Музыкальная</w:t>
            </w:r>
            <w:r w:rsidRPr="00877498">
              <w:rPr>
                <w:spacing w:val="-57"/>
                <w:sz w:val="28"/>
                <w:szCs w:val="28"/>
                <w:lang w:val="ru-RU"/>
              </w:rPr>
              <w:t xml:space="preserve"> </w:t>
            </w:r>
            <w:r w:rsidRPr="00877498">
              <w:rPr>
                <w:sz w:val="28"/>
                <w:szCs w:val="28"/>
                <w:lang w:val="ru-RU"/>
              </w:rPr>
              <w:t>игра «где же</w:t>
            </w:r>
            <w:r w:rsidRPr="00877498">
              <w:rPr>
                <w:spacing w:val="1"/>
                <w:sz w:val="28"/>
                <w:szCs w:val="28"/>
                <w:lang w:val="ru-RU"/>
              </w:rPr>
              <w:t xml:space="preserve"> </w:t>
            </w:r>
            <w:r w:rsidRPr="00877498">
              <w:rPr>
                <w:sz w:val="28"/>
                <w:szCs w:val="28"/>
                <w:lang w:val="ru-RU"/>
              </w:rPr>
              <w:t>ваши</w:t>
            </w:r>
            <w:r w:rsidRPr="00877498">
              <w:rPr>
                <w:spacing w:val="-4"/>
                <w:sz w:val="28"/>
                <w:szCs w:val="28"/>
                <w:lang w:val="ru-RU"/>
              </w:rPr>
              <w:t xml:space="preserve"> </w:t>
            </w:r>
            <w:r w:rsidRPr="00877498">
              <w:rPr>
                <w:sz w:val="28"/>
                <w:szCs w:val="28"/>
                <w:lang w:val="ru-RU"/>
              </w:rPr>
              <w:t>ручки?».</w:t>
            </w:r>
          </w:p>
          <w:p w:rsidR="00877498" w:rsidRPr="00877498" w:rsidRDefault="00877498" w:rsidP="00877498">
            <w:pPr>
              <w:pStyle w:val="TableParagraph"/>
              <w:numPr>
                <w:ilvl w:val="0"/>
                <w:numId w:val="75"/>
              </w:numPr>
              <w:tabs>
                <w:tab w:val="left" w:pos="385"/>
              </w:tabs>
              <w:ind w:right="202" w:firstLine="0"/>
              <w:contextualSpacing/>
              <w:rPr>
                <w:sz w:val="28"/>
                <w:szCs w:val="28"/>
              </w:rPr>
            </w:pPr>
            <w:r w:rsidRPr="00877498">
              <w:rPr>
                <w:spacing w:val="-1"/>
                <w:sz w:val="28"/>
                <w:szCs w:val="28"/>
                <w:lang w:val="ru-RU"/>
              </w:rPr>
              <w:t>Музыкальная</w:t>
            </w:r>
            <w:r w:rsidRPr="00877498">
              <w:rPr>
                <w:spacing w:val="-57"/>
                <w:sz w:val="28"/>
                <w:szCs w:val="28"/>
                <w:lang w:val="ru-RU"/>
              </w:rPr>
              <w:t xml:space="preserve"> </w:t>
            </w:r>
            <w:r w:rsidRPr="00877498">
              <w:rPr>
                <w:sz w:val="28"/>
                <w:szCs w:val="28"/>
                <w:lang w:val="ru-RU"/>
              </w:rPr>
              <w:t>игра «пляска с</w:t>
            </w:r>
            <w:r w:rsidRPr="00877498">
              <w:rPr>
                <w:spacing w:val="1"/>
                <w:sz w:val="28"/>
                <w:szCs w:val="28"/>
                <w:lang w:val="ru-RU"/>
              </w:rPr>
              <w:t xml:space="preserve"> </w:t>
            </w:r>
            <w:r w:rsidRPr="00877498">
              <w:rPr>
                <w:sz w:val="28"/>
                <w:szCs w:val="28"/>
                <w:lang w:val="ru-RU"/>
              </w:rPr>
              <w:t>куклой»</w:t>
            </w:r>
            <w:r w:rsidRPr="00877498">
              <w:rPr>
                <w:spacing w:val="1"/>
                <w:sz w:val="28"/>
                <w:szCs w:val="28"/>
                <w:lang w:val="ru-RU"/>
              </w:rPr>
              <w:t xml:space="preserve"> </w:t>
            </w:r>
            <w:r w:rsidRPr="00877498">
              <w:rPr>
                <w:sz w:val="28"/>
                <w:szCs w:val="28"/>
                <w:lang w:val="ru-RU"/>
              </w:rPr>
              <w:t>(разучивание).</w:t>
            </w:r>
            <w:r w:rsidRPr="00877498">
              <w:rPr>
                <w:spacing w:val="1"/>
                <w:sz w:val="28"/>
                <w:szCs w:val="28"/>
                <w:lang w:val="ru-RU"/>
              </w:rPr>
              <w:t xml:space="preserve"> </w:t>
            </w:r>
            <w:r w:rsidRPr="00877498">
              <w:rPr>
                <w:sz w:val="28"/>
                <w:szCs w:val="28"/>
                <w:lang w:val="ru-RU"/>
              </w:rPr>
              <w:t>Игра «цветные</w:t>
            </w:r>
            <w:r w:rsidRPr="00877498">
              <w:rPr>
                <w:spacing w:val="-57"/>
                <w:sz w:val="28"/>
                <w:szCs w:val="28"/>
                <w:lang w:val="ru-RU"/>
              </w:rPr>
              <w:t xml:space="preserve"> </w:t>
            </w:r>
            <w:r w:rsidRPr="00877498">
              <w:rPr>
                <w:sz w:val="28"/>
                <w:szCs w:val="28"/>
                <w:lang w:val="ru-RU"/>
              </w:rPr>
              <w:t>мячики»</w:t>
            </w:r>
            <w:r w:rsidRPr="00877498">
              <w:rPr>
                <w:spacing w:val="1"/>
                <w:sz w:val="28"/>
                <w:szCs w:val="28"/>
                <w:lang w:val="ru-RU"/>
              </w:rPr>
              <w:t xml:space="preserve"> </w:t>
            </w:r>
            <w:r w:rsidRPr="00877498">
              <w:rPr>
                <w:sz w:val="28"/>
                <w:szCs w:val="28"/>
                <w:lang w:val="ru-RU"/>
              </w:rPr>
              <w:t>(сенсорное</w:t>
            </w:r>
            <w:r w:rsidRPr="00877498">
              <w:rPr>
                <w:spacing w:val="1"/>
                <w:sz w:val="28"/>
                <w:szCs w:val="28"/>
                <w:lang w:val="ru-RU"/>
              </w:rPr>
              <w:t xml:space="preserve"> </w:t>
            </w:r>
            <w:r w:rsidRPr="00877498">
              <w:rPr>
                <w:sz w:val="28"/>
                <w:szCs w:val="28"/>
                <w:lang w:val="ru-RU"/>
              </w:rPr>
              <w:t>развитие).</w:t>
            </w:r>
            <w:r w:rsidRPr="00877498">
              <w:rPr>
                <w:spacing w:val="1"/>
                <w:sz w:val="28"/>
                <w:szCs w:val="28"/>
                <w:lang w:val="ru-RU"/>
              </w:rPr>
              <w:t xml:space="preserve"> </w:t>
            </w:r>
            <w:r w:rsidRPr="00877498">
              <w:rPr>
                <w:sz w:val="28"/>
                <w:szCs w:val="28"/>
              </w:rPr>
              <w:t>Аппликация</w:t>
            </w:r>
          </w:p>
          <w:p w:rsidR="00877498" w:rsidRPr="00877498" w:rsidRDefault="00877498" w:rsidP="00877498">
            <w:pPr>
              <w:pStyle w:val="TableParagraph"/>
              <w:ind w:left="187" w:right="506"/>
              <w:contextualSpacing/>
              <w:rPr>
                <w:sz w:val="28"/>
                <w:szCs w:val="28"/>
              </w:rPr>
            </w:pPr>
            <w:r w:rsidRPr="00877498">
              <w:rPr>
                <w:spacing w:val="-1"/>
                <w:sz w:val="28"/>
                <w:szCs w:val="28"/>
              </w:rPr>
              <w:t>«воздушные</w:t>
            </w:r>
            <w:r w:rsidRPr="00877498">
              <w:rPr>
                <w:spacing w:val="-57"/>
                <w:sz w:val="28"/>
                <w:szCs w:val="28"/>
              </w:rPr>
              <w:t xml:space="preserve"> </w:t>
            </w:r>
            <w:r w:rsidRPr="00877498">
              <w:rPr>
                <w:sz w:val="28"/>
                <w:szCs w:val="28"/>
              </w:rPr>
              <w:t>шарики».</w:t>
            </w:r>
          </w:p>
          <w:p w:rsidR="00877498" w:rsidRPr="00877498" w:rsidRDefault="00877498" w:rsidP="00877498">
            <w:pPr>
              <w:pStyle w:val="TableParagraph"/>
              <w:ind w:left="187" w:right="285"/>
              <w:contextualSpacing/>
              <w:rPr>
                <w:sz w:val="28"/>
                <w:szCs w:val="28"/>
                <w:lang w:val="ru-RU"/>
              </w:rPr>
            </w:pPr>
            <w:r w:rsidRPr="00877498">
              <w:rPr>
                <w:sz w:val="28"/>
                <w:szCs w:val="28"/>
                <w:lang w:val="ru-RU"/>
              </w:rPr>
              <w:t>Игры</w:t>
            </w:r>
            <w:r w:rsidRPr="00877498">
              <w:rPr>
                <w:spacing w:val="-9"/>
                <w:sz w:val="28"/>
                <w:szCs w:val="28"/>
                <w:lang w:val="ru-RU"/>
              </w:rPr>
              <w:t xml:space="preserve"> </w:t>
            </w:r>
            <w:r w:rsidRPr="00877498">
              <w:rPr>
                <w:sz w:val="28"/>
                <w:szCs w:val="28"/>
                <w:lang w:val="ru-RU"/>
              </w:rPr>
              <w:t>с</w:t>
            </w:r>
            <w:r w:rsidRPr="00877498">
              <w:rPr>
                <w:spacing w:val="-9"/>
                <w:sz w:val="28"/>
                <w:szCs w:val="28"/>
                <w:lang w:val="ru-RU"/>
              </w:rPr>
              <w:t xml:space="preserve"> </w:t>
            </w:r>
            <w:r w:rsidRPr="00877498">
              <w:rPr>
                <w:sz w:val="28"/>
                <w:szCs w:val="28"/>
                <w:lang w:val="ru-RU"/>
              </w:rPr>
              <w:t>куклой</w:t>
            </w:r>
            <w:r w:rsidRPr="00877498">
              <w:rPr>
                <w:spacing w:val="-57"/>
                <w:sz w:val="28"/>
                <w:szCs w:val="28"/>
                <w:lang w:val="ru-RU"/>
              </w:rPr>
              <w:t xml:space="preserve"> </w:t>
            </w:r>
            <w:r w:rsidRPr="00877498">
              <w:rPr>
                <w:sz w:val="28"/>
                <w:szCs w:val="28"/>
                <w:lang w:val="ru-RU"/>
              </w:rPr>
              <w:t>(кормление,</w:t>
            </w:r>
            <w:r w:rsidRPr="00877498">
              <w:rPr>
                <w:spacing w:val="1"/>
                <w:sz w:val="28"/>
                <w:szCs w:val="28"/>
                <w:lang w:val="ru-RU"/>
              </w:rPr>
              <w:t xml:space="preserve"> </w:t>
            </w:r>
            <w:r w:rsidRPr="00877498">
              <w:rPr>
                <w:sz w:val="28"/>
                <w:szCs w:val="28"/>
                <w:lang w:val="ru-RU"/>
              </w:rPr>
              <w:t>укладывание</w:t>
            </w:r>
            <w:r w:rsidRPr="00877498">
              <w:rPr>
                <w:spacing w:val="1"/>
                <w:sz w:val="28"/>
                <w:szCs w:val="28"/>
                <w:lang w:val="ru-RU"/>
              </w:rPr>
              <w:t xml:space="preserve"> </w:t>
            </w:r>
            <w:r w:rsidRPr="00877498">
              <w:rPr>
                <w:sz w:val="28"/>
                <w:szCs w:val="28"/>
                <w:lang w:val="ru-RU"/>
              </w:rPr>
              <w:t>спать).</w:t>
            </w:r>
          </w:p>
          <w:p w:rsidR="00877498" w:rsidRPr="00877498" w:rsidRDefault="00877498" w:rsidP="00877498">
            <w:pPr>
              <w:pStyle w:val="TableParagraph"/>
              <w:ind w:left="187" w:right="142"/>
              <w:contextualSpacing/>
              <w:rPr>
                <w:sz w:val="28"/>
                <w:szCs w:val="28"/>
              </w:rPr>
            </w:pPr>
            <w:r w:rsidRPr="00877498">
              <w:rPr>
                <w:sz w:val="28"/>
                <w:szCs w:val="28"/>
              </w:rPr>
              <w:t>Игры со</w:t>
            </w:r>
            <w:r w:rsidRPr="00877498">
              <w:rPr>
                <w:spacing w:val="1"/>
                <w:sz w:val="28"/>
                <w:szCs w:val="28"/>
              </w:rPr>
              <w:t xml:space="preserve"> </w:t>
            </w:r>
            <w:r w:rsidRPr="00877498">
              <w:rPr>
                <w:sz w:val="28"/>
                <w:szCs w:val="28"/>
              </w:rPr>
              <w:t>спортивным</w:t>
            </w:r>
            <w:r w:rsidRPr="00877498">
              <w:rPr>
                <w:spacing w:val="1"/>
                <w:sz w:val="28"/>
                <w:szCs w:val="28"/>
              </w:rPr>
              <w:t xml:space="preserve"> </w:t>
            </w:r>
            <w:r w:rsidRPr="00877498">
              <w:rPr>
                <w:spacing w:val="-1"/>
                <w:sz w:val="28"/>
                <w:szCs w:val="28"/>
              </w:rPr>
              <w:t>оборудованием.</w:t>
            </w:r>
          </w:p>
        </w:tc>
        <w:tc>
          <w:tcPr>
            <w:tcW w:w="1277" w:type="dxa"/>
          </w:tcPr>
          <w:p w:rsidR="00877498" w:rsidRPr="00877498" w:rsidRDefault="00877498" w:rsidP="00877498">
            <w:pPr>
              <w:pStyle w:val="TableParagraph"/>
              <w:ind w:left="0"/>
              <w:contextualSpacing/>
              <w:rPr>
                <w:sz w:val="28"/>
                <w:szCs w:val="28"/>
              </w:rPr>
            </w:pPr>
          </w:p>
        </w:tc>
      </w:tr>
      <w:tr w:rsidR="00877498" w:rsidRPr="00877498" w:rsidTr="0001341E">
        <w:trPr>
          <w:trHeight w:val="549"/>
        </w:trPr>
        <w:tc>
          <w:tcPr>
            <w:tcW w:w="1134" w:type="dxa"/>
          </w:tcPr>
          <w:p w:rsidR="00877498" w:rsidRPr="00877498" w:rsidRDefault="00877498" w:rsidP="00877498">
            <w:pPr>
              <w:pStyle w:val="TableParagraph"/>
              <w:contextualSpacing/>
              <w:rPr>
                <w:sz w:val="28"/>
                <w:szCs w:val="28"/>
              </w:rPr>
            </w:pPr>
            <w:r w:rsidRPr="00877498">
              <w:rPr>
                <w:sz w:val="28"/>
                <w:szCs w:val="28"/>
              </w:rPr>
              <w:lastRenderedPageBreak/>
              <w:t>1-2</w:t>
            </w:r>
          </w:p>
        </w:tc>
        <w:tc>
          <w:tcPr>
            <w:tcW w:w="1134" w:type="dxa"/>
          </w:tcPr>
          <w:p w:rsidR="00877498" w:rsidRPr="00877498" w:rsidRDefault="00877498" w:rsidP="00877498">
            <w:pPr>
              <w:pStyle w:val="TableParagraph"/>
              <w:contextualSpacing/>
              <w:rPr>
                <w:sz w:val="28"/>
                <w:szCs w:val="28"/>
              </w:rPr>
            </w:pPr>
            <w:r w:rsidRPr="00877498">
              <w:rPr>
                <w:sz w:val="28"/>
                <w:szCs w:val="28"/>
              </w:rPr>
              <w:t>Апрель</w:t>
            </w:r>
          </w:p>
        </w:tc>
        <w:tc>
          <w:tcPr>
            <w:tcW w:w="2126" w:type="dxa"/>
          </w:tcPr>
          <w:p w:rsidR="00877498" w:rsidRPr="00877498" w:rsidRDefault="00877498" w:rsidP="00877498">
            <w:pPr>
              <w:pStyle w:val="TableParagraph"/>
              <w:spacing w:before="25"/>
              <w:ind w:left="479" w:right="404" w:firstLine="2"/>
              <w:contextualSpacing/>
              <w:jc w:val="center"/>
              <w:rPr>
                <w:b/>
                <w:i/>
                <w:sz w:val="28"/>
                <w:szCs w:val="28"/>
              </w:rPr>
            </w:pPr>
            <w:r w:rsidRPr="00877498">
              <w:rPr>
                <w:b/>
                <w:i/>
                <w:color w:val="000009"/>
                <w:sz w:val="28"/>
                <w:szCs w:val="28"/>
              </w:rPr>
              <w:t>«День</w:t>
            </w:r>
            <w:r w:rsidRPr="00877498">
              <w:rPr>
                <w:b/>
                <w:i/>
                <w:color w:val="000009"/>
                <w:spacing w:val="1"/>
                <w:sz w:val="28"/>
                <w:szCs w:val="28"/>
              </w:rPr>
              <w:t xml:space="preserve"> </w:t>
            </w:r>
            <w:r w:rsidRPr="00877498">
              <w:rPr>
                <w:b/>
                <w:i/>
                <w:color w:val="000009"/>
                <w:sz w:val="28"/>
                <w:szCs w:val="28"/>
              </w:rPr>
              <w:t>рождения</w:t>
            </w:r>
          </w:p>
          <w:p w:rsidR="00877498" w:rsidRPr="00877498" w:rsidRDefault="00877498" w:rsidP="00877498">
            <w:pPr>
              <w:pStyle w:val="TableParagraph"/>
              <w:ind w:left="256" w:right="179"/>
              <w:contextualSpacing/>
              <w:jc w:val="center"/>
              <w:rPr>
                <w:b/>
                <w:i/>
                <w:sz w:val="28"/>
                <w:szCs w:val="28"/>
              </w:rPr>
            </w:pPr>
            <w:r w:rsidRPr="00877498">
              <w:rPr>
                <w:b/>
                <w:i/>
                <w:color w:val="000009"/>
                <w:sz w:val="28"/>
                <w:szCs w:val="28"/>
              </w:rPr>
              <w:t>куклы</w:t>
            </w:r>
            <w:r w:rsidRPr="00877498">
              <w:rPr>
                <w:b/>
                <w:i/>
                <w:color w:val="000009"/>
                <w:spacing w:val="-2"/>
                <w:sz w:val="28"/>
                <w:szCs w:val="28"/>
              </w:rPr>
              <w:t xml:space="preserve"> </w:t>
            </w:r>
            <w:r w:rsidRPr="00877498">
              <w:rPr>
                <w:b/>
                <w:i/>
                <w:color w:val="000009"/>
                <w:sz w:val="28"/>
                <w:szCs w:val="28"/>
              </w:rPr>
              <w:t>маши».</w:t>
            </w:r>
          </w:p>
          <w:p w:rsidR="00877498" w:rsidRPr="00877498" w:rsidRDefault="00877498" w:rsidP="00877498">
            <w:pPr>
              <w:pStyle w:val="TableParagraph"/>
              <w:numPr>
                <w:ilvl w:val="0"/>
                <w:numId w:val="74"/>
              </w:numPr>
              <w:tabs>
                <w:tab w:val="left" w:pos="317"/>
              </w:tabs>
              <w:spacing w:before="22"/>
              <w:ind w:left="316"/>
              <w:contextualSpacing/>
              <w:rPr>
                <w:sz w:val="28"/>
                <w:szCs w:val="28"/>
              </w:rPr>
            </w:pPr>
            <w:r w:rsidRPr="00877498">
              <w:rPr>
                <w:color w:val="000009"/>
                <w:sz w:val="28"/>
                <w:szCs w:val="28"/>
              </w:rPr>
              <w:t>Кукла</w:t>
            </w:r>
            <w:r w:rsidRPr="00877498">
              <w:rPr>
                <w:color w:val="000009"/>
                <w:spacing w:val="-6"/>
                <w:sz w:val="28"/>
                <w:szCs w:val="28"/>
              </w:rPr>
              <w:t xml:space="preserve"> </w:t>
            </w:r>
            <w:r w:rsidRPr="00877498">
              <w:rPr>
                <w:color w:val="000009"/>
                <w:sz w:val="28"/>
                <w:szCs w:val="28"/>
              </w:rPr>
              <w:t>маша.</w:t>
            </w:r>
          </w:p>
          <w:p w:rsidR="00877498" w:rsidRPr="00877498" w:rsidRDefault="00877498" w:rsidP="00877498">
            <w:pPr>
              <w:pStyle w:val="TableParagraph"/>
              <w:numPr>
                <w:ilvl w:val="0"/>
                <w:numId w:val="74"/>
              </w:numPr>
              <w:tabs>
                <w:tab w:val="left" w:pos="317"/>
              </w:tabs>
              <w:spacing w:before="29"/>
              <w:ind w:right="136" w:firstLine="0"/>
              <w:contextualSpacing/>
              <w:rPr>
                <w:sz w:val="28"/>
                <w:szCs w:val="28"/>
              </w:rPr>
            </w:pPr>
            <w:r w:rsidRPr="00877498">
              <w:rPr>
                <w:color w:val="000009"/>
                <w:sz w:val="28"/>
                <w:szCs w:val="28"/>
              </w:rPr>
              <w:t>Диск</w:t>
            </w:r>
            <w:r w:rsidRPr="00877498">
              <w:rPr>
                <w:color w:val="000009"/>
                <w:spacing w:val="3"/>
                <w:sz w:val="28"/>
                <w:szCs w:val="28"/>
              </w:rPr>
              <w:t xml:space="preserve"> </w:t>
            </w:r>
            <w:r w:rsidRPr="00877498">
              <w:rPr>
                <w:color w:val="000009"/>
                <w:sz w:val="28"/>
                <w:szCs w:val="28"/>
              </w:rPr>
              <w:t>«топ-</w:t>
            </w:r>
            <w:r w:rsidRPr="00877498">
              <w:rPr>
                <w:color w:val="000009"/>
                <w:spacing w:val="1"/>
                <w:sz w:val="28"/>
                <w:szCs w:val="28"/>
              </w:rPr>
              <w:t xml:space="preserve"> </w:t>
            </w:r>
            <w:r w:rsidRPr="00877498">
              <w:rPr>
                <w:color w:val="000009"/>
                <w:spacing w:val="-1"/>
                <w:sz w:val="28"/>
                <w:szCs w:val="28"/>
              </w:rPr>
              <w:t>хлоп</w:t>
            </w:r>
            <w:r w:rsidRPr="00877498">
              <w:rPr>
                <w:color w:val="000009"/>
                <w:spacing w:val="-7"/>
                <w:sz w:val="28"/>
                <w:szCs w:val="28"/>
              </w:rPr>
              <w:t xml:space="preserve"> </w:t>
            </w:r>
            <w:r w:rsidRPr="00877498">
              <w:rPr>
                <w:color w:val="000009"/>
                <w:spacing w:val="-1"/>
                <w:sz w:val="28"/>
                <w:szCs w:val="28"/>
              </w:rPr>
              <w:t>малыши!».</w:t>
            </w:r>
          </w:p>
          <w:p w:rsidR="00877498" w:rsidRPr="00877498" w:rsidRDefault="00877498" w:rsidP="00877498">
            <w:pPr>
              <w:pStyle w:val="TableParagraph"/>
              <w:numPr>
                <w:ilvl w:val="0"/>
                <w:numId w:val="74"/>
              </w:numPr>
              <w:tabs>
                <w:tab w:val="left" w:pos="317"/>
              </w:tabs>
              <w:spacing w:before="29"/>
              <w:ind w:right="425" w:firstLine="0"/>
              <w:contextualSpacing/>
              <w:rPr>
                <w:sz w:val="28"/>
                <w:szCs w:val="28"/>
              </w:rPr>
            </w:pPr>
            <w:r w:rsidRPr="00877498">
              <w:rPr>
                <w:color w:val="000009"/>
                <w:sz w:val="28"/>
                <w:szCs w:val="28"/>
              </w:rPr>
              <w:t>Диск</w:t>
            </w:r>
            <w:r w:rsidRPr="00877498">
              <w:rPr>
                <w:color w:val="000009"/>
                <w:spacing w:val="1"/>
                <w:sz w:val="28"/>
                <w:szCs w:val="28"/>
              </w:rPr>
              <w:t xml:space="preserve"> </w:t>
            </w:r>
            <w:r w:rsidRPr="00877498">
              <w:rPr>
                <w:color w:val="000009"/>
                <w:spacing w:val="-1"/>
                <w:sz w:val="28"/>
                <w:szCs w:val="28"/>
              </w:rPr>
              <w:t>е.железновой</w:t>
            </w:r>
          </w:p>
          <w:p w:rsidR="00877498" w:rsidRPr="00877498" w:rsidRDefault="00877498" w:rsidP="00877498">
            <w:pPr>
              <w:pStyle w:val="TableParagraph"/>
              <w:ind w:left="175"/>
              <w:contextualSpacing/>
              <w:rPr>
                <w:sz w:val="28"/>
                <w:szCs w:val="28"/>
              </w:rPr>
            </w:pPr>
            <w:r w:rsidRPr="00877498">
              <w:rPr>
                <w:color w:val="000009"/>
                <w:sz w:val="28"/>
                <w:szCs w:val="28"/>
              </w:rPr>
              <w:t>«догоняйка»</w:t>
            </w:r>
          </w:p>
          <w:p w:rsidR="00877498" w:rsidRPr="00877498" w:rsidRDefault="00877498" w:rsidP="00877498">
            <w:pPr>
              <w:pStyle w:val="TableParagraph"/>
              <w:numPr>
                <w:ilvl w:val="0"/>
                <w:numId w:val="74"/>
              </w:numPr>
              <w:tabs>
                <w:tab w:val="left" w:pos="317"/>
              </w:tabs>
              <w:spacing w:before="26"/>
              <w:ind w:right="215" w:firstLine="0"/>
              <w:contextualSpacing/>
              <w:rPr>
                <w:sz w:val="28"/>
                <w:szCs w:val="28"/>
                <w:lang w:val="ru-RU"/>
              </w:rPr>
            </w:pPr>
            <w:r w:rsidRPr="00877498">
              <w:rPr>
                <w:color w:val="000009"/>
                <w:spacing w:val="-1"/>
                <w:sz w:val="28"/>
                <w:szCs w:val="28"/>
                <w:lang w:val="ru-RU"/>
              </w:rPr>
              <w:t>Музыкальные</w:t>
            </w:r>
            <w:r w:rsidRPr="00877498">
              <w:rPr>
                <w:color w:val="000009"/>
                <w:spacing w:val="-57"/>
                <w:sz w:val="28"/>
                <w:szCs w:val="28"/>
                <w:lang w:val="ru-RU"/>
              </w:rPr>
              <w:t xml:space="preserve"> </w:t>
            </w:r>
            <w:r w:rsidRPr="00877498">
              <w:rPr>
                <w:color w:val="000009"/>
                <w:sz w:val="28"/>
                <w:szCs w:val="28"/>
                <w:lang w:val="ru-RU"/>
              </w:rPr>
              <w:t>инструменты</w:t>
            </w:r>
            <w:r w:rsidRPr="00877498">
              <w:rPr>
                <w:color w:val="000009"/>
                <w:spacing w:val="1"/>
                <w:sz w:val="28"/>
                <w:szCs w:val="28"/>
                <w:lang w:val="ru-RU"/>
              </w:rPr>
              <w:t xml:space="preserve"> </w:t>
            </w:r>
            <w:r w:rsidRPr="00877498">
              <w:rPr>
                <w:color w:val="000009"/>
                <w:sz w:val="28"/>
                <w:szCs w:val="28"/>
                <w:lang w:val="ru-RU"/>
              </w:rPr>
              <w:t>(погремушки,</w:t>
            </w:r>
            <w:r w:rsidRPr="00877498">
              <w:rPr>
                <w:color w:val="000009"/>
                <w:spacing w:val="1"/>
                <w:sz w:val="28"/>
                <w:szCs w:val="28"/>
                <w:lang w:val="ru-RU"/>
              </w:rPr>
              <w:t xml:space="preserve"> </w:t>
            </w:r>
            <w:r w:rsidRPr="00877498">
              <w:rPr>
                <w:color w:val="000009"/>
                <w:sz w:val="28"/>
                <w:szCs w:val="28"/>
                <w:lang w:val="ru-RU"/>
              </w:rPr>
              <w:t>колокольчики</w:t>
            </w:r>
            <w:r w:rsidRPr="00877498">
              <w:rPr>
                <w:color w:val="000009"/>
                <w:sz w:val="28"/>
                <w:szCs w:val="28"/>
                <w:lang w:val="ru-RU"/>
              </w:rPr>
              <w:lastRenderedPageBreak/>
              <w:t>,</w:t>
            </w:r>
            <w:r w:rsidRPr="00877498">
              <w:rPr>
                <w:color w:val="000009"/>
                <w:spacing w:val="1"/>
                <w:sz w:val="28"/>
                <w:szCs w:val="28"/>
                <w:lang w:val="ru-RU"/>
              </w:rPr>
              <w:t xml:space="preserve"> </w:t>
            </w:r>
            <w:r w:rsidRPr="00877498">
              <w:rPr>
                <w:color w:val="000009"/>
                <w:sz w:val="28"/>
                <w:szCs w:val="28"/>
                <w:lang w:val="ru-RU"/>
              </w:rPr>
              <w:t>бубны).</w:t>
            </w:r>
          </w:p>
          <w:p w:rsidR="00877498" w:rsidRPr="00877498" w:rsidRDefault="00877498" w:rsidP="00877498">
            <w:pPr>
              <w:pStyle w:val="TableParagraph"/>
              <w:numPr>
                <w:ilvl w:val="0"/>
                <w:numId w:val="74"/>
              </w:numPr>
              <w:tabs>
                <w:tab w:val="left" w:pos="317"/>
              </w:tabs>
              <w:spacing w:before="30"/>
              <w:ind w:right="182" w:firstLine="0"/>
              <w:contextualSpacing/>
              <w:rPr>
                <w:sz w:val="28"/>
                <w:szCs w:val="28"/>
              </w:rPr>
            </w:pPr>
            <w:r w:rsidRPr="00877498">
              <w:rPr>
                <w:color w:val="000009"/>
                <w:spacing w:val="-1"/>
                <w:sz w:val="28"/>
                <w:szCs w:val="28"/>
              </w:rPr>
              <w:t>Искусственны</w:t>
            </w:r>
            <w:r w:rsidRPr="00877498">
              <w:rPr>
                <w:color w:val="000009"/>
                <w:spacing w:val="-57"/>
                <w:sz w:val="28"/>
                <w:szCs w:val="28"/>
              </w:rPr>
              <w:t xml:space="preserve"> </w:t>
            </w:r>
            <w:r w:rsidRPr="00877498">
              <w:rPr>
                <w:color w:val="000009"/>
                <w:sz w:val="28"/>
                <w:szCs w:val="28"/>
              </w:rPr>
              <w:t>е</w:t>
            </w:r>
            <w:r w:rsidRPr="00877498">
              <w:rPr>
                <w:color w:val="000009"/>
                <w:spacing w:val="-2"/>
                <w:sz w:val="28"/>
                <w:szCs w:val="28"/>
              </w:rPr>
              <w:t xml:space="preserve"> </w:t>
            </w:r>
            <w:r w:rsidRPr="00877498">
              <w:rPr>
                <w:color w:val="000009"/>
                <w:sz w:val="28"/>
                <w:szCs w:val="28"/>
              </w:rPr>
              <w:t>цветы.</w:t>
            </w:r>
          </w:p>
          <w:p w:rsidR="00877498" w:rsidRPr="00877498" w:rsidRDefault="00877498" w:rsidP="00877498">
            <w:pPr>
              <w:pStyle w:val="TableParagraph"/>
              <w:numPr>
                <w:ilvl w:val="0"/>
                <w:numId w:val="74"/>
              </w:numPr>
              <w:tabs>
                <w:tab w:val="left" w:pos="317"/>
              </w:tabs>
              <w:spacing w:before="29"/>
              <w:ind w:right="734" w:firstLine="0"/>
              <w:contextualSpacing/>
              <w:rPr>
                <w:sz w:val="28"/>
                <w:szCs w:val="28"/>
              </w:rPr>
            </w:pPr>
            <w:r w:rsidRPr="00877498">
              <w:rPr>
                <w:color w:val="000009"/>
                <w:spacing w:val="-1"/>
                <w:sz w:val="28"/>
                <w:szCs w:val="28"/>
              </w:rPr>
              <w:t>Тестяная</w:t>
            </w:r>
            <w:r w:rsidRPr="00877498">
              <w:rPr>
                <w:color w:val="000009"/>
                <w:spacing w:val="-57"/>
                <w:sz w:val="28"/>
                <w:szCs w:val="28"/>
              </w:rPr>
              <w:t xml:space="preserve"> </w:t>
            </w:r>
            <w:r w:rsidRPr="00877498">
              <w:rPr>
                <w:color w:val="000009"/>
                <w:sz w:val="28"/>
                <w:szCs w:val="28"/>
              </w:rPr>
              <w:t>основа</w:t>
            </w:r>
          </w:p>
          <w:p w:rsidR="00877498" w:rsidRPr="00877498" w:rsidRDefault="00877498" w:rsidP="00877498">
            <w:pPr>
              <w:pStyle w:val="TableParagraph"/>
              <w:ind w:left="175" w:right="92"/>
              <w:contextualSpacing/>
              <w:rPr>
                <w:sz w:val="28"/>
                <w:szCs w:val="28"/>
                <w:lang w:val="ru-RU"/>
              </w:rPr>
            </w:pPr>
            <w:r w:rsidRPr="00877498">
              <w:rPr>
                <w:color w:val="000009"/>
                <w:sz w:val="28"/>
                <w:szCs w:val="28"/>
                <w:lang w:val="ru-RU"/>
              </w:rPr>
              <w:t>небольшого</w:t>
            </w:r>
            <w:r w:rsidRPr="00877498">
              <w:rPr>
                <w:color w:val="000009"/>
                <w:spacing w:val="1"/>
                <w:sz w:val="28"/>
                <w:szCs w:val="28"/>
                <w:lang w:val="ru-RU"/>
              </w:rPr>
              <w:t xml:space="preserve"> </w:t>
            </w:r>
            <w:r w:rsidRPr="00877498">
              <w:rPr>
                <w:color w:val="000009"/>
                <w:sz w:val="28"/>
                <w:szCs w:val="28"/>
                <w:lang w:val="ru-RU"/>
              </w:rPr>
              <w:t>размера любого</w:t>
            </w:r>
            <w:r w:rsidRPr="00877498">
              <w:rPr>
                <w:color w:val="000009"/>
                <w:spacing w:val="1"/>
                <w:sz w:val="28"/>
                <w:szCs w:val="28"/>
                <w:lang w:val="ru-RU"/>
              </w:rPr>
              <w:t xml:space="preserve"> </w:t>
            </w:r>
            <w:r w:rsidRPr="00877498">
              <w:rPr>
                <w:color w:val="000009"/>
                <w:sz w:val="28"/>
                <w:szCs w:val="28"/>
                <w:lang w:val="ru-RU"/>
              </w:rPr>
              <w:t>цвета; пуговицы</w:t>
            </w:r>
            <w:r w:rsidRPr="00877498">
              <w:rPr>
                <w:color w:val="000009"/>
                <w:spacing w:val="-58"/>
                <w:sz w:val="28"/>
                <w:szCs w:val="28"/>
                <w:lang w:val="ru-RU"/>
              </w:rPr>
              <w:t xml:space="preserve"> </w:t>
            </w:r>
            <w:r w:rsidRPr="00877498">
              <w:rPr>
                <w:color w:val="000009"/>
                <w:sz w:val="28"/>
                <w:szCs w:val="28"/>
                <w:lang w:val="ru-RU"/>
              </w:rPr>
              <w:t>ярких</w:t>
            </w:r>
            <w:r w:rsidRPr="00877498">
              <w:rPr>
                <w:color w:val="000009"/>
                <w:spacing w:val="1"/>
                <w:sz w:val="28"/>
                <w:szCs w:val="28"/>
                <w:lang w:val="ru-RU"/>
              </w:rPr>
              <w:t xml:space="preserve"> </w:t>
            </w:r>
            <w:r w:rsidRPr="00877498">
              <w:rPr>
                <w:color w:val="000009"/>
                <w:sz w:val="28"/>
                <w:szCs w:val="28"/>
                <w:lang w:val="ru-RU"/>
              </w:rPr>
              <w:t>цветов</w:t>
            </w:r>
            <w:r w:rsidRPr="00877498">
              <w:rPr>
                <w:color w:val="000009"/>
                <w:spacing w:val="1"/>
                <w:sz w:val="28"/>
                <w:szCs w:val="28"/>
                <w:lang w:val="ru-RU"/>
              </w:rPr>
              <w:t xml:space="preserve"> </w:t>
            </w:r>
            <w:r w:rsidRPr="00877498">
              <w:rPr>
                <w:color w:val="000009"/>
                <w:sz w:val="28"/>
                <w:szCs w:val="28"/>
                <w:lang w:val="ru-RU"/>
              </w:rPr>
              <w:t>разного размера</w:t>
            </w:r>
            <w:r w:rsidRPr="00877498">
              <w:rPr>
                <w:color w:val="000009"/>
                <w:spacing w:val="-57"/>
                <w:sz w:val="28"/>
                <w:szCs w:val="28"/>
                <w:lang w:val="ru-RU"/>
              </w:rPr>
              <w:t xml:space="preserve"> </w:t>
            </w:r>
            <w:r w:rsidRPr="00877498">
              <w:rPr>
                <w:color w:val="000009"/>
                <w:sz w:val="28"/>
                <w:szCs w:val="28"/>
                <w:lang w:val="ru-RU"/>
              </w:rPr>
              <w:t>(лучше</w:t>
            </w:r>
            <w:r w:rsidRPr="00877498">
              <w:rPr>
                <w:color w:val="000009"/>
                <w:spacing w:val="1"/>
                <w:sz w:val="28"/>
                <w:szCs w:val="28"/>
                <w:lang w:val="ru-RU"/>
              </w:rPr>
              <w:t xml:space="preserve"> </w:t>
            </w:r>
            <w:r w:rsidRPr="00877498">
              <w:rPr>
                <w:color w:val="000009"/>
                <w:sz w:val="28"/>
                <w:szCs w:val="28"/>
                <w:lang w:val="ru-RU"/>
              </w:rPr>
              <w:t>использовать</w:t>
            </w:r>
            <w:r w:rsidRPr="00877498">
              <w:rPr>
                <w:color w:val="000009"/>
                <w:spacing w:val="1"/>
                <w:sz w:val="28"/>
                <w:szCs w:val="28"/>
                <w:lang w:val="ru-RU"/>
              </w:rPr>
              <w:t xml:space="preserve"> </w:t>
            </w:r>
            <w:r w:rsidRPr="00877498">
              <w:rPr>
                <w:color w:val="000009"/>
                <w:sz w:val="28"/>
                <w:szCs w:val="28"/>
                <w:lang w:val="ru-RU"/>
              </w:rPr>
              <w:t>пуговицы</w:t>
            </w:r>
            <w:r w:rsidRPr="00877498">
              <w:rPr>
                <w:color w:val="000009"/>
                <w:spacing w:val="1"/>
                <w:sz w:val="28"/>
                <w:szCs w:val="28"/>
                <w:lang w:val="ru-RU"/>
              </w:rPr>
              <w:t xml:space="preserve"> </w:t>
            </w:r>
            <w:r w:rsidRPr="00877498">
              <w:rPr>
                <w:color w:val="000009"/>
                <w:sz w:val="28"/>
                <w:szCs w:val="28"/>
                <w:lang w:val="ru-RU"/>
              </w:rPr>
              <w:t>«на</w:t>
            </w:r>
            <w:r w:rsidRPr="00877498">
              <w:rPr>
                <w:color w:val="000009"/>
                <w:spacing w:val="1"/>
                <w:sz w:val="28"/>
                <w:szCs w:val="28"/>
                <w:lang w:val="ru-RU"/>
              </w:rPr>
              <w:t xml:space="preserve"> </w:t>
            </w:r>
            <w:r w:rsidRPr="00877498">
              <w:rPr>
                <w:color w:val="000009"/>
                <w:sz w:val="28"/>
                <w:szCs w:val="28"/>
                <w:lang w:val="ru-RU"/>
              </w:rPr>
              <w:t>ножке»);</w:t>
            </w:r>
            <w:r w:rsidRPr="00877498">
              <w:rPr>
                <w:color w:val="000009"/>
                <w:spacing w:val="1"/>
                <w:sz w:val="28"/>
                <w:szCs w:val="28"/>
                <w:lang w:val="ru-RU"/>
              </w:rPr>
              <w:t xml:space="preserve"> </w:t>
            </w:r>
            <w:r w:rsidRPr="00877498">
              <w:rPr>
                <w:color w:val="000009"/>
                <w:sz w:val="28"/>
                <w:szCs w:val="28"/>
                <w:lang w:val="ru-RU"/>
              </w:rPr>
              <w:t>образец.</w:t>
            </w:r>
          </w:p>
        </w:tc>
        <w:tc>
          <w:tcPr>
            <w:tcW w:w="2552" w:type="dxa"/>
          </w:tcPr>
          <w:p w:rsidR="00877498" w:rsidRPr="00877498" w:rsidRDefault="00877498" w:rsidP="00877498">
            <w:pPr>
              <w:pStyle w:val="TableParagraph"/>
              <w:spacing w:before="21"/>
              <w:ind w:left="132" w:right="157" w:firstLine="196"/>
              <w:contextualSpacing/>
              <w:rPr>
                <w:sz w:val="28"/>
                <w:szCs w:val="28"/>
                <w:lang w:val="ru-RU"/>
              </w:rPr>
            </w:pPr>
            <w:r w:rsidRPr="00877498">
              <w:rPr>
                <w:color w:val="000009"/>
                <w:sz w:val="28"/>
                <w:szCs w:val="28"/>
                <w:lang w:val="ru-RU"/>
              </w:rPr>
              <w:lastRenderedPageBreak/>
              <w:t>Продолжать</w:t>
            </w:r>
            <w:r w:rsidRPr="00877498">
              <w:rPr>
                <w:color w:val="000009"/>
                <w:spacing w:val="-11"/>
                <w:sz w:val="28"/>
                <w:szCs w:val="28"/>
                <w:lang w:val="ru-RU"/>
              </w:rPr>
              <w:t xml:space="preserve"> </w:t>
            </w:r>
            <w:r w:rsidRPr="00877498">
              <w:rPr>
                <w:color w:val="000009"/>
                <w:sz w:val="28"/>
                <w:szCs w:val="28"/>
                <w:lang w:val="ru-RU"/>
              </w:rPr>
              <w:t>учить</w:t>
            </w:r>
            <w:r w:rsidRPr="00877498">
              <w:rPr>
                <w:color w:val="000009"/>
                <w:spacing w:val="-57"/>
                <w:sz w:val="28"/>
                <w:szCs w:val="28"/>
                <w:lang w:val="ru-RU"/>
              </w:rPr>
              <w:t xml:space="preserve"> </w:t>
            </w:r>
            <w:r w:rsidRPr="00877498">
              <w:rPr>
                <w:color w:val="000009"/>
                <w:sz w:val="28"/>
                <w:szCs w:val="28"/>
                <w:lang w:val="ru-RU"/>
              </w:rPr>
              <w:t>детей играть с</w:t>
            </w:r>
            <w:r w:rsidRPr="00877498">
              <w:rPr>
                <w:color w:val="000009"/>
                <w:spacing w:val="1"/>
                <w:sz w:val="28"/>
                <w:szCs w:val="28"/>
                <w:lang w:val="ru-RU"/>
              </w:rPr>
              <w:t xml:space="preserve"> </w:t>
            </w:r>
            <w:r w:rsidRPr="00877498">
              <w:rPr>
                <w:color w:val="000009"/>
                <w:sz w:val="28"/>
                <w:szCs w:val="28"/>
                <w:lang w:val="ru-RU"/>
              </w:rPr>
              <w:t>куклой.</w:t>
            </w:r>
          </w:p>
          <w:p w:rsidR="00877498" w:rsidRPr="00877498" w:rsidRDefault="00877498" w:rsidP="00877498">
            <w:pPr>
              <w:pStyle w:val="TableParagraph"/>
              <w:spacing w:before="26"/>
              <w:ind w:left="132" w:right="1015" w:firstLine="196"/>
              <w:contextualSpacing/>
              <w:rPr>
                <w:sz w:val="28"/>
                <w:szCs w:val="28"/>
                <w:lang w:val="ru-RU"/>
              </w:rPr>
            </w:pPr>
            <w:r w:rsidRPr="00877498">
              <w:rPr>
                <w:color w:val="000009"/>
                <w:sz w:val="28"/>
                <w:szCs w:val="28"/>
                <w:lang w:val="ru-RU"/>
              </w:rPr>
              <w:t>Развивать</w:t>
            </w:r>
            <w:r w:rsidRPr="00877498">
              <w:rPr>
                <w:color w:val="000009"/>
                <w:spacing w:val="-57"/>
                <w:sz w:val="28"/>
                <w:szCs w:val="28"/>
                <w:lang w:val="ru-RU"/>
              </w:rPr>
              <w:t xml:space="preserve"> </w:t>
            </w:r>
            <w:r w:rsidRPr="00877498">
              <w:rPr>
                <w:color w:val="000009"/>
                <w:sz w:val="28"/>
                <w:szCs w:val="28"/>
                <w:lang w:val="ru-RU"/>
              </w:rPr>
              <w:t>подражание</w:t>
            </w:r>
          </w:p>
          <w:p w:rsidR="00877498" w:rsidRPr="00877498" w:rsidRDefault="00877498" w:rsidP="00877498">
            <w:pPr>
              <w:pStyle w:val="TableParagraph"/>
              <w:ind w:left="132" w:right="106"/>
              <w:contextualSpacing/>
              <w:rPr>
                <w:sz w:val="28"/>
                <w:szCs w:val="28"/>
                <w:lang w:val="ru-RU"/>
              </w:rPr>
            </w:pPr>
            <w:r w:rsidRPr="00877498">
              <w:rPr>
                <w:color w:val="000009"/>
                <w:sz w:val="28"/>
                <w:szCs w:val="28"/>
                <w:lang w:val="ru-RU"/>
              </w:rPr>
              <w:t>движениям и речи</w:t>
            </w:r>
            <w:r w:rsidRPr="00877498">
              <w:rPr>
                <w:color w:val="000009"/>
                <w:spacing w:val="1"/>
                <w:sz w:val="28"/>
                <w:szCs w:val="28"/>
                <w:lang w:val="ru-RU"/>
              </w:rPr>
              <w:t xml:space="preserve"> </w:t>
            </w:r>
            <w:r w:rsidRPr="00877498">
              <w:rPr>
                <w:color w:val="000009"/>
                <w:sz w:val="28"/>
                <w:szCs w:val="28"/>
                <w:lang w:val="ru-RU"/>
              </w:rPr>
              <w:t>взрослого</w:t>
            </w:r>
            <w:r w:rsidRPr="00877498">
              <w:rPr>
                <w:color w:val="000009"/>
                <w:spacing w:val="1"/>
                <w:sz w:val="28"/>
                <w:szCs w:val="28"/>
                <w:lang w:val="ru-RU"/>
              </w:rPr>
              <w:t xml:space="preserve"> </w:t>
            </w:r>
            <w:r w:rsidRPr="00877498">
              <w:rPr>
                <w:color w:val="000009"/>
                <w:sz w:val="28"/>
                <w:szCs w:val="28"/>
                <w:lang w:val="ru-RU"/>
              </w:rPr>
              <w:t xml:space="preserve">(повторение звука </w:t>
            </w:r>
            <w:r w:rsidRPr="00877498">
              <w:rPr>
                <w:i/>
                <w:color w:val="000009"/>
                <w:sz w:val="28"/>
                <w:szCs w:val="28"/>
                <w:lang w:val="ru-RU"/>
              </w:rPr>
              <w:t>а-</w:t>
            </w:r>
            <w:r w:rsidRPr="00877498">
              <w:rPr>
                <w:i/>
                <w:color w:val="000009"/>
                <w:spacing w:val="-57"/>
                <w:sz w:val="28"/>
                <w:szCs w:val="28"/>
                <w:lang w:val="ru-RU"/>
              </w:rPr>
              <w:t xml:space="preserve"> </w:t>
            </w:r>
            <w:r w:rsidRPr="00877498">
              <w:rPr>
                <w:i/>
                <w:color w:val="000009"/>
                <w:sz w:val="28"/>
                <w:szCs w:val="28"/>
                <w:lang w:val="ru-RU"/>
              </w:rPr>
              <w:t>а-а;</w:t>
            </w:r>
            <w:r w:rsidRPr="00877498">
              <w:rPr>
                <w:i/>
                <w:color w:val="000009"/>
                <w:spacing w:val="1"/>
                <w:sz w:val="28"/>
                <w:szCs w:val="28"/>
                <w:lang w:val="ru-RU"/>
              </w:rPr>
              <w:t xml:space="preserve"> </w:t>
            </w:r>
            <w:r w:rsidRPr="00877498">
              <w:rPr>
                <w:color w:val="000009"/>
                <w:sz w:val="28"/>
                <w:szCs w:val="28"/>
                <w:lang w:val="ru-RU"/>
              </w:rPr>
              <w:t xml:space="preserve">звукоподражания </w:t>
            </w:r>
            <w:r w:rsidRPr="00877498">
              <w:rPr>
                <w:i/>
                <w:color w:val="000009"/>
                <w:sz w:val="28"/>
                <w:szCs w:val="28"/>
                <w:lang w:val="ru-RU"/>
              </w:rPr>
              <w:t>ля-</w:t>
            </w:r>
            <w:r w:rsidRPr="00877498">
              <w:rPr>
                <w:i/>
                <w:color w:val="000009"/>
                <w:spacing w:val="-57"/>
                <w:sz w:val="28"/>
                <w:szCs w:val="28"/>
                <w:lang w:val="ru-RU"/>
              </w:rPr>
              <w:t xml:space="preserve"> </w:t>
            </w:r>
            <w:r w:rsidRPr="00877498">
              <w:rPr>
                <w:i/>
                <w:color w:val="000009"/>
                <w:sz w:val="28"/>
                <w:szCs w:val="28"/>
                <w:lang w:val="ru-RU"/>
              </w:rPr>
              <w:t>ля-ля</w:t>
            </w:r>
            <w:r w:rsidRPr="00877498">
              <w:rPr>
                <w:color w:val="000009"/>
                <w:sz w:val="28"/>
                <w:szCs w:val="28"/>
                <w:lang w:val="ru-RU"/>
              </w:rPr>
              <w:t>)</w:t>
            </w:r>
          </w:p>
          <w:p w:rsidR="00877498" w:rsidRPr="00877498" w:rsidRDefault="00877498" w:rsidP="00877498">
            <w:pPr>
              <w:pStyle w:val="TableParagraph"/>
              <w:spacing w:before="29"/>
              <w:ind w:left="132" w:right="219" w:firstLine="196"/>
              <w:contextualSpacing/>
              <w:rPr>
                <w:sz w:val="28"/>
                <w:szCs w:val="28"/>
                <w:lang w:val="ru-RU"/>
              </w:rPr>
            </w:pPr>
            <w:r w:rsidRPr="00877498">
              <w:rPr>
                <w:color w:val="000009"/>
                <w:sz w:val="28"/>
                <w:szCs w:val="28"/>
                <w:lang w:val="ru-RU"/>
              </w:rPr>
              <w:t>Развивать</w:t>
            </w:r>
            <w:r w:rsidRPr="00877498">
              <w:rPr>
                <w:color w:val="000009"/>
                <w:spacing w:val="1"/>
                <w:sz w:val="28"/>
                <w:szCs w:val="28"/>
                <w:lang w:val="ru-RU"/>
              </w:rPr>
              <w:t xml:space="preserve"> </w:t>
            </w:r>
            <w:r w:rsidRPr="00877498">
              <w:rPr>
                <w:color w:val="000009"/>
                <w:sz w:val="28"/>
                <w:szCs w:val="28"/>
                <w:lang w:val="ru-RU"/>
              </w:rPr>
              <w:t>слуховое</w:t>
            </w:r>
            <w:r w:rsidRPr="00877498">
              <w:rPr>
                <w:color w:val="000009"/>
                <w:spacing w:val="-10"/>
                <w:sz w:val="28"/>
                <w:szCs w:val="28"/>
                <w:lang w:val="ru-RU"/>
              </w:rPr>
              <w:t xml:space="preserve"> </w:t>
            </w:r>
            <w:r w:rsidRPr="00877498">
              <w:rPr>
                <w:color w:val="000009"/>
                <w:sz w:val="28"/>
                <w:szCs w:val="28"/>
                <w:lang w:val="ru-RU"/>
              </w:rPr>
              <w:t>внимание,</w:t>
            </w:r>
            <w:r w:rsidRPr="00877498">
              <w:rPr>
                <w:color w:val="000009"/>
                <w:spacing w:val="-57"/>
                <w:sz w:val="28"/>
                <w:szCs w:val="28"/>
                <w:lang w:val="ru-RU"/>
              </w:rPr>
              <w:t xml:space="preserve"> </w:t>
            </w:r>
            <w:r w:rsidRPr="00877498">
              <w:rPr>
                <w:color w:val="000009"/>
                <w:sz w:val="28"/>
                <w:szCs w:val="28"/>
                <w:lang w:val="ru-RU"/>
              </w:rPr>
              <w:t>учить</w:t>
            </w:r>
            <w:r w:rsidRPr="00877498">
              <w:rPr>
                <w:color w:val="000009"/>
                <w:spacing w:val="-1"/>
                <w:sz w:val="28"/>
                <w:szCs w:val="28"/>
                <w:lang w:val="ru-RU"/>
              </w:rPr>
              <w:t xml:space="preserve"> </w:t>
            </w:r>
            <w:r w:rsidRPr="00877498">
              <w:rPr>
                <w:color w:val="000009"/>
                <w:sz w:val="28"/>
                <w:szCs w:val="28"/>
                <w:lang w:val="ru-RU"/>
              </w:rPr>
              <w:t>выполнять</w:t>
            </w:r>
          </w:p>
          <w:p w:rsidR="00877498" w:rsidRPr="00877498" w:rsidRDefault="00877498" w:rsidP="00877498">
            <w:pPr>
              <w:pStyle w:val="TableParagraph"/>
              <w:spacing w:before="1"/>
              <w:ind w:left="132" w:right="723"/>
              <w:contextualSpacing/>
              <w:rPr>
                <w:sz w:val="28"/>
                <w:szCs w:val="28"/>
                <w:lang w:val="ru-RU"/>
              </w:rPr>
            </w:pPr>
            <w:r w:rsidRPr="00877498">
              <w:rPr>
                <w:color w:val="000009"/>
                <w:sz w:val="28"/>
                <w:szCs w:val="28"/>
                <w:lang w:val="ru-RU"/>
              </w:rPr>
              <w:t>движения в</w:t>
            </w:r>
            <w:r w:rsidRPr="00877498">
              <w:rPr>
                <w:color w:val="000009"/>
                <w:spacing w:val="1"/>
                <w:sz w:val="28"/>
                <w:szCs w:val="28"/>
                <w:lang w:val="ru-RU"/>
              </w:rPr>
              <w:t xml:space="preserve"> </w:t>
            </w:r>
            <w:r w:rsidRPr="00877498">
              <w:rPr>
                <w:color w:val="000009"/>
                <w:sz w:val="28"/>
                <w:szCs w:val="28"/>
                <w:lang w:val="ru-RU"/>
              </w:rPr>
              <w:lastRenderedPageBreak/>
              <w:t>соответствии с</w:t>
            </w:r>
            <w:r w:rsidRPr="00877498">
              <w:rPr>
                <w:color w:val="000009"/>
                <w:spacing w:val="-57"/>
                <w:sz w:val="28"/>
                <w:szCs w:val="28"/>
                <w:lang w:val="ru-RU"/>
              </w:rPr>
              <w:t xml:space="preserve"> </w:t>
            </w:r>
            <w:r w:rsidRPr="00877498">
              <w:rPr>
                <w:color w:val="000009"/>
                <w:sz w:val="28"/>
                <w:szCs w:val="28"/>
                <w:lang w:val="ru-RU"/>
              </w:rPr>
              <w:t>текстом</w:t>
            </w:r>
            <w:r w:rsidRPr="00877498">
              <w:rPr>
                <w:color w:val="000009"/>
                <w:spacing w:val="-13"/>
                <w:sz w:val="28"/>
                <w:szCs w:val="28"/>
                <w:lang w:val="ru-RU"/>
              </w:rPr>
              <w:t xml:space="preserve"> </w:t>
            </w:r>
            <w:r w:rsidRPr="00877498">
              <w:rPr>
                <w:color w:val="000009"/>
                <w:sz w:val="28"/>
                <w:szCs w:val="28"/>
                <w:lang w:val="ru-RU"/>
              </w:rPr>
              <w:t>песни.</w:t>
            </w:r>
          </w:p>
          <w:p w:rsidR="00877498" w:rsidRPr="00877498" w:rsidRDefault="00877498" w:rsidP="00877498">
            <w:pPr>
              <w:pStyle w:val="TableParagraph"/>
              <w:spacing w:before="29"/>
              <w:ind w:left="132" w:right="198" w:firstLine="196"/>
              <w:contextualSpacing/>
              <w:rPr>
                <w:sz w:val="28"/>
                <w:szCs w:val="28"/>
                <w:lang w:val="ru-RU"/>
              </w:rPr>
            </w:pPr>
            <w:r w:rsidRPr="00877498">
              <w:rPr>
                <w:color w:val="000009"/>
                <w:sz w:val="28"/>
                <w:szCs w:val="28"/>
                <w:lang w:val="ru-RU"/>
              </w:rPr>
              <w:t>Учить детей</w:t>
            </w:r>
            <w:r w:rsidRPr="00877498">
              <w:rPr>
                <w:color w:val="000009"/>
                <w:spacing w:val="1"/>
                <w:sz w:val="28"/>
                <w:szCs w:val="28"/>
                <w:lang w:val="ru-RU"/>
              </w:rPr>
              <w:t xml:space="preserve"> </w:t>
            </w:r>
            <w:r w:rsidRPr="00877498">
              <w:rPr>
                <w:color w:val="000009"/>
                <w:sz w:val="28"/>
                <w:szCs w:val="28"/>
                <w:lang w:val="ru-RU"/>
              </w:rPr>
              <w:t>вдавливать</w:t>
            </w:r>
            <w:r w:rsidRPr="00877498">
              <w:rPr>
                <w:color w:val="000009"/>
                <w:spacing w:val="-5"/>
                <w:sz w:val="28"/>
                <w:szCs w:val="28"/>
                <w:lang w:val="ru-RU"/>
              </w:rPr>
              <w:t xml:space="preserve"> </w:t>
            </w:r>
            <w:r w:rsidRPr="00877498">
              <w:rPr>
                <w:color w:val="000009"/>
                <w:sz w:val="28"/>
                <w:szCs w:val="28"/>
                <w:lang w:val="ru-RU"/>
              </w:rPr>
              <w:t>детали</w:t>
            </w:r>
            <w:r w:rsidRPr="00877498">
              <w:rPr>
                <w:color w:val="000009"/>
                <w:spacing w:val="-5"/>
                <w:sz w:val="28"/>
                <w:szCs w:val="28"/>
                <w:lang w:val="ru-RU"/>
              </w:rPr>
              <w:t xml:space="preserve"> </w:t>
            </w:r>
            <w:r w:rsidRPr="00877498">
              <w:rPr>
                <w:color w:val="000009"/>
                <w:sz w:val="28"/>
                <w:szCs w:val="28"/>
                <w:lang w:val="ru-RU"/>
              </w:rPr>
              <w:t>в</w:t>
            </w:r>
            <w:r w:rsidRPr="00877498">
              <w:rPr>
                <w:color w:val="000009"/>
                <w:spacing w:val="-57"/>
                <w:sz w:val="28"/>
                <w:szCs w:val="28"/>
                <w:lang w:val="ru-RU"/>
              </w:rPr>
              <w:t xml:space="preserve"> </w:t>
            </w:r>
            <w:r w:rsidRPr="00877498">
              <w:rPr>
                <w:color w:val="000009"/>
                <w:sz w:val="28"/>
                <w:szCs w:val="28"/>
                <w:lang w:val="ru-RU"/>
              </w:rPr>
              <w:t>основу из теста в</w:t>
            </w:r>
            <w:r w:rsidRPr="00877498">
              <w:rPr>
                <w:color w:val="000009"/>
                <w:spacing w:val="1"/>
                <w:sz w:val="28"/>
                <w:szCs w:val="28"/>
                <w:lang w:val="ru-RU"/>
              </w:rPr>
              <w:t xml:space="preserve"> </w:t>
            </w:r>
            <w:r w:rsidRPr="00877498">
              <w:rPr>
                <w:color w:val="000009"/>
                <w:sz w:val="28"/>
                <w:szCs w:val="28"/>
                <w:lang w:val="ru-RU"/>
              </w:rPr>
              <w:t>определенном</w:t>
            </w:r>
            <w:r w:rsidRPr="00877498">
              <w:rPr>
                <w:color w:val="000009"/>
                <w:spacing w:val="1"/>
                <w:sz w:val="28"/>
                <w:szCs w:val="28"/>
                <w:lang w:val="ru-RU"/>
              </w:rPr>
              <w:t xml:space="preserve"> </w:t>
            </w:r>
            <w:r w:rsidRPr="00877498">
              <w:rPr>
                <w:color w:val="000009"/>
                <w:sz w:val="28"/>
                <w:szCs w:val="28"/>
                <w:lang w:val="ru-RU"/>
              </w:rPr>
              <w:t>порядке, создавая</w:t>
            </w:r>
            <w:r w:rsidRPr="00877498">
              <w:rPr>
                <w:color w:val="000009"/>
                <w:spacing w:val="1"/>
                <w:sz w:val="28"/>
                <w:szCs w:val="28"/>
                <w:lang w:val="ru-RU"/>
              </w:rPr>
              <w:t xml:space="preserve"> </w:t>
            </w:r>
            <w:r w:rsidRPr="00877498">
              <w:rPr>
                <w:color w:val="000009"/>
                <w:sz w:val="28"/>
                <w:szCs w:val="28"/>
                <w:lang w:val="ru-RU"/>
              </w:rPr>
              <w:t>изображение;</w:t>
            </w:r>
          </w:p>
          <w:p w:rsidR="00877498" w:rsidRPr="00877498" w:rsidRDefault="00877498" w:rsidP="00877498">
            <w:pPr>
              <w:pStyle w:val="TableParagraph"/>
              <w:ind w:left="132" w:right="321"/>
              <w:contextualSpacing/>
              <w:rPr>
                <w:sz w:val="28"/>
                <w:szCs w:val="28"/>
                <w:lang w:val="ru-RU"/>
              </w:rPr>
            </w:pPr>
            <w:r w:rsidRPr="00877498">
              <w:rPr>
                <w:color w:val="000009"/>
                <w:sz w:val="28"/>
                <w:szCs w:val="28"/>
                <w:lang w:val="ru-RU"/>
              </w:rPr>
              <w:t>формировать</w:t>
            </w:r>
            <w:r w:rsidRPr="00877498">
              <w:rPr>
                <w:color w:val="000009"/>
                <w:spacing w:val="1"/>
                <w:sz w:val="28"/>
                <w:szCs w:val="28"/>
                <w:lang w:val="ru-RU"/>
              </w:rPr>
              <w:t xml:space="preserve"> </w:t>
            </w:r>
            <w:r w:rsidRPr="00877498">
              <w:rPr>
                <w:color w:val="000009"/>
                <w:sz w:val="28"/>
                <w:szCs w:val="28"/>
                <w:lang w:val="ru-RU"/>
              </w:rPr>
              <w:t>интерес к работе с</w:t>
            </w:r>
            <w:r w:rsidRPr="00877498">
              <w:rPr>
                <w:color w:val="000009"/>
                <w:spacing w:val="-57"/>
                <w:sz w:val="28"/>
                <w:szCs w:val="28"/>
                <w:lang w:val="ru-RU"/>
              </w:rPr>
              <w:t xml:space="preserve"> </w:t>
            </w:r>
            <w:r w:rsidRPr="00877498">
              <w:rPr>
                <w:color w:val="000009"/>
                <w:sz w:val="28"/>
                <w:szCs w:val="28"/>
                <w:lang w:val="ru-RU"/>
              </w:rPr>
              <w:t>пластичным</w:t>
            </w:r>
            <w:r w:rsidRPr="00877498">
              <w:rPr>
                <w:color w:val="000009"/>
                <w:spacing w:val="1"/>
                <w:sz w:val="28"/>
                <w:szCs w:val="28"/>
                <w:lang w:val="ru-RU"/>
              </w:rPr>
              <w:t xml:space="preserve"> </w:t>
            </w:r>
            <w:r w:rsidRPr="00877498">
              <w:rPr>
                <w:color w:val="000009"/>
                <w:sz w:val="28"/>
                <w:szCs w:val="28"/>
                <w:lang w:val="ru-RU"/>
              </w:rPr>
              <w:t>материалом; учить</w:t>
            </w:r>
            <w:r w:rsidRPr="00877498">
              <w:rPr>
                <w:color w:val="000009"/>
                <w:spacing w:val="-58"/>
                <w:sz w:val="28"/>
                <w:szCs w:val="28"/>
                <w:lang w:val="ru-RU"/>
              </w:rPr>
              <w:t xml:space="preserve"> </w:t>
            </w:r>
            <w:r w:rsidRPr="00877498">
              <w:rPr>
                <w:color w:val="000009"/>
                <w:sz w:val="28"/>
                <w:szCs w:val="28"/>
                <w:lang w:val="ru-RU"/>
              </w:rPr>
              <w:t>действовать</w:t>
            </w:r>
            <w:r w:rsidRPr="00877498">
              <w:rPr>
                <w:color w:val="000009"/>
                <w:spacing w:val="1"/>
                <w:sz w:val="28"/>
                <w:szCs w:val="28"/>
                <w:lang w:val="ru-RU"/>
              </w:rPr>
              <w:t xml:space="preserve"> </w:t>
            </w:r>
            <w:r w:rsidRPr="00877498">
              <w:rPr>
                <w:color w:val="000009"/>
                <w:sz w:val="28"/>
                <w:szCs w:val="28"/>
                <w:lang w:val="ru-RU"/>
              </w:rPr>
              <w:t>самостоятельно по</w:t>
            </w:r>
            <w:r w:rsidRPr="00877498">
              <w:rPr>
                <w:color w:val="000009"/>
                <w:spacing w:val="-57"/>
                <w:sz w:val="28"/>
                <w:szCs w:val="28"/>
                <w:lang w:val="ru-RU"/>
              </w:rPr>
              <w:t xml:space="preserve"> </w:t>
            </w:r>
            <w:r w:rsidRPr="00877498">
              <w:rPr>
                <w:color w:val="000009"/>
                <w:sz w:val="28"/>
                <w:szCs w:val="28"/>
                <w:lang w:val="ru-RU"/>
              </w:rPr>
              <w:t>готовому</w:t>
            </w:r>
            <w:r w:rsidRPr="00877498">
              <w:rPr>
                <w:color w:val="000009"/>
                <w:spacing w:val="-9"/>
                <w:sz w:val="28"/>
                <w:szCs w:val="28"/>
                <w:lang w:val="ru-RU"/>
              </w:rPr>
              <w:t xml:space="preserve"> </w:t>
            </w:r>
            <w:r w:rsidRPr="00877498">
              <w:rPr>
                <w:color w:val="000009"/>
                <w:sz w:val="28"/>
                <w:szCs w:val="28"/>
                <w:lang w:val="ru-RU"/>
              </w:rPr>
              <w:t>образцу;</w:t>
            </w:r>
          </w:p>
          <w:p w:rsidR="00877498" w:rsidRPr="00877498" w:rsidRDefault="00877498" w:rsidP="00877498">
            <w:pPr>
              <w:pStyle w:val="TableParagraph"/>
              <w:spacing w:before="27"/>
              <w:ind w:left="132" w:right="276" w:firstLine="196"/>
              <w:contextualSpacing/>
              <w:rPr>
                <w:sz w:val="28"/>
                <w:szCs w:val="28"/>
                <w:lang w:val="ru-RU"/>
              </w:rPr>
            </w:pPr>
            <w:r w:rsidRPr="00877498">
              <w:rPr>
                <w:color w:val="000009"/>
                <w:sz w:val="28"/>
                <w:szCs w:val="28"/>
                <w:lang w:val="ru-RU"/>
              </w:rPr>
              <w:t>Развивать тонкие</w:t>
            </w:r>
            <w:r w:rsidRPr="00877498">
              <w:rPr>
                <w:color w:val="000009"/>
                <w:spacing w:val="-57"/>
                <w:sz w:val="28"/>
                <w:szCs w:val="28"/>
                <w:lang w:val="ru-RU"/>
              </w:rPr>
              <w:t xml:space="preserve"> </w:t>
            </w:r>
            <w:r w:rsidRPr="00877498">
              <w:rPr>
                <w:color w:val="000009"/>
                <w:sz w:val="28"/>
                <w:szCs w:val="28"/>
                <w:lang w:val="ru-RU"/>
              </w:rPr>
              <w:t>движения пальцев</w:t>
            </w:r>
            <w:r w:rsidRPr="00877498">
              <w:rPr>
                <w:color w:val="000009"/>
                <w:spacing w:val="1"/>
                <w:sz w:val="28"/>
                <w:szCs w:val="28"/>
                <w:lang w:val="ru-RU"/>
              </w:rPr>
              <w:t xml:space="preserve"> </w:t>
            </w:r>
            <w:r w:rsidRPr="00877498">
              <w:rPr>
                <w:color w:val="000009"/>
                <w:sz w:val="28"/>
                <w:szCs w:val="28"/>
                <w:lang w:val="ru-RU"/>
              </w:rPr>
              <w:t>рук.</w:t>
            </w:r>
          </w:p>
          <w:p w:rsidR="00877498" w:rsidRPr="00877498" w:rsidRDefault="00877498" w:rsidP="00877498">
            <w:pPr>
              <w:pStyle w:val="TableParagraph"/>
              <w:spacing w:before="29"/>
              <w:ind w:left="132"/>
              <w:contextualSpacing/>
              <w:rPr>
                <w:sz w:val="28"/>
                <w:szCs w:val="28"/>
              </w:rPr>
            </w:pPr>
            <w:r w:rsidRPr="00877498">
              <w:rPr>
                <w:sz w:val="28"/>
                <w:szCs w:val="28"/>
              </w:rPr>
              <w:t>Развитие</w:t>
            </w:r>
          </w:p>
          <w:p w:rsidR="00877498" w:rsidRPr="00877498" w:rsidRDefault="00877498" w:rsidP="00877498">
            <w:pPr>
              <w:pStyle w:val="TableParagraph"/>
              <w:ind w:left="132" w:right="840"/>
              <w:contextualSpacing/>
              <w:rPr>
                <w:sz w:val="28"/>
                <w:szCs w:val="28"/>
              </w:rPr>
            </w:pPr>
            <w:r w:rsidRPr="00877498">
              <w:rPr>
                <w:spacing w:val="-1"/>
                <w:sz w:val="28"/>
                <w:szCs w:val="28"/>
              </w:rPr>
              <w:t>двигательных</w:t>
            </w:r>
            <w:r w:rsidRPr="00877498">
              <w:rPr>
                <w:spacing w:val="-57"/>
                <w:sz w:val="28"/>
                <w:szCs w:val="28"/>
              </w:rPr>
              <w:t xml:space="preserve"> </w:t>
            </w:r>
            <w:r w:rsidRPr="00877498">
              <w:rPr>
                <w:sz w:val="28"/>
                <w:szCs w:val="28"/>
              </w:rPr>
              <w:t>умений</w:t>
            </w:r>
          </w:p>
        </w:tc>
        <w:tc>
          <w:tcPr>
            <w:tcW w:w="2268" w:type="dxa"/>
          </w:tcPr>
          <w:p w:rsidR="00877498" w:rsidRPr="00877498" w:rsidRDefault="00877498" w:rsidP="00877498">
            <w:pPr>
              <w:pStyle w:val="TableParagraph"/>
              <w:numPr>
                <w:ilvl w:val="0"/>
                <w:numId w:val="73"/>
              </w:numPr>
              <w:tabs>
                <w:tab w:val="left" w:pos="385"/>
              </w:tabs>
              <w:ind w:right="199" w:firstLine="0"/>
              <w:contextualSpacing/>
              <w:rPr>
                <w:sz w:val="28"/>
                <w:szCs w:val="28"/>
                <w:lang w:val="ru-RU"/>
              </w:rPr>
            </w:pPr>
            <w:r w:rsidRPr="00877498">
              <w:rPr>
                <w:sz w:val="28"/>
                <w:szCs w:val="28"/>
                <w:lang w:val="ru-RU"/>
              </w:rPr>
              <w:lastRenderedPageBreak/>
              <w:t>Музыкальная</w:t>
            </w:r>
            <w:r w:rsidRPr="00877498">
              <w:rPr>
                <w:spacing w:val="-57"/>
                <w:sz w:val="28"/>
                <w:szCs w:val="28"/>
                <w:lang w:val="ru-RU"/>
              </w:rPr>
              <w:t xml:space="preserve"> </w:t>
            </w:r>
            <w:r w:rsidRPr="00877498">
              <w:rPr>
                <w:sz w:val="28"/>
                <w:szCs w:val="28"/>
                <w:lang w:val="ru-RU"/>
              </w:rPr>
              <w:t>игра «пляска с</w:t>
            </w:r>
            <w:r w:rsidRPr="00877498">
              <w:rPr>
                <w:spacing w:val="1"/>
                <w:sz w:val="28"/>
                <w:szCs w:val="28"/>
                <w:lang w:val="ru-RU"/>
              </w:rPr>
              <w:t xml:space="preserve"> </w:t>
            </w:r>
            <w:r w:rsidRPr="00877498">
              <w:rPr>
                <w:spacing w:val="-1"/>
                <w:sz w:val="28"/>
                <w:szCs w:val="28"/>
                <w:lang w:val="ru-RU"/>
              </w:rPr>
              <w:t>куклой»</w:t>
            </w:r>
            <w:r w:rsidRPr="00877498">
              <w:rPr>
                <w:spacing w:val="-13"/>
                <w:sz w:val="28"/>
                <w:szCs w:val="28"/>
                <w:lang w:val="ru-RU"/>
              </w:rPr>
              <w:t xml:space="preserve"> </w:t>
            </w:r>
            <w:r w:rsidRPr="00877498">
              <w:rPr>
                <w:sz w:val="28"/>
                <w:szCs w:val="28"/>
                <w:lang w:val="ru-RU"/>
              </w:rPr>
              <w:t>пляска</w:t>
            </w:r>
          </w:p>
          <w:p w:rsidR="00877498" w:rsidRPr="00877498" w:rsidRDefault="00877498" w:rsidP="00877498">
            <w:pPr>
              <w:pStyle w:val="TableParagraph"/>
              <w:ind w:left="187"/>
              <w:contextualSpacing/>
              <w:rPr>
                <w:sz w:val="28"/>
                <w:szCs w:val="28"/>
              </w:rPr>
            </w:pPr>
            <w:r w:rsidRPr="00877498">
              <w:rPr>
                <w:sz w:val="28"/>
                <w:szCs w:val="28"/>
              </w:rPr>
              <w:t>«ай-да».</w:t>
            </w:r>
          </w:p>
          <w:p w:rsidR="00877498" w:rsidRPr="00877498" w:rsidRDefault="00877498" w:rsidP="00877498">
            <w:pPr>
              <w:pStyle w:val="TableParagraph"/>
              <w:numPr>
                <w:ilvl w:val="0"/>
                <w:numId w:val="73"/>
              </w:numPr>
              <w:tabs>
                <w:tab w:val="left" w:pos="385"/>
              </w:tabs>
              <w:ind w:right="156" w:firstLine="0"/>
              <w:contextualSpacing/>
              <w:rPr>
                <w:sz w:val="28"/>
                <w:szCs w:val="28"/>
              </w:rPr>
            </w:pPr>
            <w:r w:rsidRPr="00877498">
              <w:rPr>
                <w:sz w:val="28"/>
                <w:szCs w:val="28"/>
              </w:rPr>
              <w:t>Игра с муз.</w:t>
            </w:r>
            <w:r w:rsidRPr="00877498">
              <w:rPr>
                <w:spacing w:val="1"/>
                <w:sz w:val="28"/>
                <w:szCs w:val="28"/>
              </w:rPr>
              <w:t xml:space="preserve"> </w:t>
            </w:r>
            <w:r w:rsidRPr="00877498">
              <w:rPr>
                <w:spacing w:val="-1"/>
                <w:sz w:val="28"/>
                <w:szCs w:val="28"/>
              </w:rPr>
              <w:t>Инструментами</w:t>
            </w:r>
          </w:p>
          <w:p w:rsidR="00877498" w:rsidRPr="00877498" w:rsidRDefault="00877498" w:rsidP="00877498">
            <w:pPr>
              <w:pStyle w:val="TableParagraph"/>
              <w:ind w:left="187"/>
              <w:contextualSpacing/>
              <w:rPr>
                <w:sz w:val="28"/>
                <w:szCs w:val="28"/>
              </w:rPr>
            </w:pPr>
            <w:r w:rsidRPr="00877498">
              <w:rPr>
                <w:sz w:val="28"/>
                <w:szCs w:val="28"/>
              </w:rPr>
              <w:t>.</w:t>
            </w:r>
          </w:p>
          <w:p w:rsidR="00877498" w:rsidRPr="00877498" w:rsidRDefault="00877498" w:rsidP="00877498">
            <w:pPr>
              <w:pStyle w:val="TableParagraph"/>
              <w:numPr>
                <w:ilvl w:val="0"/>
                <w:numId w:val="73"/>
              </w:numPr>
              <w:tabs>
                <w:tab w:val="left" w:pos="385"/>
              </w:tabs>
              <w:ind w:left="384" w:hanging="198"/>
              <w:contextualSpacing/>
              <w:rPr>
                <w:sz w:val="28"/>
                <w:szCs w:val="28"/>
              </w:rPr>
            </w:pPr>
            <w:r w:rsidRPr="00877498">
              <w:rPr>
                <w:sz w:val="28"/>
                <w:szCs w:val="28"/>
              </w:rPr>
              <w:t>Хоровод</w:t>
            </w:r>
          </w:p>
          <w:p w:rsidR="00877498" w:rsidRPr="00877498" w:rsidRDefault="00877498" w:rsidP="00877498">
            <w:pPr>
              <w:pStyle w:val="TableParagraph"/>
              <w:ind w:left="187"/>
              <w:contextualSpacing/>
              <w:rPr>
                <w:sz w:val="28"/>
                <w:szCs w:val="28"/>
              </w:rPr>
            </w:pPr>
            <w:r w:rsidRPr="00877498">
              <w:rPr>
                <w:sz w:val="28"/>
                <w:szCs w:val="28"/>
              </w:rPr>
              <w:t>«каравай».</w:t>
            </w:r>
          </w:p>
          <w:p w:rsidR="00877498" w:rsidRPr="00877498" w:rsidRDefault="00877498" w:rsidP="00877498">
            <w:pPr>
              <w:pStyle w:val="TableParagraph"/>
              <w:numPr>
                <w:ilvl w:val="0"/>
                <w:numId w:val="73"/>
              </w:numPr>
              <w:tabs>
                <w:tab w:val="left" w:pos="385"/>
              </w:tabs>
              <w:ind w:right="210" w:firstLine="0"/>
              <w:contextualSpacing/>
              <w:rPr>
                <w:sz w:val="28"/>
                <w:szCs w:val="28"/>
              </w:rPr>
            </w:pPr>
            <w:r w:rsidRPr="00877498">
              <w:rPr>
                <w:sz w:val="28"/>
                <w:szCs w:val="28"/>
              </w:rPr>
              <w:t>Игра</w:t>
            </w:r>
            <w:r w:rsidRPr="00877498">
              <w:rPr>
                <w:spacing w:val="-15"/>
                <w:sz w:val="28"/>
                <w:szCs w:val="28"/>
              </w:rPr>
              <w:t xml:space="preserve"> </w:t>
            </w:r>
            <w:r w:rsidRPr="00877498">
              <w:rPr>
                <w:sz w:val="28"/>
                <w:szCs w:val="28"/>
              </w:rPr>
              <w:t>«собери</w:t>
            </w:r>
            <w:r w:rsidRPr="00877498">
              <w:rPr>
                <w:spacing w:val="-57"/>
                <w:sz w:val="28"/>
                <w:szCs w:val="28"/>
              </w:rPr>
              <w:t xml:space="preserve"> </w:t>
            </w:r>
            <w:r w:rsidRPr="00877498">
              <w:rPr>
                <w:sz w:val="28"/>
                <w:szCs w:val="28"/>
              </w:rPr>
              <w:t>цветы».</w:t>
            </w:r>
          </w:p>
          <w:p w:rsidR="00877498" w:rsidRPr="00877498" w:rsidRDefault="00877498" w:rsidP="00877498">
            <w:pPr>
              <w:pStyle w:val="TableParagraph"/>
              <w:ind w:left="187" w:right="157"/>
              <w:contextualSpacing/>
              <w:rPr>
                <w:sz w:val="28"/>
                <w:szCs w:val="28"/>
                <w:lang w:val="ru-RU"/>
              </w:rPr>
            </w:pPr>
            <w:r w:rsidRPr="00877498">
              <w:rPr>
                <w:sz w:val="28"/>
                <w:szCs w:val="28"/>
                <w:lang w:val="ru-RU"/>
              </w:rPr>
              <w:t>Игра «бусы для</w:t>
            </w:r>
            <w:r w:rsidRPr="00877498">
              <w:rPr>
                <w:spacing w:val="-57"/>
                <w:sz w:val="28"/>
                <w:szCs w:val="28"/>
                <w:lang w:val="ru-RU"/>
              </w:rPr>
              <w:t xml:space="preserve"> </w:t>
            </w:r>
            <w:r w:rsidRPr="00877498">
              <w:rPr>
                <w:sz w:val="28"/>
                <w:szCs w:val="28"/>
                <w:lang w:val="ru-RU"/>
              </w:rPr>
              <w:t>куклы»</w:t>
            </w:r>
            <w:r w:rsidRPr="00877498">
              <w:rPr>
                <w:spacing w:val="1"/>
                <w:sz w:val="28"/>
                <w:szCs w:val="28"/>
                <w:lang w:val="ru-RU"/>
              </w:rPr>
              <w:t xml:space="preserve"> </w:t>
            </w:r>
            <w:r w:rsidRPr="00877498">
              <w:rPr>
                <w:sz w:val="28"/>
                <w:szCs w:val="28"/>
                <w:lang w:val="ru-RU"/>
              </w:rPr>
              <w:t>(развитие</w:t>
            </w:r>
            <w:r w:rsidRPr="00877498">
              <w:rPr>
                <w:spacing w:val="1"/>
                <w:sz w:val="28"/>
                <w:szCs w:val="28"/>
                <w:lang w:val="ru-RU"/>
              </w:rPr>
              <w:t xml:space="preserve"> </w:t>
            </w:r>
            <w:r w:rsidRPr="00877498">
              <w:rPr>
                <w:sz w:val="28"/>
                <w:szCs w:val="28"/>
                <w:lang w:val="ru-RU"/>
              </w:rPr>
              <w:t>моторики рук)</w:t>
            </w:r>
            <w:r w:rsidRPr="00877498">
              <w:rPr>
                <w:spacing w:val="1"/>
                <w:sz w:val="28"/>
                <w:szCs w:val="28"/>
                <w:lang w:val="ru-RU"/>
              </w:rPr>
              <w:t xml:space="preserve"> </w:t>
            </w:r>
            <w:r w:rsidRPr="00877498">
              <w:rPr>
                <w:sz w:val="28"/>
                <w:szCs w:val="28"/>
                <w:lang w:val="ru-RU"/>
              </w:rPr>
              <w:t>Лепка «цветок»</w:t>
            </w:r>
            <w:r w:rsidRPr="00877498">
              <w:rPr>
                <w:spacing w:val="-57"/>
                <w:sz w:val="28"/>
                <w:szCs w:val="28"/>
                <w:lang w:val="ru-RU"/>
              </w:rPr>
              <w:t xml:space="preserve"> </w:t>
            </w:r>
            <w:r w:rsidRPr="00877498">
              <w:rPr>
                <w:sz w:val="28"/>
                <w:szCs w:val="28"/>
                <w:lang w:val="ru-RU"/>
              </w:rPr>
              <w:t>Игры</w:t>
            </w:r>
            <w:r w:rsidRPr="00877498">
              <w:rPr>
                <w:spacing w:val="-3"/>
                <w:sz w:val="28"/>
                <w:szCs w:val="28"/>
                <w:lang w:val="ru-RU"/>
              </w:rPr>
              <w:t xml:space="preserve"> </w:t>
            </w:r>
            <w:r w:rsidRPr="00877498">
              <w:rPr>
                <w:sz w:val="28"/>
                <w:szCs w:val="28"/>
                <w:lang w:val="ru-RU"/>
              </w:rPr>
              <w:t>с</w:t>
            </w:r>
            <w:r w:rsidRPr="00877498">
              <w:rPr>
                <w:spacing w:val="-2"/>
                <w:sz w:val="28"/>
                <w:szCs w:val="28"/>
                <w:lang w:val="ru-RU"/>
              </w:rPr>
              <w:t xml:space="preserve"> </w:t>
            </w:r>
            <w:r w:rsidRPr="00877498">
              <w:rPr>
                <w:sz w:val="28"/>
                <w:szCs w:val="28"/>
                <w:lang w:val="ru-RU"/>
              </w:rPr>
              <w:t>куклой</w:t>
            </w:r>
          </w:p>
          <w:p w:rsidR="00877498" w:rsidRPr="00877498" w:rsidRDefault="00877498" w:rsidP="00877498">
            <w:pPr>
              <w:pStyle w:val="TableParagraph"/>
              <w:ind w:left="187" w:right="427"/>
              <w:contextualSpacing/>
              <w:rPr>
                <w:sz w:val="28"/>
                <w:szCs w:val="28"/>
                <w:lang w:val="ru-RU"/>
              </w:rPr>
            </w:pPr>
            <w:r w:rsidRPr="00877498">
              <w:rPr>
                <w:sz w:val="28"/>
                <w:szCs w:val="28"/>
                <w:lang w:val="ru-RU"/>
              </w:rPr>
              <w:lastRenderedPageBreak/>
              <w:t>«одевание».</w:t>
            </w:r>
            <w:r w:rsidRPr="00877498">
              <w:rPr>
                <w:spacing w:val="1"/>
                <w:sz w:val="28"/>
                <w:szCs w:val="28"/>
                <w:lang w:val="ru-RU"/>
              </w:rPr>
              <w:t xml:space="preserve"> </w:t>
            </w:r>
            <w:r w:rsidRPr="00877498">
              <w:rPr>
                <w:sz w:val="28"/>
                <w:szCs w:val="28"/>
                <w:lang w:val="ru-RU"/>
              </w:rPr>
              <w:t>Полоса</w:t>
            </w:r>
            <w:r w:rsidRPr="00877498">
              <w:rPr>
                <w:spacing w:val="1"/>
                <w:sz w:val="28"/>
                <w:szCs w:val="28"/>
                <w:lang w:val="ru-RU"/>
              </w:rPr>
              <w:t xml:space="preserve"> </w:t>
            </w:r>
            <w:r w:rsidRPr="00877498">
              <w:rPr>
                <w:sz w:val="28"/>
                <w:szCs w:val="28"/>
                <w:lang w:val="ru-RU"/>
              </w:rPr>
              <w:t>препятствий.</w:t>
            </w:r>
          </w:p>
          <w:p w:rsidR="00877498" w:rsidRPr="00877498" w:rsidRDefault="00877498" w:rsidP="00877498">
            <w:pPr>
              <w:pStyle w:val="TableParagraph"/>
              <w:ind w:left="187" w:right="184"/>
              <w:contextualSpacing/>
              <w:rPr>
                <w:sz w:val="28"/>
                <w:szCs w:val="28"/>
                <w:lang w:val="ru-RU"/>
              </w:rPr>
            </w:pPr>
            <w:r w:rsidRPr="00877498">
              <w:rPr>
                <w:sz w:val="28"/>
                <w:szCs w:val="28"/>
                <w:lang w:val="ru-RU"/>
              </w:rPr>
              <w:t>Игра «еле – еле</w:t>
            </w:r>
            <w:r w:rsidRPr="00877498">
              <w:rPr>
                <w:spacing w:val="-58"/>
                <w:sz w:val="28"/>
                <w:szCs w:val="28"/>
                <w:lang w:val="ru-RU"/>
              </w:rPr>
              <w:t xml:space="preserve"> </w:t>
            </w:r>
            <w:r w:rsidRPr="00877498">
              <w:rPr>
                <w:sz w:val="28"/>
                <w:szCs w:val="28"/>
                <w:lang w:val="ru-RU"/>
              </w:rPr>
              <w:t>карусели».</w:t>
            </w:r>
          </w:p>
        </w:tc>
        <w:tc>
          <w:tcPr>
            <w:tcW w:w="1277" w:type="dxa"/>
          </w:tcPr>
          <w:p w:rsidR="00877498" w:rsidRPr="00877498" w:rsidRDefault="00877498" w:rsidP="00877498">
            <w:pPr>
              <w:pStyle w:val="TableParagraph"/>
              <w:ind w:left="0"/>
              <w:contextualSpacing/>
              <w:rPr>
                <w:sz w:val="28"/>
                <w:szCs w:val="28"/>
                <w:lang w:val="ru-RU"/>
              </w:rPr>
            </w:pPr>
          </w:p>
        </w:tc>
      </w:tr>
      <w:tr w:rsidR="00877498" w:rsidRPr="00877498" w:rsidTr="0001341E">
        <w:trPr>
          <w:trHeight w:val="549"/>
        </w:trPr>
        <w:tc>
          <w:tcPr>
            <w:tcW w:w="1134" w:type="dxa"/>
          </w:tcPr>
          <w:p w:rsidR="00877498" w:rsidRPr="00877498" w:rsidRDefault="00877498" w:rsidP="00877498">
            <w:pPr>
              <w:pStyle w:val="TableParagraph"/>
              <w:contextualSpacing/>
              <w:rPr>
                <w:sz w:val="28"/>
                <w:szCs w:val="28"/>
              </w:rPr>
            </w:pPr>
            <w:r w:rsidRPr="00877498">
              <w:rPr>
                <w:sz w:val="28"/>
                <w:szCs w:val="28"/>
              </w:rPr>
              <w:lastRenderedPageBreak/>
              <w:t>3-4</w:t>
            </w:r>
          </w:p>
        </w:tc>
        <w:tc>
          <w:tcPr>
            <w:tcW w:w="1134" w:type="dxa"/>
          </w:tcPr>
          <w:p w:rsidR="00877498" w:rsidRPr="00877498" w:rsidRDefault="00877498" w:rsidP="00877498">
            <w:pPr>
              <w:pStyle w:val="TableParagraph"/>
              <w:contextualSpacing/>
              <w:rPr>
                <w:sz w:val="28"/>
                <w:szCs w:val="28"/>
              </w:rPr>
            </w:pPr>
            <w:r w:rsidRPr="00877498">
              <w:rPr>
                <w:sz w:val="28"/>
                <w:szCs w:val="28"/>
              </w:rPr>
              <w:t>Апрель</w:t>
            </w:r>
          </w:p>
        </w:tc>
        <w:tc>
          <w:tcPr>
            <w:tcW w:w="2126" w:type="dxa"/>
          </w:tcPr>
          <w:p w:rsidR="00877498" w:rsidRPr="00877498" w:rsidRDefault="00877498" w:rsidP="00877498">
            <w:pPr>
              <w:pStyle w:val="TableParagraph"/>
              <w:spacing w:before="27"/>
              <w:ind w:left="391" w:right="315" w:firstLine="3"/>
              <w:contextualSpacing/>
              <w:jc w:val="center"/>
              <w:rPr>
                <w:b/>
                <w:sz w:val="28"/>
                <w:szCs w:val="28"/>
              </w:rPr>
            </w:pPr>
            <w:r w:rsidRPr="00877498">
              <w:rPr>
                <w:b/>
                <w:color w:val="000009"/>
                <w:sz w:val="28"/>
                <w:szCs w:val="28"/>
              </w:rPr>
              <w:t>«Катание</w:t>
            </w:r>
            <w:r w:rsidRPr="00877498">
              <w:rPr>
                <w:b/>
                <w:color w:val="000009"/>
                <w:spacing w:val="1"/>
                <w:sz w:val="28"/>
                <w:szCs w:val="28"/>
              </w:rPr>
              <w:t xml:space="preserve"> </w:t>
            </w:r>
            <w:r w:rsidRPr="00877498">
              <w:rPr>
                <w:b/>
                <w:color w:val="000009"/>
                <w:spacing w:val="-1"/>
                <w:sz w:val="28"/>
                <w:szCs w:val="28"/>
              </w:rPr>
              <w:t xml:space="preserve">игрушек </w:t>
            </w:r>
            <w:r w:rsidRPr="00877498">
              <w:rPr>
                <w:b/>
                <w:color w:val="000009"/>
                <w:sz w:val="28"/>
                <w:szCs w:val="28"/>
              </w:rPr>
              <w:t>на</w:t>
            </w:r>
            <w:r w:rsidRPr="00877498">
              <w:rPr>
                <w:b/>
                <w:color w:val="000009"/>
                <w:spacing w:val="-57"/>
                <w:sz w:val="28"/>
                <w:szCs w:val="28"/>
              </w:rPr>
              <w:t xml:space="preserve"> </w:t>
            </w:r>
            <w:r w:rsidRPr="00877498">
              <w:rPr>
                <w:b/>
                <w:color w:val="000009"/>
                <w:sz w:val="28"/>
                <w:szCs w:val="28"/>
              </w:rPr>
              <w:t>машине».</w:t>
            </w:r>
          </w:p>
          <w:p w:rsidR="00877498" w:rsidRPr="00877498" w:rsidRDefault="00877498" w:rsidP="00877498">
            <w:pPr>
              <w:pStyle w:val="TableParagraph"/>
              <w:numPr>
                <w:ilvl w:val="0"/>
                <w:numId w:val="72"/>
              </w:numPr>
              <w:tabs>
                <w:tab w:val="left" w:pos="317"/>
              </w:tabs>
              <w:spacing w:before="23"/>
              <w:ind w:right="500" w:firstLine="0"/>
              <w:contextualSpacing/>
              <w:rPr>
                <w:sz w:val="28"/>
                <w:szCs w:val="28"/>
                <w:lang w:val="ru-RU"/>
              </w:rPr>
            </w:pPr>
            <w:r w:rsidRPr="00877498">
              <w:rPr>
                <w:color w:val="000009"/>
                <w:sz w:val="28"/>
                <w:szCs w:val="28"/>
                <w:lang w:val="ru-RU"/>
              </w:rPr>
              <w:t>Игрушки:</w:t>
            </w:r>
            <w:r w:rsidRPr="00877498">
              <w:rPr>
                <w:color w:val="000009"/>
                <w:spacing w:val="1"/>
                <w:sz w:val="28"/>
                <w:szCs w:val="28"/>
                <w:lang w:val="ru-RU"/>
              </w:rPr>
              <w:t xml:space="preserve"> </w:t>
            </w:r>
            <w:r w:rsidRPr="00877498">
              <w:rPr>
                <w:color w:val="000009"/>
                <w:sz w:val="28"/>
                <w:szCs w:val="28"/>
                <w:lang w:val="ru-RU"/>
              </w:rPr>
              <w:t>большой</w:t>
            </w:r>
            <w:r w:rsidRPr="00877498">
              <w:rPr>
                <w:color w:val="000009"/>
                <w:spacing w:val="1"/>
                <w:sz w:val="28"/>
                <w:szCs w:val="28"/>
                <w:lang w:val="ru-RU"/>
              </w:rPr>
              <w:t xml:space="preserve"> </w:t>
            </w:r>
            <w:r w:rsidRPr="00877498">
              <w:rPr>
                <w:color w:val="000009"/>
                <w:spacing w:val="-1"/>
                <w:sz w:val="28"/>
                <w:szCs w:val="28"/>
                <w:lang w:val="ru-RU"/>
              </w:rPr>
              <w:t>игрушечны</w:t>
            </w:r>
            <w:r w:rsidRPr="00877498">
              <w:rPr>
                <w:color w:val="000009"/>
                <w:spacing w:val="-1"/>
                <w:sz w:val="28"/>
                <w:szCs w:val="28"/>
                <w:lang w:val="ru-RU"/>
              </w:rPr>
              <w:lastRenderedPageBreak/>
              <w:t>й</w:t>
            </w:r>
            <w:r w:rsidRPr="00877498">
              <w:rPr>
                <w:color w:val="000009"/>
                <w:spacing w:val="-57"/>
                <w:sz w:val="28"/>
                <w:szCs w:val="28"/>
                <w:lang w:val="ru-RU"/>
              </w:rPr>
              <w:t xml:space="preserve"> </w:t>
            </w:r>
            <w:r w:rsidRPr="00877498">
              <w:rPr>
                <w:color w:val="000009"/>
                <w:sz w:val="28"/>
                <w:szCs w:val="28"/>
                <w:lang w:val="ru-RU"/>
              </w:rPr>
              <w:t>грузовик,</w:t>
            </w:r>
            <w:r w:rsidRPr="00877498">
              <w:rPr>
                <w:color w:val="000009"/>
                <w:spacing w:val="1"/>
                <w:sz w:val="28"/>
                <w:szCs w:val="28"/>
                <w:lang w:val="ru-RU"/>
              </w:rPr>
              <w:t xml:space="preserve"> </w:t>
            </w:r>
            <w:r w:rsidRPr="00877498">
              <w:rPr>
                <w:color w:val="000009"/>
                <w:sz w:val="28"/>
                <w:szCs w:val="28"/>
                <w:lang w:val="ru-RU"/>
              </w:rPr>
              <w:t>маленькие</w:t>
            </w:r>
            <w:r w:rsidRPr="00877498">
              <w:rPr>
                <w:color w:val="000009"/>
                <w:spacing w:val="1"/>
                <w:sz w:val="28"/>
                <w:szCs w:val="28"/>
                <w:lang w:val="ru-RU"/>
              </w:rPr>
              <w:t xml:space="preserve"> </w:t>
            </w:r>
            <w:r w:rsidRPr="00877498">
              <w:rPr>
                <w:color w:val="000009"/>
                <w:sz w:val="28"/>
                <w:szCs w:val="28"/>
                <w:lang w:val="ru-RU"/>
              </w:rPr>
              <w:t>машинки</w:t>
            </w:r>
            <w:r w:rsidRPr="00877498">
              <w:rPr>
                <w:color w:val="000009"/>
                <w:spacing w:val="-4"/>
                <w:sz w:val="28"/>
                <w:szCs w:val="28"/>
                <w:lang w:val="ru-RU"/>
              </w:rPr>
              <w:t xml:space="preserve"> </w:t>
            </w:r>
            <w:r w:rsidRPr="00877498">
              <w:rPr>
                <w:color w:val="000009"/>
                <w:sz w:val="28"/>
                <w:szCs w:val="28"/>
                <w:lang w:val="ru-RU"/>
              </w:rPr>
              <w:t>по</w:t>
            </w:r>
          </w:p>
          <w:p w:rsidR="00877498" w:rsidRPr="00877498" w:rsidRDefault="00877498" w:rsidP="00877498">
            <w:pPr>
              <w:pStyle w:val="TableParagraph"/>
              <w:ind w:left="175" w:right="174"/>
              <w:contextualSpacing/>
              <w:rPr>
                <w:sz w:val="28"/>
                <w:szCs w:val="28"/>
              </w:rPr>
            </w:pPr>
            <w:r w:rsidRPr="00877498">
              <w:rPr>
                <w:color w:val="000009"/>
                <w:sz w:val="28"/>
                <w:szCs w:val="28"/>
              </w:rPr>
              <w:t>одной машинке</w:t>
            </w:r>
            <w:r w:rsidRPr="00877498">
              <w:rPr>
                <w:color w:val="000009"/>
                <w:spacing w:val="-57"/>
                <w:sz w:val="28"/>
                <w:szCs w:val="28"/>
              </w:rPr>
              <w:t xml:space="preserve"> </w:t>
            </w:r>
            <w:r w:rsidRPr="00877498">
              <w:rPr>
                <w:color w:val="000009"/>
                <w:sz w:val="28"/>
                <w:szCs w:val="28"/>
              </w:rPr>
              <w:t>на</w:t>
            </w:r>
            <w:r w:rsidRPr="00877498">
              <w:rPr>
                <w:color w:val="000009"/>
                <w:spacing w:val="-2"/>
                <w:sz w:val="28"/>
                <w:szCs w:val="28"/>
              </w:rPr>
              <w:t xml:space="preserve"> </w:t>
            </w:r>
            <w:r w:rsidRPr="00877498">
              <w:rPr>
                <w:color w:val="000009"/>
                <w:sz w:val="28"/>
                <w:szCs w:val="28"/>
              </w:rPr>
              <w:t>ребенка,</w:t>
            </w:r>
          </w:p>
          <w:p w:rsidR="00877498" w:rsidRPr="00877498" w:rsidRDefault="00877498" w:rsidP="00877498">
            <w:pPr>
              <w:pStyle w:val="TableParagraph"/>
              <w:numPr>
                <w:ilvl w:val="0"/>
                <w:numId w:val="72"/>
              </w:numPr>
              <w:tabs>
                <w:tab w:val="left" w:pos="317"/>
              </w:tabs>
              <w:spacing w:before="26"/>
              <w:ind w:left="316"/>
              <w:contextualSpacing/>
              <w:rPr>
                <w:sz w:val="28"/>
                <w:szCs w:val="28"/>
              </w:rPr>
            </w:pPr>
            <w:r w:rsidRPr="00877498">
              <w:rPr>
                <w:color w:val="000009"/>
                <w:sz w:val="28"/>
                <w:szCs w:val="28"/>
              </w:rPr>
              <w:t>Красные</w:t>
            </w:r>
            <w:r w:rsidRPr="00877498">
              <w:rPr>
                <w:color w:val="000009"/>
                <w:spacing w:val="-3"/>
                <w:sz w:val="28"/>
                <w:szCs w:val="28"/>
              </w:rPr>
              <w:t xml:space="preserve"> </w:t>
            </w:r>
            <w:r w:rsidRPr="00877498">
              <w:rPr>
                <w:color w:val="000009"/>
                <w:sz w:val="28"/>
                <w:szCs w:val="28"/>
              </w:rPr>
              <w:t>и</w:t>
            </w:r>
          </w:p>
          <w:p w:rsidR="00877498" w:rsidRPr="00877498" w:rsidRDefault="00877498" w:rsidP="00877498">
            <w:pPr>
              <w:pStyle w:val="TableParagraph"/>
              <w:numPr>
                <w:ilvl w:val="0"/>
                <w:numId w:val="70"/>
              </w:numPr>
              <w:tabs>
                <w:tab w:val="left" w:pos="317"/>
              </w:tabs>
              <w:ind w:right="300" w:firstLine="0"/>
              <w:contextualSpacing/>
              <w:rPr>
                <w:sz w:val="28"/>
                <w:szCs w:val="28"/>
                <w:lang w:val="ru-RU"/>
              </w:rPr>
            </w:pPr>
            <w:r w:rsidRPr="00877498">
              <w:rPr>
                <w:color w:val="000009"/>
                <w:sz w:val="28"/>
                <w:szCs w:val="28"/>
                <w:lang w:val="ru-RU"/>
              </w:rPr>
              <w:t>желтые</w:t>
            </w:r>
            <w:r w:rsidRPr="00877498">
              <w:rPr>
                <w:color w:val="000009"/>
                <w:spacing w:val="-4"/>
                <w:sz w:val="28"/>
                <w:szCs w:val="28"/>
                <w:lang w:val="ru-RU"/>
              </w:rPr>
              <w:t xml:space="preserve"> </w:t>
            </w:r>
            <w:r w:rsidRPr="00877498">
              <w:rPr>
                <w:color w:val="000009"/>
                <w:sz w:val="28"/>
                <w:szCs w:val="28"/>
                <w:lang w:val="ru-RU"/>
              </w:rPr>
              <w:t>кубики, Игрушки для</w:t>
            </w:r>
            <w:r w:rsidRPr="00877498">
              <w:rPr>
                <w:color w:val="000009"/>
                <w:spacing w:val="-58"/>
                <w:sz w:val="28"/>
                <w:szCs w:val="28"/>
                <w:lang w:val="ru-RU"/>
              </w:rPr>
              <w:t xml:space="preserve"> </w:t>
            </w:r>
            <w:r w:rsidRPr="00877498">
              <w:rPr>
                <w:color w:val="000009"/>
                <w:sz w:val="28"/>
                <w:szCs w:val="28"/>
                <w:lang w:val="ru-RU"/>
              </w:rPr>
              <w:t>катания на</w:t>
            </w:r>
            <w:r w:rsidRPr="00877498">
              <w:rPr>
                <w:color w:val="000009"/>
                <w:spacing w:val="1"/>
                <w:sz w:val="28"/>
                <w:szCs w:val="28"/>
                <w:lang w:val="ru-RU"/>
              </w:rPr>
              <w:t xml:space="preserve"> </w:t>
            </w:r>
            <w:r w:rsidRPr="00877498">
              <w:rPr>
                <w:color w:val="000009"/>
                <w:sz w:val="28"/>
                <w:szCs w:val="28"/>
                <w:lang w:val="ru-RU"/>
              </w:rPr>
              <w:t>грузовике.</w:t>
            </w:r>
          </w:p>
          <w:p w:rsidR="00877498" w:rsidRPr="00877498" w:rsidRDefault="00877498" w:rsidP="00877498">
            <w:pPr>
              <w:pStyle w:val="TableParagraph"/>
              <w:numPr>
                <w:ilvl w:val="0"/>
                <w:numId w:val="70"/>
              </w:numPr>
              <w:tabs>
                <w:tab w:val="left" w:pos="317"/>
              </w:tabs>
              <w:spacing w:before="18"/>
              <w:ind w:right="425" w:firstLine="0"/>
              <w:contextualSpacing/>
              <w:rPr>
                <w:sz w:val="28"/>
                <w:szCs w:val="28"/>
              </w:rPr>
            </w:pPr>
            <w:r w:rsidRPr="00877498">
              <w:rPr>
                <w:color w:val="000009"/>
                <w:sz w:val="28"/>
                <w:szCs w:val="28"/>
              </w:rPr>
              <w:t>Диск</w:t>
            </w:r>
            <w:r w:rsidRPr="00877498">
              <w:rPr>
                <w:color w:val="000009"/>
                <w:spacing w:val="1"/>
                <w:sz w:val="28"/>
                <w:szCs w:val="28"/>
              </w:rPr>
              <w:t xml:space="preserve"> </w:t>
            </w:r>
            <w:r w:rsidRPr="00877498">
              <w:rPr>
                <w:color w:val="000009"/>
                <w:spacing w:val="-1"/>
                <w:sz w:val="28"/>
                <w:szCs w:val="28"/>
              </w:rPr>
              <w:t>е.железновой</w:t>
            </w:r>
          </w:p>
          <w:p w:rsidR="00877498" w:rsidRPr="00877498" w:rsidRDefault="00877498" w:rsidP="00877498">
            <w:pPr>
              <w:pStyle w:val="TableParagraph"/>
              <w:ind w:left="175"/>
              <w:contextualSpacing/>
              <w:rPr>
                <w:sz w:val="28"/>
                <w:szCs w:val="28"/>
              </w:rPr>
            </w:pPr>
            <w:r w:rsidRPr="00877498">
              <w:rPr>
                <w:color w:val="000009"/>
                <w:sz w:val="28"/>
                <w:szCs w:val="28"/>
              </w:rPr>
              <w:t>«догоняйка»</w:t>
            </w:r>
          </w:p>
          <w:p w:rsidR="00877498" w:rsidRPr="00877498" w:rsidRDefault="00877498" w:rsidP="00877498">
            <w:pPr>
              <w:pStyle w:val="TableParagraph"/>
              <w:numPr>
                <w:ilvl w:val="0"/>
                <w:numId w:val="70"/>
              </w:numPr>
              <w:tabs>
                <w:tab w:val="left" w:pos="317"/>
              </w:tabs>
              <w:spacing w:before="29"/>
              <w:ind w:right="159" w:firstLine="0"/>
              <w:contextualSpacing/>
              <w:rPr>
                <w:sz w:val="28"/>
                <w:szCs w:val="28"/>
              </w:rPr>
            </w:pPr>
            <w:r w:rsidRPr="00877498">
              <w:rPr>
                <w:color w:val="000009"/>
                <w:spacing w:val="-1"/>
                <w:sz w:val="28"/>
                <w:szCs w:val="28"/>
              </w:rPr>
              <w:t>Строительный</w:t>
            </w:r>
            <w:r w:rsidRPr="00877498">
              <w:rPr>
                <w:color w:val="000009"/>
                <w:spacing w:val="-57"/>
                <w:sz w:val="28"/>
                <w:szCs w:val="28"/>
              </w:rPr>
              <w:t xml:space="preserve"> </w:t>
            </w:r>
            <w:r w:rsidRPr="00877498">
              <w:rPr>
                <w:color w:val="000009"/>
                <w:sz w:val="28"/>
                <w:szCs w:val="28"/>
              </w:rPr>
              <w:t>материал.</w:t>
            </w:r>
          </w:p>
          <w:p w:rsidR="00877498" w:rsidRPr="00877498" w:rsidRDefault="00877498" w:rsidP="00877498">
            <w:pPr>
              <w:pStyle w:val="TableParagraph"/>
              <w:ind w:left="175"/>
              <w:contextualSpacing/>
              <w:rPr>
                <w:sz w:val="28"/>
                <w:szCs w:val="28"/>
              </w:rPr>
            </w:pPr>
            <w:r w:rsidRPr="00877498">
              <w:rPr>
                <w:color w:val="000009"/>
                <w:sz w:val="28"/>
                <w:szCs w:val="28"/>
              </w:rPr>
              <w:t>Обручи.</w:t>
            </w:r>
          </w:p>
        </w:tc>
        <w:tc>
          <w:tcPr>
            <w:tcW w:w="2552" w:type="dxa"/>
          </w:tcPr>
          <w:p w:rsidR="00877498" w:rsidRPr="00877498" w:rsidRDefault="00877498" w:rsidP="00877498">
            <w:pPr>
              <w:pStyle w:val="TableParagraph"/>
              <w:spacing w:before="23"/>
              <w:ind w:left="132" w:right="109" w:firstLine="196"/>
              <w:contextualSpacing/>
              <w:rPr>
                <w:sz w:val="28"/>
                <w:szCs w:val="28"/>
                <w:lang w:val="ru-RU"/>
              </w:rPr>
            </w:pPr>
            <w:r w:rsidRPr="00877498">
              <w:rPr>
                <w:color w:val="000009"/>
                <w:sz w:val="28"/>
                <w:szCs w:val="28"/>
                <w:lang w:val="ru-RU"/>
              </w:rPr>
              <w:lastRenderedPageBreak/>
              <w:t>Создать у детей</w:t>
            </w:r>
            <w:r w:rsidRPr="00877498">
              <w:rPr>
                <w:color w:val="000009"/>
                <w:spacing w:val="1"/>
                <w:sz w:val="28"/>
                <w:szCs w:val="28"/>
                <w:lang w:val="ru-RU"/>
              </w:rPr>
              <w:t xml:space="preserve"> </w:t>
            </w:r>
            <w:r w:rsidRPr="00877498">
              <w:rPr>
                <w:color w:val="000009"/>
                <w:sz w:val="28"/>
                <w:szCs w:val="28"/>
                <w:lang w:val="ru-RU"/>
              </w:rPr>
              <w:t>радостное</w:t>
            </w:r>
            <w:r w:rsidRPr="00877498">
              <w:rPr>
                <w:color w:val="000009"/>
                <w:spacing w:val="1"/>
                <w:sz w:val="28"/>
                <w:szCs w:val="28"/>
                <w:lang w:val="ru-RU"/>
              </w:rPr>
              <w:t xml:space="preserve"> </w:t>
            </w:r>
            <w:r w:rsidRPr="00877498">
              <w:rPr>
                <w:color w:val="000009"/>
                <w:sz w:val="28"/>
                <w:szCs w:val="28"/>
                <w:lang w:val="ru-RU"/>
              </w:rPr>
              <w:t>настроение, желание</w:t>
            </w:r>
            <w:r w:rsidRPr="00877498">
              <w:rPr>
                <w:color w:val="000009"/>
                <w:spacing w:val="-58"/>
                <w:sz w:val="28"/>
                <w:szCs w:val="28"/>
                <w:lang w:val="ru-RU"/>
              </w:rPr>
              <w:t xml:space="preserve"> </w:t>
            </w:r>
            <w:r w:rsidRPr="00877498">
              <w:rPr>
                <w:color w:val="000009"/>
                <w:sz w:val="28"/>
                <w:szCs w:val="28"/>
                <w:lang w:val="ru-RU"/>
              </w:rPr>
              <w:t>играть</w:t>
            </w:r>
            <w:r w:rsidRPr="00877498">
              <w:rPr>
                <w:color w:val="000009"/>
                <w:spacing w:val="-5"/>
                <w:sz w:val="28"/>
                <w:szCs w:val="28"/>
                <w:lang w:val="ru-RU"/>
              </w:rPr>
              <w:t xml:space="preserve"> </w:t>
            </w:r>
            <w:r w:rsidRPr="00877498">
              <w:rPr>
                <w:color w:val="000009"/>
                <w:sz w:val="28"/>
                <w:szCs w:val="28"/>
                <w:lang w:val="ru-RU"/>
              </w:rPr>
              <w:t>с</w:t>
            </w:r>
            <w:r w:rsidRPr="00877498">
              <w:rPr>
                <w:color w:val="000009"/>
                <w:spacing w:val="-5"/>
                <w:sz w:val="28"/>
                <w:szCs w:val="28"/>
                <w:lang w:val="ru-RU"/>
              </w:rPr>
              <w:t xml:space="preserve"> </w:t>
            </w:r>
            <w:r w:rsidRPr="00877498">
              <w:rPr>
                <w:color w:val="000009"/>
                <w:sz w:val="28"/>
                <w:szCs w:val="28"/>
                <w:lang w:val="ru-RU"/>
              </w:rPr>
              <w:t>игрушками.</w:t>
            </w:r>
          </w:p>
          <w:p w:rsidR="00877498" w:rsidRPr="00877498" w:rsidRDefault="00877498" w:rsidP="00877498">
            <w:pPr>
              <w:pStyle w:val="TableParagraph"/>
              <w:spacing w:before="27"/>
              <w:ind w:left="132" w:right="165" w:firstLine="196"/>
              <w:contextualSpacing/>
              <w:rPr>
                <w:sz w:val="28"/>
                <w:szCs w:val="28"/>
                <w:lang w:val="ru-RU"/>
              </w:rPr>
            </w:pPr>
            <w:r w:rsidRPr="00877498">
              <w:rPr>
                <w:color w:val="000009"/>
                <w:sz w:val="28"/>
                <w:szCs w:val="28"/>
                <w:lang w:val="ru-RU"/>
              </w:rPr>
              <w:t>Расширять и</w:t>
            </w:r>
            <w:r w:rsidRPr="00877498">
              <w:rPr>
                <w:color w:val="000009"/>
                <w:spacing w:val="1"/>
                <w:sz w:val="28"/>
                <w:szCs w:val="28"/>
                <w:lang w:val="ru-RU"/>
              </w:rPr>
              <w:t xml:space="preserve"> </w:t>
            </w:r>
            <w:r w:rsidRPr="00877498">
              <w:rPr>
                <w:color w:val="000009"/>
                <w:sz w:val="28"/>
                <w:szCs w:val="28"/>
                <w:lang w:val="ru-RU"/>
              </w:rPr>
              <w:t xml:space="preserve">уточнять словарь </w:t>
            </w:r>
            <w:r w:rsidRPr="00877498">
              <w:rPr>
                <w:color w:val="000009"/>
                <w:sz w:val="28"/>
                <w:szCs w:val="28"/>
                <w:lang w:val="ru-RU"/>
              </w:rPr>
              <w:lastRenderedPageBreak/>
              <w:t>по</w:t>
            </w:r>
            <w:r w:rsidRPr="00877498">
              <w:rPr>
                <w:color w:val="000009"/>
                <w:spacing w:val="-58"/>
                <w:sz w:val="28"/>
                <w:szCs w:val="28"/>
                <w:lang w:val="ru-RU"/>
              </w:rPr>
              <w:t xml:space="preserve"> </w:t>
            </w:r>
            <w:r w:rsidRPr="00877498">
              <w:rPr>
                <w:color w:val="000009"/>
                <w:sz w:val="28"/>
                <w:szCs w:val="28"/>
                <w:lang w:val="ru-RU"/>
              </w:rPr>
              <w:t>теме (машина,</w:t>
            </w:r>
            <w:r w:rsidRPr="00877498">
              <w:rPr>
                <w:color w:val="000009"/>
                <w:spacing w:val="1"/>
                <w:sz w:val="28"/>
                <w:szCs w:val="28"/>
                <w:lang w:val="ru-RU"/>
              </w:rPr>
              <w:t xml:space="preserve"> </w:t>
            </w:r>
            <w:r w:rsidRPr="00877498">
              <w:rPr>
                <w:color w:val="000009"/>
                <w:sz w:val="28"/>
                <w:szCs w:val="28"/>
                <w:lang w:val="ru-RU"/>
              </w:rPr>
              <w:t>грузовик,</w:t>
            </w:r>
            <w:r w:rsidRPr="00877498">
              <w:rPr>
                <w:color w:val="000009"/>
                <w:spacing w:val="-2"/>
                <w:sz w:val="28"/>
                <w:szCs w:val="28"/>
                <w:lang w:val="ru-RU"/>
              </w:rPr>
              <w:t xml:space="preserve"> </w:t>
            </w:r>
            <w:r w:rsidRPr="00877498">
              <w:rPr>
                <w:color w:val="000009"/>
                <w:sz w:val="28"/>
                <w:szCs w:val="28"/>
                <w:lang w:val="ru-RU"/>
              </w:rPr>
              <w:t>колеса,</w:t>
            </w:r>
          </w:p>
          <w:p w:rsidR="00877498" w:rsidRPr="00877498" w:rsidRDefault="00877498" w:rsidP="00877498">
            <w:pPr>
              <w:pStyle w:val="TableParagraph"/>
              <w:ind w:left="132" w:right="516"/>
              <w:contextualSpacing/>
              <w:rPr>
                <w:sz w:val="28"/>
                <w:szCs w:val="28"/>
                <w:lang w:val="ru-RU"/>
              </w:rPr>
            </w:pPr>
            <w:r w:rsidRPr="00877498">
              <w:rPr>
                <w:color w:val="000009"/>
                <w:sz w:val="28"/>
                <w:szCs w:val="28"/>
                <w:lang w:val="ru-RU"/>
              </w:rPr>
              <w:t>руль.).</w:t>
            </w:r>
            <w:r w:rsidRPr="00877498">
              <w:rPr>
                <w:color w:val="000009"/>
                <w:spacing w:val="-8"/>
                <w:sz w:val="28"/>
                <w:szCs w:val="28"/>
                <w:lang w:val="ru-RU"/>
              </w:rPr>
              <w:t xml:space="preserve"> </w:t>
            </w:r>
            <w:r w:rsidRPr="00877498">
              <w:rPr>
                <w:color w:val="000009"/>
                <w:sz w:val="28"/>
                <w:szCs w:val="28"/>
                <w:lang w:val="ru-RU"/>
              </w:rPr>
              <w:t>Развивать</w:t>
            </w:r>
            <w:r w:rsidRPr="00877498">
              <w:rPr>
                <w:color w:val="000009"/>
                <w:spacing w:val="-57"/>
                <w:sz w:val="28"/>
                <w:szCs w:val="28"/>
                <w:lang w:val="ru-RU"/>
              </w:rPr>
              <w:t xml:space="preserve"> </w:t>
            </w:r>
            <w:r w:rsidRPr="00877498">
              <w:rPr>
                <w:color w:val="000009"/>
                <w:sz w:val="28"/>
                <w:szCs w:val="28"/>
                <w:lang w:val="ru-RU"/>
              </w:rPr>
              <w:t>подражание</w:t>
            </w:r>
          </w:p>
          <w:p w:rsidR="00877498" w:rsidRPr="00877498" w:rsidRDefault="00877498" w:rsidP="00877498">
            <w:pPr>
              <w:pStyle w:val="TableParagraph"/>
              <w:ind w:left="132"/>
              <w:contextualSpacing/>
              <w:rPr>
                <w:i/>
                <w:sz w:val="28"/>
                <w:szCs w:val="28"/>
                <w:lang w:val="ru-RU"/>
              </w:rPr>
            </w:pPr>
            <w:r w:rsidRPr="00877498">
              <w:rPr>
                <w:color w:val="000009"/>
                <w:sz w:val="28"/>
                <w:szCs w:val="28"/>
                <w:lang w:val="ru-RU"/>
              </w:rPr>
              <w:t>движениям и речи</w:t>
            </w:r>
            <w:r w:rsidRPr="00877498">
              <w:rPr>
                <w:color w:val="000009"/>
                <w:spacing w:val="1"/>
                <w:sz w:val="28"/>
                <w:szCs w:val="28"/>
                <w:lang w:val="ru-RU"/>
              </w:rPr>
              <w:t xml:space="preserve"> </w:t>
            </w:r>
            <w:r w:rsidRPr="00877498">
              <w:rPr>
                <w:color w:val="000009"/>
                <w:sz w:val="28"/>
                <w:szCs w:val="28"/>
                <w:lang w:val="ru-RU"/>
              </w:rPr>
              <w:t>взрослого</w:t>
            </w:r>
            <w:r w:rsidRPr="00877498">
              <w:rPr>
                <w:color w:val="000009"/>
                <w:spacing w:val="1"/>
                <w:sz w:val="28"/>
                <w:szCs w:val="28"/>
                <w:lang w:val="ru-RU"/>
              </w:rPr>
              <w:t xml:space="preserve"> </w:t>
            </w:r>
            <w:r w:rsidRPr="00877498">
              <w:rPr>
                <w:color w:val="000009"/>
                <w:sz w:val="28"/>
                <w:szCs w:val="28"/>
                <w:lang w:val="ru-RU"/>
              </w:rPr>
              <w:t>(звукоподражание</w:t>
            </w:r>
            <w:r w:rsidRPr="00877498">
              <w:rPr>
                <w:color w:val="000009"/>
                <w:spacing w:val="-14"/>
                <w:sz w:val="28"/>
                <w:szCs w:val="28"/>
                <w:lang w:val="ru-RU"/>
              </w:rPr>
              <w:t xml:space="preserve"> </w:t>
            </w:r>
            <w:r w:rsidRPr="00877498">
              <w:rPr>
                <w:color w:val="000009"/>
                <w:sz w:val="28"/>
                <w:szCs w:val="28"/>
                <w:lang w:val="ru-RU"/>
              </w:rPr>
              <w:t>-</w:t>
            </w:r>
            <w:r w:rsidRPr="00877498">
              <w:rPr>
                <w:i/>
                <w:color w:val="000009"/>
                <w:sz w:val="28"/>
                <w:szCs w:val="28"/>
                <w:lang w:val="ru-RU"/>
              </w:rPr>
              <w:t xml:space="preserve"> би-би-би).</w:t>
            </w:r>
          </w:p>
          <w:p w:rsidR="00877498" w:rsidRPr="00877498" w:rsidRDefault="00877498" w:rsidP="00877498">
            <w:pPr>
              <w:pStyle w:val="TableParagraph"/>
              <w:spacing w:before="26"/>
              <w:ind w:left="132" w:right="402" w:firstLine="196"/>
              <w:contextualSpacing/>
              <w:rPr>
                <w:sz w:val="28"/>
                <w:szCs w:val="28"/>
                <w:lang w:val="ru-RU"/>
              </w:rPr>
            </w:pPr>
            <w:r w:rsidRPr="00877498">
              <w:rPr>
                <w:color w:val="000009"/>
                <w:sz w:val="28"/>
                <w:szCs w:val="28"/>
                <w:lang w:val="ru-RU"/>
              </w:rPr>
              <w:t>Развивать</w:t>
            </w:r>
            <w:r w:rsidRPr="00877498">
              <w:rPr>
                <w:color w:val="000009"/>
                <w:spacing w:val="1"/>
                <w:sz w:val="28"/>
                <w:szCs w:val="28"/>
                <w:lang w:val="ru-RU"/>
              </w:rPr>
              <w:t xml:space="preserve"> </w:t>
            </w:r>
            <w:r w:rsidRPr="00877498">
              <w:rPr>
                <w:color w:val="000009"/>
                <w:sz w:val="28"/>
                <w:szCs w:val="28"/>
                <w:lang w:val="ru-RU"/>
              </w:rPr>
              <w:t>зрительное</w:t>
            </w:r>
            <w:r w:rsidRPr="00877498">
              <w:rPr>
                <w:color w:val="000009"/>
                <w:spacing w:val="1"/>
                <w:sz w:val="28"/>
                <w:szCs w:val="28"/>
                <w:lang w:val="ru-RU"/>
              </w:rPr>
              <w:t xml:space="preserve"> </w:t>
            </w:r>
            <w:r w:rsidRPr="00877498">
              <w:rPr>
                <w:color w:val="000009"/>
                <w:sz w:val="28"/>
                <w:szCs w:val="28"/>
                <w:lang w:val="ru-RU"/>
              </w:rPr>
              <w:t>внимание,</w:t>
            </w:r>
            <w:r w:rsidRPr="00877498">
              <w:rPr>
                <w:color w:val="000009"/>
                <w:spacing w:val="-8"/>
                <w:sz w:val="28"/>
                <w:szCs w:val="28"/>
                <w:lang w:val="ru-RU"/>
              </w:rPr>
              <w:t xml:space="preserve"> </w:t>
            </w:r>
            <w:r w:rsidRPr="00877498">
              <w:rPr>
                <w:color w:val="000009"/>
                <w:sz w:val="28"/>
                <w:szCs w:val="28"/>
                <w:lang w:val="ru-RU"/>
              </w:rPr>
              <w:t>умение</w:t>
            </w:r>
            <w:r w:rsidRPr="00877498">
              <w:rPr>
                <w:color w:val="000009"/>
                <w:spacing w:val="-57"/>
                <w:sz w:val="28"/>
                <w:szCs w:val="28"/>
                <w:lang w:val="ru-RU"/>
              </w:rPr>
              <w:t xml:space="preserve"> </w:t>
            </w:r>
            <w:r w:rsidRPr="00877498">
              <w:rPr>
                <w:color w:val="000009"/>
                <w:sz w:val="28"/>
                <w:szCs w:val="28"/>
                <w:lang w:val="ru-RU"/>
              </w:rPr>
              <w:t>визуально</w:t>
            </w:r>
            <w:r w:rsidRPr="00877498">
              <w:rPr>
                <w:color w:val="000009"/>
                <w:spacing w:val="1"/>
                <w:sz w:val="28"/>
                <w:szCs w:val="28"/>
                <w:lang w:val="ru-RU"/>
              </w:rPr>
              <w:t xml:space="preserve"> </w:t>
            </w:r>
            <w:r w:rsidRPr="00877498">
              <w:rPr>
                <w:color w:val="000009"/>
                <w:sz w:val="28"/>
                <w:szCs w:val="28"/>
                <w:lang w:val="ru-RU"/>
              </w:rPr>
              <w:t>контролировать и</w:t>
            </w:r>
            <w:r w:rsidRPr="00877498">
              <w:rPr>
                <w:color w:val="000009"/>
                <w:spacing w:val="-57"/>
                <w:sz w:val="28"/>
                <w:szCs w:val="28"/>
                <w:lang w:val="ru-RU"/>
              </w:rPr>
              <w:t xml:space="preserve"> </w:t>
            </w:r>
            <w:r w:rsidRPr="00877498">
              <w:rPr>
                <w:color w:val="000009"/>
                <w:sz w:val="28"/>
                <w:szCs w:val="28"/>
                <w:lang w:val="ru-RU"/>
              </w:rPr>
              <w:t>координировать</w:t>
            </w:r>
            <w:r w:rsidRPr="00877498">
              <w:rPr>
                <w:color w:val="000009"/>
                <w:spacing w:val="1"/>
                <w:sz w:val="28"/>
                <w:szCs w:val="28"/>
                <w:lang w:val="ru-RU"/>
              </w:rPr>
              <w:t xml:space="preserve"> </w:t>
            </w:r>
            <w:r w:rsidRPr="00877498">
              <w:rPr>
                <w:color w:val="000009"/>
                <w:sz w:val="28"/>
                <w:szCs w:val="28"/>
                <w:lang w:val="ru-RU"/>
              </w:rPr>
              <w:t>свои</w:t>
            </w:r>
            <w:r w:rsidRPr="00877498">
              <w:rPr>
                <w:color w:val="000009"/>
                <w:spacing w:val="-1"/>
                <w:sz w:val="28"/>
                <w:szCs w:val="28"/>
                <w:lang w:val="ru-RU"/>
              </w:rPr>
              <w:t xml:space="preserve"> </w:t>
            </w:r>
            <w:r w:rsidRPr="00877498">
              <w:rPr>
                <w:color w:val="000009"/>
                <w:sz w:val="28"/>
                <w:szCs w:val="28"/>
                <w:lang w:val="ru-RU"/>
              </w:rPr>
              <w:t>действия.</w:t>
            </w:r>
          </w:p>
          <w:p w:rsidR="00877498" w:rsidRPr="00877498" w:rsidRDefault="00877498" w:rsidP="00877498">
            <w:pPr>
              <w:pStyle w:val="TableParagraph"/>
              <w:spacing w:before="29"/>
              <w:ind w:left="132" w:right="221" w:firstLine="196"/>
              <w:contextualSpacing/>
              <w:rPr>
                <w:sz w:val="28"/>
                <w:szCs w:val="28"/>
                <w:lang w:val="ru-RU"/>
              </w:rPr>
            </w:pPr>
            <w:r w:rsidRPr="00877498">
              <w:rPr>
                <w:color w:val="000009"/>
                <w:sz w:val="28"/>
                <w:szCs w:val="28"/>
                <w:lang w:val="ru-RU"/>
              </w:rPr>
              <w:t>Учить сравнивать</w:t>
            </w:r>
            <w:r w:rsidRPr="00877498">
              <w:rPr>
                <w:color w:val="000009"/>
                <w:spacing w:val="-57"/>
                <w:sz w:val="28"/>
                <w:szCs w:val="28"/>
                <w:lang w:val="ru-RU"/>
              </w:rPr>
              <w:t xml:space="preserve"> </w:t>
            </w:r>
            <w:r w:rsidRPr="00877498">
              <w:rPr>
                <w:color w:val="000009"/>
                <w:sz w:val="28"/>
                <w:szCs w:val="28"/>
                <w:lang w:val="ru-RU"/>
              </w:rPr>
              <w:t>цвета</w:t>
            </w:r>
            <w:r w:rsidRPr="00877498">
              <w:rPr>
                <w:color w:val="000009"/>
                <w:spacing w:val="-3"/>
                <w:sz w:val="28"/>
                <w:szCs w:val="28"/>
                <w:lang w:val="ru-RU"/>
              </w:rPr>
              <w:t xml:space="preserve"> </w:t>
            </w:r>
            <w:r w:rsidRPr="00877498">
              <w:rPr>
                <w:color w:val="000009"/>
                <w:sz w:val="28"/>
                <w:szCs w:val="28"/>
                <w:lang w:val="ru-RU"/>
              </w:rPr>
              <w:t>по</w:t>
            </w:r>
            <w:r w:rsidRPr="00877498">
              <w:rPr>
                <w:color w:val="000009"/>
                <w:spacing w:val="-1"/>
                <w:sz w:val="28"/>
                <w:szCs w:val="28"/>
                <w:lang w:val="ru-RU"/>
              </w:rPr>
              <w:t xml:space="preserve"> </w:t>
            </w:r>
            <w:r w:rsidRPr="00877498">
              <w:rPr>
                <w:color w:val="000009"/>
                <w:sz w:val="28"/>
                <w:szCs w:val="28"/>
                <w:lang w:val="ru-RU"/>
              </w:rPr>
              <w:t>принципу</w:t>
            </w:r>
          </w:p>
          <w:p w:rsidR="00877498" w:rsidRPr="00877498" w:rsidRDefault="00877498" w:rsidP="00877498">
            <w:pPr>
              <w:pStyle w:val="TableParagraph"/>
              <w:spacing w:before="1"/>
              <w:ind w:left="329" w:hanging="197"/>
              <w:contextualSpacing/>
              <w:rPr>
                <w:sz w:val="28"/>
                <w:szCs w:val="28"/>
                <w:lang w:val="ru-RU"/>
              </w:rPr>
            </w:pPr>
            <w:r w:rsidRPr="00877498">
              <w:rPr>
                <w:color w:val="000009"/>
                <w:sz w:val="28"/>
                <w:szCs w:val="28"/>
                <w:lang w:val="ru-RU"/>
              </w:rPr>
              <w:t>«такой –</w:t>
            </w:r>
            <w:r w:rsidRPr="00877498">
              <w:rPr>
                <w:color w:val="000009"/>
                <w:spacing w:val="-2"/>
                <w:sz w:val="28"/>
                <w:szCs w:val="28"/>
                <w:lang w:val="ru-RU"/>
              </w:rPr>
              <w:t xml:space="preserve"> </w:t>
            </w:r>
            <w:r w:rsidRPr="00877498">
              <w:rPr>
                <w:color w:val="000009"/>
                <w:sz w:val="28"/>
                <w:szCs w:val="28"/>
                <w:lang w:val="ru-RU"/>
              </w:rPr>
              <w:t>не</w:t>
            </w:r>
            <w:r w:rsidRPr="00877498">
              <w:rPr>
                <w:color w:val="000009"/>
                <w:spacing w:val="-3"/>
                <w:sz w:val="28"/>
                <w:szCs w:val="28"/>
                <w:lang w:val="ru-RU"/>
              </w:rPr>
              <w:t xml:space="preserve"> </w:t>
            </w:r>
            <w:r w:rsidRPr="00877498">
              <w:rPr>
                <w:color w:val="000009"/>
                <w:sz w:val="28"/>
                <w:szCs w:val="28"/>
                <w:lang w:val="ru-RU"/>
              </w:rPr>
              <w:t>такой».</w:t>
            </w:r>
          </w:p>
          <w:p w:rsidR="00877498" w:rsidRPr="00877498" w:rsidRDefault="00877498" w:rsidP="00877498">
            <w:pPr>
              <w:pStyle w:val="TableParagraph"/>
              <w:spacing w:before="28"/>
              <w:ind w:left="329"/>
              <w:contextualSpacing/>
              <w:rPr>
                <w:sz w:val="28"/>
                <w:szCs w:val="28"/>
                <w:lang w:val="ru-RU"/>
              </w:rPr>
            </w:pPr>
            <w:r w:rsidRPr="00877498">
              <w:rPr>
                <w:color w:val="000009"/>
                <w:sz w:val="28"/>
                <w:szCs w:val="28"/>
                <w:lang w:val="ru-RU"/>
              </w:rPr>
              <w:t>Учить</w:t>
            </w:r>
            <w:r w:rsidRPr="00877498">
              <w:rPr>
                <w:color w:val="000009"/>
                <w:spacing w:val="-2"/>
                <w:sz w:val="28"/>
                <w:szCs w:val="28"/>
                <w:lang w:val="ru-RU"/>
              </w:rPr>
              <w:t xml:space="preserve"> </w:t>
            </w:r>
            <w:r w:rsidRPr="00877498">
              <w:rPr>
                <w:color w:val="000009"/>
                <w:sz w:val="28"/>
                <w:szCs w:val="28"/>
                <w:lang w:val="ru-RU"/>
              </w:rPr>
              <w:t>строить</w:t>
            </w:r>
          </w:p>
          <w:p w:rsidR="00877498" w:rsidRPr="00877498" w:rsidRDefault="00877498" w:rsidP="00877498">
            <w:pPr>
              <w:pStyle w:val="TableParagraph"/>
              <w:ind w:left="132" w:right="244"/>
              <w:contextualSpacing/>
              <w:rPr>
                <w:sz w:val="28"/>
                <w:szCs w:val="28"/>
                <w:lang w:val="ru-RU"/>
              </w:rPr>
            </w:pPr>
            <w:r w:rsidRPr="00877498">
              <w:rPr>
                <w:color w:val="000009"/>
                <w:sz w:val="28"/>
                <w:szCs w:val="28"/>
                <w:lang w:val="ru-RU"/>
              </w:rPr>
              <w:t>дорожки из кубиков.</w:t>
            </w:r>
            <w:r w:rsidRPr="00877498">
              <w:rPr>
                <w:color w:val="000009"/>
                <w:spacing w:val="-58"/>
                <w:sz w:val="28"/>
                <w:szCs w:val="28"/>
                <w:lang w:val="ru-RU"/>
              </w:rPr>
              <w:t xml:space="preserve"> </w:t>
            </w:r>
            <w:r w:rsidRPr="00877498">
              <w:rPr>
                <w:color w:val="000009"/>
                <w:sz w:val="28"/>
                <w:szCs w:val="28"/>
                <w:lang w:val="ru-RU"/>
              </w:rPr>
              <w:t>Формировать</w:t>
            </w:r>
            <w:r w:rsidRPr="00877498">
              <w:rPr>
                <w:color w:val="000009"/>
                <w:spacing w:val="1"/>
                <w:sz w:val="28"/>
                <w:szCs w:val="28"/>
                <w:lang w:val="ru-RU"/>
              </w:rPr>
              <w:t xml:space="preserve"> </w:t>
            </w:r>
            <w:r w:rsidRPr="00877498">
              <w:rPr>
                <w:color w:val="000009"/>
                <w:sz w:val="28"/>
                <w:szCs w:val="28"/>
                <w:lang w:val="ru-RU"/>
              </w:rPr>
              <w:t>интерес к играм со</w:t>
            </w:r>
            <w:r w:rsidRPr="00877498">
              <w:rPr>
                <w:color w:val="000009"/>
                <w:spacing w:val="1"/>
                <w:sz w:val="28"/>
                <w:szCs w:val="28"/>
                <w:lang w:val="ru-RU"/>
              </w:rPr>
              <w:t xml:space="preserve"> </w:t>
            </w:r>
            <w:r w:rsidRPr="00877498">
              <w:rPr>
                <w:color w:val="000009"/>
                <w:sz w:val="28"/>
                <w:szCs w:val="28"/>
                <w:lang w:val="ru-RU"/>
              </w:rPr>
              <w:t>строительным</w:t>
            </w:r>
            <w:r w:rsidRPr="00877498">
              <w:rPr>
                <w:color w:val="000009"/>
                <w:spacing w:val="1"/>
                <w:sz w:val="28"/>
                <w:szCs w:val="28"/>
                <w:lang w:val="ru-RU"/>
              </w:rPr>
              <w:t xml:space="preserve"> </w:t>
            </w:r>
            <w:r w:rsidRPr="00877498">
              <w:rPr>
                <w:color w:val="000009"/>
                <w:sz w:val="28"/>
                <w:szCs w:val="28"/>
                <w:lang w:val="ru-RU"/>
              </w:rPr>
              <w:t>материалом.</w:t>
            </w:r>
          </w:p>
        </w:tc>
        <w:tc>
          <w:tcPr>
            <w:tcW w:w="2268" w:type="dxa"/>
          </w:tcPr>
          <w:p w:rsidR="00877498" w:rsidRPr="00877498" w:rsidRDefault="00877498" w:rsidP="00877498">
            <w:pPr>
              <w:pStyle w:val="TableParagraph"/>
              <w:numPr>
                <w:ilvl w:val="0"/>
                <w:numId w:val="71"/>
              </w:numPr>
              <w:tabs>
                <w:tab w:val="left" w:pos="385"/>
              </w:tabs>
              <w:ind w:right="202" w:firstLine="0"/>
              <w:contextualSpacing/>
              <w:jc w:val="both"/>
              <w:rPr>
                <w:sz w:val="28"/>
                <w:szCs w:val="28"/>
                <w:lang w:val="ru-RU"/>
              </w:rPr>
            </w:pPr>
            <w:r w:rsidRPr="00877498">
              <w:rPr>
                <w:spacing w:val="-1"/>
                <w:sz w:val="28"/>
                <w:szCs w:val="28"/>
                <w:lang w:val="ru-RU"/>
              </w:rPr>
              <w:lastRenderedPageBreak/>
              <w:t>Музыкальная</w:t>
            </w:r>
            <w:r w:rsidRPr="00877498">
              <w:rPr>
                <w:spacing w:val="-58"/>
                <w:sz w:val="28"/>
                <w:szCs w:val="28"/>
                <w:lang w:val="ru-RU"/>
              </w:rPr>
              <w:t xml:space="preserve"> </w:t>
            </w:r>
            <w:r w:rsidRPr="00877498">
              <w:rPr>
                <w:sz w:val="28"/>
                <w:szCs w:val="28"/>
                <w:lang w:val="ru-RU"/>
              </w:rPr>
              <w:t>игра «по кругу</w:t>
            </w:r>
            <w:r w:rsidRPr="00877498">
              <w:rPr>
                <w:spacing w:val="1"/>
                <w:sz w:val="28"/>
                <w:szCs w:val="28"/>
                <w:lang w:val="ru-RU"/>
              </w:rPr>
              <w:t xml:space="preserve"> </w:t>
            </w:r>
            <w:r w:rsidRPr="00877498">
              <w:rPr>
                <w:sz w:val="28"/>
                <w:szCs w:val="28"/>
                <w:lang w:val="ru-RU"/>
              </w:rPr>
              <w:t>мы</w:t>
            </w:r>
            <w:r w:rsidRPr="00877498">
              <w:rPr>
                <w:spacing w:val="-2"/>
                <w:sz w:val="28"/>
                <w:szCs w:val="28"/>
                <w:lang w:val="ru-RU"/>
              </w:rPr>
              <w:t xml:space="preserve"> </w:t>
            </w:r>
            <w:r w:rsidRPr="00877498">
              <w:rPr>
                <w:sz w:val="28"/>
                <w:szCs w:val="28"/>
                <w:lang w:val="ru-RU"/>
              </w:rPr>
              <w:t>шагаем».</w:t>
            </w:r>
          </w:p>
          <w:p w:rsidR="00877498" w:rsidRPr="00877498" w:rsidRDefault="00877498" w:rsidP="00877498">
            <w:pPr>
              <w:pStyle w:val="TableParagraph"/>
              <w:numPr>
                <w:ilvl w:val="0"/>
                <w:numId w:val="71"/>
              </w:numPr>
              <w:tabs>
                <w:tab w:val="left" w:pos="385"/>
              </w:tabs>
              <w:ind w:right="202" w:firstLine="0"/>
              <w:contextualSpacing/>
              <w:rPr>
                <w:sz w:val="28"/>
                <w:szCs w:val="28"/>
                <w:lang w:val="ru-RU"/>
              </w:rPr>
            </w:pPr>
            <w:r w:rsidRPr="00877498">
              <w:rPr>
                <w:spacing w:val="-1"/>
                <w:sz w:val="28"/>
                <w:szCs w:val="28"/>
                <w:lang w:val="ru-RU"/>
              </w:rPr>
              <w:t>Музыкальная</w:t>
            </w:r>
            <w:r w:rsidRPr="00877498">
              <w:rPr>
                <w:spacing w:val="-57"/>
                <w:sz w:val="28"/>
                <w:szCs w:val="28"/>
                <w:lang w:val="ru-RU"/>
              </w:rPr>
              <w:t xml:space="preserve"> </w:t>
            </w:r>
            <w:r w:rsidRPr="00877498">
              <w:rPr>
                <w:sz w:val="28"/>
                <w:szCs w:val="28"/>
                <w:lang w:val="ru-RU"/>
              </w:rPr>
              <w:t>игра «игра с</w:t>
            </w:r>
            <w:r w:rsidRPr="00877498">
              <w:rPr>
                <w:spacing w:val="1"/>
                <w:sz w:val="28"/>
                <w:szCs w:val="28"/>
                <w:lang w:val="ru-RU"/>
              </w:rPr>
              <w:t xml:space="preserve"> </w:t>
            </w:r>
            <w:r w:rsidRPr="00877498">
              <w:rPr>
                <w:sz w:val="28"/>
                <w:szCs w:val="28"/>
                <w:lang w:val="ru-RU"/>
              </w:rPr>
              <w:t>мишкой»</w:t>
            </w:r>
          </w:p>
          <w:p w:rsidR="00877498" w:rsidRPr="00877498" w:rsidRDefault="00877498" w:rsidP="00877498">
            <w:pPr>
              <w:pStyle w:val="TableParagraph"/>
              <w:numPr>
                <w:ilvl w:val="0"/>
                <w:numId w:val="71"/>
              </w:numPr>
              <w:tabs>
                <w:tab w:val="left" w:pos="385"/>
              </w:tabs>
              <w:ind w:right="547" w:firstLine="0"/>
              <w:contextualSpacing/>
              <w:rPr>
                <w:sz w:val="28"/>
                <w:szCs w:val="28"/>
              </w:rPr>
            </w:pPr>
            <w:r w:rsidRPr="00877498">
              <w:rPr>
                <w:sz w:val="28"/>
                <w:szCs w:val="28"/>
              </w:rPr>
              <w:t>Игровое</w:t>
            </w:r>
            <w:r w:rsidRPr="00877498">
              <w:rPr>
                <w:spacing w:val="1"/>
                <w:sz w:val="28"/>
                <w:szCs w:val="28"/>
              </w:rPr>
              <w:t xml:space="preserve"> </w:t>
            </w:r>
            <w:r w:rsidRPr="00877498">
              <w:rPr>
                <w:spacing w:val="-1"/>
                <w:sz w:val="28"/>
                <w:szCs w:val="28"/>
              </w:rPr>
              <w:lastRenderedPageBreak/>
              <w:t>упражнение</w:t>
            </w:r>
          </w:p>
          <w:p w:rsidR="00877498" w:rsidRPr="00877498" w:rsidRDefault="00877498" w:rsidP="00877498">
            <w:pPr>
              <w:pStyle w:val="TableParagraph"/>
              <w:ind w:left="187"/>
              <w:contextualSpacing/>
              <w:rPr>
                <w:sz w:val="28"/>
                <w:szCs w:val="28"/>
              </w:rPr>
            </w:pPr>
            <w:r w:rsidRPr="00877498">
              <w:rPr>
                <w:sz w:val="28"/>
                <w:szCs w:val="28"/>
              </w:rPr>
              <w:t>«зайка</w:t>
            </w:r>
            <w:r w:rsidRPr="00877498">
              <w:rPr>
                <w:spacing w:val="-5"/>
                <w:sz w:val="28"/>
                <w:szCs w:val="28"/>
              </w:rPr>
              <w:t xml:space="preserve"> </w:t>
            </w:r>
            <w:r w:rsidRPr="00877498">
              <w:rPr>
                <w:sz w:val="28"/>
                <w:szCs w:val="28"/>
              </w:rPr>
              <w:t>прыгал».</w:t>
            </w:r>
          </w:p>
          <w:p w:rsidR="00877498" w:rsidRPr="00877498" w:rsidRDefault="00877498" w:rsidP="00877498">
            <w:pPr>
              <w:pStyle w:val="TableParagraph"/>
              <w:ind w:left="187" w:right="204"/>
              <w:contextualSpacing/>
              <w:rPr>
                <w:sz w:val="28"/>
                <w:szCs w:val="28"/>
                <w:lang w:val="ru-RU"/>
              </w:rPr>
            </w:pPr>
            <w:r w:rsidRPr="00877498">
              <w:rPr>
                <w:sz w:val="28"/>
                <w:szCs w:val="28"/>
                <w:lang w:val="ru-RU"/>
              </w:rPr>
              <w:t>Игра «цветные</w:t>
            </w:r>
            <w:r w:rsidRPr="00877498">
              <w:rPr>
                <w:spacing w:val="-58"/>
                <w:sz w:val="28"/>
                <w:szCs w:val="28"/>
                <w:lang w:val="ru-RU"/>
              </w:rPr>
              <w:t xml:space="preserve"> </w:t>
            </w:r>
            <w:r w:rsidRPr="00877498">
              <w:rPr>
                <w:sz w:val="28"/>
                <w:szCs w:val="28"/>
                <w:lang w:val="ru-RU"/>
              </w:rPr>
              <w:t>кубики»</w:t>
            </w:r>
            <w:r w:rsidRPr="00877498">
              <w:rPr>
                <w:spacing w:val="1"/>
                <w:sz w:val="28"/>
                <w:szCs w:val="28"/>
                <w:lang w:val="ru-RU"/>
              </w:rPr>
              <w:t xml:space="preserve"> </w:t>
            </w:r>
            <w:r w:rsidRPr="00877498">
              <w:rPr>
                <w:sz w:val="28"/>
                <w:szCs w:val="28"/>
                <w:lang w:val="ru-RU"/>
              </w:rPr>
              <w:t>(сенсорное развитие).</w:t>
            </w:r>
            <w:r w:rsidRPr="00877498">
              <w:rPr>
                <w:spacing w:val="1"/>
                <w:sz w:val="28"/>
                <w:szCs w:val="28"/>
                <w:lang w:val="ru-RU"/>
              </w:rPr>
              <w:t xml:space="preserve"> </w:t>
            </w:r>
            <w:r w:rsidRPr="00877498">
              <w:rPr>
                <w:spacing w:val="-1"/>
                <w:sz w:val="28"/>
                <w:szCs w:val="28"/>
                <w:lang w:val="ru-RU"/>
              </w:rPr>
              <w:t>Конструирован</w:t>
            </w:r>
            <w:r w:rsidRPr="00877498">
              <w:rPr>
                <w:spacing w:val="-57"/>
                <w:sz w:val="28"/>
                <w:szCs w:val="28"/>
                <w:lang w:val="ru-RU"/>
              </w:rPr>
              <w:t xml:space="preserve"> </w:t>
            </w:r>
            <w:r w:rsidRPr="00877498">
              <w:rPr>
                <w:sz w:val="28"/>
                <w:szCs w:val="28"/>
                <w:lang w:val="ru-RU"/>
              </w:rPr>
              <w:t>ие</w:t>
            </w:r>
            <w:r w:rsidRPr="00877498">
              <w:rPr>
                <w:spacing w:val="1"/>
                <w:sz w:val="28"/>
                <w:szCs w:val="28"/>
                <w:lang w:val="ru-RU"/>
              </w:rPr>
              <w:t xml:space="preserve"> </w:t>
            </w:r>
            <w:r w:rsidRPr="00877498">
              <w:rPr>
                <w:sz w:val="28"/>
                <w:szCs w:val="28"/>
                <w:lang w:val="ru-RU"/>
              </w:rPr>
              <w:t>«дорожка</w:t>
            </w:r>
          </w:p>
          <w:p w:rsidR="00877498" w:rsidRPr="00877498" w:rsidRDefault="00877498" w:rsidP="00877498">
            <w:pPr>
              <w:pStyle w:val="TableParagraph"/>
              <w:ind w:left="187" w:right="206"/>
              <w:contextualSpacing/>
              <w:rPr>
                <w:sz w:val="28"/>
                <w:szCs w:val="28"/>
                <w:lang w:val="ru-RU"/>
              </w:rPr>
            </w:pPr>
            <w:r w:rsidRPr="00877498">
              <w:rPr>
                <w:sz w:val="28"/>
                <w:szCs w:val="28"/>
                <w:lang w:val="ru-RU"/>
              </w:rPr>
              <w:t>для машин»</w:t>
            </w:r>
            <w:r w:rsidRPr="00877498">
              <w:rPr>
                <w:spacing w:val="1"/>
                <w:sz w:val="28"/>
                <w:szCs w:val="28"/>
                <w:lang w:val="ru-RU"/>
              </w:rPr>
              <w:t xml:space="preserve"> </w:t>
            </w:r>
            <w:r w:rsidRPr="00877498">
              <w:rPr>
                <w:sz w:val="28"/>
                <w:szCs w:val="28"/>
                <w:lang w:val="ru-RU"/>
              </w:rPr>
              <w:t>Стихотворение</w:t>
            </w:r>
            <w:r w:rsidRPr="00877498">
              <w:rPr>
                <w:spacing w:val="-57"/>
                <w:sz w:val="28"/>
                <w:szCs w:val="28"/>
                <w:lang w:val="ru-RU"/>
              </w:rPr>
              <w:t xml:space="preserve"> </w:t>
            </w:r>
            <w:r w:rsidRPr="00877498">
              <w:rPr>
                <w:sz w:val="28"/>
                <w:szCs w:val="28"/>
                <w:lang w:val="ru-RU"/>
              </w:rPr>
              <w:t>А.</w:t>
            </w:r>
            <w:r w:rsidRPr="00877498">
              <w:rPr>
                <w:spacing w:val="-2"/>
                <w:sz w:val="28"/>
                <w:szCs w:val="28"/>
                <w:lang w:val="ru-RU"/>
              </w:rPr>
              <w:t xml:space="preserve"> </w:t>
            </w:r>
            <w:r w:rsidRPr="00877498">
              <w:rPr>
                <w:sz w:val="28"/>
                <w:szCs w:val="28"/>
                <w:lang w:val="ru-RU"/>
              </w:rPr>
              <w:t>Барто</w:t>
            </w:r>
          </w:p>
          <w:p w:rsidR="00877498" w:rsidRPr="00877498" w:rsidRDefault="00877498" w:rsidP="00877498">
            <w:pPr>
              <w:pStyle w:val="TableParagraph"/>
              <w:ind w:left="187" w:right="567"/>
              <w:contextualSpacing/>
              <w:rPr>
                <w:sz w:val="28"/>
                <w:szCs w:val="28"/>
                <w:lang w:val="ru-RU"/>
              </w:rPr>
            </w:pPr>
            <w:r w:rsidRPr="00877498">
              <w:rPr>
                <w:spacing w:val="-1"/>
                <w:sz w:val="28"/>
                <w:szCs w:val="28"/>
                <w:lang w:val="ru-RU"/>
              </w:rPr>
              <w:t>«грузовик».</w:t>
            </w:r>
            <w:r w:rsidRPr="00877498">
              <w:rPr>
                <w:spacing w:val="-57"/>
                <w:sz w:val="28"/>
                <w:szCs w:val="28"/>
                <w:lang w:val="ru-RU"/>
              </w:rPr>
              <w:t xml:space="preserve"> </w:t>
            </w:r>
            <w:r w:rsidRPr="00877498">
              <w:rPr>
                <w:sz w:val="28"/>
                <w:szCs w:val="28"/>
                <w:lang w:val="ru-RU"/>
              </w:rPr>
              <w:t>Катание</w:t>
            </w:r>
            <w:r w:rsidRPr="00877498">
              <w:rPr>
                <w:spacing w:val="1"/>
                <w:sz w:val="28"/>
                <w:szCs w:val="28"/>
                <w:lang w:val="ru-RU"/>
              </w:rPr>
              <w:t xml:space="preserve"> </w:t>
            </w:r>
            <w:r w:rsidRPr="00877498">
              <w:rPr>
                <w:sz w:val="28"/>
                <w:szCs w:val="28"/>
                <w:lang w:val="ru-RU"/>
              </w:rPr>
              <w:t>игрушек на</w:t>
            </w:r>
            <w:r w:rsidRPr="00877498">
              <w:rPr>
                <w:spacing w:val="-57"/>
                <w:sz w:val="28"/>
                <w:szCs w:val="28"/>
                <w:lang w:val="ru-RU"/>
              </w:rPr>
              <w:t xml:space="preserve"> </w:t>
            </w:r>
            <w:r w:rsidRPr="00877498">
              <w:rPr>
                <w:sz w:val="28"/>
                <w:szCs w:val="28"/>
                <w:lang w:val="ru-RU"/>
              </w:rPr>
              <w:t>машине.</w:t>
            </w:r>
          </w:p>
          <w:p w:rsidR="00877498" w:rsidRPr="00877498" w:rsidRDefault="00877498" w:rsidP="00877498">
            <w:pPr>
              <w:pStyle w:val="TableParagraph"/>
              <w:ind w:left="187" w:right="240"/>
              <w:contextualSpacing/>
              <w:rPr>
                <w:sz w:val="28"/>
                <w:szCs w:val="28"/>
                <w:lang w:val="ru-RU"/>
              </w:rPr>
            </w:pPr>
            <w:r w:rsidRPr="00877498">
              <w:rPr>
                <w:sz w:val="28"/>
                <w:szCs w:val="28"/>
                <w:lang w:val="ru-RU"/>
              </w:rPr>
              <w:t>Игры со</w:t>
            </w:r>
            <w:r w:rsidRPr="00877498">
              <w:rPr>
                <w:spacing w:val="1"/>
                <w:sz w:val="28"/>
                <w:szCs w:val="28"/>
                <w:lang w:val="ru-RU"/>
              </w:rPr>
              <w:t xml:space="preserve"> </w:t>
            </w:r>
            <w:r w:rsidRPr="00877498">
              <w:rPr>
                <w:sz w:val="28"/>
                <w:szCs w:val="28"/>
                <w:lang w:val="ru-RU"/>
              </w:rPr>
              <w:t>спортивным</w:t>
            </w:r>
            <w:r w:rsidRPr="00877498">
              <w:rPr>
                <w:spacing w:val="1"/>
                <w:sz w:val="28"/>
                <w:szCs w:val="28"/>
                <w:lang w:val="ru-RU"/>
              </w:rPr>
              <w:t xml:space="preserve"> </w:t>
            </w:r>
            <w:r w:rsidRPr="00877498">
              <w:rPr>
                <w:spacing w:val="-1"/>
                <w:sz w:val="28"/>
                <w:szCs w:val="28"/>
                <w:lang w:val="ru-RU"/>
              </w:rPr>
              <w:t>оборудование</w:t>
            </w:r>
            <w:r w:rsidRPr="00877498">
              <w:rPr>
                <w:spacing w:val="-57"/>
                <w:sz w:val="28"/>
                <w:szCs w:val="28"/>
                <w:lang w:val="ru-RU"/>
              </w:rPr>
              <w:t xml:space="preserve"> </w:t>
            </w:r>
            <w:r w:rsidRPr="00877498">
              <w:rPr>
                <w:sz w:val="28"/>
                <w:szCs w:val="28"/>
                <w:lang w:val="ru-RU"/>
              </w:rPr>
              <w:t>Игры с</w:t>
            </w:r>
            <w:r w:rsidRPr="00877498">
              <w:rPr>
                <w:spacing w:val="1"/>
                <w:sz w:val="28"/>
                <w:szCs w:val="28"/>
                <w:lang w:val="ru-RU"/>
              </w:rPr>
              <w:t xml:space="preserve"> </w:t>
            </w:r>
            <w:r w:rsidRPr="00877498">
              <w:rPr>
                <w:sz w:val="28"/>
                <w:szCs w:val="28"/>
                <w:lang w:val="ru-RU"/>
              </w:rPr>
              <w:t>обручами.</w:t>
            </w:r>
          </w:p>
        </w:tc>
        <w:tc>
          <w:tcPr>
            <w:tcW w:w="1277" w:type="dxa"/>
          </w:tcPr>
          <w:p w:rsidR="00877498" w:rsidRPr="00877498" w:rsidRDefault="00877498" w:rsidP="00877498">
            <w:pPr>
              <w:pStyle w:val="TableParagraph"/>
              <w:ind w:left="0"/>
              <w:contextualSpacing/>
              <w:rPr>
                <w:sz w:val="28"/>
                <w:szCs w:val="28"/>
                <w:lang w:val="ru-RU"/>
              </w:rPr>
            </w:pPr>
          </w:p>
        </w:tc>
      </w:tr>
      <w:tr w:rsidR="00877498" w:rsidRPr="00877498" w:rsidTr="0001341E">
        <w:trPr>
          <w:trHeight w:val="549"/>
        </w:trPr>
        <w:tc>
          <w:tcPr>
            <w:tcW w:w="1134" w:type="dxa"/>
          </w:tcPr>
          <w:p w:rsidR="00877498" w:rsidRPr="00877498" w:rsidRDefault="00877498" w:rsidP="00877498">
            <w:pPr>
              <w:pStyle w:val="TableParagraph"/>
              <w:contextualSpacing/>
              <w:rPr>
                <w:sz w:val="28"/>
                <w:szCs w:val="28"/>
              </w:rPr>
            </w:pPr>
            <w:r w:rsidRPr="00877498">
              <w:rPr>
                <w:sz w:val="28"/>
                <w:szCs w:val="28"/>
              </w:rPr>
              <w:lastRenderedPageBreak/>
              <w:t>5-6</w:t>
            </w:r>
          </w:p>
        </w:tc>
        <w:tc>
          <w:tcPr>
            <w:tcW w:w="1134" w:type="dxa"/>
          </w:tcPr>
          <w:p w:rsidR="00877498" w:rsidRPr="00877498" w:rsidRDefault="00877498" w:rsidP="00877498">
            <w:pPr>
              <w:pStyle w:val="TableParagraph"/>
              <w:contextualSpacing/>
              <w:rPr>
                <w:sz w:val="28"/>
                <w:szCs w:val="28"/>
              </w:rPr>
            </w:pPr>
            <w:r w:rsidRPr="00877498">
              <w:rPr>
                <w:sz w:val="28"/>
                <w:szCs w:val="28"/>
              </w:rPr>
              <w:t>Апрель</w:t>
            </w:r>
          </w:p>
        </w:tc>
        <w:tc>
          <w:tcPr>
            <w:tcW w:w="2126" w:type="dxa"/>
          </w:tcPr>
          <w:p w:rsidR="00877498" w:rsidRPr="00877498" w:rsidRDefault="00877498" w:rsidP="00877498">
            <w:pPr>
              <w:pStyle w:val="TableParagraph"/>
              <w:spacing w:before="25"/>
              <w:ind w:left="201" w:right="123" w:firstLine="192"/>
              <w:contextualSpacing/>
              <w:rPr>
                <w:b/>
                <w:sz w:val="28"/>
                <w:szCs w:val="28"/>
              </w:rPr>
            </w:pPr>
            <w:r w:rsidRPr="00877498">
              <w:rPr>
                <w:b/>
                <w:color w:val="000009"/>
                <w:sz w:val="28"/>
                <w:szCs w:val="28"/>
              </w:rPr>
              <w:t>«Один день</w:t>
            </w:r>
            <w:r w:rsidRPr="00877498">
              <w:rPr>
                <w:b/>
                <w:color w:val="000009"/>
                <w:spacing w:val="1"/>
                <w:sz w:val="28"/>
                <w:szCs w:val="28"/>
              </w:rPr>
              <w:t xml:space="preserve"> </w:t>
            </w:r>
            <w:r w:rsidRPr="00877498">
              <w:rPr>
                <w:b/>
                <w:color w:val="000009"/>
                <w:spacing w:val="-1"/>
                <w:sz w:val="28"/>
                <w:szCs w:val="28"/>
              </w:rPr>
              <w:t>куклы</w:t>
            </w:r>
            <w:r w:rsidRPr="00877498">
              <w:rPr>
                <w:b/>
                <w:color w:val="000009"/>
                <w:spacing w:val="-14"/>
                <w:sz w:val="28"/>
                <w:szCs w:val="28"/>
              </w:rPr>
              <w:t xml:space="preserve"> </w:t>
            </w:r>
            <w:r w:rsidRPr="00877498">
              <w:rPr>
                <w:b/>
                <w:color w:val="000009"/>
                <w:sz w:val="28"/>
                <w:szCs w:val="28"/>
              </w:rPr>
              <w:lastRenderedPageBreak/>
              <w:t>Маши».</w:t>
            </w:r>
          </w:p>
          <w:p w:rsidR="00877498" w:rsidRPr="00877498" w:rsidRDefault="00877498" w:rsidP="00877498">
            <w:pPr>
              <w:pStyle w:val="TableParagraph"/>
              <w:numPr>
                <w:ilvl w:val="0"/>
                <w:numId w:val="69"/>
              </w:numPr>
              <w:tabs>
                <w:tab w:val="left" w:pos="317"/>
              </w:tabs>
              <w:spacing w:before="24"/>
              <w:ind w:left="316"/>
              <w:contextualSpacing/>
              <w:rPr>
                <w:sz w:val="28"/>
                <w:szCs w:val="28"/>
              </w:rPr>
            </w:pPr>
            <w:r w:rsidRPr="00877498">
              <w:rPr>
                <w:color w:val="000009"/>
                <w:sz w:val="28"/>
                <w:szCs w:val="28"/>
              </w:rPr>
              <w:t>Кукла</w:t>
            </w:r>
            <w:r w:rsidRPr="00877498">
              <w:rPr>
                <w:color w:val="000009"/>
                <w:spacing w:val="-7"/>
                <w:sz w:val="28"/>
                <w:szCs w:val="28"/>
              </w:rPr>
              <w:t xml:space="preserve"> </w:t>
            </w:r>
            <w:r w:rsidRPr="00877498">
              <w:rPr>
                <w:color w:val="000009"/>
                <w:sz w:val="28"/>
                <w:szCs w:val="28"/>
              </w:rPr>
              <w:t>Маша.</w:t>
            </w:r>
          </w:p>
          <w:p w:rsidR="00877498" w:rsidRPr="00877498" w:rsidRDefault="00877498" w:rsidP="00877498">
            <w:pPr>
              <w:pStyle w:val="TableParagraph"/>
              <w:numPr>
                <w:ilvl w:val="0"/>
                <w:numId w:val="69"/>
              </w:numPr>
              <w:tabs>
                <w:tab w:val="left" w:pos="317"/>
              </w:tabs>
              <w:spacing w:before="27"/>
              <w:ind w:right="691" w:firstLine="0"/>
              <w:contextualSpacing/>
              <w:rPr>
                <w:sz w:val="28"/>
                <w:szCs w:val="28"/>
              </w:rPr>
            </w:pPr>
            <w:r w:rsidRPr="00877498">
              <w:rPr>
                <w:color w:val="000009"/>
                <w:sz w:val="28"/>
                <w:szCs w:val="28"/>
              </w:rPr>
              <w:t>Детские</w:t>
            </w:r>
            <w:r w:rsidRPr="00877498">
              <w:rPr>
                <w:color w:val="000009"/>
                <w:spacing w:val="1"/>
                <w:sz w:val="28"/>
                <w:szCs w:val="28"/>
              </w:rPr>
              <w:t xml:space="preserve"> </w:t>
            </w:r>
            <w:r w:rsidRPr="00877498">
              <w:rPr>
                <w:color w:val="000009"/>
                <w:sz w:val="28"/>
                <w:szCs w:val="28"/>
              </w:rPr>
              <w:t>тарелочки,</w:t>
            </w:r>
            <w:r w:rsidRPr="00877498">
              <w:rPr>
                <w:color w:val="000009"/>
                <w:spacing w:val="-58"/>
                <w:sz w:val="28"/>
                <w:szCs w:val="28"/>
              </w:rPr>
              <w:t xml:space="preserve"> </w:t>
            </w:r>
            <w:r w:rsidRPr="00877498">
              <w:rPr>
                <w:color w:val="000009"/>
                <w:sz w:val="28"/>
                <w:szCs w:val="28"/>
              </w:rPr>
              <w:t>чашечки,</w:t>
            </w:r>
            <w:r w:rsidRPr="00877498">
              <w:rPr>
                <w:color w:val="000009"/>
                <w:spacing w:val="1"/>
                <w:sz w:val="28"/>
                <w:szCs w:val="28"/>
              </w:rPr>
              <w:t xml:space="preserve"> </w:t>
            </w:r>
            <w:r w:rsidRPr="00877498">
              <w:rPr>
                <w:color w:val="000009"/>
                <w:sz w:val="28"/>
                <w:szCs w:val="28"/>
              </w:rPr>
              <w:t>ложечки;</w:t>
            </w:r>
          </w:p>
          <w:p w:rsidR="00877498" w:rsidRPr="00877498" w:rsidRDefault="00877498" w:rsidP="00877498">
            <w:pPr>
              <w:pStyle w:val="TableParagraph"/>
              <w:numPr>
                <w:ilvl w:val="0"/>
                <w:numId w:val="69"/>
              </w:numPr>
              <w:tabs>
                <w:tab w:val="left" w:pos="317"/>
              </w:tabs>
              <w:spacing w:before="28"/>
              <w:ind w:left="316"/>
              <w:contextualSpacing/>
              <w:rPr>
                <w:sz w:val="28"/>
                <w:szCs w:val="28"/>
              </w:rPr>
            </w:pPr>
            <w:r w:rsidRPr="00877498">
              <w:rPr>
                <w:color w:val="000009"/>
                <w:sz w:val="28"/>
                <w:szCs w:val="28"/>
              </w:rPr>
              <w:t>Кроватка.</w:t>
            </w:r>
          </w:p>
          <w:p w:rsidR="00877498" w:rsidRPr="00877498" w:rsidRDefault="00877498" w:rsidP="00877498">
            <w:pPr>
              <w:pStyle w:val="TableParagraph"/>
              <w:numPr>
                <w:ilvl w:val="0"/>
                <w:numId w:val="69"/>
              </w:numPr>
              <w:tabs>
                <w:tab w:val="left" w:pos="317"/>
              </w:tabs>
              <w:spacing w:before="29"/>
              <w:ind w:right="137" w:firstLine="0"/>
              <w:contextualSpacing/>
              <w:rPr>
                <w:sz w:val="28"/>
                <w:szCs w:val="28"/>
              </w:rPr>
            </w:pPr>
            <w:r w:rsidRPr="00877498">
              <w:rPr>
                <w:color w:val="000009"/>
                <w:sz w:val="28"/>
                <w:szCs w:val="28"/>
              </w:rPr>
              <w:t>Диск</w:t>
            </w:r>
            <w:r w:rsidRPr="00877498">
              <w:rPr>
                <w:color w:val="000009"/>
                <w:spacing w:val="3"/>
                <w:sz w:val="28"/>
                <w:szCs w:val="28"/>
              </w:rPr>
              <w:t xml:space="preserve"> </w:t>
            </w:r>
            <w:r w:rsidRPr="00877498">
              <w:rPr>
                <w:color w:val="000009"/>
                <w:sz w:val="28"/>
                <w:szCs w:val="28"/>
              </w:rPr>
              <w:t>«топ-</w:t>
            </w:r>
            <w:r w:rsidRPr="00877498">
              <w:rPr>
                <w:color w:val="000009"/>
                <w:spacing w:val="1"/>
                <w:sz w:val="28"/>
                <w:szCs w:val="28"/>
              </w:rPr>
              <w:t xml:space="preserve"> </w:t>
            </w:r>
            <w:r w:rsidRPr="00877498">
              <w:rPr>
                <w:color w:val="000009"/>
                <w:spacing w:val="-1"/>
                <w:sz w:val="28"/>
                <w:szCs w:val="28"/>
              </w:rPr>
              <w:t>хлоп</w:t>
            </w:r>
            <w:r w:rsidRPr="00877498">
              <w:rPr>
                <w:color w:val="000009"/>
                <w:spacing w:val="-13"/>
                <w:sz w:val="28"/>
                <w:szCs w:val="28"/>
              </w:rPr>
              <w:t xml:space="preserve"> </w:t>
            </w:r>
            <w:r w:rsidRPr="00877498">
              <w:rPr>
                <w:color w:val="000009"/>
                <w:sz w:val="28"/>
                <w:szCs w:val="28"/>
              </w:rPr>
              <w:t>малыши!».</w:t>
            </w:r>
          </w:p>
          <w:p w:rsidR="00877498" w:rsidRPr="00877498" w:rsidRDefault="00877498" w:rsidP="00877498">
            <w:pPr>
              <w:pStyle w:val="TableParagraph"/>
              <w:numPr>
                <w:ilvl w:val="0"/>
                <w:numId w:val="69"/>
              </w:numPr>
              <w:tabs>
                <w:tab w:val="left" w:pos="317"/>
              </w:tabs>
              <w:spacing w:before="27"/>
              <w:ind w:right="110" w:firstLine="0"/>
              <w:contextualSpacing/>
              <w:rPr>
                <w:sz w:val="28"/>
                <w:szCs w:val="28"/>
                <w:lang w:val="ru-RU"/>
              </w:rPr>
            </w:pPr>
            <w:r w:rsidRPr="00877498">
              <w:rPr>
                <w:color w:val="000009"/>
                <w:sz w:val="28"/>
                <w:szCs w:val="28"/>
                <w:lang w:val="ru-RU"/>
              </w:rPr>
              <w:t>Тестовая</w:t>
            </w:r>
            <w:r w:rsidRPr="00877498">
              <w:rPr>
                <w:color w:val="000009"/>
                <w:spacing w:val="1"/>
                <w:sz w:val="28"/>
                <w:szCs w:val="28"/>
                <w:lang w:val="ru-RU"/>
              </w:rPr>
              <w:t xml:space="preserve"> </w:t>
            </w:r>
            <w:r w:rsidRPr="00877498">
              <w:rPr>
                <w:color w:val="000009"/>
                <w:sz w:val="28"/>
                <w:szCs w:val="28"/>
                <w:lang w:val="ru-RU"/>
              </w:rPr>
              <w:t>основа любого</w:t>
            </w:r>
            <w:r w:rsidRPr="00877498">
              <w:rPr>
                <w:color w:val="000009"/>
                <w:spacing w:val="1"/>
                <w:sz w:val="28"/>
                <w:szCs w:val="28"/>
                <w:lang w:val="ru-RU"/>
              </w:rPr>
              <w:t xml:space="preserve"> </w:t>
            </w:r>
            <w:r w:rsidRPr="00877498">
              <w:rPr>
                <w:color w:val="000009"/>
                <w:sz w:val="28"/>
                <w:szCs w:val="28"/>
                <w:lang w:val="ru-RU"/>
              </w:rPr>
              <w:t>цвета; пуговицы</w:t>
            </w:r>
            <w:r w:rsidRPr="00877498">
              <w:rPr>
                <w:color w:val="000009"/>
                <w:spacing w:val="-58"/>
                <w:sz w:val="28"/>
                <w:szCs w:val="28"/>
                <w:lang w:val="ru-RU"/>
              </w:rPr>
              <w:t xml:space="preserve"> </w:t>
            </w:r>
            <w:r w:rsidRPr="00877498">
              <w:rPr>
                <w:color w:val="000009"/>
                <w:sz w:val="28"/>
                <w:szCs w:val="28"/>
                <w:lang w:val="ru-RU"/>
              </w:rPr>
              <w:t>или</w:t>
            </w:r>
            <w:r w:rsidRPr="00877498">
              <w:rPr>
                <w:color w:val="000009"/>
                <w:spacing w:val="-2"/>
                <w:sz w:val="28"/>
                <w:szCs w:val="28"/>
                <w:lang w:val="ru-RU"/>
              </w:rPr>
              <w:t xml:space="preserve"> </w:t>
            </w:r>
            <w:r w:rsidRPr="00877498">
              <w:rPr>
                <w:color w:val="000009"/>
                <w:sz w:val="28"/>
                <w:szCs w:val="28"/>
                <w:lang w:val="ru-RU"/>
              </w:rPr>
              <w:t>горошины.</w:t>
            </w:r>
          </w:p>
        </w:tc>
        <w:tc>
          <w:tcPr>
            <w:tcW w:w="2552" w:type="dxa"/>
          </w:tcPr>
          <w:p w:rsidR="00877498" w:rsidRPr="00877498" w:rsidRDefault="00877498" w:rsidP="00877498">
            <w:pPr>
              <w:pStyle w:val="TableParagraph"/>
              <w:spacing w:before="20"/>
              <w:ind w:left="132" w:right="205" w:firstLine="196"/>
              <w:contextualSpacing/>
              <w:rPr>
                <w:sz w:val="28"/>
                <w:szCs w:val="28"/>
                <w:lang w:val="ru-RU"/>
              </w:rPr>
            </w:pPr>
            <w:r w:rsidRPr="00877498">
              <w:rPr>
                <w:color w:val="000009"/>
                <w:sz w:val="28"/>
                <w:szCs w:val="28"/>
                <w:lang w:val="ru-RU"/>
              </w:rPr>
              <w:lastRenderedPageBreak/>
              <w:t>Закрепить умения</w:t>
            </w:r>
            <w:r w:rsidRPr="00877498">
              <w:rPr>
                <w:color w:val="000009"/>
                <w:spacing w:val="-58"/>
                <w:sz w:val="28"/>
                <w:szCs w:val="28"/>
                <w:lang w:val="ru-RU"/>
              </w:rPr>
              <w:t xml:space="preserve"> </w:t>
            </w:r>
            <w:r w:rsidRPr="00877498">
              <w:rPr>
                <w:color w:val="000009"/>
                <w:sz w:val="28"/>
                <w:szCs w:val="28"/>
                <w:lang w:val="ru-RU"/>
              </w:rPr>
              <w:t xml:space="preserve">детей </w:t>
            </w:r>
            <w:r w:rsidRPr="00877498">
              <w:rPr>
                <w:color w:val="000009"/>
                <w:sz w:val="28"/>
                <w:szCs w:val="28"/>
                <w:lang w:val="ru-RU"/>
              </w:rPr>
              <w:lastRenderedPageBreak/>
              <w:t>играть с</w:t>
            </w:r>
            <w:r w:rsidRPr="00877498">
              <w:rPr>
                <w:color w:val="000009"/>
                <w:spacing w:val="1"/>
                <w:sz w:val="28"/>
                <w:szCs w:val="28"/>
                <w:lang w:val="ru-RU"/>
              </w:rPr>
              <w:t xml:space="preserve"> </w:t>
            </w:r>
            <w:r w:rsidRPr="00877498">
              <w:rPr>
                <w:color w:val="000009"/>
                <w:sz w:val="28"/>
                <w:szCs w:val="28"/>
                <w:lang w:val="ru-RU"/>
              </w:rPr>
              <w:t>куклами.</w:t>
            </w:r>
          </w:p>
          <w:p w:rsidR="00877498" w:rsidRPr="00877498" w:rsidRDefault="00877498" w:rsidP="00877498">
            <w:pPr>
              <w:pStyle w:val="TableParagraph"/>
              <w:spacing w:before="29"/>
              <w:ind w:left="132" w:right="1015" w:firstLine="196"/>
              <w:contextualSpacing/>
              <w:rPr>
                <w:sz w:val="28"/>
                <w:szCs w:val="28"/>
                <w:lang w:val="ru-RU"/>
              </w:rPr>
            </w:pPr>
            <w:r w:rsidRPr="00877498">
              <w:rPr>
                <w:color w:val="000009"/>
                <w:sz w:val="28"/>
                <w:szCs w:val="28"/>
                <w:lang w:val="ru-RU"/>
              </w:rPr>
              <w:t>Развивать</w:t>
            </w:r>
            <w:r w:rsidRPr="00877498">
              <w:rPr>
                <w:color w:val="000009"/>
                <w:spacing w:val="-57"/>
                <w:sz w:val="28"/>
                <w:szCs w:val="28"/>
                <w:lang w:val="ru-RU"/>
              </w:rPr>
              <w:t xml:space="preserve"> </w:t>
            </w:r>
            <w:r w:rsidRPr="00877498">
              <w:rPr>
                <w:color w:val="000009"/>
                <w:sz w:val="28"/>
                <w:szCs w:val="28"/>
                <w:lang w:val="ru-RU"/>
              </w:rPr>
              <w:t>подражание</w:t>
            </w:r>
          </w:p>
          <w:p w:rsidR="00877498" w:rsidRPr="00877498" w:rsidRDefault="00877498" w:rsidP="00877498">
            <w:pPr>
              <w:pStyle w:val="TableParagraph"/>
              <w:ind w:left="132" w:right="368"/>
              <w:contextualSpacing/>
              <w:rPr>
                <w:sz w:val="28"/>
                <w:szCs w:val="28"/>
                <w:lang w:val="ru-RU"/>
              </w:rPr>
            </w:pPr>
            <w:r w:rsidRPr="00877498">
              <w:rPr>
                <w:color w:val="000009"/>
                <w:sz w:val="28"/>
                <w:szCs w:val="28"/>
                <w:lang w:val="ru-RU"/>
              </w:rPr>
              <w:t>движениям и речи</w:t>
            </w:r>
            <w:r w:rsidRPr="00877498">
              <w:rPr>
                <w:color w:val="000009"/>
                <w:spacing w:val="-58"/>
                <w:sz w:val="28"/>
                <w:szCs w:val="28"/>
                <w:lang w:val="ru-RU"/>
              </w:rPr>
              <w:t xml:space="preserve"> </w:t>
            </w:r>
            <w:r w:rsidRPr="00877498">
              <w:rPr>
                <w:color w:val="000009"/>
                <w:sz w:val="28"/>
                <w:szCs w:val="28"/>
                <w:lang w:val="ru-RU"/>
              </w:rPr>
              <w:t>взрослого.</w:t>
            </w:r>
          </w:p>
          <w:p w:rsidR="00877498" w:rsidRPr="00877498" w:rsidRDefault="00877498" w:rsidP="00877498">
            <w:pPr>
              <w:pStyle w:val="TableParagraph"/>
              <w:spacing w:before="27"/>
              <w:ind w:left="132" w:right="276" w:firstLine="196"/>
              <w:contextualSpacing/>
              <w:rPr>
                <w:sz w:val="28"/>
                <w:szCs w:val="28"/>
                <w:lang w:val="ru-RU"/>
              </w:rPr>
            </w:pPr>
            <w:r w:rsidRPr="00877498">
              <w:rPr>
                <w:color w:val="000009"/>
                <w:sz w:val="28"/>
                <w:szCs w:val="28"/>
                <w:lang w:val="ru-RU"/>
              </w:rPr>
              <w:t>Развивать тонкие</w:t>
            </w:r>
            <w:r w:rsidRPr="00877498">
              <w:rPr>
                <w:color w:val="000009"/>
                <w:spacing w:val="-57"/>
                <w:sz w:val="28"/>
                <w:szCs w:val="28"/>
                <w:lang w:val="ru-RU"/>
              </w:rPr>
              <w:t xml:space="preserve"> </w:t>
            </w:r>
            <w:r w:rsidRPr="00877498">
              <w:rPr>
                <w:color w:val="000009"/>
                <w:sz w:val="28"/>
                <w:szCs w:val="28"/>
                <w:lang w:val="ru-RU"/>
              </w:rPr>
              <w:t>движения пальцев</w:t>
            </w:r>
            <w:r w:rsidRPr="00877498">
              <w:rPr>
                <w:color w:val="000009"/>
                <w:spacing w:val="1"/>
                <w:sz w:val="28"/>
                <w:szCs w:val="28"/>
                <w:lang w:val="ru-RU"/>
              </w:rPr>
              <w:t xml:space="preserve"> </w:t>
            </w:r>
            <w:r w:rsidRPr="00877498">
              <w:rPr>
                <w:color w:val="000009"/>
                <w:sz w:val="28"/>
                <w:szCs w:val="28"/>
                <w:lang w:val="ru-RU"/>
              </w:rPr>
              <w:t>рук.</w:t>
            </w:r>
          </w:p>
          <w:p w:rsidR="00877498" w:rsidRPr="00877498" w:rsidRDefault="00877498" w:rsidP="00877498">
            <w:pPr>
              <w:pStyle w:val="TableParagraph"/>
              <w:spacing w:before="28"/>
              <w:ind w:left="132" w:right="198" w:firstLine="196"/>
              <w:contextualSpacing/>
              <w:rPr>
                <w:sz w:val="28"/>
                <w:szCs w:val="28"/>
                <w:lang w:val="ru-RU"/>
              </w:rPr>
            </w:pPr>
            <w:r w:rsidRPr="00877498">
              <w:rPr>
                <w:color w:val="000009"/>
                <w:sz w:val="28"/>
                <w:szCs w:val="28"/>
                <w:lang w:val="ru-RU"/>
              </w:rPr>
              <w:t>Учить детей</w:t>
            </w:r>
            <w:r w:rsidRPr="00877498">
              <w:rPr>
                <w:color w:val="000009"/>
                <w:spacing w:val="1"/>
                <w:sz w:val="28"/>
                <w:szCs w:val="28"/>
                <w:lang w:val="ru-RU"/>
              </w:rPr>
              <w:t xml:space="preserve"> </w:t>
            </w:r>
            <w:r w:rsidRPr="00877498">
              <w:rPr>
                <w:color w:val="000009"/>
                <w:sz w:val="28"/>
                <w:szCs w:val="28"/>
                <w:lang w:val="ru-RU"/>
              </w:rPr>
              <w:t>вдавливать</w:t>
            </w:r>
            <w:r w:rsidRPr="00877498">
              <w:rPr>
                <w:color w:val="000009"/>
                <w:spacing w:val="-5"/>
                <w:sz w:val="28"/>
                <w:szCs w:val="28"/>
                <w:lang w:val="ru-RU"/>
              </w:rPr>
              <w:t xml:space="preserve"> </w:t>
            </w:r>
            <w:r w:rsidRPr="00877498">
              <w:rPr>
                <w:color w:val="000009"/>
                <w:sz w:val="28"/>
                <w:szCs w:val="28"/>
                <w:lang w:val="ru-RU"/>
              </w:rPr>
              <w:t>детали</w:t>
            </w:r>
            <w:r w:rsidRPr="00877498">
              <w:rPr>
                <w:color w:val="000009"/>
                <w:spacing w:val="-5"/>
                <w:sz w:val="28"/>
                <w:szCs w:val="28"/>
                <w:lang w:val="ru-RU"/>
              </w:rPr>
              <w:t xml:space="preserve"> </w:t>
            </w:r>
            <w:r w:rsidRPr="00877498">
              <w:rPr>
                <w:color w:val="000009"/>
                <w:sz w:val="28"/>
                <w:szCs w:val="28"/>
                <w:lang w:val="ru-RU"/>
              </w:rPr>
              <w:t>в</w:t>
            </w:r>
            <w:r w:rsidRPr="00877498">
              <w:rPr>
                <w:color w:val="000009"/>
                <w:spacing w:val="-57"/>
                <w:sz w:val="28"/>
                <w:szCs w:val="28"/>
                <w:lang w:val="ru-RU"/>
              </w:rPr>
              <w:t xml:space="preserve"> </w:t>
            </w:r>
            <w:r w:rsidRPr="00877498">
              <w:rPr>
                <w:color w:val="000009"/>
                <w:sz w:val="28"/>
                <w:szCs w:val="28"/>
                <w:lang w:val="ru-RU"/>
              </w:rPr>
              <w:t>тестовую основу в</w:t>
            </w:r>
            <w:r w:rsidRPr="00877498">
              <w:rPr>
                <w:color w:val="000009"/>
                <w:spacing w:val="1"/>
                <w:sz w:val="28"/>
                <w:szCs w:val="28"/>
                <w:lang w:val="ru-RU"/>
              </w:rPr>
              <w:t xml:space="preserve"> </w:t>
            </w:r>
            <w:r w:rsidRPr="00877498">
              <w:rPr>
                <w:color w:val="000009"/>
                <w:sz w:val="28"/>
                <w:szCs w:val="28"/>
                <w:lang w:val="ru-RU"/>
              </w:rPr>
              <w:t>определенном</w:t>
            </w:r>
            <w:r w:rsidRPr="00877498">
              <w:rPr>
                <w:color w:val="000009"/>
                <w:spacing w:val="1"/>
                <w:sz w:val="28"/>
                <w:szCs w:val="28"/>
                <w:lang w:val="ru-RU"/>
              </w:rPr>
              <w:t xml:space="preserve"> </w:t>
            </w:r>
            <w:r w:rsidRPr="00877498">
              <w:rPr>
                <w:color w:val="000009"/>
                <w:sz w:val="28"/>
                <w:szCs w:val="28"/>
                <w:lang w:val="ru-RU"/>
              </w:rPr>
              <w:t>порядке, создавая</w:t>
            </w:r>
            <w:r w:rsidRPr="00877498">
              <w:rPr>
                <w:color w:val="000009"/>
                <w:spacing w:val="1"/>
                <w:sz w:val="28"/>
                <w:szCs w:val="28"/>
                <w:lang w:val="ru-RU"/>
              </w:rPr>
              <w:t xml:space="preserve"> </w:t>
            </w:r>
            <w:r w:rsidRPr="00877498">
              <w:rPr>
                <w:color w:val="000009"/>
                <w:sz w:val="28"/>
                <w:szCs w:val="28"/>
                <w:lang w:val="ru-RU"/>
              </w:rPr>
              <w:t>изображение;</w:t>
            </w:r>
          </w:p>
          <w:p w:rsidR="00877498" w:rsidRPr="00877498" w:rsidRDefault="00877498" w:rsidP="00877498">
            <w:pPr>
              <w:pStyle w:val="TableParagraph"/>
              <w:spacing w:before="1"/>
              <w:ind w:left="132" w:right="363"/>
              <w:contextualSpacing/>
              <w:rPr>
                <w:sz w:val="28"/>
                <w:szCs w:val="28"/>
                <w:lang w:val="ru-RU"/>
              </w:rPr>
            </w:pPr>
            <w:r w:rsidRPr="00877498">
              <w:rPr>
                <w:color w:val="000009"/>
                <w:sz w:val="28"/>
                <w:szCs w:val="28"/>
                <w:lang w:val="ru-RU"/>
              </w:rPr>
              <w:t>формировать</w:t>
            </w:r>
            <w:r w:rsidRPr="00877498">
              <w:rPr>
                <w:color w:val="000009"/>
                <w:spacing w:val="1"/>
                <w:sz w:val="28"/>
                <w:szCs w:val="28"/>
                <w:lang w:val="ru-RU"/>
              </w:rPr>
              <w:t xml:space="preserve"> </w:t>
            </w:r>
            <w:r w:rsidRPr="00877498">
              <w:rPr>
                <w:color w:val="000009"/>
                <w:sz w:val="28"/>
                <w:szCs w:val="28"/>
                <w:lang w:val="ru-RU"/>
              </w:rPr>
              <w:t>интерес к работе с</w:t>
            </w:r>
            <w:r w:rsidRPr="00877498">
              <w:rPr>
                <w:color w:val="000009"/>
                <w:spacing w:val="-58"/>
                <w:sz w:val="28"/>
                <w:szCs w:val="28"/>
                <w:lang w:val="ru-RU"/>
              </w:rPr>
              <w:t xml:space="preserve"> </w:t>
            </w:r>
            <w:r w:rsidRPr="00877498">
              <w:rPr>
                <w:color w:val="000009"/>
                <w:sz w:val="28"/>
                <w:szCs w:val="28"/>
                <w:lang w:val="ru-RU"/>
              </w:rPr>
              <w:t>пластилином;</w:t>
            </w:r>
            <w:r w:rsidRPr="00877498">
              <w:rPr>
                <w:color w:val="000009"/>
                <w:spacing w:val="1"/>
                <w:sz w:val="28"/>
                <w:szCs w:val="28"/>
                <w:lang w:val="ru-RU"/>
              </w:rPr>
              <w:t xml:space="preserve"> </w:t>
            </w:r>
            <w:r w:rsidRPr="00877498">
              <w:rPr>
                <w:color w:val="000009"/>
                <w:sz w:val="28"/>
                <w:szCs w:val="28"/>
                <w:lang w:val="ru-RU"/>
              </w:rPr>
              <w:t>развивать мелкую</w:t>
            </w:r>
            <w:r w:rsidRPr="00877498">
              <w:rPr>
                <w:color w:val="000009"/>
                <w:spacing w:val="-57"/>
                <w:sz w:val="28"/>
                <w:szCs w:val="28"/>
                <w:lang w:val="ru-RU"/>
              </w:rPr>
              <w:t xml:space="preserve"> </w:t>
            </w:r>
            <w:r w:rsidRPr="00877498">
              <w:rPr>
                <w:color w:val="000009"/>
                <w:sz w:val="28"/>
                <w:szCs w:val="28"/>
                <w:lang w:val="ru-RU"/>
              </w:rPr>
              <w:t>моторику.</w:t>
            </w:r>
          </w:p>
          <w:p w:rsidR="00877498" w:rsidRPr="00877498" w:rsidRDefault="00877498" w:rsidP="00877498">
            <w:pPr>
              <w:pStyle w:val="TableParagraph"/>
              <w:spacing w:before="27"/>
              <w:ind w:left="132" w:right="219" w:firstLine="196"/>
              <w:contextualSpacing/>
              <w:rPr>
                <w:sz w:val="28"/>
                <w:szCs w:val="28"/>
                <w:lang w:val="ru-RU"/>
              </w:rPr>
            </w:pPr>
            <w:r w:rsidRPr="00877498">
              <w:rPr>
                <w:color w:val="000009"/>
                <w:sz w:val="28"/>
                <w:szCs w:val="28"/>
                <w:lang w:val="ru-RU"/>
              </w:rPr>
              <w:t>Развивать</w:t>
            </w:r>
            <w:r w:rsidRPr="00877498">
              <w:rPr>
                <w:color w:val="000009"/>
                <w:spacing w:val="1"/>
                <w:sz w:val="28"/>
                <w:szCs w:val="28"/>
                <w:lang w:val="ru-RU"/>
              </w:rPr>
              <w:t xml:space="preserve"> </w:t>
            </w:r>
            <w:r w:rsidRPr="00877498">
              <w:rPr>
                <w:color w:val="000009"/>
                <w:sz w:val="28"/>
                <w:szCs w:val="28"/>
                <w:lang w:val="ru-RU"/>
              </w:rPr>
              <w:t>слуховое</w:t>
            </w:r>
            <w:r w:rsidRPr="00877498">
              <w:rPr>
                <w:color w:val="000009"/>
                <w:spacing w:val="-10"/>
                <w:sz w:val="28"/>
                <w:szCs w:val="28"/>
                <w:lang w:val="ru-RU"/>
              </w:rPr>
              <w:t xml:space="preserve"> </w:t>
            </w:r>
            <w:r w:rsidRPr="00877498">
              <w:rPr>
                <w:color w:val="000009"/>
                <w:sz w:val="28"/>
                <w:szCs w:val="28"/>
                <w:lang w:val="ru-RU"/>
              </w:rPr>
              <w:t>внимание,</w:t>
            </w:r>
            <w:r w:rsidRPr="00877498">
              <w:rPr>
                <w:color w:val="000009"/>
                <w:spacing w:val="-57"/>
                <w:sz w:val="28"/>
                <w:szCs w:val="28"/>
                <w:lang w:val="ru-RU"/>
              </w:rPr>
              <w:t xml:space="preserve"> </w:t>
            </w:r>
            <w:r w:rsidRPr="00877498">
              <w:rPr>
                <w:color w:val="000009"/>
                <w:sz w:val="28"/>
                <w:szCs w:val="28"/>
                <w:lang w:val="ru-RU"/>
              </w:rPr>
              <w:t>учить</w:t>
            </w:r>
            <w:r w:rsidRPr="00877498">
              <w:rPr>
                <w:color w:val="000009"/>
                <w:spacing w:val="-1"/>
                <w:sz w:val="28"/>
                <w:szCs w:val="28"/>
                <w:lang w:val="ru-RU"/>
              </w:rPr>
              <w:t xml:space="preserve"> </w:t>
            </w:r>
            <w:r w:rsidRPr="00877498">
              <w:rPr>
                <w:color w:val="000009"/>
                <w:sz w:val="28"/>
                <w:szCs w:val="28"/>
                <w:lang w:val="ru-RU"/>
              </w:rPr>
              <w:t>выполнять</w:t>
            </w:r>
          </w:p>
          <w:p w:rsidR="00877498" w:rsidRPr="00877498" w:rsidRDefault="00877498" w:rsidP="00877498">
            <w:pPr>
              <w:pStyle w:val="TableParagraph"/>
              <w:ind w:left="132" w:right="723"/>
              <w:contextualSpacing/>
              <w:rPr>
                <w:sz w:val="28"/>
                <w:szCs w:val="28"/>
                <w:lang w:val="ru-RU"/>
              </w:rPr>
            </w:pPr>
            <w:r w:rsidRPr="00877498">
              <w:rPr>
                <w:color w:val="000009"/>
                <w:sz w:val="28"/>
                <w:szCs w:val="28"/>
                <w:lang w:val="ru-RU"/>
              </w:rPr>
              <w:t>движения в</w:t>
            </w:r>
            <w:r w:rsidRPr="00877498">
              <w:rPr>
                <w:color w:val="000009"/>
                <w:spacing w:val="1"/>
                <w:sz w:val="28"/>
                <w:szCs w:val="28"/>
                <w:lang w:val="ru-RU"/>
              </w:rPr>
              <w:t xml:space="preserve"> </w:t>
            </w:r>
            <w:r w:rsidRPr="00877498">
              <w:rPr>
                <w:color w:val="000009"/>
                <w:sz w:val="28"/>
                <w:szCs w:val="28"/>
                <w:lang w:val="ru-RU"/>
              </w:rPr>
              <w:t>соответствии с</w:t>
            </w:r>
            <w:r w:rsidRPr="00877498">
              <w:rPr>
                <w:color w:val="000009"/>
                <w:spacing w:val="-57"/>
                <w:sz w:val="28"/>
                <w:szCs w:val="28"/>
                <w:lang w:val="ru-RU"/>
              </w:rPr>
              <w:t xml:space="preserve"> </w:t>
            </w:r>
            <w:r w:rsidRPr="00877498">
              <w:rPr>
                <w:color w:val="000009"/>
                <w:sz w:val="28"/>
                <w:szCs w:val="28"/>
                <w:lang w:val="ru-RU"/>
              </w:rPr>
              <w:t>текстом</w:t>
            </w:r>
            <w:r w:rsidRPr="00877498">
              <w:rPr>
                <w:color w:val="000009"/>
                <w:spacing w:val="-13"/>
                <w:sz w:val="28"/>
                <w:szCs w:val="28"/>
                <w:lang w:val="ru-RU"/>
              </w:rPr>
              <w:t xml:space="preserve"> </w:t>
            </w:r>
            <w:r w:rsidRPr="00877498">
              <w:rPr>
                <w:color w:val="000009"/>
                <w:sz w:val="28"/>
                <w:szCs w:val="28"/>
                <w:lang w:val="ru-RU"/>
              </w:rPr>
              <w:t>песни.</w:t>
            </w:r>
          </w:p>
        </w:tc>
        <w:tc>
          <w:tcPr>
            <w:tcW w:w="2268" w:type="dxa"/>
          </w:tcPr>
          <w:p w:rsidR="00877498" w:rsidRPr="00877498" w:rsidRDefault="00877498" w:rsidP="00877498">
            <w:pPr>
              <w:pStyle w:val="TableParagraph"/>
              <w:numPr>
                <w:ilvl w:val="0"/>
                <w:numId w:val="68"/>
              </w:numPr>
              <w:tabs>
                <w:tab w:val="left" w:pos="385"/>
              </w:tabs>
              <w:ind w:right="202" w:firstLine="0"/>
              <w:contextualSpacing/>
              <w:rPr>
                <w:sz w:val="28"/>
                <w:szCs w:val="28"/>
              </w:rPr>
            </w:pPr>
            <w:r w:rsidRPr="00877498">
              <w:rPr>
                <w:spacing w:val="-1"/>
                <w:sz w:val="28"/>
                <w:szCs w:val="28"/>
              </w:rPr>
              <w:lastRenderedPageBreak/>
              <w:t>Музыкальная</w:t>
            </w:r>
            <w:r w:rsidRPr="00877498">
              <w:rPr>
                <w:spacing w:val="-57"/>
                <w:sz w:val="28"/>
                <w:szCs w:val="28"/>
              </w:rPr>
              <w:t xml:space="preserve"> </w:t>
            </w:r>
            <w:r w:rsidRPr="00877498">
              <w:rPr>
                <w:sz w:val="28"/>
                <w:szCs w:val="28"/>
              </w:rPr>
              <w:t>игра</w:t>
            </w:r>
            <w:r w:rsidRPr="00877498">
              <w:rPr>
                <w:spacing w:val="1"/>
                <w:sz w:val="28"/>
                <w:szCs w:val="28"/>
              </w:rPr>
              <w:t xml:space="preserve"> </w:t>
            </w:r>
            <w:r w:rsidRPr="00877498">
              <w:rPr>
                <w:sz w:val="28"/>
                <w:szCs w:val="28"/>
              </w:rPr>
              <w:t>«ходим-</w:t>
            </w:r>
          </w:p>
          <w:p w:rsidR="00877498" w:rsidRPr="00877498" w:rsidRDefault="00877498" w:rsidP="00877498">
            <w:pPr>
              <w:pStyle w:val="TableParagraph"/>
              <w:ind w:left="187"/>
              <w:contextualSpacing/>
              <w:rPr>
                <w:sz w:val="28"/>
                <w:szCs w:val="28"/>
              </w:rPr>
            </w:pPr>
            <w:r w:rsidRPr="00877498">
              <w:rPr>
                <w:sz w:val="28"/>
                <w:szCs w:val="28"/>
              </w:rPr>
              <w:lastRenderedPageBreak/>
              <w:t>бегаем».</w:t>
            </w:r>
          </w:p>
          <w:p w:rsidR="00877498" w:rsidRPr="00877498" w:rsidRDefault="00877498" w:rsidP="00877498">
            <w:pPr>
              <w:pStyle w:val="TableParagraph"/>
              <w:numPr>
                <w:ilvl w:val="0"/>
                <w:numId w:val="68"/>
              </w:numPr>
              <w:tabs>
                <w:tab w:val="left" w:pos="385"/>
              </w:tabs>
              <w:ind w:right="202" w:firstLine="0"/>
              <w:contextualSpacing/>
              <w:rPr>
                <w:sz w:val="28"/>
                <w:szCs w:val="28"/>
                <w:lang w:val="ru-RU"/>
              </w:rPr>
            </w:pPr>
            <w:r w:rsidRPr="00877498">
              <w:rPr>
                <w:spacing w:val="-1"/>
                <w:sz w:val="28"/>
                <w:szCs w:val="28"/>
                <w:lang w:val="ru-RU"/>
              </w:rPr>
              <w:t>Музыкальная</w:t>
            </w:r>
            <w:r w:rsidRPr="00877498">
              <w:rPr>
                <w:spacing w:val="-57"/>
                <w:sz w:val="28"/>
                <w:szCs w:val="28"/>
                <w:lang w:val="ru-RU"/>
              </w:rPr>
              <w:t xml:space="preserve"> </w:t>
            </w:r>
            <w:r w:rsidRPr="00877498">
              <w:rPr>
                <w:sz w:val="28"/>
                <w:szCs w:val="28"/>
                <w:lang w:val="ru-RU"/>
              </w:rPr>
              <w:t>игра «пляска с</w:t>
            </w:r>
            <w:r w:rsidRPr="00877498">
              <w:rPr>
                <w:spacing w:val="1"/>
                <w:sz w:val="28"/>
                <w:szCs w:val="28"/>
                <w:lang w:val="ru-RU"/>
              </w:rPr>
              <w:t xml:space="preserve"> </w:t>
            </w:r>
            <w:r w:rsidRPr="00877498">
              <w:rPr>
                <w:sz w:val="28"/>
                <w:szCs w:val="28"/>
                <w:lang w:val="ru-RU"/>
              </w:rPr>
              <w:t>куклой».</w:t>
            </w:r>
          </w:p>
          <w:p w:rsidR="00877498" w:rsidRPr="00877498" w:rsidRDefault="00877498" w:rsidP="00877498">
            <w:pPr>
              <w:pStyle w:val="TableParagraph"/>
              <w:numPr>
                <w:ilvl w:val="0"/>
                <w:numId w:val="68"/>
              </w:numPr>
              <w:tabs>
                <w:tab w:val="left" w:pos="385"/>
              </w:tabs>
              <w:ind w:right="169" w:firstLine="0"/>
              <w:contextualSpacing/>
              <w:rPr>
                <w:sz w:val="28"/>
                <w:szCs w:val="28"/>
                <w:lang w:val="ru-RU"/>
              </w:rPr>
            </w:pPr>
            <w:r w:rsidRPr="00877498">
              <w:rPr>
                <w:sz w:val="28"/>
                <w:szCs w:val="28"/>
                <w:lang w:val="ru-RU"/>
              </w:rPr>
              <w:t>«поиграем в</w:t>
            </w:r>
            <w:r w:rsidRPr="00877498">
              <w:rPr>
                <w:spacing w:val="1"/>
                <w:sz w:val="28"/>
                <w:szCs w:val="28"/>
                <w:lang w:val="ru-RU"/>
              </w:rPr>
              <w:t xml:space="preserve"> </w:t>
            </w:r>
            <w:r w:rsidRPr="00877498">
              <w:rPr>
                <w:sz w:val="28"/>
                <w:szCs w:val="28"/>
                <w:lang w:val="ru-RU"/>
              </w:rPr>
              <w:t>ладошки»</w:t>
            </w:r>
            <w:r w:rsidRPr="00877498">
              <w:rPr>
                <w:spacing w:val="1"/>
                <w:sz w:val="28"/>
                <w:szCs w:val="28"/>
                <w:lang w:val="ru-RU"/>
              </w:rPr>
              <w:t xml:space="preserve"> </w:t>
            </w:r>
            <w:r w:rsidRPr="00877498">
              <w:rPr>
                <w:sz w:val="28"/>
                <w:szCs w:val="28"/>
                <w:lang w:val="ru-RU"/>
              </w:rPr>
              <w:t>(разучивание).</w:t>
            </w:r>
            <w:r w:rsidRPr="00877498">
              <w:rPr>
                <w:spacing w:val="1"/>
                <w:sz w:val="28"/>
                <w:szCs w:val="28"/>
                <w:lang w:val="ru-RU"/>
              </w:rPr>
              <w:t xml:space="preserve"> </w:t>
            </w:r>
            <w:r w:rsidRPr="00877498">
              <w:rPr>
                <w:sz w:val="28"/>
                <w:szCs w:val="28"/>
                <w:lang w:val="ru-RU"/>
              </w:rPr>
              <w:t>Игра</w:t>
            </w:r>
            <w:r w:rsidRPr="00877498">
              <w:rPr>
                <w:spacing w:val="-14"/>
                <w:sz w:val="28"/>
                <w:szCs w:val="28"/>
                <w:lang w:val="ru-RU"/>
              </w:rPr>
              <w:t xml:space="preserve"> </w:t>
            </w:r>
            <w:r w:rsidRPr="00877498">
              <w:rPr>
                <w:sz w:val="28"/>
                <w:szCs w:val="28"/>
                <w:lang w:val="ru-RU"/>
              </w:rPr>
              <w:t>«забавные</w:t>
            </w:r>
            <w:r w:rsidRPr="00877498">
              <w:rPr>
                <w:spacing w:val="-57"/>
                <w:sz w:val="28"/>
                <w:szCs w:val="28"/>
                <w:lang w:val="ru-RU"/>
              </w:rPr>
              <w:t xml:space="preserve"> </w:t>
            </w:r>
            <w:r w:rsidRPr="00877498">
              <w:rPr>
                <w:sz w:val="28"/>
                <w:szCs w:val="28"/>
                <w:lang w:val="ru-RU"/>
              </w:rPr>
              <w:t>шнурки»</w:t>
            </w:r>
            <w:r w:rsidRPr="00877498">
              <w:rPr>
                <w:spacing w:val="1"/>
                <w:sz w:val="28"/>
                <w:szCs w:val="28"/>
                <w:lang w:val="ru-RU"/>
              </w:rPr>
              <w:t xml:space="preserve"> </w:t>
            </w:r>
            <w:r w:rsidRPr="00877498">
              <w:rPr>
                <w:sz w:val="28"/>
                <w:szCs w:val="28"/>
                <w:lang w:val="ru-RU"/>
              </w:rPr>
              <w:t>(развитие</w:t>
            </w:r>
            <w:r w:rsidRPr="00877498">
              <w:rPr>
                <w:spacing w:val="1"/>
                <w:sz w:val="28"/>
                <w:szCs w:val="28"/>
                <w:lang w:val="ru-RU"/>
              </w:rPr>
              <w:t xml:space="preserve"> </w:t>
            </w:r>
            <w:r w:rsidRPr="00877498">
              <w:rPr>
                <w:sz w:val="28"/>
                <w:szCs w:val="28"/>
                <w:lang w:val="ru-RU"/>
              </w:rPr>
              <w:t>моторики</w:t>
            </w:r>
            <w:r w:rsidRPr="00877498">
              <w:rPr>
                <w:spacing w:val="-3"/>
                <w:sz w:val="28"/>
                <w:szCs w:val="28"/>
                <w:lang w:val="ru-RU"/>
              </w:rPr>
              <w:t xml:space="preserve"> </w:t>
            </w:r>
            <w:r w:rsidRPr="00877498">
              <w:rPr>
                <w:sz w:val="28"/>
                <w:szCs w:val="28"/>
                <w:lang w:val="ru-RU"/>
              </w:rPr>
              <w:t>рук)</w:t>
            </w:r>
          </w:p>
          <w:p w:rsidR="00877498" w:rsidRPr="00877498" w:rsidRDefault="00877498" w:rsidP="00877498">
            <w:pPr>
              <w:pStyle w:val="TableParagraph"/>
              <w:spacing w:before="3"/>
              <w:ind w:left="0"/>
              <w:contextualSpacing/>
              <w:rPr>
                <w:b/>
                <w:sz w:val="28"/>
                <w:szCs w:val="28"/>
                <w:lang w:val="ru-RU"/>
              </w:rPr>
            </w:pPr>
          </w:p>
          <w:p w:rsidR="00877498" w:rsidRPr="00877498" w:rsidRDefault="00877498" w:rsidP="00877498">
            <w:pPr>
              <w:pStyle w:val="TableParagraph"/>
              <w:spacing w:before="1"/>
              <w:ind w:left="187" w:right="277"/>
              <w:contextualSpacing/>
              <w:rPr>
                <w:sz w:val="28"/>
                <w:szCs w:val="28"/>
                <w:lang w:val="ru-RU"/>
              </w:rPr>
            </w:pPr>
            <w:r w:rsidRPr="00877498">
              <w:rPr>
                <w:sz w:val="28"/>
                <w:szCs w:val="28"/>
                <w:lang w:val="ru-RU"/>
              </w:rPr>
              <w:t>Лепка «бусы».</w:t>
            </w:r>
            <w:r w:rsidRPr="00877498">
              <w:rPr>
                <w:spacing w:val="-57"/>
                <w:sz w:val="28"/>
                <w:szCs w:val="28"/>
                <w:lang w:val="ru-RU"/>
              </w:rPr>
              <w:t xml:space="preserve"> </w:t>
            </w:r>
            <w:r w:rsidRPr="00877498">
              <w:rPr>
                <w:sz w:val="28"/>
                <w:szCs w:val="28"/>
                <w:lang w:val="ru-RU"/>
              </w:rPr>
              <w:t>Игры</w:t>
            </w:r>
            <w:r w:rsidRPr="00877498">
              <w:rPr>
                <w:spacing w:val="-9"/>
                <w:sz w:val="28"/>
                <w:szCs w:val="28"/>
                <w:lang w:val="ru-RU"/>
              </w:rPr>
              <w:t xml:space="preserve"> </w:t>
            </w:r>
            <w:r w:rsidRPr="00877498">
              <w:rPr>
                <w:sz w:val="28"/>
                <w:szCs w:val="28"/>
                <w:lang w:val="ru-RU"/>
              </w:rPr>
              <w:t>с</w:t>
            </w:r>
            <w:r w:rsidRPr="00877498">
              <w:rPr>
                <w:spacing w:val="-9"/>
                <w:sz w:val="28"/>
                <w:szCs w:val="28"/>
                <w:lang w:val="ru-RU"/>
              </w:rPr>
              <w:t xml:space="preserve"> </w:t>
            </w:r>
            <w:r w:rsidRPr="00877498">
              <w:rPr>
                <w:sz w:val="28"/>
                <w:szCs w:val="28"/>
                <w:lang w:val="ru-RU"/>
              </w:rPr>
              <w:t>куклой</w:t>
            </w:r>
            <w:r w:rsidRPr="00877498">
              <w:rPr>
                <w:spacing w:val="-57"/>
                <w:sz w:val="28"/>
                <w:szCs w:val="28"/>
                <w:lang w:val="ru-RU"/>
              </w:rPr>
              <w:t xml:space="preserve"> </w:t>
            </w:r>
            <w:r w:rsidRPr="00877498">
              <w:rPr>
                <w:sz w:val="28"/>
                <w:szCs w:val="28"/>
                <w:lang w:val="ru-RU"/>
              </w:rPr>
              <w:t>(кормление,</w:t>
            </w:r>
            <w:r w:rsidRPr="00877498">
              <w:rPr>
                <w:spacing w:val="1"/>
                <w:sz w:val="28"/>
                <w:szCs w:val="28"/>
                <w:lang w:val="ru-RU"/>
              </w:rPr>
              <w:t xml:space="preserve"> </w:t>
            </w:r>
            <w:r w:rsidRPr="00877498">
              <w:rPr>
                <w:sz w:val="28"/>
                <w:szCs w:val="28"/>
                <w:lang w:val="ru-RU"/>
              </w:rPr>
              <w:t>укладывание</w:t>
            </w:r>
            <w:r w:rsidRPr="00877498">
              <w:rPr>
                <w:spacing w:val="1"/>
                <w:sz w:val="28"/>
                <w:szCs w:val="28"/>
                <w:lang w:val="ru-RU"/>
              </w:rPr>
              <w:t xml:space="preserve"> </w:t>
            </w:r>
            <w:r w:rsidRPr="00877498">
              <w:rPr>
                <w:sz w:val="28"/>
                <w:szCs w:val="28"/>
                <w:lang w:val="ru-RU"/>
              </w:rPr>
              <w:t>спать).</w:t>
            </w:r>
          </w:p>
          <w:p w:rsidR="00877498" w:rsidRPr="00877498" w:rsidRDefault="00877498" w:rsidP="00877498">
            <w:pPr>
              <w:pStyle w:val="TableParagraph"/>
              <w:ind w:left="187" w:right="184"/>
              <w:contextualSpacing/>
              <w:rPr>
                <w:sz w:val="28"/>
                <w:szCs w:val="28"/>
                <w:lang w:val="ru-RU"/>
              </w:rPr>
            </w:pPr>
            <w:r w:rsidRPr="00877498">
              <w:rPr>
                <w:sz w:val="28"/>
                <w:szCs w:val="28"/>
                <w:lang w:val="ru-RU"/>
              </w:rPr>
              <w:t>Игры со</w:t>
            </w:r>
            <w:r w:rsidRPr="00877498">
              <w:rPr>
                <w:spacing w:val="1"/>
                <w:sz w:val="28"/>
                <w:szCs w:val="28"/>
                <w:lang w:val="ru-RU"/>
              </w:rPr>
              <w:t xml:space="preserve"> </w:t>
            </w:r>
            <w:r w:rsidRPr="00877498">
              <w:rPr>
                <w:sz w:val="28"/>
                <w:szCs w:val="28"/>
                <w:lang w:val="ru-RU"/>
              </w:rPr>
              <w:t>спортивным</w:t>
            </w:r>
            <w:r w:rsidRPr="00877498">
              <w:rPr>
                <w:spacing w:val="1"/>
                <w:sz w:val="28"/>
                <w:szCs w:val="28"/>
                <w:lang w:val="ru-RU"/>
              </w:rPr>
              <w:t xml:space="preserve"> </w:t>
            </w:r>
            <w:r w:rsidRPr="00877498">
              <w:rPr>
                <w:sz w:val="28"/>
                <w:szCs w:val="28"/>
                <w:lang w:val="ru-RU"/>
              </w:rPr>
              <w:t>оборудование</w:t>
            </w:r>
            <w:r w:rsidRPr="00877498">
              <w:rPr>
                <w:spacing w:val="1"/>
                <w:sz w:val="28"/>
                <w:szCs w:val="28"/>
                <w:lang w:val="ru-RU"/>
              </w:rPr>
              <w:t xml:space="preserve"> </w:t>
            </w:r>
            <w:r w:rsidRPr="00877498">
              <w:rPr>
                <w:sz w:val="28"/>
                <w:szCs w:val="28"/>
                <w:lang w:val="ru-RU"/>
              </w:rPr>
              <w:t>Игра «еле – еле</w:t>
            </w:r>
            <w:r w:rsidRPr="00877498">
              <w:rPr>
                <w:spacing w:val="-58"/>
                <w:sz w:val="28"/>
                <w:szCs w:val="28"/>
                <w:lang w:val="ru-RU"/>
              </w:rPr>
              <w:t xml:space="preserve"> </w:t>
            </w:r>
            <w:r w:rsidRPr="00877498">
              <w:rPr>
                <w:sz w:val="28"/>
                <w:szCs w:val="28"/>
                <w:lang w:val="ru-RU"/>
              </w:rPr>
              <w:t>карусели».</w:t>
            </w:r>
          </w:p>
        </w:tc>
        <w:tc>
          <w:tcPr>
            <w:tcW w:w="1277" w:type="dxa"/>
          </w:tcPr>
          <w:p w:rsidR="00877498" w:rsidRPr="00877498" w:rsidRDefault="00877498" w:rsidP="00877498">
            <w:pPr>
              <w:pStyle w:val="TableParagraph"/>
              <w:ind w:left="0"/>
              <w:contextualSpacing/>
              <w:rPr>
                <w:sz w:val="28"/>
                <w:szCs w:val="28"/>
                <w:lang w:val="ru-RU"/>
              </w:rPr>
            </w:pPr>
          </w:p>
        </w:tc>
      </w:tr>
      <w:tr w:rsidR="00877498" w:rsidRPr="00877498" w:rsidTr="0001341E">
        <w:trPr>
          <w:trHeight w:val="549"/>
        </w:trPr>
        <w:tc>
          <w:tcPr>
            <w:tcW w:w="1134" w:type="dxa"/>
          </w:tcPr>
          <w:p w:rsidR="00877498" w:rsidRPr="00877498" w:rsidRDefault="00877498" w:rsidP="00877498">
            <w:pPr>
              <w:pStyle w:val="TableParagraph"/>
              <w:contextualSpacing/>
              <w:rPr>
                <w:sz w:val="28"/>
                <w:szCs w:val="28"/>
              </w:rPr>
            </w:pPr>
            <w:r w:rsidRPr="00877498">
              <w:rPr>
                <w:sz w:val="28"/>
                <w:szCs w:val="28"/>
              </w:rPr>
              <w:lastRenderedPageBreak/>
              <w:t>7-8</w:t>
            </w:r>
          </w:p>
        </w:tc>
        <w:tc>
          <w:tcPr>
            <w:tcW w:w="1134" w:type="dxa"/>
          </w:tcPr>
          <w:p w:rsidR="00877498" w:rsidRPr="00877498" w:rsidRDefault="00877498" w:rsidP="00877498">
            <w:pPr>
              <w:pStyle w:val="TableParagraph"/>
              <w:contextualSpacing/>
              <w:rPr>
                <w:sz w:val="28"/>
                <w:szCs w:val="28"/>
              </w:rPr>
            </w:pPr>
            <w:r w:rsidRPr="00877498">
              <w:rPr>
                <w:sz w:val="28"/>
                <w:szCs w:val="28"/>
              </w:rPr>
              <w:t>Апрель</w:t>
            </w:r>
          </w:p>
        </w:tc>
        <w:tc>
          <w:tcPr>
            <w:tcW w:w="2126" w:type="dxa"/>
          </w:tcPr>
          <w:p w:rsidR="00877498" w:rsidRPr="00877498" w:rsidRDefault="00877498" w:rsidP="00877498">
            <w:pPr>
              <w:pStyle w:val="TableParagraph"/>
              <w:spacing w:before="25"/>
              <w:ind w:left="357" w:right="195" w:hanging="68"/>
              <w:contextualSpacing/>
              <w:rPr>
                <w:b/>
                <w:sz w:val="28"/>
                <w:szCs w:val="28"/>
              </w:rPr>
            </w:pPr>
            <w:r w:rsidRPr="00877498">
              <w:rPr>
                <w:b/>
                <w:color w:val="000009"/>
                <w:sz w:val="28"/>
                <w:szCs w:val="28"/>
              </w:rPr>
              <w:t>«Коробочка с</w:t>
            </w:r>
            <w:r w:rsidRPr="00877498">
              <w:rPr>
                <w:b/>
                <w:color w:val="000009"/>
                <w:spacing w:val="-57"/>
                <w:sz w:val="28"/>
                <w:szCs w:val="28"/>
              </w:rPr>
              <w:t xml:space="preserve"> </w:t>
            </w:r>
            <w:r w:rsidRPr="00877498">
              <w:rPr>
                <w:b/>
                <w:color w:val="000009"/>
                <w:sz w:val="28"/>
                <w:szCs w:val="28"/>
              </w:rPr>
              <w:lastRenderedPageBreak/>
              <w:t>сюрпризом»</w:t>
            </w:r>
          </w:p>
          <w:p w:rsidR="00877498" w:rsidRPr="00877498" w:rsidRDefault="00877498" w:rsidP="00877498">
            <w:pPr>
              <w:pStyle w:val="TableParagraph"/>
              <w:numPr>
                <w:ilvl w:val="0"/>
                <w:numId w:val="67"/>
              </w:numPr>
              <w:tabs>
                <w:tab w:val="left" w:pos="317"/>
              </w:tabs>
              <w:spacing w:before="24"/>
              <w:ind w:left="316"/>
              <w:contextualSpacing/>
              <w:rPr>
                <w:sz w:val="28"/>
                <w:szCs w:val="28"/>
              </w:rPr>
            </w:pPr>
            <w:r w:rsidRPr="00877498">
              <w:rPr>
                <w:color w:val="000009"/>
                <w:sz w:val="28"/>
                <w:szCs w:val="28"/>
              </w:rPr>
              <w:t>Игрушки.</w:t>
            </w:r>
          </w:p>
          <w:p w:rsidR="00877498" w:rsidRPr="00877498" w:rsidRDefault="00877498" w:rsidP="00877498">
            <w:pPr>
              <w:pStyle w:val="TableParagraph"/>
              <w:numPr>
                <w:ilvl w:val="0"/>
                <w:numId w:val="67"/>
              </w:numPr>
              <w:tabs>
                <w:tab w:val="left" w:pos="317"/>
              </w:tabs>
              <w:spacing w:before="27"/>
              <w:ind w:right="182" w:firstLine="0"/>
              <w:contextualSpacing/>
              <w:rPr>
                <w:sz w:val="28"/>
                <w:szCs w:val="28"/>
              </w:rPr>
            </w:pPr>
            <w:r w:rsidRPr="00877498">
              <w:rPr>
                <w:color w:val="000009"/>
                <w:sz w:val="28"/>
                <w:szCs w:val="28"/>
              </w:rPr>
              <w:t>Пирамидки на</w:t>
            </w:r>
            <w:r w:rsidRPr="00877498">
              <w:rPr>
                <w:color w:val="000009"/>
                <w:spacing w:val="-57"/>
                <w:sz w:val="28"/>
                <w:szCs w:val="28"/>
              </w:rPr>
              <w:t xml:space="preserve"> </w:t>
            </w:r>
            <w:r w:rsidRPr="00877498">
              <w:rPr>
                <w:color w:val="000009"/>
                <w:sz w:val="28"/>
                <w:szCs w:val="28"/>
              </w:rPr>
              <w:t>каждого</w:t>
            </w:r>
          </w:p>
          <w:p w:rsidR="00877498" w:rsidRPr="00877498" w:rsidRDefault="00877498" w:rsidP="00877498">
            <w:pPr>
              <w:pStyle w:val="TableParagraph"/>
              <w:ind w:left="175"/>
              <w:contextualSpacing/>
              <w:rPr>
                <w:sz w:val="28"/>
                <w:szCs w:val="28"/>
              </w:rPr>
            </w:pPr>
            <w:r w:rsidRPr="00877498">
              <w:rPr>
                <w:color w:val="000009"/>
                <w:sz w:val="28"/>
                <w:szCs w:val="28"/>
              </w:rPr>
              <w:t>ребѐнка.</w:t>
            </w:r>
          </w:p>
          <w:p w:rsidR="00877498" w:rsidRPr="00877498" w:rsidRDefault="00877498" w:rsidP="00877498">
            <w:pPr>
              <w:pStyle w:val="TableParagraph"/>
              <w:numPr>
                <w:ilvl w:val="0"/>
                <w:numId w:val="67"/>
              </w:numPr>
              <w:tabs>
                <w:tab w:val="left" w:pos="317"/>
              </w:tabs>
              <w:spacing w:before="28"/>
              <w:ind w:left="316"/>
              <w:contextualSpacing/>
              <w:rPr>
                <w:sz w:val="28"/>
                <w:szCs w:val="28"/>
              </w:rPr>
            </w:pPr>
            <w:r w:rsidRPr="00877498">
              <w:rPr>
                <w:color w:val="000009"/>
                <w:sz w:val="28"/>
                <w:szCs w:val="28"/>
              </w:rPr>
              <w:t>Картон,</w:t>
            </w:r>
            <w:r w:rsidRPr="00877498">
              <w:rPr>
                <w:color w:val="000009"/>
                <w:spacing w:val="-3"/>
                <w:sz w:val="28"/>
                <w:szCs w:val="28"/>
              </w:rPr>
              <w:t xml:space="preserve"> </w:t>
            </w:r>
            <w:r w:rsidRPr="00877498">
              <w:rPr>
                <w:color w:val="000009"/>
                <w:sz w:val="28"/>
                <w:szCs w:val="28"/>
              </w:rPr>
              <w:t>гуашь.</w:t>
            </w:r>
          </w:p>
          <w:p w:rsidR="00877498" w:rsidRPr="00877498" w:rsidRDefault="00877498" w:rsidP="00877498">
            <w:pPr>
              <w:pStyle w:val="TableParagraph"/>
              <w:numPr>
                <w:ilvl w:val="0"/>
                <w:numId w:val="67"/>
              </w:numPr>
              <w:tabs>
                <w:tab w:val="left" w:pos="317"/>
              </w:tabs>
              <w:spacing w:before="27"/>
              <w:ind w:left="316"/>
              <w:contextualSpacing/>
              <w:rPr>
                <w:sz w:val="28"/>
                <w:szCs w:val="28"/>
              </w:rPr>
            </w:pPr>
            <w:r w:rsidRPr="00877498">
              <w:rPr>
                <w:color w:val="000009"/>
                <w:sz w:val="28"/>
                <w:szCs w:val="28"/>
              </w:rPr>
              <w:t>Обручи,</w:t>
            </w:r>
            <w:r w:rsidRPr="00877498">
              <w:rPr>
                <w:color w:val="000009"/>
                <w:spacing w:val="-3"/>
                <w:sz w:val="28"/>
                <w:szCs w:val="28"/>
              </w:rPr>
              <w:t xml:space="preserve"> </w:t>
            </w:r>
            <w:r w:rsidRPr="00877498">
              <w:rPr>
                <w:color w:val="000009"/>
                <w:sz w:val="28"/>
                <w:szCs w:val="28"/>
              </w:rPr>
              <w:t>мячи.</w:t>
            </w:r>
          </w:p>
        </w:tc>
        <w:tc>
          <w:tcPr>
            <w:tcW w:w="2552" w:type="dxa"/>
          </w:tcPr>
          <w:p w:rsidR="00877498" w:rsidRPr="00877498" w:rsidRDefault="00877498" w:rsidP="00877498">
            <w:pPr>
              <w:pStyle w:val="TableParagraph"/>
              <w:spacing w:before="20"/>
              <w:ind w:left="132" w:right="1015" w:firstLine="196"/>
              <w:contextualSpacing/>
              <w:rPr>
                <w:sz w:val="28"/>
                <w:szCs w:val="28"/>
              </w:rPr>
            </w:pPr>
            <w:r w:rsidRPr="00877498">
              <w:rPr>
                <w:color w:val="000009"/>
                <w:sz w:val="28"/>
                <w:szCs w:val="28"/>
              </w:rPr>
              <w:lastRenderedPageBreak/>
              <w:t>Развивать</w:t>
            </w:r>
            <w:r w:rsidRPr="00877498">
              <w:rPr>
                <w:color w:val="000009"/>
                <w:spacing w:val="-57"/>
                <w:sz w:val="28"/>
                <w:szCs w:val="28"/>
              </w:rPr>
              <w:t xml:space="preserve"> </w:t>
            </w:r>
            <w:r w:rsidRPr="00877498">
              <w:rPr>
                <w:color w:val="000009"/>
                <w:sz w:val="28"/>
                <w:szCs w:val="28"/>
              </w:rPr>
              <w:t>подражани</w:t>
            </w:r>
            <w:r w:rsidRPr="00877498">
              <w:rPr>
                <w:color w:val="000009"/>
                <w:sz w:val="28"/>
                <w:szCs w:val="28"/>
              </w:rPr>
              <w:lastRenderedPageBreak/>
              <w:t>е</w:t>
            </w:r>
          </w:p>
          <w:p w:rsidR="00877498" w:rsidRPr="00877498" w:rsidRDefault="00877498" w:rsidP="00877498">
            <w:pPr>
              <w:pStyle w:val="TableParagraph"/>
              <w:ind w:left="132" w:right="368"/>
              <w:contextualSpacing/>
              <w:rPr>
                <w:sz w:val="28"/>
                <w:szCs w:val="28"/>
              </w:rPr>
            </w:pPr>
            <w:r w:rsidRPr="00877498">
              <w:rPr>
                <w:color w:val="000009"/>
                <w:sz w:val="28"/>
                <w:szCs w:val="28"/>
              </w:rPr>
              <w:t>движениям и речи</w:t>
            </w:r>
            <w:r w:rsidRPr="00877498">
              <w:rPr>
                <w:color w:val="000009"/>
                <w:spacing w:val="-58"/>
                <w:sz w:val="28"/>
                <w:szCs w:val="28"/>
              </w:rPr>
              <w:t xml:space="preserve"> </w:t>
            </w:r>
            <w:r w:rsidRPr="00877498">
              <w:rPr>
                <w:color w:val="000009"/>
                <w:sz w:val="28"/>
                <w:szCs w:val="28"/>
              </w:rPr>
              <w:t>взрослого.</w:t>
            </w:r>
          </w:p>
          <w:p w:rsidR="00877498" w:rsidRPr="00877498" w:rsidRDefault="00877498" w:rsidP="00877498">
            <w:pPr>
              <w:pStyle w:val="TableParagraph"/>
              <w:spacing w:before="29"/>
              <w:ind w:left="132" w:right="219" w:firstLine="196"/>
              <w:contextualSpacing/>
              <w:rPr>
                <w:sz w:val="28"/>
                <w:szCs w:val="28"/>
              </w:rPr>
            </w:pPr>
            <w:r w:rsidRPr="00877498">
              <w:rPr>
                <w:color w:val="000009"/>
                <w:sz w:val="28"/>
                <w:szCs w:val="28"/>
              </w:rPr>
              <w:t>Развивать</w:t>
            </w:r>
            <w:r w:rsidRPr="00877498">
              <w:rPr>
                <w:color w:val="000009"/>
                <w:spacing w:val="1"/>
                <w:sz w:val="28"/>
                <w:szCs w:val="28"/>
              </w:rPr>
              <w:t xml:space="preserve"> </w:t>
            </w:r>
            <w:r w:rsidRPr="00877498">
              <w:rPr>
                <w:color w:val="000009"/>
                <w:sz w:val="28"/>
                <w:szCs w:val="28"/>
              </w:rPr>
              <w:t>слуховое</w:t>
            </w:r>
            <w:r w:rsidRPr="00877498">
              <w:rPr>
                <w:color w:val="000009"/>
                <w:spacing w:val="-10"/>
                <w:sz w:val="28"/>
                <w:szCs w:val="28"/>
              </w:rPr>
              <w:t xml:space="preserve"> </w:t>
            </w:r>
            <w:r w:rsidRPr="00877498">
              <w:rPr>
                <w:color w:val="000009"/>
                <w:sz w:val="28"/>
                <w:szCs w:val="28"/>
              </w:rPr>
              <w:t>внимание,</w:t>
            </w:r>
            <w:r w:rsidRPr="00877498">
              <w:rPr>
                <w:color w:val="000009"/>
                <w:spacing w:val="-57"/>
                <w:sz w:val="28"/>
                <w:szCs w:val="28"/>
              </w:rPr>
              <w:t xml:space="preserve"> </w:t>
            </w:r>
            <w:r w:rsidRPr="00877498">
              <w:rPr>
                <w:color w:val="000009"/>
                <w:sz w:val="28"/>
                <w:szCs w:val="28"/>
              </w:rPr>
              <w:t>учить</w:t>
            </w:r>
            <w:r w:rsidRPr="00877498">
              <w:rPr>
                <w:color w:val="000009"/>
                <w:spacing w:val="-1"/>
                <w:sz w:val="28"/>
                <w:szCs w:val="28"/>
              </w:rPr>
              <w:t xml:space="preserve"> </w:t>
            </w:r>
            <w:r w:rsidRPr="00877498">
              <w:rPr>
                <w:color w:val="000009"/>
                <w:sz w:val="28"/>
                <w:szCs w:val="28"/>
              </w:rPr>
              <w:t>выполнять</w:t>
            </w:r>
          </w:p>
          <w:p w:rsidR="00877498" w:rsidRPr="00877498" w:rsidRDefault="00877498" w:rsidP="00877498">
            <w:pPr>
              <w:pStyle w:val="TableParagraph"/>
              <w:ind w:left="132"/>
              <w:contextualSpacing/>
              <w:rPr>
                <w:sz w:val="28"/>
                <w:szCs w:val="28"/>
                <w:lang w:val="ru-RU"/>
              </w:rPr>
            </w:pPr>
            <w:r w:rsidRPr="00877498">
              <w:rPr>
                <w:color w:val="000009"/>
                <w:sz w:val="28"/>
                <w:szCs w:val="28"/>
                <w:lang w:val="ru-RU"/>
              </w:rPr>
              <w:t>движения в</w:t>
            </w:r>
            <w:r w:rsidRPr="00877498">
              <w:rPr>
                <w:color w:val="000009"/>
                <w:spacing w:val="1"/>
                <w:sz w:val="28"/>
                <w:szCs w:val="28"/>
                <w:lang w:val="ru-RU"/>
              </w:rPr>
              <w:t xml:space="preserve"> </w:t>
            </w:r>
            <w:r w:rsidRPr="00877498">
              <w:rPr>
                <w:color w:val="000009"/>
                <w:sz w:val="28"/>
                <w:szCs w:val="28"/>
                <w:lang w:val="ru-RU"/>
              </w:rPr>
              <w:t>соответствии</w:t>
            </w:r>
            <w:r w:rsidRPr="00877498">
              <w:rPr>
                <w:color w:val="000009"/>
                <w:spacing w:val="-14"/>
                <w:sz w:val="28"/>
                <w:szCs w:val="28"/>
                <w:lang w:val="ru-RU"/>
              </w:rPr>
              <w:t xml:space="preserve"> </w:t>
            </w:r>
            <w:r w:rsidRPr="00877498">
              <w:rPr>
                <w:color w:val="000009"/>
                <w:sz w:val="28"/>
                <w:szCs w:val="28"/>
                <w:lang w:val="ru-RU"/>
              </w:rPr>
              <w:t>с текстом</w:t>
            </w:r>
            <w:r w:rsidRPr="00877498">
              <w:rPr>
                <w:color w:val="000009"/>
                <w:spacing w:val="-3"/>
                <w:sz w:val="28"/>
                <w:szCs w:val="28"/>
                <w:lang w:val="ru-RU"/>
              </w:rPr>
              <w:t xml:space="preserve"> </w:t>
            </w:r>
            <w:r w:rsidRPr="00877498">
              <w:rPr>
                <w:color w:val="000009"/>
                <w:sz w:val="28"/>
                <w:szCs w:val="28"/>
                <w:lang w:val="ru-RU"/>
              </w:rPr>
              <w:t>песни.</w:t>
            </w:r>
          </w:p>
          <w:p w:rsidR="00877498" w:rsidRPr="00877498" w:rsidRDefault="00877498" w:rsidP="00877498">
            <w:pPr>
              <w:pStyle w:val="TableParagraph"/>
              <w:spacing w:before="26"/>
              <w:ind w:left="132" w:right="106" w:firstLine="196"/>
              <w:contextualSpacing/>
              <w:rPr>
                <w:sz w:val="28"/>
                <w:szCs w:val="28"/>
                <w:lang w:val="ru-RU"/>
              </w:rPr>
            </w:pPr>
            <w:r w:rsidRPr="00877498">
              <w:rPr>
                <w:color w:val="000009"/>
                <w:sz w:val="28"/>
                <w:szCs w:val="28"/>
                <w:lang w:val="ru-RU"/>
              </w:rPr>
              <w:t>Упражнять детей</w:t>
            </w:r>
            <w:r w:rsidRPr="00877498">
              <w:rPr>
                <w:color w:val="000009"/>
                <w:spacing w:val="1"/>
                <w:sz w:val="28"/>
                <w:szCs w:val="28"/>
                <w:lang w:val="ru-RU"/>
              </w:rPr>
              <w:t xml:space="preserve"> </w:t>
            </w:r>
            <w:r w:rsidRPr="00877498">
              <w:rPr>
                <w:color w:val="000009"/>
                <w:spacing w:val="-1"/>
                <w:sz w:val="28"/>
                <w:szCs w:val="28"/>
                <w:lang w:val="ru-RU"/>
              </w:rPr>
              <w:t>собирать</w:t>
            </w:r>
            <w:r w:rsidRPr="00877498">
              <w:rPr>
                <w:color w:val="000009"/>
                <w:spacing w:val="-11"/>
                <w:sz w:val="28"/>
                <w:szCs w:val="28"/>
                <w:lang w:val="ru-RU"/>
              </w:rPr>
              <w:t xml:space="preserve"> </w:t>
            </w:r>
            <w:r w:rsidRPr="00877498">
              <w:rPr>
                <w:color w:val="000009"/>
                <w:sz w:val="28"/>
                <w:szCs w:val="28"/>
                <w:lang w:val="ru-RU"/>
              </w:rPr>
              <w:t>пирамидку.</w:t>
            </w:r>
          </w:p>
          <w:p w:rsidR="00877498" w:rsidRPr="00877498" w:rsidRDefault="00877498" w:rsidP="00877498">
            <w:pPr>
              <w:pStyle w:val="TableParagraph"/>
              <w:spacing w:before="29"/>
              <w:ind w:left="132" w:right="299" w:firstLine="196"/>
              <w:contextualSpacing/>
              <w:rPr>
                <w:sz w:val="28"/>
                <w:szCs w:val="28"/>
                <w:lang w:val="ru-RU"/>
              </w:rPr>
            </w:pPr>
            <w:r w:rsidRPr="00877498">
              <w:rPr>
                <w:color w:val="000009"/>
                <w:sz w:val="28"/>
                <w:szCs w:val="28"/>
                <w:lang w:val="ru-RU"/>
              </w:rPr>
              <w:t>Продолжать</w:t>
            </w:r>
            <w:r w:rsidRPr="00877498">
              <w:rPr>
                <w:color w:val="000009"/>
                <w:spacing w:val="1"/>
                <w:sz w:val="28"/>
                <w:szCs w:val="28"/>
                <w:lang w:val="ru-RU"/>
              </w:rPr>
              <w:t xml:space="preserve"> </w:t>
            </w:r>
            <w:r w:rsidRPr="00877498">
              <w:rPr>
                <w:color w:val="000009"/>
                <w:sz w:val="28"/>
                <w:szCs w:val="28"/>
                <w:lang w:val="ru-RU"/>
              </w:rPr>
              <w:t>знакомство с</w:t>
            </w:r>
            <w:r w:rsidRPr="00877498">
              <w:rPr>
                <w:color w:val="000009"/>
                <w:spacing w:val="1"/>
                <w:sz w:val="28"/>
                <w:szCs w:val="28"/>
                <w:lang w:val="ru-RU"/>
              </w:rPr>
              <w:t xml:space="preserve"> </w:t>
            </w:r>
            <w:r w:rsidRPr="00877498">
              <w:rPr>
                <w:color w:val="000009"/>
                <w:sz w:val="28"/>
                <w:szCs w:val="28"/>
                <w:lang w:val="ru-RU"/>
              </w:rPr>
              <w:t>красками, учить</w:t>
            </w:r>
            <w:r w:rsidRPr="00877498">
              <w:rPr>
                <w:color w:val="000009"/>
                <w:spacing w:val="1"/>
                <w:sz w:val="28"/>
                <w:szCs w:val="28"/>
                <w:lang w:val="ru-RU"/>
              </w:rPr>
              <w:t xml:space="preserve"> </w:t>
            </w:r>
            <w:r w:rsidRPr="00877498">
              <w:rPr>
                <w:color w:val="000009"/>
                <w:sz w:val="28"/>
                <w:szCs w:val="28"/>
                <w:lang w:val="ru-RU"/>
              </w:rPr>
              <w:t>рисовать пальцами</w:t>
            </w:r>
            <w:r w:rsidRPr="00877498">
              <w:rPr>
                <w:color w:val="000009"/>
                <w:spacing w:val="-57"/>
                <w:sz w:val="28"/>
                <w:szCs w:val="28"/>
                <w:lang w:val="ru-RU"/>
              </w:rPr>
              <w:t xml:space="preserve"> </w:t>
            </w:r>
            <w:r w:rsidRPr="00877498">
              <w:rPr>
                <w:color w:val="000009"/>
                <w:sz w:val="28"/>
                <w:szCs w:val="28"/>
                <w:lang w:val="ru-RU"/>
              </w:rPr>
              <w:t>пятна по всему</w:t>
            </w:r>
            <w:r w:rsidRPr="00877498">
              <w:rPr>
                <w:color w:val="000009"/>
                <w:spacing w:val="1"/>
                <w:sz w:val="28"/>
                <w:szCs w:val="28"/>
                <w:lang w:val="ru-RU"/>
              </w:rPr>
              <w:t xml:space="preserve"> </w:t>
            </w:r>
            <w:r w:rsidRPr="00877498">
              <w:rPr>
                <w:color w:val="000009"/>
                <w:sz w:val="28"/>
                <w:szCs w:val="28"/>
                <w:lang w:val="ru-RU"/>
              </w:rPr>
              <w:t>листу</w:t>
            </w:r>
            <w:r w:rsidRPr="00877498">
              <w:rPr>
                <w:color w:val="000009"/>
                <w:spacing w:val="-6"/>
                <w:sz w:val="28"/>
                <w:szCs w:val="28"/>
                <w:lang w:val="ru-RU"/>
              </w:rPr>
              <w:t xml:space="preserve"> </w:t>
            </w:r>
            <w:r w:rsidRPr="00877498">
              <w:rPr>
                <w:color w:val="000009"/>
                <w:sz w:val="28"/>
                <w:szCs w:val="28"/>
                <w:lang w:val="ru-RU"/>
              </w:rPr>
              <w:t>бумаги.</w:t>
            </w:r>
          </w:p>
          <w:p w:rsidR="00877498" w:rsidRPr="00877498" w:rsidRDefault="00877498" w:rsidP="00877498">
            <w:pPr>
              <w:pStyle w:val="TableParagraph"/>
              <w:ind w:left="132" w:right="737"/>
              <w:contextualSpacing/>
              <w:rPr>
                <w:sz w:val="28"/>
                <w:szCs w:val="28"/>
                <w:lang w:val="ru-RU"/>
              </w:rPr>
            </w:pPr>
            <w:r w:rsidRPr="00877498">
              <w:rPr>
                <w:color w:val="000009"/>
                <w:sz w:val="28"/>
                <w:szCs w:val="28"/>
                <w:lang w:val="ru-RU"/>
              </w:rPr>
              <w:t>Формировать</w:t>
            </w:r>
            <w:r w:rsidRPr="00877498">
              <w:rPr>
                <w:color w:val="000009"/>
                <w:spacing w:val="1"/>
                <w:sz w:val="28"/>
                <w:szCs w:val="28"/>
                <w:lang w:val="ru-RU"/>
              </w:rPr>
              <w:t xml:space="preserve"> </w:t>
            </w:r>
            <w:r w:rsidRPr="00877498">
              <w:rPr>
                <w:color w:val="000009"/>
                <w:sz w:val="28"/>
                <w:szCs w:val="28"/>
                <w:lang w:val="ru-RU"/>
              </w:rPr>
              <w:t>интерес и</w:t>
            </w:r>
            <w:r w:rsidRPr="00877498">
              <w:rPr>
                <w:color w:val="000009"/>
                <w:spacing w:val="1"/>
                <w:sz w:val="28"/>
                <w:szCs w:val="28"/>
                <w:lang w:val="ru-RU"/>
              </w:rPr>
              <w:t xml:space="preserve"> </w:t>
            </w:r>
            <w:r w:rsidRPr="00877498">
              <w:rPr>
                <w:color w:val="000009"/>
                <w:sz w:val="28"/>
                <w:szCs w:val="28"/>
                <w:lang w:val="ru-RU"/>
              </w:rPr>
              <w:t>положительное</w:t>
            </w:r>
            <w:r w:rsidRPr="00877498">
              <w:rPr>
                <w:color w:val="000009"/>
                <w:spacing w:val="-57"/>
                <w:sz w:val="28"/>
                <w:szCs w:val="28"/>
                <w:lang w:val="ru-RU"/>
              </w:rPr>
              <w:t xml:space="preserve"> </w:t>
            </w:r>
            <w:r w:rsidRPr="00877498">
              <w:rPr>
                <w:color w:val="000009"/>
                <w:sz w:val="28"/>
                <w:szCs w:val="28"/>
                <w:lang w:val="ru-RU"/>
              </w:rPr>
              <w:t>отношение к</w:t>
            </w:r>
            <w:r w:rsidRPr="00877498">
              <w:rPr>
                <w:color w:val="000009"/>
                <w:spacing w:val="1"/>
                <w:sz w:val="28"/>
                <w:szCs w:val="28"/>
                <w:lang w:val="ru-RU"/>
              </w:rPr>
              <w:t xml:space="preserve"> </w:t>
            </w:r>
            <w:r w:rsidRPr="00877498">
              <w:rPr>
                <w:color w:val="000009"/>
                <w:sz w:val="28"/>
                <w:szCs w:val="28"/>
                <w:lang w:val="ru-RU"/>
              </w:rPr>
              <w:t>рисованию.</w:t>
            </w:r>
          </w:p>
        </w:tc>
        <w:tc>
          <w:tcPr>
            <w:tcW w:w="2268" w:type="dxa"/>
          </w:tcPr>
          <w:p w:rsidR="00877498" w:rsidRPr="00877498" w:rsidRDefault="00877498" w:rsidP="00877498">
            <w:pPr>
              <w:pStyle w:val="TableParagraph"/>
              <w:numPr>
                <w:ilvl w:val="0"/>
                <w:numId w:val="66"/>
              </w:numPr>
              <w:tabs>
                <w:tab w:val="left" w:pos="385"/>
              </w:tabs>
              <w:ind w:hanging="198"/>
              <w:contextualSpacing/>
              <w:rPr>
                <w:sz w:val="28"/>
                <w:szCs w:val="28"/>
              </w:rPr>
            </w:pPr>
            <w:r w:rsidRPr="00877498">
              <w:rPr>
                <w:sz w:val="28"/>
                <w:szCs w:val="28"/>
              </w:rPr>
              <w:lastRenderedPageBreak/>
              <w:t>Пляска</w:t>
            </w:r>
          </w:p>
          <w:p w:rsidR="00877498" w:rsidRPr="00877498" w:rsidRDefault="00877498" w:rsidP="00877498">
            <w:pPr>
              <w:pStyle w:val="TableParagraph"/>
              <w:ind w:left="187" w:right="886"/>
              <w:contextualSpacing/>
              <w:rPr>
                <w:sz w:val="28"/>
                <w:szCs w:val="28"/>
              </w:rPr>
            </w:pPr>
            <w:r w:rsidRPr="00877498">
              <w:rPr>
                <w:spacing w:val="-1"/>
                <w:sz w:val="28"/>
                <w:szCs w:val="28"/>
              </w:rPr>
              <w:t>«веселая</w:t>
            </w:r>
            <w:r w:rsidRPr="00877498">
              <w:rPr>
                <w:spacing w:val="-57"/>
                <w:sz w:val="28"/>
                <w:szCs w:val="28"/>
              </w:rPr>
              <w:t xml:space="preserve"> </w:t>
            </w:r>
            <w:r w:rsidRPr="00877498">
              <w:rPr>
                <w:sz w:val="28"/>
                <w:szCs w:val="28"/>
              </w:rPr>
              <w:lastRenderedPageBreak/>
              <w:t>пляска».</w:t>
            </w:r>
          </w:p>
          <w:p w:rsidR="00877498" w:rsidRPr="00877498" w:rsidRDefault="00877498" w:rsidP="00877498">
            <w:pPr>
              <w:pStyle w:val="TableParagraph"/>
              <w:numPr>
                <w:ilvl w:val="0"/>
                <w:numId w:val="66"/>
              </w:numPr>
              <w:tabs>
                <w:tab w:val="left" w:pos="385"/>
              </w:tabs>
              <w:ind w:hanging="198"/>
              <w:contextualSpacing/>
              <w:rPr>
                <w:sz w:val="28"/>
                <w:szCs w:val="28"/>
              </w:rPr>
            </w:pPr>
            <w:r w:rsidRPr="00877498">
              <w:rPr>
                <w:sz w:val="28"/>
                <w:szCs w:val="28"/>
              </w:rPr>
              <w:t>Игра</w:t>
            </w:r>
            <w:r w:rsidRPr="00877498">
              <w:rPr>
                <w:spacing w:val="-4"/>
                <w:sz w:val="28"/>
                <w:szCs w:val="28"/>
              </w:rPr>
              <w:t xml:space="preserve"> </w:t>
            </w:r>
            <w:r w:rsidRPr="00877498">
              <w:rPr>
                <w:sz w:val="28"/>
                <w:szCs w:val="28"/>
              </w:rPr>
              <w:t>с</w:t>
            </w:r>
          </w:p>
          <w:p w:rsidR="00877498" w:rsidRPr="00877498" w:rsidRDefault="00877498" w:rsidP="00877498">
            <w:pPr>
              <w:pStyle w:val="TableParagraph"/>
              <w:ind w:left="187" w:right="135"/>
              <w:contextualSpacing/>
              <w:rPr>
                <w:sz w:val="28"/>
                <w:szCs w:val="28"/>
              </w:rPr>
            </w:pPr>
            <w:r w:rsidRPr="00877498">
              <w:rPr>
                <w:sz w:val="28"/>
                <w:szCs w:val="28"/>
              </w:rPr>
              <w:t>музыкальными</w:t>
            </w:r>
            <w:r w:rsidRPr="00877498">
              <w:rPr>
                <w:spacing w:val="1"/>
                <w:sz w:val="28"/>
                <w:szCs w:val="28"/>
              </w:rPr>
              <w:t xml:space="preserve"> </w:t>
            </w:r>
            <w:r w:rsidRPr="00877498">
              <w:rPr>
                <w:spacing w:val="-1"/>
                <w:sz w:val="28"/>
                <w:szCs w:val="28"/>
              </w:rPr>
              <w:t>инструментами.</w:t>
            </w:r>
          </w:p>
          <w:p w:rsidR="00877498" w:rsidRPr="00877498" w:rsidRDefault="00877498" w:rsidP="00877498">
            <w:pPr>
              <w:pStyle w:val="TableParagraph"/>
              <w:ind w:left="187" w:right="378"/>
              <w:contextualSpacing/>
              <w:rPr>
                <w:sz w:val="28"/>
                <w:szCs w:val="28"/>
                <w:lang w:val="ru-RU"/>
              </w:rPr>
            </w:pPr>
            <w:r w:rsidRPr="00877498">
              <w:rPr>
                <w:sz w:val="28"/>
                <w:szCs w:val="28"/>
                <w:lang w:val="ru-RU"/>
              </w:rPr>
              <w:t>Музыкальная</w:t>
            </w:r>
            <w:r w:rsidRPr="00877498">
              <w:rPr>
                <w:spacing w:val="1"/>
                <w:sz w:val="28"/>
                <w:szCs w:val="28"/>
                <w:lang w:val="ru-RU"/>
              </w:rPr>
              <w:t xml:space="preserve"> </w:t>
            </w:r>
            <w:r w:rsidRPr="00877498">
              <w:rPr>
                <w:sz w:val="28"/>
                <w:szCs w:val="28"/>
                <w:lang w:val="ru-RU"/>
              </w:rPr>
              <w:t>игра «пляска с</w:t>
            </w:r>
            <w:r w:rsidRPr="00877498">
              <w:rPr>
                <w:spacing w:val="1"/>
                <w:sz w:val="28"/>
                <w:szCs w:val="28"/>
                <w:lang w:val="ru-RU"/>
              </w:rPr>
              <w:t xml:space="preserve"> </w:t>
            </w:r>
            <w:r w:rsidRPr="00877498">
              <w:rPr>
                <w:sz w:val="28"/>
                <w:szCs w:val="28"/>
                <w:lang w:val="ru-RU"/>
              </w:rPr>
              <w:t>погремушками» Игра с</w:t>
            </w:r>
            <w:r w:rsidRPr="00877498">
              <w:rPr>
                <w:spacing w:val="1"/>
                <w:sz w:val="28"/>
                <w:szCs w:val="28"/>
                <w:lang w:val="ru-RU"/>
              </w:rPr>
              <w:t xml:space="preserve"> </w:t>
            </w:r>
            <w:r w:rsidRPr="00877498">
              <w:rPr>
                <w:sz w:val="28"/>
                <w:szCs w:val="28"/>
                <w:lang w:val="ru-RU"/>
              </w:rPr>
              <w:t>пирамидками</w:t>
            </w:r>
            <w:r w:rsidRPr="00877498">
              <w:rPr>
                <w:spacing w:val="-57"/>
                <w:sz w:val="28"/>
                <w:szCs w:val="28"/>
                <w:lang w:val="ru-RU"/>
              </w:rPr>
              <w:t xml:space="preserve"> </w:t>
            </w:r>
            <w:r w:rsidRPr="00877498">
              <w:rPr>
                <w:sz w:val="28"/>
                <w:szCs w:val="28"/>
                <w:lang w:val="ru-RU"/>
              </w:rPr>
              <w:t>(сенсорное</w:t>
            </w:r>
            <w:r w:rsidRPr="00877498">
              <w:rPr>
                <w:spacing w:val="1"/>
                <w:sz w:val="28"/>
                <w:szCs w:val="28"/>
                <w:lang w:val="ru-RU"/>
              </w:rPr>
              <w:t xml:space="preserve"> </w:t>
            </w:r>
            <w:r w:rsidRPr="00877498">
              <w:rPr>
                <w:sz w:val="28"/>
                <w:szCs w:val="28"/>
                <w:lang w:val="ru-RU"/>
              </w:rPr>
              <w:t>развитие)</w:t>
            </w:r>
          </w:p>
          <w:p w:rsidR="00877498" w:rsidRPr="00877498" w:rsidRDefault="00877498" w:rsidP="00877498">
            <w:pPr>
              <w:pStyle w:val="TableParagraph"/>
              <w:ind w:left="187"/>
              <w:contextualSpacing/>
              <w:rPr>
                <w:sz w:val="28"/>
                <w:szCs w:val="28"/>
              </w:rPr>
            </w:pPr>
            <w:r w:rsidRPr="00877498">
              <w:rPr>
                <w:sz w:val="28"/>
                <w:szCs w:val="28"/>
              </w:rPr>
              <w:t>Рисование</w:t>
            </w:r>
          </w:p>
          <w:p w:rsidR="00877498" w:rsidRPr="00877498" w:rsidRDefault="00877498" w:rsidP="00877498">
            <w:pPr>
              <w:pStyle w:val="TableParagraph"/>
              <w:numPr>
                <w:ilvl w:val="0"/>
                <w:numId w:val="66"/>
              </w:numPr>
              <w:tabs>
                <w:tab w:val="left" w:pos="385"/>
              </w:tabs>
              <w:ind w:left="187" w:right="130" w:firstLine="0"/>
              <w:contextualSpacing/>
              <w:rPr>
                <w:sz w:val="28"/>
                <w:szCs w:val="28"/>
              </w:rPr>
            </w:pPr>
            <w:r w:rsidRPr="00877498">
              <w:rPr>
                <w:sz w:val="28"/>
                <w:szCs w:val="28"/>
              </w:rPr>
              <w:t>Игры</w:t>
            </w:r>
            <w:r w:rsidRPr="00877498">
              <w:rPr>
                <w:spacing w:val="-9"/>
                <w:sz w:val="28"/>
                <w:szCs w:val="28"/>
              </w:rPr>
              <w:t xml:space="preserve"> </w:t>
            </w:r>
            <w:r w:rsidRPr="00877498">
              <w:rPr>
                <w:sz w:val="28"/>
                <w:szCs w:val="28"/>
              </w:rPr>
              <w:t>с</w:t>
            </w:r>
            <w:r w:rsidRPr="00877498">
              <w:rPr>
                <w:spacing w:val="-8"/>
                <w:sz w:val="28"/>
                <w:szCs w:val="28"/>
              </w:rPr>
              <w:t xml:space="preserve"> </w:t>
            </w:r>
            <w:r w:rsidRPr="00877498">
              <w:rPr>
                <w:sz w:val="28"/>
                <w:szCs w:val="28"/>
              </w:rPr>
              <w:t>мячами,</w:t>
            </w:r>
            <w:r w:rsidRPr="00877498">
              <w:rPr>
                <w:spacing w:val="-57"/>
                <w:sz w:val="28"/>
                <w:szCs w:val="28"/>
              </w:rPr>
              <w:t xml:space="preserve"> </w:t>
            </w:r>
            <w:r w:rsidRPr="00877498">
              <w:rPr>
                <w:sz w:val="28"/>
                <w:szCs w:val="28"/>
              </w:rPr>
              <w:t>обручами.</w:t>
            </w:r>
          </w:p>
        </w:tc>
        <w:tc>
          <w:tcPr>
            <w:tcW w:w="1277" w:type="dxa"/>
          </w:tcPr>
          <w:p w:rsidR="00877498" w:rsidRPr="00877498" w:rsidRDefault="00877498" w:rsidP="00877498">
            <w:pPr>
              <w:pStyle w:val="TableParagraph"/>
              <w:ind w:left="0"/>
              <w:contextualSpacing/>
              <w:rPr>
                <w:sz w:val="28"/>
                <w:szCs w:val="28"/>
              </w:rPr>
            </w:pPr>
          </w:p>
        </w:tc>
      </w:tr>
      <w:tr w:rsidR="00877498" w:rsidRPr="00877498" w:rsidTr="0001341E">
        <w:trPr>
          <w:trHeight w:val="267"/>
        </w:trPr>
        <w:tc>
          <w:tcPr>
            <w:tcW w:w="1134" w:type="dxa"/>
          </w:tcPr>
          <w:p w:rsidR="00877498" w:rsidRPr="00877498" w:rsidRDefault="00877498" w:rsidP="00877498">
            <w:pPr>
              <w:pStyle w:val="TableParagraph"/>
              <w:contextualSpacing/>
              <w:rPr>
                <w:sz w:val="28"/>
                <w:szCs w:val="28"/>
              </w:rPr>
            </w:pPr>
            <w:r w:rsidRPr="00877498">
              <w:rPr>
                <w:sz w:val="28"/>
                <w:szCs w:val="28"/>
              </w:rPr>
              <w:lastRenderedPageBreak/>
              <w:t>1-7</w:t>
            </w:r>
          </w:p>
        </w:tc>
        <w:tc>
          <w:tcPr>
            <w:tcW w:w="1134" w:type="dxa"/>
          </w:tcPr>
          <w:p w:rsidR="00877498" w:rsidRPr="00877498" w:rsidRDefault="00877498" w:rsidP="00877498">
            <w:pPr>
              <w:pStyle w:val="TableParagraph"/>
              <w:contextualSpacing/>
              <w:rPr>
                <w:sz w:val="28"/>
                <w:szCs w:val="28"/>
              </w:rPr>
            </w:pPr>
            <w:r w:rsidRPr="00877498">
              <w:rPr>
                <w:sz w:val="28"/>
                <w:szCs w:val="28"/>
              </w:rPr>
              <w:t>Май</w:t>
            </w:r>
          </w:p>
        </w:tc>
        <w:tc>
          <w:tcPr>
            <w:tcW w:w="4678" w:type="dxa"/>
            <w:gridSpan w:val="2"/>
          </w:tcPr>
          <w:p w:rsidR="00877498" w:rsidRPr="00877498" w:rsidRDefault="00877498" w:rsidP="00877498">
            <w:pPr>
              <w:pStyle w:val="TableParagraph"/>
              <w:spacing w:before="20"/>
              <w:ind w:left="132" w:right="142"/>
              <w:contextualSpacing/>
              <w:rPr>
                <w:color w:val="000009"/>
                <w:sz w:val="28"/>
                <w:szCs w:val="28"/>
              </w:rPr>
            </w:pPr>
            <w:r w:rsidRPr="00877498">
              <w:rPr>
                <w:color w:val="000009"/>
                <w:sz w:val="28"/>
                <w:szCs w:val="28"/>
              </w:rPr>
              <w:t>Подготовка к итоговому развлечению</w:t>
            </w:r>
          </w:p>
        </w:tc>
        <w:tc>
          <w:tcPr>
            <w:tcW w:w="2268" w:type="dxa"/>
          </w:tcPr>
          <w:p w:rsidR="00877498" w:rsidRPr="00877498" w:rsidRDefault="00877498" w:rsidP="00877498">
            <w:pPr>
              <w:pStyle w:val="TableParagraph"/>
              <w:tabs>
                <w:tab w:val="left" w:pos="385"/>
              </w:tabs>
              <w:ind w:left="384"/>
              <w:contextualSpacing/>
              <w:rPr>
                <w:sz w:val="28"/>
                <w:szCs w:val="28"/>
              </w:rPr>
            </w:pPr>
          </w:p>
        </w:tc>
        <w:tc>
          <w:tcPr>
            <w:tcW w:w="1277" w:type="dxa"/>
          </w:tcPr>
          <w:p w:rsidR="00877498" w:rsidRPr="00877498" w:rsidRDefault="00877498" w:rsidP="00877498">
            <w:pPr>
              <w:pStyle w:val="TableParagraph"/>
              <w:ind w:left="0"/>
              <w:contextualSpacing/>
              <w:rPr>
                <w:sz w:val="28"/>
                <w:szCs w:val="28"/>
              </w:rPr>
            </w:pPr>
          </w:p>
        </w:tc>
      </w:tr>
      <w:tr w:rsidR="00877498" w:rsidRPr="00877498" w:rsidTr="0001341E">
        <w:trPr>
          <w:trHeight w:val="549"/>
        </w:trPr>
        <w:tc>
          <w:tcPr>
            <w:tcW w:w="1134" w:type="dxa"/>
            <w:tcBorders>
              <w:bottom w:val="single" w:sz="4" w:space="0" w:color="auto"/>
            </w:tcBorders>
          </w:tcPr>
          <w:p w:rsidR="00877498" w:rsidRPr="00877498" w:rsidRDefault="00877498" w:rsidP="00877498">
            <w:pPr>
              <w:pStyle w:val="TableParagraph"/>
              <w:contextualSpacing/>
              <w:rPr>
                <w:sz w:val="28"/>
                <w:szCs w:val="28"/>
              </w:rPr>
            </w:pPr>
            <w:r w:rsidRPr="00877498">
              <w:rPr>
                <w:sz w:val="28"/>
                <w:szCs w:val="28"/>
              </w:rPr>
              <w:t>8</w:t>
            </w:r>
          </w:p>
        </w:tc>
        <w:tc>
          <w:tcPr>
            <w:tcW w:w="1134" w:type="dxa"/>
            <w:tcBorders>
              <w:bottom w:val="single" w:sz="4" w:space="0" w:color="auto"/>
            </w:tcBorders>
          </w:tcPr>
          <w:p w:rsidR="00877498" w:rsidRPr="00877498" w:rsidRDefault="00877498" w:rsidP="00877498">
            <w:pPr>
              <w:pStyle w:val="TableParagraph"/>
              <w:contextualSpacing/>
              <w:rPr>
                <w:sz w:val="28"/>
                <w:szCs w:val="28"/>
              </w:rPr>
            </w:pPr>
            <w:r w:rsidRPr="00877498">
              <w:rPr>
                <w:sz w:val="28"/>
                <w:szCs w:val="28"/>
              </w:rPr>
              <w:t>Май</w:t>
            </w:r>
          </w:p>
        </w:tc>
        <w:tc>
          <w:tcPr>
            <w:tcW w:w="4678" w:type="dxa"/>
            <w:gridSpan w:val="2"/>
            <w:tcBorders>
              <w:bottom w:val="single" w:sz="4" w:space="0" w:color="auto"/>
            </w:tcBorders>
          </w:tcPr>
          <w:p w:rsidR="00877498" w:rsidRPr="00877498" w:rsidRDefault="00877498" w:rsidP="00877498">
            <w:pPr>
              <w:pStyle w:val="TableParagraph"/>
              <w:spacing w:before="20"/>
              <w:ind w:left="132" w:right="142" w:firstLine="196"/>
              <w:contextualSpacing/>
              <w:rPr>
                <w:color w:val="000009"/>
                <w:sz w:val="28"/>
                <w:szCs w:val="28"/>
                <w:lang w:val="ru-RU"/>
              </w:rPr>
            </w:pPr>
            <w:r w:rsidRPr="00877498">
              <w:rPr>
                <w:b/>
                <w:color w:val="000009"/>
                <w:sz w:val="28"/>
                <w:szCs w:val="28"/>
                <w:lang w:val="ru-RU"/>
              </w:rPr>
              <w:t>Итоговое</w:t>
            </w:r>
            <w:r w:rsidRPr="00877498">
              <w:rPr>
                <w:b/>
                <w:color w:val="000009"/>
                <w:spacing w:val="-3"/>
                <w:sz w:val="28"/>
                <w:szCs w:val="28"/>
                <w:lang w:val="ru-RU"/>
              </w:rPr>
              <w:t xml:space="preserve"> </w:t>
            </w:r>
            <w:r w:rsidRPr="00877498">
              <w:rPr>
                <w:b/>
                <w:color w:val="000009"/>
                <w:sz w:val="28"/>
                <w:szCs w:val="28"/>
                <w:lang w:val="ru-RU"/>
              </w:rPr>
              <w:t>развлечение</w:t>
            </w:r>
            <w:r w:rsidRPr="00877498">
              <w:rPr>
                <w:b/>
                <w:color w:val="000009"/>
                <w:spacing w:val="-3"/>
                <w:sz w:val="28"/>
                <w:szCs w:val="28"/>
                <w:lang w:val="ru-RU"/>
              </w:rPr>
              <w:t xml:space="preserve"> </w:t>
            </w:r>
            <w:r w:rsidRPr="00877498">
              <w:rPr>
                <w:b/>
                <w:color w:val="000009"/>
                <w:sz w:val="28"/>
                <w:szCs w:val="28"/>
                <w:lang w:val="ru-RU"/>
              </w:rPr>
              <w:t>«В</w:t>
            </w:r>
            <w:r w:rsidRPr="00877498">
              <w:rPr>
                <w:b/>
                <w:color w:val="000009"/>
                <w:spacing w:val="-2"/>
                <w:sz w:val="28"/>
                <w:szCs w:val="28"/>
                <w:lang w:val="ru-RU"/>
              </w:rPr>
              <w:t xml:space="preserve"> </w:t>
            </w:r>
            <w:r w:rsidRPr="00877498">
              <w:rPr>
                <w:b/>
                <w:color w:val="000009"/>
                <w:sz w:val="28"/>
                <w:szCs w:val="28"/>
                <w:lang w:val="ru-RU"/>
              </w:rPr>
              <w:t>гости</w:t>
            </w:r>
            <w:r w:rsidRPr="00877498">
              <w:rPr>
                <w:b/>
                <w:color w:val="000009"/>
                <w:spacing w:val="-2"/>
                <w:sz w:val="28"/>
                <w:szCs w:val="28"/>
                <w:lang w:val="ru-RU"/>
              </w:rPr>
              <w:t xml:space="preserve"> </w:t>
            </w:r>
            <w:r w:rsidRPr="00877498">
              <w:rPr>
                <w:b/>
                <w:color w:val="000009"/>
                <w:sz w:val="28"/>
                <w:szCs w:val="28"/>
                <w:lang w:val="ru-RU"/>
              </w:rPr>
              <w:t>к</w:t>
            </w:r>
            <w:r w:rsidRPr="00877498">
              <w:rPr>
                <w:b/>
                <w:color w:val="000009"/>
                <w:spacing w:val="-1"/>
                <w:sz w:val="28"/>
                <w:szCs w:val="28"/>
                <w:lang w:val="ru-RU"/>
              </w:rPr>
              <w:t xml:space="preserve"> </w:t>
            </w:r>
            <w:r w:rsidRPr="00877498">
              <w:rPr>
                <w:b/>
                <w:color w:val="000009"/>
                <w:sz w:val="28"/>
                <w:szCs w:val="28"/>
                <w:lang w:val="ru-RU"/>
              </w:rPr>
              <w:t>солнышку</w:t>
            </w:r>
            <w:r w:rsidRPr="00877498">
              <w:rPr>
                <w:b/>
                <w:color w:val="000009"/>
                <w:spacing w:val="-2"/>
                <w:sz w:val="28"/>
                <w:szCs w:val="28"/>
                <w:lang w:val="ru-RU"/>
              </w:rPr>
              <w:t xml:space="preserve"> </w:t>
            </w:r>
            <w:r w:rsidRPr="00877498">
              <w:rPr>
                <w:b/>
                <w:color w:val="000009"/>
                <w:sz w:val="28"/>
                <w:szCs w:val="28"/>
                <w:lang w:val="ru-RU"/>
              </w:rPr>
              <w:t>пойдѐм»</w:t>
            </w:r>
          </w:p>
        </w:tc>
        <w:tc>
          <w:tcPr>
            <w:tcW w:w="2268" w:type="dxa"/>
            <w:tcBorders>
              <w:bottom w:val="single" w:sz="4" w:space="0" w:color="auto"/>
            </w:tcBorders>
          </w:tcPr>
          <w:p w:rsidR="00877498" w:rsidRPr="00877498" w:rsidRDefault="00877498" w:rsidP="00877498">
            <w:pPr>
              <w:pStyle w:val="TableParagraph"/>
              <w:tabs>
                <w:tab w:val="left" w:pos="385"/>
              </w:tabs>
              <w:ind w:left="384"/>
              <w:contextualSpacing/>
              <w:rPr>
                <w:sz w:val="28"/>
                <w:szCs w:val="28"/>
                <w:lang w:val="ru-RU"/>
              </w:rPr>
            </w:pPr>
          </w:p>
        </w:tc>
        <w:tc>
          <w:tcPr>
            <w:tcW w:w="1277" w:type="dxa"/>
          </w:tcPr>
          <w:p w:rsidR="00877498" w:rsidRPr="00877498" w:rsidRDefault="00877498" w:rsidP="00877498">
            <w:pPr>
              <w:pStyle w:val="TableParagraph"/>
              <w:ind w:left="0"/>
              <w:contextualSpacing/>
              <w:rPr>
                <w:sz w:val="28"/>
                <w:szCs w:val="28"/>
                <w:lang w:val="ru-RU"/>
              </w:rPr>
            </w:pPr>
          </w:p>
        </w:tc>
      </w:tr>
    </w:tbl>
    <w:p w:rsidR="00877498" w:rsidRPr="00877498" w:rsidRDefault="00877498" w:rsidP="00877498">
      <w:pPr>
        <w:spacing w:line="240" w:lineRule="auto"/>
        <w:contextualSpacing/>
        <w:rPr>
          <w:rFonts w:ascii="Times New Roman" w:hAnsi="Times New Roman" w:cs="Times New Roman"/>
          <w:sz w:val="28"/>
          <w:szCs w:val="28"/>
        </w:rPr>
        <w:sectPr w:rsidR="00877498" w:rsidRPr="00877498" w:rsidSect="00D777FE">
          <w:pgSz w:w="16840" w:h="11910" w:orient="landscape"/>
          <w:pgMar w:top="160" w:right="1160" w:bottom="520" w:left="400" w:header="0" w:footer="978" w:gutter="0"/>
          <w:cols w:space="720"/>
        </w:sectPr>
      </w:pPr>
    </w:p>
    <w:p w:rsidR="00877498" w:rsidRPr="00877498" w:rsidRDefault="00877498" w:rsidP="00877498">
      <w:pPr>
        <w:pStyle w:val="ac"/>
        <w:spacing w:before="8"/>
        <w:contextualSpacing/>
        <w:rPr>
          <w:b w:val="0"/>
          <w:szCs w:val="28"/>
        </w:rPr>
      </w:pPr>
    </w:p>
    <w:p w:rsidR="00877498" w:rsidRPr="00877498" w:rsidRDefault="00877498" w:rsidP="00877498">
      <w:pPr>
        <w:pStyle w:val="a8"/>
        <w:tabs>
          <w:tab w:val="left" w:pos="-142"/>
        </w:tabs>
        <w:spacing w:before="90"/>
        <w:ind w:left="0"/>
        <w:jc w:val="center"/>
        <w:rPr>
          <w:rFonts w:ascii="Times New Roman" w:hAnsi="Times New Roman" w:cs="Times New Roman"/>
          <w:b/>
          <w:sz w:val="28"/>
          <w:szCs w:val="28"/>
        </w:rPr>
      </w:pPr>
      <w:r w:rsidRPr="00877498">
        <w:rPr>
          <w:rFonts w:ascii="Times New Roman" w:hAnsi="Times New Roman" w:cs="Times New Roman"/>
          <w:b/>
          <w:sz w:val="28"/>
          <w:szCs w:val="28"/>
        </w:rPr>
        <w:t>2.4.3. Организационный раздел</w:t>
      </w:r>
    </w:p>
    <w:p w:rsidR="00877498" w:rsidRPr="00877498" w:rsidRDefault="00877498" w:rsidP="00877498">
      <w:pPr>
        <w:pStyle w:val="a8"/>
        <w:tabs>
          <w:tab w:val="left" w:pos="-142"/>
        </w:tabs>
        <w:spacing w:before="90"/>
        <w:ind w:left="0"/>
        <w:jc w:val="center"/>
        <w:rPr>
          <w:rFonts w:ascii="Times New Roman" w:hAnsi="Times New Roman" w:cs="Times New Roman"/>
          <w:b/>
          <w:sz w:val="28"/>
          <w:szCs w:val="28"/>
        </w:rPr>
      </w:pPr>
      <w:r w:rsidRPr="00877498">
        <w:rPr>
          <w:rFonts w:ascii="Times New Roman" w:hAnsi="Times New Roman" w:cs="Times New Roman"/>
          <w:b/>
          <w:sz w:val="28"/>
          <w:szCs w:val="28"/>
        </w:rPr>
        <w:t>2.4.3.1.Формы</w:t>
      </w:r>
      <w:r w:rsidRPr="00877498">
        <w:rPr>
          <w:rFonts w:ascii="Times New Roman" w:hAnsi="Times New Roman" w:cs="Times New Roman"/>
          <w:b/>
          <w:spacing w:val="-3"/>
          <w:sz w:val="28"/>
          <w:szCs w:val="28"/>
        </w:rPr>
        <w:t xml:space="preserve"> </w:t>
      </w:r>
      <w:r w:rsidRPr="00877498">
        <w:rPr>
          <w:rFonts w:ascii="Times New Roman" w:hAnsi="Times New Roman" w:cs="Times New Roman"/>
          <w:b/>
          <w:sz w:val="28"/>
          <w:szCs w:val="28"/>
        </w:rPr>
        <w:t>и</w:t>
      </w:r>
      <w:r w:rsidRPr="00877498">
        <w:rPr>
          <w:rFonts w:ascii="Times New Roman" w:hAnsi="Times New Roman" w:cs="Times New Roman"/>
          <w:b/>
          <w:spacing w:val="-2"/>
          <w:sz w:val="28"/>
          <w:szCs w:val="28"/>
        </w:rPr>
        <w:t xml:space="preserve"> </w:t>
      </w:r>
      <w:r w:rsidRPr="00877498">
        <w:rPr>
          <w:rFonts w:ascii="Times New Roman" w:hAnsi="Times New Roman" w:cs="Times New Roman"/>
          <w:b/>
          <w:sz w:val="28"/>
          <w:szCs w:val="28"/>
        </w:rPr>
        <w:t>сроки</w:t>
      </w:r>
      <w:r w:rsidRPr="00877498">
        <w:rPr>
          <w:rFonts w:ascii="Times New Roman" w:hAnsi="Times New Roman" w:cs="Times New Roman"/>
          <w:b/>
          <w:spacing w:val="-2"/>
          <w:sz w:val="28"/>
          <w:szCs w:val="28"/>
        </w:rPr>
        <w:t xml:space="preserve"> </w:t>
      </w:r>
      <w:r w:rsidRPr="00877498">
        <w:rPr>
          <w:rFonts w:ascii="Times New Roman" w:hAnsi="Times New Roman" w:cs="Times New Roman"/>
          <w:b/>
          <w:sz w:val="28"/>
          <w:szCs w:val="28"/>
        </w:rPr>
        <w:t>отчета</w:t>
      </w:r>
    </w:p>
    <w:p w:rsidR="00877498" w:rsidRPr="00877498" w:rsidRDefault="00877498" w:rsidP="00877498">
      <w:pPr>
        <w:pStyle w:val="a8"/>
        <w:widowControl w:val="0"/>
        <w:numPr>
          <w:ilvl w:val="0"/>
          <w:numId w:val="157"/>
        </w:numPr>
        <w:tabs>
          <w:tab w:val="left" w:pos="142"/>
        </w:tabs>
        <w:autoSpaceDE w:val="0"/>
        <w:autoSpaceDN w:val="0"/>
        <w:ind w:left="0" w:firstLine="0"/>
        <w:rPr>
          <w:rFonts w:ascii="Times New Roman" w:hAnsi="Times New Roman" w:cs="Times New Roman"/>
          <w:sz w:val="28"/>
          <w:szCs w:val="28"/>
        </w:rPr>
      </w:pPr>
      <w:r w:rsidRPr="00877498">
        <w:rPr>
          <w:rFonts w:ascii="Times New Roman" w:hAnsi="Times New Roman" w:cs="Times New Roman"/>
          <w:sz w:val="28"/>
          <w:szCs w:val="28"/>
        </w:rPr>
        <w:t>ведение</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табеля</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посещения</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занятий</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ежемесячно;</w:t>
      </w:r>
    </w:p>
    <w:p w:rsidR="00877498" w:rsidRPr="00877498" w:rsidRDefault="00877498" w:rsidP="00877498">
      <w:pPr>
        <w:pStyle w:val="a8"/>
        <w:widowControl w:val="0"/>
        <w:numPr>
          <w:ilvl w:val="0"/>
          <w:numId w:val="157"/>
        </w:numPr>
        <w:tabs>
          <w:tab w:val="left" w:pos="142"/>
        </w:tabs>
        <w:autoSpaceDE w:val="0"/>
        <w:autoSpaceDN w:val="0"/>
        <w:ind w:left="0" w:firstLine="0"/>
        <w:rPr>
          <w:rFonts w:ascii="Times New Roman" w:hAnsi="Times New Roman" w:cs="Times New Roman"/>
          <w:sz w:val="28"/>
          <w:szCs w:val="28"/>
        </w:rPr>
      </w:pPr>
      <w:r w:rsidRPr="00877498">
        <w:rPr>
          <w:rFonts w:ascii="Times New Roman" w:hAnsi="Times New Roman" w:cs="Times New Roman"/>
          <w:sz w:val="28"/>
          <w:szCs w:val="28"/>
        </w:rPr>
        <w:t>«Новогодний</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утренник»</w:t>
      </w:r>
      <w:r w:rsidRPr="00877498">
        <w:rPr>
          <w:rFonts w:ascii="Times New Roman" w:hAnsi="Times New Roman" w:cs="Times New Roman"/>
          <w:spacing w:val="-7"/>
          <w:sz w:val="28"/>
          <w:szCs w:val="28"/>
        </w:rPr>
        <w:t xml:space="preserve"> </w:t>
      </w:r>
      <w:r w:rsidRPr="00877498">
        <w:rPr>
          <w:rFonts w:ascii="Times New Roman" w:hAnsi="Times New Roman" w:cs="Times New Roman"/>
          <w:sz w:val="28"/>
          <w:szCs w:val="28"/>
        </w:rPr>
        <w:t>-</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декабрь</w:t>
      </w:r>
    </w:p>
    <w:p w:rsidR="00877498" w:rsidRPr="00877498" w:rsidRDefault="00877498" w:rsidP="00877498">
      <w:pPr>
        <w:pStyle w:val="ac"/>
        <w:tabs>
          <w:tab w:val="left" w:pos="142"/>
        </w:tabs>
        <w:contextualSpacing/>
        <w:rPr>
          <w:szCs w:val="28"/>
        </w:rPr>
      </w:pPr>
      <w:r w:rsidRPr="00877498">
        <w:rPr>
          <w:szCs w:val="28"/>
        </w:rPr>
        <w:t>-«Международный</w:t>
      </w:r>
      <w:r w:rsidRPr="00877498">
        <w:rPr>
          <w:spacing w:val="-2"/>
          <w:szCs w:val="28"/>
        </w:rPr>
        <w:t xml:space="preserve"> </w:t>
      </w:r>
      <w:r w:rsidRPr="00877498">
        <w:rPr>
          <w:szCs w:val="28"/>
        </w:rPr>
        <w:t>Женский</w:t>
      </w:r>
      <w:r w:rsidRPr="00877498">
        <w:rPr>
          <w:spacing w:val="-2"/>
          <w:szCs w:val="28"/>
        </w:rPr>
        <w:t xml:space="preserve"> </w:t>
      </w:r>
      <w:r w:rsidRPr="00877498">
        <w:rPr>
          <w:szCs w:val="28"/>
        </w:rPr>
        <w:t>день»</w:t>
      </w:r>
      <w:r w:rsidRPr="00877498">
        <w:rPr>
          <w:spacing w:val="-6"/>
          <w:szCs w:val="28"/>
        </w:rPr>
        <w:t xml:space="preserve"> </w:t>
      </w:r>
      <w:r w:rsidRPr="00877498">
        <w:rPr>
          <w:szCs w:val="28"/>
        </w:rPr>
        <w:t>-</w:t>
      </w:r>
      <w:r w:rsidRPr="00877498">
        <w:rPr>
          <w:spacing w:val="-3"/>
          <w:szCs w:val="28"/>
        </w:rPr>
        <w:t xml:space="preserve"> </w:t>
      </w:r>
      <w:r w:rsidRPr="00877498">
        <w:rPr>
          <w:szCs w:val="28"/>
        </w:rPr>
        <w:t>март.</w:t>
      </w:r>
    </w:p>
    <w:p w:rsidR="00877498" w:rsidRPr="00877498" w:rsidRDefault="00877498" w:rsidP="00877498">
      <w:pPr>
        <w:pStyle w:val="2"/>
        <w:tabs>
          <w:tab w:val="left" w:pos="1602"/>
        </w:tabs>
        <w:spacing w:line="240" w:lineRule="auto"/>
        <w:ind w:left="1277"/>
        <w:contextualSpacing/>
        <w:rPr>
          <w:szCs w:val="28"/>
        </w:rPr>
      </w:pPr>
      <w:r w:rsidRPr="00877498">
        <w:rPr>
          <w:szCs w:val="28"/>
        </w:rPr>
        <w:t>2.4.3.2.Методическое</w:t>
      </w:r>
      <w:r w:rsidRPr="00877498">
        <w:rPr>
          <w:spacing w:val="-4"/>
          <w:szCs w:val="28"/>
        </w:rPr>
        <w:t xml:space="preserve"> </w:t>
      </w:r>
      <w:r w:rsidRPr="00877498">
        <w:rPr>
          <w:szCs w:val="28"/>
        </w:rPr>
        <w:t>обеспечение</w:t>
      </w:r>
    </w:p>
    <w:p w:rsidR="00877498" w:rsidRPr="00877498" w:rsidRDefault="00877498" w:rsidP="00877498">
      <w:pPr>
        <w:pStyle w:val="a8"/>
        <w:widowControl w:val="0"/>
        <w:numPr>
          <w:ilvl w:val="0"/>
          <w:numId w:val="178"/>
        </w:numPr>
        <w:tabs>
          <w:tab w:val="left" w:pos="426"/>
          <w:tab w:val="left" w:pos="1466"/>
        </w:tabs>
        <w:autoSpaceDE w:val="0"/>
        <w:autoSpaceDN w:val="0"/>
        <w:spacing w:before="36"/>
        <w:ind w:left="0" w:firstLine="0"/>
        <w:jc w:val="both"/>
        <w:rPr>
          <w:rFonts w:ascii="Times New Roman" w:hAnsi="Times New Roman" w:cs="Times New Roman"/>
          <w:sz w:val="28"/>
          <w:szCs w:val="28"/>
        </w:rPr>
      </w:pPr>
      <w:r w:rsidRPr="00877498">
        <w:rPr>
          <w:rFonts w:ascii="Times New Roman" w:hAnsi="Times New Roman" w:cs="Times New Roman"/>
          <w:sz w:val="28"/>
          <w:szCs w:val="28"/>
        </w:rPr>
        <w:t>Губа</w:t>
      </w:r>
      <w:r w:rsidRPr="00877498">
        <w:rPr>
          <w:rFonts w:ascii="Times New Roman" w:hAnsi="Times New Roman" w:cs="Times New Roman"/>
          <w:spacing w:val="30"/>
          <w:sz w:val="28"/>
          <w:szCs w:val="28"/>
        </w:rPr>
        <w:t xml:space="preserve"> </w:t>
      </w:r>
      <w:r w:rsidRPr="00877498">
        <w:rPr>
          <w:rFonts w:ascii="Times New Roman" w:hAnsi="Times New Roman" w:cs="Times New Roman"/>
          <w:sz w:val="28"/>
          <w:szCs w:val="28"/>
        </w:rPr>
        <w:t>Г.И.</w:t>
      </w:r>
      <w:r w:rsidRPr="00877498">
        <w:rPr>
          <w:rFonts w:ascii="Times New Roman" w:hAnsi="Times New Roman" w:cs="Times New Roman"/>
          <w:spacing w:val="31"/>
          <w:sz w:val="28"/>
          <w:szCs w:val="28"/>
        </w:rPr>
        <w:t xml:space="preserve"> </w:t>
      </w:r>
      <w:r w:rsidRPr="00877498">
        <w:rPr>
          <w:rFonts w:ascii="Times New Roman" w:hAnsi="Times New Roman" w:cs="Times New Roman"/>
          <w:sz w:val="28"/>
          <w:szCs w:val="28"/>
        </w:rPr>
        <w:t>Комплексные</w:t>
      </w:r>
      <w:r w:rsidRPr="00877498">
        <w:rPr>
          <w:rFonts w:ascii="Times New Roman" w:hAnsi="Times New Roman" w:cs="Times New Roman"/>
          <w:spacing w:val="29"/>
          <w:sz w:val="28"/>
          <w:szCs w:val="28"/>
        </w:rPr>
        <w:t xml:space="preserve"> </w:t>
      </w:r>
      <w:r w:rsidRPr="00877498">
        <w:rPr>
          <w:rFonts w:ascii="Times New Roman" w:hAnsi="Times New Roman" w:cs="Times New Roman"/>
          <w:sz w:val="28"/>
          <w:szCs w:val="28"/>
        </w:rPr>
        <w:t>занятия</w:t>
      </w:r>
      <w:r w:rsidRPr="00877498">
        <w:rPr>
          <w:rFonts w:ascii="Times New Roman" w:hAnsi="Times New Roman" w:cs="Times New Roman"/>
          <w:spacing w:val="31"/>
          <w:sz w:val="28"/>
          <w:szCs w:val="28"/>
        </w:rPr>
        <w:t xml:space="preserve"> </w:t>
      </w:r>
      <w:r w:rsidRPr="00877498">
        <w:rPr>
          <w:rFonts w:ascii="Times New Roman" w:hAnsi="Times New Roman" w:cs="Times New Roman"/>
          <w:sz w:val="28"/>
          <w:szCs w:val="28"/>
        </w:rPr>
        <w:t>для</w:t>
      </w:r>
      <w:r w:rsidRPr="00877498">
        <w:rPr>
          <w:rFonts w:ascii="Times New Roman" w:hAnsi="Times New Roman" w:cs="Times New Roman"/>
          <w:spacing w:val="31"/>
          <w:sz w:val="28"/>
          <w:szCs w:val="28"/>
        </w:rPr>
        <w:t xml:space="preserve"> </w:t>
      </w:r>
      <w:r w:rsidRPr="00877498">
        <w:rPr>
          <w:rFonts w:ascii="Times New Roman" w:hAnsi="Times New Roman" w:cs="Times New Roman"/>
          <w:sz w:val="28"/>
          <w:szCs w:val="28"/>
        </w:rPr>
        <w:t>детей</w:t>
      </w:r>
      <w:r w:rsidRPr="00877498">
        <w:rPr>
          <w:rFonts w:ascii="Times New Roman" w:hAnsi="Times New Roman" w:cs="Times New Roman"/>
          <w:spacing w:val="32"/>
          <w:sz w:val="28"/>
          <w:szCs w:val="28"/>
        </w:rPr>
        <w:t xml:space="preserve"> </w:t>
      </w:r>
      <w:r w:rsidRPr="00877498">
        <w:rPr>
          <w:rFonts w:ascii="Times New Roman" w:hAnsi="Times New Roman" w:cs="Times New Roman"/>
          <w:sz w:val="28"/>
          <w:szCs w:val="28"/>
        </w:rPr>
        <w:t>раннего</w:t>
      </w:r>
      <w:r w:rsidRPr="00877498">
        <w:rPr>
          <w:rFonts w:ascii="Times New Roman" w:hAnsi="Times New Roman" w:cs="Times New Roman"/>
          <w:spacing w:val="31"/>
          <w:sz w:val="28"/>
          <w:szCs w:val="28"/>
        </w:rPr>
        <w:t xml:space="preserve"> </w:t>
      </w:r>
      <w:r w:rsidRPr="00877498">
        <w:rPr>
          <w:rFonts w:ascii="Times New Roman" w:hAnsi="Times New Roman" w:cs="Times New Roman"/>
          <w:sz w:val="28"/>
          <w:szCs w:val="28"/>
        </w:rPr>
        <w:t>возраста</w:t>
      </w:r>
      <w:r w:rsidRPr="00877498">
        <w:rPr>
          <w:rFonts w:ascii="Times New Roman" w:hAnsi="Times New Roman" w:cs="Times New Roman"/>
          <w:spacing w:val="36"/>
          <w:sz w:val="28"/>
          <w:szCs w:val="28"/>
        </w:rPr>
        <w:t xml:space="preserve"> </w:t>
      </w:r>
      <w:r w:rsidRPr="00877498">
        <w:rPr>
          <w:rFonts w:ascii="Times New Roman" w:hAnsi="Times New Roman" w:cs="Times New Roman"/>
          <w:sz w:val="28"/>
          <w:szCs w:val="28"/>
        </w:rPr>
        <w:t>–</w:t>
      </w:r>
      <w:r w:rsidRPr="00877498">
        <w:rPr>
          <w:rFonts w:ascii="Times New Roman" w:hAnsi="Times New Roman" w:cs="Times New Roman"/>
          <w:spacing w:val="31"/>
          <w:sz w:val="28"/>
          <w:szCs w:val="28"/>
        </w:rPr>
        <w:t xml:space="preserve"> </w:t>
      </w:r>
      <w:r w:rsidRPr="00877498">
        <w:rPr>
          <w:rFonts w:ascii="Times New Roman" w:hAnsi="Times New Roman" w:cs="Times New Roman"/>
          <w:sz w:val="28"/>
          <w:szCs w:val="28"/>
        </w:rPr>
        <w:t>от</w:t>
      </w:r>
      <w:r w:rsidRPr="00877498">
        <w:rPr>
          <w:rFonts w:ascii="Times New Roman" w:hAnsi="Times New Roman" w:cs="Times New Roman"/>
          <w:spacing w:val="32"/>
          <w:sz w:val="28"/>
          <w:szCs w:val="28"/>
        </w:rPr>
        <w:t xml:space="preserve"> </w:t>
      </w:r>
      <w:r w:rsidRPr="00877498">
        <w:rPr>
          <w:rFonts w:ascii="Times New Roman" w:hAnsi="Times New Roman" w:cs="Times New Roman"/>
          <w:sz w:val="28"/>
          <w:szCs w:val="28"/>
        </w:rPr>
        <w:t>1,5</w:t>
      </w:r>
      <w:r w:rsidRPr="00877498">
        <w:rPr>
          <w:rFonts w:ascii="Times New Roman" w:hAnsi="Times New Roman" w:cs="Times New Roman"/>
          <w:spacing w:val="31"/>
          <w:sz w:val="28"/>
          <w:szCs w:val="28"/>
        </w:rPr>
        <w:t xml:space="preserve"> </w:t>
      </w:r>
      <w:r w:rsidRPr="00877498">
        <w:rPr>
          <w:rFonts w:ascii="Times New Roman" w:hAnsi="Times New Roman" w:cs="Times New Roman"/>
          <w:sz w:val="28"/>
          <w:szCs w:val="28"/>
        </w:rPr>
        <w:t>до</w:t>
      </w:r>
      <w:r w:rsidRPr="00877498">
        <w:rPr>
          <w:rFonts w:ascii="Times New Roman" w:hAnsi="Times New Roman" w:cs="Times New Roman"/>
          <w:spacing w:val="31"/>
          <w:sz w:val="28"/>
          <w:szCs w:val="28"/>
        </w:rPr>
        <w:t xml:space="preserve"> </w:t>
      </w:r>
      <w:r w:rsidRPr="00877498">
        <w:rPr>
          <w:rFonts w:ascii="Times New Roman" w:hAnsi="Times New Roman" w:cs="Times New Roman"/>
          <w:sz w:val="28"/>
          <w:szCs w:val="28"/>
        </w:rPr>
        <w:t>3</w:t>
      </w:r>
      <w:r w:rsidRPr="00877498">
        <w:rPr>
          <w:rFonts w:ascii="Times New Roman" w:hAnsi="Times New Roman" w:cs="Times New Roman"/>
          <w:spacing w:val="31"/>
          <w:sz w:val="28"/>
          <w:szCs w:val="28"/>
        </w:rPr>
        <w:t xml:space="preserve"> </w:t>
      </w:r>
      <w:r w:rsidRPr="00877498">
        <w:rPr>
          <w:rFonts w:ascii="Times New Roman" w:hAnsi="Times New Roman" w:cs="Times New Roman"/>
          <w:sz w:val="28"/>
          <w:szCs w:val="28"/>
        </w:rPr>
        <w:t>лет.</w:t>
      </w:r>
      <w:r w:rsidRPr="00877498">
        <w:rPr>
          <w:rFonts w:ascii="Times New Roman" w:hAnsi="Times New Roman" w:cs="Times New Roman"/>
          <w:spacing w:val="31"/>
          <w:sz w:val="28"/>
          <w:szCs w:val="28"/>
        </w:rPr>
        <w:t xml:space="preserve"> </w:t>
      </w:r>
      <w:r w:rsidRPr="00877498">
        <w:rPr>
          <w:rFonts w:ascii="Times New Roman" w:hAnsi="Times New Roman" w:cs="Times New Roman"/>
          <w:sz w:val="28"/>
          <w:szCs w:val="28"/>
        </w:rPr>
        <w:t>Учебно</w:t>
      </w:r>
      <w:r w:rsidRPr="00877498">
        <w:rPr>
          <w:rFonts w:ascii="Times New Roman" w:hAnsi="Times New Roman" w:cs="Times New Roman"/>
          <w:spacing w:val="33"/>
          <w:sz w:val="28"/>
          <w:szCs w:val="28"/>
        </w:rPr>
        <w:t xml:space="preserve"> </w:t>
      </w:r>
      <w:r w:rsidRPr="00877498">
        <w:rPr>
          <w:rFonts w:ascii="Times New Roman" w:hAnsi="Times New Roman" w:cs="Times New Roman"/>
          <w:sz w:val="28"/>
          <w:szCs w:val="28"/>
        </w:rPr>
        <w:t>-</w:t>
      </w:r>
      <w:r w:rsidRPr="00877498">
        <w:rPr>
          <w:rFonts w:ascii="Times New Roman" w:hAnsi="Times New Roman" w:cs="Times New Roman"/>
          <w:spacing w:val="-57"/>
          <w:sz w:val="28"/>
          <w:szCs w:val="28"/>
        </w:rPr>
        <w:t xml:space="preserve"> </w:t>
      </w:r>
      <w:r w:rsidRPr="00877498">
        <w:rPr>
          <w:rFonts w:ascii="Times New Roman" w:hAnsi="Times New Roman" w:cs="Times New Roman"/>
          <w:sz w:val="28"/>
          <w:szCs w:val="28"/>
        </w:rPr>
        <w:t>методическое</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пособие</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 М.:</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Педагогическое</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общество</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России, 2007.</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 80</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с.</w:t>
      </w:r>
    </w:p>
    <w:p w:rsidR="00877498" w:rsidRPr="00877498" w:rsidRDefault="00877498" w:rsidP="00877498">
      <w:pPr>
        <w:pStyle w:val="a8"/>
        <w:widowControl w:val="0"/>
        <w:numPr>
          <w:ilvl w:val="0"/>
          <w:numId w:val="178"/>
        </w:numPr>
        <w:tabs>
          <w:tab w:val="left" w:pos="426"/>
          <w:tab w:val="left" w:pos="1466"/>
        </w:tabs>
        <w:autoSpaceDE w:val="0"/>
        <w:autoSpaceDN w:val="0"/>
        <w:ind w:left="0" w:firstLine="0"/>
        <w:jc w:val="both"/>
        <w:rPr>
          <w:rFonts w:ascii="Times New Roman" w:hAnsi="Times New Roman" w:cs="Times New Roman"/>
          <w:sz w:val="28"/>
          <w:szCs w:val="28"/>
        </w:rPr>
      </w:pPr>
      <w:r w:rsidRPr="00877498">
        <w:rPr>
          <w:rFonts w:ascii="Times New Roman" w:hAnsi="Times New Roman" w:cs="Times New Roman"/>
          <w:sz w:val="28"/>
          <w:szCs w:val="28"/>
        </w:rPr>
        <w:t>Захватошина Л.А. Организация группы кратковременного пребывания «Кроха» (для детей</w:t>
      </w:r>
      <w:r w:rsidRPr="00877498">
        <w:rPr>
          <w:rFonts w:ascii="Times New Roman" w:hAnsi="Times New Roman" w:cs="Times New Roman"/>
          <w:spacing w:val="-57"/>
          <w:sz w:val="28"/>
          <w:szCs w:val="28"/>
        </w:rPr>
        <w:t xml:space="preserve"> </w:t>
      </w:r>
      <w:r w:rsidRPr="00877498">
        <w:rPr>
          <w:rFonts w:ascii="Times New Roman" w:hAnsi="Times New Roman" w:cs="Times New Roman"/>
          <w:sz w:val="28"/>
          <w:szCs w:val="28"/>
        </w:rPr>
        <w:t>от</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3 месяцев</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до 3 лет)</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Управление</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ДОУ, 2008.</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5. – с. 25</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 39.</w:t>
      </w:r>
    </w:p>
    <w:p w:rsidR="00877498" w:rsidRPr="00877498" w:rsidRDefault="00877498" w:rsidP="00877498">
      <w:pPr>
        <w:pStyle w:val="a8"/>
        <w:widowControl w:val="0"/>
        <w:numPr>
          <w:ilvl w:val="0"/>
          <w:numId w:val="178"/>
        </w:numPr>
        <w:tabs>
          <w:tab w:val="left" w:pos="426"/>
          <w:tab w:val="left" w:pos="1466"/>
        </w:tabs>
        <w:autoSpaceDE w:val="0"/>
        <w:autoSpaceDN w:val="0"/>
        <w:spacing w:before="3"/>
        <w:ind w:left="0" w:firstLine="0"/>
        <w:jc w:val="both"/>
        <w:rPr>
          <w:rFonts w:ascii="Times New Roman" w:hAnsi="Times New Roman" w:cs="Times New Roman"/>
          <w:sz w:val="28"/>
          <w:szCs w:val="28"/>
        </w:rPr>
      </w:pPr>
      <w:r w:rsidRPr="00877498">
        <w:rPr>
          <w:rFonts w:ascii="Times New Roman" w:hAnsi="Times New Roman" w:cs="Times New Roman"/>
          <w:sz w:val="28"/>
          <w:szCs w:val="28"/>
        </w:rPr>
        <w:t>Камышина</w:t>
      </w:r>
      <w:r w:rsidRPr="00877498">
        <w:rPr>
          <w:rFonts w:ascii="Times New Roman" w:hAnsi="Times New Roman" w:cs="Times New Roman"/>
          <w:spacing w:val="15"/>
          <w:sz w:val="28"/>
          <w:szCs w:val="28"/>
        </w:rPr>
        <w:t xml:space="preserve"> </w:t>
      </w:r>
      <w:r w:rsidRPr="00877498">
        <w:rPr>
          <w:rFonts w:ascii="Times New Roman" w:hAnsi="Times New Roman" w:cs="Times New Roman"/>
          <w:sz w:val="28"/>
          <w:szCs w:val="28"/>
        </w:rPr>
        <w:t>К.И.</w:t>
      </w:r>
      <w:r w:rsidRPr="00877498">
        <w:rPr>
          <w:rFonts w:ascii="Times New Roman" w:hAnsi="Times New Roman" w:cs="Times New Roman"/>
          <w:spacing w:val="16"/>
          <w:sz w:val="28"/>
          <w:szCs w:val="28"/>
        </w:rPr>
        <w:t xml:space="preserve"> </w:t>
      </w:r>
      <w:r w:rsidRPr="00877498">
        <w:rPr>
          <w:rFonts w:ascii="Times New Roman" w:hAnsi="Times New Roman" w:cs="Times New Roman"/>
          <w:sz w:val="28"/>
          <w:szCs w:val="28"/>
        </w:rPr>
        <w:t>Ребѐнок</w:t>
      </w:r>
      <w:r w:rsidRPr="00877498">
        <w:rPr>
          <w:rFonts w:ascii="Times New Roman" w:hAnsi="Times New Roman" w:cs="Times New Roman"/>
          <w:spacing w:val="17"/>
          <w:sz w:val="28"/>
          <w:szCs w:val="28"/>
        </w:rPr>
        <w:t xml:space="preserve"> </w:t>
      </w:r>
      <w:r w:rsidRPr="00877498">
        <w:rPr>
          <w:rFonts w:ascii="Times New Roman" w:hAnsi="Times New Roman" w:cs="Times New Roman"/>
          <w:sz w:val="28"/>
          <w:szCs w:val="28"/>
        </w:rPr>
        <w:t>от</w:t>
      </w:r>
      <w:r w:rsidRPr="00877498">
        <w:rPr>
          <w:rFonts w:ascii="Times New Roman" w:hAnsi="Times New Roman" w:cs="Times New Roman"/>
          <w:spacing w:val="15"/>
          <w:sz w:val="28"/>
          <w:szCs w:val="28"/>
        </w:rPr>
        <w:t xml:space="preserve"> </w:t>
      </w:r>
      <w:r w:rsidRPr="00877498">
        <w:rPr>
          <w:rFonts w:ascii="Times New Roman" w:hAnsi="Times New Roman" w:cs="Times New Roman"/>
          <w:sz w:val="28"/>
          <w:szCs w:val="28"/>
        </w:rPr>
        <w:t>рождения</w:t>
      </w:r>
      <w:r w:rsidRPr="00877498">
        <w:rPr>
          <w:rFonts w:ascii="Times New Roman" w:hAnsi="Times New Roman" w:cs="Times New Roman"/>
          <w:spacing w:val="13"/>
          <w:sz w:val="28"/>
          <w:szCs w:val="28"/>
        </w:rPr>
        <w:t xml:space="preserve"> </w:t>
      </w:r>
      <w:r w:rsidRPr="00877498">
        <w:rPr>
          <w:rFonts w:ascii="Times New Roman" w:hAnsi="Times New Roman" w:cs="Times New Roman"/>
          <w:sz w:val="28"/>
          <w:szCs w:val="28"/>
        </w:rPr>
        <w:t>до</w:t>
      </w:r>
      <w:r w:rsidRPr="00877498">
        <w:rPr>
          <w:rFonts w:ascii="Times New Roman" w:hAnsi="Times New Roman" w:cs="Times New Roman"/>
          <w:spacing w:val="17"/>
          <w:sz w:val="28"/>
          <w:szCs w:val="28"/>
        </w:rPr>
        <w:t xml:space="preserve"> </w:t>
      </w:r>
      <w:r w:rsidRPr="00877498">
        <w:rPr>
          <w:rFonts w:ascii="Times New Roman" w:hAnsi="Times New Roman" w:cs="Times New Roman"/>
          <w:sz w:val="28"/>
          <w:szCs w:val="28"/>
        </w:rPr>
        <w:t>двух</w:t>
      </w:r>
      <w:r w:rsidRPr="00877498">
        <w:rPr>
          <w:rFonts w:ascii="Times New Roman" w:hAnsi="Times New Roman" w:cs="Times New Roman"/>
          <w:spacing w:val="16"/>
          <w:sz w:val="28"/>
          <w:szCs w:val="28"/>
        </w:rPr>
        <w:t xml:space="preserve"> </w:t>
      </w:r>
      <w:r w:rsidRPr="00877498">
        <w:rPr>
          <w:rFonts w:ascii="Times New Roman" w:hAnsi="Times New Roman" w:cs="Times New Roman"/>
          <w:sz w:val="28"/>
          <w:szCs w:val="28"/>
        </w:rPr>
        <w:t>лет.</w:t>
      </w:r>
      <w:r w:rsidRPr="00877498">
        <w:rPr>
          <w:rFonts w:ascii="Times New Roman" w:hAnsi="Times New Roman" w:cs="Times New Roman"/>
          <w:spacing w:val="16"/>
          <w:sz w:val="28"/>
          <w:szCs w:val="28"/>
        </w:rPr>
        <w:t xml:space="preserve"> </w:t>
      </w:r>
      <w:r w:rsidRPr="00877498">
        <w:rPr>
          <w:rFonts w:ascii="Times New Roman" w:hAnsi="Times New Roman" w:cs="Times New Roman"/>
          <w:sz w:val="28"/>
          <w:szCs w:val="28"/>
        </w:rPr>
        <w:t>Популярное</w:t>
      </w:r>
      <w:r w:rsidRPr="00877498">
        <w:rPr>
          <w:rFonts w:ascii="Times New Roman" w:hAnsi="Times New Roman" w:cs="Times New Roman"/>
          <w:spacing w:val="15"/>
          <w:sz w:val="28"/>
          <w:szCs w:val="28"/>
        </w:rPr>
        <w:t xml:space="preserve"> </w:t>
      </w:r>
      <w:r w:rsidRPr="00877498">
        <w:rPr>
          <w:rFonts w:ascii="Times New Roman" w:hAnsi="Times New Roman" w:cs="Times New Roman"/>
          <w:sz w:val="28"/>
          <w:szCs w:val="28"/>
        </w:rPr>
        <w:t>пособие</w:t>
      </w:r>
      <w:r w:rsidRPr="00877498">
        <w:rPr>
          <w:rFonts w:ascii="Times New Roman" w:hAnsi="Times New Roman" w:cs="Times New Roman"/>
          <w:spacing w:val="16"/>
          <w:sz w:val="28"/>
          <w:szCs w:val="28"/>
        </w:rPr>
        <w:t xml:space="preserve"> </w:t>
      </w:r>
      <w:r w:rsidRPr="00877498">
        <w:rPr>
          <w:rFonts w:ascii="Times New Roman" w:hAnsi="Times New Roman" w:cs="Times New Roman"/>
          <w:sz w:val="28"/>
          <w:szCs w:val="28"/>
        </w:rPr>
        <w:t>для</w:t>
      </w:r>
      <w:r w:rsidRPr="00877498">
        <w:rPr>
          <w:rFonts w:ascii="Times New Roman" w:hAnsi="Times New Roman" w:cs="Times New Roman"/>
          <w:spacing w:val="17"/>
          <w:sz w:val="28"/>
          <w:szCs w:val="28"/>
        </w:rPr>
        <w:t xml:space="preserve"> </w:t>
      </w:r>
      <w:r w:rsidRPr="00877498">
        <w:rPr>
          <w:rFonts w:ascii="Times New Roman" w:hAnsi="Times New Roman" w:cs="Times New Roman"/>
          <w:sz w:val="28"/>
          <w:szCs w:val="28"/>
        </w:rPr>
        <w:t>родителей.</w:t>
      </w:r>
      <w:r w:rsidRPr="00877498">
        <w:rPr>
          <w:rFonts w:ascii="Times New Roman" w:hAnsi="Times New Roman" w:cs="Times New Roman"/>
          <w:spacing w:val="25"/>
          <w:sz w:val="28"/>
          <w:szCs w:val="28"/>
        </w:rPr>
        <w:t xml:space="preserve"> </w:t>
      </w:r>
      <w:r w:rsidRPr="00877498">
        <w:rPr>
          <w:rFonts w:ascii="Times New Roman" w:hAnsi="Times New Roman" w:cs="Times New Roman"/>
          <w:sz w:val="28"/>
          <w:szCs w:val="28"/>
        </w:rPr>
        <w:t>–</w:t>
      </w:r>
      <w:r w:rsidRPr="00877498">
        <w:rPr>
          <w:rFonts w:ascii="Times New Roman" w:hAnsi="Times New Roman" w:cs="Times New Roman"/>
          <w:spacing w:val="-57"/>
          <w:sz w:val="28"/>
          <w:szCs w:val="28"/>
        </w:rPr>
        <w:t xml:space="preserve"> </w:t>
      </w:r>
      <w:r w:rsidRPr="00877498">
        <w:rPr>
          <w:rFonts w:ascii="Times New Roman" w:hAnsi="Times New Roman" w:cs="Times New Roman"/>
          <w:sz w:val="28"/>
          <w:szCs w:val="28"/>
        </w:rPr>
        <w:t>Ярославль.:</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«Академия развития», 1997.</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 240</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с.</w:t>
      </w:r>
    </w:p>
    <w:p w:rsidR="00877498" w:rsidRPr="00877498" w:rsidRDefault="00877498" w:rsidP="00877498">
      <w:pPr>
        <w:pStyle w:val="a8"/>
        <w:widowControl w:val="0"/>
        <w:numPr>
          <w:ilvl w:val="0"/>
          <w:numId w:val="178"/>
        </w:numPr>
        <w:tabs>
          <w:tab w:val="left" w:pos="426"/>
          <w:tab w:val="left" w:pos="1466"/>
        </w:tabs>
        <w:autoSpaceDE w:val="0"/>
        <w:autoSpaceDN w:val="0"/>
        <w:ind w:left="0"/>
        <w:jc w:val="both"/>
        <w:rPr>
          <w:rFonts w:ascii="Times New Roman" w:hAnsi="Times New Roman" w:cs="Times New Roman"/>
          <w:sz w:val="28"/>
          <w:szCs w:val="28"/>
        </w:rPr>
      </w:pPr>
      <w:r w:rsidRPr="00877498">
        <w:rPr>
          <w:rFonts w:ascii="Times New Roman" w:hAnsi="Times New Roman" w:cs="Times New Roman"/>
          <w:sz w:val="28"/>
          <w:szCs w:val="28"/>
        </w:rPr>
        <w:t>Козак</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О.Н.</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Игры</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занятия</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с</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детьми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от</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рождения</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до</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трѐх</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лет.</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СПб.:</w:t>
      </w:r>
      <w:r w:rsidRPr="00877498">
        <w:rPr>
          <w:rFonts w:ascii="Times New Roman" w:hAnsi="Times New Roman" w:cs="Times New Roman"/>
          <w:spacing w:val="-5"/>
          <w:sz w:val="28"/>
          <w:szCs w:val="28"/>
        </w:rPr>
        <w:t xml:space="preserve"> </w:t>
      </w:r>
      <w:r w:rsidRPr="00877498">
        <w:rPr>
          <w:rFonts w:ascii="Times New Roman" w:hAnsi="Times New Roman" w:cs="Times New Roman"/>
          <w:sz w:val="28"/>
          <w:szCs w:val="28"/>
        </w:rPr>
        <w:t>СОЮЗ,</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1998.</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96</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с.</w:t>
      </w:r>
    </w:p>
    <w:p w:rsidR="00877498" w:rsidRPr="00877498" w:rsidRDefault="00877498" w:rsidP="00877498">
      <w:pPr>
        <w:pStyle w:val="a8"/>
        <w:widowControl w:val="0"/>
        <w:numPr>
          <w:ilvl w:val="0"/>
          <w:numId w:val="178"/>
        </w:numPr>
        <w:tabs>
          <w:tab w:val="left" w:pos="426"/>
          <w:tab w:val="left" w:pos="1466"/>
        </w:tabs>
        <w:autoSpaceDE w:val="0"/>
        <w:autoSpaceDN w:val="0"/>
        <w:spacing w:before="1"/>
        <w:ind w:left="0" w:firstLine="0"/>
        <w:jc w:val="both"/>
        <w:rPr>
          <w:rFonts w:ascii="Times New Roman" w:hAnsi="Times New Roman" w:cs="Times New Roman"/>
          <w:sz w:val="28"/>
          <w:szCs w:val="28"/>
        </w:rPr>
      </w:pPr>
      <w:r w:rsidRPr="00877498">
        <w:rPr>
          <w:rFonts w:ascii="Times New Roman" w:hAnsi="Times New Roman" w:cs="Times New Roman"/>
          <w:sz w:val="28"/>
          <w:szCs w:val="28"/>
        </w:rPr>
        <w:t>Маханѐва Н.Д., Рещикова С.В. Игровые занятия с детьми от 1 до 3 лет: Методическое</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пособие</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для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воспитателей</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родителей.</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М.:</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ТЦ</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сфера,</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2005.</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96</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с.</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(ранний возраст).</w:t>
      </w:r>
    </w:p>
    <w:p w:rsidR="00877498" w:rsidRPr="00877498" w:rsidRDefault="00877498" w:rsidP="00877498">
      <w:pPr>
        <w:pStyle w:val="a8"/>
        <w:widowControl w:val="0"/>
        <w:numPr>
          <w:ilvl w:val="0"/>
          <w:numId w:val="178"/>
        </w:numPr>
        <w:tabs>
          <w:tab w:val="left" w:pos="426"/>
          <w:tab w:val="left" w:pos="1466"/>
        </w:tabs>
        <w:autoSpaceDE w:val="0"/>
        <w:autoSpaceDN w:val="0"/>
        <w:ind w:left="0" w:firstLine="0"/>
        <w:jc w:val="both"/>
        <w:rPr>
          <w:rFonts w:ascii="Times New Roman" w:hAnsi="Times New Roman" w:cs="Times New Roman"/>
          <w:sz w:val="28"/>
          <w:szCs w:val="28"/>
        </w:rPr>
      </w:pPr>
      <w:r w:rsidRPr="00877498">
        <w:rPr>
          <w:rFonts w:ascii="Times New Roman" w:hAnsi="Times New Roman" w:cs="Times New Roman"/>
          <w:sz w:val="28"/>
          <w:szCs w:val="28"/>
        </w:rPr>
        <w:t>Психолого-педагогическая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диагностика</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развития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детей</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раннего</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дошкольного</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возраста:</w:t>
      </w:r>
      <w:r w:rsidRPr="00877498">
        <w:rPr>
          <w:rFonts w:ascii="Times New Roman" w:hAnsi="Times New Roman" w:cs="Times New Roman"/>
          <w:spacing w:val="-57"/>
          <w:sz w:val="28"/>
          <w:szCs w:val="28"/>
        </w:rPr>
        <w:t xml:space="preserve"> </w:t>
      </w:r>
      <w:r w:rsidRPr="00877498">
        <w:rPr>
          <w:rFonts w:ascii="Times New Roman" w:hAnsi="Times New Roman" w:cs="Times New Roman"/>
          <w:sz w:val="28"/>
          <w:szCs w:val="28"/>
        </w:rPr>
        <w:t>Учебно-методическое пособие / Под научной редакцией Л. А. Федорович. Составители О. В.</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гнета,</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В.</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Макаренко,</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Л.</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А.</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Федорович -</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Кременчуг:</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Христианская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Заря,</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2008.</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217с.</w:t>
      </w:r>
    </w:p>
    <w:p w:rsidR="00877498" w:rsidRPr="00877498" w:rsidRDefault="00877498" w:rsidP="00877498">
      <w:pPr>
        <w:pStyle w:val="a8"/>
        <w:widowControl w:val="0"/>
        <w:numPr>
          <w:ilvl w:val="0"/>
          <w:numId w:val="178"/>
        </w:numPr>
        <w:tabs>
          <w:tab w:val="left" w:pos="426"/>
          <w:tab w:val="left" w:pos="1466"/>
        </w:tabs>
        <w:autoSpaceDE w:val="0"/>
        <w:autoSpaceDN w:val="0"/>
        <w:ind w:left="0" w:firstLine="0"/>
        <w:jc w:val="both"/>
        <w:rPr>
          <w:rFonts w:ascii="Times New Roman" w:hAnsi="Times New Roman" w:cs="Times New Roman"/>
          <w:sz w:val="28"/>
          <w:szCs w:val="28"/>
        </w:rPr>
      </w:pPr>
      <w:r w:rsidRPr="00877498">
        <w:rPr>
          <w:rFonts w:ascii="Times New Roman" w:hAnsi="Times New Roman" w:cs="Times New Roman"/>
          <w:sz w:val="28"/>
          <w:szCs w:val="28"/>
        </w:rPr>
        <w:t>Севастьянова Е.О. Дружная семейка: программа адаптации детей в ДОУ.- М.: ТЦ сфера,</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2006.</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 128 с. (ранний возраст).</w:t>
      </w:r>
    </w:p>
    <w:p w:rsidR="00877498" w:rsidRPr="00877498" w:rsidRDefault="00877498" w:rsidP="00877498">
      <w:pPr>
        <w:pStyle w:val="a8"/>
        <w:widowControl w:val="0"/>
        <w:numPr>
          <w:ilvl w:val="0"/>
          <w:numId w:val="178"/>
        </w:numPr>
        <w:tabs>
          <w:tab w:val="left" w:pos="426"/>
          <w:tab w:val="left" w:pos="1466"/>
        </w:tabs>
        <w:autoSpaceDE w:val="0"/>
        <w:autoSpaceDN w:val="0"/>
        <w:ind w:left="0" w:firstLine="0"/>
        <w:jc w:val="both"/>
        <w:rPr>
          <w:rFonts w:ascii="Times New Roman" w:hAnsi="Times New Roman" w:cs="Times New Roman"/>
          <w:sz w:val="28"/>
          <w:szCs w:val="28"/>
        </w:rPr>
      </w:pPr>
      <w:r w:rsidRPr="00877498">
        <w:rPr>
          <w:rFonts w:ascii="Times New Roman" w:hAnsi="Times New Roman" w:cs="Times New Roman"/>
          <w:sz w:val="28"/>
          <w:szCs w:val="28"/>
        </w:rPr>
        <w:t>Хомякова Е. Е. Комплексные развивающие занятия с детьми раннего возраста. - СПб.:</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ООО</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«ИЗДАТЕЛЬСТВО</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«ДЕТСТВО-ПРЕСС»,</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2009.</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128 с., илл.</w:t>
      </w:r>
    </w:p>
    <w:p w:rsidR="00877498" w:rsidRPr="00877498" w:rsidRDefault="00877498" w:rsidP="00877498">
      <w:pPr>
        <w:pStyle w:val="a8"/>
        <w:widowControl w:val="0"/>
        <w:numPr>
          <w:ilvl w:val="0"/>
          <w:numId w:val="178"/>
        </w:numPr>
        <w:tabs>
          <w:tab w:val="left" w:pos="426"/>
          <w:tab w:val="left" w:pos="1466"/>
        </w:tabs>
        <w:autoSpaceDE w:val="0"/>
        <w:autoSpaceDN w:val="0"/>
        <w:ind w:left="0" w:firstLine="0"/>
        <w:jc w:val="both"/>
        <w:rPr>
          <w:rFonts w:ascii="Times New Roman" w:hAnsi="Times New Roman" w:cs="Times New Roman"/>
          <w:sz w:val="28"/>
          <w:szCs w:val="28"/>
        </w:rPr>
      </w:pPr>
      <w:r w:rsidRPr="00877498">
        <w:rPr>
          <w:rFonts w:ascii="Times New Roman" w:hAnsi="Times New Roman" w:cs="Times New Roman"/>
          <w:sz w:val="28"/>
          <w:szCs w:val="28"/>
        </w:rPr>
        <w:t>Янушко Е.А. Аппликация с детьми раннего возраста (1-3 года). Методическое пособие для</w:t>
      </w:r>
      <w:r w:rsidRPr="00877498">
        <w:rPr>
          <w:rFonts w:ascii="Times New Roman" w:hAnsi="Times New Roman" w:cs="Times New Roman"/>
          <w:spacing w:val="-57"/>
          <w:sz w:val="28"/>
          <w:szCs w:val="28"/>
        </w:rPr>
        <w:t xml:space="preserve"> </w:t>
      </w:r>
      <w:r w:rsidRPr="00877498">
        <w:rPr>
          <w:rFonts w:ascii="Times New Roman" w:hAnsi="Times New Roman" w:cs="Times New Roman"/>
          <w:sz w:val="28"/>
          <w:szCs w:val="28"/>
        </w:rPr>
        <w:t>воспитателей</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и родителей.</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 М.: Мозаика-Синтез,</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2006. – 64</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с.</w:t>
      </w:r>
    </w:p>
    <w:p w:rsidR="00877498" w:rsidRPr="00877498" w:rsidRDefault="00877498" w:rsidP="00877498">
      <w:pPr>
        <w:pStyle w:val="a8"/>
        <w:widowControl w:val="0"/>
        <w:numPr>
          <w:ilvl w:val="0"/>
          <w:numId w:val="178"/>
        </w:numPr>
        <w:tabs>
          <w:tab w:val="left" w:pos="426"/>
          <w:tab w:val="left" w:pos="1590"/>
        </w:tabs>
        <w:autoSpaceDE w:val="0"/>
        <w:autoSpaceDN w:val="0"/>
        <w:ind w:left="0" w:firstLine="0"/>
        <w:jc w:val="both"/>
        <w:rPr>
          <w:rFonts w:ascii="Times New Roman" w:hAnsi="Times New Roman" w:cs="Times New Roman"/>
          <w:sz w:val="28"/>
          <w:szCs w:val="28"/>
        </w:rPr>
      </w:pPr>
      <w:r w:rsidRPr="00877498">
        <w:rPr>
          <w:rFonts w:ascii="Times New Roman" w:hAnsi="Times New Roman" w:cs="Times New Roman"/>
          <w:sz w:val="28"/>
          <w:szCs w:val="28"/>
        </w:rPr>
        <w:t>Янушко</w:t>
      </w:r>
      <w:r w:rsidRPr="00877498">
        <w:rPr>
          <w:rFonts w:ascii="Times New Roman" w:hAnsi="Times New Roman" w:cs="Times New Roman"/>
          <w:spacing w:val="45"/>
          <w:sz w:val="28"/>
          <w:szCs w:val="28"/>
        </w:rPr>
        <w:t xml:space="preserve"> </w:t>
      </w:r>
      <w:r w:rsidRPr="00877498">
        <w:rPr>
          <w:rFonts w:ascii="Times New Roman" w:hAnsi="Times New Roman" w:cs="Times New Roman"/>
          <w:sz w:val="28"/>
          <w:szCs w:val="28"/>
        </w:rPr>
        <w:t>Е.А.</w:t>
      </w:r>
      <w:r w:rsidRPr="00877498">
        <w:rPr>
          <w:rFonts w:ascii="Times New Roman" w:hAnsi="Times New Roman" w:cs="Times New Roman"/>
          <w:spacing w:val="45"/>
          <w:sz w:val="28"/>
          <w:szCs w:val="28"/>
        </w:rPr>
        <w:t xml:space="preserve"> </w:t>
      </w:r>
      <w:r w:rsidRPr="00877498">
        <w:rPr>
          <w:rFonts w:ascii="Times New Roman" w:hAnsi="Times New Roman" w:cs="Times New Roman"/>
          <w:sz w:val="28"/>
          <w:szCs w:val="28"/>
        </w:rPr>
        <w:t>Лепка</w:t>
      </w:r>
      <w:r w:rsidRPr="00877498">
        <w:rPr>
          <w:rFonts w:ascii="Times New Roman" w:hAnsi="Times New Roman" w:cs="Times New Roman"/>
          <w:spacing w:val="44"/>
          <w:sz w:val="28"/>
          <w:szCs w:val="28"/>
        </w:rPr>
        <w:t xml:space="preserve"> </w:t>
      </w:r>
      <w:r w:rsidRPr="00877498">
        <w:rPr>
          <w:rFonts w:ascii="Times New Roman" w:hAnsi="Times New Roman" w:cs="Times New Roman"/>
          <w:sz w:val="28"/>
          <w:szCs w:val="28"/>
        </w:rPr>
        <w:t>с</w:t>
      </w:r>
      <w:r w:rsidRPr="00877498">
        <w:rPr>
          <w:rFonts w:ascii="Times New Roman" w:hAnsi="Times New Roman" w:cs="Times New Roman"/>
          <w:spacing w:val="44"/>
          <w:sz w:val="28"/>
          <w:szCs w:val="28"/>
        </w:rPr>
        <w:t xml:space="preserve"> </w:t>
      </w:r>
      <w:r w:rsidRPr="00877498">
        <w:rPr>
          <w:rFonts w:ascii="Times New Roman" w:hAnsi="Times New Roman" w:cs="Times New Roman"/>
          <w:sz w:val="28"/>
          <w:szCs w:val="28"/>
        </w:rPr>
        <w:t>детьми</w:t>
      </w:r>
      <w:r w:rsidRPr="00877498">
        <w:rPr>
          <w:rFonts w:ascii="Times New Roman" w:hAnsi="Times New Roman" w:cs="Times New Roman"/>
          <w:spacing w:val="47"/>
          <w:sz w:val="28"/>
          <w:szCs w:val="28"/>
        </w:rPr>
        <w:t xml:space="preserve"> </w:t>
      </w:r>
      <w:r w:rsidRPr="00877498">
        <w:rPr>
          <w:rFonts w:ascii="Times New Roman" w:hAnsi="Times New Roman" w:cs="Times New Roman"/>
          <w:sz w:val="28"/>
          <w:szCs w:val="28"/>
        </w:rPr>
        <w:t>раннего</w:t>
      </w:r>
      <w:r w:rsidRPr="00877498">
        <w:rPr>
          <w:rFonts w:ascii="Times New Roman" w:hAnsi="Times New Roman" w:cs="Times New Roman"/>
          <w:spacing w:val="45"/>
          <w:sz w:val="28"/>
          <w:szCs w:val="28"/>
        </w:rPr>
        <w:t xml:space="preserve"> </w:t>
      </w:r>
      <w:r w:rsidRPr="00877498">
        <w:rPr>
          <w:rFonts w:ascii="Times New Roman" w:hAnsi="Times New Roman" w:cs="Times New Roman"/>
          <w:sz w:val="28"/>
          <w:szCs w:val="28"/>
        </w:rPr>
        <w:t>возраста</w:t>
      </w:r>
      <w:r w:rsidRPr="00877498">
        <w:rPr>
          <w:rFonts w:ascii="Times New Roman" w:hAnsi="Times New Roman" w:cs="Times New Roman"/>
          <w:spacing w:val="44"/>
          <w:sz w:val="28"/>
          <w:szCs w:val="28"/>
        </w:rPr>
        <w:t xml:space="preserve"> </w:t>
      </w:r>
      <w:r w:rsidRPr="00877498">
        <w:rPr>
          <w:rFonts w:ascii="Times New Roman" w:hAnsi="Times New Roman" w:cs="Times New Roman"/>
          <w:sz w:val="28"/>
          <w:szCs w:val="28"/>
        </w:rPr>
        <w:t>(1-3</w:t>
      </w:r>
      <w:r w:rsidRPr="00877498">
        <w:rPr>
          <w:rFonts w:ascii="Times New Roman" w:hAnsi="Times New Roman" w:cs="Times New Roman"/>
          <w:spacing w:val="45"/>
          <w:sz w:val="28"/>
          <w:szCs w:val="28"/>
        </w:rPr>
        <w:t xml:space="preserve"> </w:t>
      </w:r>
      <w:r w:rsidRPr="00877498">
        <w:rPr>
          <w:rFonts w:ascii="Times New Roman" w:hAnsi="Times New Roman" w:cs="Times New Roman"/>
          <w:sz w:val="28"/>
          <w:szCs w:val="28"/>
        </w:rPr>
        <w:t>года).</w:t>
      </w:r>
      <w:r w:rsidRPr="00877498">
        <w:rPr>
          <w:rFonts w:ascii="Times New Roman" w:hAnsi="Times New Roman" w:cs="Times New Roman"/>
          <w:spacing w:val="46"/>
          <w:sz w:val="28"/>
          <w:szCs w:val="28"/>
        </w:rPr>
        <w:t xml:space="preserve"> </w:t>
      </w:r>
      <w:r w:rsidRPr="00877498">
        <w:rPr>
          <w:rFonts w:ascii="Times New Roman" w:hAnsi="Times New Roman" w:cs="Times New Roman"/>
          <w:sz w:val="28"/>
          <w:szCs w:val="28"/>
        </w:rPr>
        <w:t>Методическое</w:t>
      </w:r>
      <w:r w:rsidRPr="00877498">
        <w:rPr>
          <w:rFonts w:ascii="Times New Roman" w:hAnsi="Times New Roman" w:cs="Times New Roman"/>
          <w:spacing w:val="44"/>
          <w:sz w:val="28"/>
          <w:szCs w:val="28"/>
        </w:rPr>
        <w:t xml:space="preserve"> </w:t>
      </w:r>
      <w:r w:rsidRPr="00877498">
        <w:rPr>
          <w:rFonts w:ascii="Times New Roman" w:hAnsi="Times New Roman" w:cs="Times New Roman"/>
          <w:sz w:val="28"/>
          <w:szCs w:val="28"/>
        </w:rPr>
        <w:t>пособие</w:t>
      </w:r>
      <w:r w:rsidRPr="00877498">
        <w:rPr>
          <w:rFonts w:ascii="Times New Roman" w:hAnsi="Times New Roman" w:cs="Times New Roman"/>
          <w:spacing w:val="44"/>
          <w:sz w:val="28"/>
          <w:szCs w:val="28"/>
        </w:rPr>
        <w:t xml:space="preserve"> </w:t>
      </w:r>
      <w:r w:rsidRPr="00877498">
        <w:rPr>
          <w:rFonts w:ascii="Times New Roman" w:hAnsi="Times New Roman" w:cs="Times New Roman"/>
          <w:sz w:val="28"/>
          <w:szCs w:val="28"/>
        </w:rPr>
        <w:t>для</w:t>
      </w:r>
      <w:r w:rsidRPr="00877498">
        <w:rPr>
          <w:rFonts w:ascii="Times New Roman" w:hAnsi="Times New Roman" w:cs="Times New Roman"/>
          <w:spacing w:val="-57"/>
          <w:sz w:val="28"/>
          <w:szCs w:val="28"/>
        </w:rPr>
        <w:t xml:space="preserve"> </w:t>
      </w:r>
      <w:r w:rsidRPr="00877498">
        <w:rPr>
          <w:rFonts w:ascii="Times New Roman" w:hAnsi="Times New Roman" w:cs="Times New Roman"/>
          <w:sz w:val="28"/>
          <w:szCs w:val="28"/>
        </w:rPr>
        <w:t>воспитателей</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и родителей.</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 М.: Мозаика-Синтез,</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2007. – 80</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с.</w:t>
      </w:r>
    </w:p>
    <w:p w:rsidR="00877498" w:rsidRPr="00877498" w:rsidRDefault="00877498" w:rsidP="00877498">
      <w:pPr>
        <w:pStyle w:val="a8"/>
        <w:widowControl w:val="0"/>
        <w:numPr>
          <w:ilvl w:val="0"/>
          <w:numId w:val="178"/>
        </w:numPr>
        <w:tabs>
          <w:tab w:val="left" w:pos="426"/>
          <w:tab w:val="left" w:pos="1624"/>
        </w:tabs>
        <w:autoSpaceDE w:val="0"/>
        <w:autoSpaceDN w:val="0"/>
        <w:spacing w:before="1"/>
        <w:ind w:left="0" w:firstLine="0"/>
        <w:jc w:val="both"/>
        <w:rPr>
          <w:rFonts w:ascii="Times New Roman" w:hAnsi="Times New Roman" w:cs="Times New Roman"/>
          <w:sz w:val="28"/>
          <w:szCs w:val="28"/>
        </w:rPr>
      </w:pPr>
      <w:r w:rsidRPr="00877498">
        <w:rPr>
          <w:rFonts w:ascii="Times New Roman" w:hAnsi="Times New Roman" w:cs="Times New Roman"/>
          <w:sz w:val="28"/>
          <w:szCs w:val="28"/>
        </w:rPr>
        <w:t>Янушко</w:t>
      </w:r>
      <w:r w:rsidRPr="00877498">
        <w:rPr>
          <w:rFonts w:ascii="Times New Roman" w:hAnsi="Times New Roman" w:cs="Times New Roman"/>
          <w:spacing w:val="20"/>
          <w:sz w:val="28"/>
          <w:szCs w:val="28"/>
        </w:rPr>
        <w:t xml:space="preserve"> </w:t>
      </w:r>
      <w:r w:rsidRPr="00877498">
        <w:rPr>
          <w:rFonts w:ascii="Times New Roman" w:hAnsi="Times New Roman" w:cs="Times New Roman"/>
          <w:sz w:val="28"/>
          <w:szCs w:val="28"/>
        </w:rPr>
        <w:t>Е.А.</w:t>
      </w:r>
      <w:r w:rsidRPr="00877498">
        <w:rPr>
          <w:rFonts w:ascii="Times New Roman" w:hAnsi="Times New Roman" w:cs="Times New Roman"/>
          <w:spacing w:val="19"/>
          <w:sz w:val="28"/>
          <w:szCs w:val="28"/>
        </w:rPr>
        <w:t xml:space="preserve"> </w:t>
      </w:r>
      <w:r w:rsidRPr="00877498">
        <w:rPr>
          <w:rFonts w:ascii="Times New Roman" w:hAnsi="Times New Roman" w:cs="Times New Roman"/>
          <w:sz w:val="28"/>
          <w:szCs w:val="28"/>
        </w:rPr>
        <w:t>Развитие</w:t>
      </w:r>
      <w:r w:rsidRPr="00877498">
        <w:rPr>
          <w:rFonts w:ascii="Times New Roman" w:hAnsi="Times New Roman" w:cs="Times New Roman"/>
          <w:spacing w:val="19"/>
          <w:sz w:val="28"/>
          <w:szCs w:val="28"/>
        </w:rPr>
        <w:t xml:space="preserve"> </w:t>
      </w:r>
      <w:r w:rsidRPr="00877498">
        <w:rPr>
          <w:rFonts w:ascii="Times New Roman" w:hAnsi="Times New Roman" w:cs="Times New Roman"/>
          <w:sz w:val="28"/>
          <w:szCs w:val="28"/>
        </w:rPr>
        <w:t>мелкой</w:t>
      </w:r>
      <w:r w:rsidRPr="00877498">
        <w:rPr>
          <w:rFonts w:ascii="Times New Roman" w:hAnsi="Times New Roman" w:cs="Times New Roman"/>
          <w:spacing w:val="21"/>
          <w:sz w:val="28"/>
          <w:szCs w:val="28"/>
        </w:rPr>
        <w:t xml:space="preserve"> </w:t>
      </w:r>
      <w:r w:rsidRPr="00877498">
        <w:rPr>
          <w:rFonts w:ascii="Times New Roman" w:hAnsi="Times New Roman" w:cs="Times New Roman"/>
          <w:sz w:val="28"/>
          <w:szCs w:val="28"/>
        </w:rPr>
        <w:t>моторики</w:t>
      </w:r>
      <w:r w:rsidRPr="00877498">
        <w:rPr>
          <w:rFonts w:ascii="Times New Roman" w:hAnsi="Times New Roman" w:cs="Times New Roman"/>
          <w:spacing w:val="21"/>
          <w:sz w:val="28"/>
          <w:szCs w:val="28"/>
        </w:rPr>
        <w:t xml:space="preserve"> </w:t>
      </w:r>
      <w:r w:rsidRPr="00877498">
        <w:rPr>
          <w:rFonts w:ascii="Times New Roman" w:hAnsi="Times New Roman" w:cs="Times New Roman"/>
          <w:sz w:val="28"/>
          <w:szCs w:val="28"/>
        </w:rPr>
        <w:t>рук</w:t>
      </w:r>
      <w:r w:rsidRPr="00877498">
        <w:rPr>
          <w:rFonts w:ascii="Times New Roman" w:hAnsi="Times New Roman" w:cs="Times New Roman"/>
          <w:spacing w:val="28"/>
          <w:sz w:val="28"/>
          <w:szCs w:val="28"/>
        </w:rPr>
        <w:t xml:space="preserve"> </w:t>
      </w:r>
      <w:r w:rsidRPr="00877498">
        <w:rPr>
          <w:rFonts w:ascii="Times New Roman" w:hAnsi="Times New Roman" w:cs="Times New Roman"/>
          <w:sz w:val="28"/>
          <w:szCs w:val="28"/>
        </w:rPr>
        <w:t>у</w:t>
      </w:r>
      <w:r w:rsidRPr="00877498">
        <w:rPr>
          <w:rFonts w:ascii="Times New Roman" w:hAnsi="Times New Roman" w:cs="Times New Roman"/>
          <w:spacing w:val="15"/>
          <w:sz w:val="28"/>
          <w:szCs w:val="28"/>
        </w:rPr>
        <w:t xml:space="preserve"> </w:t>
      </w:r>
      <w:r w:rsidRPr="00877498">
        <w:rPr>
          <w:rFonts w:ascii="Times New Roman" w:hAnsi="Times New Roman" w:cs="Times New Roman"/>
          <w:sz w:val="28"/>
          <w:szCs w:val="28"/>
        </w:rPr>
        <w:t>детей</w:t>
      </w:r>
      <w:r w:rsidRPr="00877498">
        <w:rPr>
          <w:rFonts w:ascii="Times New Roman" w:hAnsi="Times New Roman" w:cs="Times New Roman"/>
          <w:spacing w:val="21"/>
          <w:sz w:val="28"/>
          <w:szCs w:val="28"/>
        </w:rPr>
        <w:t xml:space="preserve"> </w:t>
      </w:r>
      <w:r w:rsidRPr="00877498">
        <w:rPr>
          <w:rFonts w:ascii="Times New Roman" w:hAnsi="Times New Roman" w:cs="Times New Roman"/>
          <w:sz w:val="28"/>
          <w:szCs w:val="28"/>
        </w:rPr>
        <w:t>раннего</w:t>
      </w:r>
      <w:r w:rsidRPr="00877498">
        <w:rPr>
          <w:rFonts w:ascii="Times New Roman" w:hAnsi="Times New Roman" w:cs="Times New Roman"/>
          <w:spacing w:val="20"/>
          <w:sz w:val="28"/>
          <w:szCs w:val="28"/>
        </w:rPr>
        <w:t xml:space="preserve"> </w:t>
      </w:r>
      <w:r w:rsidRPr="00877498">
        <w:rPr>
          <w:rFonts w:ascii="Times New Roman" w:hAnsi="Times New Roman" w:cs="Times New Roman"/>
          <w:sz w:val="28"/>
          <w:szCs w:val="28"/>
        </w:rPr>
        <w:t>возраста</w:t>
      </w:r>
      <w:r w:rsidRPr="00877498">
        <w:rPr>
          <w:rFonts w:ascii="Times New Roman" w:hAnsi="Times New Roman" w:cs="Times New Roman"/>
          <w:spacing w:val="19"/>
          <w:sz w:val="28"/>
          <w:szCs w:val="28"/>
        </w:rPr>
        <w:t xml:space="preserve"> </w:t>
      </w:r>
      <w:r w:rsidRPr="00877498">
        <w:rPr>
          <w:rFonts w:ascii="Times New Roman" w:hAnsi="Times New Roman" w:cs="Times New Roman"/>
          <w:sz w:val="28"/>
          <w:szCs w:val="28"/>
        </w:rPr>
        <w:t>(1-3</w:t>
      </w:r>
      <w:r w:rsidRPr="00877498">
        <w:rPr>
          <w:rFonts w:ascii="Times New Roman" w:hAnsi="Times New Roman" w:cs="Times New Roman"/>
          <w:spacing w:val="20"/>
          <w:sz w:val="28"/>
          <w:szCs w:val="28"/>
        </w:rPr>
        <w:t xml:space="preserve"> </w:t>
      </w:r>
      <w:r w:rsidRPr="00877498">
        <w:rPr>
          <w:rFonts w:ascii="Times New Roman" w:hAnsi="Times New Roman" w:cs="Times New Roman"/>
          <w:sz w:val="28"/>
          <w:szCs w:val="28"/>
        </w:rPr>
        <w:t>года).</w:t>
      </w:r>
      <w:r w:rsidRPr="00877498">
        <w:rPr>
          <w:rFonts w:ascii="Times New Roman" w:hAnsi="Times New Roman" w:cs="Times New Roman"/>
          <w:spacing w:val="-57"/>
          <w:sz w:val="28"/>
          <w:szCs w:val="28"/>
        </w:rPr>
        <w:t xml:space="preserve"> </w:t>
      </w:r>
      <w:r w:rsidRPr="00877498">
        <w:rPr>
          <w:rFonts w:ascii="Times New Roman" w:hAnsi="Times New Roman" w:cs="Times New Roman"/>
          <w:sz w:val="28"/>
          <w:szCs w:val="28"/>
        </w:rPr>
        <w:t>Методическое</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пособие</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для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воспитателей</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родителей.</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М.:</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Мозаика-Синтез,</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2009.</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56</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с.</w:t>
      </w:r>
    </w:p>
    <w:p w:rsidR="00877498" w:rsidRPr="00877498" w:rsidRDefault="00877498" w:rsidP="00877498">
      <w:pPr>
        <w:pStyle w:val="a8"/>
        <w:widowControl w:val="0"/>
        <w:numPr>
          <w:ilvl w:val="0"/>
          <w:numId w:val="178"/>
        </w:numPr>
        <w:tabs>
          <w:tab w:val="left" w:pos="426"/>
          <w:tab w:val="left" w:pos="1566"/>
        </w:tabs>
        <w:autoSpaceDE w:val="0"/>
        <w:autoSpaceDN w:val="0"/>
        <w:ind w:left="0" w:firstLine="0"/>
        <w:jc w:val="both"/>
        <w:rPr>
          <w:rFonts w:ascii="Times New Roman" w:hAnsi="Times New Roman" w:cs="Times New Roman"/>
          <w:sz w:val="28"/>
          <w:szCs w:val="28"/>
        </w:rPr>
      </w:pPr>
      <w:r w:rsidRPr="00877498">
        <w:rPr>
          <w:rFonts w:ascii="Times New Roman" w:hAnsi="Times New Roman" w:cs="Times New Roman"/>
          <w:sz w:val="28"/>
          <w:szCs w:val="28"/>
        </w:rPr>
        <w:t>Янушко</w:t>
      </w:r>
      <w:r w:rsidRPr="00877498">
        <w:rPr>
          <w:rFonts w:ascii="Times New Roman" w:hAnsi="Times New Roman" w:cs="Times New Roman"/>
          <w:spacing w:val="21"/>
          <w:sz w:val="28"/>
          <w:szCs w:val="28"/>
        </w:rPr>
        <w:t xml:space="preserve"> </w:t>
      </w:r>
      <w:r w:rsidRPr="00877498">
        <w:rPr>
          <w:rFonts w:ascii="Times New Roman" w:hAnsi="Times New Roman" w:cs="Times New Roman"/>
          <w:sz w:val="28"/>
          <w:szCs w:val="28"/>
        </w:rPr>
        <w:t>Е.А.</w:t>
      </w:r>
      <w:r w:rsidRPr="00877498">
        <w:rPr>
          <w:rFonts w:ascii="Times New Roman" w:hAnsi="Times New Roman" w:cs="Times New Roman"/>
          <w:spacing w:val="22"/>
          <w:sz w:val="28"/>
          <w:szCs w:val="28"/>
        </w:rPr>
        <w:t xml:space="preserve"> </w:t>
      </w:r>
      <w:r w:rsidRPr="00877498">
        <w:rPr>
          <w:rFonts w:ascii="Times New Roman" w:hAnsi="Times New Roman" w:cs="Times New Roman"/>
          <w:sz w:val="28"/>
          <w:szCs w:val="28"/>
        </w:rPr>
        <w:t>Развитие</w:t>
      </w:r>
      <w:r w:rsidRPr="00877498">
        <w:rPr>
          <w:rFonts w:ascii="Times New Roman" w:hAnsi="Times New Roman" w:cs="Times New Roman"/>
          <w:spacing w:val="21"/>
          <w:sz w:val="28"/>
          <w:szCs w:val="28"/>
        </w:rPr>
        <w:t xml:space="preserve"> </w:t>
      </w:r>
      <w:r w:rsidRPr="00877498">
        <w:rPr>
          <w:rFonts w:ascii="Times New Roman" w:hAnsi="Times New Roman" w:cs="Times New Roman"/>
          <w:sz w:val="28"/>
          <w:szCs w:val="28"/>
        </w:rPr>
        <w:t>речи</w:t>
      </w:r>
      <w:r w:rsidRPr="00877498">
        <w:rPr>
          <w:rFonts w:ascii="Times New Roman" w:hAnsi="Times New Roman" w:cs="Times New Roman"/>
          <w:spacing w:val="25"/>
          <w:sz w:val="28"/>
          <w:szCs w:val="28"/>
        </w:rPr>
        <w:t xml:space="preserve"> </w:t>
      </w:r>
      <w:r w:rsidRPr="00877498">
        <w:rPr>
          <w:rFonts w:ascii="Times New Roman" w:hAnsi="Times New Roman" w:cs="Times New Roman"/>
          <w:sz w:val="28"/>
          <w:szCs w:val="28"/>
        </w:rPr>
        <w:t>у</w:t>
      </w:r>
      <w:r w:rsidRPr="00877498">
        <w:rPr>
          <w:rFonts w:ascii="Times New Roman" w:hAnsi="Times New Roman" w:cs="Times New Roman"/>
          <w:spacing w:val="20"/>
          <w:sz w:val="28"/>
          <w:szCs w:val="28"/>
        </w:rPr>
        <w:t xml:space="preserve"> </w:t>
      </w:r>
      <w:r w:rsidRPr="00877498">
        <w:rPr>
          <w:rFonts w:ascii="Times New Roman" w:hAnsi="Times New Roman" w:cs="Times New Roman"/>
          <w:sz w:val="28"/>
          <w:szCs w:val="28"/>
        </w:rPr>
        <w:t>детей</w:t>
      </w:r>
      <w:r w:rsidRPr="00877498">
        <w:rPr>
          <w:rFonts w:ascii="Times New Roman" w:hAnsi="Times New Roman" w:cs="Times New Roman"/>
          <w:spacing w:val="23"/>
          <w:sz w:val="28"/>
          <w:szCs w:val="28"/>
        </w:rPr>
        <w:t xml:space="preserve"> </w:t>
      </w:r>
      <w:r w:rsidRPr="00877498">
        <w:rPr>
          <w:rFonts w:ascii="Times New Roman" w:hAnsi="Times New Roman" w:cs="Times New Roman"/>
          <w:sz w:val="28"/>
          <w:szCs w:val="28"/>
        </w:rPr>
        <w:t>раннего</w:t>
      </w:r>
      <w:r w:rsidRPr="00877498">
        <w:rPr>
          <w:rFonts w:ascii="Times New Roman" w:hAnsi="Times New Roman" w:cs="Times New Roman"/>
          <w:spacing w:val="21"/>
          <w:sz w:val="28"/>
          <w:szCs w:val="28"/>
        </w:rPr>
        <w:t xml:space="preserve"> </w:t>
      </w:r>
      <w:r w:rsidRPr="00877498">
        <w:rPr>
          <w:rFonts w:ascii="Times New Roman" w:hAnsi="Times New Roman" w:cs="Times New Roman"/>
          <w:sz w:val="28"/>
          <w:szCs w:val="28"/>
        </w:rPr>
        <w:t>возраста</w:t>
      </w:r>
      <w:r w:rsidRPr="00877498">
        <w:rPr>
          <w:rFonts w:ascii="Times New Roman" w:hAnsi="Times New Roman" w:cs="Times New Roman"/>
          <w:spacing w:val="24"/>
          <w:sz w:val="28"/>
          <w:szCs w:val="28"/>
        </w:rPr>
        <w:t xml:space="preserve"> </w:t>
      </w:r>
      <w:r w:rsidRPr="00877498">
        <w:rPr>
          <w:rFonts w:ascii="Times New Roman" w:hAnsi="Times New Roman" w:cs="Times New Roman"/>
          <w:sz w:val="28"/>
          <w:szCs w:val="28"/>
        </w:rPr>
        <w:t>(1-3</w:t>
      </w:r>
      <w:r w:rsidRPr="00877498">
        <w:rPr>
          <w:rFonts w:ascii="Times New Roman" w:hAnsi="Times New Roman" w:cs="Times New Roman"/>
          <w:spacing w:val="22"/>
          <w:sz w:val="28"/>
          <w:szCs w:val="28"/>
        </w:rPr>
        <w:t xml:space="preserve"> </w:t>
      </w:r>
      <w:r w:rsidRPr="00877498">
        <w:rPr>
          <w:rFonts w:ascii="Times New Roman" w:hAnsi="Times New Roman" w:cs="Times New Roman"/>
          <w:sz w:val="28"/>
          <w:szCs w:val="28"/>
        </w:rPr>
        <w:t>года).</w:t>
      </w:r>
      <w:r w:rsidRPr="00877498">
        <w:rPr>
          <w:rFonts w:ascii="Times New Roman" w:hAnsi="Times New Roman" w:cs="Times New Roman"/>
          <w:spacing w:val="23"/>
          <w:sz w:val="28"/>
          <w:szCs w:val="28"/>
        </w:rPr>
        <w:t xml:space="preserve"> </w:t>
      </w:r>
      <w:r w:rsidRPr="00877498">
        <w:rPr>
          <w:rFonts w:ascii="Times New Roman" w:hAnsi="Times New Roman" w:cs="Times New Roman"/>
          <w:sz w:val="28"/>
          <w:szCs w:val="28"/>
        </w:rPr>
        <w:t>Методическое</w:t>
      </w:r>
      <w:r w:rsidRPr="00877498">
        <w:rPr>
          <w:rFonts w:ascii="Times New Roman" w:hAnsi="Times New Roman" w:cs="Times New Roman"/>
          <w:spacing w:val="21"/>
          <w:sz w:val="28"/>
          <w:szCs w:val="28"/>
        </w:rPr>
        <w:t xml:space="preserve"> </w:t>
      </w:r>
      <w:r w:rsidRPr="00877498">
        <w:rPr>
          <w:rFonts w:ascii="Times New Roman" w:hAnsi="Times New Roman" w:cs="Times New Roman"/>
          <w:sz w:val="28"/>
          <w:szCs w:val="28"/>
        </w:rPr>
        <w:t>пособие</w:t>
      </w:r>
      <w:r w:rsidRPr="00877498">
        <w:rPr>
          <w:rFonts w:ascii="Times New Roman" w:hAnsi="Times New Roman" w:cs="Times New Roman"/>
          <w:spacing w:val="-57"/>
          <w:sz w:val="28"/>
          <w:szCs w:val="28"/>
        </w:rPr>
        <w:t xml:space="preserve"> </w:t>
      </w:r>
      <w:r w:rsidRPr="00877498">
        <w:rPr>
          <w:rFonts w:ascii="Times New Roman" w:hAnsi="Times New Roman" w:cs="Times New Roman"/>
          <w:sz w:val="28"/>
          <w:szCs w:val="28"/>
        </w:rPr>
        <w:t>для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воспитателей 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родителей.</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lastRenderedPageBreak/>
        <w:t>–</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М.: Мозаика-Синтез, 2010.</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 64</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с.</w:t>
      </w:r>
    </w:p>
    <w:p w:rsidR="00877498" w:rsidRPr="00877498" w:rsidRDefault="00877498" w:rsidP="00877498">
      <w:pPr>
        <w:pStyle w:val="a8"/>
        <w:widowControl w:val="0"/>
        <w:numPr>
          <w:ilvl w:val="0"/>
          <w:numId w:val="178"/>
        </w:numPr>
        <w:tabs>
          <w:tab w:val="left" w:pos="426"/>
          <w:tab w:val="left" w:pos="1552"/>
        </w:tabs>
        <w:autoSpaceDE w:val="0"/>
        <w:autoSpaceDN w:val="0"/>
        <w:ind w:left="0" w:firstLine="0"/>
        <w:jc w:val="both"/>
        <w:rPr>
          <w:rFonts w:ascii="Times New Roman" w:hAnsi="Times New Roman" w:cs="Times New Roman"/>
          <w:sz w:val="28"/>
          <w:szCs w:val="28"/>
        </w:rPr>
      </w:pPr>
      <w:r w:rsidRPr="00877498">
        <w:rPr>
          <w:rFonts w:ascii="Times New Roman" w:hAnsi="Times New Roman" w:cs="Times New Roman"/>
          <w:sz w:val="28"/>
          <w:szCs w:val="28"/>
        </w:rPr>
        <w:t>Янушко</w:t>
      </w:r>
      <w:r w:rsidRPr="00877498">
        <w:rPr>
          <w:rFonts w:ascii="Times New Roman" w:hAnsi="Times New Roman" w:cs="Times New Roman"/>
          <w:spacing w:val="7"/>
          <w:sz w:val="28"/>
          <w:szCs w:val="28"/>
        </w:rPr>
        <w:t xml:space="preserve"> </w:t>
      </w:r>
      <w:r w:rsidRPr="00877498">
        <w:rPr>
          <w:rFonts w:ascii="Times New Roman" w:hAnsi="Times New Roman" w:cs="Times New Roman"/>
          <w:sz w:val="28"/>
          <w:szCs w:val="28"/>
        </w:rPr>
        <w:t>Е.А.</w:t>
      </w:r>
      <w:r w:rsidRPr="00877498">
        <w:rPr>
          <w:rFonts w:ascii="Times New Roman" w:hAnsi="Times New Roman" w:cs="Times New Roman"/>
          <w:spacing w:val="7"/>
          <w:sz w:val="28"/>
          <w:szCs w:val="28"/>
        </w:rPr>
        <w:t xml:space="preserve"> </w:t>
      </w:r>
      <w:r w:rsidRPr="00877498">
        <w:rPr>
          <w:rFonts w:ascii="Times New Roman" w:hAnsi="Times New Roman" w:cs="Times New Roman"/>
          <w:sz w:val="28"/>
          <w:szCs w:val="28"/>
        </w:rPr>
        <w:t>Рисование</w:t>
      </w:r>
      <w:r w:rsidRPr="00877498">
        <w:rPr>
          <w:rFonts w:ascii="Times New Roman" w:hAnsi="Times New Roman" w:cs="Times New Roman"/>
          <w:spacing w:val="7"/>
          <w:sz w:val="28"/>
          <w:szCs w:val="28"/>
        </w:rPr>
        <w:t xml:space="preserve"> </w:t>
      </w:r>
      <w:r w:rsidRPr="00877498">
        <w:rPr>
          <w:rFonts w:ascii="Times New Roman" w:hAnsi="Times New Roman" w:cs="Times New Roman"/>
          <w:sz w:val="28"/>
          <w:szCs w:val="28"/>
        </w:rPr>
        <w:t>с</w:t>
      </w:r>
      <w:r w:rsidRPr="00877498">
        <w:rPr>
          <w:rFonts w:ascii="Times New Roman" w:hAnsi="Times New Roman" w:cs="Times New Roman"/>
          <w:spacing w:val="7"/>
          <w:sz w:val="28"/>
          <w:szCs w:val="28"/>
        </w:rPr>
        <w:t xml:space="preserve"> </w:t>
      </w:r>
      <w:r w:rsidRPr="00877498">
        <w:rPr>
          <w:rFonts w:ascii="Times New Roman" w:hAnsi="Times New Roman" w:cs="Times New Roman"/>
          <w:sz w:val="28"/>
          <w:szCs w:val="28"/>
        </w:rPr>
        <w:t>детьми</w:t>
      </w:r>
      <w:r w:rsidRPr="00877498">
        <w:rPr>
          <w:rFonts w:ascii="Times New Roman" w:hAnsi="Times New Roman" w:cs="Times New Roman"/>
          <w:spacing w:val="8"/>
          <w:sz w:val="28"/>
          <w:szCs w:val="28"/>
        </w:rPr>
        <w:t xml:space="preserve"> </w:t>
      </w:r>
      <w:r w:rsidRPr="00877498">
        <w:rPr>
          <w:rFonts w:ascii="Times New Roman" w:hAnsi="Times New Roman" w:cs="Times New Roman"/>
          <w:sz w:val="28"/>
          <w:szCs w:val="28"/>
        </w:rPr>
        <w:t>раннего</w:t>
      </w:r>
      <w:r w:rsidRPr="00877498">
        <w:rPr>
          <w:rFonts w:ascii="Times New Roman" w:hAnsi="Times New Roman" w:cs="Times New Roman"/>
          <w:spacing w:val="10"/>
          <w:sz w:val="28"/>
          <w:szCs w:val="28"/>
        </w:rPr>
        <w:t xml:space="preserve"> </w:t>
      </w:r>
      <w:r w:rsidRPr="00877498">
        <w:rPr>
          <w:rFonts w:ascii="Times New Roman" w:hAnsi="Times New Roman" w:cs="Times New Roman"/>
          <w:sz w:val="28"/>
          <w:szCs w:val="28"/>
        </w:rPr>
        <w:t>возраста</w:t>
      </w:r>
      <w:r w:rsidRPr="00877498">
        <w:rPr>
          <w:rFonts w:ascii="Times New Roman" w:hAnsi="Times New Roman" w:cs="Times New Roman"/>
          <w:spacing w:val="7"/>
          <w:sz w:val="28"/>
          <w:szCs w:val="28"/>
        </w:rPr>
        <w:t xml:space="preserve"> </w:t>
      </w:r>
      <w:r w:rsidRPr="00877498">
        <w:rPr>
          <w:rFonts w:ascii="Times New Roman" w:hAnsi="Times New Roman" w:cs="Times New Roman"/>
          <w:sz w:val="28"/>
          <w:szCs w:val="28"/>
        </w:rPr>
        <w:t>(1-3</w:t>
      </w:r>
      <w:r w:rsidRPr="00877498">
        <w:rPr>
          <w:rFonts w:ascii="Times New Roman" w:hAnsi="Times New Roman" w:cs="Times New Roman"/>
          <w:spacing w:val="8"/>
          <w:sz w:val="28"/>
          <w:szCs w:val="28"/>
        </w:rPr>
        <w:t xml:space="preserve"> </w:t>
      </w:r>
      <w:r w:rsidRPr="00877498">
        <w:rPr>
          <w:rFonts w:ascii="Times New Roman" w:hAnsi="Times New Roman" w:cs="Times New Roman"/>
          <w:sz w:val="28"/>
          <w:szCs w:val="28"/>
        </w:rPr>
        <w:t>года).</w:t>
      </w:r>
      <w:r w:rsidRPr="00877498">
        <w:rPr>
          <w:rFonts w:ascii="Times New Roman" w:hAnsi="Times New Roman" w:cs="Times New Roman"/>
          <w:spacing w:val="10"/>
          <w:sz w:val="28"/>
          <w:szCs w:val="28"/>
        </w:rPr>
        <w:t xml:space="preserve"> </w:t>
      </w:r>
      <w:r w:rsidRPr="00877498">
        <w:rPr>
          <w:rFonts w:ascii="Times New Roman" w:hAnsi="Times New Roman" w:cs="Times New Roman"/>
          <w:sz w:val="28"/>
          <w:szCs w:val="28"/>
        </w:rPr>
        <w:t>Методическое</w:t>
      </w:r>
      <w:r w:rsidRPr="00877498">
        <w:rPr>
          <w:rFonts w:ascii="Times New Roman" w:hAnsi="Times New Roman" w:cs="Times New Roman"/>
          <w:spacing w:val="6"/>
          <w:sz w:val="28"/>
          <w:szCs w:val="28"/>
        </w:rPr>
        <w:t xml:space="preserve"> </w:t>
      </w:r>
      <w:r w:rsidRPr="00877498">
        <w:rPr>
          <w:rFonts w:ascii="Times New Roman" w:hAnsi="Times New Roman" w:cs="Times New Roman"/>
          <w:sz w:val="28"/>
          <w:szCs w:val="28"/>
        </w:rPr>
        <w:t>пособие</w:t>
      </w:r>
      <w:r w:rsidRPr="00877498">
        <w:rPr>
          <w:rFonts w:ascii="Times New Roman" w:hAnsi="Times New Roman" w:cs="Times New Roman"/>
          <w:spacing w:val="7"/>
          <w:sz w:val="28"/>
          <w:szCs w:val="28"/>
        </w:rPr>
        <w:t xml:space="preserve"> </w:t>
      </w:r>
      <w:r w:rsidRPr="00877498">
        <w:rPr>
          <w:rFonts w:ascii="Times New Roman" w:hAnsi="Times New Roman" w:cs="Times New Roman"/>
          <w:sz w:val="28"/>
          <w:szCs w:val="28"/>
        </w:rPr>
        <w:t>для</w:t>
      </w:r>
      <w:r w:rsidRPr="00877498">
        <w:rPr>
          <w:rFonts w:ascii="Times New Roman" w:hAnsi="Times New Roman" w:cs="Times New Roman"/>
          <w:spacing w:val="-57"/>
          <w:sz w:val="28"/>
          <w:szCs w:val="28"/>
        </w:rPr>
        <w:t xml:space="preserve"> </w:t>
      </w:r>
      <w:r w:rsidRPr="00877498">
        <w:rPr>
          <w:rFonts w:ascii="Times New Roman" w:hAnsi="Times New Roman" w:cs="Times New Roman"/>
          <w:sz w:val="28"/>
          <w:szCs w:val="28"/>
        </w:rPr>
        <w:t>воспитателей</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и родителей.</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М.: Мозаика-Синтез, 2006.</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 64 с</w:t>
      </w:r>
    </w:p>
    <w:p w:rsidR="00877498" w:rsidRPr="00877498" w:rsidRDefault="00877498" w:rsidP="00877498">
      <w:pPr>
        <w:pStyle w:val="a8"/>
        <w:widowControl w:val="0"/>
        <w:numPr>
          <w:ilvl w:val="0"/>
          <w:numId w:val="178"/>
        </w:numPr>
        <w:tabs>
          <w:tab w:val="left" w:pos="426"/>
          <w:tab w:val="left" w:pos="1619"/>
        </w:tabs>
        <w:autoSpaceDE w:val="0"/>
        <w:autoSpaceDN w:val="0"/>
        <w:ind w:left="0" w:firstLine="0"/>
        <w:jc w:val="both"/>
        <w:rPr>
          <w:rFonts w:ascii="Times New Roman" w:hAnsi="Times New Roman" w:cs="Times New Roman"/>
          <w:sz w:val="28"/>
          <w:szCs w:val="28"/>
        </w:rPr>
      </w:pPr>
      <w:r w:rsidRPr="00877498">
        <w:rPr>
          <w:rFonts w:ascii="Times New Roman" w:hAnsi="Times New Roman" w:cs="Times New Roman"/>
          <w:sz w:val="28"/>
          <w:szCs w:val="28"/>
        </w:rPr>
        <w:t>Янушко</w:t>
      </w:r>
      <w:r w:rsidRPr="00877498">
        <w:rPr>
          <w:rFonts w:ascii="Times New Roman" w:hAnsi="Times New Roman" w:cs="Times New Roman"/>
          <w:spacing w:val="14"/>
          <w:sz w:val="28"/>
          <w:szCs w:val="28"/>
        </w:rPr>
        <w:t xml:space="preserve"> </w:t>
      </w:r>
      <w:r w:rsidRPr="00877498">
        <w:rPr>
          <w:rFonts w:ascii="Times New Roman" w:hAnsi="Times New Roman" w:cs="Times New Roman"/>
          <w:sz w:val="28"/>
          <w:szCs w:val="28"/>
        </w:rPr>
        <w:t>Е.А.</w:t>
      </w:r>
      <w:r w:rsidRPr="00877498">
        <w:rPr>
          <w:rFonts w:ascii="Times New Roman" w:hAnsi="Times New Roman" w:cs="Times New Roman"/>
          <w:spacing w:val="13"/>
          <w:sz w:val="28"/>
          <w:szCs w:val="28"/>
        </w:rPr>
        <w:t xml:space="preserve"> </w:t>
      </w:r>
      <w:r w:rsidRPr="00877498">
        <w:rPr>
          <w:rFonts w:ascii="Times New Roman" w:hAnsi="Times New Roman" w:cs="Times New Roman"/>
          <w:sz w:val="28"/>
          <w:szCs w:val="28"/>
        </w:rPr>
        <w:t>Сенсорное</w:t>
      </w:r>
      <w:r w:rsidRPr="00877498">
        <w:rPr>
          <w:rFonts w:ascii="Times New Roman" w:hAnsi="Times New Roman" w:cs="Times New Roman"/>
          <w:spacing w:val="13"/>
          <w:sz w:val="28"/>
          <w:szCs w:val="28"/>
        </w:rPr>
        <w:t xml:space="preserve"> </w:t>
      </w:r>
      <w:r w:rsidRPr="00877498">
        <w:rPr>
          <w:rFonts w:ascii="Times New Roman" w:hAnsi="Times New Roman" w:cs="Times New Roman"/>
          <w:sz w:val="28"/>
          <w:szCs w:val="28"/>
        </w:rPr>
        <w:t>развитие</w:t>
      </w:r>
      <w:r w:rsidRPr="00877498">
        <w:rPr>
          <w:rFonts w:ascii="Times New Roman" w:hAnsi="Times New Roman" w:cs="Times New Roman"/>
          <w:spacing w:val="13"/>
          <w:sz w:val="28"/>
          <w:szCs w:val="28"/>
        </w:rPr>
        <w:t xml:space="preserve"> </w:t>
      </w:r>
      <w:r w:rsidRPr="00877498">
        <w:rPr>
          <w:rFonts w:ascii="Times New Roman" w:hAnsi="Times New Roman" w:cs="Times New Roman"/>
          <w:sz w:val="28"/>
          <w:szCs w:val="28"/>
        </w:rPr>
        <w:t>детей</w:t>
      </w:r>
      <w:r w:rsidRPr="00877498">
        <w:rPr>
          <w:rFonts w:ascii="Times New Roman" w:hAnsi="Times New Roman" w:cs="Times New Roman"/>
          <w:spacing w:val="13"/>
          <w:sz w:val="28"/>
          <w:szCs w:val="28"/>
        </w:rPr>
        <w:t xml:space="preserve"> </w:t>
      </w:r>
      <w:r w:rsidRPr="00877498">
        <w:rPr>
          <w:rFonts w:ascii="Times New Roman" w:hAnsi="Times New Roman" w:cs="Times New Roman"/>
          <w:sz w:val="28"/>
          <w:szCs w:val="28"/>
        </w:rPr>
        <w:t>раннего</w:t>
      </w:r>
      <w:r w:rsidRPr="00877498">
        <w:rPr>
          <w:rFonts w:ascii="Times New Roman" w:hAnsi="Times New Roman" w:cs="Times New Roman"/>
          <w:spacing w:val="14"/>
          <w:sz w:val="28"/>
          <w:szCs w:val="28"/>
        </w:rPr>
        <w:t xml:space="preserve"> </w:t>
      </w:r>
      <w:r w:rsidRPr="00877498">
        <w:rPr>
          <w:rFonts w:ascii="Times New Roman" w:hAnsi="Times New Roman" w:cs="Times New Roman"/>
          <w:sz w:val="28"/>
          <w:szCs w:val="28"/>
        </w:rPr>
        <w:t>возраста</w:t>
      </w:r>
      <w:r w:rsidRPr="00877498">
        <w:rPr>
          <w:rFonts w:ascii="Times New Roman" w:hAnsi="Times New Roman" w:cs="Times New Roman"/>
          <w:spacing w:val="13"/>
          <w:sz w:val="28"/>
          <w:szCs w:val="28"/>
        </w:rPr>
        <w:t xml:space="preserve"> </w:t>
      </w:r>
      <w:r w:rsidRPr="00877498">
        <w:rPr>
          <w:rFonts w:ascii="Times New Roman" w:hAnsi="Times New Roman" w:cs="Times New Roman"/>
          <w:sz w:val="28"/>
          <w:szCs w:val="28"/>
        </w:rPr>
        <w:t>(1-3</w:t>
      </w:r>
      <w:r w:rsidRPr="00877498">
        <w:rPr>
          <w:rFonts w:ascii="Times New Roman" w:hAnsi="Times New Roman" w:cs="Times New Roman"/>
          <w:spacing w:val="14"/>
          <w:sz w:val="28"/>
          <w:szCs w:val="28"/>
        </w:rPr>
        <w:t xml:space="preserve"> </w:t>
      </w:r>
      <w:r w:rsidRPr="00877498">
        <w:rPr>
          <w:rFonts w:ascii="Times New Roman" w:hAnsi="Times New Roman" w:cs="Times New Roman"/>
          <w:sz w:val="28"/>
          <w:szCs w:val="28"/>
        </w:rPr>
        <w:t>года).</w:t>
      </w:r>
      <w:r w:rsidRPr="00877498">
        <w:rPr>
          <w:rFonts w:ascii="Times New Roman" w:hAnsi="Times New Roman" w:cs="Times New Roman"/>
          <w:spacing w:val="14"/>
          <w:sz w:val="28"/>
          <w:szCs w:val="28"/>
        </w:rPr>
        <w:t xml:space="preserve"> </w:t>
      </w:r>
      <w:r w:rsidRPr="00877498">
        <w:rPr>
          <w:rFonts w:ascii="Times New Roman" w:hAnsi="Times New Roman" w:cs="Times New Roman"/>
          <w:sz w:val="28"/>
          <w:szCs w:val="28"/>
        </w:rPr>
        <w:t>Методическое</w:t>
      </w:r>
      <w:r w:rsidRPr="00877498">
        <w:rPr>
          <w:rFonts w:ascii="Times New Roman" w:hAnsi="Times New Roman" w:cs="Times New Roman"/>
          <w:spacing w:val="-57"/>
          <w:sz w:val="28"/>
          <w:szCs w:val="28"/>
        </w:rPr>
        <w:t xml:space="preserve"> </w:t>
      </w:r>
      <w:r w:rsidRPr="00877498">
        <w:rPr>
          <w:rFonts w:ascii="Times New Roman" w:hAnsi="Times New Roman" w:cs="Times New Roman"/>
          <w:sz w:val="28"/>
          <w:szCs w:val="28"/>
        </w:rPr>
        <w:t>пособие</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для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воспитателей 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родителей.</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М.: Мозаика-Синтез,</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2009.</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72 с.</w:t>
      </w:r>
    </w:p>
    <w:p w:rsidR="00877498" w:rsidRPr="00877498" w:rsidRDefault="00877498" w:rsidP="00877498">
      <w:pPr>
        <w:spacing w:line="240" w:lineRule="auto"/>
        <w:contextualSpacing/>
        <w:jc w:val="both"/>
        <w:rPr>
          <w:rFonts w:ascii="Times New Roman" w:hAnsi="Times New Roman" w:cs="Times New Roman"/>
          <w:sz w:val="28"/>
          <w:szCs w:val="28"/>
        </w:rPr>
      </w:pPr>
    </w:p>
    <w:p w:rsidR="00877498" w:rsidRPr="00877498" w:rsidRDefault="00877498" w:rsidP="00877498">
      <w:pPr>
        <w:pStyle w:val="1"/>
        <w:spacing w:line="240" w:lineRule="auto"/>
        <w:ind w:right="-1"/>
        <w:contextualSpacing/>
        <w:rPr>
          <w:spacing w:val="-67"/>
          <w:sz w:val="28"/>
          <w:szCs w:val="28"/>
        </w:rPr>
      </w:pPr>
      <w:r w:rsidRPr="00877498">
        <w:rPr>
          <w:sz w:val="28"/>
          <w:szCs w:val="28"/>
        </w:rPr>
        <w:t>2.5. Социально-гуманитарное направление (речевое развитие)</w:t>
      </w:r>
    </w:p>
    <w:p w:rsidR="00877498" w:rsidRPr="00877498" w:rsidRDefault="00877498" w:rsidP="00877498">
      <w:pPr>
        <w:pStyle w:val="1"/>
        <w:spacing w:before="66" w:line="240" w:lineRule="auto"/>
        <w:ind w:right="-1"/>
        <w:contextualSpacing/>
        <w:rPr>
          <w:sz w:val="28"/>
          <w:szCs w:val="28"/>
        </w:rPr>
      </w:pPr>
      <w:r w:rsidRPr="00877498">
        <w:rPr>
          <w:sz w:val="28"/>
          <w:szCs w:val="28"/>
        </w:rPr>
        <w:t>Кружок</w:t>
      </w:r>
      <w:r w:rsidRPr="00877498">
        <w:rPr>
          <w:spacing w:val="-2"/>
          <w:sz w:val="28"/>
          <w:szCs w:val="28"/>
        </w:rPr>
        <w:t xml:space="preserve"> </w:t>
      </w:r>
      <w:r w:rsidRPr="00877498">
        <w:rPr>
          <w:sz w:val="28"/>
          <w:szCs w:val="28"/>
        </w:rPr>
        <w:t>«Словолодочки»</w:t>
      </w:r>
    </w:p>
    <w:p w:rsidR="00877498" w:rsidRPr="00877498" w:rsidRDefault="00877498" w:rsidP="00877498">
      <w:pPr>
        <w:spacing w:line="240" w:lineRule="auto"/>
        <w:ind w:right="-1"/>
        <w:contextualSpacing/>
        <w:jc w:val="center"/>
        <w:rPr>
          <w:rFonts w:ascii="Times New Roman" w:hAnsi="Times New Roman" w:cs="Times New Roman"/>
          <w:b/>
          <w:spacing w:val="-2"/>
          <w:sz w:val="28"/>
          <w:szCs w:val="28"/>
        </w:rPr>
      </w:pPr>
      <w:r w:rsidRPr="00877498">
        <w:rPr>
          <w:rFonts w:ascii="Times New Roman" w:hAnsi="Times New Roman" w:cs="Times New Roman"/>
          <w:b/>
          <w:sz w:val="28"/>
          <w:szCs w:val="28"/>
        </w:rPr>
        <w:t>2.5.1.</w:t>
      </w:r>
      <w:r w:rsidRPr="00877498">
        <w:rPr>
          <w:rFonts w:ascii="Times New Roman" w:hAnsi="Times New Roman" w:cs="Times New Roman"/>
          <w:b/>
          <w:spacing w:val="-2"/>
          <w:sz w:val="28"/>
          <w:szCs w:val="28"/>
        </w:rPr>
        <w:t xml:space="preserve"> Целевой раздел</w:t>
      </w:r>
    </w:p>
    <w:p w:rsidR="00877498" w:rsidRPr="00877498" w:rsidRDefault="00877498" w:rsidP="00877498">
      <w:pPr>
        <w:pStyle w:val="2"/>
        <w:spacing w:line="240" w:lineRule="auto"/>
        <w:ind w:right="-1"/>
        <w:contextualSpacing/>
        <w:rPr>
          <w:szCs w:val="28"/>
        </w:rPr>
      </w:pPr>
      <w:r w:rsidRPr="00877498">
        <w:rPr>
          <w:szCs w:val="28"/>
        </w:rPr>
        <w:t>2.5.1.1.</w:t>
      </w:r>
      <w:r w:rsidRPr="00877498">
        <w:rPr>
          <w:b w:val="0"/>
          <w:szCs w:val="28"/>
        </w:rPr>
        <w:t xml:space="preserve"> </w:t>
      </w:r>
      <w:r w:rsidRPr="00877498">
        <w:rPr>
          <w:szCs w:val="28"/>
        </w:rPr>
        <w:t>Пояснительная</w:t>
      </w:r>
      <w:r w:rsidRPr="00877498">
        <w:rPr>
          <w:spacing w:val="-1"/>
          <w:szCs w:val="28"/>
        </w:rPr>
        <w:t xml:space="preserve"> </w:t>
      </w:r>
      <w:r w:rsidRPr="00877498">
        <w:rPr>
          <w:szCs w:val="28"/>
        </w:rPr>
        <w:t>записка</w:t>
      </w:r>
    </w:p>
    <w:p w:rsidR="00877498" w:rsidRPr="00877498" w:rsidRDefault="00877498" w:rsidP="00877498">
      <w:pPr>
        <w:pStyle w:val="a8"/>
        <w:ind w:left="0" w:firstLine="720"/>
        <w:jc w:val="both"/>
        <w:rPr>
          <w:rFonts w:ascii="Times New Roman" w:hAnsi="Times New Roman" w:cs="Times New Roman"/>
          <w:bCs/>
          <w:color w:val="000000" w:themeColor="text1"/>
          <w:sz w:val="28"/>
          <w:szCs w:val="28"/>
        </w:rPr>
      </w:pPr>
      <w:r w:rsidRPr="00877498">
        <w:rPr>
          <w:rFonts w:ascii="Times New Roman" w:hAnsi="Times New Roman" w:cs="Times New Roman"/>
          <w:bCs/>
          <w:color w:val="000000" w:themeColor="text1"/>
          <w:sz w:val="28"/>
          <w:szCs w:val="28"/>
        </w:rPr>
        <w:t>Дополнительная</w:t>
      </w:r>
      <w:r w:rsidRPr="00877498">
        <w:rPr>
          <w:rFonts w:ascii="Times New Roman" w:hAnsi="Times New Roman" w:cs="Times New Roman"/>
          <w:bCs/>
          <w:color w:val="000000" w:themeColor="text1"/>
          <w:sz w:val="28"/>
          <w:szCs w:val="28"/>
        </w:rPr>
        <w:tab/>
        <w:t>общеобразовательная</w:t>
      </w:r>
      <w:r w:rsidRPr="00877498">
        <w:rPr>
          <w:rFonts w:ascii="Times New Roman" w:hAnsi="Times New Roman" w:cs="Times New Roman"/>
          <w:bCs/>
          <w:color w:val="000000" w:themeColor="text1"/>
          <w:sz w:val="28"/>
          <w:szCs w:val="28"/>
        </w:rPr>
        <w:tab/>
        <w:t>общеразвивающая</w:t>
      </w:r>
      <w:r w:rsidRPr="00877498">
        <w:rPr>
          <w:rFonts w:ascii="Times New Roman" w:hAnsi="Times New Roman" w:cs="Times New Roman"/>
          <w:bCs/>
          <w:color w:val="000000" w:themeColor="text1"/>
          <w:sz w:val="28"/>
          <w:szCs w:val="28"/>
        </w:rPr>
        <w:tab/>
        <w:t>программа «Словолодочки»</w:t>
      </w:r>
      <w:r w:rsidRPr="00877498">
        <w:rPr>
          <w:rFonts w:ascii="Times New Roman" w:hAnsi="Times New Roman" w:cs="Times New Roman"/>
          <w:bCs/>
          <w:color w:val="000000" w:themeColor="text1"/>
          <w:sz w:val="28"/>
          <w:szCs w:val="28"/>
        </w:rPr>
        <w:tab/>
        <w:t>(далее</w:t>
      </w:r>
      <w:r w:rsidRPr="00877498">
        <w:rPr>
          <w:rFonts w:ascii="Times New Roman" w:hAnsi="Times New Roman" w:cs="Times New Roman"/>
          <w:bCs/>
          <w:color w:val="000000" w:themeColor="text1"/>
          <w:sz w:val="28"/>
          <w:szCs w:val="28"/>
        </w:rPr>
        <w:tab/>
        <w:t>–</w:t>
      </w:r>
      <w:r w:rsidRPr="00877498">
        <w:rPr>
          <w:rFonts w:ascii="Times New Roman" w:hAnsi="Times New Roman" w:cs="Times New Roman"/>
          <w:bCs/>
          <w:color w:val="000000" w:themeColor="text1"/>
          <w:sz w:val="28"/>
          <w:szCs w:val="28"/>
        </w:rPr>
        <w:tab/>
        <w:t>Программа)</w:t>
      </w:r>
      <w:r w:rsidRPr="00877498">
        <w:rPr>
          <w:rFonts w:ascii="Times New Roman" w:hAnsi="Times New Roman" w:cs="Times New Roman"/>
          <w:bCs/>
          <w:color w:val="000000" w:themeColor="text1"/>
          <w:sz w:val="28"/>
          <w:szCs w:val="28"/>
        </w:rPr>
        <w:tab/>
        <w:t>написана</w:t>
      </w:r>
      <w:r w:rsidRPr="00877498">
        <w:rPr>
          <w:rFonts w:ascii="Times New Roman" w:hAnsi="Times New Roman" w:cs="Times New Roman"/>
          <w:bCs/>
          <w:color w:val="000000" w:themeColor="text1"/>
          <w:sz w:val="28"/>
          <w:szCs w:val="28"/>
        </w:rPr>
        <w:tab/>
        <w:t>по</w:t>
      </w:r>
      <w:r w:rsidRPr="00877498">
        <w:rPr>
          <w:rFonts w:ascii="Times New Roman" w:hAnsi="Times New Roman" w:cs="Times New Roman"/>
          <w:bCs/>
          <w:color w:val="000000" w:themeColor="text1"/>
          <w:sz w:val="28"/>
          <w:szCs w:val="28"/>
        </w:rPr>
        <w:tab/>
        <w:t>авторской</w:t>
      </w:r>
      <w:r w:rsidRPr="00877498">
        <w:rPr>
          <w:rFonts w:ascii="Times New Roman" w:hAnsi="Times New Roman" w:cs="Times New Roman"/>
          <w:bCs/>
          <w:color w:val="000000" w:themeColor="text1"/>
          <w:sz w:val="28"/>
          <w:szCs w:val="28"/>
        </w:rPr>
        <w:tab/>
        <w:t>методике обучению грамоте Ю. А. Пчелинцевой.</w:t>
      </w:r>
    </w:p>
    <w:p w:rsidR="00877498" w:rsidRPr="00877498" w:rsidRDefault="00877498" w:rsidP="00877498">
      <w:pPr>
        <w:pStyle w:val="a8"/>
        <w:ind w:left="0" w:firstLine="720"/>
        <w:jc w:val="both"/>
        <w:rPr>
          <w:rFonts w:ascii="Times New Roman" w:hAnsi="Times New Roman" w:cs="Times New Roman"/>
          <w:bCs/>
          <w:color w:val="000000" w:themeColor="text1"/>
          <w:sz w:val="28"/>
          <w:szCs w:val="28"/>
        </w:rPr>
      </w:pPr>
      <w:r w:rsidRPr="00877498">
        <w:rPr>
          <w:rFonts w:ascii="Times New Roman" w:hAnsi="Times New Roman" w:cs="Times New Roman"/>
          <w:bCs/>
          <w:color w:val="000000" w:themeColor="text1"/>
          <w:sz w:val="28"/>
          <w:szCs w:val="28"/>
        </w:rPr>
        <w:t>Программа разработана в соответствии со следующими нормативно- правовыми документами:</w:t>
      </w:r>
    </w:p>
    <w:p w:rsidR="00877498" w:rsidRPr="00877498" w:rsidRDefault="00877498" w:rsidP="00877498">
      <w:pPr>
        <w:pStyle w:val="a8"/>
        <w:ind w:left="0" w:firstLine="720"/>
        <w:jc w:val="both"/>
        <w:rPr>
          <w:rFonts w:ascii="Times New Roman" w:hAnsi="Times New Roman" w:cs="Times New Roman"/>
          <w:bCs/>
          <w:color w:val="000000" w:themeColor="text1"/>
          <w:sz w:val="28"/>
          <w:szCs w:val="28"/>
        </w:rPr>
      </w:pPr>
      <w:r w:rsidRPr="00877498">
        <w:rPr>
          <w:rFonts w:ascii="Times New Roman" w:hAnsi="Times New Roman" w:cs="Times New Roman"/>
          <w:bCs/>
          <w:color w:val="000000" w:themeColor="text1"/>
          <w:sz w:val="28"/>
          <w:szCs w:val="28"/>
        </w:rPr>
        <w:t>•</w:t>
      </w:r>
      <w:r w:rsidRPr="00877498">
        <w:rPr>
          <w:rFonts w:ascii="Times New Roman" w:hAnsi="Times New Roman" w:cs="Times New Roman"/>
          <w:bCs/>
          <w:color w:val="000000" w:themeColor="text1"/>
          <w:sz w:val="28"/>
          <w:szCs w:val="28"/>
        </w:rPr>
        <w:tab/>
        <w:t>Федеральный Закон Российской Федерации от 29.12.2012 г. № 273- ФЗ «Об образовании в Российской Федерации» (далее – ФЗ № 273).</w:t>
      </w:r>
    </w:p>
    <w:p w:rsidR="00877498" w:rsidRPr="00877498" w:rsidRDefault="00877498" w:rsidP="00877498">
      <w:pPr>
        <w:pStyle w:val="a8"/>
        <w:ind w:left="0" w:firstLine="720"/>
        <w:jc w:val="both"/>
        <w:rPr>
          <w:rFonts w:ascii="Times New Roman" w:hAnsi="Times New Roman" w:cs="Times New Roman"/>
          <w:bCs/>
          <w:color w:val="000000" w:themeColor="text1"/>
          <w:sz w:val="28"/>
          <w:szCs w:val="28"/>
        </w:rPr>
      </w:pPr>
      <w:r w:rsidRPr="00877498">
        <w:rPr>
          <w:rFonts w:ascii="Times New Roman" w:hAnsi="Times New Roman" w:cs="Times New Roman"/>
          <w:bCs/>
          <w:color w:val="000000" w:themeColor="text1"/>
          <w:sz w:val="28"/>
          <w:szCs w:val="28"/>
        </w:rPr>
        <w:t>•</w:t>
      </w:r>
      <w:r w:rsidRPr="00877498">
        <w:rPr>
          <w:rFonts w:ascii="Times New Roman" w:hAnsi="Times New Roman" w:cs="Times New Roman"/>
          <w:bCs/>
          <w:color w:val="000000" w:themeColor="text1"/>
          <w:sz w:val="28"/>
          <w:szCs w:val="28"/>
        </w:rPr>
        <w:tab/>
        <w:t>Концепция развития дополнительного образования детей от 4 сентября 2014 г. № 1726;</w:t>
      </w:r>
    </w:p>
    <w:p w:rsidR="00877498" w:rsidRPr="00877498" w:rsidRDefault="00877498" w:rsidP="00877498">
      <w:pPr>
        <w:pStyle w:val="a8"/>
        <w:ind w:left="0" w:firstLine="720"/>
        <w:jc w:val="both"/>
        <w:rPr>
          <w:rFonts w:ascii="Times New Roman" w:hAnsi="Times New Roman" w:cs="Times New Roman"/>
          <w:bCs/>
          <w:color w:val="000000" w:themeColor="text1"/>
          <w:sz w:val="28"/>
          <w:szCs w:val="28"/>
        </w:rPr>
      </w:pPr>
      <w:r w:rsidRPr="00877498">
        <w:rPr>
          <w:rFonts w:ascii="Times New Roman" w:hAnsi="Times New Roman" w:cs="Times New Roman"/>
          <w:bCs/>
          <w:color w:val="000000" w:themeColor="text1"/>
          <w:sz w:val="28"/>
          <w:szCs w:val="28"/>
        </w:rPr>
        <w:t>•</w:t>
      </w:r>
      <w:r w:rsidRPr="00877498">
        <w:rPr>
          <w:rFonts w:ascii="Times New Roman" w:hAnsi="Times New Roman" w:cs="Times New Roman"/>
          <w:bCs/>
          <w:color w:val="000000" w:themeColor="text1"/>
          <w:sz w:val="28"/>
          <w:szCs w:val="28"/>
        </w:rPr>
        <w:tab/>
        <w:t>Приказ Министерства Просвещения Российской Федерации от 9 ноября 2018 г. № 196 «Об утверждении Порядка организации и осуществления образовательной деятельности по дополнительным общеобразовательным программам».</w:t>
      </w:r>
    </w:p>
    <w:p w:rsidR="00877498" w:rsidRPr="00877498" w:rsidRDefault="00877498" w:rsidP="00877498">
      <w:pPr>
        <w:pStyle w:val="a8"/>
        <w:ind w:left="0" w:firstLine="720"/>
        <w:jc w:val="both"/>
        <w:rPr>
          <w:rFonts w:ascii="Times New Roman" w:hAnsi="Times New Roman" w:cs="Times New Roman"/>
          <w:bCs/>
          <w:color w:val="000000" w:themeColor="text1"/>
          <w:sz w:val="28"/>
          <w:szCs w:val="28"/>
        </w:rPr>
      </w:pPr>
      <w:r w:rsidRPr="00877498">
        <w:rPr>
          <w:rFonts w:ascii="Times New Roman" w:hAnsi="Times New Roman" w:cs="Times New Roman"/>
          <w:bCs/>
          <w:color w:val="000000" w:themeColor="text1"/>
          <w:sz w:val="28"/>
          <w:szCs w:val="28"/>
        </w:rPr>
        <w:t>•</w:t>
      </w:r>
      <w:r w:rsidRPr="00877498">
        <w:rPr>
          <w:rFonts w:ascii="Times New Roman" w:hAnsi="Times New Roman" w:cs="Times New Roman"/>
          <w:bCs/>
          <w:color w:val="000000" w:themeColor="text1"/>
          <w:sz w:val="28"/>
          <w:szCs w:val="28"/>
        </w:rPr>
        <w:tab/>
        <w:t>Приказ Министерства Просвещения Российской Федерации от 30 сентября 2020 г. № 533 «О внесении изменений в Порядок организации и осуществления образовательной деятельности по дополнительным общеобразовательным программам, утвержденный приказом Министерства просвещения Российской Федерации от 9 ноября 2018 г. №196».</w:t>
      </w:r>
    </w:p>
    <w:p w:rsidR="00877498" w:rsidRPr="00877498" w:rsidRDefault="00877498" w:rsidP="00877498">
      <w:pPr>
        <w:pStyle w:val="a8"/>
        <w:ind w:left="0" w:firstLine="720"/>
        <w:jc w:val="both"/>
        <w:rPr>
          <w:rFonts w:ascii="Times New Roman" w:hAnsi="Times New Roman" w:cs="Times New Roman"/>
          <w:bCs/>
          <w:color w:val="000000" w:themeColor="text1"/>
          <w:sz w:val="28"/>
          <w:szCs w:val="28"/>
        </w:rPr>
      </w:pPr>
      <w:r w:rsidRPr="00877498">
        <w:rPr>
          <w:rFonts w:ascii="Times New Roman" w:hAnsi="Times New Roman" w:cs="Times New Roman"/>
          <w:bCs/>
          <w:color w:val="000000" w:themeColor="text1"/>
          <w:sz w:val="28"/>
          <w:szCs w:val="28"/>
        </w:rPr>
        <w:t>•</w:t>
      </w:r>
      <w:r w:rsidRPr="00877498">
        <w:rPr>
          <w:rFonts w:ascii="Times New Roman" w:hAnsi="Times New Roman" w:cs="Times New Roman"/>
          <w:bCs/>
          <w:color w:val="000000" w:themeColor="text1"/>
          <w:sz w:val="28"/>
          <w:szCs w:val="28"/>
        </w:rPr>
        <w:tab/>
        <w:t>Письмо Минобрнауки России от 18.11.15 №09-3242. Методические рекомендации по проектированию дополнительных общеразвивающих программ.</w:t>
      </w:r>
    </w:p>
    <w:p w:rsidR="00877498" w:rsidRPr="00877498" w:rsidRDefault="00877498" w:rsidP="00877498">
      <w:pPr>
        <w:pStyle w:val="a8"/>
        <w:ind w:left="0" w:firstLine="720"/>
        <w:jc w:val="both"/>
        <w:rPr>
          <w:rFonts w:ascii="Times New Roman" w:hAnsi="Times New Roman" w:cs="Times New Roman"/>
          <w:bCs/>
          <w:color w:val="000000" w:themeColor="text1"/>
          <w:sz w:val="28"/>
          <w:szCs w:val="28"/>
        </w:rPr>
      </w:pPr>
      <w:r w:rsidRPr="00877498">
        <w:rPr>
          <w:rFonts w:ascii="Times New Roman" w:hAnsi="Times New Roman" w:cs="Times New Roman"/>
          <w:bCs/>
          <w:color w:val="000000" w:themeColor="text1"/>
          <w:sz w:val="28"/>
          <w:szCs w:val="28"/>
        </w:rPr>
        <w:t>•</w:t>
      </w:r>
      <w:r w:rsidRPr="00877498">
        <w:rPr>
          <w:rFonts w:ascii="Times New Roman" w:hAnsi="Times New Roman" w:cs="Times New Roman"/>
          <w:bCs/>
          <w:color w:val="000000" w:themeColor="text1"/>
          <w:sz w:val="28"/>
          <w:szCs w:val="28"/>
        </w:rPr>
        <w:tab/>
        <w:t>Приказ Министерства образования и науки Российской федерации от 23 августа 2017 г.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877498" w:rsidRPr="00877498" w:rsidRDefault="00877498" w:rsidP="00877498">
      <w:pPr>
        <w:pStyle w:val="a8"/>
        <w:ind w:left="0" w:firstLine="720"/>
        <w:jc w:val="both"/>
        <w:rPr>
          <w:rFonts w:ascii="Times New Roman" w:hAnsi="Times New Roman" w:cs="Times New Roman"/>
          <w:bCs/>
          <w:color w:val="000000" w:themeColor="text1"/>
          <w:sz w:val="28"/>
          <w:szCs w:val="28"/>
        </w:rPr>
      </w:pPr>
      <w:r w:rsidRPr="00877498">
        <w:rPr>
          <w:rFonts w:ascii="Times New Roman" w:hAnsi="Times New Roman" w:cs="Times New Roman"/>
          <w:bCs/>
          <w:color w:val="000000" w:themeColor="text1"/>
          <w:sz w:val="28"/>
          <w:szCs w:val="28"/>
        </w:rPr>
        <w:lastRenderedPageBreak/>
        <w:t>•</w:t>
      </w:r>
      <w:r w:rsidRPr="00877498">
        <w:rPr>
          <w:rFonts w:ascii="Times New Roman" w:hAnsi="Times New Roman" w:cs="Times New Roman"/>
          <w:bCs/>
          <w:color w:val="000000" w:themeColor="text1"/>
          <w:sz w:val="28"/>
          <w:szCs w:val="28"/>
        </w:rPr>
        <w:tab/>
        <w:t>Письмо Министерства образования и науки Ульяновской области от 21.04.2020 №2822 Методические рекомендации «О реализации дополнительных общеобразовательных программ с применением электронного обучения и дистанционных образовательных технологий».</w:t>
      </w:r>
    </w:p>
    <w:p w:rsidR="00877498" w:rsidRPr="00877498" w:rsidRDefault="00877498" w:rsidP="00877498">
      <w:pPr>
        <w:pStyle w:val="a8"/>
        <w:ind w:left="0" w:firstLine="720"/>
        <w:jc w:val="both"/>
        <w:rPr>
          <w:rFonts w:ascii="Times New Roman" w:hAnsi="Times New Roman" w:cs="Times New Roman"/>
          <w:bCs/>
          <w:color w:val="000000" w:themeColor="text1"/>
          <w:sz w:val="28"/>
          <w:szCs w:val="28"/>
        </w:rPr>
      </w:pPr>
      <w:r w:rsidRPr="00877498">
        <w:rPr>
          <w:rFonts w:ascii="Times New Roman" w:hAnsi="Times New Roman" w:cs="Times New Roman"/>
          <w:bCs/>
          <w:color w:val="000000" w:themeColor="text1"/>
          <w:sz w:val="28"/>
          <w:szCs w:val="28"/>
        </w:rPr>
        <w:t>•</w:t>
      </w:r>
      <w:r w:rsidRPr="00877498">
        <w:rPr>
          <w:rFonts w:ascii="Times New Roman" w:hAnsi="Times New Roman" w:cs="Times New Roman"/>
          <w:bCs/>
          <w:color w:val="000000" w:themeColor="text1"/>
          <w:sz w:val="28"/>
          <w:szCs w:val="28"/>
        </w:rPr>
        <w:tab/>
        <w:t>Постановление главного государственного санитарного врача РФ</w:t>
      </w:r>
    </w:p>
    <w:p w:rsidR="00877498" w:rsidRPr="00877498" w:rsidRDefault="00877498" w:rsidP="00877498">
      <w:pPr>
        <w:pStyle w:val="a8"/>
        <w:ind w:left="0" w:firstLine="720"/>
        <w:jc w:val="both"/>
        <w:rPr>
          <w:rFonts w:ascii="Times New Roman" w:hAnsi="Times New Roman" w:cs="Times New Roman"/>
          <w:bCs/>
          <w:color w:val="000000" w:themeColor="text1"/>
          <w:sz w:val="28"/>
          <w:szCs w:val="28"/>
        </w:rPr>
      </w:pPr>
      <w:r w:rsidRPr="00877498">
        <w:rPr>
          <w:rFonts w:ascii="Times New Roman" w:hAnsi="Times New Roman" w:cs="Times New Roman"/>
          <w:bCs/>
          <w:color w:val="000000" w:themeColor="text1"/>
          <w:sz w:val="28"/>
          <w:szCs w:val="28"/>
        </w:rPr>
        <w:t>№28 от 28.09.2020 «Об утверждении санитарных правил СП 2.4.3648-20</w:t>
      </w:r>
    </w:p>
    <w:p w:rsidR="00877498" w:rsidRPr="00877498" w:rsidRDefault="00877498" w:rsidP="00877498">
      <w:pPr>
        <w:pStyle w:val="a8"/>
        <w:ind w:left="0" w:firstLine="720"/>
        <w:jc w:val="both"/>
        <w:rPr>
          <w:rFonts w:ascii="Times New Roman" w:hAnsi="Times New Roman" w:cs="Times New Roman"/>
          <w:bCs/>
          <w:color w:val="000000" w:themeColor="text1"/>
          <w:sz w:val="28"/>
          <w:szCs w:val="28"/>
        </w:rPr>
      </w:pPr>
      <w:r w:rsidRPr="00877498">
        <w:rPr>
          <w:rFonts w:ascii="Times New Roman" w:hAnsi="Times New Roman" w:cs="Times New Roman"/>
          <w:bCs/>
          <w:color w:val="000000" w:themeColor="text1"/>
          <w:sz w:val="28"/>
          <w:szCs w:val="28"/>
        </w:rPr>
        <w:t>«Санитарно-эпидемиологические требования к организациям воспитания и обучения, отдыха и оздоровления детей и молодежи»;</w:t>
      </w:r>
    </w:p>
    <w:p w:rsidR="00877498" w:rsidRPr="00877498" w:rsidRDefault="00877498" w:rsidP="00877498">
      <w:pPr>
        <w:pStyle w:val="a8"/>
        <w:ind w:left="0" w:firstLine="720"/>
        <w:jc w:val="both"/>
        <w:rPr>
          <w:rFonts w:ascii="Times New Roman" w:hAnsi="Times New Roman" w:cs="Times New Roman"/>
          <w:bCs/>
          <w:color w:val="000000" w:themeColor="text1"/>
          <w:sz w:val="28"/>
          <w:szCs w:val="28"/>
        </w:rPr>
      </w:pPr>
      <w:r w:rsidRPr="00877498">
        <w:rPr>
          <w:rFonts w:ascii="Times New Roman" w:hAnsi="Times New Roman" w:cs="Times New Roman"/>
          <w:bCs/>
          <w:color w:val="000000" w:themeColor="text1"/>
          <w:sz w:val="28"/>
          <w:szCs w:val="28"/>
        </w:rPr>
        <w:t>•</w:t>
      </w:r>
      <w:r w:rsidRPr="00877498">
        <w:rPr>
          <w:rFonts w:ascii="Times New Roman" w:hAnsi="Times New Roman" w:cs="Times New Roman"/>
          <w:bCs/>
          <w:color w:val="000000" w:themeColor="text1"/>
          <w:sz w:val="28"/>
          <w:szCs w:val="28"/>
        </w:rPr>
        <w:tab/>
        <w:t>Устав и локальные нормативные акты ДОУ</w:t>
      </w:r>
    </w:p>
    <w:p w:rsidR="00877498" w:rsidRPr="00877498" w:rsidRDefault="00877498" w:rsidP="00877498">
      <w:pPr>
        <w:pStyle w:val="a8"/>
        <w:ind w:left="0" w:firstLine="720"/>
        <w:jc w:val="both"/>
        <w:rPr>
          <w:rFonts w:ascii="Times New Roman" w:hAnsi="Times New Roman" w:cs="Times New Roman"/>
          <w:bCs/>
          <w:color w:val="000000" w:themeColor="text1"/>
          <w:sz w:val="28"/>
          <w:szCs w:val="28"/>
        </w:rPr>
      </w:pPr>
      <w:r w:rsidRPr="00877498">
        <w:rPr>
          <w:rFonts w:ascii="Times New Roman" w:hAnsi="Times New Roman" w:cs="Times New Roman"/>
          <w:bCs/>
          <w:color w:val="000000" w:themeColor="text1"/>
          <w:sz w:val="28"/>
          <w:szCs w:val="28"/>
        </w:rPr>
        <w:t>Уровень освоения Программы: стартовый.</w:t>
      </w:r>
    </w:p>
    <w:p w:rsidR="00877498" w:rsidRPr="00877498" w:rsidRDefault="00877498" w:rsidP="00877498">
      <w:pPr>
        <w:pStyle w:val="a8"/>
        <w:ind w:left="0" w:firstLine="720"/>
        <w:jc w:val="both"/>
        <w:rPr>
          <w:rFonts w:ascii="Times New Roman" w:hAnsi="Times New Roman" w:cs="Times New Roman"/>
          <w:bCs/>
          <w:color w:val="000000" w:themeColor="text1"/>
          <w:sz w:val="28"/>
          <w:szCs w:val="28"/>
        </w:rPr>
      </w:pPr>
      <w:r w:rsidRPr="00877498">
        <w:rPr>
          <w:rFonts w:ascii="Times New Roman" w:hAnsi="Times New Roman" w:cs="Times New Roman"/>
          <w:bCs/>
          <w:color w:val="000000" w:themeColor="text1"/>
          <w:sz w:val="28"/>
          <w:szCs w:val="28"/>
        </w:rPr>
        <w:t>Направленность Программы: социально-гуманитарная.</w:t>
      </w:r>
    </w:p>
    <w:p w:rsidR="00877498" w:rsidRPr="00877498" w:rsidRDefault="00877498" w:rsidP="00877498">
      <w:pPr>
        <w:spacing w:line="240" w:lineRule="auto"/>
        <w:ind w:firstLine="709"/>
        <w:contextualSpacing/>
        <w:jc w:val="both"/>
        <w:rPr>
          <w:rFonts w:ascii="Times New Roman" w:hAnsi="Times New Roman" w:cs="Times New Roman"/>
          <w:color w:val="000000" w:themeColor="text1"/>
          <w:sz w:val="28"/>
          <w:szCs w:val="28"/>
        </w:rPr>
      </w:pPr>
      <w:r w:rsidRPr="00877498">
        <w:rPr>
          <w:rFonts w:ascii="Times New Roman" w:hAnsi="Times New Roman" w:cs="Times New Roman"/>
          <w:color w:val="000000" w:themeColor="text1"/>
          <w:sz w:val="28"/>
          <w:szCs w:val="28"/>
        </w:rPr>
        <w:t xml:space="preserve">      Современная школа предъявляет большие требования к детям, поступающим в первый класс. Важная задача детского сада состоит в том, чтобы на протяжении всего периода воспитания ребенка, начиная с младшей группы, постепенно закладывать основы готовности к обучению в школе, формировать обобщенные, систематизированные знания об окружающей действительности, умение осознанно использовать их для решения разнообразных практических задач.  Поэтому своевременная  работа по подготовке к школе является актуальной и важной задачей, стоящей перед педагогом.</w:t>
      </w:r>
    </w:p>
    <w:p w:rsidR="00877498" w:rsidRPr="00877498" w:rsidRDefault="00877498" w:rsidP="00877498">
      <w:pPr>
        <w:spacing w:line="240" w:lineRule="auto"/>
        <w:ind w:firstLine="709"/>
        <w:contextualSpacing/>
        <w:jc w:val="both"/>
        <w:rPr>
          <w:rFonts w:ascii="Times New Roman" w:hAnsi="Times New Roman" w:cs="Times New Roman"/>
          <w:color w:val="000000" w:themeColor="text1"/>
          <w:sz w:val="28"/>
          <w:szCs w:val="28"/>
        </w:rPr>
      </w:pPr>
      <w:r w:rsidRPr="00877498">
        <w:rPr>
          <w:rFonts w:ascii="Times New Roman" w:hAnsi="Times New Roman" w:cs="Times New Roman"/>
          <w:color w:val="000000" w:themeColor="text1"/>
          <w:sz w:val="28"/>
          <w:szCs w:val="28"/>
        </w:rPr>
        <w:t xml:space="preserve">      Известный психолог Выготский Л.С. считал, что обучение должно идти впереди общего развития ребенка и вести его за собой, опираясь на "зону ближайшего развития". Опаздывая в обучении, педагоги теряют возможность регулировать детское развитие и направлять его по нужному пути. Наиболее эффективное использование богатых возможностей ребенка осуществляется только тогда, когда период особой чувствительности к усвоению того или иного материала в его развитии еще не миновал.</w:t>
      </w:r>
    </w:p>
    <w:p w:rsidR="00877498" w:rsidRPr="00877498" w:rsidRDefault="00877498" w:rsidP="00877498">
      <w:pPr>
        <w:spacing w:line="240" w:lineRule="auto"/>
        <w:ind w:firstLine="709"/>
        <w:contextualSpacing/>
        <w:jc w:val="both"/>
        <w:rPr>
          <w:rFonts w:ascii="Times New Roman" w:hAnsi="Times New Roman" w:cs="Times New Roman"/>
          <w:color w:val="000000" w:themeColor="text1"/>
          <w:sz w:val="28"/>
          <w:szCs w:val="28"/>
        </w:rPr>
      </w:pPr>
      <w:r w:rsidRPr="00877498">
        <w:rPr>
          <w:rFonts w:ascii="Times New Roman" w:hAnsi="Times New Roman" w:cs="Times New Roman"/>
          <w:color w:val="000000" w:themeColor="text1"/>
          <w:sz w:val="28"/>
          <w:szCs w:val="28"/>
        </w:rPr>
        <w:t xml:space="preserve">        В отечественной и зарубежной литературе описан факт "языковой одаренности" детей 5-6 лет. Этот возраст - время особой восприимчивости дошкольника к звуковой стороне речи, что нельзя не учитывать при обучении грамоте. По мнению основоположника отечественной научной методики и педагогики начального обучения К.Д.  Ушинского,  обучение грамоте  выступает в  качестве главного,  центрального  предмета, входящие во все другие предметы и собирающие в себе их результат. Работая  с  детьми  дошкольного  возраста, я заметила,  что  именно  у  детей  в  возрасте  5-6  лет по является  интерес  к  буквам  и  желание научиться  читать.  Однако,  программа «От рождения до школы» в детском саду не предусматривает занятий по подготовке дошкольников к обучению  грамоте в старшей группе, поэтому обучение чтению было решено организовать на кружковых занятиях. Данная  кружковая форма работы позволяет решить задачу обучения элементарным навыкам чтения со значительно большим эффектом, так как учитывает индивидуальные особенности детей, а также позволяет оптимально дозировать нагрузку на каждого ребенка в группе.</w:t>
      </w:r>
    </w:p>
    <w:p w:rsidR="00877498" w:rsidRPr="00877498" w:rsidRDefault="00877498" w:rsidP="00877498">
      <w:pPr>
        <w:spacing w:line="240" w:lineRule="auto"/>
        <w:ind w:firstLine="709"/>
        <w:contextualSpacing/>
        <w:jc w:val="both"/>
        <w:rPr>
          <w:rFonts w:ascii="Times New Roman" w:hAnsi="Times New Roman" w:cs="Times New Roman"/>
          <w:color w:val="000000" w:themeColor="text1"/>
          <w:sz w:val="28"/>
          <w:szCs w:val="28"/>
        </w:rPr>
      </w:pPr>
      <w:r w:rsidRPr="00877498">
        <w:rPr>
          <w:rFonts w:ascii="Times New Roman" w:hAnsi="Times New Roman" w:cs="Times New Roman"/>
          <w:color w:val="000000" w:themeColor="text1"/>
          <w:sz w:val="28"/>
          <w:szCs w:val="28"/>
        </w:rPr>
        <w:lastRenderedPageBreak/>
        <w:t xml:space="preserve">          Изучая по различным источникам достижения современной педагогики и психологии, я пришла к выводу  о необходимости  развивающей функции  программы  процесса  обучения.  В  своей педагогической  деятельности  опираюсь  на  опыт  работы  Пчелинцевой Ю. по обучению чтения у дошкольников.</w:t>
      </w:r>
    </w:p>
    <w:p w:rsidR="00877498" w:rsidRPr="00877498" w:rsidRDefault="00877498" w:rsidP="00877498">
      <w:pPr>
        <w:spacing w:line="240" w:lineRule="auto"/>
        <w:ind w:firstLine="709"/>
        <w:contextualSpacing/>
        <w:jc w:val="both"/>
        <w:rPr>
          <w:rFonts w:ascii="Times New Roman" w:hAnsi="Times New Roman" w:cs="Times New Roman"/>
          <w:color w:val="000000" w:themeColor="text1"/>
          <w:sz w:val="28"/>
          <w:szCs w:val="28"/>
        </w:rPr>
      </w:pPr>
      <w:r w:rsidRPr="00877498">
        <w:rPr>
          <w:rFonts w:ascii="Times New Roman" w:hAnsi="Times New Roman" w:cs="Times New Roman"/>
          <w:color w:val="000000" w:themeColor="text1"/>
          <w:sz w:val="28"/>
          <w:szCs w:val="28"/>
        </w:rPr>
        <w:t xml:space="preserve">          Кружковая работа построена по принципу максимального использования ребенком собственной познавательной активности и последовательного введения программного материала (то есть «от простого к сложному»). Организация обучения продумана таким образом, что:</w:t>
      </w:r>
    </w:p>
    <w:p w:rsidR="00877498" w:rsidRPr="00877498" w:rsidRDefault="00877498" w:rsidP="00877498">
      <w:pPr>
        <w:spacing w:line="240" w:lineRule="auto"/>
        <w:ind w:firstLine="709"/>
        <w:contextualSpacing/>
        <w:jc w:val="both"/>
        <w:rPr>
          <w:rFonts w:ascii="Times New Roman" w:hAnsi="Times New Roman" w:cs="Times New Roman"/>
          <w:color w:val="000000" w:themeColor="text1"/>
          <w:sz w:val="28"/>
          <w:szCs w:val="28"/>
        </w:rPr>
      </w:pPr>
      <w:r w:rsidRPr="00877498">
        <w:rPr>
          <w:rFonts w:ascii="Times New Roman" w:hAnsi="Times New Roman" w:cs="Times New Roman"/>
          <w:color w:val="000000" w:themeColor="text1"/>
          <w:sz w:val="28"/>
          <w:szCs w:val="28"/>
        </w:rPr>
        <w:t>∙обеспечивает познавательный интерес и устойчивость произвольного внимания,</w:t>
      </w:r>
    </w:p>
    <w:p w:rsidR="00877498" w:rsidRPr="00877498" w:rsidRDefault="00877498" w:rsidP="00877498">
      <w:pPr>
        <w:spacing w:line="240" w:lineRule="auto"/>
        <w:ind w:firstLine="709"/>
        <w:contextualSpacing/>
        <w:jc w:val="both"/>
        <w:rPr>
          <w:rFonts w:ascii="Times New Roman" w:hAnsi="Times New Roman" w:cs="Times New Roman"/>
          <w:color w:val="000000" w:themeColor="text1"/>
          <w:sz w:val="28"/>
          <w:szCs w:val="28"/>
        </w:rPr>
      </w:pPr>
      <w:r w:rsidRPr="00877498">
        <w:rPr>
          <w:rFonts w:ascii="Times New Roman" w:hAnsi="Times New Roman" w:cs="Times New Roman"/>
          <w:color w:val="000000" w:themeColor="text1"/>
          <w:sz w:val="28"/>
          <w:szCs w:val="28"/>
        </w:rPr>
        <w:t>∙каждый ребенок может участвовать в процессе выполнения заданий,</w:t>
      </w:r>
    </w:p>
    <w:p w:rsidR="00877498" w:rsidRPr="00877498" w:rsidRDefault="00877498" w:rsidP="00877498">
      <w:pPr>
        <w:spacing w:line="240" w:lineRule="auto"/>
        <w:ind w:firstLine="709"/>
        <w:contextualSpacing/>
        <w:jc w:val="both"/>
        <w:rPr>
          <w:rFonts w:ascii="Times New Roman" w:hAnsi="Times New Roman" w:cs="Times New Roman"/>
          <w:color w:val="000000" w:themeColor="text1"/>
          <w:sz w:val="28"/>
          <w:szCs w:val="28"/>
        </w:rPr>
      </w:pPr>
      <w:r w:rsidRPr="00877498">
        <w:rPr>
          <w:rFonts w:ascii="Times New Roman" w:hAnsi="Times New Roman" w:cs="Times New Roman"/>
          <w:color w:val="000000" w:themeColor="text1"/>
          <w:sz w:val="28"/>
          <w:szCs w:val="28"/>
        </w:rPr>
        <w:t>∙используется индивидуальный и дифференцированный подходы к детям (сильные, слабые группы детей по уровню знаний, умений).</w:t>
      </w:r>
    </w:p>
    <w:p w:rsidR="00877498" w:rsidRPr="00877498" w:rsidRDefault="00877498" w:rsidP="00877498">
      <w:pPr>
        <w:spacing w:line="240" w:lineRule="auto"/>
        <w:ind w:firstLine="709"/>
        <w:contextualSpacing/>
        <w:jc w:val="both"/>
        <w:rPr>
          <w:rFonts w:ascii="Times New Roman" w:hAnsi="Times New Roman" w:cs="Times New Roman"/>
          <w:color w:val="000000" w:themeColor="text1"/>
          <w:sz w:val="28"/>
          <w:szCs w:val="28"/>
        </w:rPr>
      </w:pPr>
      <w:r w:rsidRPr="00877498">
        <w:rPr>
          <w:rFonts w:ascii="Times New Roman" w:hAnsi="Times New Roman" w:cs="Times New Roman"/>
          <w:color w:val="000000" w:themeColor="text1"/>
          <w:sz w:val="28"/>
          <w:szCs w:val="28"/>
        </w:rPr>
        <w:t xml:space="preserve">        Занятия проходят в форме игр и игровых упражнений с использованием наглядного материала. Использование такой формы обучения пробуждает у детей интерес к новым знаниям, которые глубже усваиваются, а позднее охотно и активно будут использоваться в самостоятельной деятельности. На занятиях  по  обучению  чтению  детям даются  разнообразные упражнения  и задания  для подготовки руки к процессу письма, на развитие внимания, памяти, мышления. Таким образом, во время занятий у детей, кроме развития элементарных навыков чтения и первоначальных навыков письма, происходит всестороннее развитие: умственное развитие, развитие творческих и психофизических процессов.</w:t>
      </w:r>
    </w:p>
    <w:p w:rsidR="00877498" w:rsidRPr="00877498" w:rsidRDefault="00877498" w:rsidP="00877498">
      <w:pPr>
        <w:spacing w:line="240" w:lineRule="auto"/>
        <w:ind w:firstLine="709"/>
        <w:contextualSpacing/>
        <w:jc w:val="both"/>
        <w:rPr>
          <w:rFonts w:ascii="Times New Roman" w:hAnsi="Times New Roman" w:cs="Times New Roman"/>
          <w:color w:val="000000" w:themeColor="text1"/>
          <w:sz w:val="28"/>
          <w:szCs w:val="28"/>
        </w:rPr>
      </w:pPr>
      <w:r w:rsidRPr="00877498">
        <w:rPr>
          <w:rFonts w:ascii="Times New Roman" w:hAnsi="Times New Roman" w:cs="Times New Roman"/>
          <w:color w:val="000000" w:themeColor="text1"/>
          <w:sz w:val="28"/>
          <w:szCs w:val="28"/>
        </w:rPr>
        <w:t xml:space="preserve">         Программа рассчитана на 1 год, для детей 5-6 лет. Программа реализуется за рамками основной образовательной деятельности. Количество занятий – 2 раза в неделю. Продолжительность – 25-30 минут. Работа проводится фронтально. Предлагаемый цикл занятий способствует развитию звуковой культуры речи, фонематического слуха, звукобуквенного анализа, также развитию внимания, мышления, памяти.</w:t>
      </w:r>
    </w:p>
    <w:p w:rsidR="00877498" w:rsidRPr="00877498" w:rsidRDefault="00877498" w:rsidP="00877498">
      <w:pPr>
        <w:spacing w:line="240" w:lineRule="auto"/>
        <w:ind w:firstLine="709"/>
        <w:contextualSpacing/>
        <w:jc w:val="center"/>
        <w:rPr>
          <w:rFonts w:ascii="Times New Roman" w:hAnsi="Times New Roman" w:cs="Times New Roman"/>
          <w:b/>
          <w:bCs/>
          <w:color w:val="000000" w:themeColor="text1"/>
          <w:sz w:val="28"/>
          <w:szCs w:val="28"/>
        </w:rPr>
      </w:pPr>
      <w:r w:rsidRPr="00877498">
        <w:rPr>
          <w:rFonts w:ascii="Times New Roman" w:hAnsi="Times New Roman" w:cs="Times New Roman"/>
          <w:b/>
          <w:bCs/>
          <w:color w:val="000000" w:themeColor="text1"/>
          <w:sz w:val="28"/>
          <w:szCs w:val="28"/>
        </w:rPr>
        <w:t>2.5.1.2.Основные направления и принципы программы.</w:t>
      </w:r>
    </w:p>
    <w:p w:rsidR="00877498" w:rsidRPr="00877498" w:rsidRDefault="00877498" w:rsidP="00877498">
      <w:pPr>
        <w:spacing w:line="240" w:lineRule="auto"/>
        <w:contextualSpacing/>
        <w:rPr>
          <w:rFonts w:ascii="Times New Roman" w:hAnsi="Times New Roman" w:cs="Times New Roman"/>
          <w:b/>
          <w:bCs/>
          <w:color w:val="000000" w:themeColor="text1"/>
          <w:sz w:val="28"/>
          <w:szCs w:val="28"/>
        </w:rPr>
      </w:pPr>
      <w:r w:rsidRPr="00877498">
        <w:rPr>
          <w:rFonts w:ascii="Times New Roman" w:hAnsi="Times New Roman" w:cs="Times New Roman"/>
          <w:b/>
          <w:bCs/>
          <w:color w:val="000000" w:themeColor="text1"/>
          <w:sz w:val="28"/>
          <w:szCs w:val="28"/>
        </w:rPr>
        <w:t>Направления программы:</w:t>
      </w:r>
    </w:p>
    <w:p w:rsidR="00877498" w:rsidRPr="00877498" w:rsidRDefault="00877498" w:rsidP="00877498">
      <w:pPr>
        <w:spacing w:line="240" w:lineRule="auto"/>
        <w:ind w:firstLine="709"/>
        <w:contextualSpacing/>
        <w:jc w:val="both"/>
        <w:rPr>
          <w:rFonts w:ascii="Times New Roman" w:hAnsi="Times New Roman" w:cs="Times New Roman"/>
          <w:color w:val="000000" w:themeColor="text1"/>
          <w:sz w:val="28"/>
          <w:szCs w:val="28"/>
        </w:rPr>
      </w:pPr>
      <w:r w:rsidRPr="00877498">
        <w:rPr>
          <w:rFonts w:ascii="Times New Roman" w:hAnsi="Times New Roman" w:cs="Times New Roman"/>
          <w:color w:val="000000" w:themeColor="text1"/>
          <w:sz w:val="28"/>
          <w:szCs w:val="28"/>
        </w:rPr>
        <w:t xml:space="preserve"> - Развитие фонематического слуха и произносительной стороны речи;</w:t>
      </w:r>
    </w:p>
    <w:p w:rsidR="00877498" w:rsidRPr="00877498" w:rsidRDefault="00877498" w:rsidP="00877498">
      <w:pPr>
        <w:spacing w:line="240" w:lineRule="auto"/>
        <w:ind w:firstLine="709"/>
        <w:contextualSpacing/>
        <w:jc w:val="both"/>
        <w:rPr>
          <w:rFonts w:ascii="Times New Roman" w:hAnsi="Times New Roman" w:cs="Times New Roman"/>
          <w:color w:val="000000" w:themeColor="text1"/>
          <w:sz w:val="28"/>
          <w:szCs w:val="28"/>
        </w:rPr>
      </w:pPr>
      <w:r w:rsidRPr="00877498">
        <w:rPr>
          <w:rFonts w:ascii="Times New Roman" w:hAnsi="Times New Roman" w:cs="Times New Roman"/>
          <w:color w:val="000000" w:themeColor="text1"/>
          <w:sz w:val="28"/>
          <w:szCs w:val="28"/>
        </w:rPr>
        <w:t>- Формирование буквенного гнозиса;</w:t>
      </w:r>
    </w:p>
    <w:p w:rsidR="00877498" w:rsidRPr="00877498" w:rsidRDefault="00877498" w:rsidP="00877498">
      <w:pPr>
        <w:spacing w:line="240" w:lineRule="auto"/>
        <w:ind w:firstLine="709"/>
        <w:contextualSpacing/>
        <w:jc w:val="both"/>
        <w:rPr>
          <w:rFonts w:ascii="Times New Roman" w:hAnsi="Times New Roman" w:cs="Times New Roman"/>
          <w:color w:val="000000" w:themeColor="text1"/>
          <w:sz w:val="28"/>
          <w:szCs w:val="28"/>
        </w:rPr>
      </w:pPr>
      <w:r w:rsidRPr="00877498">
        <w:rPr>
          <w:rFonts w:ascii="Times New Roman" w:hAnsi="Times New Roman" w:cs="Times New Roman"/>
          <w:color w:val="000000" w:themeColor="text1"/>
          <w:sz w:val="28"/>
          <w:szCs w:val="28"/>
        </w:rPr>
        <w:t>- Развитие ручной умелости и графомоторных навыков;</w:t>
      </w:r>
    </w:p>
    <w:p w:rsidR="00877498" w:rsidRPr="00877498" w:rsidRDefault="00877498" w:rsidP="00877498">
      <w:pPr>
        <w:spacing w:line="240" w:lineRule="auto"/>
        <w:ind w:firstLine="709"/>
        <w:contextualSpacing/>
        <w:jc w:val="both"/>
        <w:rPr>
          <w:rFonts w:ascii="Times New Roman" w:hAnsi="Times New Roman" w:cs="Times New Roman"/>
          <w:color w:val="000000" w:themeColor="text1"/>
          <w:sz w:val="28"/>
          <w:szCs w:val="28"/>
        </w:rPr>
      </w:pPr>
      <w:r w:rsidRPr="00877498">
        <w:rPr>
          <w:rFonts w:ascii="Times New Roman" w:hAnsi="Times New Roman" w:cs="Times New Roman"/>
          <w:color w:val="000000" w:themeColor="text1"/>
          <w:sz w:val="28"/>
          <w:szCs w:val="28"/>
        </w:rPr>
        <w:t>- Формирование интереса к чтению;</w:t>
      </w:r>
    </w:p>
    <w:p w:rsidR="00877498" w:rsidRPr="00877498" w:rsidRDefault="00877498" w:rsidP="00877498">
      <w:pPr>
        <w:spacing w:line="240" w:lineRule="auto"/>
        <w:ind w:firstLine="709"/>
        <w:contextualSpacing/>
        <w:jc w:val="both"/>
        <w:rPr>
          <w:rFonts w:ascii="Times New Roman" w:hAnsi="Times New Roman" w:cs="Times New Roman"/>
          <w:color w:val="000000" w:themeColor="text1"/>
          <w:sz w:val="28"/>
          <w:szCs w:val="28"/>
        </w:rPr>
      </w:pPr>
      <w:r w:rsidRPr="00877498">
        <w:rPr>
          <w:rFonts w:ascii="Times New Roman" w:hAnsi="Times New Roman" w:cs="Times New Roman"/>
          <w:color w:val="000000" w:themeColor="text1"/>
          <w:sz w:val="28"/>
          <w:szCs w:val="28"/>
        </w:rPr>
        <w:t>- Развитие психических процессов.</w:t>
      </w:r>
    </w:p>
    <w:p w:rsidR="00877498" w:rsidRPr="00877498" w:rsidRDefault="00877498" w:rsidP="00877498">
      <w:pPr>
        <w:spacing w:line="240" w:lineRule="auto"/>
        <w:contextualSpacing/>
        <w:jc w:val="both"/>
        <w:rPr>
          <w:rFonts w:ascii="Times New Roman" w:hAnsi="Times New Roman" w:cs="Times New Roman"/>
          <w:b/>
          <w:color w:val="000000" w:themeColor="text1"/>
          <w:sz w:val="28"/>
          <w:szCs w:val="28"/>
        </w:rPr>
      </w:pPr>
      <w:r w:rsidRPr="00877498">
        <w:rPr>
          <w:rFonts w:ascii="Times New Roman" w:hAnsi="Times New Roman" w:cs="Times New Roman"/>
          <w:b/>
          <w:color w:val="000000" w:themeColor="text1"/>
          <w:sz w:val="28"/>
          <w:szCs w:val="28"/>
        </w:rPr>
        <w:t>Принципы построения программы:</w:t>
      </w:r>
    </w:p>
    <w:p w:rsidR="00877498" w:rsidRPr="00877498" w:rsidRDefault="00877498" w:rsidP="00877498">
      <w:pPr>
        <w:spacing w:line="240" w:lineRule="auto"/>
        <w:ind w:firstLine="709"/>
        <w:contextualSpacing/>
        <w:jc w:val="both"/>
        <w:rPr>
          <w:rFonts w:ascii="Times New Roman" w:hAnsi="Times New Roman" w:cs="Times New Roman"/>
          <w:color w:val="000000" w:themeColor="text1"/>
          <w:sz w:val="28"/>
          <w:szCs w:val="28"/>
        </w:rPr>
      </w:pPr>
      <w:r w:rsidRPr="00877498">
        <w:rPr>
          <w:rFonts w:ascii="Times New Roman" w:hAnsi="Times New Roman" w:cs="Times New Roman"/>
          <w:color w:val="000000" w:themeColor="text1"/>
          <w:sz w:val="28"/>
          <w:szCs w:val="28"/>
        </w:rPr>
        <w:t>- учет индивидуальных особенностей, возможностей и степени готовности к</w:t>
      </w:r>
    </w:p>
    <w:p w:rsidR="00877498" w:rsidRPr="00877498" w:rsidRDefault="00877498" w:rsidP="00877498">
      <w:pPr>
        <w:spacing w:line="240" w:lineRule="auto"/>
        <w:ind w:firstLine="709"/>
        <w:contextualSpacing/>
        <w:jc w:val="both"/>
        <w:rPr>
          <w:rFonts w:ascii="Times New Roman" w:hAnsi="Times New Roman" w:cs="Times New Roman"/>
          <w:color w:val="000000" w:themeColor="text1"/>
          <w:sz w:val="28"/>
          <w:szCs w:val="28"/>
        </w:rPr>
      </w:pPr>
      <w:r w:rsidRPr="00877498">
        <w:rPr>
          <w:rFonts w:ascii="Times New Roman" w:hAnsi="Times New Roman" w:cs="Times New Roman"/>
          <w:color w:val="000000" w:themeColor="text1"/>
          <w:sz w:val="28"/>
          <w:szCs w:val="28"/>
        </w:rPr>
        <w:t>обучению чтению детей;</w:t>
      </w:r>
    </w:p>
    <w:p w:rsidR="00877498" w:rsidRPr="00877498" w:rsidRDefault="00877498" w:rsidP="00877498">
      <w:pPr>
        <w:spacing w:line="240" w:lineRule="auto"/>
        <w:ind w:firstLine="709"/>
        <w:contextualSpacing/>
        <w:jc w:val="both"/>
        <w:rPr>
          <w:rFonts w:ascii="Times New Roman" w:hAnsi="Times New Roman" w:cs="Times New Roman"/>
          <w:color w:val="000000" w:themeColor="text1"/>
          <w:sz w:val="28"/>
          <w:szCs w:val="28"/>
        </w:rPr>
      </w:pPr>
      <w:r w:rsidRPr="00877498">
        <w:rPr>
          <w:rFonts w:ascii="Times New Roman" w:hAnsi="Times New Roman" w:cs="Times New Roman"/>
          <w:color w:val="000000" w:themeColor="text1"/>
          <w:sz w:val="28"/>
          <w:szCs w:val="28"/>
        </w:rPr>
        <w:lastRenderedPageBreak/>
        <w:t>- создание на уроке атмосферы праздника и волшебства;</w:t>
      </w:r>
    </w:p>
    <w:p w:rsidR="00877498" w:rsidRPr="00877498" w:rsidRDefault="00877498" w:rsidP="00877498">
      <w:pPr>
        <w:spacing w:line="240" w:lineRule="auto"/>
        <w:ind w:firstLine="709"/>
        <w:contextualSpacing/>
        <w:jc w:val="both"/>
        <w:rPr>
          <w:rFonts w:ascii="Times New Roman" w:hAnsi="Times New Roman" w:cs="Times New Roman"/>
          <w:color w:val="000000" w:themeColor="text1"/>
          <w:sz w:val="28"/>
          <w:szCs w:val="28"/>
        </w:rPr>
      </w:pPr>
      <w:r w:rsidRPr="00877498">
        <w:rPr>
          <w:rFonts w:ascii="Times New Roman" w:hAnsi="Times New Roman" w:cs="Times New Roman"/>
          <w:color w:val="000000" w:themeColor="text1"/>
          <w:sz w:val="28"/>
          <w:szCs w:val="28"/>
        </w:rPr>
        <w:t>- недопустимость выставления любых оценок работы и сравнительных моментов;</w:t>
      </w:r>
    </w:p>
    <w:p w:rsidR="00877498" w:rsidRPr="00877498" w:rsidRDefault="00877498" w:rsidP="00877498">
      <w:pPr>
        <w:spacing w:line="240" w:lineRule="auto"/>
        <w:ind w:firstLine="709"/>
        <w:contextualSpacing/>
        <w:jc w:val="both"/>
        <w:rPr>
          <w:rFonts w:ascii="Times New Roman" w:hAnsi="Times New Roman" w:cs="Times New Roman"/>
          <w:color w:val="000000" w:themeColor="text1"/>
          <w:sz w:val="28"/>
          <w:szCs w:val="28"/>
        </w:rPr>
      </w:pPr>
      <w:r w:rsidRPr="00877498">
        <w:rPr>
          <w:rFonts w:ascii="Times New Roman" w:hAnsi="Times New Roman" w:cs="Times New Roman"/>
          <w:color w:val="000000" w:themeColor="text1"/>
          <w:sz w:val="28"/>
          <w:szCs w:val="28"/>
        </w:rPr>
        <w:t>- положительная оценка лучшего достижения ребенка за урок;</w:t>
      </w:r>
    </w:p>
    <w:p w:rsidR="00877498" w:rsidRPr="00877498" w:rsidRDefault="00877498" w:rsidP="00877498">
      <w:pPr>
        <w:spacing w:line="240" w:lineRule="auto"/>
        <w:ind w:firstLine="709"/>
        <w:contextualSpacing/>
        <w:jc w:val="both"/>
        <w:rPr>
          <w:rFonts w:ascii="Times New Roman" w:hAnsi="Times New Roman" w:cs="Times New Roman"/>
          <w:color w:val="000000" w:themeColor="text1"/>
          <w:sz w:val="28"/>
          <w:szCs w:val="28"/>
        </w:rPr>
      </w:pPr>
      <w:r w:rsidRPr="00877498">
        <w:rPr>
          <w:rFonts w:ascii="Times New Roman" w:hAnsi="Times New Roman" w:cs="Times New Roman"/>
          <w:color w:val="000000" w:themeColor="text1"/>
          <w:sz w:val="28"/>
          <w:szCs w:val="28"/>
        </w:rPr>
        <w:t>- проведение занятий с учетом специфики дошкольного возраста;</w:t>
      </w:r>
    </w:p>
    <w:p w:rsidR="00877498" w:rsidRPr="00877498" w:rsidRDefault="00877498" w:rsidP="00877498">
      <w:pPr>
        <w:spacing w:line="240" w:lineRule="auto"/>
        <w:ind w:firstLine="709"/>
        <w:contextualSpacing/>
        <w:jc w:val="both"/>
        <w:rPr>
          <w:rFonts w:ascii="Times New Roman" w:hAnsi="Times New Roman" w:cs="Times New Roman"/>
          <w:color w:val="000000" w:themeColor="text1"/>
          <w:sz w:val="28"/>
          <w:szCs w:val="28"/>
        </w:rPr>
      </w:pPr>
      <w:r w:rsidRPr="00877498">
        <w:rPr>
          <w:rFonts w:ascii="Times New Roman" w:hAnsi="Times New Roman" w:cs="Times New Roman"/>
          <w:color w:val="000000" w:themeColor="text1"/>
          <w:sz w:val="28"/>
          <w:szCs w:val="28"/>
        </w:rPr>
        <w:t>- вовлеченность каждого ученика в процесс, наглядность материала.</w:t>
      </w:r>
    </w:p>
    <w:p w:rsidR="00877498" w:rsidRPr="00877498" w:rsidRDefault="00877498" w:rsidP="00877498">
      <w:pPr>
        <w:spacing w:line="240" w:lineRule="auto"/>
        <w:ind w:firstLine="709"/>
        <w:contextualSpacing/>
        <w:jc w:val="center"/>
        <w:rPr>
          <w:rFonts w:ascii="Times New Roman" w:hAnsi="Times New Roman" w:cs="Times New Roman"/>
          <w:b/>
          <w:bCs/>
          <w:color w:val="000000" w:themeColor="text1"/>
          <w:sz w:val="28"/>
          <w:szCs w:val="28"/>
        </w:rPr>
      </w:pPr>
      <w:r w:rsidRPr="00877498">
        <w:rPr>
          <w:rFonts w:ascii="Times New Roman" w:hAnsi="Times New Roman" w:cs="Times New Roman"/>
          <w:b/>
          <w:bCs/>
          <w:color w:val="000000" w:themeColor="text1"/>
          <w:sz w:val="28"/>
          <w:szCs w:val="28"/>
        </w:rPr>
        <w:t>2.5.1.3. Цель и задачи программы</w:t>
      </w:r>
    </w:p>
    <w:p w:rsidR="00877498" w:rsidRPr="00877498" w:rsidRDefault="00877498" w:rsidP="00877498">
      <w:pPr>
        <w:spacing w:line="240" w:lineRule="auto"/>
        <w:ind w:firstLine="709"/>
        <w:contextualSpacing/>
        <w:jc w:val="both"/>
        <w:rPr>
          <w:rFonts w:ascii="Times New Roman" w:hAnsi="Times New Roman" w:cs="Times New Roman"/>
          <w:color w:val="000000" w:themeColor="text1"/>
          <w:sz w:val="28"/>
          <w:szCs w:val="28"/>
        </w:rPr>
      </w:pPr>
      <w:r w:rsidRPr="00877498">
        <w:rPr>
          <w:rFonts w:ascii="Times New Roman" w:hAnsi="Times New Roman" w:cs="Times New Roman"/>
          <w:b/>
          <w:bCs/>
          <w:color w:val="000000" w:themeColor="text1"/>
          <w:sz w:val="28"/>
          <w:szCs w:val="28"/>
        </w:rPr>
        <w:t>Цель программы:</w:t>
      </w:r>
      <w:r w:rsidRPr="00877498">
        <w:rPr>
          <w:rFonts w:ascii="Times New Roman" w:hAnsi="Times New Roman" w:cs="Times New Roman"/>
          <w:color w:val="000000" w:themeColor="text1"/>
          <w:sz w:val="28"/>
          <w:szCs w:val="28"/>
        </w:rPr>
        <w:t xml:space="preserve"> создание условий для осмысленного и осознанного чтения, воспитания эстетически развитого и эмоционального читателя, т.е дети изучают буквы, звуки; складывают буквы в слоги; отрабатывают навыки чтения с помощью волшебных словолодочек.</w:t>
      </w:r>
    </w:p>
    <w:p w:rsidR="00877498" w:rsidRPr="00877498" w:rsidRDefault="00877498" w:rsidP="00877498">
      <w:pPr>
        <w:spacing w:line="240" w:lineRule="auto"/>
        <w:ind w:firstLine="709"/>
        <w:contextualSpacing/>
        <w:jc w:val="both"/>
        <w:rPr>
          <w:rFonts w:ascii="Times New Roman" w:hAnsi="Times New Roman" w:cs="Times New Roman"/>
          <w:b/>
          <w:bCs/>
          <w:color w:val="000000" w:themeColor="text1"/>
          <w:sz w:val="28"/>
          <w:szCs w:val="28"/>
        </w:rPr>
      </w:pPr>
      <w:r w:rsidRPr="00877498">
        <w:rPr>
          <w:rFonts w:ascii="Times New Roman" w:hAnsi="Times New Roman" w:cs="Times New Roman"/>
          <w:b/>
          <w:bCs/>
          <w:color w:val="000000" w:themeColor="text1"/>
          <w:sz w:val="28"/>
          <w:szCs w:val="28"/>
        </w:rPr>
        <w:t>Задачи:</w:t>
      </w:r>
    </w:p>
    <w:p w:rsidR="00877498" w:rsidRPr="00877498" w:rsidRDefault="00877498" w:rsidP="00877498">
      <w:pPr>
        <w:pStyle w:val="a8"/>
        <w:numPr>
          <w:ilvl w:val="0"/>
          <w:numId w:val="161"/>
        </w:numPr>
        <w:ind w:left="0" w:firstLine="709"/>
        <w:jc w:val="both"/>
        <w:rPr>
          <w:rFonts w:ascii="Times New Roman" w:hAnsi="Times New Roman" w:cs="Times New Roman"/>
          <w:color w:val="000000" w:themeColor="text1"/>
          <w:sz w:val="28"/>
          <w:szCs w:val="28"/>
        </w:rPr>
      </w:pPr>
      <w:r w:rsidRPr="00877498">
        <w:rPr>
          <w:rFonts w:ascii="Times New Roman" w:hAnsi="Times New Roman" w:cs="Times New Roman"/>
          <w:color w:val="000000" w:themeColor="text1"/>
          <w:sz w:val="28"/>
          <w:szCs w:val="28"/>
        </w:rPr>
        <w:t>учить детей проводить звуковой анализ слов, дифференцируя звуки по их качественной характеристике (согласные и гласные);</w:t>
      </w:r>
    </w:p>
    <w:p w:rsidR="00877498" w:rsidRPr="00877498" w:rsidRDefault="00877498" w:rsidP="00877498">
      <w:pPr>
        <w:pStyle w:val="a8"/>
        <w:numPr>
          <w:ilvl w:val="0"/>
          <w:numId w:val="161"/>
        </w:numPr>
        <w:ind w:left="0" w:firstLine="709"/>
        <w:jc w:val="both"/>
        <w:rPr>
          <w:rFonts w:ascii="Times New Roman" w:hAnsi="Times New Roman" w:cs="Times New Roman"/>
          <w:color w:val="000000" w:themeColor="text1"/>
          <w:sz w:val="28"/>
          <w:szCs w:val="28"/>
        </w:rPr>
      </w:pPr>
      <w:r w:rsidRPr="00877498">
        <w:rPr>
          <w:rFonts w:ascii="Times New Roman" w:hAnsi="Times New Roman" w:cs="Times New Roman"/>
          <w:color w:val="000000" w:themeColor="text1"/>
          <w:sz w:val="28"/>
          <w:szCs w:val="28"/>
        </w:rPr>
        <w:t>знакомить со смыслоразличительной функцией звука, учить сравнивать слова по звучанию, подбирать слова на заданный звук;</w:t>
      </w:r>
    </w:p>
    <w:p w:rsidR="00877498" w:rsidRPr="00877498" w:rsidRDefault="00877498" w:rsidP="00877498">
      <w:pPr>
        <w:pStyle w:val="a8"/>
        <w:numPr>
          <w:ilvl w:val="0"/>
          <w:numId w:val="161"/>
        </w:numPr>
        <w:ind w:left="0" w:firstLine="709"/>
        <w:jc w:val="both"/>
        <w:rPr>
          <w:rFonts w:ascii="Times New Roman" w:hAnsi="Times New Roman" w:cs="Times New Roman"/>
          <w:color w:val="000000" w:themeColor="text1"/>
          <w:sz w:val="28"/>
          <w:szCs w:val="28"/>
        </w:rPr>
      </w:pPr>
      <w:r w:rsidRPr="00877498">
        <w:rPr>
          <w:rFonts w:ascii="Times New Roman" w:hAnsi="Times New Roman" w:cs="Times New Roman"/>
          <w:color w:val="000000" w:themeColor="text1"/>
          <w:sz w:val="28"/>
          <w:szCs w:val="28"/>
        </w:rPr>
        <w:t>знакомить с графическим изображением буквы;</w:t>
      </w:r>
    </w:p>
    <w:p w:rsidR="00877498" w:rsidRPr="00877498" w:rsidRDefault="00877498" w:rsidP="00877498">
      <w:pPr>
        <w:pStyle w:val="a8"/>
        <w:numPr>
          <w:ilvl w:val="0"/>
          <w:numId w:val="161"/>
        </w:numPr>
        <w:ind w:left="0" w:firstLine="709"/>
        <w:jc w:val="both"/>
        <w:rPr>
          <w:rFonts w:ascii="Times New Roman" w:hAnsi="Times New Roman" w:cs="Times New Roman"/>
          <w:color w:val="000000" w:themeColor="text1"/>
          <w:sz w:val="28"/>
          <w:szCs w:val="28"/>
        </w:rPr>
      </w:pPr>
      <w:r w:rsidRPr="00877498">
        <w:rPr>
          <w:rFonts w:ascii="Times New Roman" w:hAnsi="Times New Roman" w:cs="Times New Roman"/>
          <w:color w:val="000000" w:themeColor="text1"/>
          <w:sz w:val="28"/>
          <w:szCs w:val="28"/>
        </w:rPr>
        <w:t>обучать чтению слогов, затем слов;</w:t>
      </w:r>
    </w:p>
    <w:p w:rsidR="00877498" w:rsidRPr="00877498" w:rsidRDefault="00877498" w:rsidP="00877498">
      <w:pPr>
        <w:pStyle w:val="a8"/>
        <w:numPr>
          <w:ilvl w:val="0"/>
          <w:numId w:val="161"/>
        </w:numPr>
        <w:ind w:left="0" w:firstLine="709"/>
        <w:jc w:val="both"/>
        <w:rPr>
          <w:rFonts w:ascii="Times New Roman" w:hAnsi="Times New Roman" w:cs="Times New Roman"/>
          <w:color w:val="000000" w:themeColor="text1"/>
          <w:sz w:val="28"/>
          <w:szCs w:val="28"/>
        </w:rPr>
      </w:pPr>
      <w:r w:rsidRPr="00877498">
        <w:rPr>
          <w:rFonts w:ascii="Times New Roman" w:hAnsi="Times New Roman" w:cs="Times New Roman"/>
          <w:color w:val="000000" w:themeColor="text1"/>
          <w:sz w:val="28"/>
          <w:szCs w:val="28"/>
        </w:rPr>
        <w:t>способствовать усвоению единиц языка: звук, слог, слово, предложение;</w:t>
      </w:r>
    </w:p>
    <w:p w:rsidR="00877498" w:rsidRPr="00877498" w:rsidRDefault="00877498" w:rsidP="00877498">
      <w:pPr>
        <w:pStyle w:val="a8"/>
        <w:numPr>
          <w:ilvl w:val="0"/>
          <w:numId w:val="161"/>
        </w:numPr>
        <w:ind w:left="0" w:firstLine="709"/>
        <w:jc w:val="both"/>
        <w:rPr>
          <w:rFonts w:ascii="Times New Roman" w:hAnsi="Times New Roman" w:cs="Times New Roman"/>
          <w:color w:val="000000" w:themeColor="text1"/>
          <w:sz w:val="28"/>
          <w:szCs w:val="28"/>
        </w:rPr>
      </w:pPr>
      <w:r w:rsidRPr="00877498">
        <w:rPr>
          <w:rFonts w:ascii="Times New Roman" w:hAnsi="Times New Roman" w:cs="Times New Roman"/>
          <w:color w:val="000000" w:themeColor="text1"/>
          <w:sz w:val="28"/>
          <w:szCs w:val="28"/>
        </w:rPr>
        <w:t>обучать работать в ограниченном пространстве, четко изображать намеченный контур без выхода и с выходом за ограниченное пространство;</w:t>
      </w:r>
    </w:p>
    <w:p w:rsidR="00877498" w:rsidRPr="00877498" w:rsidRDefault="00877498" w:rsidP="00877498">
      <w:pPr>
        <w:pStyle w:val="a8"/>
        <w:numPr>
          <w:ilvl w:val="0"/>
          <w:numId w:val="161"/>
        </w:numPr>
        <w:ind w:left="0" w:firstLine="709"/>
        <w:jc w:val="both"/>
        <w:rPr>
          <w:rFonts w:ascii="Times New Roman" w:hAnsi="Times New Roman" w:cs="Times New Roman"/>
          <w:color w:val="000000" w:themeColor="text1"/>
          <w:sz w:val="28"/>
          <w:szCs w:val="28"/>
        </w:rPr>
      </w:pPr>
      <w:r w:rsidRPr="00877498">
        <w:rPr>
          <w:rFonts w:ascii="Times New Roman" w:hAnsi="Times New Roman" w:cs="Times New Roman"/>
          <w:color w:val="000000" w:themeColor="text1"/>
          <w:sz w:val="28"/>
          <w:szCs w:val="28"/>
        </w:rPr>
        <w:t>прививать элементарные гигиенические правила письма;</w:t>
      </w:r>
    </w:p>
    <w:p w:rsidR="00877498" w:rsidRPr="00877498" w:rsidRDefault="00877498" w:rsidP="00877498">
      <w:pPr>
        <w:pStyle w:val="a8"/>
        <w:numPr>
          <w:ilvl w:val="0"/>
          <w:numId w:val="161"/>
        </w:numPr>
        <w:ind w:left="0" w:firstLine="709"/>
        <w:jc w:val="both"/>
        <w:rPr>
          <w:rFonts w:ascii="Times New Roman" w:hAnsi="Times New Roman" w:cs="Times New Roman"/>
          <w:color w:val="000000" w:themeColor="text1"/>
          <w:sz w:val="28"/>
          <w:szCs w:val="28"/>
        </w:rPr>
      </w:pPr>
      <w:r w:rsidRPr="00877498">
        <w:rPr>
          <w:rFonts w:ascii="Times New Roman" w:hAnsi="Times New Roman" w:cs="Times New Roman"/>
          <w:color w:val="000000" w:themeColor="text1"/>
          <w:sz w:val="28"/>
          <w:szCs w:val="28"/>
        </w:rPr>
        <w:t>развивать и укреплять мелкие мышцы руки;</w:t>
      </w:r>
    </w:p>
    <w:p w:rsidR="00877498" w:rsidRPr="00877498" w:rsidRDefault="00877498" w:rsidP="00877498">
      <w:pPr>
        <w:pStyle w:val="a8"/>
        <w:numPr>
          <w:ilvl w:val="0"/>
          <w:numId w:val="161"/>
        </w:numPr>
        <w:ind w:left="0" w:firstLine="709"/>
        <w:jc w:val="both"/>
        <w:rPr>
          <w:rFonts w:ascii="Times New Roman" w:hAnsi="Times New Roman" w:cs="Times New Roman"/>
          <w:color w:val="000000" w:themeColor="text1"/>
          <w:sz w:val="28"/>
          <w:szCs w:val="28"/>
        </w:rPr>
      </w:pPr>
      <w:r w:rsidRPr="00877498">
        <w:rPr>
          <w:rFonts w:ascii="Times New Roman" w:hAnsi="Times New Roman" w:cs="Times New Roman"/>
          <w:color w:val="000000" w:themeColor="text1"/>
          <w:sz w:val="28"/>
          <w:szCs w:val="28"/>
        </w:rPr>
        <w:t>воспитывать познавательный интерес к русскому языку.</w:t>
      </w:r>
    </w:p>
    <w:p w:rsidR="00877498" w:rsidRPr="00877498" w:rsidRDefault="00877498" w:rsidP="00877498">
      <w:pPr>
        <w:spacing w:line="240" w:lineRule="auto"/>
        <w:ind w:firstLine="709"/>
        <w:contextualSpacing/>
        <w:jc w:val="both"/>
        <w:rPr>
          <w:rFonts w:ascii="Times New Roman" w:hAnsi="Times New Roman" w:cs="Times New Roman"/>
          <w:color w:val="000000" w:themeColor="text1"/>
          <w:sz w:val="28"/>
          <w:szCs w:val="28"/>
        </w:rPr>
      </w:pPr>
      <w:r w:rsidRPr="00877498">
        <w:rPr>
          <w:rFonts w:ascii="Times New Roman" w:hAnsi="Times New Roman" w:cs="Times New Roman"/>
          <w:color w:val="000000" w:themeColor="text1"/>
          <w:sz w:val="28"/>
          <w:szCs w:val="28"/>
        </w:rPr>
        <w:t>Использование данной методической разработки на занятиях с детьми не только стимулирует обучение, но и способствует его успешности, содействует профилактике нарушений чтения. Применение его на практике, показывают положительную динамику.</w:t>
      </w:r>
    </w:p>
    <w:p w:rsidR="00877498" w:rsidRPr="00877498" w:rsidRDefault="00877498" w:rsidP="00877498">
      <w:pPr>
        <w:spacing w:line="240" w:lineRule="auto"/>
        <w:ind w:firstLine="709"/>
        <w:contextualSpacing/>
        <w:jc w:val="both"/>
        <w:rPr>
          <w:rFonts w:ascii="Times New Roman" w:hAnsi="Times New Roman" w:cs="Times New Roman"/>
          <w:b/>
          <w:bCs/>
          <w:sz w:val="28"/>
          <w:szCs w:val="28"/>
        </w:rPr>
      </w:pPr>
    </w:p>
    <w:p w:rsidR="00877498" w:rsidRPr="00877498" w:rsidRDefault="00877498" w:rsidP="00877498">
      <w:pPr>
        <w:spacing w:line="240" w:lineRule="auto"/>
        <w:ind w:firstLine="709"/>
        <w:contextualSpacing/>
        <w:jc w:val="center"/>
        <w:rPr>
          <w:rFonts w:ascii="Times New Roman" w:hAnsi="Times New Roman" w:cs="Times New Roman"/>
          <w:b/>
          <w:bCs/>
          <w:sz w:val="28"/>
          <w:szCs w:val="28"/>
        </w:rPr>
      </w:pPr>
      <w:r w:rsidRPr="00877498">
        <w:rPr>
          <w:rFonts w:ascii="Times New Roman" w:hAnsi="Times New Roman" w:cs="Times New Roman"/>
          <w:b/>
          <w:bCs/>
          <w:sz w:val="28"/>
          <w:szCs w:val="28"/>
        </w:rPr>
        <w:t>2.5.1.4.Ожидаемые результаты</w:t>
      </w:r>
    </w:p>
    <w:p w:rsidR="00877498" w:rsidRPr="00877498" w:rsidRDefault="00877498" w:rsidP="00877498">
      <w:pPr>
        <w:spacing w:line="240" w:lineRule="auto"/>
        <w:contextualSpacing/>
        <w:jc w:val="both"/>
        <w:outlineLvl w:val="1"/>
        <w:rPr>
          <w:rFonts w:ascii="Times New Roman" w:hAnsi="Times New Roman" w:cs="Times New Roman"/>
          <w:b/>
          <w:bCs/>
          <w:i/>
          <w:iCs/>
          <w:sz w:val="28"/>
          <w:szCs w:val="28"/>
        </w:rPr>
      </w:pPr>
      <w:r w:rsidRPr="00877498">
        <w:rPr>
          <w:rFonts w:ascii="Times New Roman" w:hAnsi="Times New Roman" w:cs="Times New Roman"/>
          <w:b/>
          <w:bCs/>
          <w:i/>
          <w:iCs/>
          <w:sz w:val="28"/>
          <w:szCs w:val="28"/>
        </w:rPr>
        <w:t>Предметные</w:t>
      </w:r>
      <w:r w:rsidRPr="00877498">
        <w:rPr>
          <w:rFonts w:ascii="Times New Roman" w:hAnsi="Times New Roman" w:cs="Times New Roman"/>
          <w:b/>
          <w:bCs/>
          <w:i/>
          <w:iCs/>
          <w:spacing w:val="-5"/>
          <w:sz w:val="28"/>
          <w:szCs w:val="28"/>
        </w:rPr>
        <w:t xml:space="preserve"> </w:t>
      </w:r>
      <w:r w:rsidRPr="00877498">
        <w:rPr>
          <w:rFonts w:ascii="Times New Roman" w:hAnsi="Times New Roman" w:cs="Times New Roman"/>
          <w:b/>
          <w:bCs/>
          <w:i/>
          <w:iCs/>
          <w:sz w:val="28"/>
          <w:szCs w:val="28"/>
        </w:rPr>
        <w:t>результаты:</w:t>
      </w:r>
    </w:p>
    <w:p w:rsidR="00877498" w:rsidRPr="00877498" w:rsidRDefault="00877498" w:rsidP="00877498">
      <w:pPr>
        <w:pStyle w:val="a8"/>
        <w:numPr>
          <w:ilvl w:val="0"/>
          <w:numId w:val="162"/>
        </w:numPr>
        <w:spacing w:after="160"/>
        <w:rPr>
          <w:rFonts w:ascii="Times New Roman" w:hAnsi="Times New Roman" w:cs="Times New Roman"/>
          <w:sz w:val="28"/>
          <w:szCs w:val="28"/>
        </w:rPr>
      </w:pPr>
      <w:r w:rsidRPr="00877498">
        <w:rPr>
          <w:rFonts w:ascii="Times New Roman" w:hAnsi="Times New Roman" w:cs="Times New Roman"/>
          <w:sz w:val="28"/>
          <w:szCs w:val="28"/>
        </w:rPr>
        <w:lastRenderedPageBreak/>
        <w:t>знать термины: звук, буква, слог, предложение;</w:t>
      </w:r>
    </w:p>
    <w:p w:rsidR="00877498" w:rsidRPr="00877498" w:rsidRDefault="00877498" w:rsidP="00877498">
      <w:pPr>
        <w:pStyle w:val="a8"/>
        <w:numPr>
          <w:ilvl w:val="0"/>
          <w:numId w:val="162"/>
        </w:numPr>
        <w:spacing w:after="160"/>
        <w:rPr>
          <w:rFonts w:ascii="Times New Roman" w:hAnsi="Times New Roman" w:cs="Times New Roman"/>
          <w:sz w:val="28"/>
          <w:szCs w:val="28"/>
        </w:rPr>
      </w:pPr>
      <w:r w:rsidRPr="00877498">
        <w:rPr>
          <w:rFonts w:ascii="Times New Roman" w:hAnsi="Times New Roman" w:cs="Times New Roman"/>
          <w:sz w:val="28"/>
          <w:szCs w:val="28"/>
        </w:rPr>
        <w:t>уметь производить звуковой анализ, правильно произносить звуки русского языка: изолированно, в словах, во фразовой речи;</w:t>
      </w:r>
    </w:p>
    <w:p w:rsidR="00877498" w:rsidRPr="00877498" w:rsidRDefault="00877498" w:rsidP="00877498">
      <w:pPr>
        <w:pStyle w:val="a8"/>
        <w:numPr>
          <w:ilvl w:val="0"/>
          <w:numId w:val="162"/>
        </w:numPr>
        <w:spacing w:after="160"/>
        <w:rPr>
          <w:rFonts w:ascii="Times New Roman" w:hAnsi="Times New Roman" w:cs="Times New Roman"/>
          <w:sz w:val="28"/>
          <w:szCs w:val="28"/>
        </w:rPr>
      </w:pPr>
      <w:r w:rsidRPr="00877498">
        <w:rPr>
          <w:rFonts w:ascii="Times New Roman" w:hAnsi="Times New Roman" w:cs="Times New Roman"/>
          <w:sz w:val="28"/>
          <w:szCs w:val="28"/>
        </w:rPr>
        <w:t>уметь соотносить звук и букву, определять местонахождение звука в слове;</w:t>
      </w:r>
    </w:p>
    <w:p w:rsidR="00877498" w:rsidRPr="00877498" w:rsidRDefault="00877498" w:rsidP="00877498">
      <w:pPr>
        <w:pStyle w:val="a8"/>
        <w:numPr>
          <w:ilvl w:val="0"/>
          <w:numId w:val="162"/>
        </w:numPr>
        <w:spacing w:after="160"/>
        <w:rPr>
          <w:rFonts w:ascii="Times New Roman" w:hAnsi="Times New Roman" w:cs="Times New Roman"/>
          <w:sz w:val="28"/>
          <w:szCs w:val="28"/>
        </w:rPr>
      </w:pPr>
      <w:r w:rsidRPr="00877498">
        <w:rPr>
          <w:rFonts w:ascii="Times New Roman" w:hAnsi="Times New Roman" w:cs="Times New Roman"/>
          <w:sz w:val="28"/>
          <w:szCs w:val="28"/>
        </w:rPr>
        <w:t>знать</w:t>
      </w:r>
      <w:r w:rsidRPr="00877498">
        <w:rPr>
          <w:rFonts w:ascii="Times New Roman" w:hAnsi="Times New Roman" w:cs="Times New Roman"/>
          <w:sz w:val="28"/>
          <w:szCs w:val="28"/>
        </w:rPr>
        <w:tab/>
        <w:t>все</w:t>
      </w:r>
      <w:r w:rsidRPr="00877498">
        <w:rPr>
          <w:rFonts w:ascii="Times New Roman" w:hAnsi="Times New Roman" w:cs="Times New Roman"/>
          <w:sz w:val="28"/>
          <w:szCs w:val="28"/>
        </w:rPr>
        <w:tab/>
        <w:t>буквы</w:t>
      </w:r>
      <w:r w:rsidRPr="00877498">
        <w:rPr>
          <w:rFonts w:ascii="Times New Roman" w:hAnsi="Times New Roman" w:cs="Times New Roman"/>
          <w:sz w:val="28"/>
          <w:szCs w:val="28"/>
        </w:rPr>
        <w:tab/>
        <w:t>русского</w:t>
      </w:r>
      <w:r w:rsidRPr="00877498">
        <w:rPr>
          <w:rFonts w:ascii="Times New Roman" w:hAnsi="Times New Roman" w:cs="Times New Roman"/>
          <w:sz w:val="28"/>
          <w:szCs w:val="28"/>
        </w:rPr>
        <w:tab/>
        <w:t>алфавита,</w:t>
      </w:r>
      <w:r w:rsidRPr="00877498">
        <w:rPr>
          <w:rFonts w:ascii="Times New Roman" w:hAnsi="Times New Roman" w:cs="Times New Roman"/>
          <w:sz w:val="28"/>
          <w:szCs w:val="28"/>
        </w:rPr>
        <w:tab/>
        <w:t>уметь</w:t>
      </w:r>
      <w:r w:rsidRPr="00877498">
        <w:rPr>
          <w:rFonts w:ascii="Times New Roman" w:hAnsi="Times New Roman" w:cs="Times New Roman"/>
          <w:sz w:val="28"/>
          <w:szCs w:val="28"/>
        </w:rPr>
        <w:tab/>
        <w:t>передавать</w:t>
      </w:r>
      <w:r w:rsidRPr="00877498">
        <w:rPr>
          <w:rFonts w:ascii="Times New Roman" w:hAnsi="Times New Roman" w:cs="Times New Roman"/>
          <w:sz w:val="28"/>
          <w:szCs w:val="28"/>
        </w:rPr>
        <w:tab/>
        <w:t>их графически на доске;</w:t>
      </w:r>
    </w:p>
    <w:p w:rsidR="00877498" w:rsidRPr="00877498" w:rsidRDefault="00877498" w:rsidP="00877498">
      <w:pPr>
        <w:pStyle w:val="a8"/>
        <w:numPr>
          <w:ilvl w:val="0"/>
          <w:numId w:val="162"/>
        </w:numPr>
        <w:spacing w:after="160"/>
        <w:rPr>
          <w:rFonts w:ascii="Times New Roman" w:hAnsi="Times New Roman" w:cs="Times New Roman"/>
          <w:sz w:val="28"/>
          <w:szCs w:val="28"/>
        </w:rPr>
      </w:pPr>
      <w:r w:rsidRPr="00877498">
        <w:rPr>
          <w:rFonts w:ascii="Times New Roman" w:hAnsi="Times New Roman" w:cs="Times New Roman"/>
          <w:sz w:val="28"/>
          <w:szCs w:val="28"/>
        </w:rPr>
        <w:t>читать слова по «словолодочкам»;</w:t>
      </w:r>
    </w:p>
    <w:p w:rsidR="00877498" w:rsidRPr="00877498" w:rsidRDefault="00877498" w:rsidP="00877498">
      <w:pPr>
        <w:pStyle w:val="a8"/>
        <w:numPr>
          <w:ilvl w:val="0"/>
          <w:numId w:val="162"/>
        </w:numPr>
        <w:spacing w:after="160"/>
        <w:rPr>
          <w:rFonts w:ascii="Times New Roman" w:hAnsi="Times New Roman" w:cs="Times New Roman"/>
          <w:sz w:val="28"/>
          <w:szCs w:val="28"/>
        </w:rPr>
      </w:pPr>
      <w:r w:rsidRPr="00877498">
        <w:rPr>
          <w:rFonts w:ascii="Times New Roman" w:hAnsi="Times New Roman" w:cs="Times New Roman"/>
          <w:sz w:val="28"/>
          <w:szCs w:val="28"/>
        </w:rPr>
        <w:t>уметь понимать прочитанное.</w:t>
      </w:r>
    </w:p>
    <w:p w:rsidR="00877498" w:rsidRPr="00877498" w:rsidRDefault="00877498" w:rsidP="00877498">
      <w:pPr>
        <w:spacing w:before="3" w:line="240" w:lineRule="auto"/>
        <w:ind w:left="1388"/>
        <w:contextualSpacing/>
        <w:outlineLvl w:val="1"/>
        <w:rPr>
          <w:rFonts w:ascii="Times New Roman" w:hAnsi="Times New Roman" w:cs="Times New Roman"/>
          <w:b/>
          <w:bCs/>
          <w:i/>
          <w:iCs/>
          <w:sz w:val="28"/>
          <w:szCs w:val="28"/>
        </w:rPr>
      </w:pPr>
      <w:r w:rsidRPr="00877498">
        <w:rPr>
          <w:rFonts w:ascii="Times New Roman" w:hAnsi="Times New Roman" w:cs="Times New Roman"/>
          <w:b/>
          <w:bCs/>
          <w:i/>
          <w:iCs/>
          <w:sz w:val="28"/>
          <w:szCs w:val="28"/>
        </w:rPr>
        <w:t>Метапредметные</w:t>
      </w:r>
      <w:r w:rsidRPr="00877498">
        <w:rPr>
          <w:rFonts w:ascii="Times New Roman" w:hAnsi="Times New Roman" w:cs="Times New Roman"/>
          <w:b/>
          <w:bCs/>
          <w:i/>
          <w:iCs/>
          <w:spacing w:val="-6"/>
          <w:sz w:val="28"/>
          <w:szCs w:val="28"/>
        </w:rPr>
        <w:t xml:space="preserve"> </w:t>
      </w:r>
      <w:r w:rsidRPr="00877498">
        <w:rPr>
          <w:rFonts w:ascii="Times New Roman" w:hAnsi="Times New Roman" w:cs="Times New Roman"/>
          <w:b/>
          <w:bCs/>
          <w:i/>
          <w:iCs/>
          <w:sz w:val="28"/>
          <w:szCs w:val="28"/>
        </w:rPr>
        <w:t>результаты:</w:t>
      </w:r>
    </w:p>
    <w:p w:rsidR="00877498" w:rsidRPr="00877498" w:rsidRDefault="00877498" w:rsidP="00877498">
      <w:pPr>
        <w:pStyle w:val="a8"/>
        <w:numPr>
          <w:ilvl w:val="0"/>
          <w:numId w:val="163"/>
        </w:numPr>
        <w:spacing w:after="160"/>
        <w:rPr>
          <w:rFonts w:ascii="Times New Roman" w:hAnsi="Times New Roman" w:cs="Times New Roman"/>
          <w:sz w:val="28"/>
          <w:szCs w:val="28"/>
        </w:rPr>
      </w:pPr>
      <w:r w:rsidRPr="00877498">
        <w:rPr>
          <w:rFonts w:ascii="Times New Roman" w:hAnsi="Times New Roman" w:cs="Times New Roman"/>
          <w:sz w:val="28"/>
          <w:szCs w:val="28"/>
        </w:rPr>
        <w:t>развита речь, богатый словарный запас;</w:t>
      </w:r>
    </w:p>
    <w:p w:rsidR="00877498" w:rsidRPr="00877498" w:rsidRDefault="00877498" w:rsidP="00877498">
      <w:pPr>
        <w:pStyle w:val="a8"/>
        <w:numPr>
          <w:ilvl w:val="0"/>
          <w:numId w:val="163"/>
        </w:numPr>
        <w:spacing w:after="160"/>
        <w:rPr>
          <w:rFonts w:ascii="Times New Roman" w:hAnsi="Times New Roman" w:cs="Times New Roman"/>
          <w:sz w:val="28"/>
          <w:szCs w:val="28"/>
        </w:rPr>
      </w:pPr>
      <w:r w:rsidRPr="00877498">
        <w:rPr>
          <w:rFonts w:ascii="Times New Roman" w:hAnsi="Times New Roman" w:cs="Times New Roman"/>
          <w:sz w:val="28"/>
          <w:szCs w:val="28"/>
        </w:rPr>
        <w:t>развит фонематический слух, познавательные способности, образное восприятие, внимание, память, мышление, мелкая моторика;</w:t>
      </w:r>
    </w:p>
    <w:p w:rsidR="00877498" w:rsidRPr="00877498" w:rsidRDefault="00877498" w:rsidP="00877498">
      <w:pPr>
        <w:pStyle w:val="a8"/>
        <w:numPr>
          <w:ilvl w:val="0"/>
          <w:numId w:val="163"/>
        </w:numPr>
        <w:spacing w:after="160"/>
        <w:rPr>
          <w:rFonts w:ascii="Times New Roman" w:hAnsi="Times New Roman" w:cs="Times New Roman"/>
          <w:sz w:val="28"/>
          <w:szCs w:val="28"/>
        </w:rPr>
      </w:pPr>
      <w:r w:rsidRPr="00877498">
        <w:rPr>
          <w:rFonts w:ascii="Times New Roman" w:hAnsi="Times New Roman" w:cs="Times New Roman"/>
          <w:sz w:val="28"/>
          <w:szCs w:val="28"/>
        </w:rPr>
        <w:t>развиты грамматические навыки и слуховое восприятие;</w:t>
      </w:r>
    </w:p>
    <w:p w:rsidR="00877498" w:rsidRPr="00877498" w:rsidRDefault="00877498" w:rsidP="00877498">
      <w:pPr>
        <w:pStyle w:val="a8"/>
        <w:numPr>
          <w:ilvl w:val="0"/>
          <w:numId w:val="163"/>
        </w:numPr>
        <w:spacing w:after="160"/>
        <w:rPr>
          <w:rFonts w:ascii="Times New Roman" w:hAnsi="Times New Roman" w:cs="Times New Roman"/>
          <w:sz w:val="28"/>
          <w:szCs w:val="28"/>
        </w:rPr>
      </w:pPr>
      <w:r w:rsidRPr="00877498">
        <w:rPr>
          <w:rFonts w:ascii="Times New Roman" w:hAnsi="Times New Roman" w:cs="Times New Roman"/>
          <w:sz w:val="28"/>
          <w:szCs w:val="28"/>
        </w:rPr>
        <w:t>развиты графические навыки и умение печатать буквы;</w:t>
      </w:r>
    </w:p>
    <w:p w:rsidR="00877498" w:rsidRPr="00877498" w:rsidRDefault="00877498" w:rsidP="00877498">
      <w:pPr>
        <w:pStyle w:val="a8"/>
        <w:numPr>
          <w:ilvl w:val="0"/>
          <w:numId w:val="163"/>
        </w:numPr>
        <w:spacing w:after="160"/>
        <w:rPr>
          <w:rFonts w:ascii="Times New Roman" w:hAnsi="Times New Roman" w:cs="Times New Roman"/>
          <w:sz w:val="28"/>
          <w:szCs w:val="28"/>
        </w:rPr>
      </w:pPr>
      <w:r w:rsidRPr="00877498">
        <w:rPr>
          <w:rFonts w:ascii="Times New Roman" w:hAnsi="Times New Roman" w:cs="Times New Roman"/>
          <w:sz w:val="28"/>
          <w:szCs w:val="28"/>
        </w:rPr>
        <w:t>умеет чисто и правильно произносить все звуки родного языка, самостоятельно подбирать слова с заданным звуком, правильное звукопроизношение в процессе повседневного общения.</w:t>
      </w:r>
    </w:p>
    <w:p w:rsidR="00877498" w:rsidRPr="00877498" w:rsidRDefault="00877498" w:rsidP="00877498">
      <w:pPr>
        <w:spacing w:line="240" w:lineRule="auto"/>
        <w:ind w:left="1388"/>
        <w:contextualSpacing/>
        <w:jc w:val="both"/>
        <w:outlineLvl w:val="1"/>
        <w:rPr>
          <w:rFonts w:ascii="Times New Roman" w:hAnsi="Times New Roman" w:cs="Times New Roman"/>
          <w:bCs/>
          <w:iCs/>
          <w:sz w:val="28"/>
          <w:szCs w:val="28"/>
        </w:rPr>
      </w:pPr>
      <w:r w:rsidRPr="00877498">
        <w:rPr>
          <w:rFonts w:ascii="Times New Roman" w:hAnsi="Times New Roman" w:cs="Times New Roman"/>
          <w:b/>
          <w:bCs/>
          <w:i/>
          <w:iCs/>
          <w:sz w:val="28"/>
          <w:szCs w:val="28"/>
        </w:rPr>
        <w:t>Личностные</w:t>
      </w:r>
      <w:r w:rsidRPr="00877498">
        <w:rPr>
          <w:rFonts w:ascii="Times New Roman" w:hAnsi="Times New Roman" w:cs="Times New Roman"/>
          <w:b/>
          <w:bCs/>
          <w:i/>
          <w:iCs/>
          <w:spacing w:val="-2"/>
          <w:sz w:val="28"/>
          <w:szCs w:val="28"/>
        </w:rPr>
        <w:t xml:space="preserve"> </w:t>
      </w:r>
      <w:r w:rsidRPr="00877498">
        <w:rPr>
          <w:rFonts w:ascii="Times New Roman" w:hAnsi="Times New Roman" w:cs="Times New Roman"/>
          <w:b/>
          <w:bCs/>
          <w:i/>
          <w:iCs/>
          <w:sz w:val="28"/>
          <w:szCs w:val="28"/>
        </w:rPr>
        <w:t>результаты</w:t>
      </w:r>
      <w:r w:rsidRPr="00877498">
        <w:rPr>
          <w:rFonts w:ascii="Times New Roman" w:hAnsi="Times New Roman" w:cs="Times New Roman"/>
          <w:bCs/>
          <w:iCs/>
          <w:sz w:val="28"/>
          <w:szCs w:val="28"/>
        </w:rPr>
        <w:t>:</w:t>
      </w:r>
    </w:p>
    <w:p w:rsidR="00877498" w:rsidRPr="00877498" w:rsidRDefault="00877498" w:rsidP="00877498">
      <w:pPr>
        <w:pStyle w:val="a8"/>
        <w:numPr>
          <w:ilvl w:val="0"/>
          <w:numId w:val="164"/>
        </w:numPr>
        <w:spacing w:after="160"/>
        <w:rPr>
          <w:rFonts w:ascii="Times New Roman" w:hAnsi="Times New Roman" w:cs="Times New Roman"/>
          <w:sz w:val="28"/>
          <w:szCs w:val="28"/>
        </w:rPr>
      </w:pPr>
      <w:r w:rsidRPr="00877498">
        <w:rPr>
          <w:rFonts w:ascii="Times New Roman" w:hAnsi="Times New Roman" w:cs="Times New Roman"/>
          <w:sz w:val="28"/>
          <w:szCs w:val="28"/>
        </w:rPr>
        <w:t>воспитаны аккуратность и трудолюбие;</w:t>
      </w:r>
    </w:p>
    <w:p w:rsidR="00877498" w:rsidRPr="00877498" w:rsidRDefault="00877498" w:rsidP="00877498">
      <w:pPr>
        <w:pStyle w:val="a8"/>
        <w:numPr>
          <w:ilvl w:val="0"/>
          <w:numId w:val="164"/>
        </w:numPr>
        <w:spacing w:after="160"/>
        <w:rPr>
          <w:rFonts w:ascii="Times New Roman" w:hAnsi="Times New Roman" w:cs="Times New Roman"/>
          <w:sz w:val="28"/>
          <w:szCs w:val="28"/>
        </w:rPr>
      </w:pPr>
      <w:r w:rsidRPr="00877498">
        <w:rPr>
          <w:rFonts w:ascii="Times New Roman" w:hAnsi="Times New Roman" w:cs="Times New Roman"/>
          <w:sz w:val="28"/>
          <w:szCs w:val="28"/>
        </w:rPr>
        <w:t>проявляет любознательность, сообразительность, самостоятельность при выполнении разнообразных заданий проблемного и поискового характера;</w:t>
      </w:r>
    </w:p>
    <w:p w:rsidR="00877498" w:rsidRPr="00877498" w:rsidRDefault="00877498" w:rsidP="00877498">
      <w:pPr>
        <w:pStyle w:val="a8"/>
        <w:numPr>
          <w:ilvl w:val="0"/>
          <w:numId w:val="164"/>
        </w:numPr>
        <w:spacing w:after="160"/>
        <w:rPr>
          <w:rFonts w:ascii="Times New Roman" w:hAnsi="Times New Roman" w:cs="Times New Roman"/>
          <w:sz w:val="28"/>
          <w:szCs w:val="28"/>
        </w:rPr>
      </w:pPr>
      <w:r w:rsidRPr="00877498">
        <w:rPr>
          <w:rFonts w:ascii="Times New Roman" w:hAnsi="Times New Roman" w:cs="Times New Roman"/>
          <w:sz w:val="28"/>
          <w:szCs w:val="28"/>
        </w:rPr>
        <w:t>культура</w:t>
      </w:r>
      <w:r w:rsidRPr="00877498">
        <w:rPr>
          <w:rFonts w:ascii="Times New Roman" w:hAnsi="Times New Roman" w:cs="Times New Roman"/>
          <w:sz w:val="28"/>
          <w:szCs w:val="28"/>
        </w:rPr>
        <w:tab/>
        <w:t>общения,</w:t>
      </w:r>
      <w:r w:rsidRPr="00877498">
        <w:rPr>
          <w:rFonts w:ascii="Times New Roman" w:hAnsi="Times New Roman" w:cs="Times New Roman"/>
          <w:sz w:val="28"/>
          <w:szCs w:val="28"/>
        </w:rPr>
        <w:tab/>
        <w:t>умеет</w:t>
      </w:r>
      <w:r w:rsidRPr="00877498">
        <w:rPr>
          <w:rFonts w:ascii="Times New Roman" w:hAnsi="Times New Roman" w:cs="Times New Roman"/>
          <w:sz w:val="28"/>
          <w:szCs w:val="28"/>
        </w:rPr>
        <w:tab/>
        <w:t>контролировать</w:t>
      </w:r>
      <w:r w:rsidRPr="00877498">
        <w:rPr>
          <w:rFonts w:ascii="Times New Roman" w:hAnsi="Times New Roman" w:cs="Times New Roman"/>
          <w:sz w:val="28"/>
          <w:szCs w:val="28"/>
        </w:rPr>
        <w:tab/>
        <w:t>и</w:t>
      </w:r>
      <w:r w:rsidRPr="00877498">
        <w:rPr>
          <w:rFonts w:ascii="Times New Roman" w:hAnsi="Times New Roman" w:cs="Times New Roman"/>
          <w:sz w:val="28"/>
          <w:szCs w:val="28"/>
        </w:rPr>
        <w:tab/>
        <w:t>регулировать</w:t>
      </w:r>
      <w:r w:rsidRPr="00877498">
        <w:rPr>
          <w:rFonts w:ascii="Times New Roman" w:hAnsi="Times New Roman" w:cs="Times New Roman"/>
          <w:sz w:val="28"/>
          <w:szCs w:val="28"/>
        </w:rPr>
        <w:tab/>
        <w:t>свои действия, взаимоотношения с окружающими (сверстниками и взрослыми);</w:t>
      </w:r>
    </w:p>
    <w:p w:rsidR="00877498" w:rsidRPr="00877498" w:rsidRDefault="00877498" w:rsidP="00877498">
      <w:pPr>
        <w:pStyle w:val="a8"/>
        <w:numPr>
          <w:ilvl w:val="0"/>
          <w:numId w:val="164"/>
        </w:numPr>
        <w:spacing w:after="160"/>
        <w:rPr>
          <w:rFonts w:ascii="Times New Roman" w:hAnsi="Times New Roman" w:cs="Times New Roman"/>
          <w:sz w:val="28"/>
          <w:szCs w:val="28"/>
        </w:rPr>
      </w:pPr>
      <w:r w:rsidRPr="00877498">
        <w:rPr>
          <w:rFonts w:ascii="Times New Roman" w:hAnsi="Times New Roman" w:cs="Times New Roman"/>
          <w:sz w:val="28"/>
          <w:szCs w:val="28"/>
        </w:rPr>
        <w:t>проявляет взаимопомощь,</w:t>
      </w:r>
      <w:r w:rsidRPr="00877498">
        <w:rPr>
          <w:rFonts w:ascii="Times New Roman" w:hAnsi="Times New Roman" w:cs="Times New Roman"/>
          <w:sz w:val="28"/>
          <w:szCs w:val="28"/>
        </w:rPr>
        <w:tab/>
        <w:t>доброжелательность</w:t>
      </w:r>
      <w:r w:rsidRPr="00877498">
        <w:rPr>
          <w:rFonts w:ascii="Times New Roman" w:hAnsi="Times New Roman" w:cs="Times New Roman"/>
          <w:sz w:val="28"/>
          <w:szCs w:val="28"/>
        </w:rPr>
        <w:tab/>
        <w:t>по</w:t>
      </w:r>
      <w:r w:rsidRPr="00877498">
        <w:rPr>
          <w:rFonts w:ascii="Times New Roman" w:hAnsi="Times New Roman" w:cs="Times New Roman"/>
          <w:sz w:val="28"/>
          <w:szCs w:val="28"/>
        </w:rPr>
        <w:tab/>
        <w:t>отношению</w:t>
      </w:r>
      <w:r w:rsidRPr="00877498">
        <w:rPr>
          <w:rFonts w:ascii="Times New Roman" w:hAnsi="Times New Roman" w:cs="Times New Roman"/>
          <w:sz w:val="28"/>
          <w:szCs w:val="28"/>
        </w:rPr>
        <w:tab/>
        <w:t>к окружающим.</w:t>
      </w:r>
    </w:p>
    <w:p w:rsidR="00877498" w:rsidRPr="00877498" w:rsidRDefault="00877498" w:rsidP="00877498">
      <w:pPr>
        <w:pStyle w:val="a8"/>
        <w:ind w:left="0"/>
        <w:jc w:val="center"/>
        <w:rPr>
          <w:rFonts w:ascii="Times New Roman" w:hAnsi="Times New Roman" w:cs="Times New Roman"/>
          <w:b/>
          <w:bCs/>
          <w:sz w:val="28"/>
          <w:szCs w:val="28"/>
        </w:rPr>
      </w:pPr>
      <w:r w:rsidRPr="00877498">
        <w:rPr>
          <w:rFonts w:ascii="Times New Roman" w:hAnsi="Times New Roman" w:cs="Times New Roman"/>
          <w:b/>
          <w:bCs/>
          <w:sz w:val="28"/>
          <w:szCs w:val="28"/>
        </w:rPr>
        <w:t>2.5.2.Содержательный раздел</w:t>
      </w:r>
    </w:p>
    <w:p w:rsidR="00877498" w:rsidRPr="00877498" w:rsidRDefault="00877498" w:rsidP="00877498">
      <w:pPr>
        <w:tabs>
          <w:tab w:val="left" w:pos="567"/>
        </w:tabs>
        <w:spacing w:line="240" w:lineRule="auto"/>
        <w:ind w:right="-4"/>
        <w:contextualSpacing/>
        <w:jc w:val="center"/>
        <w:rPr>
          <w:rFonts w:ascii="Times New Roman" w:hAnsi="Times New Roman" w:cs="Times New Roman"/>
          <w:b/>
          <w:sz w:val="28"/>
          <w:szCs w:val="28"/>
        </w:rPr>
      </w:pPr>
      <w:r w:rsidRPr="00877498">
        <w:rPr>
          <w:rFonts w:ascii="Times New Roman" w:hAnsi="Times New Roman" w:cs="Times New Roman"/>
          <w:b/>
          <w:sz w:val="28"/>
          <w:szCs w:val="28"/>
        </w:rPr>
        <w:t>2.5.2.1.Структура обучающего процесса обучению грамоте</w:t>
      </w:r>
    </w:p>
    <w:p w:rsidR="00877498" w:rsidRPr="00877498" w:rsidRDefault="00877498" w:rsidP="00877498">
      <w:pPr>
        <w:tabs>
          <w:tab w:val="left" w:pos="567"/>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Этап 1. Изучение звуков с помощью алфавита «Капельки чтения» (см. Приложение №1). В русском алфавите 33 буквы, 31 звук, из них 10 гласных и остальные согласные буквы. Про гласные говорим, что они голосом могут быть показаны, на эти звуки нет препятствия ни языка, ни зубов, ни губ - можем легко потянуть, например, О-О-О. Разделение на гласные и </w:t>
      </w:r>
      <w:r w:rsidRPr="00877498">
        <w:rPr>
          <w:rFonts w:ascii="Times New Roman" w:hAnsi="Times New Roman" w:cs="Times New Roman"/>
          <w:sz w:val="28"/>
          <w:szCs w:val="28"/>
        </w:rPr>
        <w:lastRenderedPageBreak/>
        <w:t>согласные должно быть при обучении обязательно для дальнейшего слияния слогов и прочтения слов. Согласные звуки бывают мягкие и твердые, глухие и звонкие. Есть гласные, придающие мягкость согласному звуку (е, ё, ю, и, я), а еще такие, которые дают совсем другой звук, например, звука Ё нет в русском языке, а иногда буква Ё дает целых два звука – Й и О. Пригодятся ли эти знания для чтения – нет. Но слоговая таблица построена таким образом, что это разделение показано визуально, что позволит ребёнку легче овладеть фонетическим разбором слова в первом классе.</w:t>
      </w:r>
    </w:p>
    <w:p w:rsidR="00877498" w:rsidRPr="00877498" w:rsidRDefault="00877498" w:rsidP="00877498">
      <w:pPr>
        <w:tabs>
          <w:tab w:val="left" w:pos="567"/>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Алфавит используется без опорных картинок, т. к. закрепление образа за каждой буквой мешает началу правильного чтения и оттягивает его. Он представлен в последовательности, в которой он и есть, но гласные буквы выделены красным цветом, согласные - чёрным цветом. Под каждой буквой стоит капелька. Объем этой капельки указывает на длительность произношения звука и дает возможность отличить гласную от согласной. Одно из упражнений каждого урока первых месяцев обучения – прочитать весь алфавит. Педагог читает (звук) и показывает одновременно – дети повторяют: АААА, Б (не БЭ), В, Г, Д, ЕЕЕЕ и так далее.</w:t>
      </w:r>
    </w:p>
    <w:p w:rsidR="00877498" w:rsidRPr="00877498" w:rsidRDefault="00877498" w:rsidP="00877498">
      <w:pPr>
        <w:tabs>
          <w:tab w:val="left" w:pos="567"/>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Чтобы ребенок запомнил образ буквы - ему нужно ее потрогать, и нужно смоделировать эту букву: разукрасить, вырезать, нарисовать красками, слепить из пластилина, на картоне сделать аппликацию из цветной бумаги, или посыпать горохом, бусинками, блестками, фасолью, макаронами, можно писать букву на муке, песке, земле, собирать из спичек, ватных палочек, орешков, изюма, сухариков.</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Этап 2. Со слогами работа очень большая и может быть поделена на два направления: работа со слоговой таблицей (Приложение 2,3) и работа по слиянию слогов.</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Для обучения чтению по данной методике используются только открытые слоги. Это слоги, в которых первый звук согласный, второй гласный, потому что в случае, если ребенку на начальном этапе сложения звуков в слоги давать понятие закрытого слога, то малыш будет видеть его везде, в том числе там, где не нужно. Например, слово ОЗЕРО он прочтет ОЗ-ЕР-О и смысла прочитанного не усвоит. Гласные буквы также выделены красным, как и в алфавите, а согласные буквы выделены чёрным для того, чтобы ребёнок визуально мог запомнить и легко разделить гласные и согласные. Потому что слог складывается из согласного звука и гласного. И только в такой последовательности они садятся в лодочку и никак иначе – рассмотрим игровой момент.</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Итак, в таблице море, поэтому много-много лодочек (пиратских шлюпок, корабликов и т. д. на фантазию педагога). ММММММ, а рядом ААААААА, начинает песню</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ММММММ, но он очень короткий и петь не умеет, помогает ему АААААААА, читаем</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ММММААААА. А потом сразу МО, МУ, МЫ, МЭ. Почему гласные отдельно? И без лодочки? Потому, что они задают темп чтения и повторяются с каждым согласным.</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Второй вариант игры: придумываем легенду: буква О это у нас, например, мешок с подарками от Деда Мороза. Мешков очень много и подарков тоже очень много. Мешки все круглые - как буква О. Задача - помочь Деду Морозу собрать эти все мешки, чтобы все зверюшки в лесу остались с подарками. Одновременно с прочитыванием слога - указывать на него. Цель - закрепить визуальное со звуковым его сопровождением. То есть, когда говорим ЛУ - показываем ЛУ и т. д.</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Работа второго направления – по слиянию слогов следующая: педагог называет ребенку только первый согласный звук (если он сам затрудняется) и напоминает, что второй звук сегодня А (например, но каждый урок – новая гласная). Получается педагог говорит ЛЛЛЛ, ребенок подхватывает и говорит ЛЛЛЛАААА, вот и получился слог, затем педагог говорит ММММ, он ММММАААА и процесс запущен.</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С каких букв лучше начать складывать слоги – с тех, которые можно потянуть: это м, р, с, л, н, ж, ш, в. Эти звуки необходимы только на начальном этапе запуска механизма чтения – чтобы исключить ненужное Б А, БА. Если ребенок будет сливать звуки таким образом, то будет прогрессировать побуквенное чтение, а избавиться от него трудно, легче его не допустить.</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Чтобы игра в слоги для ребёнка показалась увлекательной и интересной, нужно рисовать. Одно из любимых занятий для ребенка – это рисование. Пример одного из уроков: «Лодки, много и отдельные буквы – наверное, был шторм и все пассажиры (буквы) рассыпались, и ты должен рассадить их по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местам. Первым в лодке сидит, вспоминаем, согласный звук, второй – гласный. В первую лодку посадим Б и А, прочитаем БА. Как думаешь, кто же плывет в этой лодке? БААААА – баран, верно! Кто плывет на следующей лодке? КО, КОООО, корова? Здорово! Куда они плывут МЫ – МЫЛО – за мылом?» И так далее.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Этап 3. Комплексность подхода - это принципиальное отличие методики «Словолодочки» от других. Детки учат капельки, лодочки, а потом просто их соединяют в слово (Приложение 4). Ценность карточек-словолодочек в следующем: слово не разбито на слоги (ни вертикальными чертами, ни горизонтальными), ребенок видит слово ЦЕЛИКОМ.</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И это очень важно. Важно для понимания прочитанного, важно для скорости чтения. Если ребенок учится читать по книжкам, в которых слоги разбиты, ему будет крайне сложно перейти на чтение словами. Ведь, всё, что от него требуется – это назвать отдельные слоги. Кроме того, формат изображения</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карточка – очень подходит для правильного дозирования количества слов. Например, сегодня ребенок прочитал 5 словолодочек, завтра 7, послезавтра 9 и т.д.</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Этап 4. Это чтение не слогами, не словами, не предложениями, а образами. Для этого необходима образная память. Именно она нужна для понимания прочитанного с первого раза. Педагог должен дать понять, что каждое слово – это определенный образ. Например, колобок. У кого-то он желтый, у кого-то с розовыми бочками, у кого-то с глазами, в травинках. Или король – у каждого свой (старый, молодой, стоит, сидит, с короной, в мантии и т. д.)</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Прежде, чем даем ребёнку очередную карточку – нужно заинтриговать ребенка максимально. Например, «сейчас ты прочитаешь о том, о чем я мечтаю уже пять дней (море), а теперь самое мое нелюбимое блюдо (каша), а теперь животное, которое мы видели вчера на прогулке (собака), а это что-то волшебное, что помогает маленькой мышке найти дорогу к сыру (карта)» и т. д. Чем ярче и неординарнее будет представление того или иного слова, тем больше будет интереса у ребенка к осознанному прочтению.</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На каждом занятии в данной Программе включены упражнения по мнемотехнике «цепочка ассоциаций». Цель – построить цепочку из слов. Например: слон – подушка, подушка – луна, луна – компот, компот – чеснок, чеснок – носорог и т. д. Есть ряд правил:</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ярко представлять оба образа;</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связать два образа в один;</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помнить, что в связке только два слова (как кольца цепочки);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сделать образ необычным и сказочным.</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Неотъемлемой частью занятия является чтение педагогом ребенку. Но чтение с обязательными последующими вопросами: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Автор</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Название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Главный герой</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ельные качества героя</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Почему добро победило зло? Или чему учит нас автор в этом произведении?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Какого цвета было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Сколько времени было, когда, или понадобилось, чтобы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В какое время?</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В каком месте?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В чём одет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Чем конкретнее вопросы – тем старательнее будет обучающийся запоминать следующий рассказ. Он будет стараться запомнить и представить рассказ, чем и будет тренировать свою образную память, которая поможет ему читать быстро и понимать прочитанное с первого прочтения.</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В заключении хочется отметить ценность представленной методики с нескольких позиций:</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с позиции обучающихся – яркие, красочные материалы и понятные образы (лодочка, капелька), отражающие суть предмета изучения;</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с позиции педагога – разделение процесса обучения на этапы позволяет присоединиться к обучению в любое время, в зависимости от умений обучающегося;</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с позиции родителей – всесторонняя поддержка – как по воспитательным моментам, так и по моментам обучения, так и по моментам подготовки к обучению.</w:t>
      </w:r>
    </w:p>
    <w:p w:rsidR="00877498" w:rsidRPr="00877498" w:rsidRDefault="00877498" w:rsidP="00877498">
      <w:pPr>
        <w:tabs>
          <w:tab w:val="left" w:pos="567"/>
          <w:tab w:val="left" w:pos="9923"/>
        </w:tabs>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2.5.2.2.Учебно-методический план работы</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b/>
          <w:sz w:val="28"/>
          <w:szCs w:val="28"/>
        </w:rPr>
      </w:pPr>
      <w:r w:rsidRPr="00877498">
        <w:rPr>
          <w:rFonts w:ascii="Times New Roman" w:hAnsi="Times New Roman" w:cs="Times New Roman"/>
          <w:b/>
          <w:sz w:val="28"/>
          <w:szCs w:val="28"/>
        </w:rPr>
        <w:t xml:space="preserve">Октябрь: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1. Знакомство с алфавитом “Капельки чтения”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Гласные и согласные буквы</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Б) Под каждой буквой стоит капелька. Если капля большая, представьте, как капает теплая капля дождя. Как мы ее прочитаем? ААА</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В) Прочитать весь алфавит, сначала воспитатель, затем с детьми вместе (слева направо и сверху вниз)</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В) Знакомство с тетрадью, путешествие с хамелионом  Филимоном, искать гранатовые и смородиновые тучки, чинить поломанные лодочки, зажигать маяки, писать буквы на черепашьих панцирях и раскрашивать хамелиона по настроению. А в конце нас ждут настоящие пиратские сокровища. Но это будет в самом конце. Для этого надо очень сильно постараться.</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2.Знакомство с гласными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Алфавит справа налево, слева направо, сверху вниз</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Б) Гласные буквы - при произношении не мешает язык, зубы, губы, их можно пропеть</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В) Прослушать запись “Складушки” (гласные)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Г) Пропеть вместе с детьми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Придумать слова на гласные буквы</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Закрасить части мозаики с буквой А</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3. Согласные буквы</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Алфавит справа налево, слева направо, сверху вниз</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Б) Согласные буквы - при произношении  мешает язык, зубы, губы, их нельзя  пропеть.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В) Найти в алфавите согласные и назвать их.</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Г) Обратить внимание на капельки. Как они изображены?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Работа на листах-помощниках (печатание элементов для букв А, Л, Д)</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4. Хамелион Филимон</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Алфавит справа налево, слева направо, сверху вниз</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Б) с.10 букварь. Нас приветствует хамелион Филимон.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В) 2 облака: смородиновое и гранатовое.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В) Объяснение, что они означают; раскрасить смородиновое - черным цветом, а гранатовое - красным.</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Г) Раскрасить буквы (Х, А) по цвету.</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“Маяк загадок” Отгадав зашифрованное пиратом слово, можно раскрасить часть маяка и  добраться до его прожекторов наверху. А теперь поплыли на черепашке к волшебному маяку! Как мы назовем черепашек?Имена должны начинаться на Х и А.  ААрина, ХХороший? Обводим по контуру букву Х и А на панцире черепашек. Вот и маяк! Тут хранитель маяка требует, чтобы мы разгадали 3 слова, только тогда он тебе позволит зажечь огонь на его верхушке. Первое слово начинается на ЭЛЬ? Продолжи это слово! (Эльбрус, Эльза) Молодцы! Второе слово - это РУСА...(Русалина, русалка). Третье слово - ПИРА... (если дети сомневаются, можно дать 2 варианта: правильный и неправильный. Не надо бояться подсказок, в этом случае - это не медвежья услуга). Отлично! Фух, вы справились со всеми заданиями! Теперь вы можете точно раскрасить хамелиона! Какое у него настроение по-твоему? Каким цветом его раскрасим? Круто!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Найти в алфавите буквы, которые сегодня узнали.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5. Закрепить Х, А</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Алфавит справа налево, слева направо, сверху вниз. Вспомнить какую букву узнали на прошлом занятии.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Б) Х, А  слепить из пластилина</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В) “Складушки” Х, гласные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Г) Найти в алфавите буквы, которые сегодня узнали.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Печатание Х, А</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6. Закрепить Х, А</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Алфавит справа налево, слева направо, сверху вниз.</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Б) “Складушки” гласные.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В) Составить букву А, Х из счетных палочек.</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Г) 2 облака: смородиновое и гранатовое. К какому облаку отнесем А, Х?</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Печатать Х ,А</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Придумать слова на букву Х.</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Ж) На что похожи буквы Х, А?</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7. Лабиринты буквы А</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Алфавит справа налево, слева направо, сверху вниз.</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Вверху над лабиринтом написаны слова АНЯ, АСТРА. Рядом картинки. Внизу - лабиринт. Стрелка  - это ВХОД в лабиринт, картинка - ВЫХОД. Внитрилабиринта  - рассыпаны “бусинки” - буквы, из которых состоят слова (астра, Аня)</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Б) Раскрасить букву А красным карандашом. Почему? Она гласная буква.</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Д/и “Где Аня”</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Найти все буквы А и обвести их карандашом (раскрасить в красный цвет).</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В) Д/и “Путь через лабиринт”</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Найти путь от стрелки до буквы А в центр лабиринта  (“главная” буква, минуя “бусинки с буквами”. Обвести (раскрасить) главную букву по контуру.</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Г) Пройти в лабиринте от стрелки до “главной” буквы через все буквы А.</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Провести путь, не отрывая руки от стрелки мимо всех бусинок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Пройти к главной букве через букву А.</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8. Лабиринты буквы Х</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Алфавит справа налево, слева направо, сверху вниз.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Раскрасить букву Х черным карандашом. Почему? Она согласная буква.</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Б) Найти все буквы Х и обвести их карандашом (раскрасить в черный цвет).</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В) Дом - это вход. Картинки - выход.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Д/у “Пройди к  главнойбукве  лабиринта”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Надо найти путь от входа до главной буквы лабиринта, не задевая бусинки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Г) Д/у “Пройди к главной букве лабиринта через свою бусинку”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Д/У “Чистое прохождение”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Чистое прохождение - это значит. Пройти от входа до картинки, не зацепив ни одной из бусинок с буквами (хлеб, халат, яхта, муха).</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b/>
          <w:sz w:val="28"/>
          <w:szCs w:val="28"/>
        </w:rPr>
      </w:pPr>
      <w:r w:rsidRPr="00877498">
        <w:rPr>
          <w:rFonts w:ascii="Times New Roman" w:hAnsi="Times New Roman" w:cs="Times New Roman"/>
          <w:b/>
          <w:sz w:val="28"/>
          <w:szCs w:val="28"/>
        </w:rPr>
        <w:t>Ноябрь:</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1. У, 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Алфавит справа налево, слева направо, сверху вниз.</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Б) с. 11 букварь</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В) Какое облако нам принес сказочный ветер морей и океанов? Раскрась гранатовое облако. Каким цветом?</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Г) У, О. Какие буквы? Гласные. Почему? Каким цветом раскрасим? Каким цветом мы их раскрасим? Красным.</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Какие капли у этих букв? Большие. А цветом? Голубые.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“Складушки” гласные.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Е) Из чего можно сделать буквы О, У?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Ж) Найти в алфавите буквы, которые сегодня узнали.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 xml:space="preserve">З) У, О. Какие буквы? Гласные. Каким цветом их раскрасили? Какие капли? Большие.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И) Черепашки без имени. Все черепашки ждут, когда им на волшебный квадратный  панцирь напишут свою букву. (О,У)</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К) Теперь поплыли на черепашке к волшебному маяку! Какие слова можно придумать на ПА... Договаривайте. МА...МАЛЫ...</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Л) Раскрашиваем хамелиона в любой цвет вашего настроения.</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М) Найти в алфавите буквы, которые мы знаем: Х, А, О, У. Покажите.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2. 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Алфавит справа налево, слева направо, сверху вниз. Перед тобой пешера капельных воспоминаний. Вспомни и назови сначала гласные капельки, а потом согласные. Ты справишься! Букварь приложение с.1</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В) с. 12 букварь. Сегодня мы будем чинить лодки. У нас есть широкое, синие море, где плавают много-много лодочек. Давайте прочитаем кто сидит в лодочке? ХХХ, а рядом ААА. Звуки начинают петь песню: ХХХ. Но этот звук очень короткий и петь не умеет, помогает ему ААА. И мы читаем ХХХАААА</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Б) Слушаем “Складушки” Х и пропеваем вместе.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В) Лабиринты буквы О (Оля, обруч, ослик)</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Б) Раскрасить букву О красным карандашом. Почему? Она гласная буква.</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Найти все буквы О и обвести их карандашом (раскрасить в красный цвет).</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В) Д/и “Путь через лабиринт”</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Найти путь от стрелки до буквы О в центр лабиринта  (“главная” буква, минуя “бусинки с буквами”. Обвести (раскрасить) главную букву по контуру.</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Г) Пройти в лабиринте от стрелки до “главной” буквы через все буквы 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Провести путь, не отрывая руки от стрелки мимо всех бусинок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Пройти к главной букве через букву 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3. У</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А) Алфавит справа налево, слева направо, сверху вниз. Перед тобой пешера капельных воспоминаний. Вспомни и назови сначала гласные капельки, а потом согласные. Ты справишься! Букварь приложение с.1</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В) с. 11 букварь. Сегодня мы будем снова чинить лодки. У нас есть широкое, синие море, где плавают много-много лодочек. Давайте прочитаем кто сидит в лодочке? ХХХ, а рядом ААА. Звуки начинают петь песню: ХХХ. Но этот звук очень короткий и петь не умеет, помогает ему ААА. И мы читаем ХХХАААА</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Б) Слушаем “Складушки” Х и гласные пропеваем вместе.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В) Лабиринты буквы У (Уж, утюг, утка)</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Б) Раскрасить букву У красным карандашом. Почему? Она гласная буква.</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Найти все буквы У и обвести их карандашом (раскрасить в красный цвет).</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В) Д/и “Путь через лабиринт”</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Найти путь от стрелки до буквы У в центр лабиринта  (“главная” буква, минуя “бусинки с буквами”. Обвести (раскрасить) главную букву по контуру.</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Г) Пройти в лабиринте от стрелки до “главной” буквы через все буквы У.</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Провести путь, не отрывая руки от стрелки мимо всех бусинок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Пройти к главной букве через букву У.</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4. М</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Алфавит справа налево, слева направо, сверху вниз.</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Б) с. 13 букварь.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Какое облако нам принес сказочный ветер морей и океанов?Смородиновая. Значит, это смородиновое облако и капелька к нам упадет ссмородиновая - ссссогласная М. Давайте вспоминать: согласные облака какого цвета у нас? Конечно! Смородина: черного. Давайте закрасим М черным карандашом, прежде чем ее поймает хамелион (смотри, как он внимательно смотрит на нее - явно хочет заполучить морскую звезду и добраться до сокровищ). Не забудь капельку раскрасить голубым, чтобы из этих капелек образовалось наше оре. Мы море это переплывем и найдем пиратские сокровища. Раскрась смородиновое облако. Каким цветом? Мы совсем забыли про пещеру воспоминаний: какие же там капельки? Вспомни и назови сначала гласные капельки, а потом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согласные. Ты справишься! Букварь приложение с.1 Здорово! Филимон подмигнул нам или мне показалось? Он верит, что ты и лодки помнишь, наверное... Давай вспомним стишок. Стукнем молоточком А, значит лодка будет ХА. Молодец! Молотком ударим О, это лодка будет ХО, а теперь починим У - эта лодка будет ХУ. Вы молодцы! Починили свои лодки.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В) А теперь поплыли на черепашке к волшебному маяку! Как мы назовем черепашку? ММалина, ММАрина, ММАша? Обводим по контуру букву М на панцире черепахи. Вот и маяк! Тут хранитель маяка требует, чтобы мы разгадали 3 слова, только тогда он тебе позволит зажечь огонь на его верхушке. Первое слово начинается на БУБ? Продолжи это слово! (Бублиу, бубенцы, бубуен... Молодцы! Второе слово - этоБУЛ...(булка, булавка). Третье слово - МАШИ... (если дети сомневаются, можно дать 2 варианта: правильный и неправильный. Не надо бояться подсказок, в этом случае - это не медвежья услуга). Отлично! Фух, вы справились со всеми заданиями! Теперь вы можете точно раскрасить хамелиона! Какое у него настроение по-твоему? Каким цветом его раскрасим? Круто!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5. Лабиринты М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 xml:space="preserve">Алфавит справа налево, слева направо, сверху вниз.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Раскрасить букву М черным карандашом. Почему? Она согласная буква.</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Б) Найти все буквы М и обвести их карандашом (раскрасить в черный цвет).</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В) Дом - это вход. Картинки - выход.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Д/у “Пройди к главной букве лабиринта”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Надо найти путь от входа до главной буквы лабиринта, не задевая бусинки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Г) Д/у “Пройди к главной букве лабиринта через свою бусинку”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Д/У “Чистое прохождение”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Чистое прохождение - это значит. Пройти от входа до картинки, не зацепив ни одной из бусинок с буквами (Муха, Эмма, сом, гном).</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6. МА, МО, МУ</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Алфавит справа налево, слева направо, сверху вниз.</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Перед тобой пешера капельных воспоминаний. Вспомни и назови сначала гласные капельки, а потом согласные. Ты справишься! Букварь приложение с.1</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В) с. 14 букварь. Сегодня мы будем чинить лодки. У нас есть широкое, синие море, где плавают много-много лодочек. Давайте прочитаем кто сидит в лодочке? ММ, а рядом ААА. Звуки начинают петь песню: ММ. Но этот звук очень короткий и петь не умеет, помогает ему ААА. И мы читаем ММАААА . Стих читаем и слог. МО, МУ.</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Б) Слушаем “Складушки” М и пропеваем вместе.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В) А теперь поплыли  к волшебному маяку!  Вот и маяк! Тут хранитель маяка требует, чтобы мы разгадали 3 слова, только тогда он тебе позволит зажечь огонь на его верхушке. Первое слово начинается на ВО...? Продолжи это слово!  Молодцы! Второе слово - ХИ... Третье слово - ЗА... (если дети сомневаются, можно дать 2 варианта: правильный и неправильный. Не надо бояться подсказок, в этом случае - это не медвежья услуга). Отлично! Фу, вы справились со всеми заданиями! Теперь вы можете точно раскрасить хамелиона! Какое у него настроение по-твоему? Каким цветом его раскрасим? Круто!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Г) Найти в алфавите буквы, которые мы знаем: Х, А, О, У, М.  Покажите.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7. Ы, Э</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Алфавит справа налево, слева направо, сверху вниз.</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Б) с. 15 букварь.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Какое облако нам принес сказочный ветер морей и океанов? Гранатовая. Значит, это гранатовое облако и капелька к нам упадет ггранатовая - гласные Ы и Э. Давайте вспоминать: гранатовые облака какого цвета у нас? Конечно! Гранат: он </w:t>
      </w:r>
      <w:r w:rsidRPr="00877498">
        <w:rPr>
          <w:rFonts w:ascii="Times New Roman" w:hAnsi="Times New Roman" w:cs="Times New Roman"/>
          <w:sz w:val="28"/>
          <w:szCs w:val="28"/>
        </w:rPr>
        <w:lastRenderedPageBreak/>
        <w:t>красный. Давайте закрасим Ы и Э  красным карандашом, прежде чем их поймает хамелион( смотри, как он внимательно смотрит на них - явно хочет заполучить морскую звезду и добраться до сокровищ). Не забудь капельку раскрасить голубым, чтобы из этих капелек образовалось наше оре. Мы море это переплывем и найдем пиратские сокровища. Раскрась гранатовое облако. Каким цветом? Мы совсем забыли про пещеру воспоминаний: какие же там капельки? Вспомни и назови сначала гласные капельки, а потом согласные. Ты справишься! Букварь приложение с.1 Здорово! Филимон подмигнул нам или мне показалось? Он верит, что ты и лодки помнишь, наверное... Давай вспомним стишок. Стукнем молоточком А, значит лодка будет МА. Молодец! Молотком ударим О, это лодка будет МО, а теперь починим У - эта лодка будет МУ. Вы молодцы! Починили свои лодки.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В) А теперь поплыли на черепашке к волшебному маяку! Как мы назовем черепашку? ММалина, ММАрина, ММАша? Обводим по контуру букву Ы на панцире черепахи Ы, букву Э на панцире другой черепахи. Кому можно придумать имя, а кому нет? Вот и маяк! Тут хранитель маяка требует, чтобы мы разгадали 3 слова, только тогда он тебе позволит зажечь огонь на его верхушке. Первое слово начинается на МА? Продолжи это слово!  Молодцы! Второе слово - это МА.... Третье слово - МА... (если дети сомневаются, можно дать 2 варианта: правильный и неправильный. Не надо бояться подсказок, в этом случае - это не медвежья услуга). Отлично! Все слова у нас с одинаковыми слогами МА. Давйте причитаем лодки в воротах нашего острова. Кто какие лодки видит?(Дети читают). Пираты приготовили нам сложное задание: видите словолодочки ? Давайте их попробуем прочитать. МОХ, УХА.</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Фух, вы справились со всеми заданиями! Теперь вы можете точно раскрасить хамелиона! Какое у него настроение по-твоему? Каким цветом его раскрасим? Круто!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Г) Найти в алфавите буквы, которые мы знаем: Х, А, О, У, М., Ы. Э.  Покажите.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8.  Закрепить М, Ы, Э</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Алфавит справа налево, слева направо, сверху вниз. Вспомнить какую букву узнали на прошлом занятии.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Б) М, Э, Ы  слепить из пластилина</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В) “Складушки” М, гласные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Г) Печатание М, Ы, Э</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Чтение - пещера лодочных воспоминаний. Море синее, значит буквы твердые, читаем лодочки слева направо. Молодцы!</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Найти в алфавите буквы, которые сегодня узнали.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b/>
          <w:sz w:val="28"/>
          <w:szCs w:val="28"/>
        </w:rPr>
      </w:pPr>
      <w:r w:rsidRPr="00877498">
        <w:rPr>
          <w:rFonts w:ascii="Times New Roman" w:hAnsi="Times New Roman" w:cs="Times New Roman"/>
          <w:b/>
          <w:sz w:val="28"/>
          <w:szCs w:val="28"/>
        </w:rPr>
        <w:t>Декабрь:</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1.МЫ, МЭ, ХЫ, ХЭ</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Алфавит справа налево, слева направо, сверху вниз.</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 xml:space="preserve"> Перед тобой пешера капельных воспоминаний. Вспомни и назови сначала гласные капельки, а потом согласные. Ты справишься! Букварь приложение с.1</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В) с. 16 букварь. Сегодня мы будем чинить лодки. У нас есть широкое, синие море, где плавают много-много лодочек. Давайте прочитаем кто сидит в лодочке? ММ, а рядом ЫЫЫ. Звуки начинают петь песню: ММ. Но этот звук очень короткий и петь не умеет, помогает ему Ы. И мы читаем ММЫЫЫ . Стих читаем и слог. МЭ,ХЫ,ХЭ</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Б) Слушаем “Складушки” М, Х и пропеваем вместе.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В) А теперь поплыли  к волшебному маяку!  Вот и маяк! Тут хранитель маяка требует, чтобы мы разгадали 3 слова, только тогда он тебе позволит зажечь огонь на его верхушке. Первое слово начинается на ДИ...? Продолжи это слово!  Молодцы! Второе слово - ДЛ... Третье слово - ДЫ... (если дети сомневаются, можно дать 2 варианта: правильный и неправильный. Не надо бояться подсказок, в этом случае - это не медвежья услуга). Отлично! Зажгли маяк! ОЙ, что тояувидела... Какие тословолодочки. Давайте попробуем их прочитать... Фу, вы справились со всеми заданиями! Теперь вы можете точно раскрасить хамелиона! Какое у него настроение по-твоему? Каким цветом его раскрасим? Круто! Какие слова мы прочитали?(УМ, ух, эх)</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Г) Найти в алфавите буквы, которые мы знаем: Х, А, О, У, М, Ы, Э.  Покажите.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2. Лабиринты буквы Ы.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Б) Раскрасить букву Ы  красным карандашом. Почему? Она гласная буква.</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Найти все буквы Ы и обвести их карандашом (раскрасить в красный цвет).</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В) Д/и “Путь через лабиринт”</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Найти путь от стрелки до буквы Ы в центр лабиринта  (“главная” буква, минуя “бусинки с буквами”. Обвести (раскрасить) главную букву по контуру.</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Г) Пройти в лабиринте от стрелки до “главной” буквы через все буквы Ы.</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Провести путь, не отрывая руки от стрелки мимо всех бусинок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Пройти к главной букве через букву Ы.</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Ж) Печатание Ы</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З) Чтение слогов</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3. Лабиринты буквы Э.</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Алфавит справа налево, слева направо, сверху вниз.</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Перед тобой пешера капельных воспоминаний. Вспомни и назови сначала гласные капельки, а потом согласные. Ты справишься! Букварь приложение с.1</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Б) Раскрасить букву Э красным карандашом. Почему? Она гласная буква.</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Найти все буквы Ы и обвести их карандашом (раскрасить в красный цвет).</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В) Д/и “Путь через лабиринт”</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Найти путь от стрелки до буквы Э в центр лабиринта  (“главная” буква, минуя “бусинки с буквами”. Обвести (раскрасить) главную букву по контуру.</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Г) Пройти в лабиринте от стрелки до “главной” буквы через все буквы Э.</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Провести путь, не отрывая руки от стрелки мимо всех бусинок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Пройти к главной букве через букву Э.</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Ж) Печатание Э</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З) Чтение слогов</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4. С</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А) Алфавит справа налево, слева направо, сверху вниз.</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Б) с. 17 букварь.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Какое облако нам принес сказочный ветер морей и океанов?Смородиновая. Значит, это смородиновое облако и капелька к нам упадет ссмородиновая - ссссогласная С. Давайте вспоминать: согласные облака какого цвета у нас? Конечно! Смородина: черного. Давайте закрасим С черным карандашом, прежде чем ее поймает хамелион( смотри, как он внимательно смотрит на нее - явно хочет заполучить морскую звезду и добраться до сокровищ). Не забудь капельку раскрасить голубым, чтобы из этих капелек образовалось наше оре. Мы море это переплывем и найдем пиратские сокровища. Раскрась смородиновое облако. Каким цветом? Мы совсем забыли про пещеру воспоминаний: какие же там капельки? Вспомни и назови сначала гласные капельки, а потом согласные. Ты справишься! Букварь приложение с.1 Здорово! Филимон подмигнул нам или мне показалось? Он верит, что ты и лодки помнишь, наверное... Давай вспомним стишок. Стукнем молоточком А, значит лодка будет Са. Молодец! Молотком ударим О, это лодка будет СО, а теперь починим У - эта лодка будет Су. Стукнем молоточком Ы, починили лодку Сы....  Вы молодцы! Починили свои лодки.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В) А теперь поплыли на черепашке к волшебному маяку! Как мы назовем черепашку? ССаша. Обводим по контуру букву С на панцире черепахи. Вот и маяк! Тут хранитель маяка требует, чтобы мы разгадали 3 слова, только тогда он тебе позволит зажечь огонь на его верхушке. Первое слово начинается на РА? Продолжи это слово!  Молодцы! Второе слово - это РА.. Третье слово - РА (если дети сомневаются, можно дать 2 варианта: правильный и неправильный. Не надо бояться подсказок, в этом случае - это не медвежья услуга). Отлично! Фух, вы справились со всеми заданиями! Теперь вы можете точно раскрасить хамелиона! Какое у него настроение по-твоему? Каким цветом его раскрасим? Круто!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Г) На что похожа С? Вырезать С из бумаги.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Д) Печатание С.</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5. Лабиринты С</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Алфавит справа налево, слева направо, сверху вниз. Складушки.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Раскрасить букву С черным карандашом. Почему? Она согласная буква.</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Б) Найти все буквы С и обвести их карандашом (раскрасить в черный цвет).</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В) Дом - это вход. Картинки - выход.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Д/у “Пройди к главной букве лабиринта”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Надо найти путь от входа до главной буквы лабиринта, не задевая бусинки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Г) Д/у “Пройди к главной букве лабиринта через свою бусинку”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Д/У “Чистое прохождение”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Чистое прохождение - это значит. Пройти от входа до картинки, не зацепив ни одной из бусинок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Чтение слогов с буквой С</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6. В</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Алфавит справа налево, слева направо, сверху вниз.</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Б) с. 18 букварь.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Какое облако нам принес сказочный ветер морей и океанов?Смородиновая. Значит, это смородиновое облако и капелька к нам упадет ссмородиновая - ссссогласная В. Давайте вспоминать: согласные облака какого цвета у нас? Конечно! Смородина: черного. Давайте закрасим В черным карандашом, прежде чем ее поймает хамелион( смотри, как он внимательно смотрит на нее - явно хочет заполучить морскую звезду и добраться до сокровищ). Не забудь капельку раскрасить голубым, чтобы из этих капелек образовалось наше оре. Мы море это переплывем и найдем пиратские сокровища. Раскрась смородиновое облако. Каким цветом? Мы совсем забыли про пещеру воспоминаний: какие же там капельки? Вспомни и назови сначала гласные капельки, а потом согласные. Ты справишься! Букварь приложение с.1 Здорово! Филимон подмигнул нам или мне показалось? Он верит, что ты и лодки помнишь, наверное... Давай вспомним стишок. Стукнем молоточком А, значит лодка будет Ва. Молодец! Молотком ударим О, это лодка будет ВО, а теперь починим У - эта лодка будет Ву. Стукнем молоточком Э, починили лодку Вэ....  Вы молодцы! Починили свои лодки.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В) А теперь поплыли на черепашке к волшебному маяку! Как мы назовем черепашку?  Обводим по контуру букву В на панцире черепахи. Вот и маяк! Тут хранитель маяка требует, чтобы мы разгадали 3 слова, только тогда он тебе позволит зажечь огонь на его верхушке. Первое слово начинается на ЧА? Продолжи это слово!  Молодцы! Второе слово - этоЧА.. Третье слово - ЧА (если дети сомневаются, можно дать 2 варианта: правильный и неправильный. Не надо бояться подсказок, в этом случае - это не медвежья услуга). Отлично! Хамелионр Филимон приготовил сложное задание - прочитать </w:t>
      </w:r>
      <w:r w:rsidRPr="00877498">
        <w:rPr>
          <w:rFonts w:ascii="Times New Roman" w:hAnsi="Times New Roman" w:cs="Times New Roman"/>
          <w:sz w:val="28"/>
          <w:szCs w:val="28"/>
        </w:rPr>
        <w:lastRenderedPageBreak/>
        <w:t>словолодочки. Пробуем? Фух, вы справились со всеми заданиями! Теперь вы можете точно раскрасить хамелиона! Какое у него настроение по-твоему? Каким цветом его раскрасим? Круто!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Г) На что похожа В? Выложить из шнурочка В.</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7. Лабиринты В</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Алфавит справа налево, слева направо, сверху вниз. Складушки.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Раскрасить букву В черным карандашом. Почему? Она согласная буква.</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Б) Найти все буквы В и обвести их карандашом (раскрасить в черный цвет).</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В) Дом - это вход. Картинки - выход.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Д/у “Пройди к главной букве лабиринта”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Надо найти путь от входа до главной буквы лабиринта, не задевая бусинки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Г) Д/у “Пройди к главной букве лабиринта через свою бусинку”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Д/У “Чистое прохождение”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Чистое прохождение - это значит. Пройти от входа до картинки, не зацепив ни одной из бусинок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Чтение слогов с буквой В.</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Ж) Печатание В. Теремок букв 1. Найти и обвести все буквы В.</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8. З</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Алфавит справа налево, слева направо, сверху вниз.</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Б) с. 19 букварь.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Какое облако нам принес сказочный ветер морей и океанов?Смородиновая. Значит, это смородиновое облако и капелька к нам упадет ссмородиновая - ссссогласная З. Давайте вспоминать: согласные облака какого цвета у нас? Конечно! Смородина: черного. Давайте закрасим З черным карандашом, прежде чем ее поймает хамелион( смотри, как он внимательно смотрит на нее - явно хочет заполучить морскую звезду и добраться до сокровищ). Не забудь капельку раскрасить голубым, чтобы из этих капелек образовалось наше оре. Мы море это переплывем и найдем пиратские сокровища. Раскрась смородиновое облако. Каким цветом? Мы совсем забыли про пещеру воспоминаний: какие же там капельки? Вспомни и назови сначала гласные капельки, а потом согласные. Ты справишься! Букварь приложение с.1 Здорово! Филимон подмигнул нам или мне показалось? Он верит, что ты и лодки помнишь, наверное... Давай вспомним стишок. Стукнем молоточком А, значит лодка будет За. Молодец! Молотком ударим О, это лодка будет ЗО, а теперь починим У - эта лодка будет Зу. Стукнем молоточком Э, починили лодку Зэ.... Ы... Вы молодцы! Починили свои лодки.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В) А теперь поплыли на черепашке к волшебному маяку! Как мы назовем черепашку?  Обводим по контуру букву З на панцире черепахи. Вот и маяк! Тут хранитель маяка требует, чтобы мы разгадали 3 слова, только тогда он тебе позволит </w:t>
      </w:r>
      <w:r w:rsidRPr="00877498">
        <w:rPr>
          <w:rFonts w:ascii="Times New Roman" w:hAnsi="Times New Roman" w:cs="Times New Roman"/>
          <w:sz w:val="28"/>
          <w:szCs w:val="28"/>
        </w:rPr>
        <w:lastRenderedPageBreak/>
        <w:t>зажечь огонь на его верхушке. Первое слово начинается на Го? Продолжи это слово!  Молодцы! Второе слово - этоГО.. Третье слово - ГО (если дети сомневаются, можно дать 2 варианта: правильный и неправильный. Не надо бояться подсказок, в этом случае - это не медвежья услуга). Отлично! Хамелионр Филимон приготовил сложное задание - прочитать словолодочки. Пробуем?(Увы, вам, сам, Вова, Вас) Следующее задание: найти в воротах ВО - обвести в кружок, Су, Вэ, Ву... Фух, вы справились со всеми заданиями! Теперь вы можете точно раскрасить хамелиона! Какое у него настроение по-твоему? Каким цветом его раскрасим? Круто!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Г) На что похожа З? Выложить из шнурочка В.</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Найти в алфавите буквы, которые мы знаем: Х, А, О, У, М, Ы, Э, С, З, .  Покажите.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b/>
          <w:sz w:val="28"/>
          <w:szCs w:val="28"/>
        </w:rPr>
      </w:pPr>
      <w:r w:rsidRPr="00877498">
        <w:rPr>
          <w:rFonts w:ascii="Times New Roman" w:hAnsi="Times New Roman" w:cs="Times New Roman"/>
          <w:b/>
          <w:sz w:val="28"/>
          <w:szCs w:val="28"/>
        </w:rPr>
        <w:t>Январь:</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1. Лабиринты З</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Алфавит справа налево, слева направо, сверху вниз. Складушки.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Раскрасить букву З черным карандашом. Почему? Она согласная буква.</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Б) Найти все буквы З и обвести их карандашом (раскрасить в черный цвет).</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В) Дом - это вход. Картинки - выход.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Д/у “Пройди к главной букве лабиринта”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Надо найти путь от входа до главной буквы лабиринта, не задевая бусинки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Г) Д/у “Пройди к главной букве лабиринта через свою бусинку”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Д/У “Чистое прохождение”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Чистое прохождение - это значит. Пройти от входа до картинки, не зацепив ни одной из бусинок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Чтение слогов с буквой З.</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Ж) Печатание З. Теремок с буквами 1. Найти и обвести букву З.</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З) Найти в алфавите буквы, которые мы знаем: Х, А, О, У, М, Ы, Э, С, З, .  Покажите.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2. Н</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Алфавит справа налево, слева направо, сверху вниз.</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Б) с. 20 букварь.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Какое облако нам принес сказочный ветер морей и океанов? Смородиновая. Значит, это смородиновое облако и капелька к нам упадет ссмородиновая - ссссогласная Н. Давайте вспоминать: согласные облака какого цвета у нас? Конечно! Смородина: черного. Давайте закрасим Н черным карандашом, прежде чем ее поймает хамелион( смотри, как он внимательно смотрит на нее - явно хочет заполучить морскую звезду и добраться до сокровищ). Не забудь капельку раскрасить голубым, чтобы из этих капелек образовалось наше оре. Мы море это переплывем и найдем пиратские </w:t>
      </w:r>
      <w:r w:rsidRPr="00877498">
        <w:rPr>
          <w:rFonts w:ascii="Times New Roman" w:hAnsi="Times New Roman" w:cs="Times New Roman"/>
          <w:sz w:val="28"/>
          <w:szCs w:val="28"/>
        </w:rPr>
        <w:lastRenderedPageBreak/>
        <w:t>сокровища. Раскрась смородиновое облако. Каким цветом? Мы совсем забыли про пещеру воспоминаний: какие же там капельки? Вспомни и назови сначала гласные капельки, а потом согласные. Ты справишься! Букварь приложение с.1 Здорово! Филимон подмигнул нам или мне показалось? Он верит, что ты и лодки помнишь, наверное... Давай вспомним стишок. Стукнем молоточком А, значит лодка будет На. Молодец! Молотком ударим О, это лодка будет НО, а теперь починим У - эта лодка будет Ну. Стукнем молоточком Э, починили лодку Нэ.... НЫ... Вы молодцы! Починили свои лодки.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В) А теперь поплыли на черепашке к волшебному маяку! Как мы назовем черепашку?  Обводим по контуру букву З на панцире черепахи. Вот и маяк! Тут хранитель маяка требует, чтобы мы разгадали 3 слова, только тогда он тебе позволит зажечь огонь на его верхушке. Первое слово начинается на До? Продолжи это слово!  Молодцы! Второе слово - этоДО.. Третье слово - ДО (если дети сомневаются, можно дать 2 варианта: правильный и неправильный. Не надо бояться подсказок, в этом случае - это не медвежья услуга). Отлично! Хамелионр Филимон приготовил сложное задание - прочитать словолодочки. Пробуем? Следующее задание: найти в воротах ВО - обвести в кружок, ЗО, Вэ, Вы... Фух, вы справились со всеми заданиями! Теперь вы можете точно раскрасить хамелиона! Какое у него настроение по-твоему? Каким цветом его раскрасим? Круто!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Г) На что похожа Н? Выложить из палочек Н.</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Д) Д/и “Теремок с буквами” Найти и обвести все буквы Н. Сколько вы обвели? Теперь - все буквы М. Сосчитайте, сколько букв вы обвели. Каких буквы вы обвели больше? На сколько больше? Каких меньше?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Найти в алфавите буквы, которые мы знаем: Х, А, О, У, М, Ы, Э, С, З, Н .  Покажите.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3.Лабиринты Н</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Алфавит справа налево, слева направо, сверху вниз. Складушки.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Раскрасить букву Н черным карандашом. Почему? Она согласная буква, смородиновое облако.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Б) Найти все буквы Н и обвести их карандашом (раскрасить в черный цвет).</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В) Дом - это вход. Картинки - выход.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Д/у “Пройди к главной букве лабиринта”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Надо найти путь от входа до главной буквы лабиринта, не задевая бусинки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Г) Д/у “Пройди к главной букве лабиринта через свою бусинку”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Д/У “Чистое прохождение”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Чистое прохождение - это значит. Пройти от входа до картинки, не зацепив ни одной из бусинок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Чтение слогов с буквой Н.</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Ж) Печатание Н</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З) Найти в алфавите буквы, которые мы знаем: Х, А, О, У, М, Ы, Э, С, З, Н .  Покажите.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4. Р</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Чтение знакомых слов</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Б)  с. 21 букварь.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Какое облако нам принес сказочный ветер морей и океанов?Смородиновая. Значит, это смородиновое облако и капелька к нам упадет ссмородиновая - ссссогласная Р. Давайте вспоминать: согласные облака какого цвета у нас? Конечно! Смородина: черного. Давайте закрасим Р черным карандашом, прежде чем ее поймает хамелион( смотри, как он внимательно смотрит на нее - явно хочет заполучить морскую звезду и добраться до сокровищ). Не забудь капельку раскрасить голубым, чтобы из этих капелек образовалось наше оре. Мы море это переплывем и найдем пиратские сокровища. Раскрась смородиновое облако. Каким цветом? Мы совсем забыли про пещеру воспоминаний: какие же там капельки? Вспомни и назови сначала гласные капельки, а потом согласные. Ты справишься! Букварь приложение с.1 Здорово! Филимон подмигнул нам или мне показалось? Он верит, что ты и лодки помнишь, наверное... Давай вспомним стишок. Стукнем молоточком А, починили лодку РА.... Вы молодцы! Починили свои лодки.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В) А теперь поплыли на черепашке к волшебному маяку! Как мы назовем черепашку?  Обводим по контуру букву Р на панцире черепахи. Вот и маяк! Тут хранитель маяка требует, чтобы мы разгадали 3 слова, только тогда он тебе позволит зажечь огонь на его верхушке. Отлично! Хамелионр Филимон приготовил сложное задание - прочитать словолодочки. Пробуем? Следующее задание: найти в воротах ЗО - обвести в кружок, ... Фух, вы справились со всеми заданиями! Теперь вы можете точно раскрасить хамелиона! Какое у него настроение по-твоему? Каким цветом его раскрасим? Круто!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Г) На что похожа Р? Выложить из шнурка Р.</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Д) Д/и “Теремок с буквами 2” Найти и обвести все буквы Р. Сколько вы обвели? Теперь - все буквы Н. Сосчитайте, сколько букв вы обвели. Каких буквы вы обвели больше? На сколько больше? Каких меньше?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Найти в алфавите буквы, которые мы знаем: Х, А, О, У, М, Ы, Э, С, З, Н, Р .  Покажите.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5.Лабиринты Р</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Алфавит справа налево, слева направо, сверху вниз. Складушки. Чтение знакомых словолодочек.</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Раскрасить букву Р черным карандашом. Почему? Она согласная буква, смородиновое облако.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Б) Найти все буквы Р и обвести их карандашом (раскрасить в черный цвет).</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В) Дом - это вход. Картинки - выход.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Д/у “Пройди к главной букве лабиринта”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Надо найти путь от входа до главной буквы лабиринта, не задевая бусинки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Г) Д/у “Пройди к главной букве лабиринта через свою бусинку”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Д/У “Чистое прохождение”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Чистое прохождение - это значит. Пройти от входа до картинки, не зацепив ни одной из бусинок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Чтение слогов с буквой Р.</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Ж) Печатание Р. Д/и “Дорисуй согласные буквы” (одну строчку)</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З) Найти в алфавите буквы, которые мы знаем: Х, А, О, У, М, Ы, Э, С, З, Н, Р .  Покажите.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6. Проверка от морской охраны.</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А) Алфавит справа налево, слева направо, сверху вниз. Складушки со знакомыми буквами.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Б) Пещера лодочных воспоминаний (звуки)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В) Раскрась только те лодки, которые ты узнал.</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Г) Печатание лодок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7. Л</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Чтение знакомых слов</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Б)  с. 23 букварь.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Какое облако нам принес сказочный ветер морей и океанов? Смородиновая. Значит, это смородиновое облако и капелька к нам упадет ссмородиновая - ссссогласная Л. Давайте вспоминать: согласные облака какого цвета у нас? Конечно! Смородина: черного. Давайте закрасим Л черным карандашом, прежде чем ее поймает хамелион( смотри, как он внимательно смотрит на нее - явно хочет заполучить морскую звезду и добраться до сокровищ). Не забудь капельку раскрасить голубым, чтобы из этих капелек образовалось наше оре. Мы море это переплывем и найдем пиратские сокровища. Раскрась смородиновое облако. Каким цветом? Мы совсем забыли про пещеру воспоминаний: какие же там капельки? Вспомни и назови сначала гласные капельки, а потом согласные. Ты справишься! Букварь приложение с.1 Здорово! Филимон подмигнул нам или мне показалось? Он верит, что ты и лодки помнишь, наверное... Давай вспомним стишок. Стукнем молоточком А, починили лодку ЛА.... Вы молодцы! Починили свои лодки.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В) А теперь поплыли на черепашке к волшебному маяку! Как мы назовем черепашку?  Обводим по контуру букву Л на панцире черепахи. Вот и маяк! Тут хранитель маяка требует, чтобы мы разгадали 3 слова, только тогда он тебе позволит зажечь огонь на его верхушке. Отлично! Хамелионр Филимон приготовил сложное задание - прочитать словолодочки. Пробуем? Следующее задание: найти в воротах РО - обвести в кружок, ... Фух, вы справились со всеми заданиями! Теперь вы можете точно раскрасить хамелиона! Какое у него настроение по-твоему? Каким цветом его раскрасим? Круто!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Г) На что похожа Л? Выложить из шнурка Л.</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Д) Д/и “Теремок с буквами 2” Найти и обвести все буквы Л. Сколько вы обвели?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Найти Л в волшебном алфавите.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8. Лабиринты Л</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Алфавит справа налево, слева направо, сверху вниз. Складушки. Чтение знакомых словолодочек.</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Раскрасить букву Л черным карандашом. Почему? Она согласная буква, смородиновое облако.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Б) Найти все буквы Л и обвести их карандашом (раскрасить в черный цвет).</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В) Дом - это вход. Картинки - выход.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Д/у “Пройди к главной букве лабиринта”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Надо найти путь от входа до главной буквы лабиринта, не задевая бусинки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Г) Д/у “Пройди к главной букве лабиринта через свою бусинку”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Д/У “Чистое прохождение”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Чистое прохождение - это значит. Пройти от входа до картинки, не зацепив ни одной из бусинок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Чтение слогов с буквой Л.</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Ж) Печатание Л</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З) Найти в алфавите буквы, которые мы знаем: Х, А, О, У, М, Ы, Э, С, З, Н, Р, Л .  Покажите.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b/>
          <w:sz w:val="28"/>
          <w:szCs w:val="28"/>
        </w:rPr>
      </w:pPr>
      <w:r w:rsidRPr="00877498">
        <w:rPr>
          <w:rFonts w:ascii="Times New Roman" w:hAnsi="Times New Roman" w:cs="Times New Roman"/>
          <w:b/>
          <w:sz w:val="28"/>
          <w:szCs w:val="28"/>
        </w:rPr>
        <w:t>Февраль:</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1. Г</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Чтение знакомых слов</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Б)  с. 24 букварь.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Какое облако нам принес сказочный ветер морей и океанов?Смородиновая. Значит, это смородиновое облако и капелька к нам упадет ссмородиновая - ссссогласная Г. Давайте вспоминать: согласные облака какого цвета у нас? Конечно! Смородина: черного. Давайте закрасим Г черным карандашом, прежде чем ее поймает хамелион( смотри, как он внимательно смотрит на нее - явно хочет заполучить морскую звезду и добраться до сокровищ). Не забудь капельку раскрасить голубым, чтобы из этих капелек образовалось наше море. Мы море это переплывем и найдем пиратские сокровища. Раскрась смородиновое облако. Каким цветом? Мы совсем забыли про пещеру воспоминаний: какие же там капельки? Вспомни и назови сначала гласные капельки, а потом согласные. Ты справишься! Букварь приложение с.1 Здорово!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Филимон подмигнул нам или мне показалось? Он верит, что ты и лодки помнишь, наверное... Давай вспомним стишок. Стукнем молоточком А, починили лодку ГА.... Вы молодцы! Починили свои лодки.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В) А теперь поплыли на черепашке к волшебному маяку! Как мы назовем черепашку?  Обводим по контуру букву Л на панцире черепахи. Вот и маяк! Тут хранитель маяка требует, чтобы мы разгадали 3 слова, только тогда он тебе позволит зажечь огонь на его верхушке. Отлично! Хамелионр Филимон приготовил сложное задание - прочитать словолодочки. </w:t>
      </w:r>
      <w:r w:rsidRPr="00877498">
        <w:rPr>
          <w:rFonts w:ascii="Times New Roman" w:hAnsi="Times New Roman" w:cs="Times New Roman"/>
          <w:sz w:val="28"/>
          <w:szCs w:val="28"/>
        </w:rPr>
        <w:lastRenderedPageBreak/>
        <w:t>Пробуем? Следующее задание: найти в воротах РО - обвести в кружок, ... Фух, вы справились со всеми заданиями! Теперь вы можете точно раскрасить хамелиона! Какое у него настроение по-твоему? Каким цветом его раскрасим? Круто!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Г) На что похожа Г? Вырежем из бумаги Г.</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Д) Д/и “Теремок с буквами 1” Найти и обвести все буквы Л. Сколько вы обвели?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Найти Г в волшебном алфавите. Назовите все знакомые буквы.</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2. Лабиринты Г</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Алфавит справа налево, слева направо, сверху вниз. Складушки. Чтение знакомых словолодочек.</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Раскрасить букву Г черным карандашом. Почему? Она согласная буква, смородиновое облако.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Б) Найти все буквы Г и обвести их карандашом (раскрасить в черный цвет).</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В) Дом - это вход. Картинки - выход.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Д/у “Пройди к главной букве лабиринта”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Надо найти путь от входа до главной буквы лабиринта, не задевая бусинки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Г) Д/у “Пройди к главной букве лабиринта через свою бусинку”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Д/У “Чистое прохождение”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Чистое прохождение - это значит. Пройти от входа до картинки, не зацепив ни одной из бусинок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Чтение слогов с буквой Г.</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Ж) Печатание Г</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З) Найти в алфавите буквы, которые мы знаем: Х, А, О, У, М, Ы, Э, С, З, Н, Р, Л, Г .  Покажите.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3.Ш</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Чтение знакомых слов</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Б)  с. 25 букварь.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Какое облако нам принес сказочный ветер морей и океанов? Смородиновая. Значит, это смородиновое облако и капелька к нам упадет ссмородиновая - ссссогласная Ш. Давайте вспоминать: согласные облака какого цвета у нас? Конечно! Смородина: черного. Давайте закрасим Ш черным карандашом, прежде чем ее поймает хамелион( смотри, как он внимательно смотрит на нее - явно хочет заполучить морскую звезду и добраться до сокровищ). Не забудь капельку раскрасить голубым, чтобы из этих капелек образовалось наше море. Мы море это переплывем и найдем пиратские сокровища. Раскрась смородиновое облако. Каким цветом? Мы совсем забыли про пещеру воспоминаний: какие же там капельки? Вспомни и назови сначала гласные капельки, а потом согласные. Ты справишься! Букварь приложение с.1 Здорово! Филимон подмигнул нам или мне показалось? Он верит, что ты и лодки помнишь, наверное... Давай вспомним стишок. Стукнем молоточком А, починили лодку ША.... Вы молодцы! Починили свои лодки.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В) А теперь поплыли на черепашке к волшебному маяку! Как мы назовем черепашку?  Обводим по контуру букву Ш на панцире черепахи. Вот и маяк! Тут хранитель маяка требует, чтобы мы разгадали 3 слова, только тогда он тебе позволит зажечь огонь на его верхушке. Отлично! Хамелионр Филимон приготовил сложное задание - прочитать словолодочки. Пробуем? Следующее задание: найти в воротах ЛО - обвести в кружок, ... Фух, вы справились со всеми заданиями! Теперь вы можете точно раскрасить хамелиона! Какое у него настроение по-твоему? Каким цветом его раскрасим? Круто!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Г) На что похожа Ш? Составим из палочек  Ш.</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Д/и “Теремок с буквами 1” Найти и обвести все буквы Ш. Сколько вы обвели? Сколько было букв Г? Каких букв больше?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Найти Ш в волшебном алфавите. Назовите все знакомые буквы (согласные, гласные).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4. Лабиринты Ш</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Алфавит справа налево, слева направо, сверху вниз. Складушки. Чтение знакомых словолодочек.</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Раскрасить букву Ш черным карандашом. Почему? Она согласная буква, смородиновое облако.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Б) Найти все буквы Ш и обвести их карандашом (раскрасить в черный цвет).</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В) Дом - это вход. Картинки - выход.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Д/у “Пройди к главной букве лабиринта”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Надо найти путь от входа до главной буквы лабиринта, не задевая бусинки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Г) Д/у “Пройди к главной букве лабиринта через свою бусинку”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Д/У “Чистое прохождение”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Чистое прохождение - это значит. Пройти от входа до картинки, не зацепив ни одной из бусинок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Чтение слогов с буквой Ш.</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Ж) Печатание Ш.</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З) Д/и “Дорисуй согласные буквы” (одну строчку)</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И) Найти в алфавите буквы, которые мы знаем: Х, А, О, У, М, Ы, Э, С, З, Н, Р, Л, Г, Ш .  Покажите.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5. Ф</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Чтение знакомых слов</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Б)  с. 26 букварь.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Какое облако нам принес сказочный ветер морей и океанов? Смородиновая. Значит, это смородиновое облако и капелька к нам упадет ссмородиновая - ссссогласная Ф. Давайте вспоминать: согласные облака какого цвета у нас? Конечно! Смородина: черного. Давайте закрасим Ф черным карандашом, прежде чем ее поймает хамелион( смотри, как он внимательно смотрит на нее - явно хочет заполучить морскую звезду и добраться до сокровищ). Не забудь капельку </w:t>
      </w:r>
      <w:r w:rsidRPr="00877498">
        <w:rPr>
          <w:rFonts w:ascii="Times New Roman" w:hAnsi="Times New Roman" w:cs="Times New Roman"/>
          <w:sz w:val="28"/>
          <w:szCs w:val="28"/>
        </w:rPr>
        <w:lastRenderedPageBreak/>
        <w:t>раскрасить голубым, чтобы из этих капелек образовалось наше море. Мы море это переплывем и найдем пиратские сокровища. Раскрась смородиновое облако. Каким цветом? Мы совсем забыли про пещеру воспоминаний: какие же там капельки? Вспомни и назови сначала гласные капельки, а потом согласные. Ты справишься! Букварь приложение с.1 Здорово! Филимон подмигнул нам или мне показалось? Он верит, что ты и лодки помнишь, наверное... Давай вспомним стишок. Стукнем молоточком А, починили лодку ФА.... Вы молодцы! Починили свои лодки.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В) А теперь поплыли на черепашке к волшебному маяку! Как мы назовем черепашку?  Обводим по контуру букву Ш на панцире черепахи. Вот и маяк! Тут хранитель маяка требует, чтобы мы разгадали 3 слова, только тогда он тебе позволит зажечь огонь на его верхушке. Отлично! Хамелион Филимон приготовил сложное задание - прочитать словолодочки. Пробуем? Следующее задание: найти в воротах ШО - обвести в кружок, ... Фух, вы справились со всеми заданиями! Теперь вы можете точно раскрасить хамелиона! Какое у него настроение по-твоему? Каким цветом его раскрасим? Круто!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Г) На что похожа Ф?</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Найти Ф в волшебном алфавите. Назовите все знакомые буквы (согласные, гласные).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6. Лабиринты Ф</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Алфавит справа налево, слева направо, сверху вниз. Складушки. Чтение знакомых словолодочек.</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Раскрасить букву Ф черным карандашом. Почему? Она согласная буква, смородиновое облако.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Б) Найти все буквы Ф и обвести их карандашом (раскрасить в черный цвет).</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В) Дом - это вход. Картинки - выход.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Д/у “Пройди к главной букве лабиринта”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Надо найти путь от входа до главной буквы лабиринта, не задевая бусинки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Г) Д/у “Пройди к главной букве лабиринта через свою бусинку”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Д/У “Чистое прохождение”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Чистое прохождение - это значит. Пройти от входа до картинки, не зацепив ни одной из бусинок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Чтение слогов с буквой Ф.</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Ж) Печатание Ф.</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З) Д/и “Дорисуй согласные буквы” (одну строчку)</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И) Найти в алфавите буквы, которые мы знаем: Х, А, О, У, М, Ы, Э, С, З, Н, Р, Л, Г, Ш, Ф .  Покажите.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7. Ц</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Чтение знакомых слов</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Б)  с. 27 букварь.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 xml:space="preserve"> Какое облако нам принес сказочный ветер морей и океанов? Смородиновая. Значит, это смородиновое облако и капелька к нам упадет ссмородиновая - ссссогласная Ц. Давайте вспоминать: согласные облака какого цвета у нас? Конечно! Смородина: черного. Давайте закрасим Ц черным карандашом, прежде чем ее поймает хамелион( смотри, как он внимательно смотрит на нее - явно хочет заполучить морскую звезду и добраться до сокровищ). Не забудь капельку раскрасить голубым, чтобы из этих капелек образовалось наше море. Мы море это переплывем и найдем пиратские сокровища. Раскрась смородиновое облако. Каким цветом? Мы совсем забыли про пещеру воспоминаний: какие же там капельки? Вспомни и назови сначала гласные капельки, а потом согласные. Ты справишься! Букварь приложение с.1 Здорово! Филимон подмигнул нам или мне показалось? Он верит, что ты и лодки помнишь, наверное... Давай вспомним стишок. Стукнем молоточком А, починили лодку ЦА.... Вы молодцы! Починили свои лодки.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В) А теперь поплыли на черепашке к волшебному маяку! Как мы назовем черепашку?  Обводим по контуру букву Ц на панцире черепахи. Вот и маяк! Тут хранитель маяка требует, чтобы мы разгадали 3 слова, только тогда он тебе позволит зажечь огонь на его верхушке. Отлично! Хамелионр Филимон приготовил сложное задание - прочитать словолодочки. Пробуем? Следующее задание: найти в воротах ФО - обвести в кружок, ... Фух, вы справились со всеми заданиями! Теперь вы можете точно раскрасить хамелиона! Какое у него настроение по-твоему? Каким цветом его раскрасим? Круто!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Г) На что похожа Ц? Печатание Ц.</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Д/и “Дорисуй согласные буквы” (одну строчку)</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Найти Ц в волшебном алфавите. Назовите все знакомые буквы (согласные, гласные).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8. Лабиринты Ц</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Алфавит справа налево, слева направо, сверху вниз. Складушки. Чтение знакомых словолодочек.</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Раскрасить букву Ц черным карандашом. Почему? Она согласная буква, смородиновое облако.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Б) Найти все буквы Ц и обвести их карандашом (раскрасить в черный цвет).</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В) Дом - это вход. Картинки - выход.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Д/у “Пройди к главной букве лабиринта”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Надо найти путь от входа до главной буквы лабиринта, не задевая бусинки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Г) Д/у “Пройди к главной букве лабиринта через свою бусинку”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Д/У “Чистое прохождение”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Чистое прохождение - это значит. Пройти от входа до картинки, не зацепив ни одной из бусинок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Чтение слогов с буквой Ц.</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Ж) Печатание Ц.</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З) Д/и “Дорисуй согласные буквы” (одну строчку)</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И) Найти в алфавите буквы, которые мы знаем: Х, А, О, У, М, Ы, Э, С, З, Н, Р, Л, Г, Ш, Ф, Ц .  Покажите.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b/>
          <w:sz w:val="28"/>
          <w:szCs w:val="28"/>
        </w:rPr>
      </w:pPr>
      <w:r w:rsidRPr="00877498">
        <w:rPr>
          <w:rFonts w:ascii="Times New Roman" w:hAnsi="Times New Roman" w:cs="Times New Roman"/>
          <w:b/>
          <w:sz w:val="28"/>
          <w:szCs w:val="28"/>
        </w:rPr>
        <w:t>Март:</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1. К</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Чтение знакомых слов</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Б)  с. 27 букварь.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Какое облако нам принес сказочный ветер морей и океанов?Смородиновая. Значит, это смородиновое облако и капелька к нам упадет ссмородиновая - ссссогласная К. Давайте вспоминать: согласные облака какого цвета у нас? Конечно! Смородина: черного. Давайте закрасим К черным карандашом, прежде чем ее поймает хамелион( смотри, как он внимательно смотрит на нее - явно хочет заполучить морскую звезду и добраться до сокровищ). Не забудь капельку раскрасить голубым, чтобы из этих капелек образовалось наше море. Мы море это переплывем и найдем пиратские сокровища. Раскрась смородиновое облако. Каким цветом? Мы совсем забыли про пещеру воспоминаний: какие же там капельки? Вспомни и назови сначала гласные капельки, а потом согласные. Ты справишься! Букварь приложение с.1 Здорово! Филимон подмигнул нам или мне показалось? Он верит, что ты и лодки помнишь, наверное... Давай вспомним стишок. Стукнем молоточком А, починили лодку КА.... Вы молодцы! Починили свои лодки.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В) А теперь поплыли на черепашке к волшебному маяку! Как мы назовем черепашку?  Обводим по контуру букву К на панцире черепахи. Вот и маяк! Тут хранитель маяка требует, чтобы мы разгадали 3 слова, только тогда он тебе позволит зажечь огонь на его верхушке. Отлично! Хамелионр Филимон приготовил сложное задание - прочитать словолодочки. Пробуем? Следующее задание: найти в воротах ЦО - обвести в кружок, ... Фух, вы справились со всеми заданиями! Теперь вы можете точно раскрасить хамелиона! Какое у него настроение по-твоему? Каким цветом его раскрасим? Круто!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Г) На что похожа К? Печатание К.</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Д/и “Дорисуй согласные буквы” (одну строчку)</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Найти К в волшебном алфавите. Назовите все знакомые буквы (согласные, гласные).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2.Лабиринты К</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Алфавит справа налево, слева направо, сверху вниз. Складушки. Чтение знакомых словолодочек.</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Раскрасить букву К черным карандашом. Почему? Она согласная буква, смородиновое облако.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Б) Найти все буквы К и обвести их карандашом (раскрасить в черный цвет).</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В) Дом - это вход. Картинки - выход.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Д/у “Пройди к главной букве лабиринта” Надо найти путь от входа до главной буквы лабиринта, не задевая бусинки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Г) Д/у “Пройди к главной букве лабиринта через свою бусинку”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Д) Д/У “Чистое прохождение”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Чистое прохождение - это значит. Пройти от входа до картинки, не зацепив ни одной из бусинок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Чтение слогов с буквой К.</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Ж) Печатание К.</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З) Д/и “Дорисуй согласные буквы” (одну строчку)</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И) Найти в алфавите буквы, которые мы знаем: Х, А, О, У, М, Ы, Э, С, З, Н, Р, Л, Г, Ш, Ф, Ц, К .  Покажите.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1.Ь</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Чтение знакомых слов</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Б)  с. 29 букварь.</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В) Мягкость букв</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Г) Печатание Ь</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На что похожа буква Ь?</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Вырезывание из бумаги Ь</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Ж) Найти в алфавите буквы, которые мы знаем: Х, А, О, У, М, Ы, Э, С, З, Н, Р, Л, Г, Ш, Ф, Ц, К, Ь .  Покажите.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2. Ж</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Чтение знакомых слов</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Б)  с. 30 букварь.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Какое облако нам принес сказочный ветер морей и океанов? Смородиновая. Значит, это смородиновое облако и капелька к нам упадет ссмородиновая - ссссогласная Ж.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Давайте вспоминать: согласные облака какого цвета у нас? Конечно! Смородина: черного. Давайте закрасим Ж черным карандашом, прежде чем ее поймает хамелион( смотри, как он внимательно смотрит на нее - явно хочет заполучить морскую звезду и добраться до сокровищ). Не забудь капельку раскрасить голубым, чтобы из этих капелек образовалось наше море. Мы море это переплывем и найдем пиратские сокровища. Раскрась смородиновое облако. Каким цветом? Мы совсем забыли про пещеру воспоминаний: какие же там капельки? Вспомни и назови сначала гласные капельки, а потом согласные. Ты справишься! Букварь приложение с.1 Здорово! Филимон подмигнул нам или мне показалось? Он верит, что ты и лодки помнишь, наверное... Давай вспомним стишок. Стукнем молоточком А, починили лодку ЖА.... Вы молодцы! Починили свои лодки.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В) А теперь поплыли на черепашке к волшебному маяку! Как мы назовем черепашку?  Обводим по контуру букву К на панцире черепахи. Вот и маяк! Тут хранитель маяка требует, чтобы мы разгадали 3 слова, только тогда он тебе позволит зажечь огонь на его верхушке. Отлично! Хамелион Филимон приготовил сложное задание - прочитать словолодочки. </w:t>
      </w:r>
      <w:r w:rsidRPr="00877498">
        <w:rPr>
          <w:rFonts w:ascii="Times New Roman" w:hAnsi="Times New Roman" w:cs="Times New Roman"/>
          <w:sz w:val="28"/>
          <w:szCs w:val="28"/>
        </w:rPr>
        <w:lastRenderedPageBreak/>
        <w:t>Пробуем? Следующее задание: найти в воротах ЦО - обвести в кружок, ... Фух, вы справились со всеми заданиями! Теперь вы можете точно раскрасить хамелиона! Какое у него настроение по-твоему? Каким цветом его раскрасим? Круто!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Г) На что похожа Ж? Печатание Ж.</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Д/и “Дорисуй согласные буквы” (одну строчку)</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Найти Ж в волшебном алфавите. Назовите все знакомые буквы (согласные, гласные).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3. Лабиринты Ж</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Алфавит справа налево, слева направо, сверху вниз. Складушки. Чтение знакомых словолодочек.</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Раскрасить букву Ж черным карандашом. Почему? Она согласная буква, смородиновое облако.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Б) Найти все буквы К и обвести их карандашом (раскрасить в черный цвет).</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В) Дом - это вход. Картинки - выход.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Д/у “Пройди к главной букве лабиринта”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Надо найти путь от входа до главной буквы лабиринта, не задевая бусинки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Г) Д/у “Пройди к главной букве лабиринта через свою бусинку”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Д/У “Чистое прохождение”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Чистое прохождение - это значит. Пройти от входа до картинки, не зацепив ни одной из бусинок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Чтение слогов с буквой Ж.</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Ж) Печатание Ж.</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З) Д/и “Дорисуй согласные буквы” (одну строчку)</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И) Найти в алфавите буквы, которые мы знаем: Х, А, О, У, М, Ы, Э, С, З, Н, Р, Л, Г, Ш, Ф, Ц, К, Ж .  Покажите.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4. Д</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Чтение знакомых слов</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Б)  с. 31 букварь.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Какое облако нам принес сказочный ветер морей и океанов?Смородиновая. Значит, это смородиновое облако и капелька к нам упадет ссмородиновая - ссссогласная Д. Давайте вспоминать: согласные облака какого цвета у нас? Конечно! Смородина: черного. Давайте закрасим Д черным карандашом, прежде чем ее поймает хамелион( смотри, как он внимательно смотрит на нее - явно хочет заполучить морскую звезду и добраться до сокровищ). Не забудь капельку раскрасить голубым, чтобы из этих капелек образовалось наше море. Мы море это переплывем и найдем пиратские сокровища. Раскрась смородиновое облако. Каким цветом? Мы совсем забыли про пещеру воспоминаний: какие же там капельки? Вспомни и назови сначала гласные капельки, а потом согласные. Ты справишься! Букварь приложение с.1 </w:t>
      </w:r>
      <w:r w:rsidRPr="00877498">
        <w:rPr>
          <w:rFonts w:ascii="Times New Roman" w:hAnsi="Times New Roman" w:cs="Times New Roman"/>
          <w:sz w:val="28"/>
          <w:szCs w:val="28"/>
        </w:rPr>
        <w:lastRenderedPageBreak/>
        <w:t>Здорово! Филимон подмигнул нам или мне показалось? Он верит, что ты и лодки помнишь, наверное... Давай вспомним стишок. Стукнем молоточком А, починили лодку ДА.... Вы молодцы! Починили свои лодки.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В) А теперь поплыли на черепашке к волшебному маяку! Как мы назовем черепашку?  Обводим по контуру букву Д на панцире черепахи. Вот и маяк! Тут хранитель маяка требует, чтобы мы разгадали 3 слова, только тогда он тебе позволит зажечь огонь на его верхушке. Отлично! Хамелион Филимон приготовил сложное задание - прочитать словолодочки. Пробуем? Следующее задание: найти в воротах КО - обвести в кружок, ... Фух, вы справились со всеми заданиями! Теперь вы можете точно раскрасить хамелиона! Какое у него настроение по-твоему? Каким цветом его раскрасим? Круто!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Г) На что похожа Д? Печатание Д.</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Д/и “Дорисуй согласные буквы” (одну строчку)</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Найти Д в волшебном алфавите. Назовите все знакомые буквы (согласные, гласные).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5. Лабиринты Д</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Алфавит справа налево, слева направо, сверху вниз. Складушки. Чтение знакомых словолодочек.</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Раскрасить букву Д черным карандашом. Почему? Она согласная буква, смородиновое облако.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Б) Найти все буквы Д и обвести их карандашом (раскрасить в черный цвет).</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В) Дом - это вход. Картинки - выход.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Д/у “Пройди к главной букве лабиринта”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Надо найти путь от входа до главной буквы лабиринта, не задевая бусинки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Г) Д/у “Пройди к главной букве лабиринта через свою бусинку”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Д/У “Чистое прохождение”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Чистое прохождение - это значит. Пройти от входа до картинки, не зацепив ни одной из бусинок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Чтение слогов с буквой Д.</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Ж) Печатание Д.</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З) Д/и “Дорисуй согласные буквы” (одну строчку)</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И) Найти в алфавите буквы, которые мы знаем: Х, А, О, У, М, Ы, Э, С, З, Н, Р, Л, Г, Ш, Ф, Ц, К, Ж, Д .  Покажите.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6. Т</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Чтение знакомых слов</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Б)  с. 32 букварь.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Какое облако нам принес сказочный ветер морей и океанов? Смородиновая. Значит, это смородиновое облако и капелька к нам упадет ссмородиновая - ссссогласная Т. Давайте вспоминать: согласные облака какого цвета у нас? Конечно! Смородина: черного. Давайте закрасим Т черным карандашом, прежде чем ее поймает хамелион( смотри, как он </w:t>
      </w:r>
      <w:r w:rsidRPr="00877498">
        <w:rPr>
          <w:rFonts w:ascii="Times New Roman" w:hAnsi="Times New Roman" w:cs="Times New Roman"/>
          <w:sz w:val="28"/>
          <w:szCs w:val="28"/>
        </w:rPr>
        <w:lastRenderedPageBreak/>
        <w:t>внимательно смотрит на нее - явно хочет заполучить морскую звезду и добраться до сокровищ). Не забудь капельку раскрасить голубым, чтобы из этих капелек образовалось наше море. Мы море это переплывем и найдем пиратские сокровища. Раскрась смородиновое облако. Каким цветом? Мы совсем забыли про пещеру воспоминаний: какие же там капельки? Вспомни и назови сначала гласные капельки, а потом согласные. Ты справишься! Букварь приложение с.1 Здорово! Филимон подмигнул нам или мне показалось? Он верит, что ты и лодки помнишь, наверное... Давай вспомним стишок. Стукнем молоточком А, починили лодку ДА.... Вы молодцы! Починили свои лодки.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В) А теперь поплыли на черепашке к волшебному маяку! Как мы назовем черепашку?  Обводим по контуру букву Т на панцире черепахи. Вот и маяк! Тут хранитель маяка требует, чтобы мы разгадали 3 слова, только тогда он тебе позволит зажечь огонь на его верхушке. Отлично! Хамелионр Филимон приготовил сложное задание - прочитать словолодочки. Пробуем? Следующее задание: найти в воротах КО - обвести в кружок, ... Фух, вы справились со всеми заданиями! Теперь вы можете точно раскрасить хамелиона! Какое у него настроение по-твоему? Каким цветом его раскрасим? Круто!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Г) На что похожа Т? Печатание Т.</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Д/и “Дорисуй согласные буквы” (одну строчку)</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Найти Т в волшебном алфавите. Назовите все знакомые буквы (согласные, гласные).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7. Лабиринты Т</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Алфавит справа налево, слева направо, сверху вниз. Складушки. Чтение знакомых словолодочек.</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Раскрасить букву Т черным карандашом. Почему? Она согласная буква, смородиновое облако.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Б) Найти все буквы Т и обвести их карандашом (раскрасить в черный цвет).</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В) Дом - это вход. Картинки - выход.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Д/у “Пройди к главной букве лабиринта”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Надо найти путь от входа до главной буквы лабиринта, не задевая бусинки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Г) Д/у “Пройди к главной букве лабиринта через свою бусинку”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Д/У “Чистое прохождение”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Чистое прохождение - это значит. Пройти от входа до картинки, не зацепив ни одной из бусинок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Чтение слогов с буквой Т.</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Ж) Печатание Т.</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З) Д/и “Дорисуй согласные буквы” (одну строчку)</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И) Найти в алфавите буквы, которые мы знаем: Х, А, О, У, М, Ы, Э, С, З, Н, Р, Л, Г, Ш, Ф, Ц, К, Ж, Д, Т .  Покажите.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8. Б</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Чтение знакомых слов</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 xml:space="preserve">Б)  с. 33 букварь.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Какое облако нам принес сказочный ветер морей и океанов?Смородиновая. Значит, это смородиновое облако и капелька к нам упадет ссмородиновая - ссссогласная Б. Давайте вспоминать: согласные облака какого цвета у нас? Конечно! Смородина: черного. Давайте закрасим Б черным карандашом, прежде чем ее поймает хамелион( смотри, как он внимательно смотрит на нее - явно хочет заполучить морскую звезду и добраться до сокровищ). Не забудь капельку раскрасить голубым, чтобы из этих капелек образовалось наше море. Мы море это переплывем и найдем пиратские сокровища. Раскрась смородиновое облако. Каким цветом? Мы совсем забыли про пещеру воспоминаний: какие же там капельки? Вспомни и назови сначала гласные капельки, а потом согласные. Ты справишься! Букварь приложение с.1 Здорово! Филимон подмигнул нам или мне показалось? Он верит, что ты и лодки помнишь, наверное... Давай вспомним стишок. Стукнем молоточком А, починили лодку ДА.... Вы молодцы! Починили свои лодки.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В) А теперь поплыли на черепашке к волшебному маяку! Как мы назовем черепашку?  Обводим по контуру букву Б на панцире черепахи. Вот и маяк! Тут хранитель маяка требует, чтобы мы разгадали 3 слова, только тогда он тебе позволит зажечь огонь на его верхушке. Отлично! Хамелионр Филимон приготовил сложное задание - прочитать словолодочки. Пробуем? Следующее задание: найти в воротах ДЫ - обвести в кружок, ... Фух, вы справились со всеми заданиями! Теперь вы можете точно раскрасить хамелиона! Какое у него настроение по-твоему? Каким цветом его раскрасим? Круто!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Г) На что похожа Б? Печатание Б.</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Д/и “Дорисуй согласные буквы” (одну строчку)</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Найти Б в волшебном алфавите. Назовите все знакомые буквы (согласные, гласные).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b/>
          <w:sz w:val="28"/>
          <w:szCs w:val="28"/>
        </w:rPr>
      </w:pPr>
      <w:r w:rsidRPr="00877498">
        <w:rPr>
          <w:rFonts w:ascii="Times New Roman" w:hAnsi="Times New Roman" w:cs="Times New Roman"/>
          <w:b/>
          <w:sz w:val="28"/>
          <w:szCs w:val="28"/>
        </w:rPr>
        <w:t>Апрель:</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1. Лабиринты Б</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Алфавит справа налево, слева направо, сверху вниз. Складушки. Чтение знакомых словолодочек.</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Раскрасить букву Б черным карандашом. Почему? Она согласная буква, смородиновое облако.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Б) Найти все буквы Б и обвести их карандашом (раскрасить в черный цвет).</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В) Дом - это вход. Картинки - выход.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Д/у “Пройди к главной букве лабиринта”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Надо найти путь от входа до главной буквы лабиринта, не задевая бусинки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Г) Д/у “Пройди к главной букве лабиринта через свою бусинку”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Д/У “Чистое прохождение”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Чистое прохождение - это значит. Пройти от входа до картинки, не зацепив ни одной из бусинок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Чтение слогов с буквой Б.</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Ж) Печатание Б.</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З) Д/и “Дорисуй согласные буквы” (одну строчку)</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И) Найти в алфавите буквы, которые мы знаем: Х, А, О, У, М, Ы, Э, С, З, Н, Р, Л, Г, Ш, Ф, Ц, К, Ж, Д, Т, Б .  Покажите.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2. П</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Чтение знакомых слов</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Б)  с. 33 букварь.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Какое облако нам принес сказочный ветер морей и океанов? Смородиновая. Значит, это смородиновое облако и капелька к нам упадет ссмородиновая - ссссогласная П. Давайте вспоминать: согласные облака какого цвета у нас? Конечно! Смородина: черного. Давайте закрасим П черным карандашом, прежде чем ее поймает хамелион( смотри, как он внимательно смотрит на нее - явно хочет заполучить морскую звезду и добраться до сокровищ). Не забудь капельку раскрасить голубым, чтобы из этих капелек образовалось наше море. Мы море это переплывем и найдем пиратские сокровища. Раскрась смородиновое облако. Каким цветом? Мы совсем забыли про пещеру воспоминаний: какие же там капельки? Вспомни и назови сначала гласные капельки, а потом согласные. Ты справишься! Букварь приложение с.1 Здорово! Филимон подмигнул нам или мне показалось? Он верит, что ты и лодки помнишь, наверное... Давай вспомним стишок. Стукнем молоточком А, починили лодку ДА....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Вы молодцы! Починили свои лодки.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В) А теперь поплыли на черепашке к волшебному маяку! Как мы назовем черепашку?  Обводим по контуру букву П на панцире черепахи. Вот и маяк! Тут хранитель маяка требует, чтобы мы разгадали 3 слова, только тогда он тебе позволит зажечь огонь на его верхушке. Отлично! Хамелион Филимон приготовил сложное задание - прочитать словолодочки. Пробуем? Следующее задание: найти в воротах БЫ - обвести в кружок, ... Фух, вы справились со всеми заданиями! Теперь вы можете точно раскрасить хамелиона! Какое у него настроение по-твоему? Каким цветом его раскрасим? Круто!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Г) На что похожа П? Печатание П.</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Д/и “Дорисуй согласные буквы” (одну строчку)</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Найти П в волшебном алфавите. Назовите все знакомые буквы (согласные, гласные).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3. Лабиринты П</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Алфавит справа налево, слева направо, сверху вниз. Складушки. Чтение знакомых словолодочек.</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Раскрасить букву П черным карандашом. Почему? Она согласная буква, смородиновое облако.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Б) Найти все буквы П и обвести их карандашом (раскрасить в черный цвет).</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В) Дом - это вход. Картинки - выход.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Д/у “Пройди к главной букве лабиринта”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Надо найти путь от входа до главной буквы лабиринта, не задевая бусинки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Г) Д/у “Пройди к главной букве лабиринта через свою бусинку”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Д/У “Чистое прохождение”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Чистое прохождение - это значит. Пройти от входа до картинки, не зацепив ни одной из бусинок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Чтение слогов с буквой П.</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Ж) Печатание П.</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З) Д/и “Дорисуй согласные буквы” (одну строчку)</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И) Найти в алфавите буквы, которые мы знаем: Х, А, О, У, М, Ы, Э, С, З, Н, Р, Л, Г, Ш, Ф, Ц, К, Ж, Д, Т, Б, П .  Покажите.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4. Проверка от морской охоты с.35</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Алфавит справа налево, слева направо, сверху вниз. Складушки. Чтение знакомых словолодочек.</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Б) Букварь приложение С.5,6</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В) Букварь приложение С.11 Буквы после шторма рассыпались. Соедини их.</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Букварь приложение С.12. Нарисуй под словами то, что оно обозначает.</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5. 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Алфавит справа налево, слева направо, сверху вниз.</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Перед тобой пешера капельных воспоминаний. Вспомни и назови сначала гласные капельки, а потом согласные. Ты справишься! Букварь приложение с.1</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В) с. 36 букварь. Какое облако нам принес сказочный ветер морей и океанов? Гранатовое. Значит, это гранатовое облако и капелька к нам упадет ггранатовая - гласная И. Давайте вспоминать: гласные облака какого цвета у нас? Конечно! Гранат - красного цвета. Давайте закрасим И красным карандашом, прежде чем ее поймает хамелион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Б) Слушаем “Складушки” и пропеваем вместе гласные. Сегодня мы будем красить лодочки: красим нежно букву И, значит, мягко скажем 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В) А теперь поплыли  к волшебному маяку! Даем имя черепашке. Обводим панцирь.  Вот и маяк! Тут хранитель маяка требует, чтобы мы разгадали 3 слова, только тогда он тебе позволит зажечь огонь на его верхушке. Первое слово начинается на ПИ...? Продолжи это слово!  Молодцы! …. Отлично! Задание на быстроту: найти м обвести лодочку ПЫ, БЭ.... Фу, вы справились со всеми заданиями! Теперь вы можете точно раскрасить хамелиона! Какое у него настроение по-твоему? Каким цветом его раскрасим? Круто!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Г) Найти в алфавите буквы, которые мы знаем.  Покажите.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6. Лабиринты 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Алфавит справа налево, слева направо, сверху вниз. Складушки. Чтение знакомых словолодочек.</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Раскрасить букву И красным карандашом. Почему? Она гласная буква,гранатовое облако.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Б) Найти все буквы И и обвести их карандашом (раскрасить в  цвет).</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В) Дом - это вход. Картинки - выход.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Д/у “Пройди к главной букве лабиринта”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Надо найти путь от входа до главной буквы лабиринта, не задевая бусинки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Г) Д/у “Пройди к главной букве лабиринта через свою бусинку”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Д/У “Чистое прохождение”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Чистое прохождение - это значит. Пройти от входа до картинки, не зацепив ни одной из бусинок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Чтение слогов с буквой 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Ж) Печатание 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З) Д/и “Теремок с буквами” Найти все буквы И, обвести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И) Найти в алфавите буквы, которые мы знаем: Х, А, О, У, М, Ы, Э, С, З, Н, Р, Л, Г, Ш, Ф, Ц, К, Ж, Д, Т, Б, П, И .  Покажите.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7. Ч</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Алфавит справа налево, слева направо, сверху вниз.</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Перед тобой пешера капельных воспоминаний. Вспомни и назови сначала гласные капельки, а потом согласные. Ты справишься! Букварь приложение с.1</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В) с. 37 букварь.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Какое облако нам принес сказочный ветер морей и океанов? Смородиновая. Значит, это смородиновое облако и капелька к нам упадет ссмородиновая - ссссогласная Ч. Давайте вспоминать: согласные облака какого цвета у нас? Конечно! Смородина: черного. Давайте закрасим Ч черным карандашом, прежде чем ее поймает хамелион( смотри, как он внимательно смотрит на нее - явно хочет заполучить морскую звезду и добраться до сокровищ). Не забудь капельку раскрасить голубым, чтобы из этих капелек образовалось наше море. Мы море это переплывем и найдем пиратские сокровища. Раскрась смородиновое облако. Каким цветом? Мы совсем забыли про пещеру воспоминаний: какие же там капельки? Вспомни и назови сначала гласные капельки, а потом согласные. Ты справишься! Букварь приложение с.1 Здорово! Филимон подмигнул нам или мне показалось? Он верит, что ты и лодки помнишь, наверное... Давай вспомним стишок. Стукнем молоточком А, починили лодку ЧА.... Вы молодцы! Починили свои лодки.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В) А теперь поплыли на черепашке к волшебному маяку! Как мы назовем черепашку?  Обводим по контуру букву Ч на панцире черепахи. Вот и маяк! Тут хранитель маяка требует, чтобы мы разгадали 3 слова, только тогда он тебе позволит </w:t>
      </w:r>
      <w:r w:rsidRPr="00877498">
        <w:rPr>
          <w:rFonts w:ascii="Times New Roman" w:hAnsi="Times New Roman" w:cs="Times New Roman"/>
          <w:sz w:val="28"/>
          <w:szCs w:val="28"/>
        </w:rPr>
        <w:lastRenderedPageBreak/>
        <w:t>зажечь огонь на его верхушке. Отлично! Хамелионр Филимон приготовил сложное задание - прочитать словолодочки. Пробуем? Следующее задание: найти в воротах ФИ - обвести в кружок, ... Фух, вы справились со всеми заданиями! Теперь вы можете точно раскрасить хамелиона! Какое у него настроение по-твоему? Каким цветом его раскрасим? Круто!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Г) На что похожа Ч? Печатание Ч.</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Д/и “Теремок с буквами2” Найти ч и обвести.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Найти Ч в волшебном алфавите. Назовите все знакомые буквы (согласные, гласные).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8. Лабиринты Ч</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Алфавит справа налево, слева направо, сверху вниз. Складушки. Чтение знакомых словолодочек.</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Раскрасить букву Ч красным карандашом. Почему? Она гласная буква, гранатовое облако.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Б) Найти все буквы И и обвести их карандашом (раскрасить в  цвет).</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В) Дом - это вход. Картинки - выход.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Д/у “Пройди к главной букве лабиринта”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Надо найти путь от входа до главной буквы лабиринта, не задевая бусинки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Г) Д/у “Пройди к главной букве лабиринта через свою бусинку”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Д/У “Чистое прохождение”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Чистое прохождение - это значит. Пройти от входа до картинки, не зацепив ни одной из бусинок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Чтение слогов с буквой Ч.</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Ж) Печатание Ч.</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З) Д/и “Теремок с буквами” Найти все буквы Ч, обвести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И) Найти в алфавите буквы, которые мы знаем: Х, А, О, У, М, Ы, Э, С, З, Н, Р, Л, Г, Ш, Ф, Ц, К, Ж, Д, Т, Б, П, И, Ч .  Покажите.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b/>
          <w:sz w:val="28"/>
          <w:szCs w:val="28"/>
        </w:rPr>
      </w:pPr>
      <w:r w:rsidRPr="00877498">
        <w:rPr>
          <w:rFonts w:ascii="Times New Roman" w:hAnsi="Times New Roman" w:cs="Times New Roman"/>
          <w:b/>
          <w:sz w:val="28"/>
          <w:szCs w:val="28"/>
        </w:rPr>
        <w:t>Май:</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1. 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Алфавит справа налево, слева направо, сверху вниз.</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Перед тобой пешера капельных воспоминаний. Вспомни и назови сначала гласные капельки, а потом согласные. Ты справишься! Букварь приложение с.1</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В) с. 38 букварь. Какое облако нам принес сказочный ветер морей и океанов? Гранатовое. Значит, это гранатовое облако и капелька к нам упадет ггранатовая - гласная Е. Давайте вспоминать: гласные облака какого цвета у нас? Конечно! Гранат - красного цвета. Давайте закрасим Е красным карандашом, прежде чем ее поймает хамелион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Б) Слушаем “Складушки” и пропеваем вместе гласные. Сегодня мы будем красить лодочки: красим нежно букву Е, значит, мягко скажем ВИ....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В) А теперь поплыли  к волшебному маяку! Даем имя черепашке. Обводим панцирь.  Вот и маяк! Тут хранитель маяка требует, чтобы мы разгадали 3 слова, только тогда он тебе позволит зажечь огонь на его верхушке. Первое слово начинается на Е...? Продолжи это слово!  Молодцы! …. Отлично! Задание на быстроту: найти ПА обвести лодочку ....Читаем словолодочки! Фу, вы справились со всеми заданиями! Теперь вы можете точно раскрасить хамелиона! Какое у него настроение по-твоему? Каким цветом его раскрасим? Круто!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Г) Найти в алфавите буквы, которые мы знаем.  Покажите.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2. Лабиринты 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Алфавит справа налево, слева направо, сверху вниз. Складушки. Чтение знакомых словолодочек.</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Раскрасить букву Е красным карандашом. Почему? Она гласная буква,гранатовое облако.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Б) Найти все буквы Е и обвести их карандашом (раскрасить в  цвет).</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В) Дом - это вход. Картинки - выход.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Д/у “Пройди к главной букве лабиринта”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Надо найти путь от входа до главной буквы лабиринта, не задевая бусинки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Г) Д/у “Пройди к главной букве лабиринта через свою бусинку”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Д/У “Чистое прохождение”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Чистое прохождение - это значит. Пройти от входа до картинки, не зацепив ни одной из бусинок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Чтение слогов с буквой 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Ж) Печатание 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З) Д/и “Теремок с буквами” Найти все буквы Е, обвести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И) Найти в алфавите буквы, которые мы знаем: Х, А, О, У, М, Ы, Э, С, З, Н, Р, Л, Г, Ш, Ф, Ц, К, Ж, Д, Т, Б, П, И,Е .  Покажите.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3. Е (ЙО)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Алфавит справа налево, слева направо, сверху вниз.</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Перед тобой пешера капельных воспоминаний. Вспомни и назови сначала гласные капельки, а потом согласные. Ты справишься! Букварь приложение с.1</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В) с. 39 букварь. Какое облако нам принес сказочный ветер морей и океанов? Гранатовое. Значит, это гранатовое облако и капелька к нам упадет ггранатовая - гласная Е. Давайте вспоминать: гласные облака какого цвета у нас? Конечно! Гранат - красного цвета. Давайте закрасим Е красным карандашом, прежде чем ее поймает хамелион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Б) Слушаем “Складушки” и пропеваем вместе гласные. Сегодня мы будем красить лодочки: красим нежно букву Е, значит, мягко скажем ВИ....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В) А теперь поплыли  к волшебному маяку! Даем имя черепашке. Обводим панцирь.  Вот и маяк! Тут хранитель маяка требует, чтобы мы разгадали 3 слова, только тогда он тебе позволит зажечь огонь на его верхушке. Первое слово начинается на Е...?Продолжи это слово!  Молодцы! …. Отлично! Задание на быстроту: найти ПА обвести лодочку ....Читаем словолодочки! Фу, вы справились со всеми заданиями! Теперь вы можете точно раскрасить хамелиона! Какое у него настроение по-твоему? Каким цветом его раскрасим? Круто!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Г) Найти в алфавите буквы, которые мы знаем.  Покажите.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4. Лабиринты Е (ЙО)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Алфавит справа налево, слева направо, сверху вниз. Складушки. Чтение знакомых словолодочек.</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Раскрасить букву Е красным карандашом. Почему? Она гласная буква,гранатовое облако.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Б) Найти все буквы Е и обвести их карандашом (раскрасить в  цвет).</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В) Дом - это вход. Картинки - выход.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Д/у “Пройди к главной букве лабиринта”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Надо найти путь от входа до главной буквы лабиринта, не задевая бусинки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Г) Д/у “Пройди к главной букве лабиринта через свою бусинку”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Д/У “Чистое прохождение”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Чистое прохождение - это значит. Пройти от входа до картинки, не зацепив ни одной из бусинок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Чтение слогов с буквой 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Ж) Печатание 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З) Д/и “Теремок с буквами” Найти все буквы Е, обвести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И) Найти в алфавите буквы, которые мы знаем: Х, А, О, У, М, Ы, Э, С, З, Н, Р, Л, Г, Ш, Ф, Ц, К, Ж, Д, Т, Б, П, И ,Е .  Покажите.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5. Щ</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Алфавит справа налево, слева направо, сверху вниз.</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Перед тобой пешера капельных воспоминаний. Вспомни и назови сначала гласные капельки, а потом согласные. Ты справишься! Букварь приложение с.1</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В) с. 40 букварь.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Какое облако нам принес сказочный ветер морей и океанов?Смородиновая. Значит, это смородиновое облако и капелька к нам упадет ссмородиновая - ссссогласная Щ. Давайте вспоминать: согласные облака какого цвета у нас? </w:t>
      </w:r>
      <w:r w:rsidRPr="00877498">
        <w:rPr>
          <w:rFonts w:ascii="Times New Roman" w:hAnsi="Times New Roman" w:cs="Times New Roman"/>
          <w:sz w:val="28"/>
          <w:szCs w:val="28"/>
        </w:rPr>
        <w:lastRenderedPageBreak/>
        <w:t>Конечно! Смородина: черного. Давайте закрасим Щ черным карандашом, прежде чем ее поймает хамелион( смотри, как он внимательно смотрит на нее - явно хочет заполучить морскую звезду и добраться до сокровищ). Не забудь капельку раскрасить голубым, чтобы из этих капелек образовалось наше море. Мы море это переплывем и найдем пиратские сокровища. Раскрась смородиновое облако. Каким цветом? Мы совсем забыли про пещеру воспоминаний: какие же там капельки? Вспомни и назови сначала гласные капельки, а потом согласные. Ты справишься! Букварь приложение с.1 Здорово! Филимон подмигнул нам или мне показалось? Он верит, что ты и лодки помнишь, наверное... Давай вспомним стишок. Стукнем молоточком А, починили лодку ЩА.... Вы молодцы! Починили свои лодки.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В) А теперь поплыли на черепашке к волшебному маяку! Как мы назовем черепашку?  Обводим по контуру букву Щ на панцире черепахи. Вот и маяк! Тут хранитель маяка требует, чтобы мы разгадали 3 слова, только тогда он тебе позволит зажечь огонь на его верхушке. Отлично! Хамелион Филимон приготовил сложное задание - прочитать словолодочки. Пробуем? Следующее задание: найти в воротах ФЕ - обвести в кружок, ... Читаем словолодочки! Фух, вы справились со всеми заданиями! Теперь вы можете точно раскрасить хамелиона! Какое у него настроение по-твоему? Каким цветом его раскрасим? Круто!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Г) На что похожа Щ? Печатание Щ.</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Д/и “Теремок с буквами2” Найти Щ и обвести.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Найти Щ в волшебном алфавите. Назовите все знакомые буквы (согласные, гласные).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6. Лабиринты Щ</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Алфавит справа налево, слева направо, сверху вниз. Складушки. Чтение знакомых словолодочек.</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Раскрасить букву Щ черным карандашом. Почему? Она согласная буква, смородиновое облако.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Б) Найти все буквы Щ и обвести их карандашом (раскрасить в  цвет).</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В) Дом - это вход. Картинки - выход.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Д/у “Пройди к главной букве лабиринта”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Надо найти путь от входа до главной буквы лабиринта, не задевая бусинки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Г) Д/у “Пройди к главной букве лабиринта через свою бусинку”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Д/У “Чистое прохождение”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Чистое прохождение - это значит. Пройти от входа до картинки, не зацепив ни одной из бусинок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Чтение слогов с буквой Щ.</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Ж) Печатание Щ.</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З) Д/и “Теремок с буквами” Найти все буквы Щ, обвести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И) Найти в алфавите буквы, которые мы знаем: Х, А, О, У, М, Ы, Э, С, З, Н, Р, Л, Г, Ш, Ф, Ц, К, Ж, Д, Т, Б, П, И, Ч, Щ .  Покажите.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7.Ю</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Алфавит справа налево, слева направо, сверху вниз.</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Перед тобой пешера капельных воспоминаний. Вспомни и назови сначала гласные капельки, а потом согласные. Ты справишься! Букварь приложение с.1</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В) с. 41 букварь. Какое облако нам принес сказочный ветер морей и океанов? Гранатовое. Значит, это гранатовое облако и капелька к нам упадет ггранатовая - гласная Ю. Давайте вспоминать: гласные облака какого цвета у нас? Конечно! Гранат - красного цвета. Давайте закрасим Ю красным карандашом, прежде чем ее поймает хамелион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Б) Слушаем “Складушки” и пропеваем вместе гласные. Сегодня мы будем красить лодочки: красим нежно букву Ю, значит, мягко скажем ВЮ....</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В) А теперь поплыли  к волшебному маяку! Даем имя черепашке. Обводим панцирь.  Вот и маяк! Тут хранитель маяка требует, чтобы мы разгадали 3 слова, только тогда он тебе позволит зажечь огонь на его верхушке. Первое слово начинается на Ю...? Продолжи это слово!  Молодцы! …. Отлично! Задание на быстроту: найти ЩА обвести лодочку ....Читаем словолодочки! Фу, вы справились со всеми заданиями! Теперь вы можете точно раскрасить хамелиона! Какое у него настроение по-твоему? Каким цветом его раскрасим? Круто!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Г) Найти в алфавите гласные буквы, которые мы знаем.  Покажите.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8. Лабиринты Ю</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Алфавит справа налево, слева направо, сверху вниз. Складушки. Чтение знакомых словолодочек.</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А) Раскрасить букву Ю красным карандашом. Почему? Она гласная буква,гранатовое облако.</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Б) Найти все буквы Ю и обвести их карандашом (раскрасить в  цвет).</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В) Дом - это вход. Картинки - выход.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Д/у “Пройди к главной букве лабиринта”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Надо найти путь от входа до главной буквы лабиринта, не задевая бусинки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Г) Д/у “Пройди к главной букве лабиринта через свою бусинку” </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Д) Д/У “Чистое прохождение”</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Чистое прохождение - это значит. Пройти от входа до картинки, не зацепив ни одной из бусинок с буквами.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Е) Чтение слогов с буквой Ю.</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Ж) Печатание Ю.</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З) Д/и “Теремок с буквами” Найти все буквы Ю, обвести</w:t>
      </w:r>
    </w:p>
    <w:p w:rsidR="00877498" w:rsidRPr="00877498" w:rsidRDefault="00877498" w:rsidP="00877498">
      <w:pPr>
        <w:tabs>
          <w:tab w:val="left" w:pos="567"/>
          <w:tab w:val="left" w:pos="9923"/>
        </w:tabs>
        <w:spacing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И) Найти в алфавите буквы, которые мы знаем: Х, А, О, У, М, Ы, Э, С, З, Н, Р, Л, Г, Ш, Ф, Ц, К, Ж, Д, Т, Б, П, И ,Е, Ю .  Покажите.</w:t>
      </w:r>
    </w:p>
    <w:p w:rsidR="00877498" w:rsidRPr="00877498" w:rsidRDefault="00877498"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2.5.3.Организационный раздел</w:t>
      </w:r>
    </w:p>
    <w:p w:rsidR="00877498" w:rsidRPr="00877498" w:rsidRDefault="00877498"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2.5.3.1.Условия реализации программы</w:t>
      </w:r>
    </w:p>
    <w:p w:rsidR="00877498" w:rsidRPr="00877498" w:rsidRDefault="00877498" w:rsidP="00877498">
      <w:pPr>
        <w:spacing w:line="240" w:lineRule="auto"/>
        <w:ind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Программа реализуется через специально созданные условия.</w:t>
      </w:r>
    </w:p>
    <w:p w:rsidR="00877498" w:rsidRPr="00877498" w:rsidRDefault="00877498" w:rsidP="00877498">
      <w:pPr>
        <w:spacing w:line="240" w:lineRule="auto"/>
        <w:ind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Обеспечение образовательного процесса складывается из компонентов:</w:t>
      </w:r>
    </w:p>
    <w:p w:rsidR="00877498" w:rsidRPr="00877498" w:rsidRDefault="00877498" w:rsidP="00877498">
      <w:pPr>
        <w:pStyle w:val="a8"/>
        <w:numPr>
          <w:ilvl w:val="0"/>
          <w:numId w:val="165"/>
        </w:numPr>
        <w:jc w:val="both"/>
        <w:rPr>
          <w:rFonts w:ascii="Times New Roman" w:hAnsi="Times New Roman" w:cs="Times New Roman"/>
          <w:sz w:val="28"/>
          <w:szCs w:val="28"/>
        </w:rPr>
      </w:pPr>
      <w:r w:rsidRPr="00877498">
        <w:rPr>
          <w:rFonts w:ascii="Times New Roman" w:hAnsi="Times New Roman" w:cs="Times New Roman"/>
          <w:sz w:val="28"/>
          <w:szCs w:val="28"/>
        </w:rPr>
        <w:t>кадрового;</w:t>
      </w:r>
    </w:p>
    <w:p w:rsidR="00877498" w:rsidRPr="00877498" w:rsidRDefault="00877498" w:rsidP="00877498">
      <w:pPr>
        <w:pStyle w:val="a8"/>
        <w:numPr>
          <w:ilvl w:val="0"/>
          <w:numId w:val="165"/>
        </w:numPr>
        <w:jc w:val="both"/>
        <w:rPr>
          <w:rFonts w:ascii="Times New Roman" w:hAnsi="Times New Roman" w:cs="Times New Roman"/>
          <w:sz w:val="28"/>
          <w:szCs w:val="28"/>
        </w:rPr>
      </w:pPr>
      <w:r w:rsidRPr="00877498">
        <w:rPr>
          <w:rFonts w:ascii="Times New Roman" w:hAnsi="Times New Roman" w:cs="Times New Roman"/>
          <w:sz w:val="28"/>
          <w:szCs w:val="28"/>
        </w:rPr>
        <w:t>информационно-методического;</w:t>
      </w:r>
    </w:p>
    <w:p w:rsidR="00877498" w:rsidRPr="00877498" w:rsidRDefault="00877498" w:rsidP="00877498">
      <w:pPr>
        <w:pStyle w:val="a8"/>
        <w:numPr>
          <w:ilvl w:val="0"/>
          <w:numId w:val="165"/>
        </w:numPr>
        <w:jc w:val="both"/>
        <w:rPr>
          <w:rFonts w:ascii="Times New Roman" w:hAnsi="Times New Roman" w:cs="Times New Roman"/>
          <w:sz w:val="28"/>
          <w:szCs w:val="28"/>
        </w:rPr>
      </w:pPr>
      <w:r w:rsidRPr="00877498">
        <w:rPr>
          <w:rFonts w:ascii="Times New Roman" w:hAnsi="Times New Roman" w:cs="Times New Roman"/>
          <w:sz w:val="28"/>
          <w:szCs w:val="28"/>
        </w:rPr>
        <w:t>материально-технического.</w:t>
      </w:r>
    </w:p>
    <w:p w:rsidR="00877498" w:rsidRPr="00877498" w:rsidRDefault="00877498" w:rsidP="00877498">
      <w:pPr>
        <w:spacing w:line="240" w:lineRule="auto"/>
        <w:ind w:firstLine="709"/>
        <w:contextualSpacing/>
        <w:jc w:val="center"/>
        <w:rPr>
          <w:rFonts w:ascii="Times New Roman" w:hAnsi="Times New Roman" w:cs="Times New Roman"/>
          <w:sz w:val="28"/>
          <w:szCs w:val="28"/>
        </w:rPr>
      </w:pPr>
      <w:r w:rsidRPr="00877498">
        <w:rPr>
          <w:rFonts w:ascii="Times New Roman" w:hAnsi="Times New Roman" w:cs="Times New Roman"/>
          <w:sz w:val="28"/>
          <w:szCs w:val="28"/>
        </w:rPr>
        <w:t>Материально-техническое обеспечение.</w:t>
      </w:r>
    </w:p>
    <w:p w:rsidR="00877498" w:rsidRPr="00877498" w:rsidRDefault="00877498" w:rsidP="00877498">
      <w:pPr>
        <w:spacing w:line="240" w:lineRule="auto"/>
        <w:ind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Для проведения занятий имеется: оборудованный кабинет для занятий детей 5-6 лет.</w:t>
      </w:r>
    </w:p>
    <w:p w:rsidR="00877498" w:rsidRPr="00877498" w:rsidRDefault="00877498" w:rsidP="00877498">
      <w:pPr>
        <w:spacing w:line="240" w:lineRule="auto"/>
        <w:ind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При покупке оборудования для работы с обучающимися особое внимание уделили натуральным материалам, в основном весь приобретенный дидактический материал из дерева.</w:t>
      </w:r>
    </w:p>
    <w:p w:rsidR="00877498" w:rsidRPr="00877498" w:rsidRDefault="00877498" w:rsidP="00877498">
      <w:pPr>
        <w:spacing w:line="240" w:lineRule="auto"/>
        <w:ind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Технические средства обучения: компьютер; мультимедийное оборудование. А также:</w:t>
      </w:r>
    </w:p>
    <w:p w:rsidR="00877498" w:rsidRPr="00877498" w:rsidRDefault="00877498"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комплект детской мебели (12 детских столов, 12 детских стульев); рабочее место педагога.</w:t>
      </w:r>
    </w:p>
    <w:p w:rsidR="00877498" w:rsidRPr="00877498" w:rsidRDefault="00877498" w:rsidP="00877498">
      <w:pPr>
        <w:spacing w:line="240" w:lineRule="auto"/>
        <w:ind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Иллюстративные (полиграфические) средства обучения:</w:t>
      </w:r>
    </w:p>
    <w:p w:rsidR="00877498" w:rsidRPr="00877498" w:rsidRDefault="00877498" w:rsidP="00877498">
      <w:pPr>
        <w:pStyle w:val="a8"/>
        <w:numPr>
          <w:ilvl w:val="0"/>
          <w:numId w:val="166"/>
        </w:numPr>
        <w:jc w:val="both"/>
        <w:rPr>
          <w:rFonts w:ascii="Times New Roman" w:hAnsi="Times New Roman" w:cs="Times New Roman"/>
          <w:sz w:val="28"/>
          <w:szCs w:val="28"/>
        </w:rPr>
      </w:pPr>
      <w:r w:rsidRPr="00877498">
        <w:rPr>
          <w:rFonts w:ascii="Times New Roman" w:hAnsi="Times New Roman" w:cs="Times New Roman"/>
          <w:sz w:val="28"/>
          <w:szCs w:val="28"/>
        </w:rPr>
        <w:t>изобразительные наглядные пособия;</w:t>
      </w:r>
    </w:p>
    <w:p w:rsidR="00877498" w:rsidRPr="00877498" w:rsidRDefault="00877498" w:rsidP="00877498">
      <w:pPr>
        <w:pStyle w:val="a8"/>
        <w:numPr>
          <w:ilvl w:val="0"/>
          <w:numId w:val="166"/>
        </w:numPr>
        <w:jc w:val="both"/>
        <w:rPr>
          <w:rFonts w:ascii="Times New Roman" w:hAnsi="Times New Roman" w:cs="Times New Roman"/>
          <w:sz w:val="28"/>
          <w:szCs w:val="28"/>
        </w:rPr>
      </w:pPr>
      <w:r w:rsidRPr="00877498">
        <w:rPr>
          <w:rFonts w:ascii="Times New Roman" w:hAnsi="Times New Roman" w:cs="Times New Roman"/>
          <w:sz w:val="28"/>
          <w:szCs w:val="28"/>
        </w:rPr>
        <w:t>набор карточек с животными, грибами, насекомыми;</w:t>
      </w:r>
    </w:p>
    <w:p w:rsidR="00877498" w:rsidRPr="00877498" w:rsidRDefault="00877498" w:rsidP="00877498">
      <w:pPr>
        <w:pStyle w:val="a8"/>
        <w:numPr>
          <w:ilvl w:val="0"/>
          <w:numId w:val="166"/>
        </w:numPr>
        <w:jc w:val="both"/>
        <w:rPr>
          <w:rFonts w:ascii="Times New Roman" w:hAnsi="Times New Roman" w:cs="Times New Roman"/>
          <w:sz w:val="28"/>
          <w:szCs w:val="28"/>
        </w:rPr>
      </w:pPr>
      <w:r w:rsidRPr="00877498">
        <w:rPr>
          <w:rFonts w:ascii="Times New Roman" w:hAnsi="Times New Roman" w:cs="Times New Roman"/>
          <w:sz w:val="28"/>
          <w:szCs w:val="28"/>
        </w:rPr>
        <w:t>схемы;</w:t>
      </w:r>
    </w:p>
    <w:p w:rsidR="00877498" w:rsidRPr="00877498" w:rsidRDefault="00877498" w:rsidP="00877498">
      <w:pPr>
        <w:pStyle w:val="a8"/>
        <w:numPr>
          <w:ilvl w:val="0"/>
          <w:numId w:val="166"/>
        </w:numPr>
        <w:jc w:val="both"/>
        <w:rPr>
          <w:rFonts w:ascii="Times New Roman" w:hAnsi="Times New Roman" w:cs="Times New Roman"/>
          <w:sz w:val="28"/>
          <w:szCs w:val="28"/>
        </w:rPr>
      </w:pPr>
      <w:r w:rsidRPr="00877498">
        <w:rPr>
          <w:rFonts w:ascii="Times New Roman" w:hAnsi="Times New Roman" w:cs="Times New Roman"/>
          <w:sz w:val="28"/>
          <w:szCs w:val="28"/>
        </w:rPr>
        <w:t>карты;</w:t>
      </w:r>
    </w:p>
    <w:p w:rsidR="00877498" w:rsidRPr="00877498" w:rsidRDefault="00877498" w:rsidP="00877498">
      <w:pPr>
        <w:pStyle w:val="a8"/>
        <w:widowControl w:val="0"/>
        <w:numPr>
          <w:ilvl w:val="0"/>
          <w:numId w:val="166"/>
        </w:numPr>
        <w:tabs>
          <w:tab w:val="left" w:pos="1696"/>
        </w:tabs>
        <w:autoSpaceDE w:val="0"/>
        <w:autoSpaceDN w:val="0"/>
        <w:spacing w:before="75"/>
        <w:rPr>
          <w:rFonts w:ascii="Times New Roman" w:hAnsi="Times New Roman" w:cs="Times New Roman"/>
          <w:sz w:val="28"/>
          <w:szCs w:val="28"/>
        </w:rPr>
      </w:pPr>
      <w:r w:rsidRPr="00877498">
        <w:rPr>
          <w:rFonts w:ascii="Times New Roman" w:hAnsi="Times New Roman" w:cs="Times New Roman"/>
          <w:sz w:val="28"/>
          <w:szCs w:val="28"/>
        </w:rPr>
        <w:t>плакаты;</w:t>
      </w:r>
    </w:p>
    <w:p w:rsidR="00877498" w:rsidRPr="00877498" w:rsidRDefault="00877498" w:rsidP="00877498">
      <w:pPr>
        <w:pStyle w:val="a8"/>
        <w:widowControl w:val="0"/>
        <w:numPr>
          <w:ilvl w:val="0"/>
          <w:numId w:val="166"/>
        </w:numPr>
        <w:tabs>
          <w:tab w:val="left" w:pos="1696"/>
        </w:tabs>
        <w:autoSpaceDE w:val="0"/>
        <w:autoSpaceDN w:val="0"/>
        <w:spacing w:before="48"/>
        <w:rPr>
          <w:rFonts w:ascii="Times New Roman" w:hAnsi="Times New Roman" w:cs="Times New Roman"/>
          <w:sz w:val="28"/>
          <w:szCs w:val="28"/>
        </w:rPr>
      </w:pPr>
      <w:r w:rsidRPr="00877498">
        <w:rPr>
          <w:rFonts w:ascii="Times New Roman" w:hAnsi="Times New Roman" w:cs="Times New Roman"/>
          <w:sz w:val="28"/>
          <w:szCs w:val="28"/>
        </w:rPr>
        <w:t>азбука</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в</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картинках;</w:t>
      </w:r>
    </w:p>
    <w:p w:rsidR="00877498" w:rsidRPr="00877498" w:rsidRDefault="00877498" w:rsidP="00877498">
      <w:pPr>
        <w:pStyle w:val="a8"/>
        <w:widowControl w:val="0"/>
        <w:numPr>
          <w:ilvl w:val="0"/>
          <w:numId w:val="166"/>
        </w:numPr>
        <w:tabs>
          <w:tab w:val="left" w:pos="1696"/>
        </w:tabs>
        <w:autoSpaceDE w:val="0"/>
        <w:autoSpaceDN w:val="0"/>
        <w:spacing w:before="48"/>
        <w:rPr>
          <w:rFonts w:ascii="Times New Roman" w:hAnsi="Times New Roman" w:cs="Times New Roman"/>
          <w:sz w:val="28"/>
          <w:szCs w:val="28"/>
        </w:rPr>
      </w:pPr>
      <w:r w:rsidRPr="00877498">
        <w:rPr>
          <w:rFonts w:ascii="Times New Roman" w:hAnsi="Times New Roman" w:cs="Times New Roman"/>
          <w:sz w:val="28"/>
          <w:szCs w:val="28"/>
        </w:rPr>
        <w:t>набор</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карточек</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с</w:t>
      </w:r>
      <w:r w:rsidRPr="00877498">
        <w:rPr>
          <w:rFonts w:ascii="Times New Roman" w:hAnsi="Times New Roman" w:cs="Times New Roman"/>
          <w:spacing w:val="-5"/>
          <w:sz w:val="28"/>
          <w:szCs w:val="28"/>
        </w:rPr>
        <w:t xml:space="preserve"> </w:t>
      </w:r>
      <w:r w:rsidRPr="00877498">
        <w:rPr>
          <w:rFonts w:ascii="Times New Roman" w:hAnsi="Times New Roman" w:cs="Times New Roman"/>
          <w:sz w:val="28"/>
          <w:szCs w:val="28"/>
        </w:rPr>
        <w:t>буквами,</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словами;</w:t>
      </w:r>
    </w:p>
    <w:p w:rsidR="00877498" w:rsidRPr="00877498" w:rsidRDefault="00877498" w:rsidP="00877498">
      <w:pPr>
        <w:pStyle w:val="a8"/>
        <w:widowControl w:val="0"/>
        <w:numPr>
          <w:ilvl w:val="0"/>
          <w:numId w:val="166"/>
        </w:numPr>
        <w:tabs>
          <w:tab w:val="left" w:pos="1696"/>
        </w:tabs>
        <w:autoSpaceDE w:val="0"/>
        <w:autoSpaceDN w:val="0"/>
        <w:spacing w:before="48"/>
        <w:rPr>
          <w:rFonts w:ascii="Times New Roman" w:hAnsi="Times New Roman" w:cs="Times New Roman"/>
          <w:sz w:val="28"/>
          <w:szCs w:val="28"/>
        </w:rPr>
      </w:pPr>
      <w:r w:rsidRPr="00877498">
        <w:rPr>
          <w:rFonts w:ascii="Times New Roman" w:hAnsi="Times New Roman" w:cs="Times New Roman"/>
          <w:sz w:val="28"/>
          <w:szCs w:val="28"/>
        </w:rPr>
        <w:t>учебно-наглядные</w:t>
      </w:r>
      <w:r w:rsidRPr="00877498">
        <w:rPr>
          <w:rFonts w:ascii="Times New Roman" w:hAnsi="Times New Roman" w:cs="Times New Roman"/>
          <w:spacing w:val="-6"/>
          <w:sz w:val="28"/>
          <w:szCs w:val="28"/>
        </w:rPr>
        <w:t xml:space="preserve"> </w:t>
      </w:r>
      <w:r w:rsidRPr="00877498">
        <w:rPr>
          <w:rFonts w:ascii="Times New Roman" w:hAnsi="Times New Roman" w:cs="Times New Roman"/>
          <w:sz w:val="28"/>
          <w:szCs w:val="28"/>
        </w:rPr>
        <w:t>пособия</w:t>
      </w:r>
    </w:p>
    <w:p w:rsidR="00877498" w:rsidRPr="00877498" w:rsidRDefault="00877498"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2.5.3.2.Мониторинг результатов освоения программы</w:t>
      </w:r>
    </w:p>
    <w:p w:rsidR="00877498" w:rsidRPr="00877498" w:rsidRDefault="00877498" w:rsidP="00877498">
      <w:pPr>
        <w:spacing w:line="240" w:lineRule="auto"/>
        <w:ind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Мониторинг результатов освоения программы предусматривает входную (по желанию педагога), промежуточную и итоговую диагностику.</w:t>
      </w:r>
    </w:p>
    <w:p w:rsidR="00877498" w:rsidRPr="00877498" w:rsidRDefault="00877498" w:rsidP="00877498">
      <w:pPr>
        <w:spacing w:line="240" w:lineRule="auto"/>
        <w:ind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Входная диагностика осуществляется в начале освоения программы в форме фронтальных и индивидуальных бесед с ребенком, тестирования на эмоциональное благополучие и развитие коммуникативных навыков, наблюдения за деятельностью детей с целью выявления уровня развития навыков; промежуточная диагностика проводится в середине учебного года в ходе наблюдения выполнения самостоятельной работы (критерии не меняются, предлагаются другие задания); итоговая диагностика проводится в конце освоения программы в ходе наблюдения выполнения самостоятельной работы (критерии не меняются, предлагаются другие задания).</w:t>
      </w:r>
    </w:p>
    <w:p w:rsidR="00877498" w:rsidRPr="00877498" w:rsidRDefault="00877498" w:rsidP="00877498">
      <w:pPr>
        <w:spacing w:line="240" w:lineRule="auto"/>
        <w:ind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Форма учёта знаний может быть следующей: наблюдение, тестирование, открытое занятие.</w:t>
      </w:r>
    </w:p>
    <w:p w:rsidR="00877498" w:rsidRPr="00877498" w:rsidRDefault="00877498" w:rsidP="00877498">
      <w:pPr>
        <w:spacing w:line="240" w:lineRule="auto"/>
        <w:ind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Формы контроля: все перечисленные выше виды контроля осуществляются с помощью разнообразных методов и форм проверки знаний, умений, навыков.</w:t>
      </w:r>
    </w:p>
    <w:p w:rsidR="00877498" w:rsidRPr="00877498" w:rsidRDefault="00877498" w:rsidP="00877498">
      <w:pPr>
        <w:spacing w:line="240" w:lineRule="auto"/>
        <w:ind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Критерии оценки уровня теоретической подготовки обучающихся:</w:t>
      </w:r>
    </w:p>
    <w:p w:rsidR="00877498" w:rsidRPr="00877498" w:rsidRDefault="00877498" w:rsidP="00877498">
      <w:pPr>
        <w:spacing w:line="240" w:lineRule="auto"/>
        <w:ind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 высокий уровень – обучающийся освоил практически весь объём знаний 100-75%, предусмотренных программой за конкретный период (3 балла);</w:t>
      </w:r>
    </w:p>
    <w:p w:rsidR="00877498" w:rsidRPr="00877498" w:rsidRDefault="00877498" w:rsidP="00877498">
      <w:pPr>
        <w:spacing w:line="240" w:lineRule="auto"/>
        <w:ind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 средний уровень – у обучающегося объём усвоенных знаний составляет 75-50% (2 балла);</w:t>
      </w:r>
    </w:p>
    <w:p w:rsidR="00877498" w:rsidRPr="00877498" w:rsidRDefault="00877498" w:rsidP="00877498">
      <w:pPr>
        <w:spacing w:line="240" w:lineRule="auto"/>
        <w:ind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 низкий уровень – обучающийся овладел менее чем 50% объёма знаний, предусмотренных программой (1 балл).</w:t>
      </w:r>
    </w:p>
    <w:p w:rsidR="00877498" w:rsidRPr="00877498" w:rsidRDefault="00877498" w:rsidP="00877498">
      <w:pPr>
        <w:spacing w:line="240" w:lineRule="auto"/>
        <w:ind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Критерии оценки уровня практической подготовки обучающихся:</w:t>
      </w:r>
    </w:p>
    <w:p w:rsidR="00877498" w:rsidRPr="00877498" w:rsidRDefault="00877498" w:rsidP="00877498">
      <w:pPr>
        <w:spacing w:line="240" w:lineRule="auto"/>
        <w:ind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высокий</w:t>
      </w:r>
      <w:r w:rsidRPr="00877498">
        <w:rPr>
          <w:rFonts w:ascii="Times New Roman" w:hAnsi="Times New Roman" w:cs="Times New Roman"/>
          <w:sz w:val="28"/>
          <w:szCs w:val="28"/>
        </w:rPr>
        <w:tab/>
        <w:t>уровень</w:t>
      </w:r>
      <w:r w:rsidRPr="00877498">
        <w:rPr>
          <w:rFonts w:ascii="Times New Roman" w:hAnsi="Times New Roman" w:cs="Times New Roman"/>
          <w:sz w:val="28"/>
          <w:szCs w:val="28"/>
        </w:rPr>
        <w:tab/>
        <w:t>–</w:t>
      </w:r>
      <w:r w:rsidRPr="00877498">
        <w:rPr>
          <w:rFonts w:ascii="Times New Roman" w:hAnsi="Times New Roman" w:cs="Times New Roman"/>
          <w:sz w:val="28"/>
          <w:szCs w:val="28"/>
        </w:rPr>
        <w:tab/>
        <w:t>обучающийся</w:t>
      </w:r>
      <w:r w:rsidRPr="00877498">
        <w:rPr>
          <w:rFonts w:ascii="Times New Roman" w:hAnsi="Times New Roman" w:cs="Times New Roman"/>
          <w:sz w:val="28"/>
          <w:szCs w:val="28"/>
        </w:rPr>
        <w:tab/>
        <w:t>овладел</w:t>
      </w:r>
      <w:r w:rsidRPr="00877498">
        <w:rPr>
          <w:rFonts w:ascii="Times New Roman" w:hAnsi="Times New Roman" w:cs="Times New Roman"/>
          <w:sz w:val="28"/>
          <w:szCs w:val="28"/>
        </w:rPr>
        <w:tab/>
        <w:t>на</w:t>
      </w:r>
      <w:r w:rsidRPr="00877498">
        <w:rPr>
          <w:rFonts w:ascii="Times New Roman" w:hAnsi="Times New Roman" w:cs="Times New Roman"/>
          <w:sz w:val="28"/>
          <w:szCs w:val="28"/>
        </w:rPr>
        <w:tab/>
        <w:t>100-75%</w:t>
      </w:r>
      <w:r w:rsidRPr="00877498">
        <w:rPr>
          <w:rFonts w:ascii="Times New Roman" w:hAnsi="Times New Roman" w:cs="Times New Roman"/>
          <w:sz w:val="28"/>
          <w:szCs w:val="28"/>
        </w:rPr>
        <w:tab/>
        <w:t>умениями, предусмотренными программой за конкретный период (3 балла);</w:t>
      </w:r>
    </w:p>
    <w:p w:rsidR="00877498" w:rsidRPr="00877498" w:rsidRDefault="00877498" w:rsidP="00877498">
      <w:pPr>
        <w:spacing w:line="240" w:lineRule="auto"/>
        <w:ind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средний уровень – у обучающегося объём усвоенных умений составляет 75-50% (2 балла);</w:t>
      </w:r>
    </w:p>
    <w:p w:rsidR="00877498" w:rsidRPr="00877498" w:rsidRDefault="00877498" w:rsidP="00877498">
      <w:pPr>
        <w:spacing w:line="240" w:lineRule="auto"/>
        <w:ind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низкий уровень - обучающийся овладел менее чем на 50%, предусмотренных умений, испытывает серьёзные затруднения выполнении простейших практических заданий (1 балл).</w:t>
      </w:r>
    </w:p>
    <w:p w:rsidR="00877498" w:rsidRPr="00877498" w:rsidRDefault="00877498" w:rsidP="00877498">
      <w:pPr>
        <w:spacing w:line="240" w:lineRule="auto"/>
        <w:ind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По итогам аттестации составляется аналитическая справка.</w:t>
      </w:r>
    </w:p>
    <w:p w:rsidR="00877498" w:rsidRPr="00877498" w:rsidRDefault="00877498" w:rsidP="00877498">
      <w:pPr>
        <w:spacing w:line="240" w:lineRule="auto"/>
        <w:ind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Уровень освоения программы объединением в количественном и в % соотношении:</w:t>
      </w:r>
    </w:p>
    <w:p w:rsidR="00877498" w:rsidRPr="00877498" w:rsidRDefault="00877498" w:rsidP="00877498">
      <w:pPr>
        <w:spacing w:line="240" w:lineRule="auto"/>
        <w:ind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Высокий уровень (от 75% до 100%)</w:t>
      </w:r>
      <w:r w:rsidRPr="00877498">
        <w:rPr>
          <w:rFonts w:ascii="Times New Roman" w:hAnsi="Times New Roman" w:cs="Times New Roman"/>
          <w:sz w:val="28"/>
          <w:szCs w:val="28"/>
        </w:rPr>
        <w:tab/>
        <w:t xml:space="preserve">(%) обучающихся; </w:t>
      </w:r>
    </w:p>
    <w:p w:rsidR="00877498" w:rsidRPr="00877498" w:rsidRDefault="00877498" w:rsidP="00877498">
      <w:pPr>
        <w:spacing w:line="240" w:lineRule="auto"/>
        <w:ind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Средний уровень (от 50% до 75%)</w:t>
      </w:r>
      <w:r w:rsidRPr="00877498">
        <w:rPr>
          <w:rFonts w:ascii="Times New Roman" w:hAnsi="Times New Roman" w:cs="Times New Roman"/>
          <w:sz w:val="28"/>
          <w:szCs w:val="28"/>
        </w:rPr>
        <w:tab/>
        <w:t xml:space="preserve">            (%) обучающихся; </w:t>
      </w:r>
    </w:p>
    <w:p w:rsidR="00877498" w:rsidRPr="00877498" w:rsidRDefault="00877498" w:rsidP="00877498">
      <w:pPr>
        <w:spacing w:line="240" w:lineRule="auto"/>
        <w:ind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Низкий уровень (от 0% до 50%)</w:t>
      </w:r>
      <w:r w:rsidRPr="00877498">
        <w:rPr>
          <w:rFonts w:ascii="Times New Roman" w:hAnsi="Times New Roman" w:cs="Times New Roman"/>
          <w:sz w:val="28"/>
          <w:szCs w:val="28"/>
        </w:rPr>
        <w:tab/>
        <w:t xml:space="preserve">             (%) обучающихся.</w:t>
      </w:r>
    </w:p>
    <w:p w:rsidR="00877498" w:rsidRPr="00877498" w:rsidRDefault="00877498"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2.5.3.3.Методическое оснащение программы</w:t>
      </w:r>
    </w:p>
    <w:p w:rsidR="00877498" w:rsidRPr="00877498" w:rsidRDefault="00877498"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 Дополнительная</w:t>
      </w:r>
      <w:r w:rsidRPr="00877498">
        <w:rPr>
          <w:rFonts w:ascii="Times New Roman" w:hAnsi="Times New Roman" w:cs="Times New Roman"/>
          <w:sz w:val="28"/>
          <w:szCs w:val="28"/>
        </w:rPr>
        <w:tab/>
        <w:t>общеобразовательная</w:t>
      </w:r>
      <w:r w:rsidRPr="00877498">
        <w:rPr>
          <w:rFonts w:ascii="Times New Roman" w:hAnsi="Times New Roman" w:cs="Times New Roman"/>
          <w:sz w:val="28"/>
          <w:szCs w:val="28"/>
        </w:rPr>
        <w:tab/>
        <w:t>общеразвивающая</w:t>
      </w:r>
      <w:r w:rsidRPr="00877498">
        <w:rPr>
          <w:rFonts w:ascii="Times New Roman" w:hAnsi="Times New Roman" w:cs="Times New Roman"/>
          <w:sz w:val="28"/>
          <w:szCs w:val="28"/>
        </w:rPr>
        <w:tab/>
        <w:t>программа</w:t>
      </w:r>
    </w:p>
    <w:p w:rsidR="00877498" w:rsidRPr="00877498" w:rsidRDefault="00877498"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«Словолодочки»;</w:t>
      </w:r>
    </w:p>
    <w:p w:rsidR="00877498" w:rsidRPr="00877498" w:rsidRDefault="00877498"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 методические пособия: конспекты занятий, презентации;</w:t>
      </w:r>
    </w:p>
    <w:p w:rsidR="00877498" w:rsidRPr="00877498" w:rsidRDefault="00877498"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 дидактический материал (схемы, рисунки и т.д.);</w:t>
      </w:r>
    </w:p>
    <w:p w:rsidR="00877498" w:rsidRPr="00877498" w:rsidRDefault="00877498"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lastRenderedPageBreak/>
        <w:t>- нормативные документы и учебная литература;</w:t>
      </w:r>
    </w:p>
    <w:p w:rsidR="00877498" w:rsidRPr="00877498" w:rsidRDefault="00877498"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 правила техники безопасности работы в учебном кабинете и инструктажа обучающихся по технике безопасности игротека;</w:t>
      </w:r>
    </w:p>
    <w:p w:rsidR="00877498" w:rsidRPr="00877498" w:rsidRDefault="00877498"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-индивидуальный раздаточный материал;</w:t>
      </w:r>
    </w:p>
    <w:p w:rsidR="00877498" w:rsidRPr="00877498" w:rsidRDefault="00877498"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-комплект слов Пчелинцевой;</w:t>
      </w:r>
    </w:p>
    <w:p w:rsidR="00877498" w:rsidRPr="00877498" w:rsidRDefault="00877498"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-слоговые таблицы Пчелинцевой;</w:t>
      </w:r>
    </w:p>
    <w:p w:rsidR="00877498" w:rsidRPr="00877498" w:rsidRDefault="00877498"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-плакат Алфавит;</w:t>
      </w:r>
    </w:p>
    <w:p w:rsidR="00877498" w:rsidRPr="00877498" w:rsidRDefault="00877498"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-пособие «120 картинок для обучения письму и чтению»;</w:t>
      </w:r>
    </w:p>
    <w:p w:rsidR="00877498" w:rsidRPr="00877498" w:rsidRDefault="00877498"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-литература: для педагога, для детей, для родителей.</w:t>
      </w:r>
    </w:p>
    <w:p w:rsidR="00877498" w:rsidRPr="00877498" w:rsidRDefault="00877498"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Для педагога:</w:t>
      </w:r>
    </w:p>
    <w:p w:rsidR="00877498" w:rsidRPr="00877498" w:rsidRDefault="00877498"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1.</w:t>
      </w:r>
      <w:r w:rsidRPr="00877498">
        <w:rPr>
          <w:rFonts w:ascii="Times New Roman" w:hAnsi="Times New Roman" w:cs="Times New Roman"/>
          <w:sz w:val="28"/>
          <w:szCs w:val="28"/>
        </w:rPr>
        <w:tab/>
        <w:t>«Элементы мысли» 1878 г. Сеченов, Куцакова Л.В.</w:t>
      </w:r>
    </w:p>
    <w:p w:rsidR="00877498" w:rsidRPr="00877498" w:rsidRDefault="00877498"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2.</w:t>
      </w:r>
      <w:r w:rsidRPr="00877498">
        <w:rPr>
          <w:rFonts w:ascii="Times New Roman" w:hAnsi="Times New Roman" w:cs="Times New Roman"/>
          <w:sz w:val="28"/>
          <w:szCs w:val="28"/>
        </w:rPr>
        <w:tab/>
        <w:t>Л. Береславский «Детский интеллект».</w:t>
      </w:r>
    </w:p>
    <w:p w:rsidR="00877498" w:rsidRPr="00877498" w:rsidRDefault="00877498"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3.</w:t>
      </w:r>
      <w:r w:rsidRPr="00877498">
        <w:rPr>
          <w:rFonts w:ascii="Times New Roman" w:hAnsi="Times New Roman" w:cs="Times New Roman"/>
          <w:sz w:val="28"/>
          <w:szCs w:val="28"/>
        </w:rPr>
        <w:tab/>
        <w:t>Б.Л. Никитин «Ступеньки творчества».</w:t>
      </w:r>
    </w:p>
    <w:p w:rsidR="00877498" w:rsidRPr="00877498" w:rsidRDefault="00877498"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4.</w:t>
      </w:r>
      <w:r w:rsidRPr="00877498">
        <w:rPr>
          <w:rFonts w:ascii="Times New Roman" w:hAnsi="Times New Roman" w:cs="Times New Roman"/>
          <w:sz w:val="28"/>
          <w:szCs w:val="28"/>
        </w:rPr>
        <w:tab/>
        <w:t>«Конвенция о правах ребенка» 1989 год, ст. 28</w:t>
      </w:r>
    </w:p>
    <w:p w:rsidR="00877498" w:rsidRPr="00877498" w:rsidRDefault="00877498"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5.</w:t>
      </w:r>
      <w:r w:rsidRPr="00877498">
        <w:rPr>
          <w:rFonts w:ascii="Times New Roman" w:hAnsi="Times New Roman" w:cs="Times New Roman"/>
          <w:sz w:val="28"/>
          <w:szCs w:val="28"/>
        </w:rPr>
        <w:tab/>
        <w:t>Н.В. Новоторцева «Развитие речи детей».</w:t>
      </w:r>
    </w:p>
    <w:p w:rsidR="00877498" w:rsidRPr="00877498" w:rsidRDefault="00877498"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6.</w:t>
      </w:r>
      <w:r w:rsidRPr="00877498">
        <w:rPr>
          <w:rFonts w:ascii="Times New Roman" w:hAnsi="Times New Roman" w:cs="Times New Roman"/>
          <w:sz w:val="28"/>
          <w:szCs w:val="28"/>
        </w:rPr>
        <w:tab/>
        <w:t>Колесникова Е.В. От звука к букве. М., 2008</w:t>
      </w:r>
    </w:p>
    <w:p w:rsidR="00877498" w:rsidRPr="00877498" w:rsidRDefault="00877498"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7.</w:t>
      </w:r>
      <w:r w:rsidRPr="00877498">
        <w:rPr>
          <w:rFonts w:ascii="Times New Roman" w:hAnsi="Times New Roman" w:cs="Times New Roman"/>
          <w:sz w:val="28"/>
          <w:szCs w:val="28"/>
        </w:rPr>
        <w:tab/>
        <w:t>Морозова П.Н. Обучение детей грамоте. Тула.,1993</w:t>
      </w:r>
    </w:p>
    <w:p w:rsidR="00877498" w:rsidRPr="00877498" w:rsidRDefault="00877498"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8.</w:t>
      </w:r>
      <w:r w:rsidRPr="00877498">
        <w:rPr>
          <w:rFonts w:ascii="Times New Roman" w:hAnsi="Times New Roman" w:cs="Times New Roman"/>
          <w:sz w:val="28"/>
          <w:szCs w:val="28"/>
        </w:rPr>
        <w:tab/>
        <w:t>Учебник нового типа для учителей, воспитателей, родителей. Н.А.Зайцев.</w:t>
      </w:r>
    </w:p>
    <w:p w:rsidR="00877498" w:rsidRPr="00877498" w:rsidRDefault="00877498"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«Письмо, чтение, счет». (Изд. «Лань», Санкт-Петербург, 1997 год.).</w:t>
      </w:r>
    </w:p>
    <w:p w:rsidR="00877498" w:rsidRPr="00877498" w:rsidRDefault="00877498"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Для детей:</w:t>
      </w:r>
    </w:p>
    <w:p w:rsidR="00877498" w:rsidRPr="00877498" w:rsidRDefault="00877498"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1.</w:t>
      </w:r>
      <w:r w:rsidRPr="00877498">
        <w:rPr>
          <w:rFonts w:ascii="Times New Roman" w:hAnsi="Times New Roman" w:cs="Times New Roman"/>
          <w:sz w:val="28"/>
          <w:szCs w:val="28"/>
        </w:rPr>
        <w:tab/>
        <w:t>Произведения народного творчества: загадки, загадалки, колыбельные песенки.</w:t>
      </w:r>
    </w:p>
    <w:p w:rsidR="00877498" w:rsidRPr="00877498" w:rsidRDefault="00877498"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2.</w:t>
      </w:r>
      <w:r w:rsidRPr="00877498">
        <w:rPr>
          <w:rFonts w:ascii="Times New Roman" w:hAnsi="Times New Roman" w:cs="Times New Roman"/>
          <w:sz w:val="28"/>
          <w:szCs w:val="28"/>
        </w:rPr>
        <w:tab/>
        <w:t>Дразнилки, небылицы, скороговорки, чистоговорки.</w:t>
      </w:r>
    </w:p>
    <w:p w:rsidR="00877498" w:rsidRPr="00877498" w:rsidRDefault="00877498"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3.</w:t>
      </w:r>
      <w:r w:rsidRPr="00877498">
        <w:rPr>
          <w:rFonts w:ascii="Times New Roman" w:hAnsi="Times New Roman" w:cs="Times New Roman"/>
          <w:sz w:val="28"/>
          <w:szCs w:val="28"/>
        </w:rPr>
        <w:tab/>
        <w:t>Произведения великих русских поэтов, писателей.</w:t>
      </w:r>
    </w:p>
    <w:p w:rsidR="00877498" w:rsidRPr="00877498" w:rsidRDefault="00877498"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4.</w:t>
      </w:r>
      <w:r w:rsidRPr="00877498">
        <w:rPr>
          <w:rFonts w:ascii="Times New Roman" w:hAnsi="Times New Roman" w:cs="Times New Roman"/>
          <w:sz w:val="28"/>
          <w:szCs w:val="28"/>
        </w:rPr>
        <w:tab/>
        <w:t>Русские народные сказки.</w:t>
      </w:r>
    </w:p>
    <w:p w:rsidR="00877498" w:rsidRPr="00877498" w:rsidRDefault="00877498" w:rsidP="00877498">
      <w:pPr>
        <w:spacing w:line="240" w:lineRule="auto"/>
        <w:contextualSpacing/>
        <w:jc w:val="both"/>
        <w:rPr>
          <w:rFonts w:ascii="Times New Roman" w:hAnsi="Times New Roman" w:cs="Times New Roman"/>
          <w:sz w:val="28"/>
          <w:szCs w:val="28"/>
        </w:rPr>
        <w:sectPr w:rsidR="00877498" w:rsidRPr="00877498" w:rsidSect="00D777FE">
          <w:pgSz w:w="16840" w:h="11910" w:orient="landscape"/>
          <w:pgMar w:top="711" w:right="1240" w:bottom="993" w:left="600" w:header="0" w:footer="978" w:gutter="0"/>
          <w:cols w:space="720"/>
        </w:sectPr>
      </w:pPr>
    </w:p>
    <w:p w:rsidR="00877498" w:rsidRPr="00877498" w:rsidRDefault="00877498" w:rsidP="00877498">
      <w:pPr>
        <w:pStyle w:val="ac"/>
        <w:contextualSpacing/>
        <w:rPr>
          <w:szCs w:val="28"/>
        </w:rPr>
      </w:pPr>
    </w:p>
    <w:p w:rsidR="00877498" w:rsidRPr="00877498" w:rsidRDefault="00877498" w:rsidP="00877498">
      <w:pPr>
        <w:pStyle w:val="ac"/>
        <w:contextualSpacing/>
        <w:rPr>
          <w:szCs w:val="28"/>
        </w:rPr>
      </w:pPr>
    </w:p>
    <w:p w:rsidR="00877498" w:rsidRPr="00877498" w:rsidRDefault="00877498" w:rsidP="00877498">
      <w:pPr>
        <w:pStyle w:val="1"/>
        <w:spacing w:line="240" w:lineRule="auto"/>
        <w:ind w:right="-1"/>
        <w:contextualSpacing/>
        <w:rPr>
          <w:spacing w:val="-67"/>
          <w:sz w:val="28"/>
          <w:szCs w:val="28"/>
        </w:rPr>
      </w:pPr>
      <w:r w:rsidRPr="00877498">
        <w:rPr>
          <w:sz w:val="28"/>
          <w:szCs w:val="28"/>
        </w:rPr>
        <w:t>2.6. Социально-гуманитарное направление (познавательное развитие)</w:t>
      </w:r>
    </w:p>
    <w:p w:rsidR="00877498" w:rsidRPr="00877498" w:rsidRDefault="00877498" w:rsidP="00877498">
      <w:pPr>
        <w:pStyle w:val="1"/>
        <w:spacing w:before="66" w:line="240" w:lineRule="auto"/>
        <w:ind w:right="-1"/>
        <w:contextualSpacing/>
        <w:rPr>
          <w:sz w:val="28"/>
          <w:szCs w:val="28"/>
        </w:rPr>
      </w:pPr>
      <w:r w:rsidRPr="00877498">
        <w:rPr>
          <w:sz w:val="28"/>
          <w:szCs w:val="28"/>
        </w:rPr>
        <w:t>Кружок</w:t>
      </w:r>
      <w:r w:rsidRPr="00877498">
        <w:rPr>
          <w:spacing w:val="-2"/>
          <w:sz w:val="28"/>
          <w:szCs w:val="28"/>
        </w:rPr>
        <w:t xml:space="preserve"> </w:t>
      </w:r>
      <w:r w:rsidRPr="00877498">
        <w:rPr>
          <w:sz w:val="28"/>
          <w:szCs w:val="28"/>
        </w:rPr>
        <w:t>«Бусинки»</w:t>
      </w:r>
    </w:p>
    <w:p w:rsidR="00877498" w:rsidRPr="00877498" w:rsidRDefault="00877498" w:rsidP="00877498">
      <w:pPr>
        <w:spacing w:line="240" w:lineRule="auto"/>
        <w:ind w:right="-1"/>
        <w:contextualSpacing/>
        <w:jc w:val="center"/>
        <w:rPr>
          <w:rFonts w:ascii="Times New Roman" w:hAnsi="Times New Roman" w:cs="Times New Roman"/>
          <w:b/>
          <w:spacing w:val="-2"/>
          <w:sz w:val="28"/>
          <w:szCs w:val="28"/>
        </w:rPr>
      </w:pPr>
      <w:r w:rsidRPr="00877498">
        <w:rPr>
          <w:rFonts w:ascii="Times New Roman" w:hAnsi="Times New Roman" w:cs="Times New Roman"/>
          <w:b/>
          <w:sz w:val="28"/>
          <w:szCs w:val="28"/>
        </w:rPr>
        <w:t>2.6.1.</w:t>
      </w:r>
      <w:r w:rsidRPr="00877498">
        <w:rPr>
          <w:rFonts w:ascii="Times New Roman" w:hAnsi="Times New Roman" w:cs="Times New Roman"/>
          <w:b/>
          <w:spacing w:val="-2"/>
          <w:sz w:val="28"/>
          <w:szCs w:val="28"/>
        </w:rPr>
        <w:t xml:space="preserve"> Целевой раздел</w:t>
      </w:r>
    </w:p>
    <w:p w:rsidR="00877498" w:rsidRPr="00877498" w:rsidRDefault="00877498" w:rsidP="00877498">
      <w:pPr>
        <w:pStyle w:val="2"/>
        <w:spacing w:line="240" w:lineRule="auto"/>
        <w:ind w:right="-1"/>
        <w:contextualSpacing/>
        <w:rPr>
          <w:szCs w:val="28"/>
        </w:rPr>
      </w:pPr>
      <w:r w:rsidRPr="00877498">
        <w:rPr>
          <w:szCs w:val="28"/>
        </w:rPr>
        <w:t>2.6.1.1.</w:t>
      </w:r>
      <w:r w:rsidRPr="00877498">
        <w:rPr>
          <w:b w:val="0"/>
          <w:szCs w:val="28"/>
        </w:rPr>
        <w:t xml:space="preserve"> </w:t>
      </w:r>
      <w:r w:rsidRPr="00877498">
        <w:rPr>
          <w:szCs w:val="28"/>
        </w:rPr>
        <w:t>Пояснительная</w:t>
      </w:r>
      <w:r w:rsidRPr="00877498">
        <w:rPr>
          <w:spacing w:val="-1"/>
          <w:szCs w:val="28"/>
        </w:rPr>
        <w:t xml:space="preserve"> </w:t>
      </w:r>
      <w:r w:rsidRPr="00877498">
        <w:rPr>
          <w:szCs w:val="28"/>
        </w:rPr>
        <w:t>записка</w:t>
      </w:r>
    </w:p>
    <w:p w:rsidR="00877498" w:rsidRPr="00877498" w:rsidRDefault="00877498" w:rsidP="00877498">
      <w:pPr>
        <w:pStyle w:val="ab"/>
        <w:ind w:firstLine="709"/>
        <w:contextualSpacing/>
        <w:jc w:val="both"/>
        <w:rPr>
          <w:rFonts w:ascii="Times New Roman" w:hAnsi="Times New Roman" w:cs="Times New Roman"/>
          <w:sz w:val="28"/>
          <w:szCs w:val="28"/>
        </w:rPr>
      </w:pPr>
      <w:r w:rsidRPr="00877498">
        <w:rPr>
          <w:rFonts w:ascii="Times New Roman" w:hAnsi="Times New Roman" w:cs="Times New Roman"/>
          <w:sz w:val="28"/>
          <w:szCs w:val="28"/>
          <w:lang w:eastAsia="ru-RU"/>
        </w:rPr>
        <w:t xml:space="preserve">   </w:t>
      </w:r>
      <w:r w:rsidRPr="00877498">
        <w:rPr>
          <w:rFonts w:ascii="Times New Roman" w:hAnsi="Times New Roman" w:cs="Times New Roman"/>
          <w:sz w:val="28"/>
          <w:szCs w:val="28"/>
        </w:rPr>
        <w:t xml:space="preserve">Программа дополнительного образования по развитию мелкой метрики рук «Бусинки» для детей раннего возраста (2-3 года) (Далее - Программа) является авторской программой социально-гуманитарной направленности, разработанная в соответствии с Федеральным государственным образовательным стандартом дошкольного образования, утвержденным приказом Министерства образования и науки РФ от 17 октября 2013 г. № 1155, Федеральным законом «Об образовании в Российской Федерации» от 29.12.2012 № 273-ФЗ. </w:t>
      </w:r>
    </w:p>
    <w:p w:rsidR="00877498" w:rsidRPr="00877498" w:rsidRDefault="00877498" w:rsidP="00877498">
      <w:pPr>
        <w:pStyle w:val="ab"/>
        <w:ind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Происходящие изменения в обществе выдвинули новые требования к системе образования: дошкольное учреждение призвано создать условия для интеллектуально-творческого, эмоционального, физического развития ребенка и осуществить его подготовку к школе. В совершенстве достичь этих целей не возможно реализуя только Основную образовательную программу дошкольного образования. Поэтому в систему дошкольного необходимо внедрять различные дополнительные ресурсы.  Одним из таких видов ресурсов является дополнительное образование.  Дополнительное образование детей - единый, целенаправленный процесс, объединяющий воспитание, обучение и развитие личности. Оно предназначено для свободного выбора и освоения дополнительных образовательных программ независимо от осваиваемой основной образовательной программы.</w:t>
      </w:r>
    </w:p>
    <w:p w:rsidR="00877498" w:rsidRPr="00877498" w:rsidRDefault="00877498" w:rsidP="00877498">
      <w:pPr>
        <w:pStyle w:val="ab"/>
        <w:ind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Настоящая программа направлена на развитие мелкой моторики рук детей раннего возраста является актуальной, так как малыши с плохо развитой ручной моторикой неловко держат ложку, не могут сами застегивать пуговицы, шнуровать ботинки. Им бывает трудно собрать рассыпавшиеся детали конструктора, играть с пазлами, мозаикой. Очень часто дети раннего возраста не могут держать карандаш и рисовать им. От степени развития моторики руки в дальнейшем зависит формирование всех познавательных процессов ребенка: восприятия, памяти, мышления, внимания, воображения, а также на развитие речи, подготовки руки к продуктивной деятельности.</w:t>
      </w:r>
      <w:r w:rsidRPr="00877498">
        <w:rPr>
          <w:rFonts w:ascii="Times New Roman" w:hAnsi="Times New Roman" w:cs="Times New Roman"/>
          <w:sz w:val="28"/>
          <w:szCs w:val="28"/>
          <w:lang w:eastAsia="ru-RU"/>
        </w:rPr>
        <w:t xml:space="preserve"> </w:t>
      </w:r>
      <w:r w:rsidRPr="00877498">
        <w:rPr>
          <w:rFonts w:ascii="Times New Roman" w:hAnsi="Times New Roman" w:cs="Times New Roman"/>
          <w:sz w:val="28"/>
          <w:szCs w:val="28"/>
        </w:rPr>
        <w:t>Хорошо развитая у ребенка  мелка моторика – залог успешного обучения в школе. Игра - ведущий вид деятельности дошкольника, особенно у малышей. Поэтому именно игра является уникальным средством для развития мелкой моторики.</w:t>
      </w:r>
    </w:p>
    <w:p w:rsidR="00877498" w:rsidRPr="00877498" w:rsidRDefault="00877498" w:rsidP="00877498">
      <w:pPr>
        <w:pStyle w:val="ab"/>
        <w:ind w:firstLine="709"/>
        <w:contextualSpacing/>
        <w:jc w:val="both"/>
        <w:rPr>
          <w:rFonts w:ascii="Times New Roman" w:hAnsi="Times New Roman" w:cs="Times New Roman"/>
          <w:sz w:val="28"/>
          <w:szCs w:val="28"/>
        </w:rPr>
      </w:pPr>
      <w:r w:rsidRPr="00877498">
        <w:rPr>
          <w:rFonts w:ascii="Times New Roman" w:hAnsi="Times New Roman" w:cs="Times New Roman"/>
          <w:b/>
          <w:sz w:val="28"/>
          <w:szCs w:val="28"/>
        </w:rPr>
        <w:t>Мелкая моторика</w:t>
      </w:r>
      <w:r w:rsidRPr="00877498">
        <w:rPr>
          <w:rFonts w:ascii="Times New Roman" w:hAnsi="Times New Roman" w:cs="Times New Roman"/>
          <w:sz w:val="28"/>
          <w:szCs w:val="28"/>
        </w:rPr>
        <w:t xml:space="preserve"> – это точные, хорошо скоординированные движения, преимущественно небольшой амплитуды и силы. В социализированных движениях – это движения пальцев руки и органов артикуляционного аппарата, практически </w:t>
      </w:r>
      <w:r w:rsidRPr="00877498">
        <w:rPr>
          <w:rFonts w:ascii="Times New Roman" w:hAnsi="Times New Roman" w:cs="Times New Roman"/>
          <w:sz w:val="28"/>
          <w:szCs w:val="28"/>
        </w:rPr>
        <w:lastRenderedPageBreak/>
        <w:t>доказано, что на основе двигательного анализатора формируется речедвигательный анализатор. Речевые зоны Брокка и Вернике расположены непосредственно рядом с зоной, отвечающей за движения мелкой моторики, поэтому, стимулируя моторику, мы передаем импульсы в речевые центры, что и активизирует речь. Кончики пальцев рук — это «второй мозг». Еще великий немецкий философ И. Кант писал, что «рука является вышедшим наружу головным мозгом».</w:t>
      </w:r>
    </w:p>
    <w:p w:rsidR="00877498" w:rsidRPr="00877498" w:rsidRDefault="00877498" w:rsidP="00877498">
      <w:pPr>
        <w:adjustRightInd w:val="0"/>
        <w:spacing w:line="240" w:lineRule="auto"/>
        <w:ind w:firstLine="709"/>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xml:space="preserve">    Содержание Программы включает три основных раздела – целевой, содержательный и организационный.</w:t>
      </w:r>
    </w:p>
    <w:p w:rsidR="00877498" w:rsidRPr="00877498" w:rsidRDefault="00877498" w:rsidP="00877498">
      <w:pPr>
        <w:adjustRightInd w:val="0"/>
        <w:spacing w:line="240" w:lineRule="auto"/>
        <w:ind w:firstLine="709"/>
        <w:contextualSpacing/>
        <w:jc w:val="both"/>
        <w:rPr>
          <w:rFonts w:ascii="Times New Roman" w:hAnsi="Times New Roman" w:cs="Times New Roman"/>
          <w:sz w:val="28"/>
          <w:szCs w:val="28"/>
          <w:lang w:eastAsia="ru-RU"/>
        </w:rPr>
      </w:pPr>
      <w:r w:rsidRPr="00877498">
        <w:rPr>
          <w:rFonts w:ascii="Times New Roman" w:hAnsi="Times New Roman" w:cs="Times New Roman"/>
          <w:b/>
          <w:iCs/>
          <w:sz w:val="28"/>
          <w:szCs w:val="28"/>
          <w:lang w:eastAsia="ru-RU"/>
        </w:rPr>
        <w:t xml:space="preserve">Целевой раздел </w:t>
      </w:r>
      <w:r w:rsidRPr="00877498">
        <w:rPr>
          <w:rFonts w:ascii="Times New Roman" w:hAnsi="Times New Roman" w:cs="Times New Roman"/>
          <w:sz w:val="28"/>
          <w:szCs w:val="28"/>
          <w:lang w:eastAsia="ru-RU"/>
        </w:rPr>
        <w:t xml:space="preserve">Программы определяет ее цели и задачи, принципы и подходы к формированию Программы, планируемые результаты ее освоения. </w:t>
      </w:r>
    </w:p>
    <w:p w:rsidR="00877498" w:rsidRPr="00877498" w:rsidRDefault="00877498" w:rsidP="00877498">
      <w:pPr>
        <w:adjustRightInd w:val="0"/>
        <w:spacing w:line="240" w:lineRule="auto"/>
        <w:ind w:firstLine="709"/>
        <w:contextualSpacing/>
        <w:jc w:val="both"/>
        <w:rPr>
          <w:rFonts w:ascii="Times New Roman" w:hAnsi="Times New Roman" w:cs="Times New Roman"/>
          <w:sz w:val="28"/>
          <w:szCs w:val="28"/>
          <w:lang w:eastAsia="ru-RU"/>
        </w:rPr>
      </w:pPr>
      <w:r w:rsidRPr="00877498">
        <w:rPr>
          <w:rFonts w:ascii="Times New Roman" w:hAnsi="Times New Roman" w:cs="Times New Roman"/>
          <w:b/>
          <w:iCs/>
          <w:sz w:val="28"/>
          <w:szCs w:val="28"/>
          <w:lang w:eastAsia="ru-RU"/>
        </w:rPr>
        <w:t xml:space="preserve">Содержательный раздел </w:t>
      </w:r>
      <w:r w:rsidRPr="00877498">
        <w:rPr>
          <w:rFonts w:ascii="Times New Roman" w:hAnsi="Times New Roman" w:cs="Times New Roman"/>
          <w:sz w:val="28"/>
          <w:szCs w:val="28"/>
          <w:lang w:eastAsia="ru-RU"/>
        </w:rPr>
        <w:t>Программы включает описание образовательной деятельности.</w:t>
      </w:r>
    </w:p>
    <w:p w:rsidR="00877498" w:rsidRPr="00877498" w:rsidRDefault="00877498" w:rsidP="00877498">
      <w:pPr>
        <w:tabs>
          <w:tab w:val="left" w:pos="720"/>
        </w:tabs>
        <w:adjustRightInd w:val="0"/>
        <w:spacing w:line="240" w:lineRule="auto"/>
        <w:contextualSpacing/>
        <w:jc w:val="both"/>
        <w:rPr>
          <w:rFonts w:ascii="Times New Roman" w:hAnsi="Times New Roman" w:cs="Times New Roman"/>
          <w:sz w:val="28"/>
          <w:szCs w:val="28"/>
          <w:lang w:eastAsia="ru-RU"/>
        </w:rPr>
      </w:pPr>
      <w:r w:rsidRPr="00877498">
        <w:rPr>
          <w:rFonts w:ascii="Times New Roman" w:hAnsi="Times New Roman" w:cs="Times New Roman"/>
          <w:b/>
          <w:bCs/>
          <w:sz w:val="28"/>
          <w:szCs w:val="28"/>
          <w:lang w:eastAsia="ru-RU"/>
        </w:rPr>
        <w:t xml:space="preserve">          Организационный раздел </w:t>
      </w:r>
      <w:r w:rsidRPr="00877498">
        <w:rPr>
          <w:rFonts w:ascii="Times New Roman" w:hAnsi="Times New Roman" w:cs="Times New Roman"/>
          <w:sz w:val="28"/>
          <w:szCs w:val="28"/>
          <w:lang w:eastAsia="ru-RU"/>
        </w:rPr>
        <w:t>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w:t>
      </w:r>
    </w:p>
    <w:p w:rsidR="00877498" w:rsidRPr="00877498" w:rsidRDefault="00877498" w:rsidP="00877498">
      <w:pPr>
        <w:pStyle w:val="ab"/>
        <w:contextualSpacing/>
        <w:jc w:val="center"/>
        <w:rPr>
          <w:rFonts w:ascii="Times New Roman" w:hAnsi="Times New Roman" w:cs="Times New Roman"/>
          <w:b/>
          <w:sz w:val="28"/>
          <w:szCs w:val="28"/>
          <w:lang w:eastAsia="ru-RU"/>
        </w:rPr>
      </w:pPr>
    </w:p>
    <w:p w:rsidR="00877498" w:rsidRPr="00877498" w:rsidRDefault="00877498" w:rsidP="00877498">
      <w:pPr>
        <w:pStyle w:val="ab"/>
        <w:contextualSpacing/>
        <w:jc w:val="center"/>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t>2.6.1.2. Цели и задачи Программы</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b/>
          <w:sz w:val="28"/>
          <w:szCs w:val="28"/>
          <w:lang w:eastAsia="ru-RU"/>
        </w:rPr>
        <w:t xml:space="preserve">Целью Программы является </w:t>
      </w:r>
      <w:r w:rsidRPr="00877498">
        <w:rPr>
          <w:rFonts w:ascii="Times New Roman" w:hAnsi="Times New Roman" w:cs="Times New Roman"/>
          <w:sz w:val="28"/>
          <w:szCs w:val="28"/>
          <w:lang w:eastAsia="ru-RU"/>
        </w:rPr>
        <w:t>развитие и укрепление мелкой моторики рук у детей дошкольного возраста в играх, упражнениях и разных видах продуктивной деятельности.</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Цель Программы достигаются через решение следующих задач:</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формирование произвольных координированных движений пальцев рук, глаз, гибкости рук, ритмичности развитие осязательного восприятия (тактильной, кожной чувствительности пальцев рук);</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-формирование практических умений и навыков;</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-обучение  различным навыкам работы с бумагой, салфетками и другими материалами;</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развитие мелкой моторики пальцев, кистей рук;</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xml:space="preserve">- совершенствование движений рук; </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развитие познавательных психических процессов: произвольное внимание, логическое мышление, зрительное и слуховое восприятие, память, речь;</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воспитание нравственных качеств по отношению к окружающим (доброжелательность, чувство товарищества и т. д.);</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воспитание и развитие художественного вкуса;</w:t>
      </w:r>
    </w:p>
    <w:p w:rsidR="00877498" w:rsidRPr="00877498" w:rsidRDefault="00877498" w:rsidP="00877498">
      <w:pPr>
        <w:pStyle w:val="ab"/>
        <w:contextualSpacing/>
        <w:jc w:val="both"/>
        <w:rPr>
          <w:rFonts w:ascii="Times New Roman" w:hAnsi="Times New Roman" w:cs="Times New Roman"/>
          <w:sz w:val="28"/>
          <w:szCs w:val="28"/>
          <w:lang w:val="tt-RU" w:eastAsia="ru-RU"/>
        </w:rPr>
      </w:pPr>
      <w:r w:rsidRPr="00877498">
        <w:rPr>
          <w:rFonts w:ascii="Times New Roman" w:hAnsi="Times New Roman" w:cs="Times New Roman"/>
          <w:sz w:val="28"/>
          <w:szCs w:val="28"/>
          <w:lang w:eastAsia="ru-RU"/>
        </w:rPr>
        <w:t>- воспитание усидчивости, целенаправленности.</w:t>
      </w:r>
    </w:p>
    <w:p w:rsidR="00877498" w:rsidRPr="00877498" w:rsidRDefault="00877498" w:rsidP="00877498">
      <w:pPr>
        <w:pStyle w:val="ab"/>
        <w:contextualSpacing/>
        <w:jc w:val="center"/>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t>2.6.1.3.Принципы и подходы к формированию Программы</w:t>
      </w:r>
    </w:p>
    <w:p w:rsidR="00877498" w:rsidRPr="00877498" w:rsidRDefault="00877498" w:rsidP="00877498">
      <w:pPr>
        <w:pStyle w:val="ab"/>
        <w:ind w:firstLine="709"/>
        <w:contextualSpacing/>
        <w:rPr>
          <w:rFonts w:ascii="Times New Roman" w:hAnsi="Times New Roman" w:cs="Times New Roman"/>
          <w:sz w:val="28"/>
          <w:szCs w:val="28"/>
          <w:lang w:eastAsia="ru-RU"/>
        </w:rPr>
      </w:pPr>
      <w:r w:rsidRPr="00877498">
        <w:rPr>
          <w:rFonts w:ascii="Times New Roman" w:hAnsi="Times New Roman" w:cs="Times New Roman"/>
          <w:sz w:val="28"/>
          <w:szCs w:val="28"/>
          <w:lang w:eastAsia="ru-RU"/>
        </w:rPr>
        <w:t>Принципы Программы:</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lastRenderedPageBreak/>
        <w:t>- принцип доступности – обучение и воспитание ребенка в доступной, привлекательной и соответствующей его возрасту форме;</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принцип дифференцированного и индивидуального подхода к ребенку с учетом его психофизических и возрастных особенностей. Данный принцип обеспечивает развитие ребенка в соответствии с его склонностями, интересами и индивидуальными возможностями, особенностями его развития;</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принцип оздоровительной направленности – на пальцах рук есть много точек, массаж которых помогает укреплять здоровье ребенка;</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принцип коммуникабельности – создание атмосферы доброжелательного общения между детьми;</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принцип постоянного соблюдения техники безопасности и гигиенических условий, смены видов деятельности.</w:t>
      </w:r>
    </w:p>
    <w:p w:rsidR="00877498" w:rsidRPr="00877498" w:rsidRDefault="00877498" w:rsidP="00877498">
      <w:pPr>
        <w:pStyle w:val="a9"/>
        <w:spacing w:after="0"/>
        <w:contextualSpacing/>
        <w:jc w:val="center"/>
        <w:rPr>
          <w:sz w:val="28"/>
          <w:szCs w:val="28"/>
        </w:rPr>
      </w:pPr>
      <w:r w:rsidRPr="00877498">
        <w:rPr>
          <w:b/>
          <w:sz w:val="28"/>
          <w:szCs w:val="28"/>
        </w:rPr>
        <w:t>2.6.1.4.Значимые для реализации Программы характеристики</w:t>
      </w:r>
      <w:r w:rsidRPr="00877498">
        <w:rPr>
          <w:sz w:val="28"/>
          <w:szCs w:val="28"/>
        </w:rPr>
        <w:t xml:space="preserve">   </w:t>
      </w:r>
    </w:p>
    <w:p w:rsidR="00877498" w:rsidRPr="00877498" w:rsidRDefault="00877498" w:rsidP="00877498">
      <w:pPr>
        <w:pStyle w:val="a9"/>
        <w:spacing w:after="0"/>
        <w:contextualSpacing/>
        <w:jc w:val="center"/>
        <w:rPr>
          <w:b/>
          <w:sz w:val="28"/>
          <w:szCs w:val="28"/>
          <w:lang w:eastAsia="ar-SA"/>
        </w:rPr>
      </w:pPr>
      <w:r w:rsidRPr="00877498">
        <w:rPr>
          <w:sz w:val="28"/>
          <w:szCs w:val="28"/>
        </w:rPr>
        <w:t xml:space="preserve"> </w:t>
      </w:r>
      <w:r w:rsidRPr="00877498">
        <w:rPr>
          <w:b/>
          <w:sz w:val="28"/>
          <w:szCs w:val="28"/>
          <w:lang w:eastAsia="ar-SA"/>
        </w:rPr>
        <w:t>Возрастная  характеристика детей 2-3 лет</w:t>
      </w:r>
    </w:p>
    <w:p w:rsidR="00877498" w:rsidRPr="00877498" w:rsidRDefault="00877498" w:rsidP="00877498">
      <w:pPr>
        <w:suppressAutoHyphens/>
        <w:adjustRightInd w:val="0"/>
        <w:spacing w:line="240" w:lineRule="auto"/>
        <w:ind w:firstLine="397"/>
        <w:contextualSpacing/>
        <w:jc w:val="both"/>
        <w:rPr>
          <w:rFonts w:ascii="Times New Roman" w:hAnsi="Times New Roman" w:cs="Times New Roman"/>
          <w:color w:val="000000"/>
          <w:sz w:val="28"/>
          <w:szCs w:val="28"/>
          <w:lang w:eastAsia="ar-SA"/>
        </w:rPr>
      </w:pPr>
      <w:r w:rsidRPr="00877498">
        <w:rPr>
          <w:rFonts w:ascii="Times New Roman" w:hAnsi="Times New Roman" w:cs="Times New Roman"/>
          <w:color w:val="000000"/>
          <w:sz w:val="28"/>
          <w:szCs w:val="28"/>
          <w:lang w:eastAsia="ar-SA"/>
        </w:rPr>
        <w:t xml:space="preserve">На третьем году жизни дети становятся самостоятельнее. </w:t>
      </w:r>
    </w:p>
    <w:p w:rsidR="00877498" w:rsidRPr="00877498" w:rsidRDefault="00877498" w:rsidP="00877498">
      <w:pPr>
        <w:suppressAutoHyphens/>
        <w:adjustRightInd w:val="0"/>
        <w:spacing w:line="240" w:lineRule="auto"/>
        <w:ind w:firstLine="397"/>
        <w:contextualSpacing/>
        <w:jc w:val="both"/>
        <w:rPr>
          <w:rFonts w:ascii="Times New Roman" w:hAnsi="Times New Roman" w:cs="Times New Roman"/>
          <w:color w:val="000000"/>
          <w:sz w:val="28"/>
          <w:szCs w:val="28"/>
          <w:lang w:eastAsia="ar-SA"/>
        </w:rPr>
      </w:pPr>
      <w:r w:rsidRPr="00877498">
        <w:rPr>
          <w:rFonts w:ascii="Times New Roman" w:hAnsi="Times New Roman" w:cs="Times New Roman"/>
          <w:color w:val="000000"/>
          <w:sz w:val="28"/>
          <w:szCs w:val="28"/>
          <w:lang w:eastAsia="ar-SA"/>
        </w:rPr>
        <w:t>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p>
    <w:p w:rsidR="00877498" w:rsidRPr="00877498" w:rsidRDefault="00877498" w:rsidP="00877498">
      <w:pPr>
        <w:suppressAutoHyphens/>
        <w:adjustRightInd w:val="0"/>
        <w:spacing w:line="240" w:lineRule="auto"/>
        <w:ind w:firstLine="397"/>
        <w:contextualSpacing/>
        <w:jc w:val="both"/>
        <w:rPr>
          <w:rFonts w:ascii="Times New Roman" w:hAnsi="Times New Roman" w:cs="Times New Roman"/>
          <w:color w:val="000000"/>
          <w:sz w:val="28"/>
          <w:szCs w:val="28"/>
          <w:lang w:eastAsia="ar-SA"/>
        </w:rPr>
      </w:pPr>
      <w:r w:rsidRPr="00877498">
        <w:rPr>
          <w:rFonts w:ascii="Times New Roman" w:hAnsi="Times New Roman" w:cs="Times New Roman"/>
          <w:color w:val="000000"/>
          <w:sz w:val="28"/>
          <w:szCs w:val="28"/>
          <w:lang w:eastAsia="ar-SA"/>
        </w:rPr>
        <w:t xml:space="preserve">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w:t>
      </w:r>
    </w:p>
    <w:p w:rsidR="00877498" w:rsidRPr="00877498" w:rsidRDefault="00877498" w:rsidP="00877498">
      <w:pPr>
        <w:suppressAutoHyphens/>
        <w:adjustRightInd w:val="0"/>
        <w:spacing w:line="240" w:lineRule="auto"/>
        <w:ind w:firstLine="397"/>
        <w:contextualSpacing/>
        <w:jc w:val="both"/>
        <w:rPr>
          <w:rFonts w:ascii="Times New Roman" w:hAnsi="Times New Roman" w:cs="Times New Roman"/>
          <w:color w:val="000000"/>
          <w:sz w:val="28"/>
          <w:szCs w:val="28"/>
          <w:lang w:eastAsia="ar-SA"/>
        </w:rPr>
      </w:pPr>
      <w:r w:rsidRPr="00877498">
        <w:rPr>
          <w:rFonts w:ascii="Times New Roman" w:hAnsi="Times New Roman" w:cs="Times New Roman"/>
          <w:color w:val="000000"/>
          <w:sz w:val="28"/>
          <w:szCs w:val="28"/>
          <w:lang w:eastAsia="ar-SA"/>
        </w:rPr>
        <w:t xml:space="preserve">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w:t>
      </w:r>
      <w:r w:rsidRPr="00877498">
        <w:rPr>
          <w:rFonts w:ascii="Times New Roman" w:hAnsi="Times New Roman" w:cs="Times New Roman"/>
          <w:b/>
          <w:bCs/>
          <w:color w:val="000000"/>
          <w:sz w:val="28"/>
          <w:szCs w:val="28"/>
          <w:lang w:eastAsia="ar-SA"/>
        </w:rPr>
        <w:t>образца, регулирующего собственную активность ребенка</w:t>
      </w:r>
      <w:r w:rsidRPr="00877498">
        <w:rPr>
          <w:rFonts w:ascii="Times New Roman" w:hAnsi="Times New Roman" w:cs="Times New Roman"/>
          <w:color w:val="000000"/>
          <w:sz w:val="28"/>
          <w:szCs w:val="28"/>
          <w:lang w:eastAsia="ar-SA"/>
        </w:rPr>
        <w:t>.</w:t>
      </w:r>
    </w:p>
    <w:p w:rsidR="00877498" w:rsidRPr="00877498" w:rsidRDefault="00877498" w:rsidP="00877498">
      <w:pPr>
        <w:suppressAutoHyphens/>
        <w:adjustRightInd w:val="0"/>
        <w:spacing w:line="240" w:lineRule="auto"/>
        <w:ind w:firstLine="397"/>
        <w:contextualSpacing/>
        <w:jc w:val="both"/>
        <w:rPr>
          <w:rFonts w:ascii="Times New Roman" w:hAnsi="Times New Roman" w:cs="Times New Roman"/>
          <w:color w:val="000000"/>
          <w:sz w:val="28"/>
          <w:szCs w:val="28"/>
          <w:lang w:eastAsia="ar-SA"/>
        </w:rPr>
      </w:pPr>
      <w:r w:rsidRPr="00877498">
        <w:rPr>
          <w:rFonts w:ascii="Times New Roman" w:hAnsi="Times New Roman" w:cs="Times New Roman"/>
          <w:color w:val="000000"/>
          <w:sz w:val="28"/>
          <w:szCs w:val="28"/>
          <w:lang w:eastAsia="ar-SA"/>
        </w:rPr>
        <w:t xml:space="preserve">В ходе совместной с взрослыми предметной деятельности </w:t>
      </w:r>
      <w:r w:rsidRPr="00877498">
        <w:rPr>
          <w:rFonts w:ascii="Times New Roman" w:hAnsi="Times New Roman" w:cs="Times New Roman"/>
          <w:b/>
          <w:bCs/>
          <w:color w:val="000000"/>
          <w:sz w:val="28"/>
          <w:szCs w:val="28"/>
          <w:lang w:eastAsia="ar-SA"/>
        </w:rPr>
        <w:t>продолжает развиваться понимание речи</w:t>
      </w:r>
      <w:r w:rsidRPr="00877498">
        <w:rPr>
          <w:rFonts w:ascii="Times New Roman" w:hAnsi="Times New Roman" w:cs="Times New Roman"/>
          <w:color w:val="000000"/>
          <w:sz w:val="28"/>
          <w:szCs w:val="28"/>
          <w:lang w:eastAsia="ar-SA"/>
        </w:rPr>
        <w:t>.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w:t>
      </w:r>
    </w:p>
    <w:p w:rsidR="00877498" w:rsidRPr="00877498" w:rsidRDefault="00877498" w:rsidP="00877498">
      <w:pPr>
        <w:suppressAutoHyphens/>
        <w:adjustRightInd w:val="0"/>
        <w:spacing w:line="240" w:lineRule="auto"/>
        <w:ind w:firstLine="397"/>
        <w:contextualSpacing/>
        <w:jc w:val="both"/>
        <w:rPr>
          <w:rFonts w:ascii="Times New Roman" w:hAnsi="Times New Roman" w:cs="Times New Roman"/>
          <w:color w:val="000000"/>
          <w:sz w:val="28"/>
          <w:szCs w:val="28"/>
          <w:lang w:eastAsia="ar-SA"/>
        </w:rPr>
      </w:pPr>
      <w:r w:rsidRPr="00877498">
        <w:rPr>
          <w:rFonts w:ascii="Times New Roman" w:hAnsi="Times New Roman" w:cs="Times New Roman"/>
          <w:color w:val="000000"/>
          <w:sz w:val="28"/>
          <w:szCs w:val="28"/>
          <w:lang w:eastAsia="ar-SA"/>
        </w:rPr>
        <w:t xml:space="preserve">Количество понимаемых слов значительно возрастает. Совершенствуется регуляция поведения в результате обращения взрослых к ребенку, который </w:t>
      </w:r>
      <w:r w:rsidRPr="00877498">
        <w:rPr>
          <w:rFonts w:ascii="Times New Roman" w:hAnsi="Times New Roman" w:cs="Times New Roman"/>
          <w:b/>
          <w:bCs/>
          <w:color w:val="000000"/>
          <w:sz w:val="28"/>
          <w:szCs w:val="28"/>
          <w:lang w:eastAsia="ar-SA"/>
        </w:rPr>
        <w:t>начинает понимать не только инструкцию, но и рассказ взрослых</w:t>
      </w:r>
      <w:r w:rsidRPr="00877498">
        <w:rPr>
          <w:rFonts w:ascii="Times New Roman" w:hAnsi="Times New Roman" w:cs="Times New Roman"/>
          <w:color w:val="000000"/>
          <w:sz w:val="28"/>
          <w:szCs w:val="28"/>
          <w:lang w:eastAsia="ar-SA"/>
        </w:rPr>
        <w:t>.</w:t>
      </w:r>
    </w:p>
    <w:p w:rsidR="00877498" w:rsidRPr="00877498" w:rsidRDefault="00877498" w:rsidP="00877498">
      <w:pPr>
        <w:suppressAutoHyphens/>
        <w:adjustRightInd w:val="0"/>
        <w:spacing w:line="240" w:lineRule="auto"/>
        <w:ind w:firstLine="397"/>
        <w:contextualSpacing/>
        <w:jc w:val="both"/>
        <w:rPr>
          <w:rFonts w:ascii="Times New Roman" w:hAnsi="Times New Roman" w:cs="Times New Roman"/>
          <w:color w:val="000000"/>
          <w:sz w:val="28"/>
          <w:szCs w:val="28"/>
          <w:lang w:eastAsia="ar-SA"/>
        </w:rPr>
      </w:pPr>
      <w:r w:rsidRPr="00877498">
        <w:rPr>
          <w:rFonts w:ascii="Times New Roman" w:hAnsi="Times New Roman" w:cs="Times New Roman"/>
          <w:color w:val="000000"/>
          <w:sz w:val="28"/>
          <w:szCs w:val="28"/>
          <w:lang w:eastAsia="ar-SA"/>
        </w:rPr>
        <w:t>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1500–2500 слов.</w:t>
      </w:r>
    </w:p>
    <w:p w:rsidR="00877498" w:rsidRPr="00877498" w:rsidRDefault="00877498" w:rsidP="00877498">
      <w:pPr>
        <w:suppressAutoHyphens/>
        <w:adjustRightInd w:val="0"/>
        <w:spacing w:line="240" w:lineRule="auto"/>
        <w:ind w:firstLine="397"/>
        <w:contextualSpacing/>
        <w:jc w:val="both"/>
        <w:rPr>
          <w:rFonts w:ascii="Times New Roman" w:hAnsi="Times New Roman" w:cs="Times New Roman"/>
          <w:color w:val="000000"/>
          <w:sz w:val="28"/>
          <w:szCs w:val="28"/>
          <w:lang w:eastAsia="ar-SA"/>
        </w:rPr>
      </w:pPr>
      <w:r w:rsidRPr="00877498">
        <w:rPr>
          <w:rFonts w:ascii="Times New Roman" w:hAnsi="Times New Roman" w:cs="Times New Roman"/>
          <w:color w:val="000000"/>
          <w:sz w:val="28"/>
          <w:szCs w:val="28"/>
          <w:lang w:eastAsia="ar-SA"/>
        </w:rPr>
        <w:lastRenderedPageBreak/>
        <w:t xml:space="preserve">К концу третьего года жизни </w:t>
      </w:r>
      <w:r w:rsidRPr="00877498">
        <w:rPr>
          <w:rFonts w:ascii="Times New Roman" w:hAnsi="Times New Roman" w:cs="Times New Roman"/>
          <w:b/>
          <w:bCs/>
          <w:color w:val="000000"/>
          <w:sz w:val="28"/>
          <w:szCs w:val="28"/>
          <w:lang w:eastAsia="ar-SA"/>
        </w:rPr>
        <w:t>речь становится средством общения ребенка со сверстниками</w:t>
      </w:r>
      <w:r w:rsidRPr="00877498">
        <w:rPr>
          <w:rFonts w:ascii="Times New Roman" w:hAnsi="Times New Roman" w:cs="Times New Roman"/>
          <w:color w:val="000000"/>
          <w:sz w:val="28"/>
          <w:szCs w:val="28"/>
          <w:lang w:eastAsia="ar-SA"/>
        </w:rPr>
        <w:t>. В этом возрасте у детей формируются новые виды деятельности: игра, рисование, конструирование.</w:t>
      </w:r>
    </w:p>
    <w:p w:rsidR="00877498" w:rsidRPr="00877498" w:rsidRDefault="00877498" w:rsidP="00877498">
      <w:pPr>
        <w:suppressAutoHyphens/>
        <w:adjustRightInd w:val="0"/>
        <w:spacing w:line="240" w:lineRule="auto"/>
        <w:ind w:firstLine="397"/>
        <w:contextualSpacing/>
        <w:jc w:val="both"/>
        <w:rPr>
          <w:rFonts w:ascii="Times New Roman" w:hAnsi="Times New Roman" w:cs="Times New Roman"/>
          <w:color w:val="000000"/>
          <w:sz w:val="28"/>
          <w:szCs w:val="28"/>
          <w:lang w:eastAsia="ar-SA"/>
        </w:rPr>
      </w:pPr>
      <w:r w:rsidRPr="00877498">
        <w:rPr>
          <w:rFonts w:ascii="Times New Roman" w:hAnsi="Times New Roman" w:cs="Times New Roman"/>
          <w:color w:val="000000"/>
          <w:sz w:val="28"/>
          <w:szCs w:val="28"/>
          <w:lang w:eastAsia="ar-SA"/>
        </w:rPr>
        <w:t xml:space="preserve">Игра носит процессуальный характер, главное в ней — действия, которые совершаются с игровыми предметами, приближенными к реальности. </w:t>
      </w:r>
      <w:r w:rsidRPr="00877498">
        <w:rPr>
          <w:rFonts w:ascii="Times New Roman" w:hAnsi="Times New Roman" w:cs="Times New Roman"/>
          <w:b/>
          <w:bCs/>
          <w:color w:val="000000"/>
          <w:sz w:val="28"/>
          <w:szCs w:val="28"/>
          <w:lang w:eastAsia="ar-SA"/>
        </w:rPr>
        <w:t>В середине третьего года жизни широко используются действия с предметами-заместителями</w:t>
      </w:r>
      <w:r w:rsidRPr="00877498">
        <w:rPr>
          <w:rFonts w:ascii="Times New Roman" w:hAnsi="Times New Roman" w:cs="Times New Roman"/>
          <w:color w:val="000000"/>
          <w:sz w:val="28"/>
          <w:szCs w:val="28"/>
          <w:lang w:eastAsia="ar-SA"/>
        </w:rPr>
        <w:t>.</w:t>
      </w:r>
    </w:p>
    <w:p w:rsidR="00877498" w:rsidRPr="00877498" w:rsidRDefault="00877498" w:rsidP="00877498">
      <w:pPr>
        <w:suppressAutoHyphens/>
        <w:adjustRightInd w:val="0"/>
        <w:spacing w:line="240" w:lineRule="auto"/>
        <w:ind w:firstLine="397"/>
        <w:contextualSpacing/>
        <w:jc w:val="both"/>
        <w:rPr>
          <w:rFonts w:ascii="Times New Roman" w:hAnsi="Times New Roman" w:cs="Times New Roman"/>
          <w:color w:val="000000"/>
          <w:sz w:val="28"/>
          <w:szCs w:val="28"/>
          <w:lang w:eastAsia="ar-SA"/>
        </w:rPr>
      </w:pPr>
      <w:r w:rsidRPr="00877498">
        <w:rPr>
          <w:rFonts w:ascii="Times New Roman" w:hAnsi="Times New Roman" w:cs="Times New Roman"/>
          <w:color w:val="000000"/>
          <w:sz w:val="28"/>
          <w:szCs w:val="28"/>
          <w:lang w:eastAsia="ar-SA"/>
        </w:rPr>
        <w:t xml:space="preserve">Появление собственно изобразительной деятельности обусловлено тем, что ребенок уже </w:t>
      </w:r>
      <w:r w:rsidRPr="00877498">
        <w:rPr>
          <w:rFonts w:ascii="Times New Roman" w:hAnsi="Times New Roman" w:cs="Times New Roman"/>
          <w:b/>
          <w:bCs/>
          <w:color w:val="000000"/>
          <w:sz w:val="28"/>
          <w:szCs w:val="28"/>
          <w:lang w:eastAsia="ar-SA"/>
        </w:rPr>
        <w:t>способен сформулировать намерение изобразить какой-либо предмет</w:t>
      </w:r>
      <w:r w:rsidRPr="00877498">
        <w:rPr>
          <w:rFonts w:ascii="Times New Roman" w:hAnsi="Times New Roman" w:cs="Times New Roman"/>
          <w:color w:val="000000"/>
          <w:sz w:val="28"/>
          <w:szCs w:val="28"/>
          <w:lang w:eastAsia="ar-SA"/>
        </w:rPr>
        <w:t>. Типичным является изображение человека в виде «головонога» — окружности и отходящих от нее линий.</w:t>
      </w:r>
    </w:p>
    <w:p w:rsidR="00877498" w:rsidRPr="00877498" w:rsidRDefault="00877498" w:rsidP="00877498">
      <w:pPr>
        <w:suppressAutoHyphens/>
        <w:adjustRightInd w:val="0"/>
        <w:spacing w:line="240" w:lineRule="auto"/>
        <w:ind w:firstLine="397"/>
        <w:contextualSpacing/>
        <w:jc w:val="both"/>
        <w:rPr>
          <w:rFonts w:ascii="Times New Roman" w:hAnsi="Times New Roman" w:cs="Times New Roman"/>
          <w:color w:val="000000"/>
          <w:sz w:val="28"/>
          <w:szCs w:val="28"/>
          <w:lang w:eastAsia="ar-SA"/>
        </w:rPr>
      </w:pPr>
      <w:r w:rsidRPr="00877498">
        <w:rPr>
          <w:rFonts w:ascii="Times New Roman" w:hAnsi="Times New Roman" w:cs="Times New Roman"/>
          <w:color w:val="000000"/>
          <w:sz w:val="28"/>
          <w:szCs w:val="28"/>
          <w:lang w:eastAsia="ar-SA"/>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877498" w:rsidRPr="00877498" w:rsidRDefault="00877498" w:rsidP="00877498">
      <w:pPr>
        <w:suppressAutoHyphens/>
        <w:adjustRightInd w:val="0"/>
        <w:spacing w:line="240" w:lineRule="auto"/>
        <w:ind w:firstLine="397"/>
        <w:contextualSpacing/>
        <w:jc w:val="both"/>
        <w:rPr>
          <w:rFonts w:ascii="Times New Roman" w:hAnsi="Times New Roman" w:cs="Times New Roman"/>
          <w:color w:val="000000"/>
          <w:sz w:val="28"/>
          <w:szCs w:val="28"/>
          <w:lang w:eastAsia="ar-SA"/>
        </w:rPr>
      </w:pPr>
      <w:r w:rsidRPr="00877498">
        <w:rPr>
          <w:rFonts w:ascii="Times New Roman" w:hAnsi="Times New Roman" w:cs="Times New Roman"/>
          <w:b/>
          <w:bCs/>
          <w:color w:val="000000"/>
          <w:sz w:val="28"/>
          <w:szCs w:val="28"/>
          <w:lang w:eastAsia="ar-SA"/>
        </w:rPr>
        <w:t>Совершенствуется</w:t>
      </w:r>
      <w:r w:rsidRPr="00877498">
        <w:rPr>
          <w:rFonts w:ascii="Times New Roman" w:hAnsi="Times New Roman" w:cs="Times New Roman"/>
          <w:color w:val="000000"/>
          <w:sz w:val="28"/>
          <w:szCs w:val="28"/>
          <w:lang w:eastAsia="ar-SA"/>
        </w:rPr>
        <w:t xml:space="preserve"> </w:t>
      </w:r>
      <w:r w:rsidRPr="00877498">
        <w:rPr>
          <w:rFonts w:ascii="Times New Roman" w:hAnsi="Times New Roman" w:cs="Times New Roman"/>
          <w:b/>
          <w:bCs/>
          <w:color w:val="000000"/>
          <w:sz w:val="28"/>
          <w:szCs w:val="28"/>
          <w:lang w:eastAsia="ar-SA"/>
        </w:rPr>
        <w:t>слуховое восприятие</w:t>
      </w:r>
      <w:r w:rsidRPr="00877498">
        <w:rPr>
          <w:rFonts w:ascii="Times New Roman" w:hAnsi="Times New Roman" w:cs="Times New Roman"/>
          <w:color w:val="000000"/>
          <w:sz w:val="28"/>
          <w:szCs w:val="28"/>
          <w:lang w:eastAsia="ar-SA"/>
        </w:rPr>
        <w:t xml:space="preserve">, прежде всего </w:t>
      </w:r>
      <w:r w:rsidRPr="00877498">
        <w:rPr>
          <w:rFonts w:ascii="Times New Roman" w:hAnsi="Times New Roman" w:cs="Times New Roman"/>
          <w:b/>
          <w:bCs/>
          <w:color w:val="000000"/>
          <w:sz w:val="28"/>
          <w:szCs w:val="28"/>
          <w:lang w:eastAsia="ar-SA"/>
        </w:rPr>
        <w:t>фонематический слух</w:t>
      </w:r>
      <w:r w:rsidRPr="00877498">
        <w:rPr>
          <w:rFonts w:ascii="Times New Roman" w:hAnsi="Times New Roman" w:cs="Times New Roman"/>
          <w:color w:val="000000"/>
          <w:sz w:val="28"/>
          <w:szCs w:val="28"/>
          <w:lang w:eastAsia="ar-SA"/>
        </w:rPr>
        <w:t>. К трем годам дети воспринимают все звуки родного языка, но произносят их с большими искажениями.</w:t>
      </w:r>
    </w:p>
    <w:p w:rsidR="00877498" w:rsidRPr="00877498" w:rsidRDefault="00877498" w:rsidP="00877498">
      <w:pPr>
        <w:suppressAutoHyphens/>
        <w:adjustRightInd w:val="0"/>
        <w:spacing w:line="240" w:lineRule="auto"/>
        <w:ind w:firstLine="397"/>
        <w:contextualSpacing/>
        <w:jc w:val="both"/>
        <w:rPr>
          <w:rFonts w:ascii="Times New Roman" w:hAnsi="Times New Roman" w:cs="Times New Roman"/>
          <w:color w:val="000000"/>
          <w:sz w:val="28"/>
          <w:szCs w:val="28"/>
          <w:lang w:eastAsia="ar-SA"/>
        </w:rPr>
      </w:pPr>
      <w:r w:rsidRPr="00877498">
        <w:rPr>
          <w:rFonts w:ascii="Times New Roman" w:hAnsi="Times New Roman" w:cs="Times New Roman"/>
          <w:color w:val="000000"/>
          <w:sz w:val="28"/>
          <w:szCs w:val="28"/>
          <w:lang w:eastAsia="ar-SA"/>
        </w:rPr>
        <w:t>Основной формой мышления является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877498" w:rsidRPr="00877498" w:rsidRDefault="00877498" w:rsidP="00877498">
      <w:pPr>
        <w:suppressAutoHyphens/>
        <w:adjustRightInd w:val="0"/>
        <w:spacing w:line="240" w:lineRule="auto"/>
        <w:ind w:firstLine="397"/>
        <w:contextualSpacing/>
        <w:jc w:val="both"/>
        <w:rPr>
          <w:rFonts w:ascii="Times New Roman" w:hAnsi="Times New Roman" w:cs="Times New Roman"/>
          <w:color w:val="000000"/>
          <w:sz w:val="28"/>
          <w:szCs w:val="28"/>
          <w:lang w:eastAsia="ar-SA"/>
        </w:rPr>
      </w:pPr>
      <w:r w:rsidRPr="00877498">
        <w:rPr>
          <w:rFonts w:ascii="Times New Roman" w:hAnsi="Times New Roman" w:cs="Times New Roman"/>
          <w:color w:val="000000"/>
          <w:sz w:val="28"/>
          <w:szCs w:val="28"/>
          <w:lang w:eastAsia="ar-SA"/>
        </w:rPr>
        <w:t>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w:t>
      </w:r>
    </w:p>
    <w:p w:rsidR="00877498" w:rsidRPr="00877498" w:rsidRDefault="00877498" w:rsidP="00877498">
      <w:pPr>
        <w:suppressAutoHyphens/>
        <w:adjustRightInd w:val="0"/>
        <w:spacing w:line="240" w:lineRule="auto"/>
        <w:ind w:firstLine="397"/>
        <w:contextualSpacing/>
        <w:jc w:val="both"/>
        <w:rPr>
          <w:rFonts w:ascii="Times New Roman" w:hAnsi="Times New Roman" w:cs="Times New Roman"/>
          <w:color w:val="000000"/>
          <w:sz w:val="28"/>
          <w:szCs w:val="28"/>
          <w:lang w:eastAsia="ar-SA"/>
        </w:rPr>
      </w:pPr>
      <w:r w:rsidRPr="00877498">
        <w:rPr>
          <w:rFonts w:ascii="Times New Roman" w:hAnsi="Times New Roman" w:cs="Times New Roman"/>
          <w:color w:val="000000"/>
          <w:sz w:val="28"/>
          <w:szCs w:val="28"/>
          <w:lang w:eastAsia="ar-SA"/>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w:t>
      </w:r>
      <w:r w:rsidRPr="00877498">
        <w:rPr>
          <w:rFonts w:ascii="Times New Roman" w:hAnsi="Times New Roman" w:cs="Times New Roman"/>
          <w:b/>
          <w:bCs/>
          <w:color w:val="000000"/>
          <w:sz w:val="28"/>
          <w:szCs w:val="28"/>
          <w:lang w:eastAsia="ar-SA"/>
        </w:rPr>
        <w:t>начинает складываться и произвольность поведения</w:t>
      </w:r>
      <w:r w:rsidRPr="00877498">
        <w:rPr>
          <w:rFonts w:ascii="Times New Roman" w:hAnsi="Times New Roman" w:cs="Times New Roman"/>
          <w:color w:val="000000"/>
          <w:sz w:val="28"/>
          <w:szCs w:val="28"/>
          <w:lang w:eastAsia="ar-SA"/>
        </w:rPr>
        <w:t xml:space="preserve">.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 </w:t>
      </w:r>
    </w:p>
    <w:p w:rsidR="00877498" w:rsidRPr="00877498" w:rsidRDefault="00877498" w:rsidP="00877498">
      <w:pPr>
        <w:pStyle w:val="ab"/>
        <w:contextualSpacing/>
        <w:jc w:val="center"/>
        <w:rPr>
          <w:rFonts w:ascii="Times New Roman" w:hAnsi="Times New Roman" w:cs="Times New Roman"/>
          <w:b/>
          <w:sz w:val="28"/>
          <w:szCs w:val="28"/>
        </w:rPr>
      </w:pPr>
      <w:r w:rsidRPr="00877498">
        <w:rPr>
          <w:rFonts w:ascii="Times New Roman" w:hAnsi="Times New Roman" w:cs="Times New Roman"/>
          <w:b/>
          <w:sz w:val="28"/>
          <w:szCs w:val="28"/>
        </w:rPr>
        <w:t>2.6.1.5. Планируемые результаты освоения программы</w:t>
      </w:r>
    </w:p>
    <w:p w:rsidR="00877498" w:rsidRPr="00877498" w:rsidRDefault="00877498" w:rsidP="00877498">
      <w:pPr>
        <w:pStyle w:val="ab"/>
        <w:contextualSpacing/>
        <w:rPr>
          <w:rFonts w:ascii="Times New Roman" w:hAnsi="Times New Roman" w:cs="Times New Roman"/>
          <w:b/>
          <w:sz w:val="28"/>
          <w:szCs w:val="28"/>
        </w:rPr>
      </w:pPr>
      <w:r w:rsidRPr="00877498">
        <w:rPr>
          <w:rFonts w:ascii="Times New Roman" w:hAnsi="Times New Roman" w:cs="Times New Roman"/>
          <w:b/>
          <w:sz w:val="28"/>
          <w:szCs w:val="28"/>
        </w:rPr>
        <w:t>После освоения содержания программы:</w:t>
      </w:r>
    </w:p>
    <w:p w:rsidR="00877498" w:rsidRPr="00877498" w:rsidRDefault="00877498" w:rsidP="00877498">
      <w:pPr>
        <w:pStyle w:val="ab"/>
        <w:contextualSpacing/>
        <w:jc w:val="both"/>
        <w:rPr>
          <w:rFonts w:ascii="Times New Roman" w:hAnsi="Times New Roman" w:cs="Times New Roman"/>
          <w:sz w:val="28"/>
          <w:szCs w:val="28"/>
        </w:rPr>
      </w:pPr>
      <w:r w:rsidRPr="00877498">
        <w:rPr>
          <w:rFonts w:ascii="Times New Roman" w:hAnsi="Times New Roman" w:cs="Times New Roman"/>
          <w:sz w:val="28"/>
          <w:szCs w:val="28"/>
        </w:rPr>
        <w:t>- у детей развита мелкая моторика и координация пальцев рук до уровня, соответствующего данному возрасту;</w:t>
      </w:r>
    </w:p>
    <w:p w:rsidR="00877498" w:rsidRPr="00877498" w:rsidRDefault="00877498" w:rsidP="00877498">
      <w:pPr>
        <w:pStyle w:val="ab"/>
        <w:contextualSpacing/>
        <w:jc w:val="both"/>
        <w:rPr>
          <w:rFonts w:ascii="Times New Roman" w:hAnsi="Times New Roman" w:cs="Times New Roman"/>
          <w:sz w:val="28"/>
          <w:szCs w:val="28"/>
        </w:rPr>
      </w:pPr>
      <w:r w:rsidRPr="00877498">
        <w:rPr>
          <w:rFonts w:ascii="Times New Roman" w:hAnsi="Times New Roman" w:cs="Times New Roman"/>
          <w:sz w:val="28"/>
          <w:szCs w:val="28"/>
        </w:rPr>
        <w:t>- дети умеют манипулировать мелкими предметами;</w:t>
      </w:r>
    </w:p>
    <w:p w:rsidR="00877498" w:rsidRPr="00877498" w:rsidRDefault="00877498" w:rsidP="00877498">
      <w:pPr>
        <w:pStyle w:val="ab"/>
        <w:contextualSpacing/>
        <w:jc w:val="both"/>
        <w:rPr>
          <w:rFonts w:ascii="Times New Roman" w:hAnsi="Times New Roman" w:cs="Times New Roman"/>
          <w:sz w:val="28"/>
          <w:szCs w:val="28"/>
        </w:rPr>
      </w:pPr>
      <w:r w:rsidRPr="00877498">
        <w:rPr>
          <w:rFonts w:ascii="Times New Roman" w:hAnsi="Times New Roman" w:cs="Times New Roman"/>
          <w:sz w:val="28"/>
          <w:szCs w:val="28"/>
        </w:rPr>
        <w:t>- дети согласовывают движения кистей рук со словами пальчиковых игр, потешек ориентируются в понятиях «вверх», «вниз» и т.д.</w:t>
      </w:r>
    </w:p>
    <w:p w:rsidR="00877498" w:rsidRPr="00877498" w:rsidRDefault="00877498" w:rsidP="00877498">
      <w:pPr>
        <w:pStyle w:val="ab"/>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 дети владеют приемами работы с разными предметами и материалами, в том числе и при выполнении творческих работ: бумага, салфетки, синтепон, валяная шерсть, крупа и т.д.;</w:t>
      </w:r>
    </w:p>
    <w:p w:rsidR="00877498" w:rsidRPr="00877498" w:rsidRDefault="00877498" w:rsidP="00877498">
      <w:pPr>
        <w:pStyle w:val="ab"/>
        <w:contextualSpacing/>
        <w:jc w:val="both"/>
        <w:rPr>
          <w:rFonts w:ascii="Times New Roman" w:hAnsi="Times New Roman" w:cs="Times New Roman"/>
          <w:sz w:val="28"/>
          <w:szCs w:val="28"/>
        </w:rPr>
      </w:pPr>
      <w:r w:rsidRPr="00877498">
        <w:rPr>
          <w:rFonts w:ascii="Times New Roman" w:hAnsi="Times New Roman" w:cs="Times New Roman"/>
          <w:sz w:val="28"/>
          <w:szCs w:val="28"/>
        </w:rPr>
        <w:t>- наблюдается положительная динамика развития мелкой моторики у каждого ребенка;</w:t>
      </w:r>
    </w:p>
    <w:p w:rsidR="00877498" w:rsidRPr="00877498" w:rsidRDefault="00877498" w:rsidP="00877498">
      <w:pPr>
        <w:pStyle w:val="ab"/>
        <w:contextualSpacing/>
        <w:jc w:val="both"/>
        <w:rPr>
          <w:rFonts w:ascii="Times New Roman" w:hAnsi="Times New Roman" w:cs="Times New Roman"/>
          <w:sz w:val="28"/>
          <w:szCs w:val="28"/>
        </w:rPr>
      </w:pPr>
      <w:r w:rsidRPr="00877498">
        <w:rPr>
          <w:rFonts w:ascii="Times New Roman" w:hAnsi="Times New Roman" w:cs="Times New Roman"/>
          <w:sz w:val="28"/>
          <w:szCs w:val="28"/>
        </w:rPr>
        <w:t>- проявляют способность и интерес к творческим видам деятельности: аппликация, простейшие формы конструирования;</w:t>
      </w:r>
    </w:p>
    <w:p w:rsidR="00877498" w:rsidRPr="00877498" w:rsidRDefault="00877498" w:rsidP="00877498">
      <w:pPr>
        <w:pStyle w:val="ab"/>
        <w:contextualSpacing/>
        <w:jc w:val="both"/>
        <w:rPr>
          <w:rFonts w:ascii="Times New Roman" w:hAnsi="Times New Roman" w:cs="Times New Roman"/>
          <w:sz w:val="28"/>
          <w:szCs w:val="28"/>
        </w:rPr>
      </w:pPr>
      <w:r w:rsidRPr="00877498">
        <w:rPr>
          <w:rFonts w:ascii="Times New Roman" w:hAnsi="Times New Roman" w:cs="Times New Roman"/>
          <w:sz w:val="28"/>
          <w:szCs w:val="28"/>
        </w:rPr>
        <w:t>- появляется способность к фантазированию, закладываются основы интеллекта;</w:t>
      </w:r>
    </w:p>
    <w:p w:rsidR="00877498" w:rsidRPr="00877498" w:rsidRDefault="00877498" w:rsidP="00877498">
      <w:pPr>
        <w:pStyle w:val="ab"/>
        <w:contextualSpacing/>
        <w:jc w:val="both"/>
        <w:rPr>
          <w:rFonts w:ascii="Times New Roman" w:hAnsi="Times New Roman" w:cs="Times New Roman"/>
          <w:sz w:val="28"/>
          <w:szCs w:val="28"/>
        </w:rPr>
      </w:pPr>
      <w:r w:rsidRPr="00877498">
        <w:rPr>
          <w:rFonts w:ascii="Times New Roman" w:hAnsi="Times New Roman" w:cs="Times New Roman"/>
          <w:sz w:val="28"/>
          <w:szCs w:val="28"/>
        </w:rPr>
        <w:t>- справляются со шнуровкой и нанизыванием мелких предметов на бечевку.</w:t>
      </w:r>
    </w:p>
    <w:p w:rsidR="00877498" w:rsidRPr="00877498" w:rsidRDefault="00877498" w:rsidP="00877498">
      <w:pPr>
        <w:pStyle w:val="ab"/>
        <w:contextualSpacing/>
        <w:jc w:val="center"/>
        <w:rPr>
          <w:rFonts w:ascii="Times New Roman" w:hAnsi="Times New Roman" w:cs="Times New Roman"/>
          <w:b/>
          <w:sz w:val="28"/>
          <w:szCs w:val="28"/>
          <w:lang w:eastAsia="ar-SA"/>
        </w:rPr>
      </w:pPr>
      <w:r w:rsidRPr="00877498">
        <w:rPr>
          <w:rFonts w:ascii="Times New Roman" w:hAnsi="Times New Roman" w:cs="Times New Roman"/>
          <w:b/>
          <w:sz w:val="28"/>
          <w:szCs w:val="28"/>
          <w:lang w:eastAsia="ar-SA"/>
        </w:rPr>
        <w:t>2.6.1.6. Система оценки результатов освоения Программы</w:t>
      </w:r>
    </w:p>
    <w:p w:rsidR="00877498" w:rsidRPr="00877498" w:rsidRDefault="00877498" w:rsidP="00877498">
      <w:pPr>
        <w:adjustRightInd w:val="0"/>
        <w:spacing w:line="240" w:lineRule="auto"/>
        <w:ind w:firstLine="720"/>
        <w:contextualSpacing/>
        <w:jc w:val="both"/>
        <w:rPr>
          <w:rFonts w:ascii="Times New Roman" w:hAnsi="Times New Roman" w:cs="Times New Roman"/>
          <w:sz w:val="28"/>
          <w:szCs w:val="28"/>
          <w:lang w:val="tt-RU"/>
        </w:rPr>
      </w:pPr>
      <w:r w:rsidRPr="00877498">
        <w:rPr>
          <w:rFonts w:ascii="Times New Roman" w:hAnsi="Times New Roman" w:cs="Times New Roman"/>
          <w:sz w:val="28"/>
          <w:szCs w:val="28"/>
        </w:rPr>
        <w:t>Реализация Программы «</w:t>
      </w:r>
      <w:r w:rsidRPr="00877498">
        <w:rPr>
          <w:rFonts w:ascii="Times New Roman" w:hAnsi="Times New Roman" w:cs="Times New Roman"/>
          <w:sz w:val="28"/>
          <w:szCs w:val="28"/>
          <w:lang w:val="tt-RU"/>
        </w:rPr>
        <w:t>Бусенки</w:t>
      </w:r>
      <w:r w:rsidRPr="00877498">
        <w:rPr>
          <w:rFonts w:ascii="Times New Roman" w:hAnsi="Times New Roman" w:cs="Times New Roman"/>
          <w:sz w:val="28"/>
          <w:szCs w:val="28"/>
        </w:rPr>
        <w:t xml:space="preserve">» предполагает оценку индивидуального развития детей, анализ развития </w:t>
      </w:r>
      <w:r w:rsidRPr="00877498">
        <w:rPr>
          <w:rFonts w:ascii="Times New Roman" w:hAnsi="Times New Roman" w:cs="Times New Roman"/>
          <w:sz w:val="28"/>
          <w:szCs w:val="28"/>
          <w:lang w:val="tt-RU"/>
        </w:rPr>
        <w:t>мелкой маторики рук</w:t>
      </w:r>
      <w:r w:rsidRPr="00877498">
        <w:rPr>
          <w:rFonts w:ascii="Times New Roman" w:hAnsi="Times New Roman" w:cs="Times New Roman"/>
          <w:sz w:val="28"/>
          <w:szCs w:val="28"/>
        </w:rPr>
        <w:t xml:space="preserve"> каждого ребенка. Такая работа производится педагогическими работниками в рамках педагогической диагностики</w:t>
      </w:r>
      <w:r w:rsidRPr="00877498">
        <w:rPr>
          <w:rFonts w:ascii="Times New Roman" w:hAnsi="Times New Roman" w:cs="Times New Roman"/>
          <w:sz w:val="28"/>
          <w:szCs w:val="28"/>
          <w:lang w:val="tt-RU"/>
        </w:rPr>
        <w:t>.</w:t>
      </w:r>
    </w:p>
    <w:p w:rsidR="00877498" w:rsidRPr="00877498" w:rsidRDefault="00877498" w:rsidP="00877498">
      <w:pPr>
        <w:adjustRightInd w:val="0"/>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Педагогическая диагностика проводится в ходе наблюдений </w:t>
      </w:r>
      <w:r w:rsidRPr="00877498">
        <w:rPr>
          <w:rFonts w:ascii="Times New Roman" w:hAnsi="Times New Roman" w:cs="Times New Roman"/>
          <w:sz w:val="28"/>
          <w:szCs w:val="28"/>
          <w:lang w:val="tt-RU"/>
        </w:rPr>
        <w:t>и предполагает занесение результатов в диагностическую карту по следующим критериям:</w:t>
      </w:r>
      <w:r w:rsidRPr="00877498">
        <w:rPr>
          <w:rFonts w:ascii="Times New Roman" w:hAnsi="Times New Roman" w:cs="Times New Roman"/>
          <w:sz w:val="28"/>
          <w:szCs w:val="28"/>
        </w:rPr>
        <w:t xml:space="preserve"> </w:t>
      </w:r>
    </w:p>
    <w:p w:rsidR="00877498" w:rsidRPr="00877498" w:rsidRDefault="00877498" w:rsidP="00877498">
      <w:pPr>
        <w:adjustRightInd w:val="0"/>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 мелкая моторика и координация пальцев рук развита до уровня, соответствующего данному возрасту;</w:t>
      </w:r>
    </w:p>
    <w:p w:rsidR="00877498" w:rsidRPr="00877498" w:rsidRDefault="00877498" w:rsidP="00877498">
      <w:pPr>
        <w:adjustRightInd w:val="0"/>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 умеет манипулировать мелкими предметами;</w:t>
      </w:r>
    </w:p>
    <w:p w:rsidR="00877498" w:rsidRPr="00877498" w:rsidRDefault="00877498" w:rsidP="00877498">
      <w:pPr>
        <w:adjustRightInd w:val="0"/>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 умеет согласовывать движения кистей рук со словами пальчиковых игр, потешек ориентируются в понятиях «вверх», «вниз» и т.д.</w:t>
      </w:r>
    </w:p>
    <w:p w:rsidR="00877498" w:rsidRPr="00877498" w:rsidRDefault="00877498" w:rsidP="00877498">
      <w:pPr>
        <w:adjustRightInd w:val="0"/>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 владеет приемами работы с разными предметами и материалами: бумага, салфетки, синтепон, валяная шерсть и т.д.</w:t>
      </w:r>
    </w:p>
    <w:p w:rsidR="00877498" w:rsidRPr="00877498" w:rsidRDefault="00877498" w:rsidP="00877498">
      <w:pPr>
        <w:adjustRightInd w:val="0"/>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 проявляет способность и интерес к творческим видам деятельности: аппликация, простейшие формы конструирования;</w:t>
      </w:r>
    </w:p>
    <w:p w:rsidR="00877498" w:rsidRPr="00877498" w:rsidRDefault="00877498" w:rsidP="00877498">
      <w:pPr>
        <w:adjustRightInd w:val="0"/>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 проявляет способность к фантазированию;</w:t>
      </w:r>
    </w:p>
    <w:p w:rsidR="00877498" w:rsidRPr="00877498" w:rsidRDefault="00877498" w:rsidP="00877498">
      <w:pPr>
        <w:adjustRightInd w:val="0"/>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 справляется с нанизыванием мелких предметов на бечевку.</w:t>
      </w:r>
    </w:p>
    <w:p w:rsidR="00877498" w:rsidRPr="00877498" w:rsidRDefault="00877498" w:rsidP="00877498">
      <w:pPr>
        <w:shd w:val="clear" w:color="auto" w:fill="FFFFFF"/>
        <w:spacing w:line="240" w:lineRule="auto"/>
        <w:contextualSpacing/>
        <w:rPr>
          <w:rFonts w:ascii="Times New Roman" w:hAnsi="Times New Roman" w:cs="Times New Roman"/>
          <w:sz w:val="28"/>
          <w:szCs w:val="28"/>
          <w:lang w:eastAsia="ru-RU"/>
        </w:rPr>
      </w:pPr>
      <w:r w:rsidRPr="00877498">
        <w:rPr>
          <w:rFonts w:ascii="Times New Roman" w:hAnsi="Times New Roman" w:cs="Times New Roman"/>
          <w:sz w:val="28"/>
          <w:szCs w:val="28"/>
          <w:u w:val="single"/>
          <w:lang w:eastAsia="ru-RU"/>
        </w:rPr>
        <w:t>Оценка в баллах:</w:t>
      </w:r>
    </w:p>
    <w:p w:rsidR="00877498" w:rsidRPr="00877498" w:rsidRDefault="00877498" w:rsidP="00877498">
      <w:pPr>
        <w:shd w:val="clear" w:color="auto" w:fill="FFFFFF"/>
        <w:spacing w:line="240" w:lineRule="auto"/>
        <w:contextualSpacing/>
        <w:rPr>
          <w:rFonts w:ascii="Times New Roman" w:hAnsi="Times New Roman" w:cs="Times New Roman"/>
          <w:i/>
          <w:iCs/>
          <w:sz w:val="28"/>
          <w:szCs w:val="28"/>
          <w:lang w:eastAsia="ru-RU"/>
        </w:rPr>
      </w:pPr>
      <w:r w:rsidRPr="00877498">
        <w:rPr>
          <w:rFonts w:ascii="Times New Roman" w:hAnsi="Times New Roman" w:cs="Times New Roman"/>
          <w:i/>
          <w:iCs/>
          <w:sz w:val="28"/>
          <w:szCs w:val="28"/>
          <w:lang w:eastAsia="ru-RU"/>
        </w:rPr>
        <w:t>«1» - не сформировано</w:t>
      </w:r>
    </w:p>
    <w:p w:rsidR="00877498" w:rsidRPr="00877498" w:rsidRDefault="00877498" w:rsidP="00877498">
      <w:pPr>
        <w:shd w:val="clear" w:color="auto" w:fill="FFFFFF"/>
        <w:spacing w:line="240" w:lineRule="auto"/>
        <w:contextualSpacing/>
        <w:rPr>
          <w:rFonts w:ascii="Times New Roman" w:hAnsi="Times New Roman" w:cs="Times New Roman"/>
          <w:i/>
          <w:iCs/>
          <w:sz w:val="28"/>
          <w:szCs w:val="28"/>
          <w:lang w:eastAsia="ru-RU"/>
        </w:rPr>
      </w:pPr>
      <w:r w:rsidRPr="00877498">
        <w:rPr>
          <w:rFonts w:ascii="Times New Roman" w:hAnsi="Times New Roman" w:cs="Times New Roman"/>
          <w:i/>
          <w:iCs/>
          <w:sz w:val="28"/>
          <w:szCs w:val="28"/>
          <w:lang w:eastAsia="ru-RU"/>
        </w:rPr>
        <w:t>«2» - сформировано частично</w:t>
      </w:r>
    </w:p>
    <w:p w:rsidR="00877498" w:rsidRPr="00877498" w:rsidRDefault="00877498" w:rsidP="00877498">
      <w:pPr>
        <w:shd w:val="clear" w:color="auto" w:fill="FFFFFF"/>
        <w:spacing w:line="240" w:lineRule="auto"/>
        <w:contextualSpacing/>
        <w:rPr>
          <w:rFonts w:ascii="Times New Roman" w:hAnsi="Times New Roman" w:cs="Times New Roman"/>
          <w:i/>
          <w:iCs/>
          <w:sz w:val="28"/>
          <w:szCs w:val="28"/>
          <w:lang w:eastAsia="ru-RU"/>
        </w:rPr>
      </w:pPr>
      <w:r w:rsidRPr="00877498">
        <w:rPr>
          <w:rFonts w:ascii="Times New Roman" w:hAnsi="Times New Roman" w:cs="Times New Roman"/>
          <w:i/>
          <w:iCs/>
          <w:sz w:val="28"/>
          <w:szCs w:val="28"/>
          <w:lang w:eastAsia="ru-RU"/>
        </w:rPr>
        <w:t>«3» – сформировано</w:t>
      </w:r>
    </w:p>
    <w:p w:rsidR="00877498" w:rsidRPr="00877498" w:rsidRDefault="00877498" w:rsidP="00877498">
      <w:pPr>
        <w:shd w:val="clear" w:color="auto" w:fill="FFFFFF"/>
        <w:spacing w:line="240" w:lineRule="auto"/>
        <w:contextualSpacing/>
        <w:rPr>
          <w:rFonts w:ascii="Times New Roman" w:hAnsi="Times New Roman" w:cs="Times New Roman"/>
          <w:sz w:val="28"/>
          <w:szCs w:val="28"/>
          <w:lang w:eastAsia="ru-RU"/>
        </w:rPr>
      </w:pPr>
      <w:r w:rsidRPr="00877498">
        <w:rPr>
          <w:rFonts w:ascii="Times New Roman" w:hAnsi="Times New Roman" w:cs="Times New Roman"/>
          <w:sz w:val="28"/>
          <w:szCs w:val="28"/>
          <w:lang w:eastAsia="ru-RU"/>
        </w:rPr>
        <w:t>Оценочный ключ для фиксации результатов:</w:t>
      </w:r>
    </w:p>
    <w:p w:rsidR="00877498" w:rsidRPr="00877498" w:rsidRDefault="00877498" w:rsidP="00877498">
      <w:pPr>
        <w:shd w:val="clear" w:color="auto" w:fill="FFFFFF"/>
        <w:spacing w:line="240" w:lineRule="auto"/>
        <w:contextualSpacing/>
        <w:rPr>
          <w:rFonts w:ascii="Times New Roman" w:hAnsi="Times New Roman" w:cs="Times New Roman"/>
          <w:sz w:val="28"/>
          <w:szCs w:val="28"/>
          <w:lang w:eastAsia="ru-RU"/>
        </w:rPr>
      </w:pPr>
      <w:r w:rsidRPr="00877498">
        <w:rPr>
          <w:rFonts w:ascii="Times New Roman" w:hAnsi="Times New Roman" w:cs="Times New Roman"/>
          <w:sz w:val="28"/>
          <w:szCs w:val="28"/>
          <w:lang w:eastAsia="ru-RU"/>
        </w:rPr>
        <w:t>ВЫСОКИЙ (В) 21-17 баллов</w:t>
      </w:r>
    </w:p>
    <w:p w:rsidR="00877498" w:rsidRPr="00877498" w:rsidRDefault="00877498" w:rsidP="00877498">
      <w:pPr>
        <w:shd w:val="clear" w:color="auto" w:fill="FFFFFF"/>
        <w:spacing w:line="240" w:lineRule="auto"/>
        <w:contextualSpacing/>
        <w:rPr>
          <w:rFonts w:ascii="Times New Roman" w:hAnsi="Times New Roman" w:cs="Times New Roman"/>
          <w:sz w:val="28"/>
          <w:szCs w:val="28"/>
          <w:lang w:eastAsia="ru-RU"/>
        </w:rPr>
      </w:pPr>
      <w:r w:rsidRPr="00877498">
        <w:rPr>
          <w:rFonts w:ascii="Times New Roman" w:hAnsi="Times New Roman" w:cs="Times New Roman"/>
          <w:sz w:val="28"/>
          <w:szCs w:val="28"/>
          <w:lang w:eastAsia="ru-RU"/>
        </w:rPr>
        <w:t>СРЕДНИЙ (С) 16-11 баллов</w:t>
      </w:r>
    </w:p>
    <w:p w:rsidR="00877498" w:rsidRPr="00877498" w:rsidRDefault="00877498" w:rsidP="00877498">
      <w:pPr>
        <w:shd w:val="clear" w:color="auto" w:fill="FFFFFF"/>
        <w:spacing w:line="240" w:lineRule="auto"/>
        <w:contextualSpacing/>
        <w:rPr>
          <w:rFonts w:ascii="Times New Roman" w:hAnsi="Times New Roman" w:cs="Times New Roman"/>
          <w:sz w:val="28"/>
          <w:szCs w:val="28"/>
          <w:lang w:eastAsia="ru-RU"/>
        </w:rPr>
      </w:pPr>
      <w:r w:rsidRPr="00877498">
        <w:rPr>
          <w:rFonts w:ascii="Times New Roman" w:hAnsi="Times New Roman" w:cs="Times New Roman"/>
          <w:sz w:val="28"/>
          <w:szCs w:val="28"/>
          <w:lang w:eastAsia="ru-RU"/>
        </w:rPr>
        <w:t>НИЗКИЙ (Н) от 10 баллов</w:t>
      </w:r>
    </w:p>
    <w:p w:rsidR="00877498" w:rsidRPr="00877498" w:rsidRDefault="00877498" w:rsidP="00877498">
      <w:pPr>
        <w:pStyle w:val="ab"/>
        <w:contextualSpacing/>
        <w:jc w:val="center"/>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lastRenderedPageBreak/>
        <w:t>2.6.2.Содержательный раздел</w:t>
      </w:r>
    </w:p>
    <w:p w:rsidR="00877498" w:rsidRPr="00877498" w:rsidRDefault="00877498" w:rsidP="00877498">
      <w:pPr>
        <w:spacing w:line="240" w:lineRule="auto"/>
        <w:ind w:firstLine="709"/>
        <w:contextualSpacing/>
        <w:jc w:val="both"/>
        <w:rPr>
          <w:rFonts w:ascii="Times New Roman" w:hAnsi="Times New Roman" w:cs="Times New Roman"/>
          <w:color w:val="111111"/>
          <w:sz w:val="28"/>
          <w:szCs w:val="28"/>
          <w:lang w:eastAsia="ru-RU"/>
        </w:rPr>
      </w:pPr>
      <w:r w:rsidRPr="00877498">
        <w:rPr>
          <w:rFonts w:ascii="Times New Roman" w:hAnsi="Times New Roman" w:cs="Times New Roman"/>
          <w:color w:val="111111"/>
          <w:sz w:val="28"/>
          <w:szCs w:val="28"/>
          <w:lang w:eastAsia="ru-RU"/>
        </w:rPr>
        <w:t>Весь курс </w:t>
      </w:r>
      <w:r w:rsidRPr="00877498">
        <w:rPr>
          <w:rFonts w:ascii="Times New Roman" w:hAnsi="Times New Roman" w:cs="Times New Roman"/>
          <w:b/>
          <w:bCs/>
          <w:color w:val="111111"/>
          <w:sz w:val="28"/>
          <w:szCs w:val="28"/>
          <w:lang w:eastAsia="ru-RU"/>
        </w:rPr>
        <w:t>программы</w:t>
      </w:r>
      <w:r w:rsidRPr="00877498">
        <w:rPr>
          <w:rFonts w:ascii="Times New Roman" w:hAnsi="Times New Roman" w:cs="Times New Roman"/>
          <w:color w:val="111111"/>
          <w:sz w:val="28"/>
          <w:szCs w:val="28"/>
          <w:lang w:eastAsia="ru-RU"/>
        </w:rPr>
        <w:t> ориентирован на развитие и укрепление мелкой моторики рук у детей раннего дошкольного возраста в играх, упражнениях и разных видах продуктивной деятельности.</w:t>
      </w:r>
    </w:p>
    <w:p w:rsidR="00877498" w:rsidRPr="00877498" w:rsidRDefault="00877498" w:rsidP="00877498">
      <w:pPr>
        <w:spacing w:line="240" w:lineRule="auto"/>
        <w:ind w:firstLine="709"/>
        <w:contextualSpacing/>
        <w:jc w:val="center"/>
        <w:rPr>
          <w:rFonts w:ascii="Times New Roman" w:hAnsi="Times New Roman" w:cs="Times New Roman"/>
          <w:b/>
          <w:color w:val="111111"/>
          <w:sz w:val="28"/>
          <w:szCs w:val="28"/>
          <w:lang w:eastAsia="ru-RU"/>
        </w:rPr>
      </w:pPr>
      <w:r w:rsidRPr="00877498">
        <w:rPr>
          <w:rFonts w:ascii="Times New Roman" w:hAnsi="Times New Roman" w:cs="Times New Roman"/>
          <w:b/>
          <w:color w:val="111111"/>
          <w:sz w:val="28"/>
          <w:szCs w:val="28"/>
          <w:lang w:eastAsia="ru-RU"/>
        </w:rPr>
        <w:t>2.6.2.1. Описание форм, методов и приемов реализации программы</w:t>
      </w:r>
    </w:p>
    <w:p w:rsidR="00877498" w:rsidRPr="00877498" w:rsidRDefault="00877498" w:rsidP="00877498">
      <w:pPr>
        <w:spacing w:line="240" w:lineRule="auto"/>
        <w:ind w:firstLine="709"/>
        <w:contextualSpacing/>
        <w:jc w:val="both"/>
        <w:rPr>
          <w:rFonts w:ascii="Times New Roman" w:hAnsi="Times New Roman" w:cs="Times New Roman"/>
          <w:color w:val="111111"/>
          <w:sz w:val="28"/>
          <w:szCs w:val="28"/>
          <w:lang w:eastAsia="ru-RU"/>
        </w:rPr>
      </w:pPr>
      <w:r w:rsidRPr="00877498">
        <w:rPr>
          <w:rFonts w:ascii="Times New Roman" w:hAnsi="Times New Roman" w:cs="Times New Roman"/>
          <w:color w:val="111111"/>
          <w:sz w:val="28"/>
          <w:szCs w:val="28"/>
          <w:lang w:eastAsia="ru-RU"/>
        </w:rPr>
        <w:t>Для реализации </w:t>
      </w:r>
      <w:r w:rsidRPr="00877498">
        <w:rPr>
          <w:rFonts w:ascii="Times New Roman" w:hAnsi="Times New Roman" w:cs="Times New Roman"/>
          <w:bCs/>
          <w:color w:val="111111"/>
          <w:sz w:val="28"/>
          <w:szCs w:val="28"/>
          <w:lang w:eastAsia="ru-RU"/>
        </w:rPr>
        <w:t xml:space="preserve">программы </w:t>
      </w:r>
      <w:r w:rsidRPr="00877498">
        <w:rPr>
          <w:rFonts w:ascii="Times New Roman" w:hAnsi="Times New Roman" w:cs="Times New Roman"/>
          <w:color w:val="111111"/>
          <w:sz w:val="28"/>
          <w:szCs w:val="28"/>
          <w:bdr w:val="none" w:sz="0" w:space="0" w:color="auto" w:frame="1"/>
          <w:lang w:eastAsia="ru-RU"/>
        </w:rPr>
        <w:t xml:space="preserve">используются </w:t>
      </w:r>
      <w:r w:rsidRPr="00877498">
        <w:rPr>
          <w:rFonts w:ascii="Times New Roman" w:hAnsi="Times New Roman" w:cs="Times New Roman"/>
          <w:b/>
          <w:color w:val="111111"/>
          <w:sz w:val="28"/>
          <w:szCs w:val="28"/>
          <w:bdr w:val="none" w:sz="0" w:space="0" w:color="auto" w:frame="1"/>
          <w:lang w:eastAsia="ru-RU"/>
        </w:rPr>
        <w:t>формы работы</w:t>
      </w:r>
      <w:r w:rsidRPr="00877498">
        <w:rPr>
          <w:rFonts w:ascii="Times New Roman" w:hAnsi="Times New Roman" w:cs="Times New Roman"/>
          <w:color w:val="111111"/>
          <w:sz w:val="28"/>
          <w:szCs w:val="28"/>
          <w:bdr w:val="none" w:sz="0" w:space="0" w:color="auto" w:frame="1"/>
          <w:lang w:eastAsia="ru-RU"/>
        </w:rPr>
        <w:t>:</w:t>
      </w:r>
      <w:r w:rsidRPr="00877498">
        <w:rPr>
          <w:rFonts w:ascii="Times New Roman" w:hAnsi="Times New Roman" w:cs="Times New Roman"/>
          <w:color w:val="111111"/>
          <w:sz w:val="28"/>
          <w:szCs w:val="28"/>
          <w:lang w:eastAsia="ru-RU"/>
        </w:rPr>
        <w:t xml:space="preserve"> занимательные игры-занятия и совместная творческая деятельность педагога и детей.</w:t>
      </w:r>
    </w:p>
    <w:p w:rsidR="00877498" w:rsidRPr="00877498" w:rsidRDefault="00877498" w:rsidP="00877498">
      <w:pPr>
        <w:spacing w:line="240" w:lineRule="auto"/>
        <w:ind w:firstLine="709"/>
        <w:contextualSpacing/>
        <w:jc w:val="both"/>
        <w:rPr>
          <w:rFonts w:ascii="Times New Roman" w:hAnsi="Times New Roman" w:cs="Times New Roman"/>
          <w:b/>
          <w:color w:val="111111"/>
          <w:sz w:val="28"/>
          <w:szCs w:val="28"/>
          <w:lang w:eastAsia="ru-RU"/>
        </w:rPr>
      </w:pPr>
      <w:r w:rsidRPr="00877498">
        <w:rPr>
          <w:rFonts w:ascii="Times New Roman" w:hAnsi="Times New Roman" w:cs="Times New Roman"/>
          <w:b/>
          <w:color w:val="111111"/>
          <w:sz w:val="28"/>
          <w:szCs w:val="28"/>
          <w:lang w:eastAsia="ru-RU"/>
        </w:rPr>
        <w:t>Методы и приемы обучения:</w:t>
      </w:r>
    </w:p>
    <w:p w:rsidR="00877498" w:rsidRPr="00877498" w:rsidRDefault="00877498" w:rsidP="00877498">
      <w:pPr>
        <w:spacing w:line="240" w:lineRule="auto"/>
        <w:contextualSpacing/>
        <w:jc w:val="both"/>
        <w:rPr>
          <w:rFonts w:ascii="Times New Roman" w:hAnsi="Times New Roman" w:cs="Times New Roman"/>
          <w:color w:val="111111"/>
          <w:sz w:val="28"/>
          <w:szCs w:val="28"/>
          <w:lang w:eastAsia="ru-RU"/>
        </w:rPr>
      </w:pPr>
      <w:r w:rsidRPr="00877498">
        <w:rPr>
          <w:rFonts w:ascii="Times New Roman" w:hAnsi="Times New Roman" w:cs="Times New Roman"/>
          <w:color w:val="111111"/>
          <w:sz w:val="28"/>
          <w:szCs w:val="28"/>
          <w:lang w:eastAsia="ru-RU"/>
        </w:rPr>
        <w:t xml:space="preserve">1. пальчиковые игры и пальчиковая гимнастика; </w:t>
      </w:r>
    </w:p>
    <w:p w:rsidR="00877498" w:rsidRPr="00877498" w:rsidRDefault="00877498" w:rsidP="00877498">
      <w:pPr>
        <w:spacing w:line="240" w:lineRule="auto"/>
        <w:contextualSpacing/>
        <w:jc w:val="both"/>
        <w:rPr>
          <w:rFonts w:ascii="Times New Roman" w:hAnsi="Times New Roman" w:cs="Times New Roman"/>
          <w:color w:val="111111"/>
          <w:sz w:val="28"/>
          <w:szCs w:val="28"/>
          <w:lang w:eastAsia="ru-RU"/>
        </w:rPr>
      </w:pPr>
      <w:r w:rsidRPr="00877498">
        <w:rPr>
          <w:rFonts w:ascii="Times New Roman" w:hAnsi="Times New Roman" w:cs="Times New Roman"/>
          <w:color w:val="111111"/>
          <w:sz w:val="28"/>
          <w:szCs w:val="28"/>
          <w:lang w:eastAsia="ru-RU"/>
        </w:rPr>
        <w:t>2. художественное творчество;</w:t>
      </w:r>
    </w:p>
    <w:p w:rsidR="00877498" w:rsidRPr="00877498" w:rsidRDefault="00877498" w:rsidP="00877498">
      <w:pPr>
        <w:spacing w:line="240" w:lineRule="auto"/>
        <w:contextualSpacing/>
        <w:jc w:val="both"/>
        <w:rPr>
          <w:rFonts w:ascii="Times New Roman" w:hAnsi="Times New Roman" w:cs="Times New Roman"/>
          <w:color w:val="111111"/>
          <w:sz w:val="28"/>
          <w:szCs w:val="28"/>
          <w:lang w:eastAsia="ru-RU"/>
        </w:rPr>
      </w:pPr>
      <w:r w:rsidRPr="00877498">
        <w:rPr>
          <w:rFonts w:ascii="Times New Roman" w:hAnsi="Times New Roman" w:cs="Times New Roman"/>
          <w:color w:val="111111"/>
          <w:sz w:val="28"/>
          <w:szCs w:val="28"/>
          <w:lang w:eastAsia="ru-RU"/>
        </w:rPr>
        <w:t>3. дидактические игры и упражнения;</w:t>
      </w:r>
    </w:p>
    <w:p w:rsidR="00877498" w:rsidRPr="00877498" w:rsidRDefault="00877498" w:rsidP="00877498">
      <w:pPr>
        <w:spacing w:line="240" w:lineRule="auto"/>
        <w:contextualSpacing/>
        <w:jc w:val="both"/>
        <w:rPr>
          <w:rFonts w:ascii="Times New Roman" w:hAnsi="Times New Roman" w:cs="Times New Roman"/>
          <w:color w:val="111111"/>
          <w:sz w:val="28"/>
          <w:szCs w:val="28"/>
          <w:lang w:eastAsia="ru-RU"/>
        </w:rPr>
      </w:pPr>
      <w:r w:rsidRPr="00877498">
        <w:rPr>
          <w:rFonts w:ascii="Times New Roman" w:hAnsi="Times New Roman" w:cs="Times New Roman"/>
          <w:color w:val="111111"/>
          <w:sz w:val="28"/>
          <w:szCs w:val="28"/>
          <w:lang w:eastAsia="ru-RU"/>
        </w:rPr>
        <w:t>4. самомассаж кистей и пальцев рук;</w:t>
      </w:r>
    </w:p>
    <w:p w:rsidR="00877498" w:rsidRPr="00877498" w:rsidRDefault="00877498" w:rsidP="00877498">
      <w:pPr>
        <w:spacing w:line="240" w:lineRule="auto"/>
        <w:contextualSpacing/>
        <w:jc w:val="both"/>
        <w:rPr>
          <w:rFonts w:ascii="Times New Roman" w:hAnsi="Times New Roman" w:cs="Times New Roman"/>
          <w:color w:val="111111"/>
          <w:sz w:val="28"/>
          <w:szCs w:val="28"/>
          <w:lang w:eastAsia="ru-RU"/>
        </w:rPr>
      </w:pPr>
      <w:r w:rsidRPr="00877498">
        <w:rPr>
          <w:rFonts w:ascii="Times New Roman" w:hAnsi="Times New Roman" w:cs="Times New Roman"/>
          <w:color w:val="111111"/>
          <w:sz w:val="28"/>
          <w:szCs w:val="28"/>
          <w:lang w:eastAsia="ru-RU"/>
        </w:rPr>
        <w:t>5. физминутки;</w:t>
      </w:r>
    </w:p>
    <w:p w:rsidR="00877498" w:rsidRPr="00877498" w:rsidRDefault="00877498" w:rsidP="00877498">
      <w:pPr>
        <w:spacing w:line="240" w:lineRule="auto"/>
        <w:contextualSpacing/>
        <w:jc w:val="both"/>
        <w:rPr>
          <w:rFonts w:ascii="Times New Roman" w:hAnsi="Times New Roman" w:cs="Times New Roman"/>
          <w:color w:val="111111"/>
          <w:sz w:val="28"/>
          <w:szCs w:val="28"/>
          <w:lang w:eastAsia="ru-RU"/>
        </w:rPr>
      </w:pPr>
      <w:r w:rsidRPr="00877498">
        <w:rPr>
          <w:rFonts w:ascii="Times New Roman" w:hAnsi="Times New Roman" w:cs="Times New Roman"/>
          <w:color w:val="111111"/>
          <w:sz w:val="28"/>
          <w:szCs w:val="28"/>
          <w:lang w:eastAsia="ru-RU"/>
        </w:rPr>
        <w:t>6. художественное слово;</w:t>
      </w:r>
    </w:p>
    <w:p w:rsidR="00877498" w:rsidRPr="00877498" w:rsidRDefault="00877498" w:rsidP="00877498">
      <w:pPr>
        <w:spacing w:line="240" w:lineRule="auto"/>
        <w:contextualSpacing/>
        <w:jc w:val="both"/>
        <w:rPr>
          <w:rFonts w:ascii="Times New Roman" w:hAnsi="Times New Roman" w:cs="Times New Roman"/>
          <w:color w:val="111111"/>
          <w:sz w:val="28"/>
          <w:szCs w:val="28"/>
          <w:lang w:eastAsia="ru-RU"/>
        </w:rPr>
      </w:pPr>
      <w:r w:rsidRPr="00877498">
        <w:rPr>
          <w:rFonts w:ascii="Times New Roman" w:hAnsi="Times New Roman" w:cs="Times New Roman"/>
          <w:color w:val="111111"/>
          <w:sz w:val="28"/>
          <w:szCs w:val="28"/>
          <w:lang w:eastAsia="ru-RU"/>
        </w:rPr>
        <w:t>7.</w:t>
      </w:r>
      <w:r w:rsidRPr="00877498">
        <w:rPr>
          <w:rFonts w:ascii="Times New Roman" w:hAnsi="Times New Roman" w:cs="Times New Roman"/>
          <w:sz w:val="28"/>
          <w:szCs w:val="28"/>
        </w:rPr>
        <w:t xml:space="preserve"> </w:t>
      </w:r>
      <w:r w:rsidRPr="00877498">
        <w:rPr>
          <w:rFonts w:ascii="Times New Roman" w:hAnsi="Times New Roman" w:cs="Times New Roman"/>
          <w:color w:val="111111"/>
          <w:sz w:val="28"/>
          <w:szCs w:val="28"/>
          <w:lang w:eastAsia="ru-RU"/>
        </w:rPr>
        <w:t>показ способа действия;</w:t>
      </w:r>
    </w:p>
    <w:p w:rsidR="00877498" w:rsidRPr="00877498" w:rsidRDefault="00877498" w:rsidP="00877498">
      <w:pPr>
        <w:spacing w:line="240" w:lineRule="auto"/>
        <w:contextualSpacing/>
        <w:jc w:val="both"/>
        <w:rPr>
          <w:rFonts w:ascii="Times New Roman" w:hAnsi="Times New Roman" w:cs="Times New Roman"/>
          <w:color w:val="111111"/>
          <w:sz w:val="28"/>
          <w:szCs w:val="28"/>
          <w:lang w:eastAsia="ru-RU"/>
        </w:rPr>
      </w:pPr>
      <w:r w:rsidRPr="00877498">
        <w:rPr>
          <w:rFonts w:ascii="Times New Roman" w:hAnsi="Times New Roman" w:cs="Times New Roman"/>
          <w:color w:val="111111"/>
          <w:sz w:val="28"/>
          <w:szCs w:val="28"/>
          <w:lang w:eastAsia="ru-RU"/>
        </w:rPr>
        <w:t>8. объяснение;</w:t>
      </w:r>
    </w:p>
    <w:p w:rsidR="00877498" w:rsidRPr="00877498" w:rsidRDefault="00877498" w:rsidP="00877498">
      <w:pPr>
        <w:spacing w:line="240" w:lineRule="auto"/>
        <w:contextualSpacing/>
        <w:jc w:val="both"/>
        <w:rPr>
          <w:rFonts w:ascii="Times New Roman" w:hAnsi="Times New Roman" w:cs="Times New Roman"/>
          <w:color w:val="111111"/>
          <w:sz w:val="28"/>
          <w:szCs w:val="28"/>
          <w:lang w:eastAsia="ru-RU"/>
        </w:rPr>
      </w:pPr>
      <w:r w:rsidRPr="00877498">
        <w:rPr>
          <w:rFonts w:ascii="Times New Roman" w:hAnsi="Times New Roman" w:cs="Times New Roman"/>
          <w:color w:val="111111"/>
          <w:sz w:val="28"/>
          <w:szCs w:val="28"/>
          <w:lang w:eastAsia="ru-RU"/>
        </w:rPr>
        <w:t>9. контроль.</w:t>
      </w:r>
    </w:p>
    <w:p w:rsidR="00877498" w:rsidRPr="00877498" w:rsidRDefault="00877498" w:rsidP="00877498">
      <w:pPr>
        <w:spacing w:line="240" w:lineRule="auto"/>
        <w:contextualSpacing/>
        <w:jc w:val="center"/>
        <w:rPr>
          <w:rFonts w:ascii="Times New Roman" w:hAnsi="Times New Roman" w:cs="Times New Roman"/>
          <w:b/>
          <w:color w:val="111111"/>
          <w:sz w:val="28"/>
          <w:szCs w:val="28"/>
          <w:bdr w:val="none" w:sz="0" w:space="0" w:color="auto" w:frame="1"/>
          <w:lang w:eastAsia="ru-RU"/>
        </w:rPr>
      </w:pPr>
      <w:r w:rsidRPr="00877498">
        <w:rPr>
          <w:rFonts w:ascii="Times New Roman" w:hAnsi="Times New Roman" w:cs="Times New Roman"/>
          <w:b/>
          <w:color w:val="111111"/>
          <w:sz w:val="28"/>
          <w:szCs w:val="28"/>
          <w:bdr w:val="none" w:sz="0" w:space="0" w:color="auto" w:frame="1"/>
          <w:lang w:eastAsia="ru-RU"/>
        </w:rPr>
        <w:t>2.6.2.2. Основные направления программы</w:t>
      </w:r>
    </w:p>
    <w:p w:rsidR="00877498" w:rsidRPr="00877498" w:rsidRDefault="00877498" w:rsidP="00877498">
      <w:pPr>
        <w:pStyle w:val="ab"/>
        <w:contextualSpacing/>
        <w:rPr>
          <w:rFonts w:ascii="Times New Roman" w:hAnsi="Times New Roman" w:cs="Times New Roman"/>
          <w:sz w:val="28"/>
          <w:szCs w:val="28"/>
          <w:bdr w:val="none" w:sz="0" w:space="0" w:color="auto" w:frame="1"/>
          <w:lang w:eastAsia="ru-RU"/>
        </w:rPr>
      </w:pPr>
      <w:r w:rsidRPr="00877498">
        <w:rPr>
          <w:rFonts w:ascii="Times New Roman" w:hAnsi="Times New Roman" w:cs="Times New Roman"/>
          <w:sz w:val="28"/>
          <w:szCs w:val="28"/>
          <w:bdr w:val="none" w:sz="0" w:space="0" w:color="auto" w:frame="1"/>
          <w:lang w:eastAsia="ru-RU"/>
        </w:rPr>
        <w:t>Программа включает в себя следующие разделы:</w:t>
      </w:r>
    </w:p>
    <w:p w:rsidR="00877498" w:rsidRPr="00877498" w:rsidRDefault="00877498" w:rsidP="00877498">
      <w:pPr>
        <w:pStyle w:val="ab"/>
        <w:numPr>
          <w:ilvl w:val="0"/>
          <w:numId w:val="169"/>
        </w:numPr>
        <w:contextualSpacing/>
        <w:rPr>
          <w:rFonts w:ascii="Times New Roman" w:hAnsi="Times New Roman" w:cs="Times New Roman"/>
          <w:i/>
          <w:sz w:val="28"/>
          <w:szCs w:val="28"/>
          <w:bdr w:val="none" w:sz="0" w:space="0" w:color="auto" w:frame="1"/>
          <w:lang w:eastAsia="ru-RU"/>
        </w:rPr>
      </w:pPr>
      <w:r w:rsidRPr="00877498">
        <w:rPr>
          <w:rFonts w:ascii="Times New Roman" w:hAnsi="Times New Roman" w:cs="Times New Roman"/>
          <w:i/>
          <w:sz w:val="28"/>
          <w:szCs w:val="28"/>
          <w:bdr w:val="none" w:sz="0" w:space="0" w:color="auto" w:frame="1"/>
          <w:lang w:eastAsia="ru-RU"/>
        </w:rPr>
        <w:t>Пальчиковая гимнастика.</w:t>
      </w:r>
    </w:p>
    <w:p w:rsidR="00877498" w:rsidRPr="00877498" w:rsidRDefault="00877498" w:rsidP="00877498">
      <w:pPr>
        <w:pStyle w:val="ab"/>
        <w:ind w:firstLine="709"/>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Цель: развитие речи, творческой деятельности, концентрация внимания, развитие памяти, эмоциональности.</w:t>
      </w:r>
    </w:p>
    <w:p w:rsidR="00877498" w:rsidRPr="00877498" w:rsidRDefault="00877498" w:rsidP="00877498">
      <w:pPr>
        <w:spacing w:line="240" w:lineRule="auto"/>
        <w:ind w:firstLine="709"/>
        <w:contextualSpacing/>
        <w:jc w:val="both"/>
        <w:rPr>
          <w:rFonts w:ascii="Times New Roman" w:hAnsi="Times New Roman" w:cs="Times New Roman"/>
          <w:color w:val="111111"/>
          <w:sz w:val="28"/>
          <w:szCs w:val="28"/>
          <w:bdr w:val="none" w:sz="0" w:space="0" w:color="auto" w:frame="1"/>
          <w:lang w:eastAsia="ru-RU"/>
        </w:rPr>
      </w:pPr>
      <w:r w:rsidRPr="00877498">
        <w:rPr>
          <w:rFonts w:ascii="Times New Roman" w:hAnsi="Times New Roman" w:cs="Times New Roman"/>
          <w:color w:val="111111"/>
          <w:sz w:val="28"/>
          <w:szCs w:val="28"/>
          <w:bdr w:val="none" w:sz="0" w:space="0" w:color="auto" w:frame="1"/>
          <w:lang w:eastAsia="ru-RU"/>
        </w:rPr>
        <w:t>В разделе «Пальчиковая гимнастика» дети знакомятся с различными пальчиковыми играми. Проводятся комплексы пальчиковой гимнастики с использование словестного сопровождения. В ходе пальчиковых игр дети, повторяя движения взрослых, активизируют моторику рук. Тем самым вырабатывается ловкость, умение управлять своими движениями, концентрировать внимание на одном виде деятельности.</w:t>
      </w:r>
      <w:r w:rsidRPr="00877498">
        <w:rPr>
          <w:rFonts w:ascii="Times New Roman" w:hAnsi="Times New Roman" w:cs="Times New Roman"/>
          <w:sz w:val="28"/>
          <w:szCs w:val="28"/>
        </w:rPr>
        <w:t xml:space="preserve"> </w:t>
      </w:r>
    </w:p>
    <w:p w:rsidR="00877498" w:rsidRPr="00877498" w:rsidRDefault="00877498" w:rsidP="00877498">
      <w:pPr>
        <w:pStyle w:val="a8"/>
        <w:numPr>
          <w:ilvl w:val="0"/>
          <w:numId w:val="169"/>
        </w:numPr>
        <w:jc w:val="both"/>
        <w:rPr>
          <w:rFonts w:ascii="Times New Roman" w:hAnsi="Times New Roman" w:cs="Times New Roman"/>
          <w:i/>
          <w:color w:val="111111"/>
          <w:sz w:val="28"/>
          <w:szCs w:val="28"/>
          <w:u w:val="single"/>
          <w:bdr w:val="none" w:sz="0" w:space="0" w:color="auto" w:frame="1"/>
          <w:lang w:eastAsia="ru-RU"/>
        </w:rPr>
      </w:pPr>
      <w:r w:rsidRPr="00877498">
        <w:rPr>
          <w:rFonts w:ascii="Times New Roman" w:hAnsi="Times New Roman" w:cs="Times New Roman"/>
          <w:i/>
          <w:color w:val="111111"/>
          <w:sz w:val="28"/>
          <w:szCs w:val="28"/>
          <w:lang w:eastAsia="ru-RU"/>
        </w:rPr>
        <w:t>Самомассаж кистей рук.</w:t>
      </w:r>
    </w:p>
    <w:p w:rsidR="00877498" w:rsidRPr="00877498" w:rsidRDefault="00877498" w:rsidP="00877498">
      <w:pPr>
        <w:pStyle w:val="a8"/>
        <w:ind w:left="0" w:firstLine="720"/>
        <w:jc w:val="both"/>
        <w:rPr>
          <w:rFonts w:ascii="Times New Roman" w:hAnsi="Times New Roman" w:cs="Times New Roman"/>
          <w:color w:val="111111"/>
          <w:sz w:val="28"/>
          <w:szCs w:val="28"/>
          <w:lang w:eastAsia="ru-RU"/>
        </w:rPr>
      </w:pPr>
      <w:r w:rsidRPr="00877498">
        <w:rPr>
          <w:rFonts w:ascii="Times New Roman" w:hAnsi="Times New Roman" w:cs="Times New Roman"/>
          <w:color w:val="111111"/>
          <w:sz w:val="28"/>
          <w:szCs w:val="28"/>
          <w:lang w:eastAsia="ru-RU"/>
        </w:rPr>
        <w:t>Цель:</w:t>
      </w:r>
      <w:r w:rsidRPr="00877498">
        <w:rPr>
          <w:rFonts w:ascii="Times New Roman" w:hAnsi="Times New Roman" w:cs="Times New Roman"/>
          <w:sz w:val="28"/>
          <w:szCs w:val="28"/>
        </w:rPr>
        <w:t xml:space="preserve"> </w:t>
      </w:r>
      <w:r w:rsidRPr="00877498">
        <w:rPr>
          <w:rFonts w:ascii="Times New Roman" w:hAnsi="Times New Roman" w:cs="Times New Roman"/>
          <w:color w:val="111111"/>
          <w:sz w:val="28"/>
          <w:szCs w:val="28"/>
          <w:lang w:eastAsia="ru-RU"/>
        </w:rPr>
        <w:t>улучшение координации произвольных движений, восстановление ослабленных мышц, снятие излишнего напряжения. Самомассаж рук и пальцев является хорошим средством развития мелкой моторики детей. Данный раздел включает проведения самомассажа детьми кистей рук с использованием словестного сопровождения и различных предметов:</w:t>
      </w:r>
    </w:p>
    <w:p w:rsidR="00877498" w:rsidRPr="00877498" w:rsidRDefault="00877498" w:rsidP="00877498">
      <w:pPr>
        <w:pStyle w:val="a8"/>
        <w:ind w:left="0" w:firstLine="720"/>
        <w:jc w:val="both"/>
        <w:rPr>
          <w:rFonts w:ascii="Times New Roman" w:hAnsi="Times New Roman" w:cs="Times New Roman"/>
          <w:color w:val="111111"/>
          <w:sz w:val="28"/>
          <w:szCs w:val="28"/>
          <w:lang w:eastAsia="ru-RU"/>
        </w:rPr>
      </w:pPr>
      <w:r w:rsidRPr="00877498">
        <w:rPr>
          <w:rFonts w:ascii="Times New Roman" w:hAnsi="Times New Roman" w:cs="Times New Roman"/>
          <w:color w:val="111111"/>
          <w:sz w:val="28"/>
          <w:szCs w:val="28"/>
          <w:lang w:eastAsia="ru-RU"/>
        </w:rPr>
        <w:lastRenderedPageBreak/>
        <w:t xml:space="preserve">- природный материал – шишки, грецкие орехи, жёлуди и т.д.; </w:t>
      </w:r>
    </w:p>
    <w:p w:rsidR="00877498" w:rsidRPr="00877498" w:rsidRDefault="00877498" w:rsidP="00877498">
      <w:pPr>
        <w:pStyle w:val="a8"/>
        <w:ind w:left="0" w:firstLine="720"/>
        <w:jc w:val="both"/>
        <w:rPr>
          <w:rFonts w:ascii="Times New Roman" w:hAnsi="Times New Roman" w:cs="Times New Roman"/>
          <w:color w:val="111111"/>
          <w:sz w:val="28"/>
          <w:szCs w:val="28"/>
          <w:lang w:eastAsia="ru-RU"/>
        </w:rPr>
      </w:pPr>
      <w:r w:rsidRPr="00877498">
        <w:rPr>
          <w:rFonts w:ascii="Times New Roman" w:hAnsi="Times New Roman" w:cs="Times New Roman"/>
          <w:color w:val="111111"/>
          <w:sz w:val="28"/>
          <w:szCs w:val="28"/>
          <w:lang w:eastAsia="ru-RU"/>
        </w:rPr>
        <w:t>- подручный материал: зубная щетки, карандаши и ребристые палочки, прищепки, мячики-ежики, бусины;</w:t>
      </w:r>
    </w:p>
    <w:p w:rsidR="00877498" w:rsidRPr="00877498" w:rsidRDefault="00877498" w:rsidP="00877498">
      <w:pPr>
        <w:spacing w:line="240" w:lineRule="auto"/>
        <w:contextualSpacing/>
        <w:jc w:val="both"/>
        <w:rPr>
          <w:rFonts w:ascii="Times New Roman" w:hAnsi="Times New Roman" w:cs="Times New Roman"/>
          <w:color w:val="111111"/>
          <w:sz w:val="28"/>
          <w:szCs w:val="28"/>
          <w:lang w:eastAsia="ru-RU"/>
        </w:rPr>
      </w:pPr>
      <w:r w:rsidRPr="00877498">
        <w:rPr>
          <w:rFonts w:ascii="Times New Roman" w:hAnsi="Times New Roman" w:cs="Times New Roman"/>
          <w:color w:val="111111"/>
          <w:sz w:val="28"/>
          <w:szCs w:val="28"/>
          <w:lang w:eastAsia="ru-RU"/>
        </w:rPr>
        <w:t xml:space="preserve">           -  суджок-шарики (дети выполняют действия с шариком в соответствии со смыслом текста стихотворения, сначала на правой руке, затем на левой).</w:t>
      </w:r>
    </w:p>
    <w:p w:rsidR="00877498" w:rsidRPr="00877498" w:rsidRDefault="00877498" w:rsidP="00877498">
      <w:pPr>
        <w:spacing w:line="240" w:lineRule="auto"/>
        <w:contextualSpacing/>
        <w:rPr>
          <w:rFonts w:ascii="Times New Roman" w:hAnsi="Times New Roman" w:cs="Times New Roman"/>
          <w:i/>
          <w:color w:val="111111"/>
          <w:sz w:val="28"/>
          <w:szCs w:val="28"/>
          <w:lang w:eastAsia="ru-RU"/>
        </w:rPr>
      </w:pPr>
      <w:r w:rsidRPr="00877498">
        <w:rPr>
          <w:rFonts w:ascii="Times New Roman" w:hAnsi="Times New Roman" w:cs="Times New Roman"/>
          <w:color w:val="111111"/>
          <w:sz w:val="28"/>
          <w:szCs w:val="28"/>
          <w:lang w:eastAsia="ru-RU"/>
        </w:rPr>
        <w:t xml:space="preserve">    </w:t>
      </w:r>
      <w:r w:rsidRPr="00877498">
        <w:rPr>
          <w:rFonts w:ascii="Times New Roman" w:hAnsi="Times New Roman" w:cs="Times New Roman"/>
          <w:i/>
          <w:color w:val="111111"/>
          <w:sz w:val="28"/>
          <w:szCs w:val="28"/>
          <w:lang w:eastAsia="ru-RU"/>
        </w:rPr>
        <w:t xml:space="preserve">  3. Дидактические игры и упражнения.</w:t>
      </w:r>
    </w:p>
    <w:p w:rsidR="00877498" w:rsidRPr="00877498" w:rsidRDefault="00877498" w:rsidP="00877498">
      <w:pPr>
        <w:spacing w:line="240" w:lineRule="auto"/>
        <w:ind w:firstLine="709"/>
        <w:contextualSpacing/>
        <w:jc w:val="both"/>
        <w:rPr>
          <w:rFonts w:ascii="Times New Roman" w:hAnsi="Times New Roman" w:cs="Times New Roman"/>
          <w:sz w:val="28"/>
          <w:szCs w:val="28"/>
          <w:lang w:eastAsia="ru-RU"/>
        </w:rPr>
      </w:pPr>
      <w:r w:rsidRPr="00877498">
        <w:rPr>
          <w:rFonts w:ascii="Times New Roman" w:hAnsi="Times New Roman" w:cs="Times New Roman"/>
          <w:color w:val="111111"/>
          <w:sz w:val="28"/>
          <w:szCs w:val="28"/>
          <w:lang w:eastAsia="ru-RU"/>
        </w:rPr>
        <w:t xml:space="preserve">Цель: развитие мелкой моторики рук, развитие межполушарных связей и психических познавательных процессов и, таких как воображение, восприятие, память, внимание, развитие цветовых ощущений, развитие личностных качеств – усидчивости, терпения, старательности, аккуратности, трудолюбия, умения доводить начатое дело до конца. </w:t>
      </w:r>
      <w:r w:rsidRPr="00877498">
        <w:rPr>
          <w:rFonts w:ascii="Times New Roman" w:hAnsi="Times New Roman" w:cs="Times New Roman"/>
          <w:sz w:val="28"/>
          <w:szCs w:val="28"/>
          <w:lang w:eastAsia="ru-RU"/>
        </w:rPr>
        <w:t xml:space="preserve">В данный раздел входит проведение игр и игровых упражнений с использование дидактических пособий и мелких предметов: </w:t>
      </w:r>
    </w:p>
    <w:p w:rsidR="00877498" w:rsidRPr="00877498" w:rsidRDefault="00877498" w:rsidP="00877498">
      <w:pPr>
        <w:spacing w:line="240" w:lineRule="auto"/>
        <w:ind w:firstLine="709"/>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Чудо-кубики «Сложи узор»;</w:t>
      </w:r>
    </w:p>
    <w:p w:rsidR="00877498" w:rsidRPr="00877498" w:rsidRDefault="00877498" w:rsidP="00877498">
      <w:pPr>
        <w:spacing w:line="240" w:lineRule="auto"/>
        <w:ind w:firstLine="709"/>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«Палочки Кюизенера для самых маленьких»;</w:t>
      </w:r>
    </w:p>
    <w:p w:rsidR="00877498" w:rsidRPr="00877498" w:rsidRDefault="00877498" w:rsidP="00877498">
      <w:pPr>
        <w:spacing w:line="240" w:lineRule="auto"/>
        <w:ind w:firstLine="709"/>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Игры с крупой, фасолью, горохом;</w:t>
      </w:r>
    </w:p>
    <w:p w:rsidR="00877498" w:rsidRPr="00877498" w:rsidRDefault="00877498" w:rsidP="00877498">
      <w:pPr>
        <w:spacing w:line="240" w:lineRule="auto"/>
        <w:ind w:firstLine="709"/>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Нанизывание бус, пуговиц, мелких фигурок, коктейльных трубочек на канатную бечёвку;</w:t>
      </w:r>
    </w:p>
    <w:p w:rsidR="00877498" w:rsidRPr="00877498" w:rsidRDefault="00877498" w:rsidP="00877498">
      <w:pPr>
        <w:spacing w:line="240" w:lineRule="auto"/>
        <w:ind w:firstLine="709"/>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w:t>
      </w:r>
      <w:r w:rsidRPr="00877498">
        <w:rPr>
          <w:rFonts w:ascii="Times New Roman" w:hAnsi="Times New Roman" w:cs="Times New Roman"/>
          <w:sz w:val="28"/>
          <w:szCs w:val="28"/>
        </w:rPr>
        <w:t xml:space="preserve"> </w:t>
      </w:r>
      <w:r w:rsidRPr="00877498">
        <w:rPr>
          <w:rFonts w:ascii="Times New Roman" w:hAnsi="Times New Roman" w:cs="Times New Roman"/>
          <w:sz w:val="28"/>
          <w:szCs w:val="28"/>
          <w:lang w:eastAsia="ru-RU"/>
        </w:rPr>
        <w:t>Кинезиологические игровые упражнения «Дорожки»;</w:t>
      </w:r>
    </w:p>
    <w:p w:rsidR="00877498" w:rsidRPr="00877498" w:rsidRDefault="00877498" w:rsidP="00877498">
      <w:pPr>
        <w:spacing w:line="240" w:lineRule="auto"/>
        <w:ind w:firstLine="709"/>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Сортировка мелких предметов по цвету, размеру: мелкие разноцветные помпоны, крупа;</w:t>
      </w:r>
    </w:p>
    <w:p w:rsidR="00877498" w:rsidRPr="00877498" w:rsidRDefault="00877498" w:rsidP="00877498">
      <w:pPr>
        <w:spacing w:line="240" w:lineRule="auto"/>
        <w:ind w:firstLine="709"/>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-Игры с водой и подручным материалом: ложки, пипетки, губки, трубочки.</w:t>
      </w:r>
    </w:p>
    <w:p w:rsidR="00877498" w:rsidRPr="00877498" w:rsidRDefault="00877498" w:rsidP="00877498">
      <w:pPr>
        <w:spacing w:line="240" w:lineRule="auto"/>
        <w:ind w:left="426" w:hanging="426"/>
        <w:contextualSpacing/>
        <w:rPr>
          <w:rFonts w:ascii="Times New Roman" w:hAnsi="Times New Roman" w:cs="Times New Roman"/>
          <w:i/>
          <w:sz w:val="28"/>
          <w:szCs w:val="28"/>
          <w:lang w:eastAsia="ru-RU"/>
        </w:rPr>
      </w:pPr>
      <w:r w:rsidRPr="00877498">
        <w:rPr>
          <w:rFonts w:ascii="Times New Roman" w:hAnsi="Times New Roman" w:cs="Times New Roman"/>
          <w:i/>
          <w:sz w:val="28"/>
          <w:szCs w:val="28"/>
          <w:lang w:eastAsia="ru-RU"/>
        </w:rPr>
        <w:t xml:space="preserve">       4. Творческая деятельность.</w:t>
      </w:r>
    </w:p>
    <w:p w:rsidR="00877498" w:rsidRPr="00877498" w:rsidRDefault="00877498" w:rsidP="00877498">
      <w:pPr>
        <w:spacing w:line="240" w:lineRule="auto"/>
        <w:ind w:firstLine="709"/>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Цель:</w:t>
      </w:r>
      <w:r w:rsidRPr="00877498">
        <w:rPr>
          <w:rFonts w:ascii="Times New Roman" w:hAnsi="Times New Roman" w:cs="Times New Roman"/>
          <w:sz w:val="28"/>
          <w:szCs w:val="28"/>
        </w:rPr>
        <w:t xml:space="preserve"> </w:t>
      </w:r>
      <w:r w:rsidRPr="00877498">
        <w:rPr>
          <w:rFonts w:ascii="Times New Roman" w:hAnsi="Times New Roman" w:cs="Times New Roman"/>
          <w:sz w:val="28"/>
          <w:szCs w:val="28"/>
          <w:lang w:eastAsia="ru-RU"/>
        </w:rPr>
        <w:t xml:space="preserve">развития мелкой моторики руки у детей раннего дошкольного  возраста посредствам творческой деятельности. </w:t>
      </w:r>
    </w:p>
    <w:p w:rsidR="00877498" w:rsidRPr="00877498" w:rsidRDefault="00877498" w:rsidP="00877498">
      <w:pPr>
        <w:spacing w:line="240" w:lineRule="auto"/>
        <w:ind w:firstLine="709"/>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Данный раздел включает организацию конструктивной деятельности с использованием Блоков Дьенеша для самых маленьких и альбомов с заданиями к ним и счетных палочек, выполнение аппликаций с использованием различных материалов: салфетки, цветная бумага, синтепон, валяная шерсть, крупы, нитки и т.д.</w:t>
      </w:r>
    </w:p>
    <w:p w:rsidR="00877498" w:rsidRPr="00877498" w:rsidRDefault="00877498" w:rsidP="00877498">
      <w:pPr>
        <w:pStyle w:val="a8"/>
        <w:numPr>
          <w:ilvl w:val="0"/>
          <w:numId w:val="167"/>
        </w:numPr>
        <w:jc w:val="both"/>
        <w:rPr>
          <w:rFonts w:ascii="Times New Roman" w:hAnsi="Times New Roman" w:cs="Times New Roman"/>
          <w:i/>
          <w:sz w:val="28"/>
          <w:szCs w:val="28"/>
          <w:lang w:eastAsia="ru-RU"/>
        </w:rPr>
      </w:pPr>
      <w:r w:rsidRPr="00877498">
        <w:rPr>
          <w:rFonts w:ascii="Times New Roman" w:hAnsi="Times New Roman" w:cs="Times New Roman"/>
          <w:i/>
          <w:sz w:val="28"/>
          <w:szCs w:val="28"/>
          <w:lang w:eastAsia="ru-RU"/>
        </w:rPr>
        <w:t>Физминутки.</w:t>
      </w:r>
    </w:p>
    <w:p w:rsidR="00877498" w:rsidRPr="00877498" w:rsidRDefault="00877498" w:rsidP="00877498">
      <w:pPr>
        <w:pStyle w:val="ab"/>
        <w:ind w:firstLine="709"/>
        <w:contextualSpacing/>
        <w:jc w:val="both"/>
        <w:rPr>
          <w:rFonts w:ascii="Times New Roman" w:hAnsi="Times New Roman" w:cs="Times New Roman"/>
          <w:sz w:val="28"/>
          <w:szCs w:val="28"/>
          <w:bdr w:val="none" w:sz="0" w:space="0" w:color="auto" w:frame="1"/>
          <w:lang w:eastAsia="ru-RU"/>
        </w:rPr>
      </w:pPr>
      <w:r w:rsidRPr="00877498">
        <w:rPr>
          <w:rFonts w:ascii="Times New Roman" w:hAnsi="Times New Roman" w:cs="Times New Roman"/>
          <w:sz w:val="28"/>
          <w:szCs w:val="28"/>
          <w:bdr w:val="none" w:sz="0" w:space="0" w:color="auto" w:frame="1"/>
          <w:lang w:eastAsia="ru-RU"/>
        </w:rPr>
        <w:t>Физкультминутки – это кратковременные физические упражнения, проводимые с целью предупреждения утомления, восстановления умственной работоспособности (возбуждают участки коры головного мозга, которые не участвовали в предшествующей деятельности, и дают отдых тем, которые работали). Физминутки сопровождаются художественным словом, музыкальным сопровождением.</w:t>
      </w:r>
    </w:p>
    <w:p w:rsidR="00877498" w:rsidRPr="00877498" w:rsidRDefault="00877498" w:rsidP="00877498">
      <w:pPr>
        <w:spacing w:line="240" w:lineRule="auto"/>
        <w:contextualSpacing/>
        <w:jc w:val="center"/>
        <w:rPr>
          <w:rFonts w:ascii="Times New Roman" w:hAnsi="Times New Roman" w:cs="Times New Roman"/>
          <w:b/>
          <w:sz w:val="28"/>
          <w:szCs w:val="28"/>
          <w:lang w:eastAsia="ru-RU"/>
        </w:rPr>
      </w:pPr>
      <w:r w:rsidRPr="00877498">
        <w:rPr>
          <w:rFonts w:ascii="Times New Roman" w:hAnsi="Times New Roman" w:cs="Times New Roman"/>
          <w:b/>
          <w:color w:val="111111"/>
          <w:sz w:val="28"/>
          <w:szCs w:val="28"/>
          <w:bdr w:val="none" w:sz="0" w:space="0" w:color="auto" w:frame="1"/>
          <w:lang w:eastAsia="ru-RU"/>
        </w:rPr>
        <w:t xml:space="preserve">2.6.2.3. </w:t>
      </w:r>
      <w:r w:rsidRPr="00877498">
        <w:rPr>
          <w:rFonts w:ascii="Times New Roman" w:hAnsi="Times New Roman" w:cs="Times New Roman"/>
          <w:b/>
          <w:sz w:val="28"/>
          <w:szCs w:val="28"/>
          <w:lang w:eastAsia="ru-RU"/>
        </w:rPr>
        <w:t>Календарно-тематический план Программы</w:t>
      </w:r>
    </w:p>
    <w:tbl>
      <w:tblPr>
        <w:tblStyle w:val="aa"/>
        <w:tblW w:w="10314" w:type="dxa"/>
        <w:tblLook w:val="04A0"/>
      </w:tblPr>
      <w:tblGrid>
        <w:gridCol w:w="1270"/>
        <w:gridCol w:w="1297"/>
        <w:gridCol w:w="7747"/>
      </w:tblGrid>
      <w:tr w:rsidR="00877498" w:rsidRPr="00877498" w:rsidTr="0001341E">
        <w:tc>
          <w:tcPr>
            <w:tcW w:w="1270" w:type="dxa"/>
          </w:tcPr>
          <w:p w:rsidR="00877498" w:rsidRPr="00877498" w:rsidRDefault="00877498" w:rsidP="00877498">
            <w:pPr>
              <w:contextualSpacing/>
              <w:jc w:val="center"/>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t>Месяц</w:t>
            </w:r>
          </w:p>
        </w:tc>
        <w:tc>
          <w:tcPr>
            <w:tcW w:w="1297" w:type="dxa"/>
          </w:tcPr>
          <w:p w:rsidR="00877498" w:rsidRPr="00877498" w:rsidRDefault="00877498" w:rsidP="00877498">
            <w:pPr>
              <w:contextualSpacing/>
              <w:jc w:val="center"/>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t xml:space="preserve">Неделя </w:t>
            </w:r>
          </w:p>
        </w:tc>
        <w:tc>
          <w:tcPr>
            <w:tcW w:w="7747" w:type="dxa"/>
          </w:tcPr>
          <w:p w:rsidR="00877498" w:rsidRPr="00877498" w:rsidRDefault="00877498" w:rsidP="00877498">
            <w:pPr>
              <w:contextualSpacing/>
              <w:jc w:val="center"/>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t>Содержание деятельности</w:t>
            </w:r>
          </w:p>
        </w:tc>
      </w:tr>
      <w:tr w:rsidR="00877498" w:rsidRPr="00877498" w:rsidTr="0001341E">
        <w:trPr>
          <w:trHeight w:val="173"/>
        </w:trPr>
        <w:tc>
          <w:tcPr>
            <w:tcW w:w="1270" w:type="dxa"/>
            <w:vMerge w:val="restart"/>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sz w:val="28"/>
                <w:szCs w:val="28"/>
                <w:lang w:eastAsia="ru-RU"/>
              </w:rPr>
              <w:t>октябрь</w:t>
            </w:r>
          </w:p>
        </w:tc>
        <w:tc>
          <w:tcPr>
            <w:tcW w:w="1297" w:type="dxa"/>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sz w:val="28"/>
                <w:szCs w:val="28"/>
                <w:lang w:eastAsia="ru-RU"/>
              </w:rPr>
              <w:t>1 неделя</w:t>
            </w:r>
          </w:p>
        </w:tc>
        <w:tc>
          <w:tcPr>
            <w:tcW w:w="7747" w:type="dxa"/>
          </w:tcPr>
          <w:p w:rsidR="00877498" w:rsidRPr="00877498" w:rsidRDefault="00877498" w:rsidP="00877498">
            <w:pPr>
              <w:contextualSpacing/>
              <w:jc w:val="both"/>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t>Занятие 1, 2</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lastRenderedPageBreak/>
              <w:t>1. Пальчиковая гимнастика «Пальчики здороваются», «Мы друзья».</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 Игровое упражнение с салфетками «Прятки» (развернули – спрятались; «Колобок» (катание салфеток между ладонями).</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3.Физминутка под  музыку «Малышарики».</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4. Игровое упражнение «Покормим  петушка и уточку» (сортирование  фасоли - белую отдельно, красную отдельно).</w:t>
            </w:r>
          </w:p>
        </w:tc>
      </w:tr>
      <w:tr w:rsidR="00877498" w:rsidRPr="00877498" w:rsidTr="0001341E">
        <w:trPr>
          <w:trHeight w:val="254"/>
        </w:trPr>
        <w:tc>
          <w:tcPr>
            <w:tcW w:w="1270" w:type="dxa"/>
            <w:vMerge/>
          </w:tcPr>
          <w:p w:rsidR="00877498" w:rsidRPr="00877498" w:rsidRDefault="00877498" w:rsidP="00877498">
            <w:pPr>
              <w:contextualSpacing/>
              <w:jc w:val="center"/>
              <w:rPr>
                <w:rFonts w:ascii="Times New Roman" w:hAnsi="Times New Roman" w:cs="Times New Roman"/>
                <w:sz w:val="28"/>
                <w:szCs w:val="28"/>
                <w:lang w:eastAsia="ru-RU"/>
              </w:rPr>
            </w:pPr>
          </w:p>
        </w:tc>
        <w:tc>
          <w:tcPr>
            <w:tcW w:w="1297" w:type="dxa"/>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sz w:val="28"/>
                <w:szCs w:val="28"/>
                <w:lang w:eastAsia="ru-RU"/>
              </w:rPr>
              <w:t>2 неделя</w:t>
            </w:r>
          </w:p>
        </w:tc>
        <w:tc>
          <w:tcPr>
            <w:tcW w:w="7747" w:type="dxa"/>
          </w:tcPr>
          <w:p w:rsidR="00877498" w:rsidRPr="00877498" w:rsidRDefault="00877498" w:rsidP="00877498">
            <w:pPr>
              <w:contextualSpacing/>
              <w:jc w:val="both"/>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t>Занятие 3, 4</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1.Самомассаж ладоней рук ребристыми карандашами «Карандашик я катаю…»</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 Пальчиковая гимнастика «Пальчики здороваются», «Мы друзья»</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3. Знакомство с кубиками Никитина «Чудо-кубики «Сложи узор», конструирование «Дорожка»</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4.Физминутка под  музыку «Разминка»</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5.  Игровое упражнение «Катаем горошки» (из салфеток для творческих работ)</w:t>
            </w:r>
          </w:p>
        </w:tc>
      </w:tr>
      <w:tr w:rsidR="00877498" w:rsidRPr="00877498" w:rsidTr="0001341E">
        <w:trPr>
          <w:trHeight w:val="147"/>
        </w:trPr>
        <w:tc>
          <w:tcPr>
            <w:tcW w:w="1270" w:type="dxa"/>
            <w:vMerge/>
          </w:tcPr>
          <w:p w:rsidR="00877498" w:rsidRPr="00877498" w:rsidRDefault="00877498" w:rsidP="00877498">
            <w:pPr>
              <w:contextualSpacing/>
              <w:jc w:val="center"/>
              <w:rPr>
                <w:rFonts w:ascii="Times New Roman" w:hAnsi="Times New Roman" w:cs="Times New Roman"/>
                <w:sz w:val="28"/>
                <w:szCs w:val="28"/>
                <w:lang w:eastAsia="ru-RU"/>
              </w:rPr>
            </w:pPr>
          </w:p>
        </w:tc>
        <w:tc>
          <w:tcPr>
            <w:tcW w:w="1297" w:type="dxa"/>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sz w:val="28"/>
                <w:szCs w:val="28"/>
                <w:lang w:eastAsia="ru-RU"/>
              </w:rPr>
              <w:t>3 неделя</w:t>
            </w:r>
          </w:p>
        </w:tc>
        <w:tc>
          <w:tcPr>
            <w:tcW w:w="7747" w:type="dxa"/>
          </w:tcPr>
          <w:p w:rsidR="00877498" w:rsidRPr="00877498" w:rsidRDefault="00877498" w:rsidP="00877498">
            <w:pPr>
              <w:contextualSpacing/>
              <w:jc w:val="both"/>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t>Занятие 5, 6</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 Пальчиковая  игра  «Гномики-прачки».</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 Кинезеологическое игровое упражнение «Колобки» (мнём одновременно двумя руками салфетки, образуя комочки)</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3. Физминутка «Ну-ка дружно встали в круг…»</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4. Конструирование «Разноцветная дорожка» с помощью кубиков Никитина «Чудо-кубики «Сложи узор»</w:t>
            </w:r>
          </w:p>
        </w:tc>
      </w:tr>
      <w:tr w:rsidR="00877498" w:rsidRPr="00877498" w:rsidTr="0001341E">
        <w:trPr>
          <w:trHeight w:val="147"/>
        </w:trPr>
        <w:tc>
          <w:tcPr>
            <w:tcW w:w="1270" w:type="dxa"/>
            <w:vMerge/>
          </w:tcPr>
          <w:p w:rsidR="00877498" w:rsidRPr="00877498" w:rsidRDefault="00877498" w:rsidP="00877498">
            <w:pPr>
              <w:contextualSpacing/>
              <w:jc w:val="center"/>
              <w:rPr>
                <w:rFonts w:ascii="Times New Roman" w:hAnsi="Times New Roman" w:cs="Times New Roman"/>
                <w:sz w:val="28"/>
                <w:szCs w:val="28"/>
                <w:lang w:eastAsia="ru-RU"/>
              </w:rPr>
            </w:pPr>
          </w:p>
        </w:tc>
        <w:tc>
          <w:tcPr>
            <w:tcW w:w="1297" w:type="dxa"/>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sz w:val="28"/>
                <w:szCs w:val="28"/>
                <w:lang w:eastAsia="ru-RU"/>
              </w:rPr>
              <w:t>4 неделя</w:t>
            </w:r>
          </w:p>
        </w:tc>
        <w:tc>
          <w:tcPr>
            <w:tcW w:w="7747" w:type="dxa"/>
          </w:tcPr>
          <w:p w:rsidR="00877498" w:rsidRPr="00877498" w:rsidRDefault="00877498" w:rsidP="00877498">
            <w:pPr>
              <w:contextualSpacing/>
              <w:jc w:val="both"/>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t>Занятие 7, 8</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r w:rsidRPr="00877498">
              <w:rPr>
                <w:rFonts w:ascii="Times New Roman" w:hAnsi="Times New Roman" w:cs="Times New Roman"/>
                <w:sz w:val="28"/>
                <w:szCs w:val="28"/>
              </w:rPr>
              <w:t xml:space="preserve"> </w:t>
            </w:r>
            <w:r w:rsidRPr="00877498">
              <w:rPr>
                <w:rFonts w:ascii="Times New Roman" w:hAnsi="Times New Roman" w:cs="Times New Roman"/>
                <w:sz w:val="28"/>
                <w:szCs w:val="28"/>
                <w:lang w:eastAsia="ru-RU"/>
              </w:rPr>
              <w:t>Самомассаж ладоней рук ребристыми карандашами «Зайка прыгал и скакал»</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w:t>
            </w:r>
            <w:r w:rsidRPr="00877498">
              <w:rPr>
                <w:rFonts w:ascii="Times New Roman" w:hAnsi="Times New Roman" w:cs="Times New Roman"/>
                <w:sz w:val="28"/>
                <w:szCs w:val="28"/>
              </w:rPr>
              <w:t xml:space="preserve"> </w:t>
            </w:r>
            <w:r w:rsidRPr="00877498">
              <w:rPr>
                <w:rFonts w:ascii="Times New Roman" w:hAnsi="Times New Roman" w:cs="Times New Roman"/>
                <w:sz w:val="28"/>
                <w:szCs w:val="28"/>
                <w:lang w:eastAsia="ru-RU"/>
              </w:rPr>
              <w:t>Пальчиковая  игра  «Гномики-прачки».</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3.</w:t>
            </w:r>
            <w:r w:rsidRPr="00877498">
              <w:rPr>
                <w:rFonts w:ascii="Times New Roman" w:hAnsi="Times New Roman" w:cs="Times New Roman"/>
                <w:sz w:val="28"/>
                <w:szCs w:val="28"/>
              </w:rPr>
              <w:t xml:space="preserve"> </w:t>
            </w:r>
            <w:r w:rsidRPr="00877498">
              <w:rPr>
                <w:rFonts w:ascii="Times New Roman" w:hAnsi="Times New Roman" w:cs="Times New Roman"/>
                <w:sz w:val="28"/>
                <w:szCs w:val="28"/>
                <w:lang w:eastAsia="ru-RU"/>
              </w:rPr>
              <w:t>Физминутка «Ну-ка дружно встали в круг…»</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lastRenderedPageBreak/>
              <w:t>4.Творческая работа «Колпачок для гномика» (украшение горошками колпачки  гномиков)</w:t>
            </w:r>
          </w:p>
        </w:tc>
      </w:tr>
      <w:tr w:rsidR="00877498" w:rsidRPr="00877498" w:rsidTr="0001341E">
        <w:trPr>
          <w:trHeight w:val="147"/>
        </w:trPr>
        <w:tc>
          <w:tcPr>
            <w:tcW w:w="1270" w:type="dxa"/>
            <w:vMerge w:val="restart"/>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sz w:val="28"/>
                <w:szCs w:val="28"/>
                <w:lang w:eastAsia="ru-RU"/>
              </w:rPr>
              <w:lastRenderedPageBreak/>
              <w:t>ноябрь</w:t>
            </w:r>
          </w:p>
        </w:tc>
        <w:tc>
          <w:tcPr>
            <w:tcW w:w="1297" w:type="dxa"/>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sz w:val="28"/>
                <w:szCs w:val="28"/>
                <w:lang w:eastAsia="ru-RU"/>
              </w:rPr>
              <w:t>1 неделя</w:t>
            </w:r>
          </w:p>
        </w:tc>
        <w:tc>
          <w:tcPr>
            <w:tcW w:w="7747" w:type="dxa"/>
          </w:tcPr>
          <w:p w:rsidR="00877498" w:rsidRPr="00877498" w:rsidRDefault="00877498" w:rsidP="00877498">
            <w:pPr>
              <w:contextualSpacing/>
              <w:jc w:val="both"/>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t>Занятие 9,10</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xml:space="preserve">1. Игровое упражнение «Что у кого?» (развернуть  картинки машин из бумаги,  сложенной в четверо) </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 Игровое упражнение с крупой - набирание пшена щепоткой в стаканчик и пересыпание в блюдечко.</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3. Физминутка «Топай-хлопай»</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xml:space="preserve">4. Творческая работа «Поехала машина» (сыпем щепоткой  пшено тонким слоем, создает дорогу для машины) </w:t>
            </w:r>
          </w:p>
        </w:tc>
      </w:tr>
      <w:tr w:rsidR="00877498" w:rsidRPr="00877498" w:rsidTr="0001341E">
        <w:trPr>
          <w:trHeight w:val="147"/>
        </w:trPr>
        <w:tc>
          <w:tcPr>
            <w:tcW w:w="1270" w:type="dxa"/>
            <w:vMerge/>
          </w:tcPr>
          <w:p w:rsidR="00877498" w:rsidRPr="00877498" w:rsidRDefault="00877498" w:rsidP="00877498">
            <w:pPr>
              <w:contextualSpacing/>
              <w:jc w:val="center"/>
              <w:rPr>
                <w:rFonts w:ascii="Times New Roman" w:hAnsi="Times New Roman" w:cs="Times New Roman"/>
                <w:sz w:val="28"/>
                <w:szCs w:val="28"/>
                <w:lang w:eastAsia="ru-RU"/>
              </w:rPr>
            </w:pPr>
          </w:p>
        </w:tc>
        <w:tc>
          <w:tcPr>
            <w:tcW w:w="1297" w:type="dxa"/>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sz w:val="28"/>
                <w:szCs w:val="28"/>
                <w:lang w:eastAsia="ru-RU"/>
              </w:rPr>
              <w:t>2 неделя</w:t>
            </w:r>
          </w:p>
        </w:tc>
        <w:tc>
          <w:tcPr>
            <w:tcW w:w="7747" w:type="dxa"/>
          </w:tcPr>
          <w:p w:rsidR="00877498" w:rsidRPr="00877498" w:rsidRDefault="00877498" w:rsidP="00877498">
            <w:pPr>
              <w:contextualSpacing/>
              <w:jc w:val="both"/>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t>Занятие 11,12</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 Пальчиковая гимнастика «Пять и пять», «Мы друзья»</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 Упражнение с салфетками «Шарики» (катание шариков для творческой работы)</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3.Физминутка под  музыку «Малышарики»</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4. Упражнение  «Шумелки» (сортировка фасоли - мелкую от крупной в контейнеры от киндеров)</w:t>
            </w:r>
          </w:p>
        </w:tc>
      </w:tr>
      <w:tr w:rsidR="00877498" w:rsidRPr="00877498" w:rsidTr="0001341E">
        <w:trPr>
          <w:trHeight w:val="147"/>
        </w:trPr>
        <w:tc>
          <w:tcPr>
            <w:tcW w:w="1270" w:type="dxa"/>
            <w:vMerge/>
          </w:tcPr>
          <w:p w:rsidR="00877498" w:rsidRPr="00877498" w:rsidRDefault="00877498" w:rsidP="00877498">
            <w:pPr>
              <w:contextualSpacing/>
              <w:jc w:val="center"/>
              <w:rPr>
                <w:rFonts w:ascii="Times New Roman" w:hAnsi="Times New Roman" w:cs="Times New Roman"/>
                <w:sz w:val="28"/>
                <w:szCs w:val="28"/>
                <w:lang w:eastAsia="ru-RU"/>
              </w:rPr>
            </w:pPr>
          </w:p>
        </w:tc>
        <w:tc>
          <w:tcPr>
            <w:tcW w:w="1297" w:type="dxa"/>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sz w:val="28"/>
                <w:szCs w:val="28"/>
                <w:lang w:eastAsia="ru-RU"/>
              </w:rPr>
              <w:t>3 неделя</w:t>
            </w:r>
          </w:p>
        </w:tc>
        <w:tc>
          <w:tcPr>
            <w:tcW w:w="7747" w:type="dxa"/>
          </w:tcPr>
          <w:p w:rsidR="00877498" w:rsidRPr="00877498" w:rsidRDefault="00877498" w:rsidP="00877498">
            <w:pPr>
              <w:contextualSpacing/>
              <w:jc w:val="both"/>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t>Занятие 13,14</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 Игровое упражнение «Собери палочки своего цвета и длины» (Палочки Кюизенера)</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w:t>
            </w:r>
            <w:r w:rsidRPr="00877498">
              <w:rPr>
                <w:rFonts w:ascii="Times New Roman" w:hAnsi="Times New Roman" w:cs="Times New Roman"/>
                <w:sz w:val="28"/>
                <w:szCs w:val="28"/>
              </w:rPr>
              <w:t xml:space="preserve"> </w:t>
            </w:r>
            <w:r w:rsidRPr="00877498">
              <w:rPr>
                <w:rFonts w:ascii="Times New Roman" w:hAnsi="Times New Roman" w:cs="Times New Roman"/>
                <w:sz w:val="28"/>
                <w:szCs w:val="28"/>
                <w:lang w:eastAsia="ru-RU"/>
              </w:rPr>
              <w:t>Игровое упражнение с крупой - набирание пшена щепоткой в стаканчик и пересыпание в блюдечко.</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3.</w:t>
            </w:r>
            <w:r w:rsidRPr="00877498">
              <w:rPr>
                <w:rFonts w:ascii="Times New Roman" w:hAnsi="Times New Roman" w:cs="Times New Roman"/>
                <w:sz w:val="28"/>
                <w:szCs w:val="28"/>
              </w:rPr>
              <w:t xml:space="preserve"> </w:t>
            </w:r>
            <w:r w:rsidRPr="00877498">
              <w:rPr>
                <w:rFonts w:ascii="Times New Roman" w:hAnsi="Times New Roman" w:cs="Times New Roman"/>
                <w:sz w:val="28"/>
                <w:szCs w:val="28"/>
                <w:lang w:eastAsia="ru-RU"/>
              </w:rPr>
              <w:t>Физминутка «Топай-хлопай»</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4. Творческая работа «Живые картинки» - сыпем щепоткой  пшено тонким слоем,  заполняя трафарет.</w:t>
            </w:r>
          </w:p>
        </w:tc>
      </w:tr>
      <w:tr w:rsidR="00877498" w:rsidRPr="00877498" w:rsidTr="0001341E">
        <w:trPr>
          <w:trHeight w:val="147"/>
        </w:trPr>
        <w:tc>
          <w:tcPr>
            <w:tcW w:w="1270" w:type="dxa"/>
            <w:vMerge/>
          </w:tcPr>
          <w:p w:rsidR="00877498" w:rsidRPr="00877498" w:rsidRDefault="00877498" w:rsidP="00877498">
            <w:pPr>
              <w:contextualSpacing/>
              <w:jc w:val="center"/>
              <w:rPr>
                <w:rFonts w:ascii="Times New Roman" w:hAnsi="Times New Roman" w:cs="Times New Roman"/>
                <w:sz w:val="28"/>
                <w:szCs w:val="28"/>
                <w:lang w:eastAsia="ru-RU"/>
              </w:rPr>
            </w:pPr>
          </w:p>
        </w:tc>
        <w:tc>
          <w:tcPr>
            <w:tcW w:w="1297" w:type="dxa"/>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sz w:val="28"/>
                <w:szCs w:val="28"/>
                <w:lang w:eastAsia="ru-RU"/>
              </w:rPr>
              <w:t>4 неделя</w:t>
            </w:r>
          </w:p>
        </w:tc>
        <w:tc>
          <w:tcPr>
            <w:tcW w:w="7747" w:type="dxa"/>
          </w:tcPr>
          <w:p w:rsidR="00877498" w:rsidRPr="00877498" w:rsidRDefault="00877498" w:rsidP="00877498">
            <w:pPr>
              <w:contextualSpacing/>
              <w:jc w:val="both"/>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t>Занятие 15,16</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  Пальчиковая игра «Коготки и лапки».</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 Самомассаж ладоней рук ребристыми карандашами «Зайка прыгал и скакал»</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lastRenderedPageBreak/>
              <w:t>3. Творческая работа «Коврик для котят» (разрываем салфетки на полоски для коврика)</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4.</w:t>
            </w:r>
            <w:r w:rsidRPr="00877498">
              <w:rPr>
                <w:rFonts w:ascii="Times New Roman" w:hAnsi="Times New Roman" w:cs="Times New Roman"/>
                <w:sz w:val="28"/>
                <w:szCs w:val="28"/>
              </w:rPr>
              <w:t xml:space="preserve"> </w:t>
            </w:r>
            <w:r w:rsidRPr="00877498">
              <w:rPr>
                <w:rFonts w:ascii="Times New Roman" w:hAnsi="Times New Roman" w:cs="Times New Roman"/>
                <w:sz w:val="28"/>
                <w:szCs w:val="28"/>
                <w:lang w:eastAsia="ru-RU"/>
              </w:rPr>
              <w:t>Физминутка под  музыку «Малышарики»</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5.Игровое упражнение «Водичка для котят» (набираем воду примакиванием губки и отжиманием)</w:t>
            </w:r>
          </w:p>
        </w:tc>
      </w:tr>
      <w:tr w:rsidR="00877498" w:rsidRPr="00877498" w:rsidTr="0001341E">
        <w:trPr>
          <w:trHeight w:val="147"/>
        </w:trPr>
        <w:tc>
          <w:tcPr>
            <w:tcW w:w="1270" w:type="dxa"/>
            <w:vMerge w:val="restart"/>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sz w:val="28"/>
                <w:szCs w:val="28"/>
                <w:lang w:eastAsia="ru-RU"/>
              </w:rPr>
              <w:lastRenderedPageBreak/>
              <w:t>декабрь</w:t>
            </w:r>
          </w:p>
        </w:tc>
        <w:tc>
          <w:tcPr>
            <w:tcW w:w="1297" w:type="dxa"/>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sz w:val="28"/>
                <w:szCs w:val="28"/>
                <w:lang w:eastAsia="ru-RU"/>
              </w:rPr>
              <w:t>1 неделя</w:t>
            </w:r>
          </w:p>
        </w:tc>
        <w:tc>
          <w:tcPr>
            <w:tcW w:w="7747" w:type="dxa"/>
          </w:tcPr>
          <w:p w:rsidR="00877498" w:rsidRPr="00877498" w:rsidRDefault="00877498" w:rsidP="00877498">
            <w:pPr>
              <w:contextualSpacing/>
              <w:jc w:val="both"/>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t>Занятие 17,18</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r w:rsidRPr="00877498">
              <w:rPr>
                <w:rFonts w:ascii="Times New Roman" w:hAnsi="Times New Roman" w:cs="Times New Roman"/>
                <w:sz w:val="28"/>
                <w:szCs w:val="28"/>
              </w:rPr>
              <w:t xml:space="preserve"> </w:t>
            </w:r>
            <w:r w:rsidRPr="00877498">
              <w:rPr>
                <w:rFonts w:ascii="Times New Roman" w:hAnsi="Times New Roman" w:cs="Times New Roman"/>
                <w:sz w:val="28"/>
                <w:szCs w:val="28"/>
                <w:lang w:eastAsia="ru-RU"/>
              </w:rPr>
              <w:t>Самомассаж пальцев рук  с помощью колечек Су-джок «Зимушка-зима»</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 Пальчиковая гимнастика «Зима  пришла»</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xml:space="preserve">3. Игровое упражнение с синтепоном «Снежки» </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4. Физминутка «Мы ребята супер класс»</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5. Игровое упражнение «Горошки» (с помощью пинцета разобрать помпоны по цветам)</w:t>
            </w:r>
          </w:p>
        </w:tc>
      </w:tr>
      <w:tr w:rsidR="00877498" w:rsidRPr="00877498" w:rsidTr="0001341E">
        <w:trPr>
          <w:trHeight w:val="147"/>
        </w:trPr>
        <w:tc>
          <w:tcPr>
            <w:tcW w:w="1270" w:type="dxa"/>
            <w:vMerge/>
          </w:tcPr>
          <w:p w:rsidR="00877498" w:rsidRPr="00877498" w:rsidRDefault="00877498" w:rsidP="00877498">
            <w:pPr>
              <w:contextualSpacing/>
              <w:jc w:val="center"/>
              <w:rPr>
                <w:rFonts w:ascii="Times New Roman" w:hAnsi="Times New Roman" w:cs="Times New Roman"/>
                <w:sz w:val="28"/>
                <w:szCs w:val="28"/>
                <w:lang w:eastAsia="ru-RU"/>
              </w:rPr>
            </w:pPr>
          </w:p>
        </w:tc>
        <w:tc>
          <w:tcPr>
            <w:tcW w:w="1297" w:type="dxa"/>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sz w:val="28"/>
                <w:szCs w:val="28"/>
                <w:lang w:eastAsia="ru-RU"/>
              </w:rPr>
              <w:t>2 неделя</w:t>
            </w:r>
          </w:p>
        </w:tc>
        <w:tc>
          <w:tcPr>
            <w:tcW w:w="7747" w:type="dxa"/>
          </w:tcPr>
          <w:p w:rsidR="00877498" w:rsidRPr="00877498" w:rsidRDefault="00877498" w:rsidP="00877498">
            <w:pPr>
              <w:contextualSpacing/>
              <w:jc w:val="both"/>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t>Занятие 19,20</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r w:rsidRPr="00877498">
              <w:rPr>
                <w:rFonts w:ascii="Times New Roman" w:hAnsi="Times New Roman" w:cs="Times New Roman"/>
                <w:sz w:val="28"/>
                <w:szCs w:val="28"/>
              </w:rPr>
              <w:t xml:space="preserve"> </w:t>
            </w:r>
            <w:r w:rsidRPr="00877498">
              <w:rPr>
                <w:rFonts w:ascii="Times New Roman" w:hAnsi="Times New Roman" w:cs="Times New Roman"/>
                <w:sz w:val="28"/>
                <w:szCs w:val="28"/>
                <w:lang w:eastAsia="ru-RU"/>
              </w:rPr>
              <w:t>Самомассаж пальцев рук  с помощью колечек Су-джок «Зимушка-зима»</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 Пальчиковая  игра  «Большая стирка»</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xml:space="preserve">3. Игровое упражнение «Веселая стирка» (набираем черпачком в стаканчик в стаканчик мыльную воду и с помощью трубочки выдуваем пузыри) </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4.</w:t>
            </w:r>
            <w:r w:rsidRPr="00877498">
              <w:rPr>
                <w:rFonts w:ascii="Times New Roman" w:hAnsi="Times New Roman" w:cs="Times New Roman"/>
                <w:sz w:val="28"/>
                <w:szCs w:val="28"/>
              </w:rPr>
              <w:t xml:space="preserve"> </w:t>
            </w:r>
            <w:r w:rsidRPr="00877498">
              <w:rPr>
                <w:rFonts w:ascii="Times New Roman" w:hAnsi="Times New Roman" w:cs="Times New Roman"/>
                <w:sz w:val="28"/>
                <w:szCs w:val="28"/>
                <w:lang w:eastAsia="ru-RU"/>
              </w:rPr>
              <w:t>Физминутка «Топай-хлопай»</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5. Игровое упражнение с  прищепками «Развесим платочки на веревку»</w:t>
            </w:r>
          </w:p>
        </w:tc>
      </w:tr>
      <w:tr w:rsidR="00877498" w:rsidRPr="00877498" w:rsidTr="0001341E">
        <w:trPr>
          <w:trHeight w:val="147"/>
        </w:trPr>
        <w:tc>
          <w:tcPr>
            <w:tcW w:w="1270" w:type="dxa"/>
            <w:vMerge/>
          </w:tcPr>
          <w:p w:rsidR="00877498" w:rsidRPr="00877498" w:rsidRDefault="00877498" w:rsidP="00877498">
            <w:pPr>
              <w:contextualSpacing/>
              <w:jc w:val="center"/>
              <w:rPr>
                <w:rFonts w:ascii="Times New Roman" w:hAnsi="Times New Roman" w:cs="Times New Roman"/>
                <w:sz w:val="28"/>
                <w:szCs w:val="28"/>
                <w:lang w:eastAsia="ru-RU"/>
              </w:rPr>
            </w:pPr>
          </w:p>
        </w:tc>
        <w:tc>
          <w:tcPr>
            <w:tcW w:w="1297" w:type="dxa"/>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sz w:val="28"/>
                <w:szCs w:val="28"/>
                <w:lang w:eastAsia="ru-RU"/>
              </w:rPr>
              <w:t>3 неделя</w:t>
            </w:r>
          </w:p>
        </w:tc>
        <w:tc>
          <w:tcPr>
            <w:tcW w:w="7747" w:type="dxa"/>
          </w:tcPr>
          <w:p w:rsidR="00877498" w:rsidRPr="00877498" w:rsidRDefault="00877498" w:rsidP="00877498">
            <w:pPr>
              <w:contextualSpacing/>
              <w:jc w:val="both"/>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t>Занятие 21,22</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r w:rsidRPr="00877498">
              <w:rPr>
                <w:rFonts w:ascii="Times New Roman" w:hAnsi="Times New Roman" w:cs="Times New Roman"/>
                <w:sz w:val="28"/>
                <w:szCs w:val="28"/>
              </w:rPr>
              <w:t xml:space="preserve"> </w:t>
            </w:r>
            <w:r w:rsidRPr="00877498">
              <w:rPr>
                <w:rFonts w:ascii="Times New Roman" w:hAnsi="Times New Roman" w:cs="Times New Roman"/>
                <w:sz w:val="28"/>
                <w:szCs w:val="28"/>
                <w:lang w:eastAsia="ru-RU"/>
              </w:rPr>
              <w:t>Самомассаж кистей рук  шариками Су-джок «Ежик»</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w:t>
            </w:r>
            <w:r w:rsidRPr="00877498">
              <w:rPr>
                <w:rFonts w:ascii="Times New Roman" w:hAnsi="Times New Roman" w:cs="Times New Roman"/>
                <w:sz w:val="28"/>
                <w:szCs w:val="28"/>
              </w:rPr>
              <w:t xml:space="preserve"> </w:t>
            </w:r>
            <w:r w:rsidRPr="00877498">
              <w:rPr>
                <w:rFonts w:ascii="Times New Roman" w:hAnsi="Times New Roman" w:cs="Times New Roman"/>
                <w:sz w:val="28"/>
                <w:szCs w:val="28"/>
                <w:lang w:eastAsia="ru-RU"/>
              </w:rPr>
              <w:t>Пальчиковая  игра  «Зима пришла»</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3. Физминутка «Ну-ка дружно встали в круг…»</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4.Творческая работа «Снеговик» (работа с синтепоном)</w:t>
            </w:r>
          </w:p>
        </w:tc>
      </w:tr>
      <w:tr w:rsidR="00877498" w:rsidRPr="00877498" w:rsidTr="0001341E">
        <w:trPr>
          <w:trHeight w:val="147"/>
        </w:trPr>
        <w:tc>
          <w:tcPr>
            <w:tcW w:w="1270" w:type="dxa"/>
            <w:vMerge/>
          </w:tcPr>
          <w:p w:rsidR="00877498" w:rsidRPr="00877498" w:rsidRDefault="00877498" w:rsidP="00877498">
            <w:pPr>
              <w:contextualSpacing/>
              <w:jc w:val="center"/>
              <w:rPr>
                <w:rFonts w:ascii="Times New Roman" w:hAnsi="Times New Roman" w:cs="Times New Roman"/>
                <w:sz w:val="28"/>
                <w:szCs w:val="28"/>
                <w:lang w:eastAsia="ru-RU"/>
              </w:rPr>
            </w:pPr>
          </w:p>
        </w:tc>
        <w:tc>
          <w:tcPr>
            <w:tcW w:w="1297" w:type="dxa"/>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sz w:val="28"/>
                <w:szCs w:val="28"/>
                <w:lang w:eastAsia="ru-RU"/>
              </w:rPr>
              <w:t>4 неделя</w:t>
            </w:r>
          </w:p>
        </w:tc>
        <w:tc>
          <w:tcPr>
            <w:tcW w:w="7747" w:type="dxa"/>
          </w:tcPr>
          <w:p w:rsidR="00877498" w:rsidRPr="00877498" w:rsidRDefault="00877498" w:rsidP="00877498">
            <w:pPr>
              <w:contextualSpacing/>
              <w:jc w:val="both"/>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t>Занятие 23,24</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lastRenderedPageBreak/>
              <w:t>1.</w:t>
            </w:r>
            <w:r w:rsidRPr="00877498">
              <w:rPr>
                <w:rFonts w:ascii="Times New Roman" w:hAnsi="Times New Roman" w:cs="Times New Roman"/>
                <w:sz w:val="28"/>
                <w:szCs w:val="28"/>
              </w:rPr>
              <w:t xml:space="preserve"> </w:t>
            </w:r>
            <w:r w:rsidRPr="00877498">
              <w:rPr>
                <w:rFonts w:ascii="Times New Roman" w:hAnsi="Times New Roman" w:cs="Times New Roman"/>
                <w:sz w:val="28"/>
                <w:szCs w:val="28"/>
                <w:lang w:eastAsia="ru-RU"/>
              </w:rPr>
              <w:t>Самомассаж пальцев рук  с помощью колечек Су-джок «Падал снег»</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w:t>
            </w:r>
            <w:r w:rsidRPr="00877498">
              <w:rPr>
                <w:rFonts w:ascii="Times New Roman" w:hAnsi="Times New Roman" w:cs="Times New Roman"/>
                <w:sz w:val="28"/>
                <w:szCs w:val="28"/>
              </w:rPr>
              <w:t xml:space="preserve"> </w:t>
            </w:r>
            <w:r w:rsidRPr="00877498">
              <w:rPr>
                <w:rFonts w:ascii="Times New Roman" w:hAnsi="Times New Roman" w:cs="Times New Roman"/>
                <w:sz w:val="28"/>
                <w:szCs w:val="28"/>
                <w:lang w:eastAsia="ru-RU"/>
              </w:rPr>
              <w:t>Пальчиковая гимнастика «Зима пришла»</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3. Игровое упражнение с синтепоном «Снежки»</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4. Физминутка «Зайка прыгал и скакал»</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5.Творческая работа «Зайка» (работа с синтепоном)</w:t>
            </w:r>
          </w:p>
        </w:tc>
      </w:tr>
      <w:tr w:rsidR="00877498" w:rsidRPr="00877498" w:rsidTr="0001341E">
        <w:trPr>
          <w:trHeight w:val="147"/>
        </w:trPr>
        <w:tc>
          <w:tcPr>
            <w:tcW w:w="1270" w:type="dxa"/>
            <w:vMerge w:val="restart"/>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sz w:val="28"/>
                <w:szCs w:val="28"/>
                <w:lang w:eastAsia="ru-RU"/>
              </w:rPr>
              <w:lastRenderedPageBreak/>
              <w:t>январь</w:t>
            </w:r>
          </w:p>
        </w:tc>
        <w:tc>
          <w:tcPr>
            <w:tcW w:w="1297" w:type="dxa"/>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sz w:val="28"/>
                <w:szCs w:val="28"/>
                <w:lang w:eastAsia="ru-RU"/>
              </w:rPr>
              <w:t>1 неделя</w:t>
            </w:r>
          </w:p>
        </w:tc>
        <w:tc>
          <w:tcPr>
            <w:tcW w:w="7747" w:type="dxa"/>
          </w:tcPr>
          <w:p w:rsidR="00877498" w:rsidRPr="00877498" w:rsidRDefault="00877498" w:rsidP="00877498">
            <w:pPr>
              <w:contextualSpacing/>
              <w:jc w:val="both"/>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t>Занятие 25,26</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1.Пальчиковая гимнастика «Погреемся», «Зимняя прогулка»</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 Самомассаж мячиками-ежиками «Катится колючий ежик»</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3.</w:t>
            </w:r>
            <w:r w:rsidRPr="00877498">
              <w:rPr>
                <w:rFonts w:ascii="Times New Roman" w:hAnsi="Times New Roman" w:cs="Times New Roman"/>
                <w:sz w:val="28"/>
                <w:szCs w:val="28"/>
              </w:rPr>
              <w:t xml:space="preserve"> Физминутка «Мы ребята супер класс»</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4.</w:t>
            </w:r>
            <w:r w:rsidRPr="00877498">
              <w:rPr>
                <w:rFonts w:ascii="Times New Roman" w:hAnsi="Times New Roman" w:cs="Times New Roman"/>
                <w:sz w:val="28"/>
                <w:szCs w:val="28"/>
              </w:rPr>
              <w:t xml:space="preserve"> </w:t>
            </w:r>
            <w:r w:rsidRPr="00877498">
              <w:rPr>
                <w:rFonts w:ascii="Times New Roman" w:hAnsi="Times New Roman" w:cs="Times New Roman"/>
                <w:sz w:val="28"/>
                <w:szCs w:val="28"/>
                <w:lang w:eastAsia="ru-RU"/>
              </w:rPr>
              <w:t>Пальчиковая игра с колечками «Фруктовая ладошка для ежа» - (одеваем колечки с изображением фруктов на пальчики)</w:t>
            </w:r>
          </w:p>
        </w:tc>
      </w:tr>
      <w:tr w:rsidR="00877498" w:rsidRPr="00877498" w:rsidTr="0001341E">
        <w:trPr>
          <w:trHeight w:val="147"/>
        </w:trPr>
        <w:tc>
          <w:tcPr>
            <w:tcW w:w="1270" w:type="dxa"/>
            <w:vMerge/>
          </w:tcPr>
          <w:p w:rsidR="00877498" w:rsidRPr="00877498" w:rsidRDefault="00877498" w:rsidP="00877498">
            <w:pPr>
              <w:contextualSpacing/>
              <w:jc w:val="center"/>
              <w:rPr>
                <w:rFonts w:ascii="Times New Roman" w:hAnsi="Times New Roman" w:cs="Times New Roman"/>
                <w:sz w:val="28"/>
                <w:szCs w:val="28"/>
                <w:lang w:eastAsia="ru-RU"/>
              </w:rPr>
            </w:pPr>
          </w:p>
        </w:tc>
        <w:tc>
          <w:tcPr>
            <w:tcW w:w="1297" w:type="dxa"/>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sz w:val="28"/>
                <w:szCs w:val="28"/>
                <w:lang w:eastAsia="ru-RU"/>
              </w:rPr>
              <w:t>2 неделя</w:t>
            </w:r>
          </w:p>
        </w:tc>
        <w:tc>
          <w:tcPr>
            <w:tcW w:w="7747" w:type="dxa"/>
          </w:tcPr>
          <w:p w:rsidR="00877498" w:rsidRPr="00877498" w:rsidRDefault="00877498" w:rsidP="00877498">
            <w:pPr>
              <w:contextualSpacing/>
              <w:jc w:val="both"/>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t>Занятие 27,28</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r w:rsidRPr="00877498">
              <w:rPr>
                <w:rFonts w:ascii="Times New Roman" w:hAnsi="Times New Roman" w:cs="Times New Roman"/>
                <w:sz w:val="28"/>
                <w:szCs w:val="28"/>
              </w:rPr>
              <w:t xml:space="preserve"> </w:t>
            </w:r>
            <w:r w:rsidRPr="00877498">
              <w:rPr>
                <w:rFonts w:ascii="Times New Roman" w:hAnsi="Times New Roman" w:cs="Times New Roman"/>
                <w:sz w:val="28"/>
                <w:szCs w:val="28"/>
                <w:lang w:eastAsia="ru-RU"/>
              </w:rPr>
              <w:t>Самомассаж кистей грецким орехом.</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2.Пальчиковая игра «Едет белка на тележке»</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3. Физминутка «Ну-ка дружно встали в круг…»</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4.Творческая работа «Белочка с орешками» (работа с шерстью и цветной бумагой)</w:t>
            </w:r>
          </w:p>
        </w:tc>
      </w:tr>
      <w:tr w:rsidR="00877498" w:rsidRPr="00877498" w:rsidTr="0001341E">
        <w:trPr>
          <w:trHeight w:val="147"/>
        </w:trPr>
        <w:tc>
          <w:tcPr>
            <w:tcW w:w="1270" w:type="dxa"/>
            <w:vMerge/>
          </w:tcPr>
          <w:p w:rsidR="00877498" w:rsidRPr="00877498" w:rsidRDefault="00877498" w:rsidP="00877498">
            <w:pPr>
              <w:contextualSpacing/>
              <w:jc w:val="center"/>
              <w:rPr>
                <w:rFonts w:ascii="Times New Roman" w:hAnsi="Times New Roman" w:cs="Times New Roman"/>
                <w:sz w:val="28"/>
                <w:szCs w:val="28"/>
                <w:lang w:eastAsia="ru-RU"/>
              </w:rPr>
            </w:pPr>
          </w:p>
        </w:tc>
        <w:tc>
          <w:tcPr>
            <w:tcW w:w="1297" w:type="dxa"/>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sz w:val="28"/>
                <w:szCs w:val="28"/>
                <w:lang w:eastAsia="ru-RU"/>
              </w:rPr>
              <w:t>3 неделя</w:t>
            </w:r>
          </w:p>
        </w:tc>
        <w:tc>
          <w:tcPr>
            <w:tcW w:w="7747" w:type="dxa"/>
          </w:tcPr>
          <w:p w:rsidR="00877498" w:rsidRPr="00877498" w:rsidRDefault="00877498" w:rsidP="00877498">
            <w:pPr>
              <w:contextualSpacing/>
              <w:jc w:val="both"/>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t>Занятие 29,30</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r w:rsidRPr="00877498">
              <w:rPr>
                <w:rFonts w:ascii="Times New Roman" w:hAnsi="Times New Roman" w:cs="Times New Roman"/>
                <w:sz w:val="28"/>
                <w:szCs w:val="28"/>
              </w:rPr>
              <w:t xml:space="preserve"> </w:t>
            </w:r>
            <w:r w:rsidRPr="00877498">
              <w:rPr>
                <w:rFonts w:ascii="Times New Roman" w:hAnsi="Times New Roman" w:cs="Times New Roman"/>
                <w:sz w:val="28"/>
                <w:szCs w:val="28"/>
                <w:lang w:eastAsia="ru-RU"/>
              </w:rPr>
              <w:t>Самомассаж кистей грецким орехом.</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2.Пальчиковая игра «Едет белка на тележке»</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3. Кинезеологическое упражнение «Цветные горошки» (раскладывание в баночки помпонов по цветам - работа пр. и лев. рукой)</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4. Физминутка «Малышарики»</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5. Игровое упражнение «Вылови грецкий орех из воды ложкой»</w:t>
            </w:r>
          </w:p>
        </w:tc>
      </w:tr>
      <w:tr w:rsidR="00877498" w:rsidRPr="00877498" w:rsidTr="0001341E">
        <w:trPr>
          <w:trHeight w:val="147"/>
        </w:trPr>
        <w:tc>
          <w:tcPr>
            <w:tcW w:w="1270" w:type="dxa"/>
            <w:vMerge/>
          </w:tcPr>
          <w:p w:rsidR="00877498" w:rsidRPr="00877498" w:rsidRDefault="00877498" w:rsidP="00877498">
            <w:pPr>
              <w:contextualSpacing/>
              <w:jc w:val="center"/>
              <w:rPr>
                <w:rFonts w:ascii="Times New Roman" w:hAnsi="Times New Roman" w:cs="Times New Roman"/>
                <w:sz w:val="28"/>
                <w:szCs w:val="28"/>
                <w:lang w:eastAsia="ru-RU"/>
              </w:rPr>
            </w:pPr>
          </w:p>
        </w:tc>
        <w:tc>
          <w:tcPr>
            <w:tcW w:w="1297" w:type="dxa"/>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sz w:val="28"/>
                <w:szCs w:val="28"/>
                <w:lang w:eastAsia="ru-RU"/>
              </w:rPr>
              <w:t>4 неделя</w:t>
            </w:r>
          </w:p>
        </w:tc>
        <w:tc>
          <w:tcPr>
            <w:tcW w:w="7747" w:type="dxa"/>
          </w:tcPr>
          <w:p w:rsidR="00877498" w:rsidRPr="00877498" w:rsidRDefault="00877498" w:rsidP="00877498">
            <w:pPr>
              <w:contextualSpacing/>
              <w:jc w:val="both"/>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t>Занятие 31,32</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lastRenderedPageBreak/>
              <w:t>1.Пальчиковая гимнастика «Погреемся», «Зимняя прогулка»</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 Самомассаж шишками «1-2-3-4-5, шишку будем мы катать»</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3.</w:t>
            </w:r>
            <w:r w:rsidRPr="00877498">
              <w:rPr>
                <w:rFonts w:ascii="Times New Roman" w:hAnsi="Times New Roman" w:cs="Times New Roman"/>
                <w:sz w:val="28"/>
                <w:szCs w:val="28"/>
              </w:rPr>
              <w:t xml:space="preserve"> </w:t>
            </w:r>
            <w:r w:rsidRPr="00877498">
              <w:rPr>
                <w:rFonts w:ascii="Times New Roman" w:hAnsi="Times New Roman" w:cs="Times New Roman"/>
                <w:sz w:val="28"/>
                <w:szCs w:val="28"/>
                <w:lang w:eastAsia="ru-RU"/>
              </w:rPr>
              <w:t>Пальчиковая игра с колечками «Фруктовая ладошка для ежа» - (одеваем колечки с изображением фруктов на пальчики)</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4.</w:t>
            </w:r>
            <w:r w:rsidRPr="00877498">
              <w:rPr>
                <w:rFonts w:ascii="Times New Roman" w:hAnsi="Times New Roman" w:cs="Times New Roman"/>
                <w:sz w:val="28"/>
                <w:szCs w:val="28"/>
              </w:rPr>
              <w:t xml:space="preserve"> </w:t>
            </w:r>
            <w:r w:rsidRPr="00877498">
              <w:rPr>
                <w:rFonts w:ascii="Times New Roman" w:hAnsi="Times New Roman" w:cs="Times New Roman"/>
                <w:sz w:val="28"/>
                <w:szCs w:val="28"/>
                <w:lang w:eastAsia="ru-RU"/>
              </w:rPr>
              <w:t>Физминутка «Зайка прыгал и скакал»</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5. Творческая работа «Фрукты» (работа с цветной бумагой)</w:t>
            </w:r>
          </w:p>
        </w:tc>
      </w:tr>
      <w:tr w:rsidR="00877498" w:rsidRPr="00877498" w:rsidTr="0001341E">
        <w:trPr>
          <w:trHeight w:val="147"/>
        </w:trPr>
        <w:tc>
          <w:tcPr>
            <w:tcW w:w="1270" w:type="dxa"/>
            <w:vMerge w:val="restart"/>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sz w:val="28"/>
                <w:szCs w:val="28"/>
                <w:lang w:eastAsia="ru-RU"/>
              </w:rPr>
              <w:lastRenderedPageBreak/>
              <w:t>февраль</w:t>
            </w:r>
          </w:p>
        </w:tc>
        <w:tc>
          <w:tcPr>
            <w:tcW w:w="1297" w:type="dxa"/>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sz w:val="28"/>
                <w:szCs w:val="28"/>
                <w:lang w:eastAsia="ru-RU"/>
              </w:rPr>
              <w:t>1 неделя</w:t>
            </w:r>
          </w:p>
        </w:tc>
        <w:tc>
          <w:tcPr>
            <w:tcW w:w="7747" w:type="dxa"/>
          </w:tcPr>
          <w:p w:rsidR="00877498" w:rsidRPr="00877498" w:rsidRDefault="00877498" w:rsidP="00877498">
            <w:pPr>
              <w:contextualSpacing/>
              <w:jc w:val="both"/>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t>Занятие 33,34</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1.Пальчиковая игра «Зайка-Коза»</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 Самомассаж зубной щеткой «Пингвины»</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3.Физминутка «Пик-пак-пок»</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4. Конструирование палочками Кюизенера «Рыбка»</w:t>
            </w:r>
          </w:p>
        </w:tc>
      </w:tr>
      <w:tr w:rsidR="00877498" w:rsidRPr="00877498" w:rsidTr="0001341E">
        <w:trPr>
          <w:trHeight w:val="147"/>
        </w:trPr>
        <w:tc>
          <w:tcPr>
            <w:tcW w:w="1270" w:type="dxa"/>
            <w:vMerge/>
          </w:tcPr>
          <w:p w:rsidR="00877498" w:rsidRPr="00877498" w:rsidRDefault="00877498" w:rsidP="00877498">
            <w:pPr>
              <w:contextualSpacing/>
              <w:jc w:val="center"/>
              <w:rPr>
                <w:rFonts w:ascii="Times New Roman" w:hAnsi="Times New Roman" w:cs="Times New Roman"/>
                <w:sz w:val="28"/>
                <w:szCs w:val="28"/>
                <w:lang w:eastAsia="ru-RU"/>
              </w:rPr>
            </w:pPr>
          </w:p>
        </w:tc>
        <w:tc>
          <w:tcPr>
            <w:tcW w:w="1297" w:type="dxa"/>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sz w:val="28"/>
                <w:szCs w:val="28"/>
                <w:lang w:eastAsia="ru-RU"/>
              </w:rPr>
              <w:t>2 неделя</w:t>
            </w:r>
          </w:p>
        </w:tc>
        <w:tc>
          <w:tcPr>
            <w:tcW w:w="7747" w:type="dxa"/>
          </w:tcPr>
          <w:p w:rsidR="00877498" w:rsidRPr="00877498" w:rsidRDefault="00877498" w:rsidP="00877498">
            <w:pPr>
              <w:contextualSpacing/>
              <w:jc w:val="both"/>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t>Занятие 35,36</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 Пальчиковая  гимнастика  «Пингвины».</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2.Творческая работа «Пингвины»  (из кусочков цветной бумаги)</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3. Физминутка «Ну-ка дружно встали в круг…»</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4.Игровое упражнение «Погуляем» - двумя пальцами руки ходить по столу сначала медленно, затем быстро (пингвины гуляют)</w:t>
            </w:r>
          </w:p>
        </w:tc>
      </w:tr>
      <w:tr w:rsidR="00877498" w:rsidRPr="00877498" w:rsidTr="0001341E">
        <w:trPr>
          <w:trHeight w:val="147"/>
        </w:trPr>
        <w:tc>
          <w:tcPr>
            <w:tcW w:w="1270" w:type="dxa"/>
            <w:vMerge/>
          </w:tcPr>
          <w:p w:rsidR="00877498" w:rsidRPr="00877498" w:rsidRDefault="00877498" w:rsidP="00877498">
            <w:pPr>
              <w:contextualSpacing/>
              <w:jc w:val="center"/>
              <w:rPr>
                <w:rFonts w:ascii="Times New Roman" w:hAnsi="Times New Roman" w:cs="Times New Roman"/>
                <w:sz w:val="28"/>
                <w:szCs w:val="28"/>
                <w:lang w:eastAsia="ru-RU"/>
              </w:rPr>
            </w:pPr>
          </w:p>
        </w:tc>
        <w:tc>
          <w:tcPr>
            <w:tcW w:w="1297" w:type="dxa"/>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sz w:val="28"/>
                <w:szCs w:val="28"/>
                <w:lang w:eastAsia="ru-RU"/>
              </w:rPr>
              <w:t>3 неделя</w:t>
            </w:r>
          </w:p>
        </w:tc>
        <w:tc>
          <w:tcPr>
            <w:tcW w:w="7747" w:type="dxa"/>
          </w:tcPr>
          <w:p w:rsidR="00877498" w:rsidRPr="00877498" w:rsidRDefault="00877498" w:rsidP="00877498">
            <w:pPr>
              <w:contextualSpacing/>
              <w:jc w:val="both"/>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t>Занятие 37,38</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 Пальчиковая гимнастика «Солнышко»</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 Дидактическая игра «Ловкие  ладошки» - завязываем узелки на шнурках</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3. Физминутка «Солнышко лучистое»</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4. Дидактическая игра с палочками Киюзенера «Солнечные лучики»</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xml:space="preserve">5. Игровое упражнение «Похлопаем» - хлопаем в ладоши тихо и громко, в разном темпе. </w:t>
            </w:r>
          </w:p>
        </w:tc>
      </w:tr>
      <w:tr w:rsidR="00877498" w:rsidRPr="00877498" w:rsidTr="0001341E">
        <w:trPr>
          <w:trHeight w:val="147"/>
        </w:trPr>
        <w:tc>
          <w:tcPr>
            <w:tcW w:w="1270" w:type="dxa"/>
            <w:vMerge/>
          </w:tcPr>
          <w:p w:rsidR="00877498" w:rsidRPr="00877498" w:rsidRDefault="00877498" w:rsidP="00877498">
            <w:pPr>
              <w:contextualSpacing/>
              <w:jc w:val="center"/>
              <w:rPr>
                <w:rFonts w:ascii="Times New Roman" w:hAnsi="Times New Roman" w:cs="Times New Roman"/>
                <w:sz w:val="28"/>
                <w:szCs w:val="28"/>
                <w:lang w:eastAsia="ru-RU"/>
              </w:rPr>
            </w:pPr>
          </w:p>
        </w:tc>
        <w:tc>
          <w:tcPr>
            <w:tcW w:w="1297" w:type="dxa"/>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sz w:val="28"/>
                <w:szCs w:val="28"/>
                <w:lang w:eastAsia="ru-RU"/>
              </w:rPr>
              <w:t>4 неделя</w:t>
            </w:r>
          </w:p>
        </w:tc>
        <w:tc>
          <w:tcPr>
            <w:tcW w:w="7747" w:type="dxa"/>
          </w:tcPr>
          <w:p w:rsidR="00877498" w:rsidRPr="00877498" w:rsidRDefault="00877498" w:rsidP="00877498">
            <w:pPr>
              <w:contextualSpacing/>
              <w:jc w:val="both"/>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t>Занятие 39,40</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 Пальчиковая гимнастика «Солнышко».</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 Самомассаж кистей рук зубной щеткой</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3. Конструктивная деятельность со счетными палочками по шаблону «Солнышко».</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4.</w:t>
            </w:r>
            <w:r w:rsidRPr="00877498">
              <w:rPr>
                <w:rFonts w:ascii="Times New Roman" w:hAnsi="Times New Roman" w:cs="Times New Roman"/>
                <w:sz w:val="28"/>
                <w:szCs w:val="28"/>
              </w:rPr>
              <w:t xml:space="preserve"> </w:t>
            </w:r>
            <w:r w:rsidRPr="00877498">
              <w:rPr>
                <w:rFonts w:ascii="Times New Roman" w:hAnsi="Times New Roman" w:cs="Times New Roman"/>
                <w:sz w:val="28"/>
                <w:szCs w:val="28"/>
                <w:lang w:eastAsia="ru-RU"/>
              </w:rPr>
              <w:t>Физминутка «Солнышко лучистое»</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5. Игровое упражнение - завязывание узлов на толстой веревке, шнуре.</w:t>
            </w:r>
          </w:p>
        </w:tc>
      </w:tr>
      <w:tr w:rsidR="00877498" w:rsidRPr="00877498" w:rsidTr="0001341E">
        <w:trPr>
          <w:trHeight w:val="147"/>
        </w:trPr>
        <w:tc>
          <w:tcPr>
            <w:tcW w:w="1270" w:type="dxa"/>
            <w:vMerge w:val="restart"/>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sz w:val="28"/>
                <w:szCs w:val="28"/>
                <w:lang w:eastAsia="ru-RU"/>
              </w:rPr>
              <w:t>март</w:t>
            </w:r>
          </w:p>
        </w:tc>
        <w:tc>
          <w:tcPr>
            <w:tcW w:w="1297" w:type="dxa"/>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sz w:val="28"/>
                <w:szCs w:val="28"/>
                <w:lang w:eastAsia="ru-RU"/>
              </w:rPr>
              <w:t>1 неделя</w:t>
            </w:r>
          </w:p>
        </w:tc>
        <w:tc>
          <w:tcPr>
            <w:tcW w:w="7747" w:type="dxa"/>
          </w:tcPr>
          <w:p w:rsidR="00877498" w:rsidRPr="00877498" w:rsidRDefault="00877498" w:rsidP="00877498">
            <w:pPr>
              <w:contextualSpacing/>
              <w:jc w:val="both"/>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t>Занятие 41,42</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1.Самомасаж грецкими орехами</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2.Игровое упражнение с палочками Кюизенера «Цветная дорожка» (выкладывание палочек, используя прием чередования).</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3.Физминутка «Радуга»</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4.Кнструктивная деятельность с помощью палочек Кюизенера «Птицы»</w:t>
            </w:r>
          </w:p>
        </w:tc>
      </w:tr>
      <w:tr w:rsidR="00877498" w:rsidRPr="00877498" w:rsidTr="0001341E">
        <w:trPr>
          <w:trHeight w:val="147"/>
        </w:trPr>
        <w:tc>
          <w:tcPr>
            <w:tcW w:w="1270" w:type="dxa"/>
            <w:vMerge/>
          </w:tcPr>
          <w:p w:rsidR="00877498" w:rsidRPr="00877498" w:rsidRDefault="00877498" w:rsidP="00877498">
            <w:pPr>
              <w:contextualSpacing/>
              <w:jc w:val="center"/>
              <w:rPr>
                <w:rFonts w:ascii="Times New Roman" w:hAnsi="Times New Roman" w:cs="Times New Roman"/>
                <w:sz w:val="28"/>
                <w:szCs w:val="28"/>
                <w:lang w:eastAsia="ru-RU"/>
              </w:rPr>
            </w:pPr>
          </w:p>
        </w:tc>
        <w:tc>
          <w:tcPr>
            <w:tcW w:w="1297" w:type="dxa"/>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sz w:val="28"/>
                <w:szCs w:val="28"/>
                <w:lang w:eastAsia="ru-RU"/>
              </w:rPr>
              <w:t>2 неделя</w:t>
            </w:r>
          </w:p>
        </w:tc>
        <w:tc>
          <w:tcPr>
            <w:tcW w:w="7747" w:type="dxa"/>
          </w:tcPr>
          <w:p w:rsidR="00877498" w:rsidRPr="00877498" w:rsidRDefault="00877498" w:rsidP="00877498">
            <w:pPr>
              <w:contextualSpacing/>
              <w:jc w:val="both"/>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t>Занятие 43,44</w:t>
            </w:r>
          </w:p>
          <w:p w:rsidR="00877498" w:rsidRPr="00877498" w:rsidRDefault="00877498" w:rsidP="00877498">
            <w:pPr>
              <w:tabs>
                <w:tab w:val="left" w:pos="8250"/>
              </w:tabs>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 Пальчиковая гимнастика «Весенний дождик», «Встреча птиц».</w:t>
            </w:r>
            <w:r w:rsidRPr="00877498">
              <w:rPr>
                <w:rFonts w:ascii="Times New Roman" w:hAnsi="Times New Roman" w:cs="Times New Roman"/>
                <w:sz w:val="28"/>
                <w:szCs w:val="28"/>
                <w:lang w:eastAsia="ru-RU"/>
              </w:rPr>
              <w:tab/>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w:t>
            </w:r>
            <w:r w:rsidRPr="00877498">
              <w:rPr>
                <w:rFonts w:ascii="Times New Roman" w:hAnsi="Times New Roman" w:cs="Times New Roman"/>
                <w:sz w:val="28"/>
                <w:szCs w:val="28"/>
              </w:rPr>
              <w:t xml:space="preserve"> </w:t>
            </w:r>
            <w:r w:rsidRPr="00877498">
              <w:rPr>
                <w:rFonts w:ascii="Times New Roman" w:hAnsi="Times New Roman" w:cs="Times New Roman"/>
                <w:sz w:val="28"/>
                <w:szCs w:val="28"/>
                <w:lang w:eastAsia="ru-RU"/>
              </w:rPr>
              <w:t>Игровое упражнение «Веселая пипетка» - работа с водой и пипеткой (дождь капает)</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3. Физминутка «Птички-невелички»</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4.Творческая работа «Грач» (работа с цветной бумагой)</w:t>
            </w:r>
          </w:p>
        </w:tc>
      </w:tr>
      <w:tr w:rsidR="00877498" w:rsidRPr="00877498" w:rsidTr="0001341E">
        <w:trPr>
          <w:trHeight w:val="147"/>
        </w:trPr>
        <w:tc>
          <w:tcPr>
            <w:tcW w:w="1270" w:type="dxa"/>
            <w:vMerge/>
          </w:tcPr>
          <w:p w:rsidR="00877498" w:rsidRPr="00877498" w:rsidRDefault="00877498" w:rsidP="00877498">
            <w:pPr>
              <w:contextualSpacing/>
              <w:jc w:val="center"/>
              <w:rPr>
                <w:rFonts w:ascii="Times New Roman" w:hAnsi="Times New Roman" w:cs="Times New Roman"/>
                <w:sz w:val="28"/>
                <w:szCs w:val="28"/>
                <w:lang w:eastAsia="ru-RU"/>
              </w:rPr>
            </w:pPr>
          </w:p>
        </w:tc>
        <w:tc>
          <w:tcPr>
            <w:tcW w:w="1297" w:type="dxa"/>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sz w:val="28"/>
                <w:szCs w:val="28"/>
                <w:lang w:eastAsia="ru-RU"/>
              </w:rPr>
              <w:t>3 неделя</w:t>
            </w:r>
          </w:p>
        </w:tc>
        <w:tc>
          <w:tcPr>
            <w:tcW w:w="7747" w:type="dxa"/>
          </w:tcPr>
          <w:p w:rsidR="00877498" w:rsidRPr="00877498" w:rsidRDefault="00877498" w:rsidP="00877498">
            <w:pPr>
              <w:contextualSpacing/>
              <w:jc w:val="both"/>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t>Занятие 45,46</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 Пальчиковая гимнастика «Весенний дождик», «Встреча птиц».</w:t>
            </w:r>
            <w:r w:rsidRPr="00877498">
              <w:rPr>
                <w:rFonts w:ascii="Times New Roman" w:hAnsi="Times New Roman" w:cs="Times New Roman"/>
                <w:sz w:val="28"/>
                <w:szCs w:val="28"/>
                <w:lang w:eastAsia="ru-RU"/>
              </w:rPr>
              <w:tab/>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 Самомассаж ребристыми карандашами «Веселый карандаш»</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3.Игровое упражнение «Остатки запасов» - помоги мышке-</w:t>
            </w:r>
            <w:r w:rsidRPr="00877498">
              <w:rPr>
                <w:rFonts w:ascii="Times New Roman" w:hAnsi="Times New Roman" w:cs="Times New Roman"/>
                <w:sz w:val="28"/>
                <w:szCs w:val="28"/>
                <w:lang w:eastAsia="ru-RU"/>
              </w:rPr>
              <w:lastRenderedPageBreak/>
              <w:t xml:space="preserve">норушке рассортировать красную и белую фасоль. </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4. Физминутка «Мышата»</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5. Конструктивная деятельность «Солнечный денек» (с помощью счетных палочек  выкладывание солнышко).</w:t>
            </w:r>
          </w:p>
          <w:p w:rsidR="00877498" w:rsidRPr="00877498" w:rsidRDefault="00877498" w:rsidP="00877498">
            <w:pPr>
              <w:contextualSpacing/>
              <w:jc w:val="both"/>
              <w:rPr>
                <w:rFonts w:ascii="Times New Roman" w:hAnsi="Times New Roman" w:cs="Times New Roman"/>
                <w:sz w:val="28"/>
                <w:szCs w:val="28"/>
                <w:lang w:eastAsia="ru-RU"/>
              </w:rPr>
            </w:pPr>
          </w:p>
        </w:tc>
      </w:tr>
      <w:tr w:rsidR="00877498" w:rsidRPr="00877498" w:rsidTr="0001341E">
        <w:trPr>
          <w:trHeight w:val="147"/>
        </w:trPr>
        <w:tc>
          <w:tcPr>
            <w:tcW w:w="1270" w:type="dxa"/>
            <w:vMerge/>
          </w:tcPr>
          <w:p w:rsidR="00877498" w:rsidRPr="00877498" w:rsidRDefault="00877498" w:rsidP="00877498">
            <w:pPr>
              <w:contextualSpacing/>
              <w:jc w:val="center"/>
              <w:rPr>
                <w:rFonts w:ascii="Times New Roman" w:hAnsi="Times New Roman" w:cs="Times New Roman"/>
                <w:sz w:val="28"/>
                <w:szCs w:val="28"/>
                <w:lang w:eastAsia="ru-RU"/>
              </w:rPr>
            </w:pPr>
          </w:p>
        </w:tc>
        <w:tc>
          <w:tcPr>
            <w:tcW w:w="1297" w:type="dxa"/>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sz w:val="28"/>
                <w:szCs w:val="28"/>
                <w:lang w:eastAsia="ru-RU"/>
              </w:rPr>
              <w:t>4 неделя</w:t>
            </w:r>
          </w:p>
        </w:tc>
        <w:tc>
          <w:tcPr>
            <w:tcW w:w="7747" w:type="dxa"/>
          </w:tcPr>
          <w:p w:rsidR="00877498" w:rsidRPr="00877498" w:rsidRDefault="00877498" w:rsidP="00877498">
            <w:pPr>
              <w:contextualSpacing/>
              <w:jc w:val="both"/>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t>Занятие 47,48</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 Пальчиковая гимнастика «Весенний дождик», «Встреча птиц».</w:t>
            </w:r>
            <w:r w:rsidRPr="00877498">
              <w:rPr>
                <w:rFonts w:ascii="Times New Roman" w:hAnsi="Times New Roman" w:cs="Times New Roman"/>
                <w:sz w:val="28"/>
                <w:szCs w:val="28"/>
                <w:lang w:eastAsia="ru-RU"/>
              </w:rPr>
              <w:tab/>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2.Игровые упражнения с палочками Кюизенера «Раскладываем палочки по цвету, длине», «Покажи палочку, чтобы она была не желтой»</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3. Физминутка «Солнышко-ведрышко»</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4.</w:t>
            </w:r>
            <w:r w:rsidRPr="00877498">
              <w:rPr>
                <w:rFonts w:ascii="Times New Roman" w:hAnsi="Times New Roman" w:cs="Times New Roman"/>
                <w:sz w:val="28"/>
                <w:szCs w:val="28"/>
              </w:rPr>
              <w:t xml:space="preserve"> </w:t>
            </w:r>
            <w:r w:rsidRPr="00877498">
              <w:rPr>
                <w:rFonts w:ascii="Times New Roman" w:hAnsi="Times New Roman" w:cs="Times New Roman"/>
                <w:sz w:val="28"/>
                <w:szCs w:val="28"/>
                <w:lang w:eastAsia="ru-RU"/>
              </w:rPr>
              <w:t>Конструктивная деятельность с помощью палочек Кюизенера «Цветочек»</w:t>
            </w:r>
          </w:p>
        </w:tc>
      </w:tr>
      <w:tr w:rsidR="00877498" w:rsidRPr="00877498" w:rsidTr="0001341E">
        <w:trPr>
          <w:trHeight w:val="147"/>
        </w:trPr>
        <w:tc>
          <w:tcPr>
            <w:tcW w:w="1270" w:type="dxa"/>
            <w:vMerge w:val="restart"/>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sz w:val="28"/>
                <w:szCs w:val="28"/>
                <w:lang w:eastAsia="ru-RU"/>
              </w:rPr>
              <w:t>апрель</w:t>
            </w:r>
          </w:p>
        </w:tc>
        <w:tc>
          <w:tcPr>
            <w:tcW w:w="1297" w:type="dxa"/>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sz w:val="28"/>
                <w:szCs w:val="28"/>
                <w:lang w:eastAsia="ru-RU"/>
              </w:rPr>
              <w:t>1 неделя</w:t>
            </w:r>
          </w:p>
        </w:tc>
        <w:tc>
          <w:tcPr>
            <w:tcW w:w="7747" w:type="dxa"/>
          </w:tcPr>
          <w:p w:rsidR="00877498" w:rsidRPr="00877498" w:rsidRDefault="00877498" w:rsidP="00877498">
            <w:pPr>
              <w:contextualSpacing/>
              <w:jc w:val="both"/>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t>Занятие 49,50</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r w:rsidRPr="00877498">
              <w:rPr>
                <w:rFonts w:ascii="Times New Roman" w:hAnsi="Times New Roman" w:cs="Times New Roman"/>
                <w:sz w:val="28"/>
                <w:szCs w:val="28"/>
              </w:rPr>
              <w:t xml:space="preserve"> </w:t>
            </w:r>
            <w:r w:rsidRPr="00877498">
              <w:rPr>
                <w:rFonts w:ascii="Times New Roman" w:hAnsi="Times New Roman" w:cs="Times New Roman"/>
                <w:sz w:val="28"/>
                <w:szCs w:val="28"/>
                <w:lang w:eastAsia="ru-RU"/>
              </w:rPr>
              <w:t>Самомассаж кистей рук  шариками Су-джок «Ежик»</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2.Пальчиковая гимнастика «Кораблик», «Лодочка»</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3. Игровое упражнение «Запуск лодочек на воду» (дуем на лодочки)</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4. Физминутка «По волнам лодочка плывет»</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5.Конструктивная деятельность с блоками Дьенеша «Кораблик» (выложи кораблик из фигур по альбому)</w:t>
            </w:r>
          </w:p>
        </w:tc>
      </w:tr>
      <w:tr w:rsidR="00877498" w:rsidRPr="00877498" w:rsidTr="0001341E">
        <w:trPr>
          <w:trHeight w:val="147"/>
        </w:trPr>
        <w:tc>
          <w:tcPr>
            <w:tcW w:w="1270" w:type="dxa"/>
            <w:vMerge/>
          </w:tcPr>
          <w:p w:rsidR="00877498" w:rsidRPr="00877498" w:rsidRDefault="00877498" w:rsidP="00877498">
            <w:pPr>
              <w:contextualSpacing/>
              <w:jc w:val="center"/>
              <w:rPr>
                <w:rFonts w:ascii="Times New Roman" w:hAnsi="Times New Roman" w:cs="Times New Roman"/>
                <w:sz w:val="28"/>
                <w:szCs w:val="28"/>
                <w:lang w:eastAsia="ru-RU"/>
              </w:rPr>
            </w:pPr>
          </w:p>
        </w:tc>
        <w:tc>
          <w:tcPr>
            <w:tcW w:w="1297" w:type="dxa"/>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sz w:val="28"/>
                <w:szCs w:val="28"/>
                <w:lang w:eastAsia="ru-RU"/>
              </w:rPr>
              <w:t>2 неделя</w:t>
            </w:r>
          </w:p>
        </w:tc>
        <w:tc>
          <w:tcPr>
            <w:tcW w:w="7747" w:type="dxa"/>
          </w:tcPr>
          <w:p w:rsidR="00877498" w:rsidRPr="00877498" w:rsidRDefault="00877498" w:rsidP="00877498">
            <w:pPr>
              <w:contextualSpacing/>
              <w:jc w:val="both"/>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t>Занятие 51,52</w:t>
            </w:r>
          </w:p>
          <w:p w:rsidR="00877498" w:rsidRPr="00877498" w:rsidRDefault="00877498" w:rsidP="00877498">
            <w:pPr>
              <w:contextualSpacing/>
              <w:jc w:val="both"/>
              <w:rPr>
                <w:rFonts w:ascii="Times New Roman" w:hAnsi="Times New Roman" w:cs="Times New Roman"/>
                <w:sz w:val="28"/>
                <w:szCs w:val="28"/>
              </w:rPr>
            </w:pPr>
            <w:r w:rsidRPr="00877498">
              <w:rPr>
                <w:rFonts w:ascii="Times New Roman" w:hAnsi="Times New Roman" w:cs="Times New Roman"/>
                <w:sz w:val="28"/>
                <w:szCs w:val="28"/>
              </w:rPr>
              <w:t>1. Самомассаж пальцев рук с помощью мячика-ежика (перекладывание из руки в руку и катание по столу)</w:t>
            </w:r>
          </w:p>
          <w:p w:rsidR="00877498" w:rsidRPr="00877498" w:rsidRDefault="00877498" w:rsidP="00877498">
            <w:pPr>
              <w:contextualSpacing/>
              <w:jc w:val="both"/>
              <w:rPr>
                <w:rFonts w:ascii="Times New Roman" w:hAnsi="Times New Roman" w:cs="Times New Roman"/>
                <w:sz w:val="28"/>
                <w:szCs w:val="28"/>
              </w:rPr>
            </w:pPr>
            <w:r w:rsidRPr="00877498">
              <w:rPr>
                <w:rFonts w:ascii="Times New Roman" w:hAnsi="Times New Roman" w:cs="Times New Roman"/>
                <w:sz w:val="28"/>
                <w:szCs w:val="28"/>
              </w:rPr>
              <w:t>2.Пальчиковая гимнастика «Пальчики в лесу»</w:t>
            </w:r>
            <w:r w:rsidRPr="00877498">
              <w:rPr>
                <w:rFonts w:ascii="Times New Roman" w:hAnsi="Times New Roman" w:cs="Times New Roman"/>
                <w:sz w:val="28"/>
                <w:szCs w:val="28"/>
              </w:rPr>
              <w:tab/>
            </w:r>
          </w:p>
          <w:p w:rsidR="00877498" w:rsidRPr="00877498" w:rsidRDefault="00877498" w:rsidP="00877498">
            <w:pPr>
              <w:contextualSpacing/>
              <w:jc w:val="both"/>
              <w:rPr>
                <w:rFonts w:ascii="Times New Roman" w:hAnsi="Times New Roman" w:cs="Times New Roman"/>
                <w:sz w:val="28"/>
                <w:szCs w:val="28"/>
              </w:rPr>
            </w:pPr>
            <w:r w:rsidRPr="00877498">
              <w:rPr>
                <w:rFonts w:ascii="Times New Roman" w:hAnsi="Times New Roman" w:cs="Times New Roman"/>
                <w:sz w:val="28"/>
                <w:szCs w:val="28"/>
              </w:rPr>
              <w:t>3.Творческая работа «Сороконожка на листочке» (работа с салфетками)</w:t>
            </w:r>
          </w:p>
          <w:p w:rsidR="00877498" w:rsidRPr="00877498" w:rsidRDefault="00877498" w:rsidP="00877498">
            <w:pPr>
              <w:contextualSpacing/>
              <w:jc w:val="both"/>
              <w:rPr>
                <w:rFonts w:ascii="Times New Roman" w:hAnsi="Times New Roman" w:cs="Times New Roman"/>
                <w:sz w:val="28"/>
                <w:szCs w:val="28"/>
              </w:rPr>
            </w:pPr>
            <w:r w:rsidRPr="00877498">
              <w:rPr>
                <w:rFonts w:ascii="Times New Roman" w:hAnsi="Times New Roman" w:cs="Times New Roman"/>
                <w:sz w:val="28"/>
                <w:szCs w:val="28"/>
              </w:rPr>
              <w:t>4. Физмминутка «Сороконожки»</w:t>
            </w:r>
          </w:p>
          <w:p w:rsidR="00877498" w:rsidRPr="00877498" w:rsidRDefault="00877498" w:rsidP="00877498">
            <w:pPr>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5.Игровое упражнение с большими массажными мячами (катание мячей спиной по стене)</w:t>
            </w:r>
          </w:p>
        </w:tc>
      </w:tr>
      <w:tr w:rsidR="00877498" w:rsidRPr="00877498" w:rsidTr="0001341E">
        <w:trPr>
          <w:trHeight w:val="147"/>
        </w:trPr>
        <w:tc>
          <w:tcPr>
            <w:tcW w:w="1270" w:type="dxa"/>
            <w:vMerge/>
          </w:tcPr>
          <w:p w:rsidR="00877498" w:rsidRPr="00877498" w:rsidRDefault="00877498" w:rsidP="00877498">
            <w:pPr>
              <w:contextualSpacing/>
              <w:jc w:val="center"/>
              <w:rPr>
                <w:rFonts w:ascii="Times New Roman" w:hAnsi="Times New Roman" w:cs="Times New Roman"/>
                <w:sz w:val="28"/>
                <w:szCs w:val="28"/>
                <w:lang w:eastAsia="ru-RU"/>
              </w:rPr>
            </w:pPr>
          </w:p>
        </w:tc>
        <w:tc>
          <w:tcPr>
            <w:tcW w:w="1297" w:type="dxa"/>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sz w:val="28"/>
                <w:szCs w:val="28"/>
                <w:lang w:eastAsia="ru-RU"/>
              </w:rPr>
              <w:t>3 неделя</w:t>
            </w:r>
          </w:p>
        </w:tc>
        <w:tc>
          <w:tcPr>
            <w:tcW w:w="7747" w:type="dxa"/>
          </w:tcPr>
          <w:p w:rsidR="00877498" w:rsidRPr="00877498" w:rsidRDefault="00877498" w:rsidP="00877498">
            <w:pPr>
              <w:contextualSpacing/>
              <w:jc w:val="both"/>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t>Занятие 53,54</w:t>
            </w:r>
          </w:p>
          <w:p w:rsidR="00877498" w:rsidRPr="00877498" w:rsidRDefault="00877498" w:rsidP="00877498">
            <w:pPr>
              <w:tabs>
                <w:tab w:val="left" w:pos="1020"/>
              </w:tabs>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r w:rsidRPr="00877498">
              <w:rPr>
                <w:rFonts w:ascii="Times New Roman" w:hAnsi="Times New Roman" w:cs="Times New Roman"/>
                <w:sz w:val="28"/>
                <w:szCs w:val="28"/>
              </w:rPr>
              <w:t xml:space="preserve"> </w:t>
            </w:r>
            <w:r w:rsidRPr="00877498">
              <w:rPr>
                <w:rFonts w:ascii="Times New Roman" w:hAnsi="Times New Roman" w:cs="Times New Roman"/>
                <w:sz w:val="28"/>
                <w:szCs w:val="28"/>
                <w:lang w:eastAsia="ru-RU"/>
              </w:rPr>
              <w:t>Самомассаж кистей рук  шариками Су-джок «Ежик»</w:t>
            </w:r>
          </w:p>
          <w:p w:rsidR="00877498" w:rsidRPr="00877498" w:rsidRDefault="00877498" w:rsidP="00877498">
            <w:pPr>
              <w:tabs>
                <w:tab w:val="left" w:pos="1020"/>
              </w:tabs>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 Пальчиковая гимнастика «Кораблик», «Лодочка»</w:t>
            </w:r>
          </w:p>
          <w:p w:rsidR="00877498" w:rsidRPr="00877498" w:rsidRDefault="00877498" w:rsidP="00877498">
            <w:pPr>
              <w:tabs>
                <w:tab w:val="left" w:pos="1020"/>
              </w:tabs>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3.</w:t>
            </w:r>
            <w:r w:rsidRPr="00877498">
              <w:rPr>
                <w:rFonts w:ascii="Times New Roman" w:hAnsi="Times New Roman" w:cs="Times New Roman"/>
                <w:sz w:val="28"/>
                <w:szCs w:val="28"/>
              </w:rPr>
              <w:t xml:space="preserve"> </w:t>
            </w:r>
            <w:r w:rsidRPr="00877498">
              <w:rPr>
                <w:rFonts w:ascii="Times New Roman" w:hAnsi="Times New Roman" w:cs="Times New Roman"/>
                <w:sz w:val="28"/>
                <w:szCs w:val="28"/>
                <w:lang w:eastAsia="ru-RU"/>
              </w:rPr>
              <w:t xml:space="preserve"> Игровое упражнение с водой и пипеткой «Веселая пипетка» (набрать воду в стаканчик с помощью пипетки)</w:t>
            </w:r>
          </w:p>
          <w:p w:rsidR="00877498" w:rsidRPr="00877498" w:rsidRDefault="00877498" w:rsidP="00877498">
            <w:pPr>
              <w:tabs>
                <w:tab w:val="left" w:pos="1020"/>
              </w:tabs>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4. Физминутка «Солнышко лучистое»</w:t>
            </w:r>
          </w:p>
          <w:p w:rsidR="00877498" w:rsidRPr="00877498" w:rsidRDefault="00877498" w:rsidP="00877498">
            <w:pPr>
              <w:contextualSpacing/>
              <w:jc w:val="both"/>
              <w:rPr>
                <w:rFonts w:ascii="Times New Roman" w:hAnsi="Times New Roman" w:cs="Times New Roman"/>
                <w:sz w:val="28"/>
                <w:szCs w:val="28"/>
              </w:rPr>
            </w:pPr>
            <w:r w:rsidRPr="00877498">
              <w:rPr>
                <w:rFonts w:ascii="Times New Roman" w:hAnsi="Times New Roman" w:cs="Times New Roman"/>
                <w:sz w:val="28"/>
                <w:szCs w:val="28"/>
                <w:lang w:eastAsia="ru-RU"/>
              </w:rPr>
              <w:t>4.</w:t>
            </w:r>
            <w:r w:rsidRPr="00877498">
              <w:rPr>
                <w:rFonts w:ascii="Times New Roman" w:hAnsi="Times New Roman" w:cs="Times New Roman"/>
                <w:sz w:val="28"/>
                <w:szCs w:val="28"/>
              </w:rPr>
              <w:t xml:space="preserve"> </w:t>
            </w:r>
            <w:r w:rsidRPr="00877498">
              <w:rPr>
                <w:rFonts w:ascii="Times New Roman" w:hAnsi="Times New Roman" w:cs="Times New Roman"/>
                <w:sz w:val="28"/>
                <w:szCs w:val="28"/>
                <w:lang w:eastAsia="ru-RU"/>
              </w:rPr>
              <w:t>Конструктивная деятельность с блоками Дьенеша «Самолетик» (выложи самолет из фигур по альбому)</w:t>
            </w:r>
          </w:p>
        </w:tc>
      </w:tr>
      <w:tr w:rsidR="00877498" w:rsidRPr="00877498" w:rsidTr="0001341E">
        <w:trPr>
          <w:trHeight w:val="147"/>
        </w:trPr>
        <w:tc>
          <w:tcPr>
            <w:tcW w:w="1270" w:type="dxa"/>
            <w:vMerge/>
          </w:tcPr>
          <w:p w:rsidR="00877498" w:rsidRPr="00877498" w:rsidRDefault="00877498" w:rsidP="00877498">
            <w:pPr>
              <w:contextualSpacing/>
              <w:jc w:val="center"/>
              <w:rPr>
                <w:rFonts w:ascii="Times New Roman" w:hAnsi="Times New Roman" w:cs="Times New Roman"/>
                <w:sz w:val="28"/>
                <w:szCs w:val="28"/>
                <w:lang w:eastAsia="ru-RU"/>
              </w:rPr>
            </w:pPr>
          </w:p>
        </w:tc>
        <w:tc>
          <w:tcPr>
            <w:tcW w:w="1297" w:type="dxa"/>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sz w:val="28"/>
                <w:szCs w:val="28"/>
                <w:lang w:eastAsia="ru-RU"/>
              </w:rPr>
              <w:t>4 неделя</w:t>
            </w:r>
          </w:p>
        </w:tc>
        <w:tc>
          <w:tcPr>
            <w:tcW w:w="7747" w:type="dxa"/>
          </w:tcPr>
          <w:p w:rsidR="00877498" w:rsidRPr="00877498" w:rsidRDefault="00877498" w:rsidP="00877498">
            <w:pPr>
              <w:contextualSpacing/>
              <w:jc w:val="both"/>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t>Занятие 55,56</w:t>
            </w:r>
          </w:p>
          <w:p w:rsidR="00877498" w:rsidRPr="00877498" w:rsidRDefault="00877498" w:rsidP="00877498">
            <w:pPr>
              <w:contextualSpacing/>
              <w:jc w:val="both"/>
              <w:rPr>
                <w:rFonts w:ascii="Times New Roman" w:hAnsi="Times New Roman" w:cs="Times New Roman"/>
                <w:sz w:val="28"/>
                <w:szCs w:val="28"/>
              </w:rPr>
            </w:pPr>
            <w:r w:rsidRPr="00877498">
              <w:rPr>
                <w:rFonts w:ascii="Times New Roman" w:hAnsi="Times New Roman" w:cs="Times New Roman"/>
                <w:sz w:val="28"/>
                <w:szCs w:val="28"/>
              </w:rPr>
              <w:t>1. Пальчиковая игра «Улитка»</w:t>
            </w:r>
          </w:p>
          <w:p w:rsidR="00877498" w:rsidRPr="00877498" w:rsidRDefault="00877498" w:rsidP="00877498">
            <w:pPr>
              <w:contextualSpacing/>
              <w:jc w:val="both"/>
              <w:rPr>
                <w:rFonts w:ascii="Times New Roman" w:hAnsi="Times New Roman" w:cs="Times New Roman"/>
                <w:sz w:val="28"/>
                <w:szCs w:val="28"/>
              </w:rPr>
            </w:pPr>
            <w:r w:rsidRPr="00877498">
              <w:rPr>
                <w:rFonts w:ascii="Times New Roman" w:hAnsi="Times New Roman" w:cs="Times New Roman"/>
                <w:sz w:val="28"/>
                <w:szCs w:val="28"/>
              </w:rPr>
              <w:t>2.Игровое упражнение с блоками Дьенеша (назови и найди фигуры по заданию и построй башню)</w:t>
            </w:r>
          </w:p>
          <w:p w:rsidR="00877498" w:rsidRPr="00877498" w:rsidRDefault="00877498" w:rsidP="00877498">
            <w:pPr>
              <w:contextualSpacing/>
              <w:jc w:val="both"/>
              <w:rPr>
                <w:rFonts w:ascii="Times New Roman" w:hAnsi="Times New Roman" w:cs="Times New Roman"/>
                <w:sz w:val="28"/>
                <w:szCs w:val="28"/>
              </w:rPr>
            </w:pPr>
            <w:r w:rsidRPr="00877498">
              <w:rPr>
                <w:rFonts w:ascii="Times New Roman" w:hAnsi="Times New Roman" w:cs="Times New Roman"/>
                <w:sz w:val="28"/>
                <w:szCs w:val="28"/>
              </w:rPr>
              <w:t>3. Физминутка «Сороконожки»</w:t>
            </w:r>
          </w:p>
          <w:p w:rsidR="00877498" w:rsidRPr="00877498" w:rsidRDefault="00877498" w:rsidP="00877498">
            <w:pPr>
              <w:contextualSpacing/>
              <w:jc w:val="both"/>
              <w:rPr>
                <w:rFonts w:ascii="Times New Roman" w:hAnsi="Times New Roman" w:cs="Times New Roman"/>
                <w:sz w:val="28"/>
                <w:szCs w:val="28"/>
              </w:rPr>
            </w:pPr>
            <w:r w:rsidRPr="00877498">
              <w:rPr>
                <w:rFonts w:ascii="Times New Roman" w:hAnsi="Times New Roman" w:cs="Times New Roman"/>
                <w:sz w:val="28"/>
                <w:szCs w:val="28"/>
              </w:rPr>
              <w:t>3. Творческая работа «Веточка вербы для улитки» (работа с цветной бумагой и ватой)</w:t>
            </w:r>
          </w:p>
        </w:tc>
      </w:tr>
      <w:tr w:rsidR="00877498" w:rsidRPr="00877498" w:rsidTr="0001341E">
        <w:trPr>
          <w:trHeight w:val="147"/>
        </w:trPr>
        <w:tc>
          <w:tcPr>
            <w:tcW w:w="1270" w:type="dxa"/>
            <w:vMerge w:val="restart"/>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sz w:val="28"/>
                <w:szCs w:val="28"/>
                <w:lang w:eastAsia="ru-RU"/>
              </w:rPr>
              <w:t>май</w:t>
            </w:r>
          </w:p>
        </w:tc>
        <w:tc>
          <w:tcPr>
            <w:tcW w:w="1297" w:type="dxa"/>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sz w:val="28"/>
                <w:szCs w:val="28"/>
                <w:lang w:eastAsia="ru-RU"/>
              </w:rPr>
              <w:t>1 неделя</w:t>
            </w:r>
          </w:p>
        </w:tc>
        <w:tc>
          <w:tcPr>
            <w:tcW w:w="7747" w:type="dxa"/>
          </w:tcPr>
          <w:p w:rsidR="00877498" w:rsidRPr="00877498" w:rsidRDefault="00877498" w:rsidP="00877498">
            <w:pPr>
              <w:contextualSpacing/>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t>Занятие 57,58</w:t>
            </w:r>
          </w:p>
          <w:p w:rsidR="00877498" w:rsidRPr="00877498" w:rsidRDefault="00877498" w:rsidP="00877498">
            <w:pPr>
              <w:tabs>
                <w:tab w:val="left" w:pos="1020"/>
              </w:tabs>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 Пальчиковая игра «Фруктовая ладошка» и «Овощная ладошка» (одевание на пальчики резинок или шапочек с картинками овощей и фруктов)</w:t>
            </w:r>
          </w:p>
          <w:p w:rsidR="00877498" w:rsidRPr="00877498" w:rsidRDefault="00877498" w:rsidP="00877498">
            <w:pPr>
              <w:tabs>
                <w:tab w:val="left" w:pos="1020"/>
              </w:tabs>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 Конструктивная деятельность с кубиками Никитина «Лесенка»</w:t>
            </w:r>
          </w:p>
          <w:p w:rsidR="00877498" w:rsidRPr="00877498" w:rsidRDefault="00877498" w:rsidP="00877498">
            <w:pPr>
              <w:tabs>
                <w:tab w:val="left" w:pos="1020"/>
              </w:tabs>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3. Физминутка «Мы ребята супер-класс»</w:t>
            </w:r>
          </w:p>
          <w:p w:rsidR="00877498" w:rsidRPr="00877498" w:rsidRDefault="00877498" w:rsidP="00877498">
            <w:pPr>
              <w:tabs>
                <w:tab w:val="left" w:pos="1020"/>
              </w:tabs>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xml:space="preserve">4. Дидактическая игра со счетными палочками «Собери по цвету» </w:t>
            </w:r>
          </w:p>
        </w:tc>
      </w:tr>
      <w:tr w:rsidR="00877498" w:rsidRPr="00877498" w:rsidTr="0001341E">
        <w:trPr>
          <w:trHeight w:val="147"/>
        </w:trPr>
        <w:tc>
          <w:tcPr>
            <w:tcW w:w="1270" w:type="dxa"/>
            <w:vMerge/>
          </w:tcPr>
          <w:p w:rsidR="00877498" w:rsidRPr="00877498" w:rsidRDefault="00877498" w:rsidP="00877498">
            <w:pPr>
              <w:contextualSpacing/>
              <w:jc w:val="center"/>
              <w:rPr>
                <w:rFonts w:ascii="Times New Roman" w:hAnsi="Times New Roman" w:cs="Times New Roman"/>
                <w:sz w:val="28"/>
                <w:szCs w:val="28"/>
                <w:lang w:eastAsia="ru-RU"/>
              </w:rPr>
            </w:pPr>
          </w:p>
        </w:tc>
        <w:tc>
          <w:tcPr>
            <w:tcW w:w="1297" w:type="dxa"/>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sz w:val="28"/>
                <w:szCs w:val="28"/>
                <w:lang w:eastAsia="ru-RU"/>
              </w:rPr>
              <w:t>2 неделя</w:t>
            </w:r>
          </w:p>
        </w:tc>
        <w:tc>
          <w:tcPr>
            <w:tcW w:w="7747" w:type="dxa"/>
          </w:tcPr>
          <w:p w:rsidR="00877498" w:rsidRPr="00877498" w:rsidRDefault="00877498" w:rsidP="00877498">
            <w:pPr>
              <w:contextualSpacing/>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t>Занятие 59,60</w:t>
            </w:r>
          </w:p>
          <w:p w:rsidR="00877498" w:rsidRPr="00877498" w:rsidRDefault="00877498" w:rsidP="00877498">
            <w:pPr>
              <w:tabs>
                <w:tab w:val="left" w:pos="1020"/>
              </w:tabs>
              <w:contextualSpacing/>
              <w:rPr>
                <w:rFonts w:ascii="Times New Roman" w:hAnsi="Times New Roman" w:cs="Times New Roman"/>
                <w:sz w:val="28"/>
                <w:szCs w:val="28"/>
                <w:lang w:eastAsia="ru-RU"/>
              </w:rPr>
            </w:pPr>
            <w:r w:rsidRPr="00877498">
              <w:rPr>
                <w:rFonts w:ascii="Times New Roman" w:hAnsi="Times New Roman" w:cs="Times New Roman"/>
                <w:sz w:val="28"/>
                <w:szCs w:val="28"/>
                <w:lang w:eastAsia="ru-RU"/>
              </w:rPr>
              <w:t>1 Самомассаж кистей рук шишками</w:t>
            </w:r>
          </w:p>
          <w:p w:rsidR="00877498" w:rsidRPr="00877498" w:rsidRDefault="00877498" w:rsidP="00877498">
            <w:pPr>
              <w:tabs>
                <w:tab w:val="left" w:pos="1020"/>
              </w:tabs>
              <w:contextualSpacing/>
              <w:rPr>
                <w:rFonts w:ascii="Times New Roman" w:hAnsi="Times New Roman" w:cs="Times New Roman"/>
                <w:sz w:val="28"/>
                <w:szCs w:val="28"/>
                <w:lang w:eastAsia="ru-RU"/>
              </w:rPr>
            </w:pPr>
            <w:r w:rsidRPr="00877498">
              <w:rPr>
                <w:rFonts w:ascii="Times New Roman" w:hAnsi="Times New Roman" w:cs="Times New Roman"/>
                <w:sz w:val="28"/>
                <w:szCs w:val="28"/>
                <w:lang w:eastAsia="ru-RU"/>
              </w:rPr>
              <w:t>2.Пальчиковая игра «Пальчики в лесу»</w:t>
            </w:r>
          </w:p>
          <w:p w:rsidR="00877498" w:rsidRPr="00877498" w:rsidRDefault="00877498" w:rsidP="00877498">
            <w:pPr>
              <w:tabs>
                <w:tab w:val="left" w:pos="1020"/>
              </w:tabs>
              <w:contextualSpacing/>
              <w:rPr>
                <w:rFonts w:ascii="Times New Roman" w:hAnsi="Times New Roman" w:cs="Times New Roman"/>
                <w:sz w:val="28"/>
                <w:szCs w:val="28"/>
                <w:lang w:eastAsia="ru-RU"/>
              </w:rPr>
            </w:pPr>
            <w:r w:rsidRPr="00877498">
              <w:rPr>
                <w:rFonts w:ascii="Times New Roman" w:hAnsi="Times New Roman" w:cs="Times New Roman"/>
                <w:sz w:val="28"/>
                <w:szCs w:val="28"/>
                <w:lang w:eastAsia="ru-RU"/>
              </w:rPr>
              <w:lastRenderedPageBreak/>
              <w:t>3. Физминутка «Одуванчик полетел»</w:t>
            </w:r>
          </w:p>
          <w:p w:rsidR="00877498" w:rsidRPr="00877498" w:rsidRDefault="00877498" w:rsidP="00877498">
            <w:pPr>
              <w:tabs>
                <w:tab w:val="left" w:pos="1020"/>
              </w:tabs>
              <w:contextualSpacing/>
              <w:rPr>
                <w:rFonts w:ascii="Times New Roman" w:hAnsi="Times New Roman" w:cs="Times New Roman"/>
                <w:sz w:val="28"/>
                <w:szCs w:val="28"/>
                <w:lang w:eastAsia="ru-RU"/>
              </w:rPr>
            </w:pPr>
            <w:r w:rsidRPr="00877498">
              <w:rPr>
                <w:rFonts w:ascii="Times New Roman" w:hAnsi="Times New Roman" w:cs="Times New Roman"/>
                <w:sz w:val="28"/>
                <w:szCs w:val="28"/>
                <w:lang w:eastAsia="ru-RU"/>
              </w:rPr>
              <w:t>4.Творческая работа «Одуванчики» (работа с ватой)</w:t>
            </w:r>
          </w:p>
        </w:tc>
      </w:tr>
      <w:tr w:rsidR="00877498" w:rsidRPr="00877498" w:rsidTr="0001341E">
        <w:trPr>
          <w:trHeight w:val="147"/>
        </w:trPr>
        <w:tc>
          <w:tcPr>
            <w:tcW w:w="1270" w:type="dxa"/>
            <w:vMerge/>
          </w:tcPr>
          <w:p w:rsidR="00877498" w:rsidRPr="00877498" w:rsidRDefault="00877498" w:rsidP="00877498">
            <w:pPr>
              <w:contextualSpacing/>
              <w:jc w:val="center"/>
              <w:rPr>
                <w:rFonts w:ascii="Times New Roman" w:hAnsi="Times New Roman" w:cs="Times New Roman"/>
                <w:sz w:val="28"/>
                <w:szCs w:val="28"/>
                <w:lang w:eastAsia="ru-RU"/>
              </w:rPr>
            </w:pPr>
          </w:p>
        </w:tc>
        <w:tc>
          <w:tcPr>
            <w:tcW w:w="1297" w:type="dxa"/>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sz w:val="28"/>
                <w:szCs w:val="28"/>
                <w:lang w:eastAsia="ru-RU"/>
              </w:rPr>
              <w:t>3 неделя</w:t>
            </w:r>
          </w:p>
        </w:tc>
        <w:tc>
          <w:tcPr>
            <w:tcW w:w="7747" w:type="dxa"/>
          </w:tcPr>
          <w:p w:rsidR="00877498" w:rsidRPr="00877498" w:rsidRDefault="00877498" w:rsidP="00877498">
            <w:pPr>
              <w:contextualSpacing/>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t>Занятие 61,62</w:t>
            </w:r>
          </w:p>
          <w:p w:rsidR="00877498" w:rsidRPr="00877498" w:rsidRDefault="00877498" w:rsidP="00877498">
            <w:pPr>
              <w:tabs>
                <w:tab w:val="left" w:pos="1020"/>
              </w:tabs>
              <w:contextualSpacing/>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r w:rsidRPr="00877498">
              <w:rPr>
                <w:rFonts w:ascii="Times New Roman" w:hAnsi="Times New Roman" w:cs="Times New Roman"/>
                <w:sz w:val="28"/>
                <w:szCs w:val="28"/>
              </w:rPr>
              <w:t xml:space="preserve"> </w:t>
            </w:r>
            <w:r w:rsidRPr="00877498">
              <w:rPr>
                <w:rFonts w:ascii="Times New Roman" w:hAnsi="Times New Roman" w:cs="Times New Roman"/>
                <w:sz w:val="28"/>
                <w:szCs w:val="28"/>
                <w:lang w:eastAsia="ru-RU"/>
              </w:rPr>
              <w:t xml:space="preserve">Самомассаж большими мячами спины, а маленькими мячами кистей рук. </w:t>
            </w:r>
          </w:p>
          <w:p w:rsidR="00877498" w:rsidRPr="00877498" w:rsidRDefault="00877498" w:rsidP="00877498">
            <w:pPr>
              <w:tabs>
                <w:tab w:val="left" w:pos="1020"/>
              </w:tabs>
              <w:contextualSpacing/>
              <w:rPr>
                <w:rFonts w:ascii="Times New Roman" w:hAnsi="Times New Roman" w:cs="Times New Roman"/>
                <w:sz w:val="28"/>
                <w:szCs w:val="28"/>
                <w:lang w:eastAsia="ru-RU"/>
              </w:rPr>
            </w:pPr>
            <w:r w:rsidRPr="00877498">
              <w:rPr>
                <w:rFonts w:ascii="Times New Roman" w:hAnsi="Times New Roman" w:cs="Times New Roman"/>
                <w:sz w:val="28"/>
                <w:szCs w:val="28"/>
                <w:lang w:eastAsia="ru-RU"/>
              </w:rPr>
              <w:t>2.</w:t>
            </w:r>
            <w:r w:rsidRPr="00877498">
              <w:rPr>
                <w:rFonts w:ascii="Times New Roman" w:hAnsi="Times New Roman" w:cs="Times New Roman"/>
                <w:sz w:val="28"/>
                <w:szCs w:val="28"/>
              </w:rPr>
              <w:t xml:space="preserve"> </w:t>
            </w:r>
            <w:r w:rsidRPr="00877498">
              <w:rPr>
                <w:rFonts w:ascii="Times New Roman" w:hAnsi="Times New Roman" w:cs="Times New Roman"/>
                <w:sz w:val="28"/>
                <w:szCs w:val="28"/>
                <w:lang w:eastAsia="ru-RU"/>
              </w:rPr>
              <w:t>Конструктивная деятельность с помощью палочек Кюизенера «Рельсы для паровоза» (использование приема чередования разных цветов)</w:t>
            </w:r>
          </w:p>
          <w:p w:rsidR="00877498" w:rsidRPr="00877498" w:rsidRDefault="00877498" w:rsidP="00877498">
            <w:pPr>
              <w:tabs>
                <w:tab w:val="left" w:pos="1020"/>
              </w:tabs>
              <w:contextualSpacing/>
              <w:rPr>
                <w:rFonts w:ascii="Times New Roman" w:hAnsi="Times New Roman" w:cs="Times New Roman"/>
                <w:sz w:val="28"/>
                <w:szCs w:val="28"/>
                <w:lang w:eastAsia="ru-RU"/>
              </w:rPr>
            </w:pPr>
            <w:r w:rsidRPr="00877498">
              <w:rPr>
                <w:rFonts w:ascii="Times New Roman" w:hAnsi="Times New Roman" w:cs="Times New Roman"/>
                <w:sz w:val="28"/>
                <w:szCs w:val="28"/>
                <w:lang w:eastAsia="ru-RU"/>
              </w:rPr>
              <w:t>3.Физминутка «Дружные ребята»</w:t>
            </w:r>
          </w:p>
          <w:p w:rsidR="00877498" w:rsidRPr="00877498" w:rsidRDefault="00877498" w:rsidP="00877498">
            <w:pPr>
              <w:tabs>
                <w:tab w:val="left" w:pos="1020"/>
              </w:tabs>
              <w:contextualSpacing/>
              <w:rPr>
                <w:rFonts w:ascii="Times New Roman" w:hAnsi="Times New Roman" w:cs="Times New Roman"/>
                <w:sz w:val="28"/>
                <w:szCs w:val="28"/>
                <w:lang w:eastAsia="ru-RU"/>
              </w:rPr>
            </w:pPr>
            <w:r w:rsidRPr="00877498">
              <w:rPr>
                <w:rFonts w:ascii="Times New Roman" w:hAnsi="Times New Roman" w:cs="Times New Roman"/>
                <w:sz w:val="28"/>
                <w:szCs w:val="28"/>
                <w:lang w:eastAsia="ru-RU"/>
              </w:rPr>
              <w:t>4. Игровое упражнение с палочками Кюизенера «Разноцветные вагончики»</w:t>
            </w:r>
          </w:p>
        </w:tc>
      </w:tr>
      <w:tr w:rsidR="00877498" w:rsidRPr="00877498" w:rsidTr="0001341E">
        <w:trPr>
          <w:trHeight w:val="147"/>
        </w:trPr>
        <w:tc>
          <w:tcPr>
            <w:tcW w:w="1270" w:type="dxa"/>
            <w:vMerge/>
          </w:tcPr>
          <w:p w:rsidR="00877498" w:rsidRPr="00877498" w:rsidRDefault="00877498" w:rsidP="00877498">
            <w:pPr>
              <w:contextualSpacing/>
              <w:jc w:val="center"/>
              <w:rPr>
                <w:rFonts w:ascii="Times New Roman" w:hAnsi="Times New Roman" w:cs="Times New Roman"/>
                <w:sz w:val="28"/>
                <w:szCs w:val="28"/>
                <w:lang w:eastAsia="ru-RU"/>
              </w:rPr>
            </w:pPr>
          </w:p>
        </w:tc>
        <w:tc>
          <w:tcPr>
            <w:tcW w:w="1297" w:type="dxa"/>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sz w:val="28"/>
                <w:szCs w:val="28"/>
                <w:lang w:eastAsia="ru-RU"/>
              </w:rPr>
              <w:t>4 неделя</w:t>
            </w:r>
          </w:p>
        </w:tc>
        <w:tc>
          <w:tcPr>
            <w:tcW w:w="7747" w:type="dxa"/>
          </w:tcPr>
          <w:p w:rsidR="00877498" w:rsidRPr="00877498" w:rsidRDefault="00877498" w:rsidP="00877498">
            <w:pPr>
              <w:contextualSpacing/>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t>Занятие 63</w:t>
            </w:r>
          </w:p>
          <w:p w:rsidR="00877498" w:rsidRPr="00877498" w:rsidRDefault="00877498" w:rsidP="00877498">
            <w:pPr>
              <w:contextualSpacing/>
              <w:rPr>
                <w:rFonts w:ascii="Times New Roman" w:hAnsi="Times New Roman" w:cs="Times New Roman"/>
                <w:sz w:val="28"/>
                <w:szCs w:val="28"/>
              </w:rPr>
            </w:pPr>
            <w:r w:rsidRPr="00877498">
              <w:rPr>
                <w:rFonts w:ascii="Times New Roman" w:hAnsi="Times New Roman" w:cs="Times New Roman"/>
                <w:sz w:val="28"/>
                <w:szCs w:val="28"/>
              </w:rPr>
              <w:t>Подготовка к открытому занятию «Поиграем с Фиксиками»</w:t>
            </w:r>
          </w:p>
          <w:p w:rsidR="00877498" w:rsidRPr="00877498" w:rsidRDefault="00877498" w:rsidP="00877498">
            <w:pPr>
              <w:contextualSpacing/>
              <w:rPr>
                <w:rFonts w:ascii="Times New Roman" w:hAnsi="Times New Roman" w:cs="Times New Roman"/>
                <w:b/>
                <w:sz w:val="28"/>
                <w:szCs w:val="28"/>
              </w:rPr>
            </w:pPr>
            <w:r w:rsidRPr="00877498">
              <w:rPr>
                <w:rFonts w:ascii="Times New Roman" w:hAnsi="Times New Roman" w:cs="Times New Roman"/>
                <w:b/>
                <w:sz w:val="28"/>
                <w:szCs w:val="28"/>
              </w:rPr>
              <w:t>Занятие 64</w:t>
            </w:r>
          </w:p>
          <w:p w:rsidR="00877498" w:rsidRPr="00877498" w:rsidRDefault="00877498" w:rsidP="00877498">
            <w:pPr>
              <w:contextualSpacing/>
              <w:rPr>
                <w:rFonts w:ascii="Times New Roman" w:hAnsi="Times New Roman" w:cs="Times New Roman"/>
                <w:sz w:val="28"/>
                <w:szCs w:val="28"/>
              </w:rPr>
            </w:pPr>
            <w:r w:rsidRPr="00877498">
              <w:rPr>
                <w:rFonts w:ascii="Times New Roman" w:hAnsi="Times New Roman" w:cs="Times New Roman"/>
                <w:sz w:val="28"/>
                <w:szCs w:val="28"/>
              </w:rPr>
              <w:t>Открытое занятие «Поиграем с Фиксиками»</w:t>
            </w:r>
          </w:p>
        </w:tc>
      </w:tr>
    </w:tbl>
    <w:p w:rsidR="00877498" w:rsidRPr="00877498" w:rsidRDefault="00877498" w:rsidP="00877498">
      <w:pPr>
        <w:spacing w:line="240" w:lineRule="auto"/>
        <w:contextualSpacing/>
        <w:jc w:val="center"/>
        <w:rPr>
          <w:rFonts w:ascii="Times New Roman" w:hAnsi="Times New Roman" w:cs="Times New Roman"/>
          <w:b/>
          <w:color w:val="111111"/>
          <w:sz w:val="28"/>
          <w:szCs w:val="28"/>
          <w:bdr w:val="none" w:sz="0" w:space="0" w:color="auto" w:frame="1"/>
          <w:lang w:eastAsia="ru-RU"/>
        </w:rPr>
      </w:pPr>
      <w:r w:rsidRPr="00877498">
        <w:rPr>
          <w:rFonts w:ascii="Times New Roman" w:hAnsi="Times New Roman" w:cs="Times New Roman"/>
          <w:b/>
          <w:color w:val="111111"/>
          <w:sz w:val="28"/>
          <w:szCs w:val="28"/>
          <w:bdr w:val="none" w:sz="0" w:space="0" w:color="auto" w:frame="1"/>
          <w:lang w:eastAsia="ru-RU"/>
        </w:rPr>
        <w:t>2.6.2.4. Взаимодействие с родителями</w:t>
      </w:r>
    </w:p>
    <w:p w:rsidR="00877498" w:rsidRPr="00877498" w:rsidRDefault="00877498" w:rsidP="00877498">
      <w:pPr>
        <w:pStyle w:val="ab"/>
        <w:contextualSpacing/>
        <w:rPr>
          <w:rFonts w:ascii="Times New Roman" w:hAnsi="Times New Roman" w:cs="Times New Roman"/>
          <w:sz w:val="28"/>
          <w:szCs w:val="28"/>
          <w:lang w:eastAsia="ru-RU"/>
        </w:rPr>
      </w:pPr>
      <w:r w:rsidRPr="00877498">
        <w:rPr>
          <w:rFonts w:ascii="Times New Roman" w:hAnsi="Times New Roman" w:cs="Times New Roman"/>
          <w:sz w:val="28"/>
          <w:szCs w:val="28"/>
          <w:lang w:eastAsia="ru-RU"/>
        </w:rPr>
        <w:t>1.Анкетирование родителей в начале и в конце учебного года</w:t>
      </w:r>
    </w:p>
    <w:p w:rsidR="00877498" w:rsidRPr="00877498" w:rsidRDefault="00877498" w:rsidP="00877498">
      <w:pPr>
        <w:pStyle w:val="ab"/>
        <w:contextualSpacing/>
        <w:rPr>
          <w:rFonts w:ascii="Times New Roman" w:hAnsi="Times New Roman" w:cs="Times New Roman"/>
          <w:sz w:val="28"/>
          <w:szCs w:val="28"/>
          <w:lang w:eastAsia="ru-RU"/>
        </w:rPr>
      </w:pPr>
      <w:r w:rsidRPr="00877498">
        <w:rPr>
          <w:rFonts w:ascii="Times New Roman" w:hAnsi="Times New Roman" w:cs="Times New Roman"/>
          <w:sz w:val="28"/>
          <w:szCs w:val="28"/>
          <w:lang w:eastAsia="ru-RU"/>
        </w:rPr>
        <w:t>2. Консультации - «Играем пальчиками – развиваем речь», «В игры с пальцами играем!»</w:t>
      </w:r>
    </w:p>
    <w:p w:rsidR="00877498" w:rsidRPr="00877498" w:rsidRDefault="00877498" w:rsidP="00877498">
      <w:pPr>
        <w:pStyle w:val="ab"/>
        <w:contextualSpacing/>
        <w:rPr>
          <w:rFonts w:ascii="Times New Roman" w:hAnsi="Times New Roman" w:cs="Times New Roman"/>
          <w:sz w:val="28"/>
          <w:szCs w:val="28"/>
          <w:lang w:eastAsia="ru-RU"/>
        </w:rPr>
      </w:pPr>
      <w:r w:rsidRPr="00877498">
        <w:rPr>
          <w:rFonts w:ascii="Times New Roman" w:hAnsi="Times New Roman" w:cs="Times New Roman"/>
          <w:sz w:val="28"/>
          <w:szCs w:val="28"/>
          <w:lang w:eastAsia="ru-RU"/>
        </w:rPr>
        <w:t>3. Мастер-класс для родителей - «Волшебные пальчики»</w:t>
      </w:r>
    </w:p>
    <w:p w:rsidR="00877498" w:rsidRPr="00877498" w:rsidRDefault="00877498" w:rsidP="00877498">
      <w:pPr>
        <w:pStyle w:val="ab"/>
        <w:contextualSpacing/>
        <w:rPr>
          <w:rFonts w:ascii="Times New Roman" w:hAnsi="Times New Roman" w:cs="Times New Roman"/>
          <w:sz w:val="28"/>
          <w:szCs w:val="28"/>
          <w:lang w:eastAsia="ru-RU"/>
        </w:rPr>
      </w:pPr>
      <w:r w:rsidRPr="00877498">
        <w:rPr>
          <w:rFonts w:ascii="Times New Roman" w:hAnsi="Times New Roman" w:cs="Times New Roman"/>
          <w:sz w:val="28"/>
          <w:szCs w:val="28"/>
          <w:lang w:eastAsia="ru-RU"/>
        </w:rPr>
        <w:t>4. Беседы с родителями - «Что такое мелкая моторика и почему так важно её развивать?»</w:t>
      </w:r>
    </w:p>
    <w:p w:rsidR="00877498" w:rsidRPr="00877498" w:rsidRDefault="00877498" w:rsidP="00877498">
      <w:pPr>
        <w:pStyle w:val="ab"/>
        <w:contextualSpacing/>
        <w:rPr>
          <w:rFonts w:ascii="Times New Roman" w:hAnsi="Times New Roman" w:cs="Times New Roman"/>
          <w:sz w:val="28"/>
          <w:szCs w:val="28"/>
          <w:lang w:eastAsia="ru-RU"/>
        </w:rPr>
      </w:pPr>
      <w:r w:rsidRPr="00877498">
        <w:rPr>
          <w:rFonts w:ascii="Times New Roman" w:hAnsi="Times New Roman" w:cs="Times New Roman"/>
          <w:sz w:val="28"/>
          <w:szCs w:val="28"/>
          <w:lang w:eastAsia="ru-RU"/>
        </w:rPr>
        <w:t>5. Дни общения (ответы воспитателя на интересующие родителей вопросы).</w:t>
      </w:r>
    </w:p>
    <w:p w:rsidR="00877498" w:rsidRPr="00877498" w:rsidRDefault="00877498" w:rsidP="00877498">
      <w:pPr>
        <w:pStyle w:val="ab"/>
        <w:contextualSpacing/>
        <w:jc w:val="center"/>
        <w:rPr>
          <w:rFonts w:ascii="Times New Roman" w:hAnsi="Times New Roman" w:cs="Times New Roman"/>
          <w:b/>
          <w:sz w:val="28"/>
          <w:szCs w:val="28"/>
        </w:rPr>
      </w:pPr>
      <w:r w:rsidRPr="00877498">
        <w:rPr>
          <w:rFonts w:ascii="Times New Roman" w:hAnsi="Times New Roman" w:cs="Times New Roman"/>
          <w:b/>
          <w:sz w:val="28"/>
          <w:szCs w:val="28"/>
        </w:rPr>
        <w:t>2.6.3.Организационный раздел</w:t>
      </w:r>
    </w:p>
    <w:p w:rsidR="00877498" w:rsidRPr="00877498" w:rsidRDefault="00877498" w:rsidP="00877498">
      <w:pPr>
        <w:shd w:val="clear" w:color="auto" w:fill="FFFFFF"/>
        <w:spacing w:after="0" w:line="240" w:lineRule="auto"/>
        <w:ind w:firstLine="360"/>
        <w:contextualSpacing/>
        <w:jc w:val="center"/>
        <w:rPr>
          <w:rFonts w:ascii="Times New Roman" w:hAnsi="Times New Roman" w:cs="Times New Roman"/>
          <w:b/>
          <w:color w:val="000000"/>
          <w:sz w:val="28"/>
          <w:szCs w:val="28"/>
        </w:rPr>
      </w:pPr>
      <w:r w:rsidRPr="00877498">
        <w:rPr>
          <w:rFonts w:ascii="Times New Roman" w:hAnsi="Times New Roman" w:cs="Times New Roman"/>
          <w:b/>
          <w:sz w:val="28"/>
          <w:szCs w:val="28"/>
        </w:rPr>
        <w:t>2.6.3.1.</w:t>
      </w:r>
      <w:r w:rsidRPr="00877498">
        <w:rPr>
          <w:rFonts w:ascii="Times New Roman" w:hAnsi="Times New Roman" w:cs="Times New Roman"/>
          <w:b/>
          <w:color w:val="000000"/>
          <w:sz w:val="28"/>
          <w:szCs w:val="28"/>
        </w:rPr>
        <w:t>Организация работы кружка</w:t>
      </w:r>
    </w:p>
    <w:p w:rsidR="00877498" w:rsidRPr="00877498" w:rsidRDefault="00877498" w:rsidP="00877498">
      <w:pPr>
        <w:shd w:val="clear" w:color="auto" w:fill="FFFFFF"/>
        <w:spacing w:after="0" w:line="240" w:lineRule="auto"/>
        <w:ind w:firstLine="360"/>
        <w:contextualSpacing/>
        <w:jc w:val="both"/>
        <w:rPr>
          <w:rFonts w:ascii="Times New Roman" w:hAnsi="Times New Roman" w:cs="Times New Roman"/>
          <w:color w:val="000000"/>
          <w:sz w:val="28"/>
          <w:szCs w:val="28"/>
        </w:rPr>
      </w:pPr>
      <w:r w:rsidRPr="00877498">
        <w:rPr>
          <w:rFonts w:ascii="Times New Roman" w:hAnsi="Times New Roman" w:cs="Times New Roman"/>
          <w:color w:val="000000"/>
          <w:sz w:val="28"/>
          <w:szCs w:val="28"/>
        </w:rPr>
        <w:t>Возраст детей участвующих в реализации данной программы 2-3 года.</w:t>
      </w:r>
    </w:p>
    <w:p w:rsidR="00877498" w:rsidRPr="00877498" w:rsidRDefault="00877498" w:rsidP="00877498">
      <w:pPr>
        <w:shd w:val="clear" w:color="auto" w:fill="FFFFFF"/>
        <w:spacing w:after="0" w:line="240" w:lineRule="auto"/>
        <w:ind w:firstLine="360"/>
        <w:contextualSpacing/>
        <w:jc w:val="both"/>
        <w:rPr>
          <w:rFonts w:ascii="Times New Roman" w:hAnsi="Times New Roman" w:cs="Times New Roman"/>
          <w:color w:val="000000"/>
          <w:sz w:val="28"/>
          <w:szCs w:val="28"/>
        </w:rPr>
      </w:pPr>
      <w:r w:rsidRPr="00877498">
        <w:rPr>
          <w:rFonts w:ascii="Times New Roman" w:hAnsi="Times New Roman" w:cs="Times New Roman"/>
          <w:color w:val="000000"/>
          <w:sz w:val="28"/>
          <w:szCs w:val="28"/>
        </w:rPr>
        <w:t>Программа рассчитана на 1 год обучения.</w:t>
      </w:r>
    </w:p>
    <w:p w:rsidR="00877498" w:rsidRPr="00877498" w:rsidRDefault="00877498" w:rsidP="00877498">
      <w:pPr>
        <w:shd w:val="clear" w:color="auto" w:fill="FFFFFF"/>
        <w:spacing w:after="0" w:line="240" w:lineRule="auto"/>
        <w:ind w:firstLine="360"/>
        <w:contextualSpacing/>
        <w:jc w:val="both"/>
        <w:rPr>
          <w:rFonts w:ascii="Times New Roman" w:hAnsi="Times New Roman" w:cs="Times New Roman"/>
          <w:color w:val="000000"/>
          <w:sz w:val="28"/>
          <w:szCs w:val="28"/>
        </w:rPr>
      </w:pPr>
      <w:r w:rsidRPr="00877498">
        <w:rPr>
          <w:rFonts w:ascii="Times New Roman" w:hAnsi="Times New Roman" w:cs="Times New Roman"/>
          <w:color w:val="000000"/>
          <w:sz w:val="28"/>
          <w:szCs w:val="28"/>
        </w:rPr>
        <w:t>Занятия проводятся два раз в неделю - </w:t>
      </w:r>
      <w:r w:rsidRPr="00877498">
        <w:rPr>
          <w:rFonts w:ascii="Times New Roman" w:hAnsi="Times New Roman" w:cs="Times New Roman"/>
          <w:i/>
          <w:iCs/>
          <w:color w:val="000000"/>
          <w:sz w:val="28"/>
          <w:szCs w:val="28"/>
        </w:rPr>
        <w:t>(во второй половине дня, продолжительностью по 8-10 минут)</w:t>
      </w:r>
      <w:r w:rsidRPr="00877498">
        <w:rPr>
          <w:rFonts w:ascii="Times New Roman" w:hAnsi="Times New Roman" w:cs="Times New Roman"/>
          <w:color w:val="000000"/>
          <w:sz w:val="28"/>
          <w:szCs w:val="28"/>
        </w:rPr>
        <w:t>; два занятия в месяц проводится в виде совместной творческой деятельности детей и педагога.</w:t>
      </w:r>
    </w:p>
    <w:p w:rsidR="00877498" w:rsidRPr="00877498" w:rsidRDefault="00877498" w:rsidP="00877498">
      <w:pPr>
        <w:shd w:val="clear" w:color="auto" w:fill="FFFFFF"/>
        <w:spacing w:after="0" w:line="240" w:lineRule="auto"/>
        <w:ind w:firstLine="360"/>
        <w:contextualSpacing/>
        <w:jc w:val="both"/>
        <w:rPr>
          <w:rFonts w:ascii="Times New Roman" w:hAnsi="Times New Roman" w:cs="Times New Roman"/>
          <w:color w:val="000000"/>
          <w:sz w:val="28"/>
          <w:szCs w:val="28"/>
        </w:rPr>
      </w:pPr>
      <w:r w:rsidRPr="00877498">
        <w:rPr>
          <w:rFonts w:ascii="Times New Roman" w:hAnsi="Times New Roman" w:cs="Times New Roman"/>
          <w:color w:val="000000"/>
          <w:sz w:val="28"/>
          <w:szCs w:val="28"/>
        </w:rPr>
        <w:t>Занятия организуются с октября по май, всего  64 занятия в год.</w:t>
      </w:r>
    </w:p>
    <w:p w:rsidR="00877498" w:rsidRPr="00877498" w:rsidRDefault="00877498" w:rsidP="00877498">
      <w:pPr>
        <w:shd w:val="clear" w:color="auto" w:fill="FFFFFF"/>
        <w:spacing w:after="0" w:line="240" w:lineRule="auto"/>
        <w:ind w:firstLine="360"/>
        <w:contextualSpacing/>
        <w:jc w:val="both"/>
        <w:rPr>
          <w:rFonts w:ascii="Times New Roman" w:hAnsi="Times New Roman" w:cs="Times New Roman"/>
          <w:color w:val="000000"/>
          <w:sz w:val="28"/>
          <w:szCs w:val="28"/>
        </w:rPr>
      </w:pPr>
      <w:r w:rsidRPr="00877498">
        <w:rPr>
          <w:rFonts w:ascii="Times New Roman" w:hAnsi="Times New Roman" w:cs="Times New Roman"/>
          <w:color w:val="000000"/>
          <w:sz w:val="28"/>
          <w:szCs w:val="28"/>
        </w:rPr>
        <w:lastRenderedPageBreak/>
        <w:t>Формы организации образовательной деятельности - занятия проводятся по подгруппам (6-8 детей) и при необходимости индивидуально.</w:t>
      </w:r>
    </w:p>
    <w:p w:rsidR="00877498" w:rsidRPr="00877498" w:rsidRDefault="00877498" w:rsidP="00877498">
      <w:pPr>
        <w:pStyle w:val="ab"/>
        <w:contextualSpacing/>
        <w:jc w:val="center"/>
        <w:rPr>
          <w:rFonts w:ascii="Times New Roman" w:hAnsi="Times New Roman" w:cs="Times New Roman"/>
          <w:b/>
          <w:sz w:val="28"/>
          <w:szCs w:val="28"/>
          <w:lang w:eastAsia="ru-RU"/>
        </w:rPr>
      </w:pPr>
      <w:r w:rsidRPr="00877498">
        <w:rPr>
          <w:rFonts w:ascii="Times New Roman" w:hAnsi="Times New Roman" w:cs="Times New Roman"/>
          <w:b/>
          <w:sz w:val="28"/>
          <w:szCs w:val="28"/>
        </w:rPr>
        <w:t>2.6.3.2.Условия реализации программы</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Для успешного  выполнения поставленных задач необходимы следующие условия:</w:t>
      </w:r>
    </w:p>
    <w:p w:rsidR="00877498" w:rsidRPr="00877498" w:rsidRDefault="00877498" w:rsidP="00877498">
      <w:pPr>
        <w:pStyle w:val="ab"/>
        <w:numPr>
          <w:ilvl w:val="0"/>
          <w:numId w:val="168"/>
        </w:numPr>
        <w:contextualSpacing/>
        <w:jc w:val="both"/>
        <w:rPr>
          <w:rFonts w:ascii="Times New Roman" w:hAnsi="Times New Roman" w:cs="Times New Roman"/>
          <w:sz w:val="28"/>
          <w:szCs w:val="28"/>
          <w:lang w:eastAsia="ru-RU"/>
        </w:rPr>
      </w:pPr>
      <w:r w:rsidRPr="00877498">
        <w:rPr>
          <w:rFonts w:ascii="Times New Roman" w:hAnsi="Times New Roman" w:cs="Times New Roman"/>
          <w:bCs/>
          <w:i/>
          <w:iCs/>
          <w:sz w:val="28"/>
          <w:szCs w:val="28"/>
          <w:lang w:eastAsia="ru-RU"/>
        </w:rPr>
        <w:t>Создание предметно-развивающей среды в группе</w:t>
      </w:r>
      <w:r w:rsidRPr="00877498">
        <w:rPr>
          <w:rFonts w:ascii="Times New Roman" w:hAnsi="Times New Roman" w:cs="Times New Roman"/>
          <w:bCs/>
          <w:sz w:val="28"/>
          <w:szCs w:val="28"/>
          <w:lang w:eastAsia="ru-RU"/>
        </w:rPr>
        <w:t>:</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w:t>
      </w:r>
      <w:r w:rsidRPr="00877498">
        <w:rPr>
          <w:rFonts w:ascii="Times New Roman" w:hAnsi="Times New Roman" w:cs="Times New Roman"/>
          <w:i/>
          <w:iCs/>
          <w:sz w:val="28"/>
          <w:szCs w:val="28"/>
          <w:lang w:eastAsia="ru-RU"/>
        </w:rPr>
        <w:t>Дидактический материал и оборудование:</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Наборы «Блоки Дьенеша» - 2 шт;</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Наборы «Палочки Кюизенера» - 2 шт;</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Наборы «Чудо-кубики «Сложи узор» - 2 шт;</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-Счётные палочки – 3 набора;</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Материалы для творческой деятельности: салфетки, цветная бумага, синтепон, валяная шерсть, крупы, нитки, вата;</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Природный материал и подручный материал для самомассажа (по количеству детей):</w:t>
      </w:r>
      <w:r w:rsidRPr="00877498">
        <w:rPr>
          <w:rFonts w:ascii="Times New Roman" w:hAnsi="Times New Roman" w:cs="Times New Roman"/>
          <w:sz w:val="28"/>
          <w:szCs w:val="28"/>
        </w:rPr>
        <w:t xml:space="preserve"> </w:t>
      </w:r>
      <w:r w:rsidRPr="00877498">
        <w:rPr>
          <w:rFonts w:ascii="Times New Roman" w:hAnsi="Times New Roman" w:cs="Times New Roman"/>
          <w:sz w:val="28"/>
          <w:szCs w:val="28"/>
          <w:lang w:eastAsia="ru-RU"/>
        </w:rPr>
        <w:t>шишки, грецкие орехи, жёлуди, зубные щетки, ребристые карандаши и палочки, прищепки, колечки;</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Материал для нанизывания: бусы, пуговицы, мелкие фигуры, коктейльные трубочек, канатная бечёвка (по количеству детей);</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Материалы для сортировки по цвету и размеру: различные по размеру крупы, помпоны разных цветов;</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Наборы карточек «Дорожки» для выполнения кинезиологических игровых упражнений;</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Оборудование: шарики «Су-джок», мячики-ежики, пипетки, губки.</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bCs/>
          <w:i/>
          <w:iCs/>
          <w:sz w:val="28"/>
          <w:szCs w:val="28"/>
          <w:lang w:eastAsia="ru-RU"/>
        </w:rPr>
        <w:t xml:space="preserve"> Демонстрационный и методический материал:</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альбом заданий «Вместе весело играть» (Палочки Кюизенера, Блоки Дьенеша);</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альбом заданий «Чудо-кубики «Сложи узор» (Кубики Никитина);</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альбом-игра «Волшебные дорожки» для самых маленьких – 2-3 года (Палочки Кюизенера);</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альбом заданий для самых маленьких (2-3 года) «Блоки Дьенеша»;</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Картотеки пальчиковых игр, самомассажа, художественного слова, физминуток.</w:t>
      </w:r>
    </w:p>
    <w:p w:rsidR="00877498" w:rsidRPr="00877498" w:rsidRDefault="00877498" w:rsidP="00877498">
      <w:pPr>
        <w:pStyle w:val="ab"/>
        <w:contextualSpacing/>
        <w:jc w:val="both"/>
        <w:rPr>
          <w:rFonts w:ascii="Times New Roman" w:hAnsi="Times New Roman" w:cs="Times New Roman"/>
          <w:bCs/>
          <w:i/>
          <w:iCs/>
          <w:sz w:val="28"/>
          <w:szCs w:val="28"/>
          <w:lang w:eastAsia="ru-RU"/>
        </w:rPr>
      </w:pPr>
      <w:r w:rsidRPr="00877498">
        <w:rPr>
          <w:rFonts w:ascii="Times New Roman" w:hAnsi="Times New Roman" w:cs="Times New Roman"/>
          <w:bCs/>
          <w:i/>
          <w:iCs/>
          <w:sz w:val="28"/>
          <w:szCs w:val="28"/>
          <w:lang w:eastAsia="ru-RU"/>
        </w:rPr>
        <w:t xml:space="preserve">     2. Техническое оснащение образовательного процесса:</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bCs/>
          <w:iCs/>
          <w:sz w:val="28"/>
          <w:szCs w:val="28"/>
          <w:lang w:eastAsia="ru-RU"/>
        </w:rPr>
        <w:t>- столы и стулья;</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магнитофон;</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компьютер;</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демонстрационная магнитная доска.</w:t>
      </w:r>
    </w:p>
    <w:p w:rsidR="00877498" w:rsidRPr="00877498" w:rsidRDefault="00877498" w:rsidP="00877498">
      <w:pPr>
        <w:spacing w:line="240" w:lineRule="auto"/>
        <w:contextualSpacing/>
        <w:jc w:val="center"/>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t>2.6.3.3.Методическое обеспечение</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lastRenderedPageBreak/>
        <w:t>1. «Развивающие игры для детей», Н.Ехевич, Б.Никитин, «ТОМО», М., 1990г.</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 «Развивающие игры малышами до трёх лет», Т.В.Галанова,  «Академия Холдинг», Ярославль, 2002г.</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3. «Воображение и творчество в детском саду», Л.С.Выготский, «Просвещение», М., 1991г.</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4. «Дидактические игры и занятия с детьми раннего возраста», Е.В.Зворыгина, Е.С.Карпинская, «Просвещение», М. 1973г.</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5. «Развитие познавательных способностей», Е.В. Проскура, «Радиньска школа», Киев, 1985г.</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xml:space="preserve">6. «Игры и занятия малых детей»,  Е.И.Тихеева, «Просвещение», М.,1965г. </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7. «Игры - занятия с малышами», А.Н.Фролова, «Радиньска школа», Киев, 1987г.</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8. «Воспитание творчеством», А.И. Астахов, «Просвещение», М., 1986г.</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9. «Развивающие игры», Б.П.Никитин, «Педагогика», М., 1981г.</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10. «Первый день, первый год», Б.П.Никитин., Л.А.Никитина, «Знание», М., 1978г.</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11. «Волшебные дорожки», Б.Б. Филькенштейн, «Конверт», СПб., 2007г.</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12. «Блоки Дьенеша», Б.Б. Филькенштейн «Конверт», СПб., 2007г.</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13. «Чудо-кубики», Н.Г.Семёнова, «Конверт», СПб., 2007г.</w:t>
      </w:r>
    </w:p>
    <w:p w:rsidR="00877498" w:rsidRPr="00877498" w:rsidRDefault="00877498"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14.</w:t>
      </w:r>
      <w:r w:rsidRPr="00877498">
        <w:rPr>
          <w:rFonts w:ascii="Times New Roman" w:hAnsi="Times New Roman" w:cs="Times New Roman"/>
          <w:sz w:val="28"/>
          <w:szCs w:val="28"/>
        </w:rPr>
        <w:t xml:space="preserve"> «</w:t>
      </w:r>
      <w:r w:rsidRPr="00877498">
        <w:rPr>
          <w:rFonts w:ascii="Times New Roman" w:hAnsi="Times New Roman" w:cs="Times New Roman"/>
          <w:sz w:val="28"/>
          <w:szCs w:val="28"/>
          <w:lang w:eastAsia="ru-RU"/>
        </w:rPr>
        <w:t>Игры для развития мелкой моторики рук с использованием нестандартного оборудования», О.А. Зажигина, «Детство-Пресс», М., 2021г.</w:t>
      </w:r>
    </w:p>
    <w:p w:rsidR="00877498" w:rsidRPr="00877498" w:rsidRDefault="00877498" w:rsidP="00877498">
      <w:pPr>
        <w:pStyle w:val="ab"/>
        <w:contextualSpacing/>
        <w:rPr>
          <w:rFonts w:ascii="Times New Roman" w:hAnsi="Times New Roman" w:cs="Times New Roman"/>
          <w:sz w:val="28"/>
          <w:szCs w:val="28"/>
          <w:lang w:eastAsia="ru-RU"/>
        </w:rPr>
      </w:pPr>
      <w:r w:rsidRPr="00877498">
        <w:rPr>
          <w:rFonts w:ascii="Times New Roman" w:hAnsi="Times New Roman" w:cs="Times New Roman"/>
          <w:sz w:val="28"/>
          <w:szCs w:val="28"/>
          <w:lang w:eastAsia="ru-RU"/>
        </w:rPr>
        <w:t>15. «Тренируем пальчики», Безруких М.М, «Дрофа» М., 2000г.</w:t>
      </w:r>
    </w:p>
    <w:p w:rsidR="00877498" w:rsidRPr="00877498" w:rsidRDefault="00877498" w:rsidP="00877498">
      <w:pPr>
        <w:spacing w:after="160" w:line="240" w:lineRule="auto"/>
        <w:contextualSpacing/>
        <w:rPr>
          <w:rFonts w:ascii="Times New Roman" w:hAnsi="Times New Roman" w:cs="Times New Roman"/>
          <w:sz w:val="28"/>
          <w:szCs w:val="28"/>
        </w:rPr>
      </w:pPr>
    </w:p>
    <w:p w:rsidR="00877498" w:rsidRPr="00877498" w:rsidRDefault="00877498" w:rsidP="00877498">
      <w:pPr>
        <w:spacing w:after="160" w:line="240" w:lineRule="auto"/>
        <w:contextualSpacing/>
        <w:rPr>
          <w:rFonts w:ascii="Times New Roman" w:hAnsi="Times New Roman" w:cs="Times New Roman"/>
          <w:sz w:val="28"/>
          <w:szCs w:val="28"/>
        </w:rPr>
      </w:pPr>
    </w:p>
    <w:p w:rsidR="00877498" w:rsidRPr="00877498" w:rsidRDefault="00877498" w:rsidP="00877498">
      <w:pPr>
        <w:pStyle w:val="1"/>
        <w:spacing w:line="240" w:lineRule="auto"/>
        <w:ind w:right="-1"/>
        <w:contextualSpacing/>
        <w:rPr>
          <w:spacing w:val="-67"/>
          <w:sz w:val="28"/>
          <w:szCs w:val="28"/>
        </w:rPr>
      </w:pPr>
      <w:r w:rsidRPr="00877498">
        <w:rPr>
          <w:sz w:val="28"/>
          <w:szCs w:val="28"/>
        </w:rPr>
        <w:t>2.7. Социально-гуманитарное направление (познавательное развитие)</w:t>
      </w:r>
    </w:p>
    <w:p w:rsidR="00877498" w:rsidRPr="00877498" w:rsidRDefault="00877498" w:rsidP="00877498">
      <w:pPr>
        <w:pStyle w:val="1"/>
        <w:spacing w:before="66" w:line="240" w:lineRule="auto"/>
        <w:ind w:right="-1"/>
        <w:contextualSpacing/>
        <w:rPr>
          <w:sz w:val="28"/>
          <w:szCs w:val="28"/>
        </w:rPr>
      </w:pPr>
      <w:r w:rsidRPr="00877498">
        <w:rPr>
          <w:sz w:val="28"/>
          <w:szCs w:val="28"/>
        </w:rPr>
        <w:t>Кружок</w:t>
      </w:r>
      <w:r w:rsidRPr="00877498">
        <w:rPr>
          <w:spacing w:val="-2"/>
          <w:sz w:val="28"/>
          <w:szCs w:val="28"/>
        </w:rPr>
        <w:t xml:space="preserve"> </w:t>
      </w:r>
      <w:r w:rsidRPr="00877498">
        <w:rPr>
          <w:sz w:val="28"/>
          <w:szCs w:val="28"/>
        </w:rPr>
        <w:t>«Умелые пальчики»</w:t>
      </w:r>
    </w:p>
    <w:p w:rsidR="00877498" w:rsidRPr="00877498" w:rsidRDefault="00877498" w:rsidP="00877498">
      <w:pPr>
        <w:spacing w:line="240" w:lineRule="auto"/>
        <w:ind w:right="-1"/>
        <w:contextualSpacing/>
        <w:jc w:val="center"/>
        <w:rPr>
          <w:rFonts w:ascii="Times New Roman" w:hAnsi="Times New Roman" w:cs="Times New Roman"/>
          <w:b/>
          <w:spacing w:val="-2"/>
          <w:sz w:val="28"/>
          <w:szCs w:val="28"/>
        </w:rPr>
      </w:pPr>
      <w:r w:rsidRPr="00877498">
        <w:rPr>
          <w:rFonts w:ascii="Times New Roman" w:hAnsi="Times New Roman" w:cs="Times New Roman"/>
          <w:b/>
          <w:sz w:val="28"/>
          <w:szCs w:val="28"/>
        </w:rPr>
        <w:t>2.7.1.</w:t>
      </w:r>
      <w:r w:rsidRPr="00877498">
        <w:rPr>
          <w:rFonts w:ascii="Times New Roman" w:hAnsi="Times New Roman" w:cs="Times New Roman"/>
          <w:b/>
          <w:spacing w:val="-2"/>
          <w:sz w:val="28"/>
          <w:szCs w:val="28"/>
        </w:rPr>
        <w:t xml:space="preserve"> Целевой раздел</w:t>
      </w:r>
    </w:p>
    <w:p w:rsidR="00877498" w:rsidRPr="00877498" w:rsidRDefault="00877498" w:rsidP="00877498">
      <w:pPr>
        <w:pStyle w:val="2"/>
        <w:spacing w:line="240" w:lineRule="auto"/>
        <w:ind w:right="-1"/>
        <w:contextualSpacing/>
        <w:rPr>
          <w:szCs w:val="28"/>
        </w:rPr>
      </w:pPr>
      <w:r w:rsidRPr="00877498">
        <w:rPr>
          <w:szCs w:val="28"/>
        </w:rPr>
        <w:t>2.7.1.1.</w:t>
      </w:r>
      <w:r w:rsidRPr="00877498">
        <w:rPr>
          <w:b w:val="0"/>
          <w:szCs w:val="28"/>
        </w:rPr>
        <w:t xml:space="preserve"> </w:t>
      </w:r>
      <w:r w:rsidRPr="00877498">
        <w:rPr>
          <w:szCs w:val="28"/>
        </w:rPr>
        <w:t>Пояснительная</w:t>
      </w:r>
      <w:r w:rsidRPr="00877498">
        <w:rPr>
          <w:spacing w:val="-1"/>
          <w:szCs w:val="28"/>
        </w:rPr>
        <w:t xml:space="preserve"> </w:t>
      </w:r>
      <w:r w:rsidRPr="00877498">
        <w:rPr>
          <w:szCs w:val="28"/>
        </w:rPr>
        <w:t>записка</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Программа «Умные пальчики» направлена на содействие развитию речи младших дошкольников посредством развития мелкой моторики кистей рук.</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За последние годы увеличилось количество детей с общим недоразвитием речи, нарушением звукопроизношения. На нарушение речи дошкольников влияют как объективные, так субъективные причины. Среди субъективных причин можно отметить следующие: проблемам развития речи родителями детей в возрасте до 3 лет уделяется мало внимания (родители с </w:t>
      </w:r>
      <w:r w:rsidRPr="00877498">
        <w:rPr>
          <w:rFonts w:ascii="Times New Roman" w:hAnsi="Times New Roman" w:cs="Times New Roman"/>
          <w:sz w:val="28"/>
          <w:szCs w:val="28"/>
        </w:rPr>
        <w:lastRenderedPageBreak/>
        <w:t>ними мало играют, мало разговаривают, мало читают); поскольку большинство детей начинают посещать детские дошкольные учреждения с 3-х лет, у них слабо развиты навыки общения друг с другом, а следовательно речь.</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В рамках работы по основной образовательной программе дошкольного учреждения, конечно, развитию речи маленьких детей уделяется достойное внимание, но опыт работы позволяет говорить о важности и необходимости, именно начиная с младшего дошкольного возраста способствовать развитию речи детей, используя разнообразные методы и средства, одним из которых является развитие мелкой моторики кистей рук. Усилия, прилагаемые педагогом, не могут полностью исправить недостатки в развитии речи маленького ребёнка, но данная углубленная работа позволяет все-таки уменьшить количество детей, нуждающихся в логопедической помощи в старшем дошкольном возрасте.</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Кроме того, пальчиковые игры и упражнения не только совершенствуют ловкость и точность движений, но и улучшают внимание, память, помогают научиться терпению, вырабатывают усидчивость. Это прекрасный стимул для развития творческих способностей малышей, пробуждающий воображение и фантазию. Если регулярно заниматься с малышом, его пальчики постепенно станут более ловкими и подвижными, а движения - точными и слаженными.</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Программа рассчитана на детей 3-4 лет. Программа реализуется в течение 8 месяцев.</w:t>
      </w:r>
    </w:p>
    <w:p w:rsidR="00877498" w:rsidRPr="00877498" w:rsidRDefault="00877498" w:rsidP="00877498">
      <w:pPr>
        <w:spacing w:line="240" w:lineRule="auto"/>
        <w:ind w:firstLine="720"/>
        <w:contextualSpacing/>
        <w:jc w:val="center"/>
        <w:rPr>
          <w:rFonts w:ascii="Times New Roman" w:hAnsi="Times New Roman" w:cs="Times New Roman"/>
          <w:b/>
          <w:sz w:val="28"/>
          <w:szCs w:val="28"/>
        </w:rPr>
      </w:pPr>
      <w:r w:rsidRPr="00877498">
        <w:rPr>
          <w:rFonts w:ascii="Times New Roman" w:hAnsi="Times New Roman" w:cs="Times New Roman"/>
          <w:b/>
          <w:sz w:val="28"/>
          <w:szCs w:val="28"/>
        </w:rPr>
        <w:t>2.7.1.2.Концептуальные основы программы.</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В основе концепции программы лежат теоретические положения, выдвинутые отечественными зарубежными учёными о стимулирующем влиянии функции руки на развитие речи: Исследования И. П. Павлова подтверждают большое значение тактильных ощущений для развития речевых центров.</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В коре головного мозга речевая область расположена совсем рядом с двигательной. Она является, собственно, её частью. Передняя центральная извилина мозга - это так называемая двигательная проекционная зона, отсюда идут приказы сделать то или иное движение. Около трети всей площади двигательной проекции занимает проекция кисти руки, расположенная очень близко от речевой моторной зоны. Особенно наглядно пальцевая проекция кисти руки видна на так называемом гомункулусе (человеке) Пенфилда. Именно величина проекции кисти руки, близость моторной и речевой зон навели учёных на мысль, что тренировка тонкой (мелкой) моторики пальцев рук оказывает большое влияние на развитие активной речи ребёнка. Описанные данные электрофизиологических исследований уже прямо говорят о том , что речевая область формируется под влиянием импульсов, поступающих от пальцев рук. Эта зависимость четко выступает на протяжении всего дошкольного возраста - по мере совершенствования мелкой моторики идет развитие речевой функции.</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Совершенствование мелкой моторики - это совершенствование речи.</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Педагогический процесс выстраивается на основе принципов:</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системности и последовательности,</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доступности,</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w:t>
      </w:r>
      <w:r w:rsidRPr="00877498">
        <w:rPr>
          <w:rFonts w:ascii="Times New Roman" w:hAnsi="Times New Roman" w:cs="Times New Roman"/>
          <w:sz w:val="28"/>
          <w:szCs w:val="28"/>
        </w:rPr>
        <w:tab/>
        <w:t>развивающего и воспитывающего,</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без оценочной организации педагогического процесса.</w:t>
      </w:r>
    </w:p>
    <w:p w:rsidR="00877498" w:rsidRPr="00877498" w:rsidRDefault="00877498" w:rsidP="00877498">
      <w:pPr>
        <w:spacing w:line="240" w:lineRule="auto"/>
        <w:ind w:firstLine="720"/>
        <w:contextualSpacing/>
        <w:jc w:val="center"/>
        <w:rPr>
          <w:rFonts w:ascii="Times New Roman" w:hAnsi="Times New Roman" w:cs="Times New Roman"/>
          <w:b/>
          <w:sz w:val="28"/>
          <w:szCs w:val="28"/>
        </w:rPr>
      </w:pPr>
      <w:r w:rsidRPr="00877498">
        <w:rPr>
          <w:rFonts w:ascii="Times New Roman" w:hAnsi="Times New Roman" w:cs="Times New Roman"/>
          <w:b/>
          <w:sz w:val="28"/>
          <w:szCs w:val="28"/>
        </w:rPr>
        <w:t>2.7.1.3.Цель и задачи</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Содействие в развитии речевой функции младшего и среднего дошкольного возраста посредством развития мелкой моторики : пальчиковых игр, упражнений, занимательных заданий для рук.</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Задачи программы:</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Содействовать развитию мелкой моторики рук: координации, точности движений пальцев и кистей правой и левой рук, ловкости пальцев.</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Содействовать развитию интеллектуальных способностей ребенка: умения использовать при выполнении задания несложные схемы, алгоритмы, соотносить движения рук с определенным текстом.</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Способствовать обогащению активного и пассивного словаря детей, развитию связной речи - развитие умения детей рассказывать сказки при помощи пальцев.</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Способствовать развитию памяти, внимания.</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Воспитывать терпение, усидчивость.</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Способствовать развитию творческих способностей малышей, пробуждающих воображение и фантазию.</w:t>
      </w:r>
    </w:p>
    <w:p w:rsidR="00877498" w:rsidRPr="00877498" w:rsidRDefault="00877498" w:rsidP="00877498">
      <w:pPr>
        <w:spacing w:line="240" w:lineRule="auto"/>
        <w:contextualSpacing/>
        <w:jc w:val="center"/>
        <w:rPr>
          <w:rFonts w:ascii="Times New Roman" w:hAnsi="Times New Roman" w:cs="Times New Roman"/>
          <w:sz w:val="28"/>
          <w:szCs w:val="28"/>
          <w:lang w:eastAsia="ru-RU"/>
        </w:rPr>
      </w:pPr>
      <w:r w:rsidRPr="00877498">
        <w:rPr>
          <w:rFonts w:ascii="Times New Roman" w:hAnsi="Times New Roman" w:cs="Times New Roman"/>
          <w:b/>
          <w:bCs/>
          <w:iCs/>
          <w:sz w:val="28"/>
          <w:szCs w:val="28"/>
          <w:lang w:eastAsia="ru-RU"/>
        </w:rPr>
        <w:t>2.7.1.4.Планируемый результат</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Ожидаемые результаты и способы определения их результативности</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К концу курса обучения предполагается:</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улучшение мелкой моторики кистей рук детей младшего и дошкольного возраста: координации движений пальцев и кистей рук, совершенствование ловкости и точности движений пальцев рук, кистей. </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-развитие речевой функции — способность детей рассказывать с помощью пальцев сказки, придумывать свои истории.</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-формы подведения итогов реализации дополнительной образовательной программы.</w:t>
      </w:r>
    </w:p>
    <w:p w:rsidR="00877498" w:rsidRPr="00877498" w:rsidRDefault="00877498" w:rsidP="00877498">
      <w:pPr>
        <w:spacing w:line="240" w:lineRule="auto"/>
        <w:ind w:firstLine="720"/>
        <w:contextualSpacing/>
        <w:jc w:val="center"/>
        <w:rPr>
          <w:rFonts w:ascii="Times New Roman" w:hAnsi="Times New Roman" w:cs="Times New Roman"/>
          <w:b/>
          <w:sz w:val="28"/>
          <w:szCs w:val="28"/>
        </w:rPr>
      </w:pPr>
      <w:r w:rsidRPr="00877498">
        <w:rPr>
          <w:rFonts w:ascii="Times New Roman" w:hAnsi="Times New Roman" w:cs="Times New Roman"/>
          <w:b/>
          <w:sz w:val="28"/>
          <w:szCs w:val="28"/>
        </w:rPr>
        <w:t>2.7.2. Содержательный раздел</w:t>
      </w:r>
    </w:p>
    <w:p w:rsidR="00877498" w:rsidRPr="00877498" w:rsidRDefault="00877498" w:rsidP="00877498">
      <w:pPr>
        <w:spacing w:before="75" w:line="240" w:lineRule="auto"/>
        <w:ind w:left="3534"/>
        <w:contextualSpacing/>
        <w:rPr>
          <w:rFonts w:ascii="Times New Roman" w:hAnsi="Times New Roman" w:cs="Times New Roman"/>
          <w:b/>
          <w:sz w:val="28"/>
          <w:szCs w:val="28"/>
        </w:rPr>
      </w:pPr>
      <w:r w:rsidRPr="00877498">
        <w:rPr>
          <w:rFonts w:ascii="Times New Roman" w:hAnsi="Times New Roman" w:cs="Times New Roman"/>
          <w:b/>
          <w:sz w:val="28"/>
          <w:szCs w:val="28"/>
        </w:rPr>
        <w:t>2.7.2.1. Учебно-тематический план</w:t>
      </w:r>
    </w:p>
    <w:tbl>
      <w:tblPr>
        <w:tblStyle w:val="TableNormal"/>
        <w:tblW w:w="1034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26"/>
        <w:gridCol w:w="2268"/>
        <w:gridCol w:w="5953"/>
        <w:gridCol w:w="1701"/>
      </w:tblGrid>
      <w:tr w:rsidR="00877498" w:rsidRPr="00877498" w:rsidTr="0001341E">
        <w:trPr>
          <w:trHeight w:val="546"/>
        </w:trPr>
        <w:tc>
          <w:tcPr>
            <w:tcW w:w="426" w:type="dxa"/>
          </w:tcPr>
          <w:p w:rsidR="00877498" w:rsidRPr="00877498" w:rsidRDefault="00877498" w:rsidP="00877498">
            <w:pPr>
              <w:ind w:left="45"/>
              <w:contextualSpacing/>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п/</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п</w:t>
            </w:r>
          </w:p>
        </w:tc>
        <w:tc>
          <w:tcPr>
            <w:tcW w:w="2268" w:type="dxa"/>
          </w:tcPr>
          <w:p w:rsidR="00877498" w:rsidRPr="00877498" w:rsidRDefault="00877498" w:rsidP="00877498">
            <w:pPr>
              <w:ind w:left="815" w:right="775"/>
              <w:contextualSpacing/>
              <w:jc w:val="center"/>
              <w:rPr>
                <w:rFonts w:ascii="Times New Roman" w:hAnsi="Times New Roman" w:cs="Times New Roman"/>
                <w:sz w:val="28"/>
                <w:szCs w:val="28"/>
              </w:rPr>
            </w:pPr>
            <w:r w:rsidRPr="00877498">
              <w:rPr>
                <w:rFonts w:ascii="Times New Roman" w:hAnsi="Times New Roman" w:cs="Times New Roman"/>
                <w:sz w:val="28"/>
                <w:szCs w:val="28"/>
              </w:rPr>
              <w:t>Раздел</w:t>
            </w:r>
          </w:p>
        </w:tc>
        <w:tc>
          <w:tcPr>
            <w:tcW w:w="5953" w:type="dxa"/>
          </w:tcPr>
          <w:p w:rsidR="00877498" w:rsidRPr="00877498" w:rsidRDefault="00877498" w:rsidP="00877498">
            <w:pPr>
              <w:ind w:left="2328" w:right="1969"/>
              <w:contextualSpacing/>
              <w:jc w:val="center"/>
              <w:rPr>
                <w:rFonts w:ascii="Times New Roman" w:hAnsi="Times New Roman" w:cs="Times New Roman"/>
                <w:sz w:val="28"/>
                <w:szCs w:val="28"/>
              </w:rPr>
            </w:pPr>
            <w:r w:rsidRPr="00877498">
              <w:rPr>
                <w:rFonts w:ascii="Times New Roman" w:hAnsi="Times New Roman" w:cs="Times New Roman"/>
                <w:sz w:val="28"/>
                <w:szCs w:val="28"/>
              </w:rPr>
              <w:t>Тема</w:t>
            </w:r>
          </w:p>
        </w:tc>
        <w:tc>
          <w:tcPr>
            <w:tcW w:w="1701" w:type="dxa"/>
          </w:tcPr>
          <w:p w:rsidR="00877498" w:rsidRPr="00877498" w:rsidRDefault="00877498" w:rsidP="00877498">
            <w:pPr>
              <w:ind w:left="480" w:right="237" w:hanging="207"/>
              <w:contextualSpacing/>
              <w:rPr>
                <w:rFonts w:ascii="Times New Roman" w:hAnsi="Times New Roman" w:cs="Times New Roman"/>
                <w:sz w:val="28"/>
                <w:szCs w:val="28"/>
              </w:rPr>
            </w:pPr>
            <w:r w:rsidRPr="00877498">
              <w:rPr>
                <w:rFonts w:ascii="Times New Roman" w:hAnsi="Times New Roman" w:cs="Times New Roman"/>
                <w:sz w:val="28"/>
                <w:szCs w:val="28"/>
              </w:rPr>
              <w:t>Количество</w:t>
            </w:r>
            <w:r w:rsidRPr="00877498">
              <w:rPr>
                <w:rFonts w:ascii="Times New Roman" w:hAnsi="Times New Roman" w:cs="Times New Roman"/>
                <w:spacing w:val="-52"/>
                <w:sz w:val="28"/>
                <w:szCs w:val="28"/>
              </w:rPr>
              <w:t xml:space="preserve"> </w:t>
            </w:r>
            <w:r w:rsidRPr="00877498">
              <w:rPr>
                <w:rFonts w:ascii="Times New Roman" w:hAnsi="Times New Roman" w:cs="Times New Roman"/>
                <w:sz w:val="28"/>
                <w:szCs w:val="28"/>
              </w:rPr>
              <w:t>занятий</w:t>
            </w:r>
          </w:p>
        </w:tc>
      </w:tr>
      <w:tr w:rsidR="00877498" w:rsidRPr="00877498" w:rsidTr="0001341E">
        <w:trPr>
          <w:trHeight w:val="545"/>
        </w:trPr>
        <w:tc>
          <w:tcPr>
            <w:tcW w:w="426" w:type="dxa"/>
          </w:tcPr>
          <w:p w:rsidR="00877498" w:rsidRPr="00877498" w:rsidRDefault="00877498" w:rsidP="00877498">
            <w:pPr>
              <w:ind w:left="45"/>
              <w:contextualSpacing/>
              <w:rPr>
                <w:rFonts w:ascii="Times New Roman" w:hAnsi="Times New Roman" w:cs="Times New Roman"/>
                <w:sz w:val="28"/>
                <w:szCs w:val="28"/>
              </w:rPr>
            </w:pPr>
            <w:r w:rsidRPr="00877498">
              <w:rPr>
                <w:rFonts w:ascii="Times New Roman" w:hAnsi="Times New Roman" w:cs="Times New Roman"/>
                <w:sz w:val="28"/>
                <w:szCs w:val="28"/>
              </w:rPr>
              <w:t>1.</w:t>
            </w:r>
          </w:p>
        </w:tc>
        <w:tc>
          <w:tcPr>
            <w:tcW w:w="2268" w:type="dxa"/>
          </w:tcPr>
          <w:p w:rsidR="00877498" w:rsidRPr="00877498" w:rsidRDefault="00877498" w:rsidP="00877498">
            <w:pPr>
              <w:tabs>
                <w:tab w:val="left" w:pos="621"/>
                <w:tab w:val="left" w:pos="1441"/>
              </w:tabs>
              <w:ind w:left="59" w:right="307" w:hanging="15"/>
              <w:contextualSpacing/>
              <w:rPr>
                <w:rFonts w:ascii="Times New Roman" w:hAnsi="Times New Roman" w:cs="Times New Roman"/>
                <w:sz w:val="28"/>
                <w:szCs w:val="28"/>
              </w:rPr>
            </w:pPr>
            <w:r w:rsidRPr="00877498">
              <w:rPr>
                <w:rFonts w:ascii="Times New Roman" w:hAnsi="Times New Roman" w:cs="Times New Roman"/>
                <w:sz w:val="28"/>
                <w:szCs w:val="28"/>
              </w:rPr>
              <w:t>Что</w:t>
            </w:r>
            <w:r w:rsidRPr="00877498">
              <w:rPr>
                <w:rFonts w:ascii="Times New Roman" w:hAnsi="Times New Roman" w:cs="Times New Roman"/>
                <w:sz w:val="28"/>
                <w:szCs w:val="28"/>
              </w:rPr>
              <w:tab/>
              <w:t>умеют</w:t>
            </w:r>
            <w:r w:rsidRPr="00877498">
              <w:rPr>
                <w:rFonts w:ascii="Times New Roman" w:hAnsi="Times New Roman" w:cs="Times New Roman"/>
                <w:sz w:val="28"/>
                <w:szCs w:val="28"/>
              </w:rPr>
              <w:tab/>
            </w:r>
            <w:r w:rsidRPr="00877498">
              <w:rPr>
                <w:rFonts w:ascii="Times New Roman" w:hAnsi="Times New Roman" w:cs="Times New Roman"/>
                <w:spacing w:val="-1"/>
                <w:sz w:val="28"/>
                <w:szCs w:val="28"/>
              </w:rPr>
              <w:t>наши</w:t>
            </w:r>
            <w:r w:rsidRPr="00877498">
              <w:rPr>
                <w:rFonts w:ascii="Times New Roman" w:hAnsi="Times New Roman" w:cs="Times New Roman"/>
                <w:spacing w:val="-52"/>
                <w:sz w:val="28"/>
                <w:szCs w:val="28"/>
              </w:rPr>
              <w:t xml:space="preserve"> </w:t>
            </w:r>
            <w:r w:rsidRPr="00877498">
              <w:rPr>
                <w:rFonts w:ascii="Times New Roman" w:hAnsi="Times New Roman" w:cs="Times New Roman"/>
                <w:sz w:val="28"/>
                <w:szCs w:val="28"/>
              </w:rPr>
              <w:lastRenderedPageBreak/>
              <w:t>пальчики.</w:t>
            </w:r>
          </w:p>
        </w:tc>
        <w:tc>
          <w:tcPr>
            <w:tcW w:w="5953" w:type="dxa"/>
          </w:tcPr>
          <w:p w:rsidR="00877498" w:rsidRPr="00877498" w:rsidRDefault="00877498" w:rsidP="00877498">
            <w:pPr>
              <w:numPr>
                <w:ilvl w:val="0"/>
                <w:numId w:val="174"/>
              </w:numPr>
              <w:tabs>
                <w:tab w:val="left" w:pos="386"/>
              </w:tabs>
              <w:ind w:hanging="347"/>
              <w:contextualSpacing/>
              <w:rPr>
                <w:rFonts w:ascii="Times New Roman" w:hAnsi="Times New Roman" w:cs="Times New Roman"/>
                <w:sz w:val="28"/>
                <w:szCs w:val="28"/>
              </w:rPr>
            </w:pPr>
            <w:r w:rsidRPr="00877498">
              <w:rPr>
                <w:rFonts w:ascii="Times New Roman" w:hAnsi="Times New Roman" w:cs="Times New Roman"/>
                <w:sz w:val="28"/>
                <w:szCs w:val="28"/>
              </w:rPr>
              <w:lastRenderedPageBreak/>
              <w:t>Что</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умеют наши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пальчики.</w:t>
            </w:r>
          </w:p>
          <w:p w:rsidR="00877498" w:rsidRPr="00877498" w:rsidRDefault="00877498" w:rsidP="00877498">
            <w:pPr>
              <w:numPr>
                <w:ilvl w:val="0"/>
                <w:numId w:val="174"/>
              </w:numPr>
              <w:tabs>
                <w:tab w:val="left" w:pos="386"/>
              </w:tabs>
              <w:ind w:hanging="347"/>
              <w:contextualSpacing/>
              <w:rPr>
                <w:rFonts w:ascii="Times New Roman" w:hAnsi="Times New Roman" w:cs="Times New Roman"/>
                <w:sz w:val="28"/>
                <w:szCs w:val="28"/>
              </w:rPr>
            </w:pPr>
            <w:r w:rsidRPr="00877498">
              <w:rPr>
                <w:rFonts w:ascii="Times New Roman" w:hAnsi="Times New Roman" w:cs="Times New Roman"/>
                <w:sz w:val="28"/>
                <w:szCs w:val="28"/>
              </w:rPr>
              <w:t>Ловкие</w:t>
            </w:r>
            <w:r w:rsidRPr="00877498">
              <w:rPr>
                <w:rFonts w:ascii="Times New Roman" w:hAnsi="Times New Roman" w:cs="Times New Roman"/>
                <w:spacing w:val="-7"/>
                <w:sz w:val="28"/>
                <w:szCs w:val="28"/>
              </w:rPr>
              <w:t xml:space="preserve"> </w:t>
            </w:r>
            <w:r w:rsidRPr="00877498">
              <w:rPr>
                <w:rFonts w:ascii="Times New Roman" w:hAnsi="Times New Roman" w:cs="Times New Roman"/>
                <w:sz w:val="28"/>
                <w:szCs w:val="28"/>
              </w:rPr>
              <w:t>ручки.</w:t>
            </w:r>
          </w:p>
        </w:tc>
        <w:tc>
          <w:tcPr>
            <w:tcW w:w="1701" w:type="dxa"/>
          </w:tcPr>
          <w:p w:rsidR="00877498" w:rsidRPr="00877498" w:rsidRDefault="00877498" w:rsidP="00877498">
            <w:pPr>
              <w:ind w:left="720" w:right="705"/>
              <w:contextualSpacing/>
              <w:jc w:val="center"/>
              <w:rPr>
                <w:rFonts w:ascii="Times New Roman" w:hAnsi="Times New Roman" w:cs="Times New Roman"/>
                <w:sz w:val="28"/>
                <w:szCs w:val="28"/>
              </w:rPr>
            </w:pPr>
            <w:r w:rsidRPr="00877498">
              <w:rPr>
                <w:rFonts w:ascii="Times New Roman" w:hAnsi="Times New Roman" w:cs="Times New Roman"/>
                <w:sz w:val="28"/>
                <w:szCs w:val="28"/>
              </w:rPr>
              <w:t>9</w:t>
            </w:r>
          </w:p>
        </w:tc>
      </w:tr>
      <w:tr w:rsidR="00877498" w:rsidRPr="00877498" w:rsidTr="0001341E">
        <w:trPr>
          <w:trHeight w:val="2518"/>
        </w:trPr>
        <w:tc>
          <w:tcPr>
            <w:tcW w:w="426" w:type="dxa"/>
          </w:tcPr>
          <w:p w:rsidR="00877498" w:rsidRPr="00877498" w:rsidRDefault="00877498" w:rsidP="00877498">
            <w:pPr>
              <w:ind w:left="45"/>
              <w:contextualSpacing/>
              <w:rPr>
                <w:rFonts w:ascii="Times New Roman" w:hAnsi="Times New Roman" w:cs="Times New Roman"/>
                <w:sz w:val="28"/>
                <w:szCs w:val="28"/>
              </w:rPr>
            </w:pPr>
            <w:r w:rsidRPr="00877498">
              <w:rPr>
                <w:rFonts w:ascii="Times New Roman" w:hAnsi="Times New Roman" w:cs="Times New Roman"/>
                <w:sz w:val="28"/>
                <w:szCs w:val="28"/>
              </w:rPr>
              <w:lastRenderedPageBreak/>
              <w:t>2.</w:t>
            </w:r>
          </w:p>
        </w:tc>
        <w:tc>
          <w:tcPr>
            <w:tcW w:w="2268" w:type="dxa"/>
          </w:tcPr>
          <w:p w:rsidR="00877498" w:rsidRPr="00877498" w:rsidRDefault="00877498" w:rsidP="00877498">
            <w:pPr>
              <w:tabs>
                <w:tab w:val="left" w:pos="1138"/>
              </w:tabs>
              <w:ind w:left="49" w:right="236" w:hanging="5"/>
              <w:contextualSpacing/>
              <w:rPr>
                <w:rFonts w:ascii="Times New Roman" w:hAnsi="Times New Roman" w:cs="Times New Roman"/>
                <w:sz w:val="28"/>
                <w:szCs w:val="28"/>
              </w:rPr>
            </w:pPr>
            <w:r w:rsidRPr="00877498">
              <w:rPr>
                <w:rFonts w:ascii="Times New Roman" w:hAnsi="Times New Roman" w:cs="Times New Roman"/>
                <w:sz w:val="28"/>
                <w:szCs w:val="28"/>
              </w:rPr>
              <w:t>Наши</w:t>
            </w:r>
            <w:r w:rsidRPr="00877498">
              <w:rPr>
                <w:rFonts w:ascii="Times New Roman" w:hAnsi="Times New Roman" w:cs="Times New Roman"/>
                <w:sz w:val="28"/>
                <w:szCs w:val="28"/>
              </w:rPr>
              <w:tab/>
            </w:r>
            <w:r w:rsidRPr="00877498">
              <w:rPr>
                <w:rFonts w:ascii="Times New Roman" w:hAnsi="Times New Roman" w:cs="Times New Roman"/>
                <w:spacing w:val="-1"/>
                <w:sz w:val="28"/>
                <w:szCs w:val="28"/>
              </w:rPr>
              <w:t>пальчики</w:t>
            </w:r>
            <w:r w:rsidRPr="00877498">
              <w:rPr>
                <w:rFonts w:ascii="Times New Roman" w:hAnsi="Times New Roman" w:cs="Times New Roman"/>
                <w:spacing w:val="-52"/>
                <w:sz w:val="28"/>
                <w:szCs w:val="28"/>
              </w:rPr>
              <w:t xml:space="preserve"> </w:t>
            </w:r>
            <w:r w:rsidRPr="00877498">
              <w:rPr>
                <w:rFonts w:ascii="Times New Roman" w:hAnsi="Times New Roman" w:cs="Times New Roman"/>
                <w:sz w:val="28"/>
                <w:szCs w:val="28"/>
              </w:rPr>
              <w:t>играют.</w:t>
            </w:r>
          </w:p>
        </w:tc>
        <w:tc>
          <w:tcPr>
            <w:tcW w:w="5953" w:type="dxa"/>
          </w:tcPr>
          <w:p w:rsidR="00877498" w:rsidRPr="00877498" w:rsidRDefault="00877498" w:rsidP="00877498">
            <w:pPr>
              <w:numPr>
                <w:ilvl w:val="0"/>
                <w:numId w:val="173"/>
              </w:numPr>
              <w:tabs>
                <w:tab w:val="left" w:pos="386"/>
              </w:tabs>
              <w:ind w:left="385" w:hanging="347"/>
              <w:contextualSpacing/>
              <w:rPr>
                <w:rFonts w:ascii="Times New Roman" w:hAnsi="Times New Roman" w:cs="Times New Roman"/>
                <w:sz w:val="28"/>
                <w:szCs w:val="28"/>
              </w:rPr>
            </w:pPr>
            <w:r w:rsidRPr="00877498">
              <w:rPr>
                <w:rFonts w:ascii="Times New Roman" w:hAnsi="Times New Roman" w:cs="Times New Roman"/>
                <w:sz w:val="28"/>
                <w:szCs w:val="28"/>
              </w:rPr>
              <w:t>Наши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пальчики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играют</w:t>
            </w:r>
          </w:p>
          <w:p w:rsidR="00877498" w:rsidRPr="00877498" w:rsidRDefault="00877498" w:rsidP="00877498">
            <w:pPr>
              <w:numPr>
                <w:ilvl w:val="0"/>
                <w:numId w:val="173"/>
              </w:numPr>
              <w:tabs>
                <w:tab w:val="left" w:pos="386"/>
              </w:tabs>
              <w:ind w:left="385" w:hanging="347"/>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Мы</w:t>
            </w:r>
            <w:r w:rsidRPr="00877498">
              <w:rPr>
                <w:rFonts w:ascii="Times New Roman" w:hAnsi="Times New Roman" w:cs="Times New Roman"/>
                <w:spacing w:val="-1"/>
                <w:sz w:val="28"/>
                <w:szCs w:val="28"/>
                <w:lang w:val="ru-RU"/>
              </w:rPr>
              <w:t xml:space="preserve"> </w:t>
            </w:r>
            <w:r w:rsidRPr="00877498">
              <w:rPr>
                <w:rFonts w:ascii="Times New Roman" w:hAnsi="Times New Roman" w:cs="Times New Roman"/>
                <w:sz w:val="28"/>
                <w:szCs w:val="28"/>
                <w:lang w:val="ru-RU"/>
              </w:rPr>
              <w:t>горошек</w:t>
            </w:r>
            <w:r w:rsidRPr="00877498">
              <w:rPr>
                <w:rFonts w:ascii="Times New Roman" w:hAnsi="Times New Roman" w:cs="Times New Roman"/>
                <w:spacing w:val="-3"/>
                <w:sz w:val="28"/>
                <w:szCs w:val="28"/>
                <w:lang w:val="ru-RU"/>
              </w:rPr>
              <w:t xml:space="preserve"> </w:t>
            </w:r>
            <w:r w:rsidRPr="00877498">
              <w:rPr>
                <w:rFonts w:ascii="Times New Roman" w:hAnsi="Times New Roman" w:cs="Times New Roman"/>
                <w:sz w:val="28"/>
                <w:szCs w:val="28"/>
                <w:lang w:val="ru-RU"/>
              </w:rPr>
              <w:t>положили и</w:t>
            </w:r>
            <w:r w:rsidRPr="00877498">
              <w:rPr>
                <w:rFonts w:ascii="Times New Roman" w:hAnsi="Times New Roman" w:cs="Times New Roman"/>
                <w:spacing w:val="-4"/>
                <w:sz w:val="28"/>
                <w:szCs w:val="28"/>
                <w:lang w:val="ru-RU"/>
              </w:rPr>
              <w:t xml:space="preserve"> </w:t>
            </w:r>
            <w:r w:rsidRPr="00877498">
              <w:rPr>
                <w:rFonts w:ascii="Times New Roman" w:hAnsi="Times New Roman" w:cs="Times New Roman"/>
                <w:sz w:val="28"/>
                <w:szCs w:val="28"/>
                <w:lang w:val="ru-RU"/>
              </w:rPr>
              <w:t>дорожку</w:t>
            </w:r>
            <w:r w:rsidRPr="00877498">
              <w:rPr>
                <w:rFonts w:ascii="Times New Roman" w:hAnsi="Times New Roman" w:cs="Times New Roman"/>
                <w:spacing w:val="-6"/>
                <w:sz w:val="28"/>
                <w:szCs w:val="28"/>
                <w:lang w:val="ru-RU"/>
              </w:rPr>
              <w:t xml:space="preserve"> </w:t>
            </w:r>
            <w:r w:rsidRPr="00877498">
              <w:rPr>
                <w:rFonts w:ascii="Times New Roman" w:hAnsi="Times New Roman" w:cs="Times New Roman"/>
                <w:sz w:val="28"/>
                <w:szCs w:val="28"/>
                <w:lang w:val="ru-RU"/>
              </w:rPr>
              <w:t>получили</w:t>
            </w:r>
          </w:p>
          <w:p w:rsidR="00877498" w:rsidRPr="00877498" w:rsidRDefault="00877498" w:rsidP="00877498">
            <w:pPr>
              <w:numPr>
                <w:ilvl w:val="0"/>
                <w:numId w:val="173"/>
              </w:numPr>
              <w:tabs>
                <w:tab w:val="left" w:pos="386"/>
              </w:tabs>
              <w:ind w:left="385" w:hanging="347"/>
              <w:contextualSpacing/>
              <w:rPr>
                <w:rFonts w:ascii="Times New Roman" w:hAnsi="Times New Roman" w:cs="Times New Roman"/>
                <w:sz w:val="28"/>
                <w:szCs w:val="28"/>
              </w:rPr>
            </w:pPr>
            <w:r w:rsidRPr="00877498">
              <w:rPr>
                <w:rFonts w:ascii="Times New Roman" w:hAnsi="Times New Roman" w:cs="Times New Roman"/>
                <w:sz w:val="28"/>
                <w:szCs w:val="28"/>
              </w:rPr>
              <w:t>Строим</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дом, кораблик, мостик</w:t>
            </w:r>
          </w:p>
          <w:p w:rsidR="00877498" w:rsidRPr="00877498" w:rsidRDefault="00877498" w:rsidP="00877498">
            <w:pPr>
              <w:numPr>
                <w:ilvl w:val="0"/>
                <w:numId w:val="173"/>
              </w:numPr>
              <w:tabs>
                <w:tab w:val="left" w:pos="285"/>
              </w:tabs>
              <w:ind w:right="623" w:hanging="245"/>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Очень</w:t>
            </w:r>
            <w:r w:rsidRPr="00877498">
              <w:rPr>
                <w:rFonts w:ascii="Times New Roman" w:hAnsi="Times New Roman" w:cs="Times New Roman"/>
                <w:spacing w:val="-3"/>
                <w:sz w:val="28"/>
                <w:szCs w:val="28"/>
                <w:lang w:val="ru-RU"/>
              </w:rPr>
              <w:t xml:space="preserve"> </w:t>
            </w:r>
            <w:r w:rsidRPr="00877498">
              <w:rPr>
                <w:rFonts w:ascii="Times New Roman" w:hAnsi="Times New Roman" w:cs="Times New Roman"/>
                <w:sz w:val="28"/>
                <w:szCs w:val="28"/>
                <w:lang w:val="ru-RU"/>
              </w:rPr>
              <w:t>холодно</w:t>
            </w:r>
            <w:r w:rsidRPr="00877498">
              <w:rPr>
                <w:rFonts w:ascii="Times New Roman" w:hAnsi="Times New Roman" w:cs="Times New Roman"/>
                <w:spacing w:val="-6"/>
                <w:sz w:val="28"/>
                <w:szCs w:val="28"/>
                <w:lang w:val="ru-RU"/>
              </w:rPr>
              <w:t xml:space="preserve"> </w:t>
            </w:r>
            <w:r w:rsidRPr="00877498">
              <w:rPr>
                <w:rFonts w:ascii="Times New Roman" w:hAnsi="Times New Roman" w:cs="Times New Roman"/>
                <w:sz w:val="28"/>
                <w:szCs w:val="28"/>
                <w:lang w:val="ru-RU"/>
              </w:rPr>
              <w:t>зимой, ты</w:t>
            </w:r>
            <w:r w:rsidRPr="00877498">
              <w:rPr>
                <w:rFonts w:ascii="Times New Roman" w:hAnsi="Times New Roman" w:cs="Times New Roman"/>
                <w:spacing w:val="-7"/>
                <w:sz w:val="28"/>
                <w:szCs w:val="28"/>
                <w:lang w:val="ru-RU"/>
              </w:rPr>
              <w:t xml:space="preserve"> </w:t>
            </w:r>
            <w:r w:rsidRPr="00877498">
              <w:rPr>
                <w:rFonts w:ascii="Times New Roman" w:hAnsi="Times New Roman" w:cs="Times New Roman"/>
                <w:sz w:val="28"/>
                <w:szCs w:val="28"/>
                <w:lang w:val="ru-RU"/>
              </w:rPr>
              <w:t>нас, солнышко,</w:t>
            </w:r>
            <w:r w:rsidRPr="00877498">
              <w:rPr>
                <w:rFonts w:ascii="Times New Roman" w:hAnsi="Times New Roman" w:cs="Times New Roman"/>
                <w:spacing w:val="-52"/>
                <w:sz w:val="28"/>
                <w:szCs w:val="28"/>
                <w:lang w:val="ru-RU"/>
              </w:rPr>
              <w:t xml:space="preserve"> </w:t>
            </w:r>
            <w:r w:rsidRPr="00877498">
              <w:rPr>
                <w:rFonts w:ascii="Times New Roman" w:hAnsi="Times New Roman" w:cs="Times New Roman"/>
                <w:sz w:val="28"/>
                <w:szCs w:val="28"/>
                <w:lang w:val="ru-RU"/>
              </w:rPr>
              <w:t>согрей!</w:t>
            </w:r>
          </w:p>
          <w:p w:rsidR="00877498" w:rsidRPr="00877498" w:rsidRDefault="00877498" w:rsidP="00877498">
            <w:pPr>
              <w:numPr>
                <w:ilvl w:val="0"/>
                <w:numId w:val="173"/>
              </w:numPr>
              <w:tabs>
                <w:tab w:val="left" w:pos="285"/>
              </w:tabs>
              <w:ind w:right="264" w:hanging="245"/>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Пальцы</w:t>
            </w:r>
            <w:r w:rsidRPr="00877498">
              <w:rPr>
                <w:rFonts w:ascii="Times New Roman" w:hAnsi="Times New Roman" w:cs="Times New Roman"/>
                <w:spacing w:val="-5"/>
                <w:sz w:val="28"/>
                <w:szCs w:val="28"/>
                <w:lang w:val="ru-RU"/>
              </w:rPr>
              <w:t xml:space="preserve"> </w:t>
            </w:r>
            <w:r w:rsidRPr="00877498">
              <w:rPr>
                <w:rFonts w:ascii="Times New Roman" w:hAnsi="Times New Roman" w:cs="Times New Roman"/>
                <w:sz w:val="28"/>
                <w:szCs w:val="28"/>
                <w:lang w:val="ru-RU"/>
              </w:rPr>
              <w:t>я</w:t>
            </w:r>
            <w:r w:rsidRPr="00877498">
              <w:rPr>
                <w:rFonts w:ascii="Times New Roman" w:hAnsi="Times New Roman" w:cs="Times New Roman"/>
                <w:spacing w:val="-6"/>
                <w:sz w:val="28"/>
                <w:szCs w:val="28"/>
                <w:lang w:val="ru-RU"/>
              </w:rPr>
              <w:t xml:space="preserve"> </w:t>
            </w:r>
            <w:r w:rsidRPr="00877498">
              <w:rPr>
                <w:rFonts w:ascii="Times New Roman" w:hAnsi="Times New Roman" w:cs="Times New Roman"/>
                <w:sz w:val="28"/>
                <w:szCs w:val="28"/>
                <w:lang w:val="ru-RU"/>
              </w:rPr>
              <w:t>верчу,</w:t>
            </w:r>
            <w:r w:rsidRPr="00877498">
              <w:rPr>
                <w:rFonts w:ascii="Times New Roman" w:hAnsi="Times New Roman" w:cs="Times New Roman"/>
                <w:spacing w:val="1"/>
                <w:sz w:val="28"/>
                <w:szCs w:val="28"/>
                <w:lang w:val="ru-RU"/>
              </w:rPr>
              <w:t xml:space="preserve"> </w:t>
            </w:r>
            <w:r w:rsidRPr="00877498">
              <w:rPr>
                <w:rFonts w:ascii="Times New Roman" w:hAnsi="Times New Roman" w:cs="Times New Roman"/>
                <w:sz w:val="28"/>
                <w:szCs w:val="28"/>
                <w:lang w:val="ru-RU"/>
              </w:rPr>
              <w:t>кручу,</w:t>
            </w:r>
            <w:r w:rsidRPr="00877498">
              <w:rPr>
                <w:rFonts w:ascii="Times New Roman" w:hAnsi="Times New Roman" w:cs="Times New Roman"/>
                <w:spacing w:val="1"/>
                <w:sz w:val="28"/>
                <w:szCs w:val="28"/>
                <w:lang w:val="ru-RU"/>
              </w:rPr>
              <w:t xml:space="preserve"> </w:t>
            </w:r>
            <w:r w:rsidRPr="00877498">
              <w:rPr>
                <w:rFonts w:ascii="Times New Roman" w:hAnsi="Times New Roman" w:cs="Times New Roman"/>
                <w:sz w:val="28"/>
                <w:szCs w:val="28"/>
                <w:lang w:val="ru-RU"/>
              </w:rPr>
              <w:t>разжимаю</w:t>
            </w:r>
            <w:r w:rsidRPr="00877498">
              <w:rPr>
                <w:rFonts w:ascii="Times New Roman" w:hAnsi="Times New Roman" w:cs="Times New Roman"/>
                <w:spacing w:val="-7"/>
                <w:sz w:val="28"/>
                <w:szCs w:val="28"/>
                <w:lang w:val="ru-RU"/>
              </w:rPr>
              <w:t xml:space="preserve"> </w:t>
            </w:r>
            <w:r w:rsidRPr="00877498">
              <w:rPr>
                <w:rFonts w:ascii="Times New Roman" w:hAnsi="Times New Roman" w:cs="Times New Roman"/>
                <w:sz w:val="28"/>
                <w:szCs w:val="28"/>
                <w:lang w:val="ru-RU"/>
              </w:rPr>
              <w:t>и сжимаю,</w:t>
            </w:r>
            <w:r w:rsidRPr="00877498">
              <w:rPr>
                <w:rFonts w:ascii="Times New Roman" w:hAnsi="Times New Roman" w:cs="Times New Roman"/>
                <w:spacing w:val="-52"/>
                <w:sz w:val="28"/>
                <w:szCs w:val="28"/>
                <w:lang w:val="ru-RU"/>
              </w:rPr>
              <w:t xml:space="preserve"> </w:t>
            </w:r>
            <w:r w:rsidRPr="00877498">
              <w:rPr>
                <w:rFonts w:ascii="Times New Roman" w:hAnsi="Times New Roman" w:cs="Times New Roman"/>
                <w:sz w:val="28"/>
                <w:szCs w:val="28"/>
                <w:lang w:val="ru-RU"/>
              </w:rPr>
              <w:t>крылья,</w:t>
            </w:r>
            <w:r w:rsidRPr="00877498">
              <w:rPr>
                <w:rFonts w:ascii="Times New Roman" w:hAnsi="Times New Roman" w:cs="Times New Roman"/>
                <w:spacing w:val="-2"/>
                <w:sz w:val="28"/>
                <w:szCs w:val="28"/>
                <w:lang w:val="ru-RU"/>
              </w:rPr>
              <w:t xml:space="preserve"> </w:t>
            </w:r>
            <w:r w:rsidRPr="00877498">
              <w:rPr>
                <w:rFonts w:ascii="Times New Roman" w:hAnsi="Times New Roman" w:cs="Times New Roman"/>
                <w:sz w:val="28"/>
                <w:szCs w:val="28"/>
                <w:lang w:val="ru-RU"/>
              </w:rPr>
              <w:t>ворота</w:t>
            </w:r>
            <w:r w:rsidRPr="00877498">
              <w:rPr>
                <w:rFonts w:ascii="Times New Roman" w:hAnsi="Times New Roman" w:cs="Times New Roman"/>
                <w:spacing w:val="3"/>
                <w:sz w:val="28"/>
                <w:szCs w:val="28"/>
                <w:lang w:val="ru-RU"/>
              </w:rPr>
              <w:t xml:space="preserve"> </w:t>
            </w:r>
            <w:r w:rsidRPr="00877498">
              <w:rPr>
                <w:rFonts w:ascii="Times New Roman" w:hAnsi="Times New Roman" w:cs="Times New Roman"/>
                <w:sz w:val="28"/>
                <w:szCs w:val="28"/>
                <w:lang w:val="ru-RU"/>
              </w:rPr>
              <w:t>и</w:t>
            </w:r>
            <w:r w:rsidRPr="00877498">
              <w:rPr>
                <w:rFonts w:ascii="Times New Roman" w:hAnsi="Times New Roman" w:cs="Times New Roman"/>
                <w:spacing w:val="3"/>
                <w:sz w:val="28"/>
                <w:szCs w:val="28"/>
                <w:lang w:val="ru-RU"/>
              </w:rPr>
              <w:t xml:space="preserve"> </w:t>
            </w:r>
            <w:r w:rsidRPr="00877498">
              <w:rPr>
                <w:rFonts w:ascii="Times New Roman" w:hAnsi="Times New Roman" w:cs="Times New Roman"/>
                <w:sz w:val="28"/>
                <w:szCs w:val="28"/>
                <w:lang w:val="ru-RU"/>
              </w:rPr>
              <w:t>лису</w:t>
            </w:r>
            <w:r w:rsidRPr="00877498">
              <w:rPr>
                <w:rFonts w:ascii="Times New Roman" w:hAnsi="Times New Roman" w:cs="Times New Roman"/>
                <w:spacing w:val="-4"/>
                <w:sz w:val="28"/>
                <w:szCs w:val="28"/>
                <w:lang w:val="ru-RU"/>
              </w:rPr>
              <w:t xml:space="preserve"> </w:t>
            </w:r>
            <w:r w:rsidRPr="00877498">
              <w:rPr>
                <w:rFonts w:ascii="Times New Roman" w:hAnsi="Times New Roman" w:cs="Times New Roman"/>
                <w:sz w:val="28"/>
                <w:szCs w:val="28"/>
                <w:lang w:val="ru-RU"/>
              </w:rPr>
              <w:t>я получаю</w:t>
            </w:r>
          </w:p>
          <w:p w:rsidR="00877498" w:rsidRPr="00877498" w:rsidRDefault="00877498" w:rsidP="00877498">
            <w:pPr>
              <w:numPr>
                <w:ilvl w:val="0"/>
                <w:numId w:val="173"/>
              </w:numPr>
              <w:tabs>
                <w:tab w:val="left" w:pos="285"/>
              </w:tabs>
              <w:ind w:right="337" w:hanging="245"/>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Зайчика,</w:t>
            </w:r>
            <w:r w:rsidRPr="00877498">
              <w:rPr>
                <w:rFonts w:ascii="Times New Roman" w:hAnsi="Times New Roman" w:cs="Times New Roman"/>
                <w:spacing w:val="-1"/>
                <w:sz w:val="28"/>
                <w:szCs w:val="28"/>
                <w:lang w:val="ru-RU"/>
              </w:rPr>
              <w:t xml:space="preserve"> </w:t>
            </w:r>
            <w:r w:rsidRPr="00877498">
              <w:rPr>
                <w:rFonts w:ascii="Times New Roman" w:hAnsi="Times New Roman" w:cs="Times New Roman"/>
                <w:sz w:val="28"/>
                <w:szCs w:val="28"/>
                <w:lang w:val="ru-RU"/>
              </w:rPr>
              <w:t>гуся, курочку</w:t>
            </w:r>
            <w:r w:rsidRPr="00877498">
              <w:rPr>
                <w:rFonts w:ascii="Times New Roman" w:hAnsi="Times New Roman" w:cs="Times New Roman"/>
                <w:spacing w:val="-6"/>
                <w:sz w:val="28"/>
                <w:szCs w:val="28"/>
                <w:lang w:val="ru-RU"/>
              </w:rPr>
              <w:t xml:space="preserve"> </w:t>
            </w:r>
            <w:r w:rsidRPr="00877498">
              <w:rPr>
                <w:rFonts w:ascii="Times New Roman" w:hAnsi="Times New Roman" w:cs="Times New Roman"/>
                <w:sz w:val="28"/>
                <w:szCs w:val="28"/>
                <w:lang w:val="ru-RU"/>
              </w:rPr>
              <w:t>и</w:t>
            </w:r>
            <w:r w:rsidRPr="00877498">
              <w:rPr>
                <w:rFonts w:ascii="Times New Roman" w:hAnsi="Times New Roman" w:cs="Times New Roman"/>
                <w:spacing w:val="-1"/>
                <w:sz w:val="28"/>
                <w:szCs w:val="28"/>
                <w:lang w:val="ru-RU"/>
              </w:rPr>
              <w:t xml:space="preserve"> </w:t>
            </w:r>
            <w:r w:rsidRPr="00877498">
              <w:rPr>
                <w:rFonts w:ascii="Times New Roman" w:hAnsi="Times New Roman" w:cs="Times New Roman"/>
                <w:sz w:val="28"/>
                <w:szCs w:val="28"/>
                <w:lang w:val="ru-RU"/>
              </w:rPr>
              <w:t>петушка покажу</w:t>
            </w:r>
            <w:r w:rsidRPr="00877498">
              <w:rPr>
                <w:rFonts w:ascii="Times New Roman" w:hAnsi="Times New Roman" w:cs="Times New Roman"/>
                <w:spacing w:val="-6"/>
                <w:sz w:val="28"/>
                <w:szCs w:val="28"/>
                <w:lang w:val="ru-RU"/>
              </w:rPr>
              <w:t xml:space="preserve"> </w:t>
            </w:r>
            <w:r w:rsidRPr="00877498">
              <w:rPr>
                <w:rFonts w:ascii="Times New Roman" w:hAnsi="Times New Roman" w:cs="Times New Roman"/>
                <w:sz w:val="28"/>
                <w:szCs w:val="28"/>
                <w:lang w:val="ru-RU"/>
              </w:rPr>
              <w:t>на</w:t>
            </w:r>
            <w:r w:rsidRPr="00877498">
              <w:rPr>
                <w:rFonts w:ascii="Times New Roman" w:hAnsi="Times New Roman" w:cs="Times New Roman"/>
                <w:spacing w:val="-52"/>
                <w:sz w:val="28"/>
                <w:szCs w:val="28"/>
                <w:lang w:val="ru-RU"/>
              </w:rPr>
              <w:t xml:space="preserve"> </w:t>
            </w:r>
            <w:r w:rsidRPr="00877498">
              <w:rPr>
                <w:rFonts w:ascii="Times New Roman" w:hAnsi="Times New Roman" w:cs="Times New Roman"/>
                <w:sz w:val="28"/>
                <w:szCs w:val="28"/>
                <w:lang w:val="ru-RU"/>
              </w:rPr>
              <w:t>пальцах</w:t>
            </w:r>
            <w:r w:rsidRPr="00877498">
              <w:rPr>
                <w:rFonts w:ascii="Times New Roman" w:hAnsi="Times New Roman" w:cs="Times New Roman"/>
                <w:spacing w:val="1"/>
                <w:sz w:val="28"/>
                <w:szCs w:val="28"/>
                <w:lang w:val="ru-RU"/>
              </w:rPr>
              <w:t xml:space="preserve"> </w:t>
            </w:r>
            <w:r w:rsidRPr="00877498">
              <w:rPr>
                <w:rFonts w:ascii="Times New Roman" w:hAnsi="Times New Roman" w:cs="Times New Roman"/>
                <w:sz w:val="28"/>
                <w:szCs w:val="28"/>
                <w:lang w:val="ru-RU"/>
              </w:rPr>
              <w:t>я.</w:t>
            </w:r>
          </w:p>
          <w:p w:rsidR="00877498" w:rsidRPr="00877498" w:rsidRDefault="00877498" w:rsidP="00877498">
            <w:pPr>
              <w:numPr>
                <w:ilvl w:val="0"/>
                <w:numId w:val="173"/>
              </w:numPr>
              <w:tabs>
                <w:tab w:val="left" w:pos="386"/>
              </w:tabs>
              <w:ind w:left="385" w:hanging="347"/>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Палочки</w:t>
            </w:r>
            <w:r w:rsidRPr="00877498">
              <w:rPr>
                <w:rFonts w:ascii="Times New Roman" w:hAnsi="Times New Roman" w:cs="Times New Roman"/>
                <w:spacing w:val="-1"/>
                <w:sz w:val="28"/>
                <w:szCs w:val="28"/>
                <w:lang w:val="ru-RU"/>
              </w:rPr>
              <w:t xml:space="preserve"> </w:t>
            </w:r>
            <w:r w:rsidRPr="00877498">
              <w:rPr>
                <w:rFonts w:ascii="Times New Roman" w:hAnsi="Times New Roman" w:cs="Times New Roman"/>
                <w:sz w:val="28"/>
                <w:szCs w:val="28"/>
                <w:lang w:val="ru-RU"/>
              </w:rPr>
              <w:t>я</w:t>
            </w:r>
            <w:r w:rsidRPr="00877498">
              <w:rPr>
                <w:rFonts w:ascii="Times New Roman" w:hAnsi="Times New Roman" w:cs="Times New Roman"/>
                <w:spacing w:val="-2"/>
                <w:sz w:val="28"/>
                <w:szCs w:val="28"/>
                <w:lang w:val="ru-RU"/>
              </w:rPr>
              <w:t xml:space="preserve"> </w:t>
            </w:r>
            <w:r w:rsidRPr="00877498">
              <w:rPr>
                <w:rFonts w:ascii="Times New Roman" w:hAnsi="Times New Roman" w:cs="Times New Roman"/>
                <w:sz w:val="28"/>
                <w:szCs w:val="28"/>
                <w:lang w:val="ru-RU"/>
              </w:rPr>
              <w:t>беру</w:t>
            </w:r>
            <w:r w:rsidRPr="00877498">
              <w:rPr>
                <w:rFonts w:ascii="Times New Roman" w:hAnsi="Times New Roman" w:cs="Times New Roman"/>
                <w:spacing w:val="-6"/>
                <w:sz w:val="28"/>
                <w:szCs w:val="28"/>
                <w:lang w:val="ru-RU"/>
              </w:rPr>
              <w:t xml:space="preserve"> </w:t>
            </w:r>
            <w:r w:rsidRPr="00877498">
              <w:rPr>
                <w:rFonts w:ascii="Times New Roman" w:hAnsi="Times New Roman" w:cs="Times New Roman"/>
                <w:sz w:val="28"/>
                <w:szCs w:val="28"/>
                <w:lang w:val="ru-RU"/>
              </w:rPr>
              <w:t>и</w:t>
            </w:r>
            <w:r w:rsidRPr="00877498">
              <w:rPr>
                <w:rFonts w:ascii="Times New Roman" w:hAnsi="Times New Roman" w:cs="Times New Roman"/>
                <w:spacing w:val="-1"/>
                <w:sz w:val="28"/>
                <w:szCs w:val="28"/>
                <w:lang w:val="ru-RU"/>
              </w:rPr>
              <w:t xml:space="preserve"> </w:t>
            </w:r>
            <w:r w:rsidRPr="00877498">
              <w:rPr>
                <w:rFonts w:ascii="Times New Roman" w:hAnsi="Times New Roman" w:cs="Times New Roman"/>
                <w:sz w:val="28"/>
                <w:szCs w:val="28"/>
                <w:lang w:val="ru-RU"/>
              </w:rPr>
              <w:t>творюдворю,</w:t>
            </w:r>
            <w:r w:rsidRPr="00877498">
              <w:rPr>
                <w:rFonts w:ascii="Times New Roman" w:hAnsi="Times New Roman" w:cs="Times New Roman"/>
                <w:spacing w:val="1"/>
                <w:sz w:val="28"/>
                <w:szCs w:val="28"/>
                <w:lang w:val="ru-RU"/>
              </w:rPr>
              <w:t xml:space="preserve"> </w:t>
            </w:r>
            <w:r w:rsidRPr="00877498">
              <w:rPr>
                <w:rFonts w:ascii="Times New Roman" w:hAnsi="Times New Roman" w:cs="Times New Roman"/>
                <w:sz w:val="28"/>
                <w:szCs w:val="28"/>
                <w:lang w:val="ru-RU"/>
              </w:rPr>
              <w:t>творю</w:t>
            </w:r>
          </w:p>
          <w:p w:rsidR="00877498" w:rsidRPr="00877498" w:rsidRDefault="00877498" w:rsidP="00877498">
            <w:pPr>
              <w:numPr>
                <w:ilvl w:val="0"/>
                <w:numId w:val="173"/>
              </w:numPr>
              <w:tabs>
                <w:tab w:val="left" w:pos="285"/>
              </w:tabs>
              <w:ind w:right="283" w:hanging="245"/>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Ты,</w:t>
            </w:r>
            <w:r w:rsidRPr="00877498">
              <w:rPr>
                <w:rFonts w:ascii="Times New Roman" w:hAnsi="Times New Roman" w:cs="Times New Roman"/>
                <w:spacing w:val="49"/>
                <w:sz w:val="28"/>
                <w:szCs w:val="28"/>
                <w:lang w:val="ru-RU"/>
              </w:rPr>
              <w:t xml:space="preserve"> </w:t>
            </w:r>
            <w:r w:rsidRPr="00877498">
              <w:rPr>
                <w:rFonts w:ascii="Times New Roman" w:hAnsi="Times New Roman" w:cs="Times New Roman"/>
                <w:sz w:val="28"/>
                <w:szCs w:val="28"/>
                <w:lang w:val="ru-RU"/>
              </w:rPr>
              <w:t>пружинка,</w:t>
            </w:r>
            <w:r w:rsidRPr="00877498">
              <w:rPr>
                <w:rFonts w:ascii="Times New Roman" w:hAnsi="Times New Roman" w:cs="Times New Roman"/>
                <w:spacing w:val="49"/>
                <w:sz w:val="28"/>
                <w:szCs w:val="28"/>
                <w:lang w:val="ru-RU"/>
              </w:rPr>
              <w:t xml:space="preserve"> </w:t>
            </w:r>
            <w:r w:rsidRPr="00877498">
              <w:rPr>
                <w:rFonts w:ascii="Times New Roman" w:hAnsi="Times New Roman" w:cs="Times New Roman"/>
                <w:sz w:val="28"/>
                <w:szCs w:val="28"/>
                <w:lang w:val="ru-RU"/>
              </w:rPr>
              <w:t>мой</w:t>
            </w:r>
            <w:r w:rsidRPr="00877498">
              <w:rPr>
                <w:rFonts w:ascii="Times New Roman" w:hAnsi="Times New Roman" w:cs="Times New Roman"/>
                <w:spacing w:val="52"/>
                <w:sz w:val="28"/>
                <w:szCs w:val="28"/>
                <w:lang w:val="ru-RU"/>
              </w:rPr>
              <w:t xml:space="preserve"> </w:t>
            </w:r>
            <w:r w:rsidRPr="00877498">
              <w:rPr>
                <w:rFonts w:ascii="Times New Roman" w:hAnsi="Times New Roman" w:cs="Times New Roman"/>
                <w:sz w:val="28"/>
                <w:szCs w:val="28"/>
                <w:lang w:val="ru-RU"/>
              </w:rPr>
              <w:t>дружок,</w:t>
            </w:r>
            <w:r w:rsidRPr="00877498">
              <w:rPr>
                <w:rFonts w:ascii="Times New Roman" w:hAnsi="Times New Roman" w:cs="Times New Roman"/>
                <w:spacing w:val="2"/>
                <w:sz w:val="28"/>
                <w:szCs w:val="28"/>
                <w:lang w:val="ru-RU"/>
              </w:rPr>
              <w:t xml:space="preserve"> </w:t>
            </w:r>
            <w:r w:rsidRPr="00877498">
              <w:rPr>
                <w:rFonts w:ascii="Times New Roman" w:hAnsi="Times New Roman" w:cs="Times New Roman"/>
                <w:sz w:val="28"/>
                <w:szCs w:val="28"/>
                <w:lang w:val="ru-RU"/>
              </w:rPr>
              <w:t>массажируй</w:t>
            </w:r>
            <w:r w:rsidRPr="00877498">
              <w:rPr>
                <w:rFonts w:ascii="Times New Roman" w:hAnsi="Times New Roman" w:cs="Times New Roman"/>
                <w:spacing w:val="-52"/>
                <w:sz w:val="28"/>
                <w:szCs w:val="28"/>
                <w:lang w:val="ru-RU"/>
              </w:rPr>
              <w:t xml:space="preserve"> </w:t>
            </w:r>
            <w:r w:rsidRPr="00877498">
              <w:rPr>
                <w:rFonts w:ascii="Times New Roman" w:hAnsi="Times New Roman" w:cs="Times New Roman"/>
                <w:sz w:val="28"/>
                <w:szCs w:val="28"/>
                <w:lang w:val="ru-RU"/>
              </w:rPr>
              <w:t>кулачок</w:t>
            </w:r>
          </w:p>
          <w:p w:rsidR="00877498" w:rsidRPr="00877498" w:rsidRDefault="00877498" w:rsidP="00877498">
            <w:pPr>
              <w:numPr>
                <w:ilvl w:val="0"/>
                <w:numId w:val="173"/>
              </w:numPr>
              <w:tabs>
                <w:tab w:val="left" w:pos="386"/>
              </w:tabs>
              <w:ind w:left="385" w:hanging="347"/>
              <w:contextualSpacing/>
              <w:rPr>
                <w:rFonts w:ascii="Times New Roman" w:hAnsi="Times New Roman" w:cs="Times New Roman"/>
                <w:sz w:val="28"/>
                <w:szCs w:val="28"/>
              </w:rPr>
            </w:pPr>
            <w:r w:rsidRPr="00877498">
              <w:rPr>
                <w:rFonts w:ascii="Times New Roman" w:hAnsi="Times New Roman" w:cs="Times New Roman"/>
                <w:sz w:val="28"/>
                <w:szCs w:val="28"/>
              </w:rPr>
              <w:t>Накормим</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воробья</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и синиц</w:t>
            </w:r>
          </w:p>
        </w:tc>
        <w:tc>
          <w:tcPr>
            <w:tcW w:w="1701" w:type="dxa"/>
          </w:tcPr>
          <w:p w:rsidR="00877498" w:rsidRPr="00877498" w:rsidRDefault="00877498" w:rsidP="00877498">
            <w:pPr>
              <w:ind w:left="720" w:right="705"/>
              <w:contextualSpacing/>
              <w:jc w:val="center"/>
              <w:rPr>
                <w:rFonts w:ascii="Times New Roman" w:hAnsi="Times New Roman" w:cs="Times New Roman"/>
                <w:sz w:val="28"/>
                <w:szCs w:val="28"/>
              </w:rPr>
            </w:pPr>
            <w:r w:rsidRPr="00877498">
              <w:rPr>
                <w:rFonts w:ascii="Times New Roman" w:hAnsi="Times New Roman" w:cs="Times New Roman"/>
                <w:sz w:val="28"/>
                <w:szCs w:val="28"/>
              </w:rPr>
              <w:t>20</w:t>
            </w:r>
          </w:p>
        </w:tc>
      </w:tr>
      <w:tr w:rsidR="00877498" w:rsidRPr="00877498" w:rsidTr="0001341E">
        <w:trPr>
          <w:trHeight w:val="556"/>
        </w:trPr>
        <w:tc>
          <w:tcPr>
            <w:tcW w:w="426" w:type="dxa"/>
          </w:tcPr>
          <w:p w:rsidR="00877498" w:rsidRPr="00877498" w:rsidRDefault="00877498" w:rsidP="00877498">
            <w:pPr>
              <w:ind w:left="45"/>
              <w:contextualSpacing/>
              <w:rPr>
                <w:rFonts w:ascii="Times New Roman" w:hAnsi="Times New Roman" w:cs="Times New Roman"/>
                <w:sz w:val="28"/>
                <w:szCs w:val="28"/>
              </w:rPr>
            </w:pPr>
            <w:r w:rsidRPr="00877498">
              <w:rPr>
                <w:rFonts w:ascii="Times New Roman" w:hAnsi="Times New Roman" w:cs="Times New Roman"/>
                <w:sz w:val="28"/>
                <w:szCs w:val="28"/>
              </w:rPr>
              <w:t>3.</w:t>
            </w:r>
          </w:p>
        </w:tc>
        <w:tc>
          <w:tcPr>
            <w:tcW w:w="2268" w:type="dxa"/>
          </w:tcPr>
          <w:p w:rsidR="00877498" w:rsidRPr="00877498" w:rsidRDefault="00877498" w:rsidP="00877498">
            <w:pPr>
              <w:ind w:left="45"/>
              <w:contextualSpacing/>
              <w:rPr>
                <w:rFonts w:ascii="Times New Roman" w:hAnsi="Times New Roman" w:cs="Times New Roman"/>
                <w:sz w:val="28"/>
                <w:szCs w:val="28"/>
              </w:rPr>
            </w:pPr>
            <w:r w:rsidRPr="00877498">
              <w:rPr>
                <w:rFonts w:ascii="Times New Roman" w:hAnsi="Times New Roman" w:cs="Times New Roman"/>
                <w:sz w:val="28"/>
                <w:szCs w:val="28"/>
              </w:rPr>
              <w:t>Пальчики</w:t>
            </w:r>
          </w:p>
          <w:p w:rsidR="00877498" w:rsidRPr="00877498" w:rsidRDefault="00877498" w:rsidP="00877498">
            <w:pPr>
              <w:ind w:left="45"/>
              <w:contextualSpacing/>
              <w:rPr>
                <w:rFonts w:ascii="Times New Roman" w:hAnsi="Times New Roman" w:cs="Times New Roman"/>
                <w:sz w:val="28"/>
                <w:szCs w:val="28"/>
              </w:rPr>
            </w:pPr>
            <w:r w:rsidRPr="00877498">
              <w:rPr>
                <w:rFonts w:ascii="Times New Roman" w:hAnsi="Times New Roman" w:cs="Times New Roman"/>
                <w:sz w:val="28"/>
                <w:szCs w:val="28"/>
              </w:rPr>
              <w:t>рассказывают</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сказки</w:t>
            </w:r>
          </w:p>
        </w:tc>
        <w:tc>
          <w:tcPr>
            <w:tcW w:w="5953" w:type="dxa"/>
          </w:tcPr>
          <w:p w:rsidR="00877498" w:rsidRPr="00877498" w:rsidRDefault="00877498" w:rsidP="00877498">
            <w:pPr>
              <w:numPr>
                <w:ilvl w:val="0"/>
                <w:numId w:val="172"/>
              </w:numPr>
              <w:tabs>
                <w:tab w:val="left" w:pos="394"/>
                <w:tab w:val="left" w:pos="396"/>
              </w:tabs>
              <w:ind w:left="395" w:hanging="357"/>
              <w:contextualSpacing/>
              <w:rPr>
                <w:rFonts w:ascii="Times New Roman" w:hAnsi="Times New Roman" w:cs="Times New Roman"/>
                <w:sz w:val="28"/>
                <w:szCs w:val="28"/>
              </w:rPr>
            </w:pPr>
            <w:r w:rsidRPr="00877498">
              <w:rPr>
                <w:rFonts w:ascii="Times New Roman" w:hAnsi="Times New Roman" w:cs="Times New Roman"/>
                <w:sz w:val="28"/>
                <w:szCs w:val="28"/>
              </w:rPr>
              <w:t>Сказка «</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Рукавичка»</w:t>
            </w:r>
          </w:p>
          <w:p w:rsidR="00877498" w:rsidRPr="00877498" w:rsidRDefault="00877498" w:rsidP="00877498">
            <w:pPr>
              <w:numPr>
                <w:ilvl w:val="0"/>
                <w:numId w:val="172"/>
              </w:numPr>
              <w:tabs>
                <w:tab w:val="left" w:pos="280"/>
              </w:tabs>
              <w:ind w:right="552" w:hanging="240"/>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Я умею рассказать и пальчиками показать</w:t>
            </w:r>
            <w:r w:rsidRPr="00877498">
              <w:rPr>
                <w:rFonts w:ascii="Times New Roman" w:hAnsi="Times New Roman" w:cs="Times New Roman"/>
                <w:spacing w:val="-52"/>
                <w:sz w:val="28"/>
                <w:szCs w:val="28"/>
                <w:lang w:val="ru-RU"/>
              </w:rPr>
              <w:t xml:space="preserve"> </w:t>
            </w:r>
            <w:r w:rsidRPr="00877498">
              <w:rPr>
                <w:rFonts w:ascii="Times New Roman" w:hAnsi="Times New Roman" w:cs="Times New Roman"/>
                <w:sz w:val="28"/>
                <w:szCs w:val="28"/>
                <w:lang w:val="ru-RU"/>
              </w:rPr>
              <w:t>сказку</w:t>
            </w:r>
          </w:p>
        </w:tc>
        <w:tc>
          <w:tcPr>
            <w:tcW w:w="1701" w:type="dxa"/>
          </w:tcPr>
          <w:p w:rsidR="00877498" w:rsidRPr="00877498" w:rsidRDefault="00877498" w:rsidP="00877498">
            <w:pPr>
              <w:ind w:left="720" w:right="705"/>
              <w:contextualSpacing/>
              <w:jc w:val="center"/>
              <w:rPr>
                <w:rFonts w:ascii="Times New Roman" w:hAnsi="Times New Roman" w:cs="Times New Roman"/>
                <w:sz w:val="28"/>
                <w:szCs w:val="28"/>
              </w:rPr>
            </w:pPr>
            <w:r w:rsidRPr="00877498">
              <w:rPr>
                <w:rFonts w:ascii="Times New Roman" w:hAnsi="Times New Roman" w:cs="Times New Roman"/>
                <w:sz w:val="28"/>
                <w:szCs w:val="28"/>
              </w:rPr>
              <w:t>6</w:t>
            </w:r>
          </w:p>
        </w:tc>
      </w:tr>
      <w:tr w:rsidR="00877498" w:rsidRPr="00877498" w:rsidTr="0001341E">
        <w:trPr>
          <w:trHeight w:val="1953"/>
        </w:trPr>
        <w:tc>
          <w:tcPr>
            <w:tcW w:w="426" w:type="dxa"/>
          </w:tcPr>
          <w:p w:rsidR="00877498" w:rsidRPr="00877498" w:rsidRDefault="00877498" w:rsidP="00877498">
            <w:pPr>
              <w:ind w:left="45"/>
              <w:contextualSpacing/>
              <w:rPr>
                <w:rFonts w:ascii="Times New Roman" w:hAnsi="Times New Roman" w:cs="Times New Roman"/>
                <w:sz w:val="28"/>
                <w:szCs w:val="28"/>
              </w:rPr>
            </w:pPr>
            <w:r w:rsidRPr="00877498">
              <w:rPr>
                <w:rFonts w:ascii="Times New Roman" w:hAnsi="Times New Roman" w:cs="Times New Roman"/>
                <w:sz w:val="28"/>
                <w:szCs w:val="28"/>
              </w:rPr>
              <w:t>4.</w:t>
            </w:r>
          </w:p>
        </w:tc>
        <w:tc>
          <w:tcPr>
            <w:tcW w:w="2268" w:type="dxa"/>
          </w:tcPr>
          <w:p w:rsidR="00877498" w:rsidRPr="00877498" w:rsidRDefault="00877498" w:rsidP="00877498">
            <w:pPr>
              <w:ind w:left="45"/>
              <w:contextualSpacing/>
              <w:rPr>
                <w:rFonts w:ascii="Times New Roman" w:hAnsi="Times New Roman" w:cs="Times New Roman"/>
                <w:sz w:val="28"/>
                <w:szCs w:val="28"/>
              </w:rPr>
            </w:pPr>
            <w:r w:rsidRPr="00877498">
              <w:rPr>
                <w:rFonts w:ascii="Times New Roman" w:hAnsi="Times New Roman" w:cs="Times New Roman"/>
                <w:sz w:val="28"/>
                <w:szCs w:val="28"/>
              </w:rPr>
              <w:t>Пальчики</w:t>
            </w:r>
            <w:r w:rsidRPr="00877498">
              <w:rPr>
                <w:rFonts w:ascii="Times New Roman" w:hAnsi="Times New Roman" w:cs="Times New Roman"/>
                <w:spacing w:val="-5"/>
                <w:sz w:val="28"/>
                <w:szCs w:val="28"/>
              </w:rPr>
              <w:t xml:space="preserve"> </w:t>
            </w:r>
            <w:r w:rsidRPr="00877498">
              <w:rPr>
                <w:rFonts w:ascii="Times New Roman" w:hAnsi="Times New Roman" w:cs="Times New Roman"/>
                <w:sz w:val="28"/>
                <w:szCs w:val="28"/>
              </w:rPr>
              <w:t>рисуют</w:t>
            </w:r>
          </w:p>
        </w:tc>
        <w:tc>
          <w:tcPr>
            <w:tcW w:w="5953" w:type="dxa"/>
          </w:tcPr>
          <w:p w:rsidR="00877498" w:rsidRPr="00877498" w:rsidRDefault="00877498" w:rsidP="00877498">
            <w:pPr>
              <w:numPr>
                <w:ilvl w:val="0"/>
                <w:numId w:val="171"/>
              </w:numPr>
              <w:tabs>
                <w:tab w:val="left" w:pos="399"/>
                <w:tab w:val="left" w:pos="400"/>
              </w:tabs>
              <w:ind w:left="399" w:hanging="361"/>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Раз</w:t>
            </w:r>
            <w:r w:rsidRPr="00877498">
              <w:rPr>
                <w:rFonts w:ascii="Times New Roman" w:hAnsi="Times New Roman" w:cs="Times New Roman"/>
                <w:spacing w:val="-6"/>
                <w:sz w:val="28"/>
                <w:szCs w:val="28"/>
                <w:lang w:val="ru-RU"/>
              </w:rPr>
              <w:t xml:space="preserve"> </w:t>
            </w:r>
            <w:r w:rsidRPr="00877498">
              <w:rPr>
                <w:rFonts w:ascii="Times New Roman" w:hAnsi="Times New Roman" w:cs="Times New Roman"/>
                <w:sz w:val="28"/>
                <w:szCs w:val="28"/>
                <w:lang w:val="ru-RU"/>
              </w:rPr>
              <w:t>-</w:t>
            </w:r>
            <w:r w:rsidRPr="00877498">
              <w:rPr>
                <w:rFonts w:ascii="Times New Roman" w:hAnsi="Times New Roman" w:cs="Times New Roman"/>
                <w:spacing w:val="-2"/>
                <w:sz w:val="28"/>
                <w:szCs w:val="28"/>
                <w:lang w:val="ru-RU"/>
              </w:rPr>
              <w:t xml:space="preserve"> </w:t>
            </w:r>
            <w:r w:rsidRPr="00877498">
              <w:rPr>
                <w:rFonts w:ascii="Times New Roman" w:hAnsi="Times New Roman" w:cs="Times New Roman"/>
                <w:sz w:val="28"/>
                <w:szCs w:val="28"/>
                <w:lang w:val="ru-RU"/>
              </w:rPr>
              <w:t>спичка,</w:t>
            </w:r>
            <w:r w:rsidRPr="00877498">
              <w:rPr>
                <w:rFonts w:ascii="Times New Roman" w:hAnsi="Times New Roman" w:cs="Times New Roman"/>
                <w:spacing w:val="-3"/>
                <w:sz w:val="28"/>
                <w:szCs w:val="28"/>
                <w:lang w:val="ru-RU"/>
              </w:rPr>
              <w:t xml:space="preserve"> </w:t>
            </w:r>
            <w:r w:rsidRPr="00877498">
              <w:rPr>
                <w:rFonts w:ascii="Times New Roman" w:hAnsi="Times New Roman" w:cs="Times New Roman"/>
                <w:sz w:val="28"/>
                <w:szCs w:val="28"/>
                <w:lang w:val="ru-RU"/>
              </w:rPr>
              <w:t>два</w:t>
            </w:r>
            <w:r w:rsidRPr="00877498">
              <w:rPr>
                <w:rFonts w:ascii="Times New Roman" w:hAnsi="Times New Roman" w:cs="Times New Roman"/>
                <w:spacing w:val="3"/>
                <w:sz w:val="28"/>
                <w:szCs w:val="28"/>
                <w:lang w:val="ru-RU"/>
              </w:rPr>
              <w:t xml:space="preserve"> </w:t>
            </w:r>
            <w:r w:rsidRPr="00877498">
              <w:rPr>
                <w:rFonts w:ascii="Times New Roman" w:hAnsi="Times New Roman" w:cs="Times New Roman"/>
                <w:sz w:val="28"/>
                <w:szCs w:val="28"/>
                <w:lang w:val="ru-RU"/>
              </w:rPr>
              <w:t>-</w:t>
            </w:r>
            <w:r w:rsidRPr="00877498">
              <w:rPr>
                <w:rFonts w:ascii="Times New Roman" w:hAnsi="Times New Roman" w:cs="Times New Roman"/>
                <w:spacing w:val="-2"/>
                <w:sz w:val="28"/>
                <w:szCs w:val="28"/>
                <w:lang w:val="ru-RU"/>
              </w:rPr>
              <w:t xml:space="preserve"> </w:t>
            </w:r>
            <w:r w:rsidRPr="00877498">
              <w:rPr>
                <w:rFonts w:ascii="Times New Roman" w:hAnsi="Times New Roman" w:cs="Times New Roman"/>
                <w:sz w:val="28"/>
                <w:szCs w:val="28"/>
                <w:lang w:val="ru-RU"/>
              </w:rPr>
              <w:t>спичка,</w:t>
            </w:r>
            <w:r w:rsidRPr="00877498">
              <w:rPr>
                <w:rFonts w:ascii="Times New Roman" w:hAnsi="Times New Roman" w:cs="Times New Roman"/>
                <w:spacing w:val="-3"/>
                <w:sz w:val="28"/>
                <w:szCs w:val="28"/>
                <w:lang w:val="ru-RU"/>
              </w:rPr>
              <w:t xml:space="preserve"> </w:t>
            </w:r>
            <w:r w:rsidRPr="00877498">
              <w:rPr>
                <w:rFonts w:ascii="Times New Roman" w:hAnsi="Times New Roman" w:cs="Times New Roman"/>
                <w:sz w:val="28"/>
                <w:szCs w:val="28"/>
                <w:lang w:val="ru-RU"/>
              </w:rPr>
              <w:t>будет</w:t>
            </w:r>
            <w:r w:rsidRPr="00877498">
              <w:rPr>
                <w:rFonts w:ascii="Times New Roman" w:hAnsi="Times New Roman" w:cs="Times New Roman"/>
                <w:spacing w:val="3"/>
                <w:sz w:val="28"/>
                <w:szCs w:val="28"/>
                <w:lang w:val="ru-RU"/>
              </w:rPr>
              <w:t xml:space="preserve"> </w:t>
            </w:r>
            <w:r w:rsidRPr="00877498">
              <w:rPr>
                <w:rFonts w:ascii="Times New Roman" w:hAnsi="Times New Roman" w:cs="Times New Roman"/>
                <w:sz w:val="28"/>
                <w:szCs w:val="28"/>
                <w:lang w:val="ru-RU"/>
              </w:rPr>
              <w:t>елочка...</w:t>
            </w:r>
          </w:p>
          <w:p w:rsidR="00877498" w:rsidRPr="00877498" w:rsidRDefault="00877498" w:rsidP="00877498">
            <w:pPr>
              <w:numPr>
                <w:ilvl w:val="0"/>
                <w:numId w:val="171"/>
              </w:numPr>
              <w:tabs>
                <w:tab w:val="left" w:pos="399"/>
                <w:tab w:val="left" w:pos="400"/>
              </w:tabs>
              <w:ind w:left="399" w:hanging="361"/>
              <w:contextualSpacing/>
              <w:rPr>
                <w:rFonts w:ascii="Times New Roman" w:hAnsi="Times New Roman" w:cs="Times New Roman"/>
                <w:sz w:val="28"/>
                <w:szCs w:val="28"/>
              </w:rPr>
            </w:pPr>
            <w:r w:rsidRPr="00877498">
              <w:rPr>
                <w:rFonts w:ascii="Times New Roman" w:hAnsi="Times New Roman" w:cs="Times New Roman"/>
                <w:sz w:val="28"/>
                <w:szCs w:val="28"/>
              </w:rPr>
              <w:t>Праздничный</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салют</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для папы</w:t>
            </w:r>
          </w:p>
          <w:p w:rsidR="00877498" w:rsidRPr="00877498" w:rsidRDefault="00877498" w:rsidP="00877498">
            <w:pPr>
              <w:numPr>
                <w:ilvl w:val="0"/>
                <w:numId w:val="171"/>
              </w:numPr>
              <w:tabs>
                <w:tab w:val="left" w:pos="399"/>
                <w:tab w:val="left" w:pos="400"/>
              </w:tabs>
              <w:ind w:left="399" w:hanging="361"/>
              <w:contextualSpacing/>
              <w:rPr>
                <w:rFonts w:ascii="Times New Roman" w:hAnsi="Times New Roman" w:cs="Times New Roman"/>
                <w:sz w:val="28"/>
                <w:szCs w:val="28"/>
              </w:rPr>
            </w:pPr>
            <w:r w:rsidRPr="00877498">
              <w:rPr>
                <w:rFonts w:ascii="Times New Roman" w:hAnsi="Times New Roman" w:cs="Times New Roman"/>
                <w:sz w:val="28"/>
                <w:szCs w:val="28"/>
              </w:rPr>
              <w:t>Скоро-</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скоро</w:t>
            </w:r>
            <w:r w:rsidRPr="00877498">
              <w:rPr>
                <w:rFonts w:ascii="Times New Roman" w:hAnsi="Times New Roman" w:cs="Times New Roman"/>
                <w:spacing w:val="-5"/>
                <w:sz w:val="28"/>
                <w:szCs w:val="28"/>
              </w:rPr>
              <w:t xml:space="preserve"> </w:t>
            </w:r>
            <w:r w:rsidRPr="00877498">
              <w:rPr>
                <w:rFonts w:ascii="Times New Roman" w:hAnsi="Times New Roman" w:cs="Times New Roman"/>
                <w:sz w:val="28"/>
                <w:szCs w:val="28"/>
              </w:rPr>
              <w:t>расцветут тюльпаны</w:t>
            </w:r>
          </w:p>
          <w:p w:rsidR="00877498" w:rsidRPr="00877498" w:rsidRDefault="00877498" w:rsidP="00877498">
            <w:pPr>
              <w:numPr>
                <w:ilvl w:val="0"/>
                <w:numId w:val="171"/>
              </w:numPr>
              <w:tabs>
                <w:tab w:val="left" w:pos="399"/>
                <w:tab w:val="left" w:pos="400"/>
              </w:tabs>
              <w:ind w:left="399" w:hanging="361"/>
              <w:contextualSpacing/>
              <w:rPr>
                <w:rFonts w:ascii="Times New Roman" w:hAnsi="Times New Roman" w:cs="Times New Roman"/>
                <w:sz w:val="28"/>
                <w:szCs w:val="28"/>
              </w:rPr>
            </w:pPr>
            <w:r w:rsidRPr="00877498">
              <w:rPr>
                <w:rFonts w:ascii="Times New Roman" w:hAnsi="Times New Roman" w:cs="Times New Roman"/>
                <w:sz w:val="28"/>
                <w:szCs w:val="28"/>
              </w:rPr>
              <w:t>Самолет</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построим</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сами</w:t>
            </w:r>
          </w:p>
          <w:p w:rsidR="00877498" w:rsidRPr="00877498" w:rsidRDefault="00877498" w:rsidP="00877498">
            <w:pPr>
              <w:numPr>
                <w:ilvl w:val="0"/>
                <w:numId w:val="171"/>
              </w:numPr>
              <w:tabs>
                <w:tab w:val="left" w:pos="285"/>
              </w:tabs>
              <w:ind w:right="384" w:hanging="245"/>
              <w:contextualSpacing/>
              <w:rPr>
                <w:rFonts w:ascii="Times New Roman" w:hAnsi="Times New Roman" w:cs="Times New Roman"/>
                <w:sz w:val="28"/>
                <w:szCs w:val="28"/>
              </w:rPr>
            </w:pPr>
            <w:r w:rsidRPr="00877498">
              <w:rPr>
                <w:rFonts w:ascii="Times New Roman" w:hAnsi="Times New Roman" w:cs="Times New Roman"/>
                <w:sz w:val="28"/>
                <w:szCs w:val="28"/>
                <w:lang w:val="ru-RU"/>
              </w:rPr>
              <w:t>Солнышко,</w:t>
            </w:r>
            <w:r w:rsidRPr="00877498">
              <w:rPr>
                <w:rFonts w:ascii="Times New Roman" w:hAnsi="Times New Roman" w:cs="Times New Roman"/>
                <w:spacing w:val="53"/>
                <w:sz w:val="28"/>
                <w:szCs w:val="28"/>
                <w:lang w:val="ru-RU"/>
              </w:rPr>
              <w:t xml:space="preserve"> </w:t>
            </w:r>
            <w:r w:rsidRPr="00877498">
              <w:rPr>
                <w:rFonts w:ascii="Times New Roman" w:hAnsi="Times New Roman" w:cs="Times New Roman"/>
                <w:sz w:val="28"/>
                <w:szCs w:val="28"/>
                <w:lang w:val="ru-RU"/>
              </w:rPr>
              <w:t>солнышко,</w:t>
            </w:r>
            <w:r w:rsidRPr="00877498">
              <w:rPr>
                <w:rFonts w:ascii="Times New Roman" w:hAnsi="Times New Roman" w:cs="Times New Roman"/>
                <w:spacing w:val="53"/>
                <w:sz w:val="28"/>
                <w:szCs w:val="28"/>
                <w:lang w:val="ru-RU"/>
              </w:rPr>
              <w:t xml:space="preserve"> </w:t>
            </w:r>
            <w:r w:rsidRPr="00877498">
              <w:rPr>
                <w:rFonts w:ascii="Times New Roman" w:hAnsi="Times New Roman" w:cs="Times New Roman"/>
                <w:sz w:val="28"/>
                <w:szCs w:val="28"/>
                <w:lang w:val="ru-RU"/>
              </w:rPr>
              <w:t>выгляни</w:t>
            </w:r>
            <w:r w:rsidRPr="00877498">
              <w:rPr>
                <w:rFonts w:ascii="Times New Roman" w:hAnsi="Times New Roman" w:cs="Times New Roman"/>
                <w:spacing w:val="48"/>
                <w:sz w:val="28"/>
                <w:szCs w:val="28"/>
                <w:lang w:val="ru-RU"/>
              </w:rPr>
              <w:t xml:space="preserve"> </w:t>
            </w:r>
            <w:r w:rsidRPr="00877498">
              <w:rPr>
                <w:rFonts w:ascii="Times New Roman" w:hAnsi="Times New Roman" w:cs="Times New Roman"/>
                <w:sz w:val="28"/>
                <w:szCs w:val="28"/>
                <w:lang w:val="ru-RU"/>
              </w:rPr>
              <w:t>в</w:t>
            </w:r>
            <w:r w:rsidRPr="00877498">
              <w:rPr>
                <w:rFonts w:ascii="Times New Roman" w:hAnsi="Times New Roman" w:cs="Times New Roman"/>
                <w:spacing w:val="-5"/>
                <w:sz w:val="28"/>
                <w:szCs w:val="28"/>
                <w:lang w:val="ru-RU"/>
              </w:rPr>
              <w:t xml:space="preserve"> </w:t>
            </w:r>
            <w:r w:rsidRPr="00877498">
              <w:rPr>
                <w:rFonts w:ascii="Times New Roman" w:hAnsi="Times New Roman" w:cs="Times New Roman"/>
                <w:sz w:val="28"/>
                <w:szCs w:val="28"/>
                <w:lang w:val="ru-RU"/>
              </w:rPr>
              <w:t>окошко.</w:t>
            </w:r>
            <w:r w:rsidRPr="00877498">
              <w:rPr>
                <w:rFonts w:ascii="Times New Roman" w:hAnsi="Times New Roman" w:cs="Times New Roman"/>
                <w:spacing w:val="-52"/>
                <w:sz w:val="28"/>
                <w:szCs w:val="28"/>
                <w:lang w:val="ru-RU"/>
              </w:rPr>
              <w:t xml:space="preserve"> </w:t>
            </w:r>
            <w:r w:rsidRPr="00877498">
              <w:rPr>
                <w:rFonts w:ascii="Times New Roman" w:hAnsi="Times New Roman" w:cs="Times New Roman"/>
                <w:sz w:val="28"/>
                <w:szCs w:val="28"/>
              </w:rPr>
              <w:t>Ждут</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тебя детки,</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ждут малолетки</w:t>
            </w:r>
          </w:p>
          <w:p w:rsidR="00877498" w:rsidRPr="00877498" w:rsidRDefault="00877498" w:rsidP="00877498">
            <w:pPr>
              <w:numPr>
                <w:ilvl w:val="0"/>
                <w:numId w:val="171"/>
              </w:numPr>
              <w:tabs>
                <w:tab w:val="left" w:pos="399"/>
                <w:tab w:val="left" w:pos="400"/>
              </w:tabs>
              <w:ind w:left="399" w:hanging="361"/>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Ура!</w:t>
            </w:r>
            <w:r w:rsidRPr="00877498">
              <w:rPr>
                <w:rFonts w:ascii="Times New Roman" w:hAnsi="Times New Roman" w:cs="Times New Roman"/>
                <w:spacing w:val="-7"/>
                <w:sz w:val="28"/>
                <w:szCs w:val="28"/>
                <w:lang w:val="ru-RU"/>
              </w:rPr>
              <w:t xml:space="preserve"> </w:t>
            </w:r>
            <w:r w:rsidRPr="00877498">
              <w:rPr>
                <w:rFonts w:ascii="Times New Roman" w:hAnsi="Times New Roman" w:cs="Times New Roman"/>
                <w:sz w:val="28"/>
                <w:szCs w:val="28"/>
                <w:lang w:val="ru-RU"/>
              </w:rPr>
              <w:t>Ракета</w:t>
            </w:r>
            <w:r w:rsidRPr="00877498">
              <w:rPr>
                <w:rFonts w:ascii="Times New Roman" w:hAnsi="Times New Roman" w:cs="Times New Roman"/>
                <w:spacing w:val="2"/>
                <w:sz w:val="28"/>
                <w:szCs w:val="28"/>
                <w:lang w:val="ru-RU"/>
              </w:rPr>
              <w:t xml:space="preserve"> </w:t>
            </w:r>
            <w:r w:rsidRPr="00877498">
              <w:rPr>
                <w:rFonts w:ascii="Times New Roman" w:hAnsi="Times New Roman" w:cs="Times New Roman"/>
                <w:sz w:val="28"/>
                <w:szCs w:val="28"/>
                <w:lang w:val="ru-RU"/>
              </w:rPr>
              <w:t>в космос</w:t>
            </w:r>
            <w:r w:rsidRPr="00877498">
              <w:rPr>
                <w:rFonts w:ascii="Times New Roman" w:hAnsi="Times New Roman" w:cs="Times New Roman"/>
                <w:spacing w:val="-3"/>
                <w:sz w:val="28"/>
                <w:szCs w:val="28"/>
                <w:lang w:val="ru-RU"/>
              </w:rPr>
              <w:t xml:space="preserve"> </w:t>
            </w:r>
            <w:r w:rsidRPr="00877498">
              <w:rPr>
                <w:rFonts w:ascii="Times New Roman" w:hAnsi="Times New Roman" w:cs="Times New Roman"/>
                <w:sz w:val="28"/>
                <w:szCs w:val="28"/>
                <w:lang w:val="ru-RU"/>
              </w:rPr>
              <w:t>полетит!</w:t>
            </w:r>
          </w:p>
          <w:p w:rsidR="00877498" w:rsidRPr="00877498" w:rsidRDefault="00877498" w:rsidP="00877498">
            <w:pPr>
              <w:numPr>
                <w:ilvl w:val="0"/>
                <w:numId w:val="171"/>
              </w:numPr>
              <w:tabs>
                <w:tab w:val="left" w:pos="399"/>
                <w:tab w:val="left" w:pos="400"/>
              </w:tabs>
              <w:ind w:left="399" w:hanging="361"/>
              <w:contextualSpacing/>
              <w:rPr>
                <w:rFonts w:ascii="Times New Roman" w:hAnsi="Times New Roman" w:cs="Times New Roman"/>
                <w:sz w:val="28"/>
                <w:szCs w:val="28"/>
              </w:rPr>
            </w:pPr>
            <w:r w:rsidRPr="00877498">
              <w:rPr>
                <w:rFonts w:ascii="Times New Roman" w:hAnsi="Times New Roman" w:cs="Times New Roman"/>
                <w:sz w:val="28"/>
                <w:szCs w:val="28"/>
              </w:rPr>
              <w:t>Что</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такое</w:t>
            </w:r>
            <w:r w:rsidRPr="00877498">
              <w:rPr>
                <w:rFonts w:ascii="Times New Roman" w:hAnsi="Times New Roman" w:cs="Times New Roman"/>
                <w:spacing w:val="-5"/>
                <w:sz w:val="28"/>
                <w:szCs w:val="28"/>
              </w:rPr>
              <w:t xml:space="preserve"> </w:t>
            </w:r>
            <w:r w:rsidRPr="00877498">
              <w:rPr>
                <w:rFonts w:ascii="Times New Roman" w:hAnsi="Times New Roman" w:cs="Times New Roman"/>
                <w:sz w:val="28"/>
                <w:szCs w:val="28"/>
              </w:rPr>
              <w:t>горы?</w:t>
            </w:r>
          </w:p>
        </w:tc>
        <w:tc>
          <w:tcPr>
            <w:tcW w:w="1701" w:type="dxa"/>
          </w:tcPr>
          <w:p w:rsidR="00877498" w:rsidRPr="00877498" w:rsidRDefault="00877498" w:rsidP="00877498">
            <w:pPr>
              <w:ind w:left="720" w:right="705"/>
              <w:contextualSpacing/>
              <w:jc w:val="center"/>
              <w:rPr>
                <w:rFonts w:ascii="Times New Roman" w:hAnsi="Times New Roman" w:cs="Times New Roman"/>
                <w:sz w:val="28"/>
                <w:szCs w:val="28"/>
              </w:rPr>
            </w:pPr>
            <w:r w:rsidRPr="00877498">
              <w:rPr>
                <w:rFonts w:ascii="Times New Roman" w:hAnsi="Times New Roman" w:cs="Times New Roman"/>
                <w:sz w:val="28"/>
                <w:szCs w:val="28"/>
              </w:rPr>
              <w:t>16</w:t>
            </w:r>
          </w:p>
        </w:tc>
      </w:tr>
      <w:tr w:rsidR="00877498" w:rsidRPr="00877498" w:rsidTr="0001341E">
        <w:trPr>
          <w:trHeight w:val="1681"/>
        </w:trPr>
        <w:tc>
          <w:tcPr>
            <w:tcW w:w="426" w:type="dxa"/>
          </w:tcPr>
          <w:p w:rsidR="00877498" w:rsidRPr="00877498" w:rsidRDefault="00877498" w:rsidP="00877498">
            <w:pPr>
              <w:ind w:left="45"/>
              <w:contextualSpacing/>
              <w:rPr>
                <w:rFonts w:ascii="Times New Roman" w:hAnsi="Times New Roman" w:cs="Times New Roman"/>
                <w:sz w:val="28"/>
                <w:szCs w:val="28"/>
              </w:rPr>
            </w:pPr>
            <w:r w:rsidRPr="00877498">
              <w:rPr>
                <w:rFonts w:ascii="Times New Roman" w:hAnsi="Times New Roman" w:cs="Times New Roman"/>
                <w:sz w:val="28"/>
                <w:szCs w:val="28"/>
              </w:rPr>
              <w:lastRenderedPageBreak/>
              <w:t>5.</w:t>
            </w:r>
          </w:p>
        </w:tc>
        <w:tc>
          <w:tcPr>
            <w:tcW w:w="2268" w:type="dxa"/>
          </w:tcPr>
          <w:p w:rsidR="00877498" w:rsidRPr="00877498" w:rsidRDefault="00877498" w:rsidP="00877498">
            <w:pPr>
              <w:ind w:left="45" w:right="307" w:firstLine="14"/>
              <w:contextualSpacing/>
              <w:rPr>
                <w:rFonts w:ascii="Times New Roman" w:hAnsi="Times New Roman" w:cs="Times New Roman"/>
                <w:sz w:val="28"/>
                <w:szCs w:val="28"/>
              </w:rPr>
            </w:pPr>
            <w:r w:rsidRPr="00877498">
              <w:rPr>
                <w:rFonts w:ascii="Times New Roman" w:hAnsi="Times New Roman" w:cs="Times New Roman"/>
                <w:sz w:val="28"/>
                <w:szCs w:val="28"/>
              </w:rPr>
              <w:t>Пальчики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играют</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с</w:t>
            </w:r>
            <w:r w:rsidRPr="00877498">
              <w:rPr>
                <w:rFonts w:ascii="Times New Roman" w:hAnsi="Times New Roman" w:cs="Times New Roman"/>
                <w:spacing w:val="-52"/>
                <w:sz w:val="28"/>
                <w:szCs w:val="28"/>
              </w:rPr>
              <w:t xml:space="preserve"> </w:t>
            </w:r>
            <w:r w:rsidRPr="00877498">
              <w:rPr>
                <w:rFonts w:ascii="Times New Roman" w:hAnsi="Times New Roman" w:cs="Times New Roman"/>
                <w:sz w:val="28"/>
                <w:szCs w:val="28"/>
              </w:rPr>
              <w:t>веревочками</w:t>
            </w:r>
          </w:p>
        </w:tc>
        <w:tc>
          <w:tcPr>
            <w:tcW w:w="5953" w:type="dxa"/>
          </w:tcPr>
          <w:p w:rsidR="00877498" w:rsidRPr="00877498" w:rsidRDefault="00877498" w:rsidP="00877498">
            <w:pPr>
              <w:numPr>
                <w:ilvl w:val="0"/>
                <w:numId w:val="170"/>
              </w:numPr>
              <w:tabs>
                <w:tab w:val="left" w:pos="394"/>
                <w:tab w:val="left" w:pos="396"/>
              </w:tabs>
              <w:ind w:left="395" w:hanging="357"/>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Я бусы собираю</w:t>
            </w:r>
            <w:r w:rsidRPr="00877498">
              <w:rPr>
                <w:rFonts w:ascii="Times New Roman" w:hAnsi="Times New Roman" w:cs="Times New Roman"/>
                <w:spacing w:val="-2"/>
                <w:sz w:val="28"/>
                <w:szCs w:val="28"/>
                <w:lang w:val="ru-RU"/>
              </w:rPr>
              <w:t xml:space="preserve"> </w:t>
            </w:r>
            <w:r w:rsidRPr="00877498">
              <w:rPr>
                <w:rFonts w:ascii="Times New Roman" w:hAnsi="Times New Roman" w:cs="Times New Roman"/>
                <w:sz w:val="28"/>
                <w:szCs w:val="28"/>
                <w:lang w:val="ru-RU"/>
              </w:rPr>
              <w:t>для</w:t>
            </w:r>
            <w:r w:rsidRPr="00877498">
              <w:rPr>
                <w:rFonts w:ascii="Times New Roman" w:hAnsi="Times New Roman" w:cs="Times New Roman"/>
                <w:spacing w:val="-1"/>
                <w:sz w:val="28"/>
                <w:szCs w:val="28"/>
                <w:lang w:val="ru-RU"/>
              </w:rPr>
              <w:t xml:space="preserve"> </w:t>
            </w:r>
            <w:r w:rsidRPr="00877498">
              <w:rPr>
                <w:rFonts w:ascii="Times New Roman" w:hAnsi="Times New Roman" w:cs="Times New Roman"/>
                <w:sz w:val="28"/>
                <w:szCs w:val="28"/>
                <w:lang w:val="ru-RU"/>
              </w:rPr>
              <w:t>любимой</w:t>
            </w:r>
            <w:r w:rsidRPr="00877498">
              <w:rPr>
                <w:rFonts w:ascii="Times New Roman" w:hAnsi="Times New Roman" w:cs="Times New Roman"/>
                <w:spacing w:val="1"/>
                <w:sz w:val="28"/>
                <w:szCs w:val="28"/>
                <w:lang w:val="ru-RU"/>
              </w:rPr>
              <w:t xml:space="preserve"> </w:t>
            </w:r>
            <w:r w:rsidRPr="00877498">
              <w:rPr>
                <w:rFonts w:ascii="Times New Roman" w:hAnsi="Times New Roman" w:cs="Times New Roman"/>
                <w:sz w:val="28"/>
                <w:szCs w:val="28"/>
                <w:lang w:val="ru-RU"/>
              </w:rPr>
              <w:t>мамы</w:t>
            </w:r>
          </w:p>
          <w:p w:rsidR="00877498" w:rsidRPr="00877498" w:rsidRDefault="00877498" w:rsidP="00877498">
            <w:pPr>
              <w:numPr>
                <w:ilvl w:val="0"/>
                <w:numId w:val="170"/>
              </w:numPr>
              <w:tabs>
                <w:tab w:val="left" w:pos="394"/>
                <w:tab w:val="left" w:pos="396"/>
              </w:tabs>
              <w:ind w:left="395" w:hanging="357"/>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Шнурок</w:t>
            </w:r>
            <w:r w:rsidRPr="00877498">
              <w:rPr>
                <w:rFonts w:ascii="Times New Roman" w:hAnsi="Times New Roman" w:cs="Times New Roman"/>
                <w:spacing w:val="-2"/>
                <w:sz w:val="28"/>
                <w:szCs w:val="28"/>
                <w:lang w:val="ru-RU"/>
              </w:rPr>
              <w:t xml:space="preserve"> </w:t>
            </w:r>
            <w:r w:rsidRPr="00877498">
              <w:rPr>
                <w:rFonts w:ascii="Times New Roman" w:hAnsi="Times New Roman" w:cs="Times New Roman"/>
                <w:sz w:val="28"/>
                <w:szCs w:val="28"/>
                <w:lang w:val="ru-RU"/>
              </w:rPr>
              <w:t>в</w:t>
            </w:r>
            <w:r w:rsidRPr="00877498">
              <w:rPr>
                <w:rFonts w:ascii="Times New Roman" w:hAnsi="Times New Roman" w:cs="Times New Roman"/>
                <w:spacing w:val="1"/>
                <w:sz w:val="28"/>
                <w:szCs w:val="28"/>
                <w:lang w:val="ru-RU"/>
              </w:rPr>
              <w:t xml:space="preserve"> </w:t>
            </w:r>
            <w:r w:rsidRPr="00877498">
              <w:rPr>
                <w:rFonts w:ascii="Times New Roman" w:hAnsi="Times New Roman" w:cs="Times New Roman"/>
                <w:sz w:val="28"/>
                <w:szCs w:val="28"/>
                <w:lang w:val="ru-RU"/>
              </w:rPr>
              <w:t>дырочку</w:t>
            </w:r>
            <w:r w:rsidRPr="00877498">
              <w:rPr>
                <w:rFonts w:ascii="Times New Roman" w:hAnsi="Times New Roman" w:cs="Times New Roman"/>
                <w:spacing w:val="-5"/>
                <w:sz w:val="28"/>
                <w:szCs w:val="28"/>
                <w:lang w:val="ru-RU"/>
              </w:rPr>
              <w:t xml:space="preserve"> </w:t>
            </w:r>
            <w:r w:rsidRPr="00877498">
              <w:rPr>
                <w:rFonts w:ascii="Times New Roman" w:hAnsi="Times New Roman" w:cs="Times New Roman"/>
                <w:sz w:val="28"/>
                <w:szCs w:val="28"/>
                <w:lang w:val="ru-RU"/>
              </w:rPr>
              <w:t>нырни</w:t>
            </w:r>
            <w:r w:rsidRPr="00877498">
              <w:rPr>
                <w:rFonts w:ascii="Times New Roman" w:hAnsi="Times New Roman" w:cs="Times New Roman"/>
                <w:spacing w:val="-2"/>
                <w:sz w:val="28"/>
                <w:szCs w:val="28"/>
                <w:lang w:val="ru-RU"/>
              </w:rPr>
              <w:t xml:space="preserve"> </w:t>
            </w:r>
            <w:r w:rsidRPr="00877498">
              <w:rPr>
                <w:rFonts w:ascii="Times New Roman" w:hAnsi="Times New Roman" w:cs="Times New Roman"/>
                <w:sz w:val="28"/>
                <w:szCs w:val="28"/>
                <w:lang w:val="ru-RU"/>
              </w:rPr>
              <w:t>и</w:t>
            </w:r>
            <w:r w:rsidRPr="00877498">
              <w:rPr>
                <w:rFonts w:ascii="Times New Roman" w:hAnsi="Times New Roman" w:cs="Times New Roman"/>
                <w:spacing w:val="-3"/>
                <w:sz w:val="28"/>
                <w:szCs w:val="28"/>
                <w:lang w:val="ru-RU"/>
              </w:rPr>
              <w:t xml:space="preserve"> </w:t>
            </w:r>
            <w:r w:rsidRPr="00877498">
              <w:rPr>
                <w:rFonts w:ascii="Times New Roman" w:hAnsi="Times New Roman" w:cs="Times New Roman"/>
                <w:sz w:val="28"/>
                <w:szCs w:val="28"/>
                <w:lang w:val="ru-RU"/>
              </w:rPr>
              <w:t>ботинок</w:t>
            </w:r>
            <w:r w:rsidRPr="00877498">
              <w:rPr>
                <w:rFonts w:ascii="Times New Roman" w:hAnsi="Times New Roman" w:cs="Times New Roman"/>
                <w:spacing w:val="-1"/>
                <w:sz w:val="28"/>
                <w:szCs w:val="28"/>
                <w:lang w:val="ru-RU"/>
              </w:rPr>
              <w:t xml:space="preserve"> </w:t>
            </w:r>
            <w:r w:rsidRPr="00877498">
              <w:rPr>
                <w:rFonts w:ascii="Times New Roman" w:hAnsi="Times New Roman" w:cs="Times New Roman"/>
                <w:sz w:val="28"/>
                <w:szCs w:val="28"/>
                <w:lang w:val="ru-RU"/>
              </w:rPr>
              <w:t>завяжи</w:t>
            </w:r>
          </w:p>
          <w:p w:rsidR="00877498" w:rsidRPr="00877498" w:rsidRDefault="00877498" w:rsidP="00877498">
            <w:pPr>
              <w:numPr>
                <w:ilvl w:val="0"/>
                <w:numId w:val="170"/>
              </w:numPr>
              <w:tabs>
                <w:tab w:val="left" w:pos="280"/>
              </w:tabs>
              <w:ind w:right="341" w:hanging="240"/>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Эта</w:t>
            </w:r>
            <w:r w:rsidRPr="00877498">
              <w:rPr>
                <w:rFonts w:ascii="Times New Roman" w:hAnsi="Times New Roman" w:cs="Times New Roman"/>
                <w:spacing w:val="-1"/>
                <w:sz w:val="28"/>
                <w:szCs w:val="28"/>
                <w:lang w:val="ru-RU"/>
              </w:rPr>
              <w:t xml:space="preserve"> </w:t>
            </w:r>
            <w:r w:rsidRPr="00877498">
              <w:rPr>
                <w:rFonts w:ascii="Times New Roman" w:hAnsi="Times New Roman" w:cs="Times New Roman"/>
                <w:sz w:val="28"/>
                <w:szCs w:val="28"/>
                <w:lang w:val="ru-RU"/>
              </w:rPr>
              <w:t>нитка</w:t>
            </w:r>
            <w:r w:rsidRPr="00877498">
              <w:rPr>
                <w:rFonts w:ascii="Times New Roman" w:hAnsi="Times New Roman" w:cs="Times New Roman"/>
                <w:spacing w:val="-3"/>
                <w:sz w:val="28"/>
                <w:szCs w:val="28"/>
                <w:lang w:val="ru-RU"/>
              </w:rPr>
              <w:t xml:space="preserve"> </w:t>
            </w:r>
            <w:r w:rsidRPr="00877498">
              <w:rPr>
                <w:rFonts w:ascii="Times New Roman" w:hAnsi="Times New Roman" w:cs="Times New Roman"/>
                <w:sz w:val="28"/>
                <w:szCs w:val="28"/>
                <w:lang w:val="ru-RU"/>
              </w:rPr>
              <w:t>непростая,</w:t>
            </w:r>
            <w:r w:rsidRPr="00877498">
              <w:rPr>
                <w:rFonts w:ascii="Times New Roman" w:hAnsi="Times New Roman" w:cs="Times New Roman"/>
                <w:spacing w:val="-1"/>
                <w:sz w:val="28"/>
                <w:szCs w:val="28"/>
                <w:lang w:val="ru-RU"/>
              </w:rPr>
              <w:t xml:space="preserve"> </w:t>
            </w:r>
            <w:r w:rsidRPr="00877498">
              <w:rPr>
                <w:rFonts w:ascii="Times New Roman" w:hAnsi="Times New Roman" w:cs="Times New Roman"/>
                <w:sz w:val="28"/>
                <w:szCs w:val="28"/>
                <w:lang w:val="ru-RU"/>
              </w:rPr>
              <w:t>поверни,</w:t>
            </w:r>
            <w:r w:rsidRPr="00877498">
              <w:rPr>
                <w:rFonts w:ascii="Times New Roman" w:hAnsi="Times New Roman" w:cs="Times New Roman"/>
                <w:spacing w:val="-4"/>
                <w:sz w:val="28"/>
                <w:szCs w:val="28"/>
                <w:lang w:val="ru-RU"/>
              </w:rPr>
              <w:t xml:space="preserve"> </w:t>
            </w:r>
            <w:r w:rsidRPr="00877498">
              <w:rPr>
                <w:rFonts w:ascii="Times New Roman" w:hAnsi="Times New Roman" w:cs="Times New Roman"/>
                <w:sz w:val="28"/>
                <w:szCs w:val="28"/>
                <w:lang w:val="ru-RU"/>
              </w:rPr>
              <w:t>покрути,</w:t>
            </w:r>
            <w:r w:rsidRPr="00877498">
              <w:rPr>
                <w:rFonts w:ascii="Times New Roman" w:hAnsi="Times New Roman" w:cs="Times New Roman"/>
                <w:spacing w:val="-1"/>
                <w:sz w:val="28"/>
                <w:szCs w:val="28"/>
                <w:lang w:val="ru-RU"/>
              </w:rPr>
              <w:t xml:space="preserve"> </w:t>
            </w:r>
            <w:r w:rsidRPr="00877498">
              <w:rPr>
                <w:rFonts w:ascii="Times New Roman" w:hAnsi="Times New Roman" w:cs="Times New Roman"/>
                <w:sz w:val="28"/>
                <w:szCs w:val="28"/>
                <w:lang w:val="ru-RU"/>
              </w:rPr>
              <w:t>да</w:t>
            </w:r>
            <w:r w:rsidRPr="00877498">
              <w:rPr>
                <w:rFonts w:ascii="Times New Roman" w:hAnsi="Times New Roman" w:cs="Times New Roman"/>
                <w:spacing w:val="-3"/>
                <w:sz w:val="28"/>
                <w:szCs w:val="28"/>
                <w:lang w:val="ru-RU"/>
              </w:rPr>
              <w:t xml:space="preserve"> </w:t>
            </w:r>
            <w:r w:rsidRPr="00877498">
              <w:rPr>
                <w:rFonts w:ascii="Times New Roman" w:hAnsi="Times New Roman" w:cs="Times New Roman"/>
                <w:sz w:val="28"/>
                <w:szCs w:val="28"/>
                <w:lang w:val="ru-RU"/>
              </w:rPr>
              <w:t>и</w:t>
            </w:r>
            <w:r w:rsidRPr="00877498">
              <w:rPr>
                <w:rFonts w:ascii="Times New Roman" w:hAnsi="Times New Roman" w:cs="Times New Roman"/>
                <w:spacing w:val="-52"/>
                <w:sz w:val="28"/>
                <w:szCs w:val="28"/>
                <w:lang w:val="ru-RU"/>
              </w:rPr>
              <w:t xml:space="preserve"> </w:t>
            </w:r>
            <w:r w:rsidRPr="00877498">
              <w:rPr>
                <w:rFonts w:ascii="Times New Roman" w:hAnsi="Times New Roman" w:cs="Times New Roman"/>
                <w:sz w:val="28"/>
                <w:szCs w:val="28"/>
                <w:lang w:val="ru-RU"/>
              </w:rPr>
              <w:t>фрукты</w:t>
            </w:r>
            <w:r w:rsidRPr="00877498">
              <w:rPr>
                <w:rFonts w:ascii="Times New Roman" w:hAnsi="Times New Roman" w:cs="Times New Roman"/>
                <w:spacing w:val="1"/>
                <w:sz w:val="28"/>
                <w:szCs w:val="28"/>
                <w:lang w:val="ru-RU"/>
              </w:rPr>
              <w:t xml:space="preserve"> </w:t>
            </w:r>
            <w:r w:rsidRPr="00877498">
              <w:rPr>
                <w:rFonts w:ascii="Times New Roman" w:hAnsi="Times New Roman" w:cs="Times New Roman"/>
                <w:sz w:val="28"/>
                <w:szCs w:val="28"/>
                <w:lang w:val="ru-RU"/>
              </w:rPr>
              <w:t>получи</w:t>
            </w:r>
          </w:p>
          <w:p w:rsidR="00877498" w:rsidRPr="00877498" w:rsidRDefault="00877498" w:rsidP="00877498">
            <w:pPr>
              <w:numPr>
                <w:ilvl w:val="0"/>
                <w:numId w:val="170"/>
              </w:numPr>
              <w:tabs>
                <w:tab w:val="left" w:pos="394"/>
                <w:tab w:val="left" w:pos="396"/>
              </w:tabs>
              <w:ind w:left="395" w:hanging="357"/>
              <w:contextualSpacing/>
              <w:rPr>
                <w:rFonts w:ascii="Times New Roman" w:hAnsi="Times New Roman" w:cs="Times New Roman"/>
                <w:sz w:val="28"/>
                <w:szCs w:val="28"/>
              </w:rPr>
            </w:pPr>
            <w:r w:rsidRPr="00877498">
              <w:rPr>
                <w:rFonts w:ascii="Times New Roman" w:hAnsi="Times New Roman" w:cs="Times New Roman"/>
                <w:sz w:val="28"/>
                <w:szCs w:val="28"/>
              </w:rPr>
              <w:t>Медведь</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лохматый</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большой</w:t>
            </w:r>
          </w:p>
          <w:p w:rsidR="00877498" w:rsidRPr="00877498" w:rsidRDefault="00877498" w:rsidP="00877498">
            <w:pPr>
              <w:numPr>
                <w:ilvl w:val="0"/>
                <w:numId w:val="170"/>
              </w:numPr>
              <w:tabs>
                <w:tab w:val="left" w:pos="394"/>
                <w:tab w:val="left" w:pos="396"/>
              </w:tabs>
              <w:ind w:left="395" w:hanging="357"/>
              <w:contextualSpacing/>
              <w:rPr>
                <w:rFonts w:ascii="Times New Roman" w:hAnsi="Times New Roman" w:cs="Times New Roman"/>
                <w:sz w:val="28"/>
                <w:szCs w:val="28"/>
              </w:rPr>
            </w:pPr>
            <w:r w:rsidRPr="00877498">
              <w:rPr>
                <w:rFonts w:ascii="Times New Roman" w:hAnsi="Times New Roman" w:cs="Times New Roman"/>
                <w:sz w:val="28"/>
                <w:szCs w:val="28"/>
              </w:rPr>
              <w:t>Цыплята</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радуются</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травке</w:t>
            </w:r>
          </w:p>
          <w:p w:rsidR="00877498" w:rsidRPr="00877498" w:rsidRDefault="00877498" w:rsidP="00877498">
            <w:pPr>
              <w:numPr>
                <w:ilvl w:val="0"/>
                <w:numId w:val="170"/>
              </w:numPr>
              <w:tabs>
                <w:tab w:val="left" w:pos="394"/>
                <w:tab w:val="left" w:pos="396"/>
              </w:tabs>
              <w:ind w:left="395" w:hanging="357"/>
              <w:contextualSpacing/>
              <w:rPr>
                <w:rFonts w:ascii="Times New Roman" w:hAnsi="Times New Roman" w:cs="Times New Roman"/>
                <w:sz w:val="28"/>
                <w:szCs w:val="28"/>
              </w:rPr>
            </w:pPr>
            <w:r w:rsidRPr="00877498">
              <w:rPr>
                <w:rFonts w:ascii="Times New Roman" w:hAnsi="Times New Roman" w:cs="Times New Roman"/>
                <w:sz w:val="28"/>
                <w:szCs w:val="28"/>
              </w:rPr>
              <w:t>Наступила</w:t>
            </w:r>
            <w:r w:rsidRPr="00877498">
              <w:rPr>
                <w:rFonts w:ascii="Times New Roman" w:hAnsi="Times New Roman" w:cs="Times New Roman"/>
                <w:spacing w:val="-5"/>
                <w:sz w:val="28"/>
                <w:szCs w:val="28"/>
              </w:rPr>
              <w:t xml:space="preserve"> </w:t>
            </w:r>
            <w:r w:rsidRPr="00877498">
              <w:rPr>
                <w:rFonts w:ascii="Times New Roman" w:hAnsi="Times New Roman" w:cs="Times New Roman"/>
                <w:sz w:val="28"/>
                <w:szCs w:val="28"/>
              </w:rPr>
              <w:t>весна,</w:t>
            </w:r>
            <w:r w:rsidRPr="00877498">
              <w:rPr>
                <w:rFonts w:ascii="Times New Roman" w:hAnsi="Times New Roman" w:cs="Times New Roman"/>
                <w:spacing w:val="-6"/>
                <w:sz w:val="28"/>
                <w:szCs w:val="28"/>
              </w:rPr>
              <w:t xml:space="preserve"> </w:t>
            </w:r>
            <w:r w:rsidRPr="00877498">
              <w:rPr>
                <w:rFonts w:ascii="Times New Roman" w:hAnsi="Times New Roman" w:cs="Times New Roman"/>
                <w:sz w:val="28"/>
                <w:szCs w:val="28"/>
              </w:rPr>
              <w:t>прилетела стрекоза</w:t>
            </w:r>
          </w:p>
        </w:tc>
        <w:tc>
          <w:tcPr>
            <w:tcW w:w="1701" w:type="dxa"/>
          </w:tcPr>
          <w:p w:rsidR="00877498" w:rsidRPr="00877498" w:rsidRDefault="00877498" w:rsidP="00877498">
            <w:pPr>
              <w:ind w:left="720" w:right="705"/>
              <w:contextualSpacing/>
              <w:jc w:val="center"/>
              <w:rPr>
                <w:rFonts w:ascii="Times New Roman" w:hAnsi="Times New Roman" w:cs="Times New Roman"/>
                <w:sz w:val="28"/>
                <w:szCs w:val="28"/>
              </w:rPr>
            </w:pPr>
            <w:r w:rsidRPr="00877498">
              <w:rPr>
                <w:rFonts w:ascii="Times New Roman" w:hAnsi="Times New Roman" w:cs="Times New Roman"/>
                <w:sz w:val="28"/>
                <w:szCs w:val="28"/>
              </w:rPr>
              <w:t>13</w:t>
            </w:r>
          </w:p>
        </w:tc>
      </w:tr>
    </w:tbl>
    <w:p w:rsidR="00877498" w:rsidRPr="00877498" w:rsidRDefault="00877498" w:rsidP="00877498">
      <w:pPr>
        <w:spacing w:line="240" w:lineRule="auto"/>
        <w:ind w:firstLine="720"/>
        <w:contextualSpacing/>
        <w:jc w:val="center"/>
        <w:rPr>
          <w:rFonts w:ascii="Times New Roman" w:hAnsi="Times New Roman" w:cs="Times New Roman"/>
          <w:b/>
          <w:sz w:val="28"/>
          <w:szCs w:val="28"/>
        </w:rPr>
      </w:pPr>
      <w:r w:rsidRPr="00877498">
        <w:rPr>
          <w:rFonts w:ascii="Times New Roman" w:hAnsi="Times New Roman" w:cs="Times New Roman"/>
          <w:b/>
          <w:sz w:val="28"/>
          <w:szCs w:val="28"/>
        </w:rPr>
        <w:t>2.7.2.2.Основные направления и содержание деятельности</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Что умеют наши пальчики. Воспроизведение жестами ряда символических действия, соответствующих текстам; координация движений пальцев правой и левой рук; движений рук при взаимодействии с карандашом.</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Наши пальчики играют. Ритмичное выполнение детьми движений руками, сопровождаемое словами. Координация движений пальцев правой и левой рук; движений рук при взаимодействии с карандашом; игры со спичками, массажные упражнения для пальцев и кистей рук: нанизывание на шнурок предметов в соответствии с текстом потешек; самомассаж с помощью су-джока (мячика, массажных колец, шишек, карандашей, орехов и пр.); нанизывание на шнурок или тесьму различных предметов (макаронин, крупных пуговиц и др.), шнурование шаблонов, координация движений рук при завязывании узелков.</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Пальчики рассказывают сказки. Изображение сказочных персонажей, предметов, явлений с помощью пальчиков, обыгрывание пальчиками потешек, небольших сказок; разгибание пальчиков в определенной последовательности в соответствии с текстом, сопровождение текстов действиями пальцев; действия пальчиков с мелкими предметами (спичками, палочками, зернами и др.); координация действий пальчиков, рук согласно полученному заданию.</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Пальчики рисуют. Создание пальчиками рисунков на манной крупе, рассыпанной слоем; работа с крупой щипковыми движениями пальцев; применение силового напряжения мелкой моторики кистей рук, регулирование своих действий (сжать, отпустить) при работе с прищепками; выкладывание аппликативного рисунка из маленьких кусочков бумаги щипковыми движениями пальцев рук; не выходя за контур наклеивать маленькие бумажки - работа тремя пальчиками: большой, указательный и средний; выкладывание рисунков по схемам.</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Пальчики играют веревочками. Выкладывание рисунка щипковыми движениями пальцев рук; не выходя за контур рисунка наклеивать по контуру мелко нарезанные нитки - работа тремя пальчиками: большой, указательный и средний; выкладывание рисунка шаровидной и грушевидной формы из нитей.</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Методические рекомендации к организации занятий</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 xml:space="preserve"> </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Занятия выстраиваются на основе игровых упражнений с пальчиками с различными природными и бросовыми материалами. Каждое занятие содержит:</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1.</w:t>
      </w:r>
      <w:r w:rsidRPr="00877498">
        <w:rPr>
          <w:rFonts w:ascii="Times New Roman" w:hAnsi="Times New Roman" w:cs="Times New Roman"/>
          <w:sz w:val="28"/>
          <w:szCs w:val="28"/>
        </w:rPr>
        <w:tab/>
        <w:t>Вводную часть (упражнения для пальчиков, упражнения на координацию движений руки).</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2.</w:t>
      </w:r>
      <w:r w:rsidRPr="00877498">
        <w:rPr>
          <w:rFonts w:ascii="Times New Roman" w:hAnsi="Times New Roman" w:cs="Times New Roman"/>
          <w:sz w:val="28"/>
          <w:szCs w:val="28"/>
        </w:rPr>
        <w:tab/>
        <w:t>Основную часть - она включает в себя рассказывание сказки с помощью речи и кистей руки (Курочка Ряба, Репка, Колобок, Ледяная избушка и др.). Этот этап включает в себя не только рассказывание сказки с помощью рук, но и задания и упражнения для пальчиков. Это способствует укреплению мышц кистей, развитию мелкой моторики и развитию речи малышей.</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3.</w:t>
      </w:r>
      <w:r w:rsidRPr="00877498">
        <w:rPr>
          <w:rFonts w:ascii="Times New Roman" w:hAnsi="Times New Roman" w:cs="Times New Roman"/>
          <w:sz w:val="28"/>
          <w:szCs w:val="28"/>
        </w:rPr>
        <w:tab/>
        <w:t>Заключительная часть содержит массажные упражнения, направленные на расслабление мышц кистей и рук после активной работы.</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Основные методы работы: словесные методы, вопросы, указания, объяснения, пояснения, словесная оценка, поощрение.</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Практические методы: упражнения, показ, упражнения в игровой форме, рассказ воспитателя и рассказы детей, чтение и заучивание художественных произведений, беседы, методы наблюдения, наглядности, работа со схемами.</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С помощью пальчиков можно объяснить и показать что угодно: от игрушек и зверушек до чисел и букв. Пальчики помогут любознательному малышу учиться читать и считать, и первые «пальчиковые» уроки будут занимательными и наглядными. Неугомонные пальчики еще и прекрасные артисты: в свободную минутку они покажут настоящее театральное представление - например, инсценировку хорошо знакомой и любимой русской народной сказки.</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Руки и пальцы - это еще и замечательная игрушка. Комплексы пальчиковых упражнений, с которыми мы будем знакомить детей, позволят непринужденно, непосредственно заинтересовать и вовлечь детей в мир развивающих игр.</w:t>
      </w:r>
    </w:p>
    <w:p w:rsidR="00877498" w:rsidRPr="00877498" w:rsidRDefault="00877498" w:rsidP="00877498">
      <w:pPr>
        <w:spacing w:line="240" w:lineRule="auto"/>
        <w:ind w:firstLine="720"/>
        <w:contextualSpacing/>
        <w:jc w:val="center"/>
        <w:rPr>
          <w:rFonts w:ascii="Times New Roman" w:hAnsi="Times New Roman" w:cs="Times New Roman"/>
          <w:b/>
          <w:sz w:val="28"/>
          <w:szCs w:val="28"/>
        </w:rPr>
      </w:pPr>
      <w:r w:rsidRPr="00877498">
        <w:rPr>
          <w:rFonts w:ascii="Times New Roman" w:hAnsi="Times New Roman" w:cs="Times New Roman"/>
          <w:b/>
          <w:sz w:val="28"/>
          <w:szCs w:val="28"/>
        </w:rPr>
        <w:t>2.7.3. Организационный раздел</w:t>
      </w:r>
    </w:p>
    <w:p w:rsidR="00877498" w:rsidRPr="00877498" w:rsidRDefault="00877498" w:rsidP="00877498">
      <w:pPr>
        <w:spacing w:line="240" w:lineRule="auto"/>
        <w:ind w:firstLine="720"/>
        <w:contextualSpacing/>
        <w:jc w:val="center"/>
        <w:rPr>
          <w:rFonts w:ascii="Times New Roman" w:hAnsi="Times New Roman" w:cs="Times New Roman"/>
          <w:b/>
          <w:bCs/>
          <w:sz w:val="28"/>
          <w:szCs w:val="28"/>
        </w:rPr>
      </w:pPr>
      <w:r w:rsidRPr="00877498">
        <w:rPr>
          <w:rFonts w:ascii="Times New Roman" w:hAnsi="Times New Roman" w:cs="Times New Roman"/>
          <w:b/>
          <w:bCs/>
          <w:sz w:val="28"/>
          <w:szCs w:val="28"/>
        </w:rPr>
        <w:t>2.7.3.1. Условия реализации программы</w:t>
      </w:r>
    </w:p>
    <w:p w:rsidR="00877498" w:rsidRPr="00877498" w:rsidRDefault="00877498" w:rsidP="00877498">
      <w:pPr>
        <w:spacing w:line="240" w:lineRule="auto"/>
        <w:ind w:firstLine="720"/>
        <w:contextualSpacing/>
        <w:jc w:val="center"/>
        <w:rPr>
          <w:rFonts w:ascii="Times New Roman" w:hAnsi="Times New Roman" w:cs="Times New Roman"/>
          <w:i/>
          <w:sz w:val="28"/>
          <w:szCs w:val="28"/>
        </w:rPr>
      </w:pPr>
      <w:r w:rsidRPr="00877498">
        <w:rPr>
          <w:rFonts w:ascii="Times New Roman" w:hAnsi="Times New Roman" w:cs="Times New Roman"/>
          <w:i/>
          <w:sz w:val="28"/>
          <w:szCs w:val="28"/>
        </w:rPr>
        <w:t>Материально-техническое оснащение.</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Для занятий необходимо большое количество материала, с которым дети будут непосредственно действовать: тазики, ситечко для чая, крупы (манная, гречневая, горох, фасоль), пружинки, мячики с шипами, бумага белая, картон белый и цветной, бумага цветная, шишки, шнурки, орехи, тарелочки-подносы, прищепки, пластилин, спички, счетные палочки, макаронные изделия, ботинки для шнурования, нитки шерстяные (клубочки) или веревка, т. д.</w:t>
      </w:r>
    </w:p>
    <w:p w:rsidR="00877498" w:rsidRPr="00877498" w:rsidRDefault="00877498" w:rsidP="00877498">
      <w:pPr>
        <w:spacing w:line="240" w:lineRule="auto"/>
        <w:ind w:firstLine="720"/>
        <w:contextualSpacing/>
        <w:jc w:val="center"/>
        <w:rPr>
          <w:rFonts w:ascii="Times New Roman" w:hAnsi="Times New Roman" w:cs="Times New Roman"/>
          <w:i/>
          <w:sz w:val="28"/>
          <w:szCs w:val="28"/>
        </w:rPr>
      </w:pPr>
      <w:r w:rsidRPr="00877498">
        <w:rPr>
          <w:rFonts w:ascii="Times New Roman" w:hAnsi="Times New Roman" w:cs="Times New Roman"/>
          <w:i/>
          <w:sz w:val="28"/>
          <w:szCs w:val="28"/>
        </w:rPr>
        <w:t>Возраст и количество детей.</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Возраст детей - от 3 до 4 лет. Количество детей в подгруппе - до 15 человек.</w:t>
      </w:r>
    </w:p>
    <w:p w:rsidR="00877498" w:rsidRPr="00877498" w:rsidRDefault="00877498" w:rsidP="00877498">
      <w:pPr>
        <w:spacing w:line="240" w:lineRule="auto"/>
        <w:ind w:firstLine="720"/>
        <w:contextualSpacing/>
        <w:jc w:val="center"/>
        <w:rPr>
          <w:rFonts w:ascii="Times New Roman" w:hAnsi="Times New Roman" w:cs="Times New Roman"/>
          <w:sz w:val="28"/>
          <w:szCs w:val="28"/>
        </w:rPr>
      </w:pPr>
      <w:r w:rsidRPr="00877498">
        <w:rPr>
          <w:rFonts w:ascii="Times New Roman" w:hAnsi="Times New Roman" w:cs="Times New Roman"/>
          <w:i/>
          <w:sz w:val="28"/>
          <w:szCs w:val="28"/>
        </w:rPr>
        <w:t>Формы проведения занятий</w:t>
      </w:r>
      <w:r w:rsidRPr="00877498">
        <w:rPr>
          <w:rFonts w:ascii="Times New Roman" w:hAnsi="Times New Roman" w:cs="Times New Roman"/>
          <w:sz w:val="28"/>
          <w:szCs w:val="28"/>
        </w:rPr>
        <w:t>.</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Занятия проводятся подгруппе.</w:t>
      </w:r>
    </w:p>
    <w:p w:rsidR="00877498" w:rsidRPr="00877498" w:rsidRDefault="00877498" w:rsidP="00877498">
      <w:pPr>
        <w:spacing w:line="240" w:lineRule="auto"/>
        <w:ind w:firstLine="720"/>
        <w:contextualSpacing/>
        <w:jc w:val="center"/>
        <w:rPr>
          <w:rFonts w:ascii="Times New Roman" w:hAnsi="Times New Roman" w:cs="Times New Roman"/>
          <w:i/>
          <w:sz w:val="28"/>
          <w:szCs w:val="28"/>
        </w:rPr>
      </w:pPr>
      <w:r w:rsidRPr="00877498">
        <w:rPr>
          <w:rFonts w:ascii="Times New Roman" w:hAnsi="Times New Roman" w:cs="Times New Roman"/>
          <w:i/>
          <w:sz w:val="28"/>
          <w:szCs w:val="28"/>
        </w:rPr>
        <w:t>Количество занятий.</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Занятия проводятся 2 раза в неделю 8 раз в месяц, в год 64 занятия.</w:t>
      </w:r>
    </w:p>
    <w:p w:rsidR="00877498" w:rsidRPr="00877498" w:rsidRDefault="00877498" w:rsidP="00877498">
      <w:pPr>
        <w:spacing w:line="240" w:lineRule="auto"/>
        <w:ind w:firstLine="720"/>
        <w:contextualSpacing/>
        <w:jc w:val="center"/>
        <w:rPr>
          <w:rFonts w:ascii="Times New Roman" w:hAnsi="Times New Roman" w:cs="Times New Roman"/>
          <w:i/>
          <w:sz w:val="28"/>
          <w:szCs w:val="28"/>
        </w:rPr>
      </w:pPr>
      <w:r w:rsidRPr="00877498">
        <w:rPr>
          <w:rFonts w:ascii="Times New Roman" w:hAnsi="Times New Roman" w:cs="Times New Roman"/>
          <w:i/>
          <w:sz w:val="28"/>
          <w:szCs w:val="28"/>
        </w:rPr>
        <w:t>Длительность проведения занятий.</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Соответствует СанПиН для данного возраста и составляет 15 минут.</w:t>
      </w:r>
    </w:p>
    <w:p w:rsidR="00877498" w:rsidRPr="00877498" w:rsidRDefault="00877498" w:rsidP="00877498">
      <w:pPr>
        <w:spacing w:line="240" w:lineRule="auto"/>
        <w:ind w:firstLine="720"/>
        <w:contextualSpacing/>
        <w:jc w:val="center"/>
        <w:rPr>
          <w:rFonts w:ascii="Times New Roman" w:hAnsi="Times New Roman" w:cs="Times New Roman"/>
          <w:b/>
          <w:sz w:val="28"/>
          <w:szCs w:val="28"/>
        </w:rPr>
      </w:pPr>
      <w:r w:rsidRPr="00877498">
        <w:rPr>
          <w:rFonts w:ascii="Times New Roman" w:hAnsi="Times New Roman" w:cs="Times New Roman"/>
          <w:b/>
          <w:sz w:val="28"/>
          <w:szCs w:val="28"/>
        </w:rPr>
        <w:t>2.7.3.3.Формы и сроки отчета</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-ведение табеля посещения занятий - ежемесячно;</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-открытый показ занятия для родителей – январь, май;</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-аналитическая справка-отчѐт – октябрь-апрель.</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-диагностика уровня освоения программы. Основной формой подведения итогов реализации программы являются диагностические задания, позволяющий определить уровень наличного развития каждого ребенка. Тестовые задания проводятся с детьми 3 раза в год с целью констатировать начальный уровень развития детей, определить успехи в освоении программы (январь), отметить конечный результат (май). Предусмотрены и открытые занятия, на которых родители могут отследить успехи своего ребенка в освоении программы.</w:t>
      </w:r>
    </w:p>
    <w:p w:rsidR="00877498" w:rsidRPr="00877498" w:rsidRDefault="00877498" w:rsidP="00877498">
      <w:pPr>
        <w:spacing w:line="240" w:lineRule="auto"/>
        <w:ind w:firstLine="720"/>
        <w:contextualSpacing/>
        <w:jc w:val="center"/>
        <w:rPr>
          <w:rFonts w:ascii="Times New Roman" w:hAnsi="Times New Roman" w:cs="Times New Roman"/>
          <w:b/>
          <w:sz w:val="28"/>
          <w:szCs w:val="28"/>
        </w:rPr>
      </w:pPr>
      <w:r w:rsidRPr="00877498">
        <w:rPr>
          <w:rFonts w:ascii="Times New Roman" w:hAnsi="Times New Roman" w:cs="Times New Roman"/>
          <w:b/>
          <w:sz w:val="28"/>
          <w:szCs w:val="28"/>
        </w:rPr>
        <w:t>2.7.3.3.Методическое обеспечение</w:t>
      </w:r>
    </w:p>
    <w:p w:rsidR="00877498" w:rsidRPr="00877498" w:rsidRDefault="00877498" w:rsidP="00877498">
      <w:pPr>
        <w:spacing w:line="240" w:lineRule="auto"/>
        <w:contextualSpacing/>
        <w:jc w:val="both"/>
        <w:rPr>
          <w:rStyle w:val="c4"/>
          <w:rFonts w:ascii="Times New Roman" w:hAnsi="Times New Roman" w:cs="Times New Roman"/>
          <w:sz w:val="28"/>
          <w:szCs w:val="28"/>
        </w:rPr>
      </w:pPr>
      <w:r w:rsidRPr="00877498">
        <w:rPr>
          <w:rFonts w:ascii="Times New Roman" w:hAnsi="Times New Roman" w:cs="Times New Roman"/>
          <w:sz w:val="28"/>
          <w:szCs w:val="28"/>
        </w:rPr>
        <w:t>1</w:t>
      </w:r>
      <w:r w:rsidRPr="00877498">
        <w:rPr>
          <w:rFonts w:ascii="Times New Roman" w:hAnsi="Times New Roman" w:cs="Times New Roman"/>
          <w:b/>
          <w:sz w:val="28"/>
          <w:szCs w:val="28"/>
        </w:rPr>
        <w:t>.</w:t>
      </w:r>
      <w:r w:rsidRPr="00877498">
        <w:rPr>
          <w:rFonts w:ascii="Times New Roman" w:hAnsi="Times New Roman" w:cs="Times New Roman"/>
          <w:sz w:val="28"/>
          <w:szCs w:val="28"/>
        </w:rPr>
        <w:t>И. А. Ермакова «Развиваем мелкую моторику у малышей» для детей 0-4 лет;</w:t>
      </w:r>
    </w:p>
    <w:p w:rsidR="00877498" w:rsidRPr="00877498" w:rsidRDefault="00877498" w:rsidP="00877498">
      <w:pPr>
        <w:shd w:val="clear" w:color="auto" w:fill="FFFFFF"/>
        <w:spacing w:after="0" w:line="240" w:lineRule="auto"/>
        <w:contextualSpacing/>
        <w:jc w:val="both"/>
        <w:rPr>
          <w:rFonts w:ascii="Times New Roman" w:hAnsi="Times New Roman" w:cs="Times New Roman"/>
          <w:color w:val="000000"/>
          <w:sz w:val="28"/>
          <w:szCs w:val="28"/>
        </w:rPr>
      </w:pPr>
      <w:r w:rsidRPr="00877498">
        <w:rPr>
          <w:rStyle w:val="c4"/>
          <w:rFonts w:ascii="Times New Roman" w:hAnsi="Times New Roman" w:cs="Times New Roman"/>
          <w:color w:val="000000"/>
          <w:sz w:val="28"/>
          <w:szCs w:val="28"/>
        </w:rPr>
        <w:t>2. Безруких М.М. Тренируем пальчики. – М.: ООО “Дрофа”, 2000.</w:t>
      </w:r>
    </w:p>
    <w:p w:rsidR="00877498" w:rsidRPr="00877498" w:rsidRDefault="00877498" w:rsidP="00877498">
      <w:pPr>
        <w:shd w:val="clear" w:color="auto" w:fill="FFFFFF"/>
        <w:spacing w:after="0" w:line="240" w:lineRule="auto"/>
        <w:contextualSpacing/>
        <w:jc w:val="both"/>
        <w:rPr>
          <w:rFonts w:ascii="Times New Roman" w:hAnsi="Times New Roman" w:cs="Times New Roman"/>
          <w:color w:val="000000"/>
          <w:sz w:val="28"/>
          <w:szCs w:val="28"/>
        </w:rPr>
      </w:pPr>
      <w:r w:rsidRPr="00877498">
        <w:rPr>
          <w:rStyle w:val="c4"/>
          <w:rFonts w:ascii="Times New Roman" w:hAnsi="Times New Roman" w:cs="Times New Roman"/>
          <w:color w:val="000000"/>
          <w:sz w:val="28"/>
          <w:szCs w:val="28"/>
        </w:rPr>
        <w:t>3. Белая А.Е. Пальчиковые игры. - М.: “Астрель”, 2001.</w:t>
      </w:r>
    </w:p>
    <w:p w:rsidR="00877498" w:rsidRPr="00877498" w:rsidRDefault="00877498" w:rsidP="00877498">
      <w:pPr>
        <w:shd w:val="clear" w:color="auto" w:fill="FFFFFF"/>
        <w:spacing w:after="0" w:line="240" w:lineRule="auto"/>
        <w:contextualSpacing/>
        <w:jc w:val="both"/>
        <w:rPr>
          <w:rFonts w:ascii="Times New Roman" w:hAnsi="Times New Roman" w:cs="Times New Roman"/>
          <w:color w:val="000000"/>
          <w:sz w:val="28"/>
          <w:szCs w:val="28"/>
        </w:rPr>
      </w:pPr>
      <w:r w:rsidRPr="00877498">
        <w:rPr>
          <w:rStyle w:val="c4"/>
          <w:rFonts w:ascii="Times New Roman" w:hAnsi="Times New Roman" w:cs="Times New Roman"/>
          <w:color w:val="000000"/>
          <w:sz w:val="28"/>
          <w:szCs w:val="28"/>
        </w:rPr>
        <w:t>4. Большакова С.Е. Формирование мелкой моторики рук. Игры и упражнения.</w:t>
      </w:r>
    </w:p>
    <w:p w:rsidR="00877498" w:rsidRPr="00877498" w:rsidRDefault="00877498" w:rsidP="00877498">
      <w:pPr>
        <w:shd w:val="clear" w:color="auto" w:fill="FFFFFF"/>
        <w:spacing w:after="0" w:line="240" w:lineRule="auto"/>
        <w:contextualSpacing/>
        <w:jc w:val="both"/>
        <w:rPr>
          <w:rFonts w:ascii="Times New Roman" w:hAnsi="Times New Roman" w:cs="Times New Roman"/>
          <w:color w:val="000000"/>
          <w:sz w:val="28"/>
          <w:szCs w:val="28"/>
        </w:rPr>
      </w:pPr>
      <w:r w:rsidRPr="00877498">
        <w:rPr>
          <w:rStyle w:val="c4"/>
          <w:rFonts w:ascii="Times New Roman" w:hAnsi="Times New Roman" w:cs="Times New Roman"/>
          <w:color w:val="000000"/>
          <w:sz w:val="28"/>
          <w:szCs w:val="28"/>
        </w:rPr>
        <w:t>511. Лазаренко О. И. Артикуляционно-пальчиковая гимнастика. Комплекс упражнений 2012;Айрис-Пресс.</w:t>
      </w:r>
    </w:p>
    <w:p w:rsidR="00877498" w:rsidRPr="00877498" w:rsidRDefault="00877498" w:rsidP="00877498">
      <w:pPr>
        <w:shd w:val="clear" w:color="auto" w:fill="FFFFFF"/>
        <w:spacing w:after="0" w:line="240" w:lineRule="auto"/>
        <w:contextualSpacing/>
        <w:jc w:val="both"/>
        <w:rPr>
          <w:rFonts w:ascii="Times New Roman" w:hAnsi="Times New Roman" w:cs="Times New Roman"/>
          <w:color w:val="000000"/>
          <w:sz w:val="28"/>
          <w:szCs w:val="28"/>
        </w:rPr>
      </w:pPr>
      <w:r w:rsidRPr="00877498">
        <w:rPr>
          <w:rStyle w:val="c4"/>
          <w:rFonts w:ascii="Times New Roman" w:hAnsi="Times New Roman" w:cs="Times New Roman"/>
          <w:color w:val="000000"/>
          <w:sz w:val="28"/>
          <w:szCs w:val="28"/>
        </w:rPr>
        <w:t>6. Лыкова И.А. «Программа художественного воспитания, обучения и развития детей 2-7 лет. Изд. «Карапуз» 2005.</w:t>
      </w:r>
    </w:p>
    <w:p w:rsidR="00877498" w:rsidRPr="00877498" w:rsidRDefault="00877498" w:rsidP="00877498">
      <w:pPr>
        <w:shd w:val="clear" w:color="auto" w:fill="FFFFFF"/>
        <w:spacing w:after="0" w:line="240" w:lineRule="auto"/>
        <w:contextualSpacing/>
        <w:jc w:val="both"/>
        <w:rPr>
          <w:rFonts w:ascii="Times New Roman" w:hAnsi="Times New Roman" w:cs="Times New Roman"/>
          <w:color w:val="000000"/>
          <w:sz w:val="28"/>
          <w:szCs w:val="28"/>
        </w:rPr>
      </w:pPr>
      <w:r w:rsidRPr="00877498">
        <w:rPr>
          <w:rStyle w:val="c4"/>
          <w:rFonts w:ascii="Times New Roman" w:hAnsi="Times New Roman" w:cs="Times New Roman"/>
          <w:color w:val="000000"/>
          <w:sz w:val="28"/>
          <w:szCs w:val="28"/>
        </w:rPr>
        <w:t>7. Нагибина Н.И. Природные дары для поделок и игры. – Ярославль: “Академия развития”, 1998. 190 с.</w:t>
      </w:r>
    </w:p>
    <w:p w:rsidR="00877498" w:rsidRPr="00877498" w:rsidRDefault="00877498" w:rsidP="00877498">
      <w:pPr>
        <w:shd w:val="clear" w:color="auto" w:fill="FFFFFF"/>
        <w:spacing w:after="0" w:line="240" w:lineRule="auto"/>
        <w:contextualSpacing/>
        <w:jc w:val="both"/>
        <w:rPr>
          <w:rFonts w:ascii="Times New Roman" w:hAnsi="Times New Roman" w:cs="Times New Roman"/>
          <w:color w:val="000000"/>
          <w:sz w:val="28"/>
          <w:szCs w:val="28"/>
        </w:rPr>
      </w:pPr>
      <w:r w:rsidRPr="00877498">
        <w:rPr>
          <w:rStyle w:val="c4"/>
          <w:rFonts w:ascii="Times New Roman" w:hAnsi="Times New Roman" w:cs="Times New Roman"/>
          <w:color w:val="000000"/>
          <w:sz w:val="28"/>
          <w:szCs w:val="28"/>
        </w:rPr>
        <w:t>8. Новикова Л. В «Развитие мелкой моторики рук у дошкольников»;http://dohcolonoc.ru</w:t>
      </w:r>
    </w:p>
    <w:p w:rsidR="00877498" w:rsidRPr="00877498" w:rsidRDefault="00877498" w:rsidP="00877498">
      <w:pPr>
        <w:shd w:val="clear" w:color="auto" w:fill="FFFFFF"/>
        <w:spacing w:after="0" w:line="240" w:lineRule="auto"/>
        <w:contextualSpacing/>
        <w:jc w:val="both"/>
        <w:rPr>
          <w:rFonts w:ascii="Times New Roman" w:hAnsi="Times New Roman" w:cs="Times New Roman"/>
          <w:color w:val="000000"/>
          <w:sz w:val="28"/>
          <w:szCs w:val="28"/>
        </w:rPr>
      </w:pPr>
      <w:r w:rsidRPr="00877498">
        <w:rPr>
          <w:rStyle w:val="c4"/>
          <w:rFonts w:ascii="Times New Roman" w:hAnsi="Times New Roman" w:cs="Times New Roman"/>
          <w:color w:val="000000"/>
          <w:sz w:val="28"/>
          <w:szCs w:val="28"/>
        </w:rPr>
        <w:t>9. Рейд Б. Обыкновенный пластилин. – М.: “АСТ – ПРЕСС”, 1998.128 с.</w:t>
      </w:r>
    </w:p>
    <w:p w:rsidR="00877498" w:rsidRPr="00877498" w:rsidRDefault="00877498" w:rsidP="00877498">
      <w:pPr>
        <w:shd w:val="clear" w:color="auto" w:fill="FFFFFF"/>
        <w:spacing w:after="0" w:line="240" w:lineRule="auto"/>
        <w:contextualSpacing/>
        <w:jc w:val="both"/>
        <w:rPr>
          <w:rFonts w:ascii="Times New Roman" w:hAnsi="Times New Roman" w:cs="Times New Roman"/>
          <w:color w:val="000000"/>
          <w:sz w:val="28"/>
          <w:szCs w:val="28"/>
        </w:rPr>
      </w:pPr>
      <w:r w:rsidRPr="00877498">
        <w:rPr>
          <w:rStyle w:val="c4"/>
          <w:rFonts w:ascii="Times New Roman" w:hAnsi="Times New Roman" w:cs="Times New Roman"/>
          <w:color w:val="000000"/>
          <w:sz w:val="28"/>
          <w:szCs w:val="28"/>
        </w:rPr>
        <w:t>10. Рымчук Н. «Пальчиковые игры и развитие мелкой моторики» Ростов н/Д: Владис: РИПОЛ классик, 2008</w:t>
      </w:r>
    </w:p>
    <w:p w:rsidR="00877498" w:rsidRPr="00877498" w:rsidRDefault="00877498" w:rsidP="00877498">
      <w:pPr>
        <w:shd w:val="clear" w:color="auto" w:fill="FFFFFF"/>
        <w:spacing w:after="0" w:line="240" w:lineRule="auto"/>
        <w:contextualSpacing/>
        <w:jc w:val="both"/>
        <w:rPr>
          <w:rFonts w:ascii="Times New Roman" w:hAnsi="Times New Roman" w:cs="Times New Roman"/>
          <w:color w:val="000000"/>
          <w:sz w:val="28"/>
          <w:szCs w:val="28"/>
        </w:rPr>
      </w:pPr>
      <w:r w:rsidRPr="00877498">
        <w:rPr>
          <w:rStyle w:val="c4"/>
          <w:rFonts w:ascii="Times New Roman" w:hAnsi="Times New Roman" w:cs="Times New Roman"/>
          <w:color w:val="000000"/>
          <w:sz w:val="28"/>
          <w:szCs w:val="28"/>
        </w:rPr>
        <w:t>11. Соколова С.В. «Оригами для самых маленьких». Детство-пресс 2010.</w:t>
      </w:r>
    </w:p>
    <w:p w:rsidR="00877498" w:rsidRPr="00877498" w:rsidRDefault="00877498" w:rsidP="00877498">
      <w:pPr>
        <w:shd w:val="clear" w:color="auto" w:fill="FFFFFF"/>
        <w:spacing w:after="0" w:line="240" w:lineRule="auto"/>
        <w:contextualSpacing/>
        <w:jc w:val="both"/>
        <w:rPr>
          <w:rFonts w:ascii="Times New Roman" w:hAnsi="Times New Roman" w:cs="Times New Roman"/>
          <w:color w:val="000000"/>
          <w:sz w:val="28"/>
          <w:szCs w:val="28"/>
        </w:rPr>
      </w:pPr>
      <w:r w:rsidRPr="00877498">
        <w:rPr>
          <w:rStyle w:val="c4"/>
          <w:rFonts w:ascii="Times New Roman" w:hAnsi="Times New Roman" w:cs="Times New Roman"/>
          <w:color w:val="000000"/>
          <w:sz w:val="28"/>
          <w:szCs w:val="28"/>
        </w:rPr>
        <w:t>12. Узорова О.В. Пальчиковая гимнастика. – М.: “Астрель”, 2006.</w:t>
      </w:r>
    </w:p>
    <w:p w:rsidR="00877498" w:rsidRPr="00877498" w:rsidRDefault="00877498" w:rsidP="00877498">
      <w:pPr>
        <w:shd w:val="clear" w:color="auto" w:fill="FFFFFF"/>
        <w:spacing w:after="0" w:line="240" w:lineRule="auto"/>
        <w:contextualSpacing/>
        <w:jc w:val="both"/>
        <w:rPr>
          <w:rFonts w:ascii="Times New Roman" w:hAnsi="Times New Roman" w:cs="Times New Roman"/>
          <w:color w:val="000000"/>
          <w:sz w:val="28"/>
          <w:szCs w:val="28"/>
        </w:rPr>
      </w:pPr>
      <w:r w:rsidRPr="00877498">
        <w:rPr>
          <w:rStyle w:val="c4"/>
          <w:rFonts w:ascii="Times New Roman" w:hAnsi="Times New Roman" w:cs="Times New Roman"/>
          <w:color w:val="000000"/>
          <w:sz w:val="28"/>
          <w:szCs w:val="28"/>
        </w:rPr>
        <w:t>13. Цвынтарный В.В. Играем пальчиками и развиваем речь.–Санкт – Петербург: 1999.40 с.</w:t>
      </w:r>
    </w:p>
    <w:p w:rsidR="00877498" w:rsidRPr="00877498" w:rsidRDefault="00877498" w:rsidP="00877498">
      <w:pPr>
        <w:spacing w:line="240" w:lineRule="auto"/>
        <w:ind w:firstLine="720"/>
        <w:contextualSpacing/>
        <w:jc w:val="both"/>
        <w:rPr>
          <w:rFonts w:ascii="Times New Roman" w:hAnsi="Times New Roman" w:cs="Times New Roman"/>
          <w:sz w:val="28"/>
          <w:szCs w:val="28"/>
        </w:rPr>
        <w:sectPr w:rsidR="00877498" w:rsidRPr="00877498" w:rsidSect="00D777FE">
          <w:pgSz w:w="16840" w:h="11910" w:orient="landscape"/>
          <w:pgMar w:top="711" w:right="1240" w:bottom="993" w:left="426" w:header="0" w:footer="978" w:gutter="0"/>
          <w:cols w:space="720"/>
        </w:sectPr>
      </w:pPr>
    </w:p>
    <w:p w:rsidR="00877498" w:rsidRPr="00877498" w:rsidRDefault="00877498" w:rsidP="00877498">
      <w:pPr>
        <w:pStyle w:val="1"/>
        <w:spacing w:line="240" w:lineRule="auto"/>
        <w:ind w:right="-1"/>
        <w:contextualSpacing/>
        <w:rPr>
          <w:spacing w:val="-67"/>
          <w:sz w:val="28"/>
          <w:szCs w:val="28"/>
        </w:rPr>
      </w:pPr>
      <w:r w:rsidRPr="00877498">
        <w:rPr>
          <w:sz w:val="28"/>
          <w:szCs w:val="28"/>
        </w:rPr>
        <w:lastRenderedPageBreak/>
        <w:t>2.8. Социально-гуманитарное направление (познавательно-речевое развитие)</w:t>
      </w:r>
    </w:p>
    <w:p w:rsidR="00877498" w:rsidRPr="00877498" w:rsidRDefault="00877498" w:rsidP="00877498">
      <w:pPr>
        <w:pStyle w:val="1"/>
        <w:spacing w:before="66" w:line="240" w:lineRule="auto"/>
        <w:ind w:right="-1"/>
        <w:contextualSpacing/>
        <w:rPr>
          <w:sz w:val="28"/>
          <w:szCs w:val="28"/>
        </w:rPr>
      </w:pPr>
      <w:r w:rsidRPr="00877498">
        <w:rPr>
          <w:sz w:val="28"/>
          <w:szCs w:val="28"/>
        </w:rPr>
        <w:t>Кружок</w:t>
      </w:r>
      <w:r w:rsidRPr="00877498">
        <w:rPr>
          <w:spacing w:val="-2"/>
          <w:sz w:val="28"/>
          <w:szCs w:val="28"/>
        </w:rPr>
        <w:t xml:space="preserve"> </w:t>
      </w:r>
      <w:r w:rsidRPr="00877498">
        <w:rPr>
          <w:sz w:val="28"/>
          <w:szCs w:val="28"/>
        </w:rPr>
        <w:t>«Школа будущего первоклассника»</w:t>
      </w:r>
    </w:p>
    <w:p w:rsidR="00877498" w:rsidRPr="00877498" w:rsidRDefault="00877498" w:rsidP="00877498">
      <w:pPr>
        <w:spacing w:line="240" w:lineRule="auto"/>
        <w:ind w:right="-1"/>
        <w:contextualSpacing/>
        <w:jc w:val="center"/>
        <w:rPr>
          <w:rFonts w:ascii="Times New Roman" w:hAnsi="Times New Roman" w:cs="Times New Roman"/>
          <w:b/>
          <w:spacing w:val="-2"/>
          <w:sz w:val="28"/>
          <w:szCs w:val="28"/>
        </w:rPr>
      </w:pPr>
      <w:r w:rsidRPr="00877498">
        <w:rPr>
          <w:rFonts w:ascii="Times New Roman" w:hAnsi="Times New Roman" w:cs="Times New Roman"/>
          <w:b/>
          <w:sz w:val="28"/>
          <w:szCs w:val="28"/>
        </w:rPr>
        <w:t>2.8.1.</w:t>
      </w:r>
      <w:r w:rsidRPr="00877498">
        <w:rPr>
          <w:rFonts w:ascii="Times New Roman" w:hAnsi="Times New Roman" w:cs="Times New Roman"/>
          <w:b/>
          <w:spacing w:val="-2"/>
          <w:sz w:val="28"/>
          <w:szCs w:val="28"/>
        </w:rPr>
        <w:t xml:space="preserve"> Целевой раздел</w:t>
      </w:r>
    </w:p>
    <w:p w:rsidR="00877498" w:rsidRPr="00877498" w:rsidRDefault="00877498" w:rsidP="00877498">
      <w:pPr>
        <w:pStyle w:val="2"/>
        <w:spacing w:line="240" w:lineRule="auto"/>
        <w:ind w:right="-1"/>
        <w:contextualSpacing/>
        <w:rPr>
          <w:szCs w:val="28"/>
        </w:rPr>
      </w:pPr>
      <w:r w:rsidRPr="00877498">
        <w:rPr>
          <w:szCs w:val="28"/>
        </w:rPr>
        <w:t>2.8.1.1.</w:t>
      </w:r>
      <w:r w:rsidRPr="00877498">
        <w:rPr>
          <w:b w:val="0"/>
          <w:szCs w:val="28"/>
        </w:rPr>
        <w:t xml:space="preserve"> </w:t>
      </w:r>
      <w:r w:rsidRPr="00877498">
        <w:rPr>
          <w:szCs w:val="28"/>
        </w:rPr>
        <w:t>Пояснительная</w:t>
      </w:r>
      <w:r w:rsidRPr="00877498">
        <w:rPr>
          <w:spacing w:val="-1"/>
          <w:szCs w:val="28"/>
        </w:rPr>
        <w:t xml:space="preserve"> </w:t>
      </w:r>
      <w:r w:rsidRPr="00877498">
        <w:rPr>
          <w:szCs w:val="28"/>
        </w:rPr>
        <w:t>записка</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Данная программа разработана с целью подготовки детей дошкольного возраста к обучению в школе, их успешной адаптации к новым условиям.</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В настоящее время школа решает сложную задачу образования и воспитания подрастающего поколения – личностное развитие ребенка (готовность и способность к саморазвитию, сформированность мотивации к учению и познанию) на основе освоения им универсальных учебных действий (регулятивных, познавательных, коммуникативных), познания и освоения мира. В сфере экономических и политических преобразований нашего общества от воспитателя требуется совершенствование всей системы учебно-воспитательного процесса, осуществление преемственности между дошкольным и начальным обучением. Одним из таких направлений является предшкольная подготовка.</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Одной из наиболее острых проблем современного образования является рост количества учащихся со школьной дезадаптацией уже в первом классе. Очень часто результатом неуспеваемости, школьных неврозов, повышенной тревожности является неподготовленность ребенка к обучению. Эти явления сохраняются и надолго закрепляются у детей.</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xml:space="preserve">Поступление ребенка в школу является стартовой точкой нового этапа развития. Педагоги учитывают трудности адаптационного периода и заинтересованы в том, чтобы он прошел для детей менее болезненно. Ребенок должен быть готовым к новым формам сотрудничества со взрослыми и сверстниками, к изменению социальной ситуации развития, своего социального статуса. </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Актуальной становится предшкольная подготовка старших дошкольников в стенах детского сада, когда педагог имеет возможность провести коррекцию недостаточно развитых у детей предпосылок к систематическому обучению с целью достижения требуемого уровня готовности к школе и успешной адаптации первоклассников.</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xml:space="preserve">Программа рассчитана на детей с 6 до 7 лет. Подготовка к школе проводится в игровой форме, в атмосфере доброжелательности, что позволит ребенку избежать стресса. Задания подобраны с учетом индивидуальных особенностей детей и создают ситуации успеха для них. День за днем ребенок будет самостоятельно делать «открытия» и активно участвовать в обучении. В ходе реализации программы у детей через творчество, умение придумывать, создавать новое наилучшим образом формируется личность ребенка, развивается его самостоятельность и познавательный мир. </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lastRenderedPageBreak/>
        <w:t>Концепция программы подготовки будущих первоклассников основана на следующей идее: дошкольники только готовятся к систематическому обучению и этим определяется выбор содержания, методов и форм организации образования детей.</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p>
    <w:p w:rsidR="00877498" w:rsidRPr="00877498" w:rsidRDefault="00877498" w:rsidP="00877498">
      <w:pPr>
        <w:pStyle w:val="a8"/>
        <w:numPr>
          <w:ilvl w:val="3"/>
          <w:numId w:val="169"/>
        </w:numPr>
        <w:jc w:val="center"/>
        <w:rPr>
          <w:rFonts w:ascii="Times New Roman" w:hAnsi="Times New Roman" w:cs="Times New Roman"/>
          <w:b/>
          <w:sz w:val="28"/>
          <w:szCs w:val="28"/>
        </w:rPr>
      </w:pPr>
      <w:r w:rsidRPr="00877498">
        <w:rPr>
          <w:rFonts w:ascii="Times New Roman" w:hAnsi="Times New Roman" w:cs="Times New Roman"/>
          <w:b/>
          <w:sz w:val="28"/>
          <w:szCs w:val="28"/>
        </w:rPr>
        <w:t>Цели и задачи</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b/>
          <w:bCs/>
          <w:i/>
          <w:iCs/>
          <w:sz w:val="28"/>
          <w:szCs w:val="28"/>
          <w:lang w:eastAsia="ru-RU"/>
        </w:rPr>
        <w:t>Цель данной программы</w:t>
      </w:r>
      <w:r w:rsidRPr="00877498">
        <w:rPr>
          <w:rFonts w:ascii="Times New Roman" w:hAnsi="Times New Roman" w:cs="Times New Roman"/>
          <w:sz w:val="28"/>
          <w:szCs w:val="28"/>
          <w:lang w:eastAsia="ru-RU"/>
        </w:rPr>
        <w:t> – всестороннее развитие ребенка, что позволит обеспечить формирование готовности к обучению в начальной школе у будущего школьника, развитие тех интеллектуальных качеств, творческих способностей и свойств личности, которые обеспечивают успешность адаптации первоклассника, достижения в учебе и положительное отношение к школе</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b/>
          <w:bCs/>
          <w:i/>
          <w:iCs/>
          <w:sz w:val="28"/>
          <w:szCs w:val="28"/>
          <w:lang w:eastAsia="ru-RU"/>
        </w:rPr>
        <w:t>Основные задачи программы</w:t>
      </w:r>
      <w:r w:rsidRPr="00877498">
        <w:rPr>
          <w:rFonts w:ascii="Times New Roman" w:hAnsi="Times New Roman" w:cs="Times New Roman"/>
          <w:sz w:val="28"/>
          <w:szCs w:val="28"/>
          <w:lang w:eastAsia="ru-RU"/>
        </w:rPr>
        <w:t>:</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обеспечение разносторонней подготовки детей дошкольного возраста к обучению в образовательном учреждении: развитие речи обучающихся, мелкой моторики, элементарных логических операций, формирование элементарных количественных представлений;</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развитие координации движений, произвольной регуляции поведения, формирование умения работать в группе;</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развитие инициативности и самостоятельности как важных условий последующего включения ребенка в школьную учебную деятельность.</w:t>
      </w:r>
    </w:p>
    <w:p w:rsidR="00877498" w:rsidRPr="00877498" w:rsidRDefault="00877498" w:rsidP="00877498">
      <w:pPr>
        <w:spacing w:line="240" w:lineRule="auto"/>
        <w:contextualSpacing/>
        <w:jc w:val="center"/>
        <w:rPr>
          <w:rFonts w:ascii="Times New Roman" w:hAnsi="Times New Roman" w:cs="Times New Roman"/>
          <w:sz w:val="28"/>
          <w:szCs w:val="28"/>
          <w:lang w:eastAsia="ru-RU"/>
        </w:rPr>
      </w:pPr>
      <w:r w:rsidRPr="00877498">
        <w:rPr>
          <w:rFonts w:ascii="Times New Roman" w:hAnsi="Times New Roman" w:cs="Times New Roman"/>
          <w:b/>
          <w:bCs/>
          <w:iCs/>
          <w:sz w:val="28"/>
          <w:szCs w:val="28"/>
          <w:lang w:eastAsia="ru-RU"/>
        </w:rPr>
        <w:t>2.8.1.3.Планируемый результат</w:t>
      </w:r>
    </w:p>
    <w:p w:rsidR="00877498" w:rsidRPr="00877498" w:rsidRDefault="00877498" w:rsidP="00877498">
      <w:pPr>
        <w:spacing w:line="240" w:lineRule="auto"/>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1.Благоприятное течение адаптации первоклассников к обучению в школе.</w:t>
      </w:r>
    </w:p>
    <w:p w:rsidR="00877498" w:rsidRPr="00877498" w:rsidRDefault="00877498" w:rsidP="00877498">
      <w:pPr>
        <w:spacing w:line="240" w:lineRule="auto"/>
        <w:contextualSpacing/>
        <w:jc w:val="both"/>
        <w:rPr>
          <w:rFonts w:ascii="Times New Roman" w:hAnsi="Times New Roman" w:cs="Times New Roman"/>
          <w:sz w:val="28"/>
          <w:szCs w:val="28"/>
          <w:lang w:eastAsia="ru-RU"/>
        </w:rPr>
      </w:pPr>
      <w:r w:rsidRPr="00877498">
        <w:rPr>
          <w:rFonts w:ascii="Times New Roman" w:hAnsi="Times New Roman" w:cs="Times New Roman"/>
          <w:b/>
          <w:bCs/>
          <w:i/>
          <w:iCs/>
          <w:sz w:val="28"/>
          <w:szCs w:val="28"/>
          <w:lang w:eastAsia="ru-RU"/>
        </w:rPr>
        <w:t>Основные показатели благоприятной адаптации ребенка:</w:t>
      </w:r>
    </w:p>
    <w:p w:rsidR="00877498" w:rsidRPr="00877498" w:rsidRDefault="00877498" w:rsidP="00877498">
      <w:pPr>
        <w:spacing w:line="240" w:lineRule="auto"/>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сохранение физического, психического и социального здоровья детей;</w:t>
      </w:r>
    </w:p>
    <w:p w:rsidR="00877498" w:rsidRPr="00877498" w:rsidRDefault="00877498" w:rsidP="00877498">
      <w:pPr>
        <w:spacing w:line="240" w:lineRule="auto"/>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установление контакта с учащимися, с учителем;</w:t>
      </w:r>
    </w:p>
    <w:p w:rsidR="00877498" w:rsidRPr="00877498" w:rsidRDefault="00877498" w:rsidP="00877498">
      <w:pPr>
        <w:spacing w:line="240" w:lineRule="auto"/>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формирование адекватного поведения;</w:t>
      </w:r>
    </w:p>
    <w:p w:rsidR="00877498" w:rsidRPr="00877498" w:rsidRDefault="00877498" w:rsidP="00877498">
      <w:pPr>
        <w:spacing w:line="240" w:lineRule="auto"/>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овладение навыками учебной деятельности.</w:t>
      </w:r>
    </w:p>
    <w:p w:rsidR="00877498" w:rsidRPr="00877498" w:rsidRDefault="00877498" w:rsidP="00877498">
      <w:pPr>
        <w:spacing w:line="240" w:lineRule="auto"/>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2.Обеспечение единых стартовых возможностей будущих первоклассников,</w:t>
      </w:r>
    </w:p>
    <w:p w:rsidR="00877498" w:rsidRPr="00877498" w:rsidRDefault="00877498" w:rsidP="00877498">
      <w:pPr>
        <w:spacing w:line="240" w:lineRule="auto"/>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3. Развитие личности ребенка старшего дошкольного возраста,</w:t>
      </w:r>
    </w:p>
    <w:p w:rsidR="00877498" w:rsidRPr="00877498" w:rsidRDefault="00877498" w:rsidP="00877498">
      <w:pPr>
        <w:spacing w:line="240" w:lineRule="auto"/>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4.Формирование его готовности к систематическому обучению.</w:t>
      </w:r>
    </w:p>
    <w:p w:rsidR="00877498" w:rsidRPr="00877498" w:rsidRDefault="00877498" w:rsidP="00877498">
      <w:pPr>
        <w:pStyle w:val="a8"/>
        <w:numPr>
          <w:ilvl w:val="3"/>
          <w:numId w:val="169"/>
        </w:numPr>
        <w:jc w:val="center"/>
        <w:rPr>
          <w:rFonts w:ascii="Times New Roman" w:hAnsi="Times New Roman" w:cs="Times New Roman"/>
          <w:b/>
          <w:sz w:val="28"/>
          <w:szCs w:val="28"/>
        </w:rPr>
      </w:pPr>
      <w:r w:rsidRPr="00877498">
        <w:rPr>
          <w:rFonts w:ascii="Times New Roman" w:hAnsi="Times New Roman" w:cs="Times New Roman"/>
          <w:b/>
          <w:sz w:val="28"/>
          <w:szCs w:val="28"/>
        </w:rPr>
        <w:t xml:space="preserve"> Принципы реализации программы</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b/>
          <w:bCs/>
          <w:i/>
          <w:iCs/>
          <w:sz w:val="28"/>
          <w:szCs w:val="28"/>
          <w:lang w:eastAsia="ru-RU"/>
        </w:rPr>
        <w:t>Основными принципами являются:</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lastRenderedPageBreak/>
        <w:t>— единство развития, обучения и воспитания;</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учет возрастных и индивидуальных особенностей детей;</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комплексный подход;</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систематичность и последовательность;</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вариативность и вариантность;</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сознательность и творческая активность;</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наглядность;</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доступность и достаточность.</w:t>
      </w:r>
    </w:p>
    <w:p w:rsidR="00877498" w:rsidRPr="00877498" w:rsidRDefault="00877498" w:rsidP="00877498">
      <w:pPr>
        <w:spacing w:line="240" w:lineRule="auto"/>
        <w:contextualSpacing/>
        <w:jc w:val="center"/>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t>2.8.2.Содержательный раздел</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b/>
          <w:bCs/>
          <w:i/>
          <w:iCs/>
          <w:sz w:val="28"/>
          <w:szCs w:val="28"/>
          <w:lang w:eastAsia="ru-RU"/>
        </w:rPr>
        <w:t>Ведущий метод работы с детьми</w:t>
      </w:r>
      <w:r w:rsidRPr="00877498">
        <w:rPr>
          <w:rFonts w:ascii="Times New Roman" w:hAnsi="Times New Roman" w:cs="Times New Roman"/>
          <w:sz w:val="28"/>
          <w:szCs w:val="28"/>
          <w:lang w:eastAsia="ru-RU"/>
        </w:rPr>
        <w:t> – это игра. Данный тип деятельности является ведущим в дошкольном возрасте. Основная форма организации деятельности – это урок. Особенностью содержания подготовки к школе является то, что материал, предложенный для детей дошкольного возраста, разработан на интегрированной основе и деление содержания на предметы условно. Занятия проводятся с помощью комплекта пособий, подготовленных к программе Н. А. Федосовой «Преемственность. Подготовка детей к школе» (УМК «Школа России»).</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Обучение в школе осуществляется с помощью учебно-методического комплекса «Школа России». Данный УМК построен таким образом, что все его важнейшие компоненты: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ее структуре и содержанию, отраженные в ФГОС.</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lang w:eastAsia="ru-RU"/>
        </w:rPr>
        <w:t>Программа «Преемственность» и комплект пособий подготовлены ведущими специалистами дошкольного и начального образования. Пособия комплекта позволяют обеспечить психическое и физическое развитие детей на том уровне, который необходим для их успешного включения в учебную деятельность и дальнейшего обучения в школе. Комплект «Преемственность» не допускает дублирования материалов первого класса общеобразовательной школы и дает возможность подготовить ребенка к обучению по любой системе.</w:t>
      </w:r>
      <w:r w:rsidRPr="00877498">
        <w:rPr>
          <w:rFonts w:ascii="Times New Roman" w:hAnsi="Times New Roman" w:cs="Times New Roman"/>
          <w:sz w:val="28"/>
          <w:szCs w:val="28"/>
        </w:rPr>
        <w:t xml:space="preserve"> </w:t>
      </w:r>
    </w:p>
    <w:p w:rsidR="00877498" w:rsidRPr="00877498" w:rsidRDefault="00877498" w:rsidP="00877498">
      <w:pPr>
        <w:spacing w:line="240" w:lineRule="auto"/>
        <w:ind w:firstLine="720"/>
        <w:contextualSpacing/>
        <w:jc w:val="both"/>
        <w:rPr>
          <w:rFonts w:ascii="Times New Roman" w:hAnsi="Times New Roman" w:cs="Times New Roman"/>
          <w:b/>
          <w:sz w:val="28"/>
          <w:szCs w:val="28"/>
          <w:lang w:eastAsia="ru-RU"/>
        </w:rPr>
      </w:pPr>
      <w:r w:rsidRPr="00877498">
        <w:rPr>
          <w:rFonts w:ascii="Times New Roman" w:hAnsi="Times New Roman" w:cs="Times New Roman"/>
          <w:sz w:val="28"/>
          <w:szCs w:val="28"/>
          <w:lang w:eastAsia="ru-RU"/>
        </w:rPr>
        <w:t xml:space="preserve">      Занятия по программе строятся на основе трех модулей: </w:t>
      </w:r>
      <w:r w:rsidRPr="00877498">
        <w:rPr>
          <w:rFonts w:ascii="Times New Roman" w:hAnsi="Times New Roman" w:cs="Times New Roman"/>
          <w:b/>
          <w:sz w:val="28"/>
          <w:szCs w:val="28"/>
          <w:lang w:eastAsia="ru-RU"/>
        </w:rPr>
        <w:t>«Речевое развитие», «Развитие математических способностей», «Подготовка к обучению письму».</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lang w:eastAsia="ru-RU"/>
        </w:rPr>
        <w:t>Занятия проводятся 3 раз в неделю с помощью комплекта пособий, подготовленных к программе «Преемственность».</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xml:space="preserve">      Основные виды деятельности — игра и продуктивная деятельность.</w:t>
      </w:r>
    </w:p>
    <w:p w:rsidR="00877498" w:rsidRPr="00877498" w:rsidRDefault="00877498" w:rsidP="00877498">
      <w:pPr>
        <w:spacing w:line="240" w:lineRule="auto"/>
        <w:contextualSpacing/>
        <w:jc w:val="center"/>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t>2.8.2.1. Первый модуль «Речевое развитие»</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bCs/>
          <w:sz w:val="28"/>
          <w:szCs w:val="28"/>
          <w:lang w:eastAsia="ru-RU"/>
        </w:rPr>
        <w:lastRenderedPageBreak/>
        <w:t xml:space="preserve">Модуль «Речевое развитие» рассчитан на 32 часа в год и </w:t>
      </w:r>
      <w:r w:rsidRPr="00877498">
        <w:rPr>
          <w:rFonts w:ascii="Times New Roman" w:hAnsi="Times New Roman" w:cs="Times New Roman"/>
          <w:sz w:val="28"/>
          <w:szCs w:val="28"/>
          <w:lang w:eastAsia="ru-RU"/>
        </w:rPr>
        <w:t>нацелен на разностороннее развитие ребенка посредством различных видов деятельности, выполняющей функции развития связанной речи, фонематического слуха, творческого мышления, координации и мелкой моторики движений, мышц двигательного аппарата пишущей руки, зрительных и двигательных факторов как единого целого действия. Курс ведет подготовку к обучению чтению и формирует элементарные навыки культуры речи.</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Содержание программы направлено на общее развитие ребенка, посредством которого создается прочная основа для успешного изучения русского языка.</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Содержание ориентировано на решение следующих задач:</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создание условий для формирования многосторонне развитой личности ребенка (интеллектуальное, духовно-нравственное, эстетическое, эмоциональное развитие), создания предпосылок положительной мотивации учения в школе;</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практическая подготовка детей к обучению чтению;</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формирование элементарной культуры речи, совершенствование на доступном уровне навыков связной устной речи детей.</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Отличительной чертой данного раздела программы, по сравнению с уже существующими, является осуществление интеграции работы по подготовке детей к обучению чтению с работой по развитию их устной связной речи.</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i/>
          <w:iCs/>
          <w:sz w:val="28"/>
          <w:szCs w:val="28"/>
          <w:lang w:eastAsia="ru-RU"/>
        </w:rPr>
        <w:t>Основными задачами развития речи на подготовительном этапе являются:</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расширение, обогащение и активизация словарного запаса детей;</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формирование грамматического строя речи ребенка;</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совершенствование навыков устной связной речи, монологической и диалогической (ответы на вопросы, пересказ рассказа, сказки, составление рассказа по картине, рисункам и иллюстрациям к произведению, рассказ по личным наблюдениям и впечатлениям, составление загадок, сказок, рассказов, словесное рисование и т. д.);</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создание речевых высказываний различных типов: описания (человека, животных, предметов, помещения); рассуждения (прочитай свое любимое стихотворение. Чем оно тебе нравится? Расскажи свою любимую сказку. Почему она тебе нравится больше других? и т. д.); повествования (различные виды пересказа, рассказа).</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i/>
          <w:iCs/>
          <w:sz w:val="28"/>
          <w:szCs w:val="28"/>
          <w:lang w:eastAsia="ru-RU"/>
        </w:rPr>
        <w:t>В содержание работы по подготовке детей к обучению чтению входят:</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развитие звуковой культуры речи в целях подготовки к обучению грамоте и чтению (умение вслушиваться в речь, в отдельные звуки, работа по правильному произнесению звуков, обучение правильному интонированию, управлению темпом речи). Работа по развитию артикуляционного аппарата (развитие правильной дикции, силы голоса, выделение особо значимых слов и пр.);</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чтение стихотворений русских и зарубежных поэтов, сказок, рассказов, пословиц, поговорок, загадок;</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lastRenderedPageBreak/>
        <w:t>— беседа о прочитанном по вопросам воспитателя (ответы на вопросы, связанные с эмоциональным восприятием произведения, пониманием сюжета, характеров основных действующих лиц, умением услышать, воспринять на слух выразительные языковые средства — эпитеты, сравнения, разумеется, без использования терминологии);</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разучивание наизусть и выразительное чтение.</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При подготовке к обучению чтению формируется готовность связно говорить на определенные темы, осознавать на элементарном уровне, что такое речь, каково ее назначение и особенности.</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Ведется работа по коррекции и развитию фонематического слуха, по выработке отчетливого и ясного произношения звуков, слогов, слов.</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При подготовке к обучению значительное время отводится работе над звуковым анализом слов, вводятся понятия «гласные звуки» и «согласные звуки», которые фиксируются с помощью различных фишек.</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Таким образом, раздел программа «От слова к букве» решает задачи подготовки детей</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к обучению чтению и совершенствует их речь.</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Обучение строится на игровой деятельности и носит практический характер. Особое значение при подготовке детей к обучению родному языку приобретают речевые игры, конструирование, работа по формированию тонкой моторики и развитию координации движений. Речевые игры развивают мышление, речь, внимание, воображение. Это, например, игры «Подскажи словечко», «Составь слово», «Угадай слово», «Составь загадку», «Продолжи сказку», «Продолжи рассказ», «Повтори быстро и правильно», «Расскажи об игрушке (цвет, форма, размер)», «Назови звук», «Подбери слова на заданный звук», «Угадай слово» и др.</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b/>
          <w:bCs/>
          <w:i/>
          <w:iCs/>
          <w:sz w:val="28"/>
          <w:szCs w:val="28"/>
          <w:lang w:eastAsia="ru-RU"/>
        </w:rPr>
        <w:t>Планируемые результаты:</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ориентироваться в ситуациях, соответствующих различным сферам общения;</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знать и употреблять вежливые слова (начало и завершение общения);</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знать устойчивые формулы речевого этикета — приветствие, прощание, благодарность, просьба;</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осознавать, что в различных ситуациях говорить можно по-разному: громко — тихо, быстро — медленно, весело — грустно и т. д.;</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артикулировать звуки русской речи, понимать, что правильная артикуляция, хорошая дикция способствуют эффективному общению;</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оценивать звучание своего голоса с точки зрения произношения, темпа, громкости;</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обращаться к собеседнику тогда, когда это уместно, отвечать на обращение;</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использовать соответствующие ситуации, темп, громкость;</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lastRenderedPageBreak/>
        <w:t>— следовать принятым в обществе правилам поведения при разговоре: смотреть на собеседника, не перебивать говорящего, использовать мимику и жесты, не мешающие, а помогающие собеседнику понять сказанное и т. д.;</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сообщать определенную информацию, договариваться о совместной деятельности;</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соблюдать культуру слушания: вежливое слушание, внимательное слушание;</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правильно произносить все звуки;</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отчетливо и ясно произносить слова;</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выделять из слов звуки;</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находить слова с определенным звуком;</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определять место звука в слове;</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соблюдать орфоэпические нормы произношения;</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составлять предложения по опорным словам, по заданной теме;</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составлять рассказы, сказки по картине, по серии картин;</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пересказывать сказку, рассказ (небольшие по содержанию) по опорным иллюстрациям;</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соблюдать элементарные гигиенические правила.</w:t>
      </w:r>
    </w:p>
    <w:p w:rsidR="00877498" w:rsidRPr="00877498" w:rsidRDefault="00877498" w:rsidP="00877498">
      <w:pPr>
        <w:spacing w:line="240" w:lineRule="auto"/>
        <w:contextualSpacing/>
        <w:jc w:val="center"/>
        <w:rPr>
          <w:rFonts w:ascii="Times New Roman" w:hAnsi="Times New Roman" w:cs="Times New Roman"/>
          <w:b/>
          <w:bCs/>
          <w:sz w:val="28"/>
          <w:szCs w:val="28"/>
          <w:lang w:eastAsia="ru-RU"/>
        </w:rPr>
      </w:pPr>
      <w:r w:rsidRPr="00877498">
        <w:rPr>
          <w:rFonts w:ascii="Times New Roman" w:hAnsi="Times New Roman" w:cs="Times New Roman"/>
          <w:b/>
          <w:bCs/>
          <w:sz w:val="28"/>
          <w:szCs w:val="28"/>
          <w:lang w:eastAsia="ru-RU"/>
        </w:rPr>
        <w:t>Тематическое планирование по модулю «Речевое развитие»</w:t>
      </w:r>
    </w:p>
    <w:tbl>
      <w:tblPr>
        <w:tblStyle w:val="aa"/>
        <w:tblW w:w="0" w:type="auto"/>
        <w:jc w:val="center"/>
        <w:tblLook w:val="04A0"/>
      </w:tblPr>
      <w:tblGrid>
        <w:gridCol w:w="617"/>
        <w:gridCol w:w="1354"/>
        <w:gridCol w:w="7938"/>
      </w:tblGrid>
      <w:tr w:rsidR="00877498" w:rsidRPr="00877498" w:rsidTr="0001341E">
        <w:trPr>
          <w:jc w:val="center"/>
        </w:trPr>
        <w:tc>
          <w:tcPr>
            <w:tcW w:w="597" w:type="dxa"/>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b/>
                <w:bCs/>
                <w:sz w:val="28"/>
                <w:szCs w:val="28"/>
                <w:lang w:eastAsia="ru-RU"/>
              </w:rPr>
              <w:t>п/п</w:t>
            </w:r>
          </w:p>
          <w:p w:rsidR="00877498" w:rsidRPr="00877498" w:rsidRDefault="00877498" w:rsidP="00877498">
            <w:pPr>
              <w:contextualSpacing/>
              <w:jc w:val="center"/>
              <w:rPr>
                <w:rFonts w:ascii="Times New Roman" w:hAnsi="Times New Roman" w:cs="Times New Roman"/>
                <w:sz w:val="28"/>
                <w:szCs w:val="28"/>
                <w:lang w:eastAsia="ru-RU"/>
              </w:rPr>
            </w:pPr>
          </w:p>
        </w:tc>
        <w:tc>
          <w:tcPr>
            <w:tcW w:w="1354" w:type="dxa"/>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b/>
                <w:bCs/>
                <w:sz w:val="28"/>
                <w:szCs w:val="28"/>
                <w:lang w:eastAsia="ru-RU"/>
              </w:rPr>
              <w:t>Кол-во</w:t>
            </w:r>
          </w:p>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b/>
                <w:bCs/>
                <w:sz w:val="28"/>
                <w:szCs w:val="28"/>
                <w:lang w:eastAsia="ru-RU"/>
              </w:rPr>
              <w:t>часов</w:t>
            </w:r>
          </w:p>
        </w:tc>
        <w:tc>
          <w:tcPr>
            <w:tcW w:w="7938" w:type="dxa"/>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b/>
                <w:bCs/>
                <w:sz w:val="28"/>
                <w:szCs w:val="28"/>
                <w:lang w:eastAsia="ru-RU"/>
              </w:rPr>
              <w:t>Тема занятия</w:t>
            </w:r>
          </w:p>
          <w:p w:rsidR="00877498" w:rsidRPr="00877498" w:rsidRDefault="00877498" w:rsidP="00877498">
            <w:pPr>
              <w:contextualSpacing/>
              <w:jc w:val="center"/>
              <w:rPr>
                <w:rFonts w:ascii="Times New Roman" w:hAnsi="Times New Roman" w:cs="Times New Roman"/>
                <w:sz w:val="28"/>
                <w:szCs w:val="28"/>
                <w:lang w:eastAsia="ru-RU"/>
              </w:rPr>
            </w:pPr>
          </w:p>
        </w:tc>
      </w:tr>
      <w:tr w:rsidR="00877498" w:rsidRPr="00877498" w:rsidTr="0001341E">
        <w:trPr>
          <w:jc w:val="center"/>
        </w:trPr>
        <w:tc>
          <w:tcPr>
            <w:tcW w:w="59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1-2</w:t>
            </w:r>
          </w:p>
          <w:p w:rsidR="00877498" w:rsidRPr="00877498" w:rsidRDefault="00877498" w:rsidP="00877498">
            <w:pPr>
              <w:contextualSpacing/>
              <w:jc w:val="both"/>
              <w:rPr>
                <w:rFonts w:ascii="Times New Roman" w:hAnsi="Times New Roman" w:cs="Times New Roman"/>
                <w:sz w:val="28"/>
                <w:szCs w:val="28"/>
                <w:lang w:eastAsia="ru-RU"/>
              </w:rPr>
            </w:pPr>
          </w:p>
        </w:tc>
        <w:tc>
          <w:tcPr>
            <w:tcW w:w="1354"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w:t>
            </w:r>
          </w:p>
          <w:p w:rsidR="00877498" w:rsidRPr="00877498" w:rsidRDefault="00877498" w:rsidP="00877498">
            <w:pPr>
              <w:contextualSpacing/>
              <w:jc w:val="both"/>
              <w:rPr>
                <w:rFonts w:ascii="Times New Roman" w:hAnsi="Times New Roman" w:cs="Times New Roman"/>
                <w:sz w:val="28"/>
                <w:szCs w:val="28"/>
                <w:lang w:eastAsia="ru-RU"/>
              </w:rPr>
            </w:pPr>
          </w:p>
        </w:tc>
        <w:tc>
          <w:tcPr>
            <w:tcW w:w="7938" w:type="dxa"/>
          </w:tcPr>
          <w:p w:rsidR="00877498" w:rsidRPr="00877498" w:rsidRDefault="00877498" w:rsidP="00877498">
            <w:pPr>
              <w:contextualSpacing/>
              <w:rPr>
                <w:rFonts w:ascii="Times New Roman" w:hAnsi="Times New Roman" w:cs="Times New Roman"/>
                <w:sz w:val="28"/>
                <w:szCs w:val="28"/>
                <w:lang w:eastAsia="ru-RU"/>
              </w:rPr>
            </w:pPr>
            <w:r w:rsidRPr="00877498">
              <w:rPr>
                <w:rFonts w:ascii="Times New Roman" w:hAnsi="Times New Roman" w:cs="Times New Roman"/>
                <w:sz w:val="28"/>
                <w:szCs w:val="28"/>
                <w:lang w:eastAsia="ru-RU"/>
              </w:rPr>
              <w:t>Развитие связной речи. Рассказ по картинке. Раскрашивание пространства около контура. Сравнение и сопоставление формы предметов.</w:t>
            </w:r>
          </w:p>
        </w:tc>
      </w:tr>
      <w:tr w:rsidR="00877498" w:rsidRPr="00877498" w:rsidTr="0001341E">
        <w:trPr>
          <w:jc w:val="center"/>
        </w:trPr>
        <w:tc>
          <w:tcPr>
            <w:tcW w:w="59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3</w:t>
            </w:r>
          </w:p>
          <w:p w:rsidR="00877498" w:rsidRPr="00877498" w:rsidRDefault="00877498" w:rsidP="00877498">
            <w:pPr>
              <w:contextualSpacing/>
              <w:jc w:val="both"/>
              <w:rPr>
                <w:rFonts w:ascii="Times New Roman" w:hAnsi="Times New Roman" w:cs="Times New Roman"/>
                <w:sz w:val="28"/>
                <w:szCs w:val="28"/>
                <w:lang w:eastAsia="ru-RU"/>
              </w:rPr>
            </w:pPr>
          </w:p>
        </w:tc>
        <w:tc>
          <w:tcPr>
            <w:tcW w:w="1354"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p w:rsidR="00877498" w:rsidRPr="00877498" w:rsidRDefault="00877498" w:rsidP="00877498">
            <w:pPr>
              <w:contextualSpacing/>
              <w:jc w:val="both"/>
              <w:rPr>
                <w:rFonts w:ascii="Times New Roman" w:hAnsi="Times New Roman" w:cs="Times New Roman"/>
                <w:sz w:val="28"/>
                <w:szCs w:val="28"/>
                <w:lang w:eastAsia="ru-RU"/>
              </w:rPr>
            </w:pPr>
          </w:p>
        </w:tc>
        <w:tc>
          <w:tcPr>
            <w:tcW w:w="7938" w:type="dxa"/>
          </w:tcPr>
          <w:p w:rsidR="00877498" w:rsidRPr="00877498" w:rsidRDefault="00877498" w:rsidP="00877498">
            <w:pPr>
              <w:contextualSpacing/>
              <w:rPr>
                <w:rFonts w:ascii="Times New Roman" w:hAnsi="Times New Roman" w:cs="Times New Roman"/>
                <w:sz w:val="28"/>
                <w:szCs w:val="28"/>
                <w:lang w:eastAsia="ru-RU"/>
              </w:rPr>
            </w:pPr>
            <w:r w:rsidRPr="00877498">
              <w:rPr>
                <w:rFonts w:ascii="Times New Roman" w:hAnsi="Times New Roman" w:cs="Times New Roman"/>
                <w:sz w:val="28"/>
                <w:szCs w:val="28"/>
                <w:lang w:eastAsia="ru-RU"/>
              </w:rPr>
              <w:t>Речь. В мире безмолвия и неведомых звуков. Для чего мы говорим. Прямые и наклонные линии (палочки), полуовалы, овалы. Нахождение предложенных форм в нарисованных предметах.</w:t>
            </w:r>
          </w:p>
        </w:tc>
      </w:tr>
      <w:tr w:rsidR="00877498" w:rsidRPr="00877498" w:rsidTr="0001341E">
        <w:trPr>
          <w:jc w:val="center"/>
        </w:trPr>
        <w:tc>
          <w:tcPr>
            <w:tcW w:w="59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4</w:t>
            </w:r>
          </w:p>
          <w:p w:rsidR="00877498" w:rsidRPr="00877498" w:rsidRDefault="00877498" w:rsidP="00877498">
            <w:pPr>
              <w:contextualSpacing/>
              <w:jc w:val="both"/>
              <w:rPr>
                <w:rFonts w:ascii="Times New Roman" w:hAnsi="Times New Roman" w:cs="Times New Roman"/>
                <w:sz w:val="28"/>
                <w:szCs w:val="28"/>
                <w:lang w:eastAsia="ru-RU"/>
              </w:rPr>
            </w:pPr>
          </w:p>
        </w:tc>
        <w:tc>
          <w:tcPr>
            <w:tcW w:w="1354"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p w:rsidR="00877498" w:rsidRPr="00877498" w:rsidRDefault="00877498" w:rsidP="00877498">
            <w:pPr>
              <w:contextualSpacing/>
              <w:jc w:val="both"/>
              <w:rPr>
                <w:rFonts w:ascii="Times New Roman" w:hAnsi="Times New Roman" w:cs="Times New Roman"/>
                <w:sz w:val="28"/>
                <w:szCs w:val="28"/>
                <w:lang w:eastAsia="ru-RU"/>
              </w:rPr>
            </w:pPr>
          </w:p>
        </w:tc>
        <w:tc>
          <w:tcPr>
            <w:tcW w:w="793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Описание картинки. Слово. Предложение. Прямые и наклонные линии (палочки), полуовалы, овалы. Нахождение предложенных форм в нарисованных предметах.</w:t>
            </w:r>
          </w:p>
        </w:tc>
      </w:tr>
      <w:tr w:rsidR="00877498" w:rsidRPr="00877498" w:rsidTr="0001341E">
        <w:trPr>
          <w:jc w:val="center"/>
        </w:trPr>
        <w:tc>
          <w:tcPr>
            <w:tcW w:w="59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5-6</w:t>
            </w:r>
          </w:p>
          <w:p w:rsidR="00877498" w:rsidRPr="00877498" w:rsidRDefault="00877498" w:rsidP="00877498">
            <w:pPr>
              <w:contextualSpacing/>
              <w:jc w:val="both"/>
              <w:rPr>
                <w:rFonts w:ascii="Times New Roman" w:hAnsi="Times New Roman" w:cs="Times New Roman"/>
                <w:sz w:val="28"/>
                <w:szCs w:val="28"/>
                <w:lang w:eastAsia="ru-RU"/>
              </w:rPr>
            </w:pPr>
          </w:p>
        </w:tc>
        <w:tc>
          <w:tcPr>
            <w:tcW w:w="1354"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w:t>
            </w:r>
          </w:p>
          <w:p w:rsidR="00877498" w:rsidRPr="00877498" w:rsidRDefault="00877498" w:rsidP="00877498">
            <w:pPr>
              <w:contextualSpacing/>
              <w:jc w:val="both"/>
              <w:rPr>
                <w:rFonts w:ascii="Times New Roman" w:hAnsi="Times New Roman" w:cs="Times New Roman"/>
                <w:sz w:val="28"/>
                <w:szCs w:val="28"/>
                <w:lang w:eastAsia="ru-RU"/>
              </w:rPr>
            </w:pPr>
          </w:p>
        </w:tc>
        <w:tc>
          <w:tcPr>
            <w:tcW w:w="793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xml:space="preserve">Текст. Игры «Опиши предмет», «Кто больше назовет слов на темы «Семья», «Дом». Прямые и наклонные линии (палочки), </w:t>
            </w:r>
            <w:r w:rsidRPr="00877498">
              <w:rPr>
                <w:rFonts w:ascii="Times New Roman" w:hAnsi="Times New Roman" w:cs="Times New Roman"/>
                <w:sz w:val="28"/>
                <w:szCs w:val="28"/>
                <w:lang w:eastAsia="ru-RU"/>
              </w:rPr>
              <w:lastRenderedPageBreak/>
              <w:t>полуовалы, овалы. Нахождение предложенных форм в нарисованных предметах.</w:t>
            </w:r>
          </w:p>
        </w:tc>
      </w:tr>
      <w:tr w:rsidR="00877498" w:rsidRPr="00877498" w:rsidTr="0001341E">
        <w:trPr>
          <w:jc w:val="center"/>
        </w:trPr>
        <w:tc>
          <w:tcPr>
            <w:tcW w:w="59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lastRenderedPageBreak/>
              <w:t>7-8</w:t>
            </w:r>
          </w:p>
          <w:p w:rsidR="00877498" w:rsidRPr="00877498" w:rsidRDefault="00877498" w:rsidP="00877498">
            <w:pPr>
              <w:contextualSpacing/>
              <w:jc w:val="both"/>
              <w:rPr>
                <w:rFonts w:ascii="Times New Roman" w:hAnsi="Times New Roman" w:cs="Times New Roman"/>
                <w:sz w:val="28"/>
                <w:szCs w:val="28"/>
                <w:lang w:eastAsia="ru-RU"/>
              </w:rPr>
            </w:pPr>
          </w:p>
        </w:tc>
        <w:tc>
          <w:tcPr>
            <w:tcW w:w="1354"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w:t>
            </w:r>
          </w:p>
          <w:p w:rsidR="00877498" w:rsidRPr="00877498" w:rsidRDefault="00877498" w:rsidP="00877498">
            <w:pPr>
              <w:contextualSpacing/>
              <w:jc w:val="both"/>
              <w:rPr>
                <w:rFonts w:ascii="Times New Roman" w:hAnsi="Times New Roman" w:cs="Times New Roman"/>
                <w:sz w:val="28"/>
                <w:szCs w:val="28"/>
                <w:lang w:eastAsia="ru-RU"/>
              </w:rPr>
            </w:pPr>
          </w:p>
        </w:tc>
        <w:tc>
          <w:tcPr>
            <w:tcW w:w="793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Обобщение, его формы (словесные и несловесные).</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Игра «Догадайся, что показал». Прямые и наклонные линии (палочки), полуовалы, овалы. Нахождение предложенных форм в нарисованных предметах.</w:t>
            </w:r>
          </w:p>
        </w:tc>
      </w:tr>
      <w:tr w:rsidR="00877498" w:rsidRPr="00877498" w:rsidTr="0001341E">
        <w:trPr>
          <w:jc w:val="center"/>
        </w:trPr>
        <w:tc>
          <w:tcPr>
            <w:tcW w:w="59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9</w:t>
            </w:r>
          </w:p>
          <w:p w:rsidR="00877498" w:rsidRPr="00877498" w:rsidRDefault="00877498" w:rsidP="00877498">
            <w:pPr>
              <w:contextualSpacing/>
              <w:jc w:val="both"/>
              <w:rPr>
                <w:rFonts w:ascii="Times New Roman" w:hAnsi="Times New Roman" w:cs="Times New Roman"/>
                <w:sz w:val="28"/>
                <w:szCs w:val="28"/>
                <w:lang w:eastAsia="ru-RU"/>
              </w:rPr>
            </w:pPr>
          </w:p>
        </w:tc>
        <w:tc>
          <w:tcPr>
            <w:tcW w:w="1354"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p w:rsidR="00877498" w:rsidRPr="00877498" w:rsidRDefault="00877498" w:rsidP="00877498">
            <w:pPr>
              <w:contextualSpacing/>
              <w:jc w:val="both"/>
              <w:rPr>
                <w:rFonts w:ascii="Times New Roman" w:hAnsi="Times New Roman" w:cs="Times New Roman"/>
                <w:sz w:val="28"/>
                <w:szCs w:val="28"/>
                <w:lang w:eastAsia="ru-RU"/>
              </w:rPr>
            </w:pPr>
          </w:p>
        </w:tc>
        <w:tc>
          <w:tcPr>
            <w:tcW w:w="793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Гласные буквы и звуки. Нахождение их в тексте. Игра «Кто наблюдательнее». Контур предмета и раскрашивание его внутри.</w:t>
            </w:r>
          </w:p>
        </w:tc>
      </w:tr>
      <w:tr w:rsidR="00877498" w:rsidRPr="00877498" w:rsidTr="0001341E">
        <w:trPr>
          <w:jc w:val="center"/>
        </w:trPr>
        <w:tc>
          <w:tcPr>
            <w:tcW w:w="59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10</w:t>
            </w:r>
          </w:p>
          <w:p w:rsidR="00877498" w:rsidRPr="00877498" w:rsidRDefault="00877498" w:rsidP="00877498">
            <w:pPr>
              <w:contextualSpacing/>
              <w:jc w:val="both"/>
              <w:rPr>
                <w:rFonts w:ascii="Times New Roman" w:hAnsi="Times New Roman" w:cs="Times New Roman"/>
                <w:sz w:val="28"/>
                <w:szCs w:val="28"/>
                <w:lang w:eastAsia="ru-RU"/>
              </w:rPr>
            </w:pPr>
          </w:p>
        </w:tc>
        <w:tc>
          <w:tcPr>
            <w:tcW w:w="1354"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p w:rsidR="00877498" w:rsidRPr="00877498" w:rsidRDefault="00877498" w:rsidP="00877498">
            <w:pPr>
              <w:contextualSpacing/>
              <w:jc w:val="both"/>
              <w:rPr>
                <w:rFonts w:ascii="Times New Roman" w:hAnsi="Times New Roman" w:cs="Times New Roman"/>
                <w:sz w:val="28"/>
                <w:szCs w:val="28"/>
                <w:lang w:eastAsia="ru-RU"/>
              </w:rPr>
            </w:pPr>
          </w:p>
        </w:tc>
        <w:tc>
          <w:tcPr>
            <w:tcW w:w="793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Гласные буквы и звуки. Предметы окружающего мира. Твоя любимая игрушка. Контур предмета Линии, образующие внутренний контур предметов.</w:t>
            </w:r>
          </w:p>
        </w:tc>
      </w:tr>
      <w:tr w:rsidR="00877498" w:rsidRPr="00877498" w:rsidTr="0001341E">
        <w:trPr>
          <w:jc w:val="center"/>
        </w:trPr>
        <w:tc>
          <w:tcPr>
            <w:tcW w:w="59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11</w:t>
            </w:r>
          </w:p>
          <w:p w:rsidR="00877498" w:rsidRPr="00877498" w:rsidRDefault="00877498" w:rsidP="00877498">
            <w:pPr>
              <w:contextualSpacing/>
              <w:jc w:val="both"/>
              <w:rPr>
                <w:rFonts w:ascii="Times New Roman" w:hAnsi="Times New Roman" w:cs="Times New Roman"/>
                <w:sz w:val="28"/>
                <w:szCs w:val="28"/>
                <w:lang w:eastAsia="ru-RU"/>
              </w:rPr>
            </w:pPr>
          </w:p>
        </w:tc>
        <w:tc>
          <w:tcPr>
            <w:tcW w:w="1354"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p w:rsidR="00877498" w:rsidRPr="00877498" w:rsidRDefault="00877498" w:rsidP="00877498">
            <w:pPr>
              <w:contextualSpacing/>
              <w:jc w:val="both"/>
              <w:rPr>
                <w:rFonts w:ascii="Times New Roman" w:hAnsi="Times New Roman" w:cs="Times New Roman"/>
                <w:sz w:val="28"/>
                <w:szCs w:val="28"/>
                <w:lang w:eastAsia="ru-RU"/>
              </w:rPr>
            </w:pPr>
          </w:p>
        </w:tc>
        <w:tc>
          <w:tcPr>
            <w:tcW w:w="793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color w:val="000000"/>
                <w:sz w:val="28"/>
                <w:szCs w:val="28"/>
                <w:lang w:eastAsia="ru-RU"/>
              </w:rPr>
              <w:t>Гласные звуки и буквы. Игра «Сочини сказку о предмете». Условные знаки и обозначения. Прямые и наклонные линии (палочки), полуовалы, овалы. Нахождение предложенных форм в нарисованных предметах.</w:t>
            </w:r>
          </w:p>
        </w:tc>
      </w:tr>
      <w:tr w:rsidR="00877498" w:rsidRPr="00877498" w:rsidTr="0001341E">
        <w:trPr>
          <w:jc w:val="center"/>
        </w:trPr>
        <w:tc>
          <w:tcPr>
            <w:tcW w:w="59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12</w:t>
            </w:r>
          </w:p>
          <w:p w:rsidR="00877498" w:rsidRPr="00877498" w:rsidRDefault="00877498" w:rsidP="00877498">
            <w:pPr>
              <w:contextualSpacing/>
              <w:jc w:val="both"/>
              <w:rPr>
                <w:rFonts w:ascii="Times New Roman" w:hAnsi="Times New Roman" w:cs="Times New Roman"/>
                <w:sz w:val="28"/>
                <w:szCs w:val="28"/>
                <w:lang w:eastAsia="ru-RU"/>
              </w:rPr>
            </w:pPr>
          </w:p>
        </w:tc>
        <w:tc>
          <w:tcPr>
            <w:tcW w:w="1354"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p w:rsidR="00877498" w:rsidRPr="00877498" w:rsidRDefault="00877498" w:rsidP="00877498">
            <w:pPr>
              <w:contextualSpacing/>
              <w:jc w:val="both"/>
              <w:rPr>
                <w:rFonts w:ascii="Times New Roman" w:hAnsi="Times New Roman" w:cs="Times New Roman"/>
                <w:sz w:val="28"/>
                <w:szCs w:val="28"/>
                <w:lang w:eastAsia="ru-RU"/>
              </w:rPr>
            </w:pPr>
          </w:p>
        </w:tc>
        <w:tc>
          <w:tcPr>
            <w:tcW w:w="793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Согласные звуки и буквы. Противоположные по значению слова. Игра «День-ночь». Прямые и наклонные линии (палочки), полуовалы, овалы.</w:t>
            </w:r>
          </w:p>
        </w:tc>
      </w:tr>
      <w:tr w:rsidR="00877498" w:rsidRPr="00877498" w:rsidTr="0001341E">
        <w:trPr>
          <w:jc w:val="center"/>
        </w:trPr>
        <w:tc>
          <w:tcPr>
            <w:tcW w:w="59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13</w:t>
            </w:r>
          </w:p>
          <w:p w:rsidR="00877498" w:rsidRPr="00877498" w:rsidRDefault="00877498" w:rsidP="00877498">
            <w:pPr>
              <w:contextualSpacing/>
              <w:jc w:val="both"/>
              <w:rPr>
                <w:rFonts w:ascii="Times New Roman" w:hAnsi="Times New Roman" w:cs="Times New Roman"/>
                <w:sz w:val="28"/>
                <w:szCs w:val="28"/>
                <w:lang w:eastAsia="ru-RU"/>
              </w:rPr>
            </w:pPr>
          </w:p>
        </w:tc>
        <w:tc>
          <w:tcPr>
            <w:tcW w:w="1354"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p w:rsidR="00877498" w:rsidRPr="00877498" w:rsidRDefault="00877498" w:rsidP="00877498">
            <w:pPr>
              <w:contextualSpacing/>
              <w:jc w:val="both"/>
              <w:rPr>
                <w:rFonts w:ascii="Times New Roman" w:hAnsi="Times New Roman" w:cs="Times New Roman"/>
                <w:sz w:val="28"/>
                <w:szCs w:val="28"/>
                <w:lang w:eastAsia="ru-RU"/>
              </w:rPr>
            </w:pPr>
          </w:p>
        </w:tc>
        <w:tc>
          <w:tcPr>
            <w:tcW w:w="793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Страна «Алфавит». В мире волшебных слов. Игра «Идем в гости». Буква А (большая и маленькая). Работа в рабочей строке.</w:t>
            </w:r>
          </w:p>
        </w:tc>
      </w:tr>
      <w:tr w:rsidR="00877498" w:rsidRPr="00877498" w:rsidTr="0001341E">
        <w:trPr>
          <w:jc w:val="center"/>
        </w:trPr>
        <w:tc>
          <w:tcPr>
            <w:tcW w:w="59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14</w:t>
            </w:r>
          </w:p>
          <w:p w:rsidR="00877498" w:rsidRPr="00877498" w:rsidRDefault="00877498" w:rsidP="00877498">
            <w:pPr>
              <w:contextualSpacing/>
              <w:jc w:val="both"/>
              <w:rPr>
                <w:rFonts w:ascii="Times New Roman" w:hAnsi="Times New Roman" w:cs="Times New Roman"/>
                <w:sz w:val="28"/>
                <w:szCs w:val="28"/>
                <w:lang w:eastAsia="ru-RU"/>
              </w:rPr>
            </w:pPr>
          </w:p>
        </w:tc>
        <w:tc>
          <w:tcPr>
            <w:tcW w:w="1354"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p w:rsidR="00877498" w:rsidRPr="00877498" w:rsidRDefault="00877498" w:rsidP="00877498">
            <w:pPr>
              <w:contextualSpacing/>
              <w:jc w:val="both"/>
              <w:rPr>
                <w:rFonts w:ascii="Times New Roman" w:hAnsi="Times New Roman" w:cs="Times New Roman"/>
                <w:sz w:val="28"/>
                <w:szCs w:val="28"/>
                <w:lang w:eastAsia="ru-RU"/>
              </w:rPr>
            </w:pPr>
          </w:p>
        </w:tc>
        <w:tc>
          <w:tcPr>
            <w:tcW w:w="793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Дорога к письменности. Древние письмена. Буква О (большая и маленькая). Работа в рабочей строке</w:t>
            </w:r>
          </w:p>
        </w:tc>
      </w:tr>
      <w:tr w:rsidR="00877498" w:rsidRPr="00877498" w:rsidTr="0001341E">
        <w:trPr>
          <w:jc w:val="center"/>
        </w:trPr>
        <w:tc>
          <w:tcPr>
            <w:tcW w:w="59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15</w:t>
            </w:r>
          </w:p>
          <w:p w:rsidR="00877498" w:rsidRPr="00877498" w:rsidRDefault="00877498" w:rsidP="00877498">
            <w:pPr>
              <w:contextualSpacing/>
              <w:jc w:val="both"/>
              <w:rPr>
                <w:rFonts w:ascii="Times New Roman" w:hAnsi="Times New Roman" w:cs="Times New Roman"/>
                <w:sz w:val="28"/>
                <w:szCs w:val="28"/>
                <w:lang w:eastAsia="ru-RU"/>
              </w:rPr>
            </w:pPr>
          </w:p>
        </w:tc>
        <w:tc>
          <w:tcPr>
            <w:tcW w:w="1354"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p w:rsidR="00877498" w:rsidRPr="00877498" w:rsidRDefault="00877498" w:rsidP="00877498">
            <w:pPr>
              <w:contextualSpacing/>
              <w:jc w:val="both"/>
              <w:rPr>
                <w:rFonts w:ascii="Times New Roman" w:hAnsi="Times New Roman" w:cs="Times New Roman"/>
                <w:sz w:val="28"/>
                <w:szCs w:val="28"/>
                <w:lang w:eastAsia="ru-RU"/>
              </w:rPr>
            </w:pPr>
          </w:p>
        </w:tc>
        <w:tc>
          <w:tcPr>
            <w:tcW w:w="793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В стране говорящих скал. .Игра «Составь слово» Буква У (большая и маленькая). Работа в рабочей строке.</w:t>
            </w:r>
          </w:p>
        </w:tc>
      </w:tr>
      <w:tr w:rsidR="00877498" w:rsidRPr="00877498" w:rsidTr="0001341E">
        <w:trPr>
          <w:jc w:val="center"/>
        </w:trPr>
        <w:tc>
          <w:tcPr>
            <w:tcW w:w="59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16</w:t>
            </w:r>
          </w:p>
          <w:p w:rsidR="00877498" w:rsidRPr="00877498" w:rsidRDefault="00877498" w:rsidP="00877498">
            <w:pPr>
              <w:contextualSpacing/>
              <w:jc w:val="both"/>
              <w:rPr>
                <w:rFonts w:ascii="Times New Roman" w:hAnsi="Times New Roman" w:cs="Times New Roman"/>
                <w:sz w:val="28"/>
                <w:szCs w:val="28"/>
                <w:lang w:eastAsia="ru-RU"/>
              </w:rPr>
            </w:pPr>
          </w:p>
        </w:tc>
        <w:tc>
          <w:tcPr>
            <w:tcW w:w="1354"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p w:rsidR="00877498" w:rsidRPr="00877498" w:rsidRDefault="00877498" w:rsidP="00877498">
            <w:pPr>
              <w:contextualSpacing/>
              <w:jc w:val="both"/>
              <w:rPr>
                <w:rFonts w:ascii="Times New Roman" w:hAnsi="Times New Roman" w:cs="Times New Roman"/>
                <w:sz w:val="28"/>
                <w:szCs w:val="28"/>
                <w:lang w:eastAsia="ru-RU"/>
              </w:rPr>
            </w:pPr>
          </w:p>
        </w:tc>
        <w:tc>
          <w:tcPr>
            <w:tcW w:w="793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color w:val="000000"/>
                <w:sz w:val="28"/>
                <w:szCs w:val="28"/>
                <w:lang w:eastAsia="ru-RU"/>
              </w:rPr>
              <w:t>К тайнам звуков и букв. Особые обязанности звуков. Буква И (большая и маленькая). Работа в рабочей строке.</w:t>
            </w:r>
          </w:p>
        </w:tc>
      </w:tr>
      <w:tr w:rsidR="00877498" w:rsidRPr="00877498" w:rsidTr="0001341E">
        <w:trPr>
          <w:jc w:val="center"/>
        </w:trPr>
        <w:tc>
          <w:tcPr>
            <w:tcW w:w="59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17</w:t>
            </w:r>
          </w:p>
          <w:p w:rsidR="00877498" w:rsidRPr="00877498" w:rsidRDefault="00877498" w:rsidP="00877498">
            <w:pPr>
              <w:contextualSpacing/>
              <w:jc w:val="both"/>
              <w:rPr>
                <w:rFonts w:ascii="Times New Roman" w:hAnsi="Times New Roman" w:cs="Times New Roman"/>
                <w:sz w:val="28"/>
                <w:szCs w:val="28"/>
                <w:lang w:eastAsia="ru-RU"/>
              </w:rPr>
            </w:pPr>
          </w:p>
        </w:tc>
        <w:tc>
          <w:tcPr>
            <w:tcW w:w="1354"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lastRenderedPageBreak/>
              <w:t>1</w:t>
            </w:r>
          </w:p>
          <w:p w:rsidR="00877498" w:rsidRPr="00877498" w:rsidRDefault="00877498" w:rsidP="00877498">
            <w:pPr>
              <w:contextualSpacing/>
              <w:jc w:val="both"/>
              <w:rPr>
                <w:rFonts w:ascii="Times New Roman" w:hAnsi="Times New Roman" w:cs="Times New Roman"/>
                <w:sz w:val="28"/>
                <w:szCs w:val="28"/>
                <w:lang w:eastAsia="ru-RU"/>
              </w:rPr>
            </w:pPr>
          </w:p>
        </w:tc>
        <w:tc>
          <w:tcPr>
            <w:tcW w:w="793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lastRenderedPageBreak/>
              <w:t xml:space="preserve">Временные категории: «раньше», «позже», «потом».. Буква Э </w:t>
            </w:r>
            <w:r w:rsidRPr="00877498">
              <w:rPr>
                <w:rFonts w:ascii="Times New Roman" w:hAnsi="Times New Roman" w:cs="Times New Roman"/>
                <w:sz w:val="28"/>
                <w:szCs w:val="28"/>
                <w:lang w:eastAsia="ru-RU"/>
              </w:rPr>
              <w:lastRenderedPageBreak/>
              <w:t>(большая и маленькая). Работа в рабочей строке.</w:t>
            </w:r>
          </w:p>
        </w:tc>
      </w:tr>
      <w:tr w:rsidR="00877498" w:rsidRPr="00877498" w:rsidTr="0001341E">
        <w:trPr>
          <w:jc w:val="center"/>
        </w:trPr>
        <w:tc>
          <w:tcPr>
            <w:tcW w:w="59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lastRenderedPageBreak/>
              <w:t>18</w:t>
            </w:r>
          </w:p>
          <w:p w:rsidR="00877498" w:rsidRPr="00877498" w:rsidRDefault="00877498" w:rsidP="00877498">
            <w:pPr>
              <w:contextualSpacing/>
              <w:jc w:val="both"/>
              <w:rPr>
                <w:rFonts w:ascii="Times New Roman" w:hAnsi="Times New Roman" w:cs="Times New Roman"/>
                <w:sz w:val="28"/>
                <w:szCs w:val="28"/>
                <w:lang w:eastAsia="ru-RU"/>
              </w:rPr>
            </w:pPr>
          </w:p>
        </w:tc>
        <w:tc>
          <w:tcPr>
            <w:tcW w:w="1354"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p w:rsidR="00877498" w:rsidRPr="00877498" w:rsidRDefault="00877498" w:rsidP="00877498">
            <w:pPr>
              <w:contextualSpacing/>
              <w:jc w:val="both"/>
              <w:rPr>
                <w:rFonts w:ascii="Times New Roman" w:hAnsi="Times New Roman" w:cs="Times New Roman"/>
                <w:sz w:val="28"/>
                <w:szCs w:val="28"/>
                <w:lang w:eastAsia="ru-RU"/>
              </w:rPr>
            </w:pPr>
          </w:p>
        </w:tc>
        <w:tc>
          <w:tcPr>
            <w:tcW w:w="793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color w:val="000000"/>
                <w:sz w:val="28"/>
                <w:szCs w:val="28"/>
                <w:lang w:eastAsia="ru-RU"/>
              </w:rPr>
              <w:t>Игра «Разложи по порядку» Буква Ы (большая и маленькая). Работа в рабочей строке.</w:t>
            </w:r>
          </w:p>
        </w:tc>
      </w:tr>
      <w:tr w:rsidR="00877498" w:rsidRPr="00877498" w:rsidTr="0001341E">
        <w:trPr>
          <w:jc w:val="center"/>
        </w:trPr>
        <w:tc>
          <w:tcPr>
            <w:tcW w:w="59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19</w:t>
            </w:r>
          </w:p>
          <w:p w:rsidR="00877498" w:rsidRPr="00877498" w:rsidRDefault="00877498" w:rsidP="00877498">
            <w:pPr>
              <w:contextualSpacing/>
              <w:jc w:val="both"/>
              <w:rPr>
                <w:rFonts w:ascii="Times New Roman" w:hAnsi="Times New Roman" w:cs="Times New Roman"/>
                <w:sz w:val="28"/>
                <w:szCs w:val="28"/>
                <w:lang w:eastAsia="ru-RU"/>
              </w:rPr>
            </w:pPr>
          </w:p>
        </w:tc>
        <w:tc>
          <w:tcPr>
            <w:tcW w:w="1354"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p w:rsidR="00877498" w:rsidRPr="00877498" w:rsidRDefault="00877498" w:rsidP="00877498">
            <w:pPr>
              <w:contextualSpacing/>
              <w:jc w:val="both"/>
              <w:rPr>
                <w:rFonts w:ascii="Times New Roman" w:hAnsi="Times New Roman" w:cs="Times New Roman"/>
                <w:sz w:val="28"/>
                <w:szCs w:val="28"/>
                <w:lang w:eastAsia="ru-RU"/>
              </w:rPr>
            </w:pPr>
          </w:p>
        </w:tc>
        <w:tc>
          <w:tcPr>
            <w:tcW w:w="793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Согласные звуки: твердые и мягкие. Игра «Сказочные владения радуги». Игра «Доскажи словечко» Работа в рабочей строке.</w:t>
            </w:r>
          </w:p>
        </w:tc>
      </w:tr>
      <w:tr w:rsidR="00877498" w:rsidRPr="00877498" w:rsidTr="0001341E">
        <w:trPr>
          <w:trHeight w:val="68"/>
          <w:jc w:val="center"/>
        </w:trPr>
        <w:tc>
          <w:tcPr>
            <w:tcW w:w="59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20</w:t>
            </w:r>
          </w:p>
        </w:tc>
        <w:tc>
          <w:tcPr>
            <w:tcW w:w="1354"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tc>
        <w:tc>
          <w:tcPr>
            <w:tcW w:w="793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color w:val="000000"/>
                <w:sz w:val="28"/>
                <w:szCs w:val="28"/>
                <w:lang w:eastAsia="ru-RU"/>
              </w:rPr>
              <w:t>Твердые и мягкие согласные. Буква Н.</w:t>
            </w:r>
            <w:r w:rsidRPr="00877498">
              <w:rPr>
                <w:rFonts w:ascii="Times New Roman" w:hAnsi="Times New Roman" w:cs="Times New Roman"/>
                <w:sz w:val="28"/>
                <w:szCs w:val="28"/>
                <w:lang w:eastAsia="ru-RU"/>
              </w:rPr>
              <w:t xml:space="preserve"> </w:t>
            </w:r>
            <w:r w:rsidRPr="00877498">
              <w:rPr>
                <w:rFonts w:ascii="Times New Roman" w:hAnsi="Times New Roman" w:cs="Times New Roman"/>
                <w:color w:val="000000"/>
                <w:sz w:val="28"/>
                <w:szCs w:val="28"/>
                <w:lang w:eastAsia="ru-RU"/>
              </w:rPr>
              <w:t>Работа в рабочей строке.</w:t>
            </w:r>
          </w:p>
        </w:tc>
      </w:tr>
      <w:tr w:rsidR="00877498" w:rsidRPr="00877498" w:rsidTr="0001341E">
        <w:trPr>
          <w:jc w:val="center"/>
        </w:trPr>
        <w:tc>
          <w:tcPr>
            <w:tcW w:w="59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21</w:t>
            </w:r>
          </w:p>
        </w:tc>
        <w:tc>
          <w:tcPr>
            <w:tcW w:w="1354"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tc>
        <w:tc>
          <w:tcPr>
            <w:tcW w:w="793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В стране слов и слогов. Господин Слогораздел. Буква Р</w:t>
            </w:r>
          </w:p>
        </w:tc>
      </w:tr>
      <w:tr w:rsidR="00877498" w:rsidRPr="00877498" w:rsidTr="0001341E">
        <w:trPr>
          <w:trHeight w:val="220"/>
          <w:jc w:val="center"/>
        </w:trPr>
        <w:tc>
          <w:tcPr>
            <w:tcW w:w="59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22</w:t>
            </w:r>
          </w:p>
        </w:tc>
        <w:tc>
          <w:tcPr>
            <w:tcW w:w="1354"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tc>
        <w:tc>
          <w:tcPr>
            <w:tcW w:w="793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Игра «Раздели слово на части». Буква Л. Работа в рабочей строке.</w:t>
            </w:r>
          </w:p>
        </w:tc>
      </w:tr>
      <w:tr w:rsidR="00877498" w:rsidRPr="00877498" w:rsidTr="0001341E">
        <w:trPr>
          <w:jc w:val="center"/>
        </w:trPr>
        <w:tc>
          <w:tcPr>
            <w:tcW w:w="59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23</w:t>
            </w:r>
          </w:p>
          <w:p w:rsidR="00877498" w:rsidRPr="00877498" w:rsidRDefault="00877498" w:rsidP="00877498">
            <w:pPr>
              <w:contextualSpacing/>
              <w:jc w:val="both"/>
              <w:rPr>
                <w:rFonts w:ascii="Times New Roman" w:hAnsi="Times New Roman" w:cs="Times New Roman"/>
                <w:sz w:val="28"/>
                <w:szCs w:val="28"/>
                <w:lang w:eastAsia="ru-RU"/>
              </w:rPr>
            </w:pPr>
          </w:p>
        </w:tc>
        <w:tc>
          <w:tcPr>
            <w:tcW w:w="1354"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p w:rsidR="00877498" w:rsidRPr="00877498" w:rsidRDefault="00877498" w:rsidP="00877498">
            <w:pPr>
              <w:contextualSpacing/>
              <w:jc w:val="both"/>
              <w:rPr>
                <w:rFonts w:ascii="Times New Roman" w:hAnsi="Times New Roman" w:cs="Times New Roman"/>
                <w:sz w:val="28"/>
                <w:szCs w:val="28"/>
                <w:lang w:eastAsia="ru-RU"/>
              </w:rPr>
            </w:pPr>
          </w:p>
        </w:tc>
        <w:tc>
          <w:tcPr>
            <w:tcW w:w="793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Ударение. Обозначение ударения. Игра «Молоточки». Буква М. Работа в рабочей строке.</w:t>
            </w:r>
          </w:p>
        </w:tc>
      </w:tr>
      <w:tr w:rsidR="00877498" w:rsidRPr="00877498" w:rsidTr="0001341E">
        <w:trPr>
          <w:jc w:val="center"/>
        </w:trPr>
        <w:tc>
          <w:tcPr>
            <w:tcW w:w="59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24</w:t>
            </w:r>
          </w:p>
          <w:p w:rsidR="00877498" w:rsidRPr="00877498" w:rsidRDefault="00877498" w:rsidP="00877498">
            <w:pPr>
              <w:contextualSpacing/>
              <w:jc w:val="both"/>
              <w:rPr>
                <w:rFonts w:ascii="Times New Roman" w:hAnsi="Times New Roman" w:cs="Times New Roman"/>
                <w:sz w:val="28"/>
                <w:szCs w:val="28"/>
                <w:lang w:eastAsia="ru-RU"/>
              </w:rPr>
            </w:pPr>
          </w:p>
        </w:tc>
        <w:tc>
          <w:tcPr>
            <w:tcW w:w="1354"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p w:rsidR="00877498" w:rsidRPr="00877498" w:rsidRDefault="00877498" w:rsidP="00877498">
            <w:pPr>
              <w:contextualSpacing/>
              <w:jc w:val="both"/>
              <w:rPr>
                <w:rFonts w:ascii="Times New Roman" w:hAnsi="Times New Roman" w:cs="Times New Roman"/>
                <w:sz w:val="28"/>
                <w:szCs w:val="28"/>
                <w:lang w:eastAsia="ru-RU"/>
              </w:rPr>
            </w:pPr>
          </w:p>
        </w:tc>
        <w:tc>
          <w:tcPr>
            <w:tcW w:w="793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Разучивание скороговорок, чистоговорок. Звонкие и</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глухие согласные. Буквы Б-П. Составление и</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написание слогов.</w:t>
            </w:r>
          </w:p>
        </w:tc>
      </w:tr>
      <w:tr w:rsidR="00877498" w:rsidRPr="00877498" w:rsidTr="0001341E">
        <w:trPr>
          <w:jc w:val="center"/>
        </w:trPr>
        <w:tc>
          <w:tcPr>
            <w:tcW w:w="59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25</w:t>
            </w:r>
          </w:p>
          <w:p w:rsidR="00877498" w:rsidRPr="00877498" w:rsidRDefault="00877498" w:rsidP="00877498">
            <w:pPr>
              <w:contextualSpacing/>
              <w:jc w:val="both"/>
              <w:rPr>
                <w:rFonts w:ascii="Times New Roman" w:hAnsi="Times New Roman" w:cs="Times New Roman"/>
                <w:sz w:val="28"/>
                <w:szCs w:val="28"/>
                <w:lang w:eastAsia="ru-RU"/>
              </w:rPr>
            </w:pPr>
          </w:p>
        </w:tc>
        <w:tc>
          <w:tcPr>
            <w:tcW w:w="1354"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p w:rsidR="00877498" w:rsidRPr="00877498" w:rsidRDefault="00877498" w:rsidP="00877498">
            <w:pPr>
              <w:contextualSpacing/>
              <w:jc w:val="both"/>
              <w:rPr>
                <w:rFonts w:ascii="Times New Roman" w:hAnsi="Times New Roman" w:cs="Times New Roman"/>
                <w:sz w:val="28"/>
                <w:szCs w:val="28"/>
                <w:lang w:eastAsia="ru-RU"/>
              </w:rPr>
            </w:pPr>
          </w:p>
        </w:tc>
        <w:tc>
          <w:tcPr>
            <w:tcW w:w="793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Чудеса в стране слов. Времена года. Игра «Когда это бывает?» Буквы Б-П. Составление и написание слогов.</w:t>
            </w:r>
          </w:p>
        </w:tc>
      </w:tr>
      <w:tr w:rsidR="00877498" w:rsidRPr="00877498" w:rsidTr="0001341E">
        <w:trPr>
          <w:jc w:val="center"/>
        </w:trPr>
        <w:tc>
          <w:tcPr>
            <w:tcW w:w="59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26</w:t>
            </w:r>
          </w:p>
          <w:p w:rsidR="00877498" w:rsidRPr="00877498" w:rsidRDefault="00877498" w:rsidP="00877498">
            <w:pPr>
              <w:contextualSpacing/>
              <w:jc w:val="both"/>
              <w:rPr>
                <w:rFonts w:ascii="Times New Roman" w:hAnsi="Times New Roman" w:cs="Times New Roman"/>
                <w:sz w:val="28"/>
                <w:szCs w:val="28"/>
                <w:lang w:eastAsia="ru-RU"/>
              </w:rPr>
            </w:pPr>
          </w:p>
        </w:tc>
        <w:tc>
          <w:tcPr>
            <w:tcW w:w="1354"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p w:rsidR="00877498" w:rsidRPr="00877498" w:rsidRDefault="00877498" w:rsidP="00877498">
            <w:pPr>
              <w:contextualSpacing/>
              <w:jc w:val="both"/>
              <w:rPr>
                <w:rFonts w:ascii="Times New Roman" w:hAnsi="Times New Roman" w:cs="Times New Roman"/>
                <w:sz w:val="28"/>
                <w:szCs w:val="28"/>
                <w:lang w:eastAsia="ru-RU"/>
              </w:rPr>
            </w:pPr>
          </w:p>
        </w:tc>
        <w:tc>
          <w:tcPr>
            <w:tcW w:w="793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Звуки и буквы. Игра «Составь слово». Буквы Д-Т. Составление и написание слогов.</w:t>
            </w:r>
          </w:p>
        </w:tc>
      </w:tr>
      <w:tr w:rsidR="00877498" w:rsidRPr="00877498" w:rsidTr="0001341E">
        <w:trPr>
          <w:jc w:val="center"/>
        </w:trPr>
        <w:tc>
          <w:tcPr>
            <w:tcW w:w="59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27</w:t>
            </w:r>
          </w:p>
          <w:p w:rsidR="00877498" w:rsidRPr="00877498" w:rsidRDefault="00877498" w:rsidP="00877498">
            <w:pPr>
              <w:contextualSpacing/>
              <w:jc w:val="both"/>
              <w:rPr>
                <w:rFonts w:ascii="Times New Roman" w:hAnsi="Times New Roman" w:cs="Times New Roman"/>
                <w:sz w:val="28"/>
                <w:szCs w:val="28"/>
                <w:lang w:eastAsia="ru-RU"/>
              </w:rPr>
            </w:pPr>
          </w:p>
        </w:tc>
        <w:tc>
          <w:tcPr>
            <w:tcW w:w="1354"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p w:rsidR="00877498" w:rsidRPr="00877498" w:rsidRDefault="00877498" w:rsidP="00877498">
            <w:pPr>
              <w:contextualSpacing/>
              <w:jc w:val="both"/>
              <w:rPr>
                <w:rFonts w:ascii="Times New Roman" w:hAnsi="Times New Roman" w:cs="Times New Roman"/>
                <w:sz w:val="28"/>
                <w:szCs w:val="28"/>
                <w:lang w:eastAsia="ru-RU"/>
              </w:rPr>
            </w:pPr>
          </w:p>
        </w:tc>
        <w:tc>
          <w:tcPr>
            <w:tcW w:w="793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В стране зеркал. Буква и её отражение. Буквы Д-Т. Составление и написание слогов.</w:t>
            </w:r>
          </w:p>
        </w:tc>
      </w:tr>
      <w:tr w:rsidR="00877498" w:rsidRPr="00877498" w:rsidTr="0001341E">
        <w:trPr>
          <w:trHeight w:val="236"/>
          <w:jc w:val="center"/>
        </w:trPr>
        <w:tc>
          <w:tcPr>
            <w:tcW w:w="59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28</w:t>
            </w:r>
          </w:p>
        </w:tc>
        <w:tc>
          <w:tcPr>
            <w:tcW w:w="1354"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tc>
        <w:tc>
          <w:tcPr>
            <w:tcW w:w="793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Игра «Электронная муха» Буквы Г-К. Составление и написание слогов.</w:t>
            </w:r>
          </w:p>
        </w:tc>
      </w:tr>
      <w:tr w:rsidR="00877498" w:rsidRPr="00877498" w:rsidTr="0001341E">
        <w:trPr>
          <w:jc w:val="center"/>
        </w:trPr>
        <w:tc>
          <w:tcPr>
            <w:tcW w:w="59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29</w:t>
            </w:r>
          </w:p>
          <w:p w:rsidR="00877498" w:rsidRPr="00877498" w:rsidRDefault="00877498" w:rsidP="00877498">
            <w:pPr>
              <w:contextualSpacing/>
              <w:jc w:val="both"/>
              <w:rPr>
                <w:rFonts w:ascii="Times New Roman" w:hAnsi="Times New Roman" w:cs="Times New Roman"/>
                <w:sz w:val="28"/>
                <w:szCs w:val="28"/>
                <w:lang w:eastAsia="ru-RU"/>
              </w:rPr>
            </w:pPr>
          </w:p>
        </w:tc>
        <w:tc>
          <w:tcPr>
            <w:tcW w:w="1354"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p w:rsidR="00877498" w:rsidRPr="00877498" w:rsidRDefault="00877498" w:rsidP="00877498">
            <w:pPr>
              <w:contextualSpacing/>
              <w:jc w:val="both"/>
              <w:rPr>
                <w:rFonts w:ascii="Times New Roman" w:hAnsi="Times New Roman" w:cs="Times New Roman"/>
                <w:sz w:val="28"/>
                <w:szCs w:val="28"/>
                <w:lang w:eastAsia="ru-RU"/>
              </w:rPr>
            </w:pPr>
          </w:p>
        </w:tc>
        <w:tc>
          <w:tcPr>
            <w:tcW w:w="793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Звуковые схемы. Родственные слова. Игра «Доскажи словечко». Буквы Г-К. Составление и написание слогов.</w:t>
            </w:r>
          </w:p>
        </w:tc>
      </w:tr>
      <w:tr w:rsidR="00877498" w:rsidRPr="00877498" w:rsidTr="0001341E">
        <w:trPr>
          <w:jc w:val="center"/>
        </w:trPr>
        <w:tc>
          <w:tcPr>
            <w:tcW w:w="59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30</w:t>
            </w:r>
          </w:p>
          <w:p w:rsidR="00877498" w:rsidRPr="00877498" w:rsidRDefault="00877498" w:rsidP="00877498">
            <w:pPr>
              <w:contextualSpacing/>
              <w:jc w:val="both"/>
              <w:rPr>
                <w:rFonts w:ascii="Times New Roman" w:hAnsi="Times New Roman" w:cs="Times New Roman"/>
                <w:sz w:val="28"/>
                <w:szCs w:val="28"/>
                <w:lang w:eastAsia="ru-RU"/>
              </w:rPr>
            </w:pPr>
          </w:p>
        </w:tc>
        <w:tc>
          <w:tcPr>
            <w:tcW w:w="1354"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p w:rsidR="00877498" w:rsidRPr="00877498" w:rsidRDefault="00877498" w:rsidP="00877498">
            <w:pPr>
              <w:contextualSpacing/>
              <w:jc w:val="both"/>
              <w:rPr>
                <w:rFonts w:ascii="Times New Roman" w:hAnsi="Times New Roman" w:cs="Times New Roman"/>
                <w:sz w:val="28"/>
                <w:szCs w:val="28"/>
                <w:lang w:eastAsia="ru-RU"/>
              </w:rPr>
            </w:pPr>
          </w:p>
        </w:tc>
        <w:tc>
          <w:tcPr>
            <w:tcW w:w="793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Проговаривание скороговорок, чистоговорок. Буквы В-Ф. Составление и написание слогов.</w:t>
            </w:r>
          </w:p>
        </w:tc>
      </w:tr>
      <w:tr w:rsidR="00877498" w:rsidRPr="00877498" w:rsidTr="0001341E">
        <w:trPr>
          <w:jc w:val="center"/>
        </w:trPr>
        <w:tc>
          <w:tcPr>
            <w:tcW w:w="59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31</w:t>
            </w:r>
          </w:p>
          <w:p w:rsidR="00877498" w:rsidRPr="00877498" w:rsidRDefault="00877498" w:rsidP="00877498">
            <w:pPr>
              <w:contextualSpacing/>
              <w:jc w:val="both"/>
              <w:rPr>
                <w:rFonts w:ascii="Times New Roman" w:hAnsi="Times New Roman" w:cs="Times New Roman"/>
                <w:sz w:val="28"/>
                <w:szCs w:val="28"/>
                <w:lang w:eastAsia="ru-RU"/>
              </w:rPr>
            </w:pPr>
          </w:p>
        </w:tc>
        <w:tc>
          <w:tcPr>
            <w:tcW w:w="1354"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p w:rsidR="00877498" w:rsidRPr="00877498" w:rsidRDefault="00877498" w:rsidP="00877498">
            <w:pPr>
              <w:contextualSpacing/>
              <w:jc w:val="both"/>
              <w:rPr>
                <w:rFonts w:ascii="Times New Roman" w:hAnsi="Times New Roman" w:cs="Times New Roman"/>
                <w:sz w:val="28"/>
                <w:szCs w:val="28"/>
                <w:lang w:eastAsia="ru-RU"/>
              </w:rPr>
            </w:pPr>
          </w:p>
        </w:tc>
        <w:tc>
          <w:tcPr>
            <w:tcW w:w="793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Анализ слов. Составление рассказов по сюжетной картинке. Буквы З-С. Составление и написание слогов.</w:t>
            </w:r>
          </w:p>
        </w:tc>
      </w:tr>
      <w:tr w:rsidR="00877498" w:rsidRPr="00877498" w:rsidTr="0001341E">
        <w:trPr>
          <w:jc w:val="center"/>
        </w:trPr>
        <w:tc>
          <w:tcPr>
            <w:tcW w:w="59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32</w:t>
            </w:r>
          </w:p>
          <w:p w:rsidR="00877498" w:rsidRPr="00877498" w:rsidRDefault="00877498" w:rsidP="00877498">
            <w:pPr>
              <w:contextualSpacing/>
              <w:jc w:val="both"/>
              <w:rPr>
                <w:rFonts w:ascii="Times New Roman" w:hAnsi="Times New Roman" w:cs="Times New Roman"/>
                <w:sz w:val="28"/>
                <w:szCs w:val="28"/>
                <w:lang w:eastAsia="ru-RU"/>
              </w:rPr>
            </w:pPr>
          </w:p>
        </w:tc>
        <w:tc>
          <w:tcPr>
            <w:tcW w:w="1354"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lastRenderedPageBreak/>
              <w:t>1</w:t>
            </w:r>
          </w:p>
          <w:p w:rsidR="00877498" w:rsidRPr="00877498" w:rsidRDefault="00877498" w:rsidP="00877498">
            <w:pPr>
              <w:contextualSpacing/>
              <w:jc w:val="both"/>
              <w:rPr>
                <w:rFonts w:ascii="Times New Roman" w:hAnsi="Times New Roman" w:cs="Times New Roman"/>
                <w:sz w:val="28"/>
                <w:szCs w:val="28"/>
                <w:lang w:eastAsia="ru-RU"/>
              </w:rPr>
            </w:pPr>
          </w:p>
        </w:tc>
        <w:tc>
          <w:tcPr>
            <w:tcW w:w="793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lastRenderedPageBreak/>
              <w:t xml:space="preserve">Слова похожие и разные. Проговаривание скороговорок и </w:t>
            </w:r>
            <w:r w:rsidRPr="00877498">
              <w:rPr>
                <w:rFonts w:ascii="Times New Roman" w:hAnsi="Times New Roman" w:cs="Times New Roman"/>
                <w:sz w:val="28"/>
                <w:szCs w:val="28"/>
                <w:lang w:eastAsia="ru-RU"/>
              </w:rPr>
              <w:lastRenderedPageBreak/>
              <w:t>чистоговорок. Игра «Угадай словечко». Составление и написание слогов.</w:t>
            </w:r>
          </w:p>
        </w:tc>
      </w:tr>
    </w:tbl>
    <w:p w:rsidR="00877498" w:rsidRPr="00877498" w:rsidRDefault="00877498" w:rsidP="00877498">
      <w:pPr>
        <w:spacing w:line="240" w:lineRule="auto"/>
        <w:contextualSpacing/>
        <w:jc w:val="center"/>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lastRenderedPageBreak/>
        <w:t>2.8.2.2. Второй модуль «Развитие математических способностей»</w:t>
      </w:r>
    </w:p>
    <w:p w:rsidR="00877498" w:rsidRPr="00877498" w:rsidRDefault="00877498" w:rsidP="00877498">
      <w:pPr>
        <w:spacing w:line="240" w:lineRule="auto"/>
        <w:ind w:firstLine="720"/>
        <w:contextualSpacing/>
        <w:jc w:val="both"/>
        <w:rPr>
          <w:rFonts w:ascii="Times New Roman" w:hAnsi="Times New Roman" w:cs="Times New Roman"/>
          <w:bCs/>
          <w:sz w:val="28"/>
          <w:szCs w:val="28"/>
          <w:lang w:eastAsia="ru-RU"/>
        </w:rPr>
      </w:pPr>
      <w:r w:rsidRPr="00877498">
        <w:rPr>
          <w:rFonts w:ascii="Times New Roman" w:hAnsi="Times New Roman" w:cs="Times New Roman"/>
          <w:sz w:val="28"/>
          <w:szCs w:val="28"/>
          <w:lang w:eastAsia="ru-RU"/>
        </w:rPr>
        <w:t xml:space="preserve">Модуль «Развитие математических способностей» </w:t>
      </w:r>
      <w:r w:rsidRPr="00877498">
        <w:rPr>
          <w:rFonts w:ascii="Times New Roman" w:hAnsi="Times New Roman" w:cs="Times New Roman"/>
          <w:bCs/>
          <w:sz w:val="28"/>
          <w:szCs w:val="28"/>
          <w:lang w:eastAsia="ru-RU"/>
        </w:rPr>
        <w:t xml:space="preserve">рассчитан на 32 часа в год и </w:t>
      </w:r>
      <w:r w:rsidRPr="00877498">
        <w:rPr>
          <w:rFonts w:ascii="Times New Roman" w:hAnsi="Times New Roman" w:cs="Times New Roman"/>
          <w:sz w:val="28"/>
          <w:szCs w:val="28"/>
          <w:lang w:eastAsia="ru-RU"/>
        </w:rPr>
        <w:t>направлен на развитие умений проводить наблюдения, сравнивать, выделять указанные и новые свойства объекта, его существенные и несущественные характеристики; понимать относительность свойств; делать выводы, проверять их истинность, уметь использовать эти выводы для дальнейшей работы.</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В основу отбора математического содержания, его структурирования и разработки форм представления материала для математической подготовки детей к школе положен принцип ориентации на первостепенное значение общего развития ребенка, включающего в себя его сенсорное и интеллектуальное развитие, с использованием возможностей и особенностей математики.</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Научить детей в период подготовки к школе счету и измерениям, чтобы подвести их к понятию числа, остается одной из важнейших задач.</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Но столь же важной и значимой является и задача целенаправленного и систематического развития познавательных способностей, которая осуществляется через развитие у детей познавательных процессов: восприятия, воображения, памяти, мышления и, конечно, внимания.</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В математическом содержании подготовительного периода объединены три основные линии: арифметическая (числа от 0 до 10, цифра и число, основные свойства чисел натурального ряда и др.), геометрическая (прообразы геометрических фигур в окружающей действительности, форма, размер, расположение на плоскости и в пространстве простейших геометрических фигур, изготовление их моделей из бумаги и др.) и содержательно-логическая, построенная в основном на математическом материале двух первых линий и обеспечивающая условия для развития внимания, восприятия, воображения, памяти, мышления у детей.</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i/>
          <w:iCs/>
          <w:sz w:val="28"/>
          <w:szCs w:val="28"/>
          <w:lang w:eastAsia="ru-RU"/>
        </w:rPr>
        <w:t>В результате обучения подготовительного курса ребенок должен знать:</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состав чисел первого десятка;</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как получить каждое число первого десятка (прибавить или отнять 1);</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цифры 0-9, знаки +,-,=;</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название текущего месяца, последовательность дней недели;</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монеты достоинством 1, 5, 10, 50 копеек, 1, 2, 5, 10 рублей.</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называть числа в прямом и обратном порядке в пределах 10;</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соотносить цифру с числом предметов;</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lastRenderedPageBreak/>
        <w:t>- пользоваться арифметическими знаками действий;</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составлять и решать задачи в одно действие на сложение и вычитание;</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измерять длину предметов с помощью условной меры;</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составлять из нескольких треугольников (четырехугольников) фигуры большего размера;</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делить круг, квадрат на 2 и 4 равные части;</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ориентироваться на листке клетчатой бумаги.</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проводить наблюдения;</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сравнивать, выделять указанные и новые свойства объекта, его существенные и несущественные характеристики;</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понимать относительность свойств объекта;</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делать выводы по результатам наблюдений, проверять их истинность;</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уметь использовать полученные выводы для дальнейшей работы.</w:t>
      </w:r>
    </w:p>
    <w:p w:rsidR="00877498" w:rsidRPr="00877498" w:rsidRDefault="00877498" w:rsidP="00877498">
      <w:pPr>
        <w:spacing w:line="240" w:lineRule="auto"/>
        <w:contextualSpacing/>
        <w:jc w:val="center"/>
        <w:rPr>
          <w:rFonts w:ascii="Times New Roman" w:hAnsi="Times New Roman" w:cs="Times New Roman"/>
          <w:sz w:val="28"/>
          <w:szCs w:val="28"/>
          <w:lang w:eastAsia="ru-RU"/>
        </w:rPr>
      </w:pPr>
      <w:r w:rsidRPr="00877498">
        <w:rPr>
          <w:rFonts w:ascii="Times New Roman" w:hAnsi="Times New Roman" w:cs="Times New Roman"/>
          <w:b/>
          <w:bCs/>
          <w:sz w:val="28"/>
          <w:szCs w:val="28"/>
          <w:lang w:eastAsia="ru-RU"/>
        </w:rPr>
        <w:t>Тематическое планирование по модулю «Развитие математических способностей»</w:t>
      </w:r>
    </w:p>
    <w:tbl>
      <w:tblPr>
        <w:tblStyle w:val="aa"/>
        <w:tblW w:w="0" w:type="auto"/>
        <w:jc w:val="center"/>
        <w:tblLook w:val="04A0"/>
      </w:tblPr>
      <w:tblGrid>
        <w:gridCol w:w="798"/>
        <w:gridCol w:w="1437"/>
        <w:gridCol w:w="141"/>
        <w:gridCol w:w="7855"/>
      </w:tblGrid>
      <w:tr w:rsidR="00877498" w:rsidRPr="00877498" w:rsidTr="0001341E">
        <w:trPr>
          <w:trHeight w:val="496"/>
          <w:jc w:val="center"/>
        </w:trPr>
        <w:tc>
          <w:tcPr>
            <w:tcW w:w="79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b/>
                <w:bCs/>
                <w:sz w:val="28"/>
                <w:szCs w:val="28"/>
                <w:lang w:eastAsia="ru-RU"/>
              </w:rPr>
              <w:t>п/п</w:t>
            </w:r>
          </w:p>
          <w:p w:rsidR="00877498" w:rsidRPr="00877498" w:rsidRDefault="00877498" w:rsidP="00877498">
            <w:pPr>
              <w:contextualSpacing/>
              <w:jc w:val="both"/>
              <w:rPr>
                <w:rFonts w:ascii="Times New Roman" w:hAnsi="Times New Roman" w:cs="Times New Roman"/>
                <w:b/>
                <w:bCs/>
                <w:sz w:val="28"/>
                <w:szCs w:val="28"/>
                <w:lang w:eastAsia="ru-RU"/>
              </w:rPr>
            </w:pPr>
          </w:p>
        </w:tc>
        <w:tc>
          <w:tcPr>
            <w:tcW w:w="1578" w:type="dxa"/>
            <w:gridSpan w:val="2"/>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b/>
                <w:bCs/>
                <w:sz w:val="28"/>
                <w:szCs w:val="28"/>
                <w:lang w:eastAsia="ru-RU"/>
              </w:rPr>
              <w:t>Кол-во</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b/>
                <w:bCs/>
                <w:sz w:val="28"/>
                <w:szCs w:val="28"/>
                <w:lang w:eastAsia="ru-RU"/>
              </w:rPr>
              <w:t>часов</w:t>
            </w:r>
          </w:p>
        </w:tc>
        <w:tc>
          <w:tcPr>
            <w:tcW w:w="7855" w:type="dxa"/>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b/>
                <w:bCs/>
                <w:sz w:val="28"/>
                <w:szCs w:val="28"/>
                <w:lang w:eastAsia="ru-RU"/>
              </w:rPr>
              <w:t>Тема занятия</w:t>
            </w:r>
          </w:p>
          <w:p w:rsidR="00877498" w:rsidRPr="00877498" w:rsidRDefault="00877498" w:rsidP="00877498">
            <w:pPr>
              <w:contextualSpacing/>
              <w:jc w:val="center"/>
              <w:rPr>
                <w:rFonts w:ascii="Times New Roman" w:hAnsi="Times New Roman" w:cs="Times New Roman"/>
                <w:b/>
                <w:bCs/>
                <w:sz w:val="28"/>
                <w:szCs w:val="28"/>
                <w:lang w:eastAsia="ru-RU"/>
              </w:rPr>
            </w:pPr>
          </w:p>
        </w:tc>
      </w:tr>
      <w:tr w:rsidR="00877498" w:rsidRPr="00877498" w:rsidTr="0001341E">
        <w:trPr>
          <w:jc w:val="center"/>
        </w:trPr>
        <w:tc>
          <w:tcPr>
            <w:tcW w:w="10231" w:type="dxa"/>
            <w:gridSpan w:val="4"/>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b/>
                <w:bCs/>
                <w:i/>
                <w:iCs/>
                <w:sz w:val="28"/>
                <w:szCs w:val="28"/>
                <w:lang w:eastAsia="ru-RU"/>
              </w:rPr>
              <w:t>Пространственные и временные представления. Подготовка к изучению числа</w:t>
            </w:r>
          </w:p>
        </w:tc>
      </w:tr>
      <w:tr w:rsidR="00877498" w:rsidRPr="00877498" w:rsidTr="0001341E">
        <w:trPr>
          <w:jc w:val="center"/>
        </w:trPr>
        <w:tc>
          <w:tcPr>
            <w:tcW w:w="79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tc>
        <w:tc>
          <w:tcPr>
            <w:tcW w:w="143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tc>
        <w:tc>
          <w:tcPr>
            <w:tcW w:w="7996" w:type="dxa"/>
            <w:gridSpan w:val="2"/>
          </w:tcPr>
          <w:p w:rsidR="00877498" w:rsidRPr="00877498" w:rsidRDefault="00877498" w:rsidP="00877498">
            <w:pPr>
              <w:contextualSpacing/>
              <w:rPr>
                <w:rFonts w:ascii="Times New Roman" w:hAnsi="Times New Roman" w:cs="Times New Roman"/>
                <w:sz w:val="28"/>
                <w:szCs w:val="28"/>
                <w:lang w:eastAsia="ru-RU"/>
              </w:rPr>
            </w:pPr>
            <w:r w:rsidRPr="00877498">
              <w:rPr>
                <w:rFonts w:ascii="Times New Roman" w:hAnsi="Times New Roman" w:cs="Times New Roman"/>
                <w:sz w:val="28"/>
                <w:szCs w:val="28"/>
                <w:lang w:eastAsia="ru-RU"/>
              </w:rPr>
              <w:t>Различение предметов по цвету, форме, расположению.</w:t>
            </w:r>
          </w:p>
        </w:tc>
      </w:tr>
      <w:tr w:rsidR="00877498" w:rsidRPr="00877498" w:rsidTr="0001341E">
        <w:trPr>
          <w:jc w:val="center"/>
        </w:trPr>
        <w:tc>
          <w:tcPr>
            <w:tcW w:w="79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w:t>
            </w:r>
          </w:p>
        </w:tc>
        <w:tc>
          <w:tcPr>
            <w:tcW w:w="143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p w:rsidR="00877498" w:rsidRPr="00877498" w:rsidRDefault="00877498" w:rsidP="00877498">
            <w:pPr>
              <w:contextualSpacing/>
              <w:jc w:val="both"/>
              <w:rPr>
                <w:rFonts w:ascii="Times New Roman" w:hAnsi="Times New Roman" w:cs="Times New Roman"/>
                <w:b/>
                <w:bCs/>
                <w:sz w:val="28"/>
                <w:szCs w:val="28"/>
                <w:lang w:eastAsia="ru-RU"/>
              </w:rPr>
            </w:pPr>
          </w:p>
        </w:tc>
        <w:tc>
          <w:tcPr>
            <w:tcW w:w="7996" w:type="dxa"/>
            <w:gridSpan w:val="2"/>
          </w:tcPr>
          <w:p w:rsidR="00877498" w:rsidRPr="00877498" w:rsidRDefault="00877498" w:rsidP="00877498">
            <w:pPr>
              <w:contextualSpacing/>
              <w:rPr>
                <w:rFonts w:ascii="Times New Roman" w:hAnsi="Times New Roman" w:cs="Times New Roman"/>
                <w:sz w:val="28"/>
                <w:szCs w:val="28"/>
                <w:lang w:eastAsia="ru-RU"/>
              </w:rPr>
            </w:pPr>
            <w:r w:rsidRPr="00877498">
              <w:rPr>
                <w:rFonts w:ascii="Times New Roman" w:hAnsi="Times New Roman" w:cs="Times New Roman"/>
                <w:sz w:val="28"/>
                <w:szCs w:val="28"/>
                <w:lang w:eastAsia="ru-RU"/>
              </w:rPr>
              <w:t>Уточнение пространственных представлений ( снизу- сверху, между, слева, справа)</w:t>
            </w:r>
          </w:p>
        </w:tc>
      </w:tr>
      <w:tr w:rsidR="00877498" w:rsidRPr="00877498" w:rsidTr="0001341E">
        <w:trPr>
          <w:jc w:val="center"/>
        </w:trPr>
        <w:tc>
          <w:tcPr>
            <w:tcW w:w="79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3</w:t>
            </w:r>
          </w:p>
          <w:p w:rsidR="00877498" w:rsidRPr="00877498" w:rsidRDefault="00877498" w:rsidP="00877498">
            <w:pPr>
              <w:contextualSpacing/>
              <w:jc w:val="both"/>
              <w:rPr>
                <w:rFonts w:ascii="Times New Roman" w:hAnsi="Times New Roman" w:cs="Times New Roman"/>
                <w:b/>
                <w:bCs/>
                <w:sz w:val="28"/>
                <w:szCs w:val="28"/>
                <w:lang w:eastAsia="ru-RU"/>
              </w:rPr>
            </w:pPr>
          </w:p>
        </w:tc>
        <w:tc>
          <w:tcPr>
            <w:tcW w:w="143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p w:rsidR="00877498" w:rsidRPr="00877498" w:rsidRDefault="00877498" w:rsidP="00877498">
            <w:pPr>
              <w:contextualSpacing/>
              <w:jc w:val="both"/>
              <w:rPr>
                <w:rFonts w:ascii="Times New Roman" w:hAnsi="Times New Roman" w:cs="Times New Roman"/>
                <w:b/>
                <w:bCs/>
                <w:sz w:val="28"/>
                <w:szCs w:val="28"/>
                <w:lang w:eastAsia="ru-RU"/>
              </w:rPr>
            </w:pPr>
          </w:p>
        </w:tc>
        <w:tc>
          <w:tcPr>
            <w:tcW w:w="7996" w:type="dxa"/>
            <w:gridSpan w:val="2"/>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Признаки предметов. Сравнение предметов по размеру:</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большой – маленький, больше – меньше.</w:t>
            </w:r>
          </w:p>
        </w:tc>
      </w:tr>
      <w:tr w:rsidR="00877498" w:rsidRPr="00877498" w:rsidTr="0001341E">
        <w:trPr>
          <w:jc w:val="center"/>
        </w:trPr>
        <w:tc>
          <w:tcPr>
            <w:tcW w:w="79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4</w:t>
            </w:r>
          </w:p>
        </w:tc>
        <w:tc>
          <w:tcPr>
            <w:tcW w:w="143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tc>
        <w:tc>
          <w:tcPr>
            <w:tcW w:w="7996" w:type="dxa"/>
            <w:gridSpan w:val="2"/>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Сравнение предметов по размеру: высокий – низкий, выше – ниже.</w:t>
            </w:r>
          </w:p>
        </w:tc>
      </w:tr>
      <w:tr w:rsidR="00877498" w:rsidRPr="00877498" w:rsidTr="0001341E">
        <w:trPr>
          <w:jc w:val="center"/>
        </w:trPr>
        <w:tc>
          <w:tcPr>
            <w:tcW w:w="79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5</w:t>
            </w:r>
          </w:p>
        </w:tc>
        <w:tc>
          <w:tcPr>
            <w:tcW w:w="143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tc>
        <w:tc>
          <w:tcPr>
            <w:tcW w:w="7996" w:type="dxa"/>
            <w:gridSpan w:val="2"/>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Ориентация на плоскости: слева, справа.</w:t>
            </w:r>
          </w:p>
        </w:tc>
      </w:tr>
      <w:tr w:rsidR="00877498" w:rsidRPr="00877498" w:rsidTr="0001341E">
        <w:trPr>
          <w:jc w:val="center"/>
        </w:trPr>
        <w:tc>
          <w:tcPr>
            <w:tcW w:w="79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6</w:t>
            </w:r>
          </w:p>
        </w:tc>
        <w:tc>
          <w:tcPr>
            <w:tcW w:w="143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tc>
        <w:tc>
          <w:tcPr>
            <w:tcW w:w="7996" w:type="dxa"/>
            <w:gridSpan w:val="2"/>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Длина. Длиннее – короче.</w:t>
            </w:r>
          </w:p>
        </w:tc>
      </w:tr>
      <w:tr w:rsidR="00877498" w:rsidRPr="00877498" w:rsidTr="0001341E">
        <w:trPr>
          <w:jc w:val="center"/>
        </w:trPr>
        <w:tc>
          <w:tcPr>
            <w:tcW w:w="79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7</w:t>
            </w:r>
          </w:p>
          <w:p w:rsidR="00877498" w:rsidRPr="00877498" w:rsidRDefault="00877498" w:rsidP="00877498">
            <w:pPr>
              <w:contextualSpacing/>
              <w:jc w:val="both"/>
              <w:rPr>
                <w:rFonts w:ascii="Times New Roman" w:hAnsi="Times New Roman" w:cs="Times New Roman"/>
                <w:b/>
                <w:bCs/>
                <w:sz w:val="28"/>
                <w:szCs w:val="28"/>
                <w:lang w:eastAsia="ru-RU"/>
              </w:rPr>
            </w:pPr>
          </w:p>
        </w:tc>
        <w:tc>
          <w:tcPr>
            <w:tcW w:w="143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p w:rsidR="00877498" w:rsidRPr="00877498" w:rsidRDefault="00877498" w:rsidP="00877498">
            <w:pPr>
              <w:contextualSpacing/>
              <w:jc w:val="both"/>
              <w:rPr>
                <w:rFonts w:ascii="Times New Roman" w:hAnsi="Times New Roman" w:cs="Times New Roman"/>
                <w:b/>
                <w:bCs/>
                <w:sz w:val="28"/>
                <w:szCs w:val="28"/>
                <w:lang w:eastAsia="ru-RU"/>
              </w:rPr>
            </w:pPr>
          </w:p>
        </w:tc>
        <w:tc>
          <w:tcPr>
            <w:tcW w:w="7996" w:type="dxa"/>
            <w:gridSpan w:val="2"/>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Сравнение групп предметов по количеству: больше, меньше, столько же.</w:t>
            </w:r>
          </w:p>
        </w:tc>
      </w:tr>
      <w:tr w:rsidR="00877498" w:rsidRPr="00877498" w:rsidTr="0001341E">
        <w:trPr>
          <w:jc w:val="center"/>
        </w:trPr>
        <w:tc>
          <w:tcPr>
            <w:tcW w:w="79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8</w:t>
            </w:r>
          </w:p>
        </w:tc>
        <w:tc>
          <w:tcPr>
            <w:tcW w:w="143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tc>
        <w:tc>
          <w:tcPr>
            <w:tcW w:w="7996" w:type="dxa"/>
            <w:gridSpan w:val="2"/>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Закрепление пройденного материала.</w:t>
            </w:r>
          </w:p>
        </w:tc>
      </w:tr>
      <w:tr w:rsidR="00877498" w:rsidRPr="00877498" w:rsidTr="0001341E">
        <w:trPr>
          <w:jc w:val="center"/>
        </w:trPr>
        <w:tc>
          <w:tcPr>
            <w:tcW w:w="798" w:type="dxa"/>
          </w:tcPr>
          <w:p w:rsidR="00877498" w:rsidRPr="00877498" w:rsidRDefault="00877498" w:rsidP="00877498">
            <w:pPr>
              <w:contextualSpacing/>
              <w:jc w:val="both"/>
              <w:rPr>
                <w:rFonts w:ascii="Times New Roman" w:hAnsi="Times New Roman" w:cs="Times New Roman"/>
                <w:bCs/>
                <w:sz w:val="28"/>
                <w:szCs w:val="28"/>
                <w:lang w:eastAsia="ru-RU"/>
              </w:rPr>
            </w:pPr>
            <w:r w:rsidRPr="00877498">
              <w:rPr>
                <w:rFonts w:ascii="Times New Roman" w:hAnsi="Times New Roman" w:cs="Times New Roman"/>
                <w:bCs/>
                <w:sz w:val="28"/>
                <w:szCs w:val="28"/>
                <w:lang w:eastAsia="ru-RU"/>
              </w:rPr>
              <w:t>9</w:t>
            </w:r>
          </w:p>
        </w:tc>
        <w:tc>
          <w:tcPr>
            <w:tcW w:w="143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tc>
        <w:tc>
          <w:tcPr>
            <w:tcW w:w="7996" w:type="dxa"/>
            <w:gridSpan w:val="2"/>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Круг. Многоугольники: треугольник, четырехугольник.</w:t>
            </w:r>
          </w:p>
        </w:tc>
      </w:tr>
      <w:tr w:rsidR="00877498" w:rsidRPr="00877498" w:rsidTr="0001341E">
        <w:trPr>
          <w:jc w:val="center"/>
        </w:trPr>
        <w:tc>
          <w:tcPr>
            <w:tcW w:w="79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10</w:t>
            </w:r>
          </w:p>
        </w:tc>
        <w:tc>
          <w:tcPr>
            <w:tcW w:w="143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tc>
        <w:tc>
          <w:tcPr>
            <w:tcW w:w="7996" w:type="dxa"/>
            <w:gridSpan w:val="2"/>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Прямоугольник, квадрат.</w:t>
            </w:r>
          </w:p>
        </w:tc>
      </w:tr>
      <w:tr w:rsidR="00877498" w:rsidRPr="00877498" w:rsidTr="0001341E">
        <w:trPr>
          <w:jc w:val="center"/>
        </w:trPr>
        <w:tc>
          <w:tcPr>
            <w:tcW w:w="79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lastRenderedPageBreak/>
              <w:t>11</w:t>
            </w:r>
          </w:p>
        </w:tc>
        <w:tc>
          <w:tcPr>
            <w:tcW w:w="143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tc>
        <w:tc>
          <w:tcPr>
            <w:tcW w:w="7996" w:type="dxa"/>
            <w:gridSpan w:val="2"/>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Сравнение групп предметов по количеству: позже, раньше.</w:t>
            </w:r>
          </w:p>
        </w:tc>
      </w:tr>
      <w:tr w:rsidR="00877498" w:rsidRPr="00877498" w:rsidTr="0001341E">
        <w:trPr>
          <w:jc w:val="center"/>
        </w:trPr>
        <w:tc>
          <w:tcPr>
            <w:tcW w:w="79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12</w:t>
            </w:r>
          </w:p>
        </w:tc>
        <w:tc>
          <w:tcPr>
            <w:tcW w:w="143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tc>
        <w:tc>
          <w:tcPr>
            <w:tcW w:w="7996" w:type="dxa"/>
            <w:gridSpan w:val="2"/>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Сравнение объектов по массе: легкий – тяжелый, легче – тяжелее.</w:t>
            </w:r>
          </w:p>
        </w:tc>
      </w:tr>
      <w:tr w:rsidR="00877498" w:rsidRPr="00877498" w:rsidTr="0001341E">
        <w:trPr>
          <w:jc w:val="center"/>
        </w:trPr>
        <w:tc>
          <w:tcPr>
            <w:tcW w:w="79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13</w:t>
            </w:r>
          </w:p>
        </w:tc>
        <w:tc>
          <w:tcPr>
            <w:tcW w:w="143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tc>
        <w:tc>
          <w:tcPr>
            <w:tcW w:w="7996" w:type="dxa"/>
            <w:gridSpan w:val="2"/>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Закрепление пройденного материала.</w:t>
            </w:r>
          </w:p>
        </w:tc>
      </w:tr>
      <w:tr w:rsidR="00877498" w:rsidRPr="00877498" w:rsidTr="0001341E">
        <w:trPr>
          <w:jc w:val="center"/>
        </w:trPr>
        <w:tc>
          <w:tcPr>
            <w:tcW w:w="10231" w:type="dxa"/>
            <w:gridSpan w:val="4"/>
          </w:tcPr>
          <w:p w:rsidR="00877498" w:rsidRPr="00877498" w:rsidRDefault="00877498" w:rsidP="00877498">
            <w:pPr>
              <w:contextualSpacing/>
              <w:jc w:val="center"/>
              <w:rPr>
                <w:rFonts w:ascii="Times New Roman" w:hAnsi="Times New Roman" w:cs="Times New Roman"/>
                <w:sz w:val="28"/>
                <w:szCs w:val="28"/>
                <w:lang w:eastAsia="ru-RU"/>
              </w:rPr>
            </w:pPr>
            <w:r w:rsidRPr="00877498">
              <w:rPr>
                <w:rFonts w:ascii="Times New Roman" w:hAnsi="Times New Roman" w:cs="Times New Roman"/>
                <w:b/>
                <w:bCs/>
                <w:i/>
                <w:iCs/>
                <w:sz w:val="28"/>
                <w:szCs w:val="28"/>
                <w:lang w:eastAsia="ru-RU"/>
              </w:rPr>
              <w:t>Числа от 1 до 10. Сложение и вычитание чисел.</w:t>
            </w:r>
          </w:p>
        </w:tc>
      </w:tr>
      <w:tr w:rsidR="00877498" w:rsidRPr="00877498" w:rsidTr="0001341E">
        <w:trPr>
          <w:jc w:val="center"/>
        </w:trPr>
        <w:tc>
          <w:tcPr>
            <w:tcW w:w="79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14</w:t>
            </w:r>
          </w:p>
        </w:tc>
        <w:tc>
          <w:tcPr>
            <w:tcW w:w="143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tc>
        <w:tc>
          <w:tcPr>
            <w:tcW w:w="7996" w:type="dxa"/>
            <w:gridSpan w:val="2"/>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Число и цифра 1. Понятия «один – много».</w:t>
            </w:r>
          </w:p>
        </w:tc>
      </w:tr>
      <w:tr w:rsidR="00877498" w:rsidRPr="00877498" w:rsidTr="0001341E">
        <w:trPr>
          <w:jc w:val="center"/>
        </w:trPr>
        <w:tc>
          <w:tcPr>
            <w:tcW w:w="79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15</w:t>
            </w:r>
          </w:p>
        </w:tc>
        <w:tc>
          <w:tcPr>
            <w:tcW w:w="143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tc>
        <w:tc>
          <w:tcPr>
            <w:tcW w:w="7996" w:type="dxa"/>
            <w:gridSpan w:val="2"/>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Число и цифра 2. Понятие «пара»</w:t>
            </w:r>
          </w:p>
        </w:tc>
      </w:tr>
      <w:tr w:rsidR="00877498" w:rsidRPr="00877498" w:rsidTr="0001341E">
        <w:trPr>
          <w:jc w:val="center"/>
        </w:trPr>
        <w:tc>
          <w:tcPr>
            <w:tcW w:w="79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16</w:t>
            </w:r>
          </w:p>
        </w:tc>
        <w:tc>
          <w:tcPr>
            <w:tcW w:w="143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tc>
        <w:tc>
          <w:tcPr>
            <w:tcW w:w="7996" w:type="dxa"/>
            <w:gridSpan w:val="2"/>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Число и цифра 3. Понятия: «больше», «меньше», «равно»</w:t>
            </w:r>
          </w:p>
        </w:tc>
      </w:tr>
      <w:tr w:rsidR="00877498" w:rsidRPr="00877498" w:rsidTr="0001341E">
        <w:trPr>
          <w:jc w:val="center"/>
        </w:trPr>
        <w:tc>
          <w:tcPr>
            <w:tcW w:w="79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17</w:t>
            </w:r>
          </w:p>
          <w:p w:rsidR="00877498" w:rsidRPr="00877498" w:rsidRDefault="00877498" w:rsidP="00877498">
            <w:pPr>
              <w:contextualSpacing/>
              <w:jc w:val="both"/>
              <w:rPr>
                <w:rFonts w:ascii="Times New Roman" w:hAnsi="Times New Roman" w:cs="Times New Roman"/>
                <w:sz w:val="28"/>
                <w:szCs w:val="28"/>
                <w:lang w:eastAsia="ru-RU"/>
              </w:rPr>
            </w:pPr>
          </w:p>
        </w:tc>
        <w:tc>
          <w:tcPr>
            <w:tcW w:w="143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p w:rsidR="00877498" w:rsidRPr="00877498" w:rsidRDefault="00877498" w:rsidP="00877498">
            <w:pPr>
              <w:contextualSpacing/>
              <w:jc w:val="both"/>
              <w:rPr>
                <w:rFonts w:ascii="Times New Roman" w:hAnsi="Times New Roman" w:cs="Times New Roman"/>
                <w:b/>
                <w:bCs/>
                <w:sz w:val="28"/>
                <w:szCs w:val="28"/>
                <w:lang w:eastAsia="ru-RU"/>
              </w:rPr>
            </w:pPr>
          </w:p>
        </w:tc>
        <w:tc>
          <w:tcPr>
            <w:tcW w:w="7996" w:type="dxa"/>
            <w:gridSpan w:val="2"/>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Число и цифра 4. Установления соответствия между числом предметов и цифрой.</w:t>
            </w:r>
          </w:p>
        </w:tc>
      </w:tr>
      <w:tr w:rsidR="00877498" w:rsidRPr="00877498" w:rsidTr="0001341E">
        <w:trPr>
          <w:jc w:val="center"/>
        </w:trPr>
        <w:tc>
          <w:tcPr>
            <w:tcW w:w="79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18</w:t>
            </w:r>
          </w:p>
          <w:p w:rsidR="00877498" w:rsidRPr="00877498" w:rsidRDefault="00877498" w:rsidP="00877498">
            <w:pPr>
              <w:contextualSpacing/>
              <w:jc w:val="both"/>
              <w:rPr>
                <w:rFonts w:ascii="Times New Roman" w:hAnsi="Times New Roman" w:cs="Times New Roman"/>
                <w:sz w:val="28"/>
                <w:szCs w:val="28"/>
                <w:lang w:eastAsia="ru-RU"/>
              </w:rPr>
            </w:pPr>
          </w:p>
        </w:tc>
        <w:tc>
          <w:tcPr>
            <w:tcW w:w="143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w:t>
            </w:r>
          </w:p>
          <w:p w:rsidR="00877498" w:rsidRPr="00877498" w:rsidRDefault="00877498" w:rsidP="00877498">
            <w:pPr>
              <w:contextualSpacing/>
              <w:jc w:val="both"/>
              <w:rPr>
                <w:rFonts w:ascii="Times New Roman" w:hAnsi="Times New Roman" w:cs="Times New Roman"/>
                <w:b/>
                <w:bCs/>
                <w:sz w:val="28"/>
                <w:szCs w:val="28"/>
                <w:lang w:eastAsia="ru-RU"/>
              </w:rPr>
            </w:pPr>
          </w:p>
        </w:tc>
        <w:tc>
          <w:tcPr>
            <w:tcW w:w="7996" w:type="dxa"/>
            <w:gridSpan w:val="2"/>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Число и цифра 0. Объединение предметов в множества по определённым свойствам.</w:t>
            </w:r>
          </w:p>
        </w:tc>
      </w:tr>
      <w:tr w:rsidR="00877498" w:rsidRPr="00877498" w:rsidTr="0001341E">
        <w:trPr>
          <w:jc w:val="center"/>
        </w:trPr>
        <w:tc>
          <w:tcPr>
            <w:tcW w:w="79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19</w:t>
            </w:r>
          </w:p>
          <w:p w:rsidR="00877498" w:rsidRPr="00877498" w:rsidRDefault="00877498" w:rsidP="00877498">
            <w:pPr>
              <w:contextualSpacing/>
              <w:jc w:val="both"/>
              <w:rPr>
                <w:rFonts w:ascii="Times New Roman" w:hAnsi="Times New Roman" w:cs="Times New Roman"/>
                <w:sz w:val="28"/>
                <w:szCs w:val="28"/>
                <w:lang w:eastAsia="ru-RU"/>
              </w:rPr>
            </w:pPr>
          </w:p>
        </w:tc>
        <w:tc>
          <w:tcPr>
            <w:tcW w:w="143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w:t>
            </w:r>
          </w:p>
          <w:p w:rsidR="00877498" w:rsidRPr="00877498" w:rsidRDefault="00877498" w:rsidP="00877498">
            <w:pPr>
              <w:contextualSpacing/>
              <w:jc w:val="both"/>
              <w:rPr>
                <w:rFonts w:ascii="Times New Roman" w:hAnsi="Times New Roman" w:cs="Times New Roman"/>
                <w:sz w:val="28"/>
                <w:szCs w:val="28"/>
                <w:lang w:eastAsia="ru-RU"/>
              </w:rPr>
            </w:pPr>
          </w:p>
        </w:tc>
        <w:tc>
          <w:tcPr>
            <w:tcW w:w="7996" w:type="dxa"/>
            <w:gridSpan w:val="2"/>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Число и цифра 5.. Упорядочивание предметов по признакам. Состав чисел. Игры «Где, чей дом?»</w:t>
            </w:r>
          </w:p>
        </w:tc>
      </w:tr>
      <w:tr w:rsidR="00877498" w:rsidRPr="00877498" w:rsidTr="0001341E">
        <w:trPr>
          <w:jc w:val="center"/>
        </w:trPr>
        <w:tc>
          <w:tcPr>
            <w:tcW w:w="79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20</w:t>
            </w:r>
          </w:p>
          <w:p w:rsidR="00877498" w:rsidRPr="00877498" w:rsidRDefault="00877498" w:rsidP="00877498">
            <w:pPr>
              <w:contextualSpacing/>
              <w:jc w:val="both"/>
              <w:rPr>
                <w:rFonts w:ascii="Times New Roman" w:hAnsi="Times New Roman" w:cs="Times New Roman"/>
                <w:sz w:val="28"/>
                <w:szCs w:val="28"/>
                <w:lang w:eastAsia="ru-RU"/>
              </w:rPr>
            </w:pPr>
          </w:p>
        </w:tc>
        <w:tc>
          <w:tcPr>
            <w:tcW w:w="143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p w:rsidR="00877498" w:rsidRPr="00877498" w:rsidRDefault="00877498" w:rsidP="00877498">
            <w:pPr>
              <w:contextualSpacing/>
              <w:jc w:val="both"/>
              <w:rPr>
                <w:rFonts w:ascii="Times New Roman" w:hAnsi="Times New Roman" w:cs="Times New Roman"/>
                <w:sz w:val="28"/>
                <w:szCs w:val="28"/>
                <w:lang w:eastAsia="ru-RU"/>
              </w:rPr>
            </w:pPr>
          </w:p>
        </w:tc>
        <w:tc>
          <w:tcPr>
            <w:tcW w:w="7996" w:type="dxa"/>
            <w:gridSpan w:val="2"/>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Понятие «равенство». Знак «=». Упражнение в дополнении числа до любого заданного</w:t>
            </w:r>
          </w:p>
        </w:tc>
      </w:tr>
      <w:tr w:rsidR="00877498" w:rsidRPr="00877498" w:rsidTr="0001341E">
        <w:trPr>
          <w:jc w:val="center"/>
        </w:trPr>
        <w:tc>
          <w:tcPr>
            <w:tcW w:w="79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21</w:t>
            </w:r>
          </w:p>
          <w:p w:rsidR="00877498" w:rsidRPr="00877498" w:rsidRDefault="00877498" w:rsidP="00877498">
            <w:pPr>
              <w:contextualSpacing/>
              <w:jc w:val="both"/>
              <w:rPr>
                <w:rFonts w:ascii="Times New Roman" w:hAnsi="Times New Roman" w:cs="Times New Roman"/>
                <w:sz w:val="28"/>
                <w:szCs w:val="28"/>
                <w:lang w:eastAsia="ru-RU"/>
              </w:rPr>
            </w:pPr>
          </w:p>
        </w:tc>
        <w:tc>
          <w:tcPr>
            <w:tcW w:w="143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p w:rsidR="00877498" w:rsidRPr="00877498" w:rsidRDefault="00877498" w:rsidP="00877498">
            <w:pPr>
              <w:contextualSpacing/>
              <w:jc w:val="both"/>
              <w:rPr>
                <w:rFonts w:ascii="Times New Roman" w:hAnsi="Times New Roman" w:cs="Times New Roman"/>
                <w:sz w:val="28"/>
                <w:szCs w:val="28"/>
                <w:lang w:eastAsia="ru-RU"/>
              </w:rPr>
            </w:pPr>
          </w:p>
        </w:tc>
        <w:tc>
          <w:tcPr>
            <w:tcW w:w="7996" w:type="dxa"/>
            <w:gridSpan w:val="2"/>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Действие «сложение». Конкретный смысл действия «сложение». Знак действия «сложения» +.</w:t>
            </w:r>
          </w:p>
        </w:tc>
      </w:tr>
      <w:tr w:rsidR="00877498" w:rsidRPr="00877498" w:rsidTr="0001341E">
        <w:trPr>
          <w:jc w:val="center"/>
        </w:trPr>
        <w:tc>
          <w:tcPr>
            <w:tcW w:w="79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22</w:t>
            </w:r>
          </w:p>
          <w:p w:rsidR="00877498" w:rsidRPr="00877498" w:rsidRDefault="00877498" w:rsidP="00877498">
            <w:pPr>
              <w:contextualSpacing/>
              <w:jc w:val="both"/>
              <w:rPr>
                <w:rFonts w:ascii="Times New Roman" w:hAnsi="Times New Roman" w:cs="Times New Roman"/>
                <w:sz w:val="28"/>
                <w:szCs w:val="28"/>
                <w:lang w:eastAsia="ru-RU"/>
              </w:rPr>
            </w:pPr>
          </w:p>
        </w:tc>
        <w:tc>
          <w:tcPr>
            <w:tcW w:w="143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p w:rsidR="00877498" w:rsidRPr="00877498" w:rsidRDefault="00877498" w:rsidP="00877498">
            <w:pPr>
              <w:contextualSpacing/>
              <w:jc w:val="both"/>
              <w:rPr>
                <w:rFonts w:ascii="Times New Roman" w:hAnsi="Times New Roman" w:cs="Times New Roman"/>
                <w:sz w:val="28"/>
                <w:szCs w:val="28"/>
                <w:lang w:eastAsia="ru-RU"/>
              </w:rPr>
            </w:pPr>
          </w:p>
        </w:tc>
        <w:tc>
          <w:tcPr>
            <w:tcW w:w="7996" w:type="dxa"/>
            <w:gridSpan w:val="2"/>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Действие «вычитание». Конкретный смысл действия «вычитание». Знак действия «вычитания» -.</w:t>
            </w:r>
          </w:p>
        </w:tc>
      </w:tr>
      <w:tr w:rsidR="00877498" w:rsidRPr="00877498" w:rsidTr="0001341E">
        <w:trPr>
          <w:jc w:val="center"/>
        </w:trPr>
        <w:tc>
          <w:tcPr>
            <w:tcW w:w="79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23-24</w:t>
            </w:r>
          </w:p>
          <w:p w:rsidR="00877498" w:rsidRPr="00877498" w:rsidRDefault="00877498" w:rsidP="00877498">
            <w:pPr>
              <w:contextualSpacing/>
              <w:jc w:val="both"/>
              <w:rPr>
                <w:rFonts w:ascii="Times New Roman" w:hAnsi="Times New Roman" w:cs="Times New Roman"/>
                <w:sz w:val="28"/>
                <w:szCs w:val="28"/>
                <w:lang w:eastAsia="ru-RU"/>
              </w:rPr>
            </w:pPr>
          </w:p>
        </w:tc>
        <w:tc>
          <w:tcPr>
            <w:tcW w:w="143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w:t>
            </w:r>
          </w:p>
          <w:p w:rsidR="00877498" w:rsidRPr="00877498" w:rsidRDefault="00877498" w:rsidP="00877498">
            <w:pPr>
              <w:contextualSpacing/>
              <w:jc w:val="both"/>
              <w:rPr>
                <w:rFonts w:ascii="Times New Roman" w:hAnsi="Times New Roman" w:cs="Times New Roman"/>
                <w:sz w:val="28"/>
                <w:szCs w:val="28"/>
                <w:lang w:eastAsia="ru-RU"/>
              </w:rPr>
            </w:pPr>
          </w:p>
        </w:tc>
        <w:tc>
          <w:tcPr>
            <w:tcW w:w="7996" w:type="dxa"/>
            <w:gridSpan w:val="2"/>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Закрепление пройденного материала. Работа при помощи линейки, умение чертить отрезки. Игры «Математическая рыбалка», «Почтальон»</w:t>
            </w:r>
          </w:p>
        </w:tc>
      </w:tr>
      <w:tr w:rsidR="00877498" w:rsidRPr="00877498" w:rsidTr="0001341E">
        <w:trPr>
          <w:jc w:val="center"/>
        </w:trPr>
        <w:tc>
          <w:tcPr>
            <w:tcW w:w="79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25</w:t>
            </w:r>
          </w:p>
          <w:p w:rsidR="00877498" w:rsidRPr="00877498" w:rsidRDefault="00877498" w:rsidP="00877498">
            <w:pPr>
              <w:contextualSpacing/>
              <w:jc w:val="both"/>
              <w:rPr>
                <w:rFonts w:ascii="Times New Roman" w:hAnsi="Times New Roman" w:cs="Times New Roman"/>
                <w:sz w:val="28"/>
                <w:szCs w:val="28"/>
                <w:lang w:eastAsia="ru-RU"/>
              </w:rPr>
            </w:pPr>
          </w:p>
        </w:tc>
        <w:tc>
          <w:tcPr>
            <w:tcW w:w="143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p w:rsidR="00877498" w:rsidRPr="00877498" w:rsidRDefault="00877498" w:rsidP="00877498">
            <w:pPr>
              <w:contextualSpacing/>
              <w:jc w:val="both"/>
              <w:rPr>
                <w:rFonts w:ascii="Times New Roman" w:hAnsi="Times New Roman" w:cs="Times New Roman"/>
                <w:sz w:val="28"/>
                <w:szCs w:val="28"/>
                <w:lang w:eastAsia="ru-RU"/>
              </w:rPr>
            </w:pPr>
          </w:p>
        </w:tc>
        <w:tc>
          <w:tcPr>
            <w:tcW w:w="7996" w:type="dxa"/>
            <w:gridSpan w:val="2"/>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Число и цифра 6. Классификация фигур по цвету, форме, величине. Игры «Дерево», «Угадай-ка»</w:t>
            </w:r>
          </w:p>
        </w:tc>
      </w:tr>
      <w:tr w:rsidR="00877498" w:rsidRPr="00877498" w:rsidTr="0001341E">
        <w:trPr>
          <w:jc w:val="center"/>
        </w:trPr>
        <w:tc>
          <w:tcPr>
            <w:tcW w:w="79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26</w:t>
            </w:r>
          </w:p>
          <w:p w:rsidR="00877498" w:rsidRPr="00877498" w:rsidRDefault="00877498" w:rsidP="00877498">
            <w:pPr>
              <w:contextualSpacing/>
              <w:jc w:val="both"/>
              <w:rPr>
                <w:rFonts w:ascii="Times New Roman" w:hAnsi="Times New Roman" w:cs="Times New Roman"/>
                <w:sz w:val="28"/>
                <w:szCs w:val="28"/>
                <w:lang w:eastAsia="ru-RU"/>
              </w:rPr>
            </w:pPr>
          </w:p>
        </w:tc>
        <w:tc>
          <w:tcPr>
            <w:tcW w:w="143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p w:rsidR="00877498" w:rsidRPr="00877498" w:rsidRDefault="00877498" w:rsidP="00877498">
            <w:pPr>
              <w:contextualSpacing/>
              <w:jc w:val="both"/>
              <w:rPr>
                <w:rFonts w:ascii="Times New Roman" w:hAnsi="Times New Roman" w:cs="Times New Roman"/>
                <w:sz w:val="28"/>
                <w:szCs w:val="28"/>
                <w:lang w:eastAsia="ru-RU"/>
              </w:rPr>
            </w:pPr>
          </w:p>
        </w:tc>
        <w:tc>
          <w:tcPr>
            <w:tcW w:w="7996" w:type="dxa"/>
            <w:gridSpan w:val="2"/>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Число и цифра 7. Работа при помощи линейки, умение чертить отрезки.</w:t>
            </w:r>
          </w:p>
        </w:tc>
      </w:tr>
      <w:tr w:rsidR="00877498" w:rsidRPr="00877498" w:rsidTr="0001341E">
        <w:trPr>
          <w:jc w:val="center"/>
        </w:trPr>
        <w:tc>
          <w:tcPr>
            <w:tcW w:w="79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27</w:t>
            </w:r>
          </w:p>
          <w:p w:rsidR="00877498" w:rsidRPr="00877498" w:rsidRDefault="00877498" w:rsidP="00877498">
            <w:pPr>
              <w:contextualSpacing/>
              <w:jc w:val="both"/>
              <w:rPr>
                <w:rFonts w:ascii="Times New Roman" w:hAnsi="Times New Roman" w:cs="Times New Roman"/>
                <w:sz w:val="28"/>
                <w:szCs w:val="28"/>
                <w:lang w:eastAsia="ru-RU"/>
              </w:rPr>
            </w:pPr>
          </w:p>
        </w:tc>
        <w:tc>
          <w:tcPr>
            <w:tcW w:w="143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p w:rsidR="00877498" w:rsidRPr="00877498" w:rsidRDefault="00877498" w:rsidP="00877498">
            <w:pPr>
              <w:contextualSpacing/>
              <w:jc w:val="both"/>
              <w:rPr>
                <w:rFonts w:ascii="Times New Roman" w:hAnsi="Times New Roman" w:cs="Times New Roman"/>
                <w:sz w:val="28"/>
                <w:szCs w:val="28"/>
                <w:lang w:eastAsia="ru-RU"/>
              </w:rPr>
            </w:pPr>
          </w:p>
        </w:tc>
        <w:tc>
          <w:tcPr>
            <w:tcW w:w="7996" w:type="dxa"/>
            <w:gridSpan w:val="2"/>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Число и цифра 8. Части суток, последовательность дней</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в неделе.</w:t>
            </w:r>
          </w:p>
        </w:tc>
      </w:tr>
      <w:tr w:rsidR="00877498" w:rsidRPr="00877498" w:rsidTr="0001341E">
        <w:trPr>
          <w:jc w:val="center"/>
        </w:trPr>
        <w:tc>
          <w:tcPr>
            <w:tcW w:w="79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lastRenderedPageBreak/>
              <w:t>28</w:t>
            </w:r>
          </w:p>
        </w:tc>
        <w:tc>
          <w:tcPr>
            <w:tcW w:w="143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tc>
        <w:tc>
          <w:tcPr>
            <w:tcW w:w="7996" w:type="dxa"/>
            <w:gridSpan w:val="2"/>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Число и цифра 9 Последовательность месяцев в году</w:t>
            </w:r>
          </w:p>
        </w:tc>
      </w:tr>
      <w:tr w:rsidR="00877498" w:rsidRPr="00877498" w:rsidTr="0001341E">
        <w:trPr>
          <w:jc w:val="center"/>
        </w:trPr>
        <w:tc>
          <w:tcPr>
            <w:tcW w:w="79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29</w:t>
            </w:r>
          </w:p>
          <w:p w:rsidR="00877498" w:rsidRPr="00877498" w:rsidRDefault="00877498" w:rsidP="00877498">
            <w:pPr>
              <w:contextualSpacing/>
              <w:jc w:val="both"/>
              <w:rPr>
                <w:rFonts w:ascii="Times New Roman" w:hAnsi="Times New Roman" w:cs="Times New Roman"/>
                <w:sz w:val="28"/>
                <w:szCs w:val="28"/>
                <w:lang w:eastAsia="ru-RU"/>
              </w:rPr>
            </w:pPr>
          </w:p>
        </w:tc>
        <w:tc>
          <w:tcPr>
            <w:tcW w:w="143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p w:rsidR="00877498" w:rsidRPr="00877498" w:rsidRDefault="00877498" w:rsidP="00877498">
            <w:pPr>
              <w:contextualSpacing/>
              <w:jc w:val="both"/>
              <w:rPr>
                <w:rFonts w:ascii="Times New Roman" w:hAnsi="Times New Roman" w:cs="Times New Roman"/>
                <w:sz w:val="28"/>
                <w:szCs w:val="28"/>
                <w:lang w:eastAsia="ru-RU"/>
              </w:rPr>
            </w:pPr>
          </w:p>
        </w:tc>
        <w:tc>
          <w:tcPr>
            <w:tcW w:w="7996" w:type="dxa"/>
            <w:gridSpan w:val="2"/>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Число 10. Особенности записи числа 10. Решение примеров и задач на сложение и вычитание.</w:t>
            </w:r>
          </w:p>
        </w:tc>
      </w:tr>
      <w:tr w:rsidR="00877498" w:rsidRPr="00877498" w:rsidTr="0001341E">
        <w:trPr>
          <w:jc w:val="center"/>
        </w:trPr>
        <w:tc>
          <w:tcPr>
            <w:tcW w:w="79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30-31</w:t>
            </w:r>
          </w:p>
          <w:p w:rsidR="00877498" w:rsidRPr="00877498" w:rsidRDefault="00877498" w:rsidP="00877498">
            <w:pPr>
              <w:contextualSpacing/>
              <w:jc w:val="both"/>
              <w:rPr>
                <w:rFonts w:ascii="Times New Roman" w:hAnsi="Times New Roman" w:cs="Times New Roman"/>
                <w:sz w:val="28"/>
                <w:szCs w:val="28"/>
                <w:lang w:eastAsia="ru-RU"/>
              </w:rPr>
            </w:pPr>
          </w:p>
        </w:tc>
        <w:tc>
          <w:tcPr>
            <w:tcW w:w="143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w:t>
            </w:r>
          </w:p>
          <w:p w:rsidR="00877498" w:rsidRPr="00877498" w:rsidRDefault="00877498" w:rsidP="00877498">
            <w:pPr>
              <w:contextualSpacing/>
              <w:jc w:val="both"/>
              <w:rPr>
                <w:rFonts w:ascii="Times New Roman" w:hAnsi="Times New Roman" w:cs="Times New Roman"/>
                <w:sz w:val="28"/>
                <w:szCs w:val="28"/>
                <w:lang w:eastAsia="ru-RU"/>
              </w:rPr>
            </w:pPr>
          </w:p>
        </w:tc>
        <w:tc>
          <w:tcPr>
            <w:tcW w:w="7996" w:type="dxa"/>
            <w:gridSpan w:val="2"/>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Закрепление пройденного материала. Конструирование с помощью геометрических фигур. Решение примеров и задач на сложение и вычитание.</w:t>
            </w:r>
          </w:p>
        </w:tc>
      </w:tr>
      <w:tr w:rsidR="00877498" w:rsidRPr="00877498" w:rsidTr="0001341E">
        <w:trPr>
          <w:jc w:val="center"/>
        </w:trPr>
        <w:tc>
          <w:tcPr>
            <w:tcW w:w="798"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32</w:t>
            </w:r>
          </w:p>
          <w:p w:rsidR="00877498" w:rsidRPr="00877498" w:rsidRDefault="00877498" w:rsidP="00877498">
            <w:pPr>
              <w:contextualSpacing/>
              <w:jc w:val="both"/>
              <w:rPr>
                <w:rFonts w:ascii="Times New Roman" w:hAnsi="Times New Roman" w:cs="Times New Roman"/>
                <w:sz w:val="28"/>
                <w:szCs w:val="28"/>
                <w:lang w:eastAsia="ru-RU"/>
              </w:rPr>
            </w:pPr>
          </w:p>
        </w:tc>
        <w:tc>
          <w:tcPr>
            <w:tcW w:w="1437" w:type="dxa"/>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w:t>
            </w:r>
          </w:p>
          <w:p w:rsidR="00877498" w:rsidRPr="00877498" w:rsidRDefault="00877498" w:rsidP="00877498">
            <w:pPr>
              <w:contextualSpacing/>
              <w:jc w:val="both"/>
              <w:rPr>
                <w:rFonts w:ascii="Times New Roman" w:hAnsi="Times New Roman" w:cs="Times New Roman"/>
                <w:sz w:val="28"/>
                <w:szCs w:val="28"/>
                <w:lang w:eastAsia="ru-RU"/>
              </w:rPr>
            </w:pPr>
          </w:p>
        </w:tc>
        <w:tc>
          <w:tcPr>
            <w:tcW w:w="7996" w:type="dxa"/>
            <w:gridSpan w:val="2"/>
          </w:tcPr>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Решение примеров и задач на сложение и вычитание.</w:t>
            </w:r>
          </w:p>
          <w:p w:rsidR="00877498" w:rsidRPr="00877498" w:rsidRDefault="00877498" w:rsidP="00877498">
            <w:pPr>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Игры «Зигзаг», «Пчелка», «Птички», «Цепочка», «Угадай-ка».</w:t>
            </w:r>
          </w:p>
        </w:tc>
      </w:tr>
    </w:tbl>
    <w:p w:rsidR="00877498" w:rsidRPr="00877498" w:rsidRDefault="00877498" w:rsidP="00877498">
      <w:pPr>
        <w:spacing w:line="240" w:lineRule="auto"/>
        <w:contextualSpacing/>
        <w:jc w:val="center"/>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t xml:space="preserve">2.8.2.3. Третий модуль Раздел «Подготовка к обучению письму» </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Модуль «Подготовка к обучению письму» рассчитан на 32 часа в год и предназначен для подготовки детей дошкольного возраста к письму и к восприятию форм букв. Работая по ним, дети приобретают навыки работы в открытом и ограниченном пространстве, учатся штриховать, обводить предложенный образец по намеченному контуру. Задания в тетрадях знакомят ребенка с конфигурацией печатных букв русского алфавита, развивают мелкую моторику, координацию движений, аналитические способности, формируют графические навыки детей.</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Подготовка к обучению письму — процесс довольно сложный, так как, кроме развитых слуховых ощущений, у ребенка должен быть хорошо подготовлен двигательный аппарат, особенно мелкая мускулатура руки; развиты координация движений, тонкая моторика и такие процессы, как восприятие пространства, внимание, воображение, память, мышление.</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При письме возникает проблема взаимодействия зрительных и двигательных анализаторов, так как движения глаза и руки совершаются в пределах контура воспринимаемого предмета одновременно.</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Значительная часть детей при зрительном восприятии предмета склонна ограничиваться очень беглым осмотром экспонируемого предмета, так что складывающийся в их сознании образ носит весьма неполный характер. Это отражается на воспроизведении образов и их элементов. Дети могут успешно зрительно опознать предмет, но испытывают заметные затруднения при его воспроизведении. Изображение букв различной конфигурации требует довольно высокого уровня организации двигательного аппарата руки, весьма полного и детализированного изображения.</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Поэтому раздел предлагает тщательно продуманную систему упражнений для подготовки к письму.</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Подготовка к обучению письму дошкольников включает следующее:</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-подготовка пишущей руки к письму в процессе обведения по контуру узоров и букв различной конфигурации и штриховки предметов, гимнастики для пальцев.</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lastRenderedPageBreak/>
        <w:t>-знакомство с правилами письма ( правильная посадка при письме, положение листа, карандаша при работе в тетради)</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-обучение работе в ограниченном пространстве (на рабочей строке)</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-знакомство с конфигурацией печатных букв и их звуковой оболочкой.</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В результате обучения подготовительного курса ребенок должен знать и уметь:</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-отличие буквы от звука.</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-конфигурацию печатных букв. Назначение прописной и строчной буквы Отличие прописных букв от печатных.</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ориентироваться на странице тетради</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перемещать пишущую руку снизу вдоль строки, слева направо, справа налево и т.д. Печатать буквы</w:t>
      </w:r>
    </w:p>
    <w:p w:rsidR="00877498" w:rsidRPr="00877498" w:rsidRDefault="00877498" w:rsidP="00877498">
      <w:pPr>
        <w:spacing w:line="240" w:lineRule="auto"/>
        <w:ind w:firstLine="720"/>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-отличать заглавные и строчные буквы.</w:t>
      </w:r>
    </w:p>
    <w:p w:rsidR="00877498" w:rsidRPr="00877498" w:rsidRDefault="00877498" w:rsidP="00877498">
      <w:pPr>
        <w:spacing w:before="90" w:after="42" w:line="240" w:lineRule="auto"/>
        <w:ind w:left="232"/>
        <w:contextualSpacing/>
        <w:jc w:val="center"/>
        <w:outlineLvl w:val="0"/>
        <w:rPr>
          <w:rFonts w:ascii="Times New Roman" w:hAnsi="Times New Roman" w:cs="Times New Roman"/>
          <w:b/>
          <w:bCs/>
          <w:sz w:val="28"/>
          <w:szCs w:val="28"/>
        </w:rPr>
      </w:pPr>
      <w:r w:rsidRPr="00877498">
        <w:rPr>
          <w:rFonts w:ascii="Times New Roman" w:hAnsi="Times New Roman" w:cs="Times New Roman"/>
          <w:b/>
          <w:bCs/>
          <w:sz w:val="28"/>
          <w:szCs w:val="28"/>
        </w:rPr>
        <w:t>Тематическое планирование по модулю «Подготовка</w:t>
      </w:r>
      <w:r w:rsidRPr="00877498">
        <w:rPr>
          <w:rFonts w:ascii="Times New Roman" w:hAnsi="Times New Roman" w:cs="Times New Roman"/>
          <w:b/>
          <w:bCs/>
          <w:spacing w:val="-4"/>
          <w:sz w:val="28"/>
          <w:szCs w:val="28"/>
        </w:rPr>
        <w:t xml:space="preserve"> </w:t>
      </w:r>
      <w:r w:rsidRPr="00877498">
        <w:rPr>
          <w:rFonts w:ascii="Times New Roman" w:hAnsi="Times New Roman" w:cs="Times New Roman"/>
          <w:b/>
          <w:bCs/>
          <w:sz w:val="28"/>
          <w:szCs w:val="28"/>
        </w:rPr>
        <w:t>к</w:t>
      </w:r>
      <w:r w:rsidRPr="00877498">
        <w:rPr>
          <w:rFonts w:ascii="Times New Roman" w:hAnsi="Times New Roman" w:cs="Times New Roman"/>
          <w:b/>
          <w:bCs/>
          <w:spacing w:val="-1"/>
          <w:sz w:val="28"/>
          <w:szCs w:val="28"/>
        </w:rPr>
        <w:t xml:space="preserve"> </w:t>
      </w:r>
      <w:r w:rsidRPr="00877498">
        <w:rPr>
          <w:rFonts w:ascii="Times New Roman" w:hAnsi="Times New Roman" w:cs="Times New Roman"/>
          <w:b/>
          <w:bCs/>
          <w:sz w:val="28"/>
          <w:szCs w:val="28"/>
        </w:rPr>
        <w:t>обучению</w:t>
      </w:r>
      <w:r w:rsidRPr="00877498">
        <w:rPr>
          <w:rFonts w:ascii="Times New Roman" w:hAnsi="Times New Roman" w:cs="Times New Roman"/>
          <w:b/>
          <w:bCs/>
          <w:spacing w:val="-2"/>
          <w:sz w:val="28"/>
          <w:szCs w:val="28"/>
        </w:rPr>
        <w:t xml:space="preserve"> </w:t>
      </w:r>
      <w:r w:rsidRPr="00877498">
        <w:rPr>
          <w:rFonts w:ascii="Times New Roman" w:hAnsi="Times New Roman" w:cs="Times New Roman"/>
          <w:b/>
          <w:bCs/>
          <w:sz w:val="28"/>
          <w:szCs w:val="28"/>
        </w:rPr>
        <w:t>письму»</w:t>
      </w:r>
    </w:p>
    <w:tbl>
      <w:tblPr>
        <w:tblStyle w:val="TableNormal"/>
        <w:tblW w:w="10902" w:type="dxa"/>
        <w:jc w:val="center"/>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8"/>
        <w:gridCol w:w="1147"/>
        <w:gridCol w:w="128"/>
        <w:gridCol w:w="1147"/>
        <w:gridCol w:w="128"/>
        <w:gridCol w:w="1429"/>
        <w:gridCol w:w="25"/>
        <w:gridCol w:w="67"/>
        <w:gridCol w:w="6575"/>
        <w:gridCol w:w="128"/>
      </w:tblGrid>
      <w:tr w:rsidR="00877498" w:rsidRPr="00877498" w:rsidTr="0001341E">
        <w:trPr>
          <w:gridBefore w:val="1"/>
          <w:wBefore w:w="128" w:type="dxa"/>
          <w:trHeight w:val="636"/>
          <w:jc w:val="center"/>
        </w:trPr>
        <w:tc>
          <w:tcPr>
            <w:tcW w:w="1275" w:type="dxa"/>
            <w:gridSpan w:val="2"/>
          </w:tcPr>
          <w:p w:rsidR="00877498" w:rsidRPr="00877498" w:rsidRDefault="00877498" w:rsidP="00877498">
            <w:pPr>
              <w:ind w:left="107"/>
              <w:contextualSpacing/>
              <w:jc w:val="center"/>
              <w:rPr>
                <w:rFonts w:ascii="Times New Roman" w:hAnsi="Times New Roman" w:cs="Times New Roman"/>
                <w:b/>
                <w:sz w:val="28"/>
                <w:szCs w:val="28"/>
              </w:rPr>
            </w:pPr>
            <w:r w:rsidRPr="00877498">
              <w:rPr>
                <w:rFonts w:ascii="Times New Roman" w:hAnsi="Times New Roman" w:cs="Times New Roman"/>
                <w:b/>
                <w:sz w:val="28"/>
                <w:szCs w:val="28"/>
              </w:rPr>
              <w:t>№</w:t>
            </w:r>
          </w:p>
        </w:tc>
        <w:tc>
          <w:tcPr>
            <w:tcW w:w="1275" w:type="dxa"/>
            <w:gridSpan w:val="2"/>
          </w:tcPr>
          <w:p w:rsidR="00877498" w:rsidRPr="00877498" w:rsidRDefault="00877498" w:rsidP="00877498">
            <w:pPr>
              <w:ind w:left="105"/>
              <w:contextualSpacing/>
              <w:jc w:val="center"/>
              <w:rPr>
                <w:rFonts w:ascii="Times New Roman" w:hAnsi="Times New Roman" w:cs="Times New Roman"/>
                <w:b/>
                <w:sz w:val="28"/>
                <w:szCs w:val="28"/>
              </w:rPr>
            </w:pPr>
            <w:r w:rsidRPr="00877498">
              <w:rPr>
                <w:rFonts w:ascii="Times New Roman" w:hAnsi="Times New Roman" w:cs="Times New Roman"/>
                <w:b/>
                <w:sz w:val="28"/>
                <w:szCs w:val="28"/>
              </w:rPr>
              <w:t>Кол-во</w:t>
            </w:r>
          </w:p>
          <w:p w:rsidR="00877498" w:rsidRPr="00877498" w:rsidRDefault="00877498" w:rsidP="00877498">
            <w:pPr>
              <w:ind w:left="105"/>
              <w:contextualSpacing/>
              <w:jc w:val="center"/>
              <w:rPr>
                <w:rFonts w:ascii="Times New Roman" w:hAnsi="Times New Roman" w:cs="Times New Roman"/>
                <w:b/>
                <w:sz w:val="28"/>
                <w:szCs w:val="28"/>
              </w:rPr>
            </w:pPr>
            <w:r w:rsidRPr="00877498">
              <w:rPr>
                <w:rFonts w:ascii="Times New Roman" w:hAnsi="Times New Roman" w:cs="Times New Roman"/>
                <w:b/>
                <w:sz w:val="28"/>
                <w:szCs w:val="28"/>
              </w:rPr>
              <w:t>часов</w:t>
            </w:r>
          </w:p>
        </w:tc>
        <w:tc>
          <w:tcPr>
            <w:tcW w:w="1521" w:type="dxa"/>
            <w:gridSpan w:val="3"/>
          </w:tcPr>
          <w:p w:rsidR="00877498" w:rsidRPr="00877498" w:rsidRDefault="00877498" w:rsidP="00877498">
            <w:pPr>
              <w:ind w:left="108"/>
              <w:contextualSpacing/>
              <w:jc w:val="center"/>
              <w:rPr>
                <w:rFonts w:ascii="Times New Roman" w:hAnsi="Times New Roman" w:cs="Times New Roman"/>
                <w:b/>
                <w:sz w:val="28"/>
                <w:szCs w:val="28"/>
              </w:rPr>
            </w:pPr>
            <w:r w:rsidRPr="00877498">
              <w:rPr>
                <w:rFonts w:ascii="Times New Roman" w:hAnsi="Times New Roman" w:cs="Times New Roman"/>
                <w:b/>
                <w:sz w:val="28"/>
                <w:szCs w:val="28"/>
              </w:rPr>
              <w:t>Название</w:t>
            </w:r>
          </w:p>
          <w:p w:rsidR="00877498" w:rsidRPr="00877498" w:rsidRDefault="00877498" w:rsidP="00877498">
            <w:pPr>
              <w:ind w:left="108"/>
              <w:contextualSpacing/>
              <w:jc w:val="center"/>
              <w:rPr>
                <w:rFonts w:ascii="Times New Roman" w:hAnsi="Times New Roman" w:cs="Times New Roman"/>
                <w:b/>
                <w:sz w:val="28"/>
                <w:szCs w:val="28"/>
              </w:rPr>
            </w:pPr>
            <w:r w:rsidRPr="00877498">
              <w:rPr>
                <w:rFonts w:ascii="Times New Roman" w:hAnsi="Times New Roman" w:cs="Times New Roman"/>
                <w:b/>
                <w:sz w:val="28"/>
                <w:szCs w:val="28"/>
              </w:rPr>
              <w:t>раздела</w:t>
            </w:r>
          </w:p>
        </w:tc>
        <w:tc>
          <w:tcPr>
            <w:tcW w:w="6703" w:type="dxa"/>
            <w:gridSpan w:val="2"/>
          </w:tcPr>
          <w:p w:rsidR="00877498" w:rsidRPr="00877498" w:rsidRDefault="00877498" w:rsidP="00877498">
            <w:pPr>
              <w:ind w:left="109"/>
              <w:contextualSpacing/>
              <w:jc w:val="center"/>
              <w:rPr>
                <w:rFonts w:ascii="Times New Roman" w:hAnsi="Times New Roman" w:cs="Times New Roman"/>
                <w:b/>
                <w:sz w:val="28"/>
                <w:szCs w:val="28"/>
              </w:rPr>
            </w:pPr>
            <w:r w:rsidRPr="00877498">
              <w:rPr>
                <w:rFonts w:ascii="Times New Roman" w:hAnsi="Times New Roman" w:cs="Times New Roman"/>
                <w:b/>
                <w:sz w:val="28"/>
                <w:szCs w:val="28"/>
              </w:rPr>
              <w:t>Тема</w:t>
            </w:r>
          </w:p>
        </w:tc>
      </w:tr>
      <w:tr w:rsidR="00877498" w:rsidRPr="00877498" w:rsidTr="0001341E">
        <w:trPr>
          <w:gridBefore w:val="1"/>
          <w:wBefore w:w="128" w:type="dxa"/>
          <w:trHeight w:val="295"/>
          <w:jc w:val="center"/>
        </w:trPr>
        <w:tc>
          <w:tcPr>
            <w:tcW w:w="1275" w:type="dxa"/>
            <w:gridSpan w:val="2"/>
            <w:tcBorders>
              <w:bottom w:val="nil"/>
            </w:tcBorders>
          </w:tcPr>
          <w:p w:rsidR="00877498" w:rsidRPr="00877498" w:rsidRDefault="00877498" w:rsidP="00877498">
            <w:pPr>
              <w:contextualSpacing/>
              <w:rPr>
                <w:rFonts w:ascii="Times New Roman" w:hAnsi="Times New Roman" w:cs="Times New Roman"/>
                <w:sz w:val="28"/>
                <w:szCs w:val="28"/>
              </w:rPr>
            </w:pPr>
          </w:p>
        </w:tc>
        <w:tc>
          <w:tcPr>
            <w:tcW w:w="1275" w:type="dxa"/>
            <w:gridSpan w:val="2"/>
            <w:tcBorders>
              <w:bottom w:val="nil"/>
            </w:tcBorders>
          </w:tcPr>
          <w:p w:rsidR="00877498" w:rsidRPr="00877498" w:rsidRDefault="00877498" w:rsidP="00877498">
            <w:pPr>
              <w:contextualSpacing/>
              <w:rPr>
                <w:rFonts w:ascii="Times New Roman" w:hAnsi="Times New Roman" w:cs="Times New Roman"/>
                <w:sz w:val="28"/>
                <w:szCs w:val="28"/>
              </w:rPr>
            </w:pPr>
          </w:p>
        </w:tc>
        <w:tc>
          <w:tcPr>
            <w:tcW w:w="1521" w:type="dxa"/>
            <w:gridSpan w:val="3"/>
            <w:tcBorders>
              <w:bottom w:val="nil"/>
            </w:tcBorders>
          </w:tcPr>
          <w:p w:rsidR="00877498" w:rsidRPr="00877498" w:rsidRDefault="00877498" w:rsidP="00877498">
            <w:pPr>
              <w:ind w:left="108"/>
              <w:contextualSpacing/>
              <w:jc w:val="center"/>
              <w:rPr>
                <w:rFonts w:ascii="Times New Roman" w:hAnsi="Times New Roman" w:cs="Times New Roman"/>
                <w:i/>
                <w:sz w:val="28"/>
                <w:szCs w:val="28"/>
              </w:rPr>
            </w:pPr>
            <w:r w:rsidRPr="00877498">
              <w:rPr>
                <w:rFonts w:ascii="Times New Roman" w:hAnsi="Times New Roman" w:cs="Times New Roman"/>
                <w:i/>
                <w:sz w:val="28"/>
                <w:szCs w:val="28"/>
              </w:rPr>
              <w:t>Добуквенный</w:t>
            </w:r>
          </w:p>
        </w:tc>
        <w:tc>
          <w:tcPr>
            <w:tcW w:w="6703" w:type="dxa"/>
            <w:gridSpan w:val="2"/>
            <w:tcBorders>
              <w:bottom w:val="nil"/>
            </w:tcBorders>
          </w:tcPr>
          <w:p w:rsidR="00877498" w:rsidRPr="00877498" w:rsidRDefault="00877498" w:rsidP="00877498">
            <w:pPr>
              <w:tabs>
                <w:tab w:val="left" w:pos="2037"/>
                <w:tab w:val="left" w:pos="3745"/>
                <w:tab w:val="left" w:pos="4685"/>
              </w:tabs>
              <w:ind w:left="109"/>
              <w:contextualSpacing/>
              <w:rPr>
                <w:rFonts w:ascii="Times New Roman" w:hAnsi="Times New Roman" w:cs="Times New Roman"/>
                <w:sz w:val="28"/>
                <w:szCs w:val="28"/>
              </w:rPr>
            </w:pPr>
            <w:r w:rsidRPr="00877498">
              <w:rPr>
                <w:rFonts w:ascii="Times New Roman" w:hAnsi="Times New Roman" w:cs="Times New Roman"/>
                <w:sz w:val="28"/>
                <w:szCs w:val="28"/>
              </w:rPr>
              <w:t>Раскрашивание</w:t>
            </w:r>
            <w:r w:rsidRPr="00877498">
              <w:rPr>
                <w:rFonts w:ascii="Times New Roman" w:hAnsi="Times New Roman" w:cs="Times New Roman"/>
                <w:sz w:val="28"/>
                <w:szCs w:val="28"/>
              </w:rPr>
              <w:tab/>
              <w:t>пространства</w:t>
            </w:r>
            <w:r w:rsidRPr="00877498">
              <w:rPr>
                <w:rFonts w:ascii="Times New Roman" w:hAnsi="Times New Roman" w:cs="Times New Roman"/>
                <w:sz w:val="28"/>
                <w:szCs w:val="28"/>
              </w:rPr>
              <w:tab/>
              <w:t>около</w:t>
            </w:r>
            <w:r w:rsidRPr="00877498">
              <w:rPr>
                <w:rFonts w:ascii="Times New Roman" w:hAnsi="Times New Roman" w:cs="Times New Roman"/>
                <w:sz w:val="28"/>
                <w:szCs w:val="28"/>
              </w:rPr>
              <w:tab/>
              <w:t>контура.</w:t>
            </w:r>
          </w:p>
        </w:tc>
      </w:tr>
      <w:tr w:rsidR="00877498" w:rsidRPr="00877498" w:rsidTr="0001341E">
        <w:trPr>
          <w:gridBefore w:val="1"/>
          <w:wBefore w:w="128" w:type="dxa"/>
          <w:trHeight w:val="316"/>
          <w:jc w:val="center"/>
        </w:trPr>
        <w:tc>
          <w:tcPr>
            <w:tcW w:w="1275" w:type="dxa"/>
            <w:gridSpan w:val="2"/>
            <w:tcBorders>
              <w:top w:val="nil"/>
              <w:bottom w:val="nil"/>
            </w:tcBorders>
          </w:tcPr>
          <w:p w:rsidR="00877498" w:rsidRPr="00877498" w:rsidRDefault="00877498" w:rsidP="00877498">
            <w:pPr>
              <w:ind w:left="107"/>
              <w:contextualSpacing/>
              <w:rPr>
                <w:rFonts w:ascii="Times New Roman" w:hAnsi="Times New Roman" w:cs="Times New Roman"/>
                <w:sz w:val="28"/>
                <w:szCs w:val="28"/>
              </w:rPr>
            </w:pPr>
            <w:r w:rsidRPr="00877498">
              <w:rPr>
                <w:rFonts w:ascii="Times New Roman" w:hAnsi="Times New Roman" w:cs="Times New Roman"/>
                <w:sz w:val="28"/>
                <w:szCs w:val="28"/>
              </w:rPr>
              <w:t>1</w:t>
            </w:r>
          </w:p>
        </w:tc>
        <w:tc>
          <w:tcPr>
            <w:tcW w:w="1275" w:type="dxa"/>
            <w:gridSpan w:val="2"/>
            <w:tcBorders>
              <w:top w:val="nil"/>
              <w:bottom w:val="nil"/>
            </w:tcBorders>
          </w:tcPr>
          <w:p w:rsidR="00877498" w:rsidRPr="00877498" w:rsidRDefault="00877498" w:rsidP="00877498">
            <w:pPr>
              <w:ind w:left="105"/>
              <w:contextualSpacing/>
              <w:rPr>
                <w:rFonts w:ascii="Times New Roman" w:hAnsi="Times New Roman" w:cs="Times New Roman"/>
                <w:sz w:val="28"/>
                <w:szCs w:val="28"/>
              </w:rPr>
            </w:pPr>
            <w:r w:rsidRPr="00877498">
              <w:rPr>
                <w:rFonts w:ascii="Times New Roman" w:hAnsi="Times New Roman" w:cs="Times New Roman"/>
                <w:sz w:val="28"/>
                <w:szCs w:val="28"/>
              </w:rPr>
              <w:t>1</w:t>
            </w:r>
          </w:p>
        </w:tc>
        <w:tc>
          <w:tcPr>
            <w:tcW w:w="1521" w:type="dxa"/>
            <w:gridSpan w:val="3"/>
            <w:tcBorders>
              <w:top w:val="nil"/>
              <w:bottom w:val="nil"/>
            </w:tcBorders>
          </w:tcPr>
          <w:p w:rsidR="00877498" w:rsidRPr="00877498" w:rsidRDefault="00877498" w:rsidP="00877498">
            <w:pPr>
              <w:ind w:left="108"/>
              <w:contextualSpacing/>
              <w:jc w:val="center"/>
              <w:rPr>
                <w:rFonts w:ascii="Times New Roman" w:hAnsi="Times New Roman" w:cs="Times New Roman"/>
                <w:i/>
                <w:sz w:val="28"/>
                <w:szCs w:val="28"/>
              </w:rPr>
            </w:pPr>
            <w:r w:rsidRPr="00877498">
              <w:rPr>
                <w:rFonts w:ascii="Times New Roman" w:hAnsi="Times New Roman" w:cs="Times New Roman"/>
                <w:i/>
                <w:sz w:val="28"/>
                <w:szCs w:val="28"/>
              </w:rPr>
              <w:t>период</w:t>
            </w:r>
          </w:p>
        </w:tc>
        <w:tc>
          <w:tcPr>
            <w:tcW w:w="6703" w:type="dxa"/>
            <w:gridSpan w:val="2"/>
            <w:tcBorders>
              <w:top w:val="nil"/>
              <w:bottom w:val="nil"/>
            </w:tcBorders>
          </w:tcPr>
          <w:p w:rsidR="00877498" w:rsidRPr="00877498" w:rsidRDefault="00877498" w:rsidP="00877498">
            <w:pPr>
              <w:tabs>
                <w:tab w:val="left" w:pos="1430"/>
                <w:tab w:val="left" w:pos="1781"/>
                <w:tab w:val="left" w:pos="3495"/>
                <w:tab w:val="left" w:pos="4426"/>
              </w:tabs>
              <w:ind w:left="109"/>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Сравнение</w:t>
            </w:r>
            <w:r w:rsidRPr="00877498">
              <w:rPr>
                <w:rFonts w:ascii="Times New Roman" w:hAnsi="Times New Roman" w:cs="Times New Roman"/>
                <w:sz w:val="28"/>
                <w:szCs w:val="28"/>
                <w:lang w:val="ru-RU"/>
              </w:rPr>
              <w:tab/>
              <w:t>и</w:t>
            </w:r>
            <w:r w:rsidRPr="00877498">
              <w:rPr>
                <w:rFonts w:ascii="Times New Roman" w:hAnsi="Times New Roman" w:cs="Times New Roman"/>
                <w:sz w:val="28"/>
                <w:szCs w:val="28"/>
                <w:lang w:val="ru-RU"/>
              </w:rPr>
              <w:tab/>
              <w:t>сопоставление</w:t>
            </w:r>
            <w:r w:rsidRPr="00877498">
              <w:rPr>
                <w:rFonts w:ascii="Times New Roman" w:hAnsi="Times New Roman" w:cs="Times New Roman"/>
                <w:sz w:val="28"/>
                <w:szCs w:val="28"/>
                <w:lang w:val="ru-RU"/>
              </w:rPr>
              <w:tab/>
              <w:t>формы</w:t>
            </w:r>
            <w:r w:rsidRPr="00877498">
              <w:rPr>
                <w:rFonts w:ascii="Times New Roman" w:hAnsi="Times New Roman" w:cs="Times New Roman"/>
                <w:sz w:val="28"/>
                <w:szCs w:val="28"/>
                <w:lang w:val="ru-RU"/>
              </w:rPr>
              <w:tab/>
              <w:t>предметов.</w:t>
            </w:r>
          </w:p>
        </w:tc>
      </w:tr>
      <w:tr w:rsidR="00877498" w:rsidRPr="00877498" w:rsidTr="0001341E">
        <w:trPr>
          <w:gridBefore w:val="1"/>
          <w:wBefore w:w="128" w:type="dxa"/>
          <w:trHeight w:val="339"/>
          <w:jc w:val="center"/>
        </w:trPr>
        <w:tc>
          <w:tcPr>
            <w:tcW w:w="1275" w:type="dxa"/>
            <w:gridSpan w:val="2"/>
            <w:tcBorders>
              <w:top w:val="nil"/>
            </w:tcBorders>
          </w:tcPr>
          <w:p w:rsidR="00877498" w:rsidRPr="00877498" w:rsidRDefault="00877498" w:rsidP="00877498">
            <w:pPr>
              <w:contextualSpacing/>
              <w:rPr>
                <w:rFonts w:ascii="Times New Roman" w:hAnsi="Times New Roman" w:cs="Times New Roman"/>
                <w:sz w:val="28"/>
                <w:szCs w:val="28"/>
                <w:lang w:val="ru-RU"/>
              </w:rPr>
            </w:pPr>
          </w:p>
        </w:tc>
        <w:tc>
          <w:tcPr>
            <w:tcW w:w="1275" w:type="dxa"/>
            <w:gridSpan w:val="2"/>
            <w:tcBorders>
              <w:top w:val="nil"/>
            </w:tcBorders>
          </w:tcPr>
          <w:p w:rsidR="00877498" w:rsidRPr="00877498" w:rsidRDefault="00877498" w:rsidP="00877498">
            <w:pPr>
              <w:contextualSpacing/>
              <w:rPr>
                <w:rFonts w:ascii="Times New Roman" w:hAnsi="Times New Roman" w:cs="Times New Roman"/>
                <w:sz w:val="28"/>
                <w:szCs w:val="28"/>
                <w:lang w:val="ru-RU"/>
              </w:rPr>
            </w:pPr>
          </w:p>
        </w:tc>
        <w:tc>
          <w:tcPr>
            <w:tcW w:w="1521" w:type="dxa"/>
            <w:gridSpan w:val="3"/>
            <w:tcBorders>
              <w:top w:val="nil"/>
              <w:bottom w:val="nil"/>
            </w:tcBorders>
          </w:tcPr>
          <w:p w:rsidR="00877498" w:rsidRPr="00877498" w:rsidRDefault="00877498" w:rsidP="00877498">
            <w:pPr>
              <w:ind w:left="108"/>
              <w:contextualSpacing/>
              <w:rPr>
                <w:rFonts w:ascii="Times New Roman" w:hAnsi="Times New Roman" w:cs="Times New Roman"/>
                <w:i/>
                <w:sz w:val="28"/>
                <w:szCs w:val="28"/>
                <w:lang w:val="ru-RU"/>
              </w:rPr>
            </w:pPr>
          </w:p>
        </w:tc>
        <w:tc>
          <w:tcPr>
            <w:tcW w:w="6703" w:type="dxa"/>
            <w:gridSpan w:val="2"/>
            <w:tcBorders>
              <w:top w:val="nil"/>
            </w:tcBorders>
          </w:tcPr>
          <w:p w:rsidR="00877498" w:rsidRPr="00877498" w:rsidRDefault="00877498" w:rsidP="00877498">
            <w:pPr>
              <w:ind w:left="109"/>
              <w:contextualSpacing/>
              <w:rPr>
                <w:rFonts w:ascii="Times New Roman" w:hAnsi="Times New Roman" w:cs="Times New Roman"/>
                <w:sz w:val="28"/>
                <w:szCs w:val="28"/>
              </w:rPr>
            </w:pPr>
            <w:r w:rsidRPr="00877498">
              <w:rPr>
                <w:rFonts w:ascii="Times New Roman" w:hAnsi="Times New Roman" w:cs="Times New Roman"/>
                <w:sz w:val="28"/>
                <w:szCs w:val="28"/>
              </w:rPr>
              <w:t>Конструирование</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предметов</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овальной</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формы.</w:t>
            </w:r>
          </w:p>
        </w:tc>
      </w:tr>
      <w:tr w:rsidR="00877498" w:rsidRPr="00877498" w:rsidTr="0001341E">
        <w:trPr>
          <w:gridBefore w:val="1"/>
          <w:wBefore w:w="128" w:type="dxa"/>
          <w:trHeight w:val="295"/>
          <w:jc w:val="center"/>
        </w:trPr>
        <w:tc>
          <w:tcPr>
            <w:tcW w:w="1275" w:type="dxa"/>
            <w:gridSpan w:val="2"/>
            <w:tcBorders>
              <w:bottom w:val="nil"/>
            </w:tcBorders>
          </w:tcPr>
          <w:p w:rsidR="00877498" w:rsidRPr="00877498" w:rsidRDefault="00877498" w:rsidP="00877498">
            <w:pPr>
              <w:contextualSpacing/>
              <w:rPr>
                <w:rFonts w:ascii="Times New Roman" w:hAnsi="Times New Roman" w:cs="Times New Roman"/>
                <w:sz w:val="28"/>
                <w:szCs w:val="28"/>
              </w:rPr>
            </w:pPr>
          </w:p>
        </w:tc>
        <w:tc>
          <w:tcPr>
            <w:tcW w:w="1275" w:type="dxa"/>
            <w:gridSpan w:val="2"/>
            <w:tcBorders>
              <w:bottom w:val="nil"/>
            </w:tcBorders>
          </w:tcPr>
          <w:p w:rsidR="00877498" w:rsidRPr="00877498" w:rsidRDefault="00877498" w:rsidP="00877498">
            <w:pPr>
              <w:contextualSpacing/>
              <w:rPr>
                <w:rFonts w:ascii="Times New Roman" w:hAnsi="Times New Roman" w:cs="Times New Roman"/>
                <w:sz w:val="28"/>
                <w:szCs w:val="28"/>
              </w:rPr>
            </w:pPr>
          </w:p>
        </w:tc>
        <w:tc>
          <w:tcPr>
            <w:tcW w:w="1521" w:type="dxa"/>
            <w:gridSpan w:val="3"/>
            <w:tcBorders>
              <w:top w:val="nil"/>
              <w:bottom w:val="nil"/>
            </w:tcBorders>
          </w:tcPr>
          <w:p w:rsidR="00877498" w:rsidRPr="00877498" w:rsidRDefault="00877498" w:rsidP="00877498">
            <w:pPr>
              <w:contextualSpacing/>
              <w:rPr>
                <w:rFonts w:ascii="Times New Roman" w:hAnsi="Times New Roman" w:cs="Times New Roman"/>
                <w:sz w:val="28"/>
                <w:szCs w:val="28"/>
              </w:rPr>
            </w:pPr>
          </w:p>
        </w:tc>
        <w:tc>
          <w:tcPr>
            <w:tcW w:w="6703" w:type="dxa"/>
            <w:gridSpan w:val="2"/>
            <w:tcBorders>
              <w:bottom w:val="nil"/>
            </w:tcBorders>
          </w:tcPr>
          <w:p w:rsidR="00877498" w:rsidRPr="00877498" w:rsidRDefault="00877498" w:rsidP="00877498">
            <w:pPr>
              <w:tabs>
                <w:tab w:val="left" w:pos="2037"/>
                <w:tab w:val="left" w:pos="3745"/>
                <w:tab w:val="left" w:pos="4685"/>
              </w:tabs>
              <w:ind w:left="109"/>
              <w:contextualSpacing/>
              <w:rPr>
                <w:rFonts w:ascii="Times New Roman" w:hAnsi="Times New Roman" w:cs="Times New Roman"/>
                <w:sz w:val="28"/>
                <w:szCs w:val="28"/>
              </w:rPr>
            </w:pPr>
            <w:r w:rsidRPr="00877498">
              <w:rPr>
                <w:rFonts w:ascii="Times New Roman" w:hAnsi="Times New Roman" w:cs="Times New Roman"/>
                <w:sz w:val="28"/>
                <w:szCs w:val="28"/>
              </w:rPr>
              <w:t>Раскрашивание</w:t>
            </w:r>
            <w:r w:rsidRPr="00877498">
              <w:rPr>
                <w:rFonts w:ascii="Times New Roman" w:hAnsi="Times New Roman" w:cs="Times New Roman"/>
                <w:sz w:val="28"/>
                <w:szCs w:val="28"/>
              </w:rPr>
              <w:tab/>
              <w:t>пространства</w:t>
            </w:r>
            <w:r w:rsidRPr="00877498">
              <w:rPr>
                <w:rFonts w:ascii="Times New Roman" w:hAnsi="Times New Roman" w:cs="Times New Roman"/>
                <w:sz w:val="28"/>
                <w:szCs w:val="28"/>
              </w:rPr>
              <w:tab/>
              <w:t>около</w:t>
            </w:r>
            <w:r w:rsidRPr="00877498">
              <w:rPr>
                <w:rFonts w:ascii="Times New Roman" w:hAnsi="Times New Roman" w:cs="Times New Roman"/>
                <w:sz w:val="28"/>
                <w:szCs w:val="28"/>
              </w:rPr>
              <w:tab/>
              <w:t>контура.</w:t>
            </w:r>
          </w:p>
        </w:tc>
      </w:tr>
      <w:tr w:rsidR="00877498" w:rsidRPr="00877498" w:rsidTr="0001341E">
        <w:trPr>
          <w:gridBefore w:val="1"/>
          <w:wBefore w:w="128" w:type="dxa"/>
          <w:trHeight w:val="316"/>
          <w:jc w:val="center"/>
        </w:trPr>
        <w:tc>
          <w:tcPr>
            <w:tcW w:w="1275" w:type="dxa"/>
            <w:gridSpan w:val="2"/>
            <w:tcBorders>
              <w:top w:val="nil"/>
              <w:bottom w:val="nil"/>
            </w:tcBorders>
          </w:tcPr>
          <w:p w:rsidR="00877498" w:rsidRPr="00877498" w:rsidRDefault="00877498" w:rsidP="00877498">
            <w:pPr>
              <w:ind w:left="107"/>
              <w:contextualSpacing/>
              <w:rPr>
                <w:rFonts w:ascii="Times New Roman" w:hAnsi="Times New Roman" w:cs="Times New Roman"/>
                <w:sz w:val="28"/>
                <w:szCs w:val="28"/>
              </w:rPr>
            </w:pPr>
            <w:r w:rsidRPr="00877498">
              <w:rPr>
                <w:rFonts w:ascii="Times New Roman" w:hAnsi="Times New Roman" w:cs="Times New Roman"/>
                <w:sz w:val="28"/>
                <w:szCs w:val="28"/>
              </w:rPr>
              <w:t>2</w:t>
            </w:r>
          </w:p>
        </w:tc>
        <w:tc>
          <w:tcPr>
            <w:tcW w:w="1275" w:type="dxa"/>
            <w:gridSpan w:val="2"/>
            <w:tcBorders>
              <w:top w:val="nil"/>
              <w:bottom w:val="nil"/>
            </w:tcBorders>
          </w:tcPr>
          <w:p w:rsidR="00877498" w:rsidRPr="00877498" w:rsidRDefault="00877498" w:rsidP="00877498">
            <w:pPr>
              <w:ind w:left="105"/>
              <w:contextualSpacing/>
              <w:rPr>
                <w:rFonts w:ascii="Times New Roman" w:hAnsi="Times New Roman" w:cs="Times New Roman"/>
                <w:sz w:val="28"/>
                <w:szCs w:val="28"/>
              </w:rPr>
            </w:pPr>
            <w:r w:rsidRPr="00877498">
              <w:rPr>
                <w:rFonts w:ascii="Times New Roman" w:hAnsi="Times New Roman" w:cs="Times New Roman"/>
                <w:sz w:val="28"/>
                <w:szCs w:val="28"/>
              </w:rPr>
              <w:t>1</w:t>
            </w:r>
          </w:p>
        </w:tc>
        <w:tc>
          <w:tcPr>
            <w:tcW w:w="1521" w:type="dxa"/>
            <w:gridSpan w:val="3"/>
            <w:tcBorders>
              <w:top w:val="nil"/>
              <w:bottom w:val="nil"/>
            </w:tcBorders>
          </w:tcPr>
          <w:p w:rsidR="00877498" w:rsidRPr="00877498" w:rsidRDefault="00877498" w:rsidP="00877498">
            <w:pPr>
              <w:contextualSpacing/>
              <w:rPr>
                <w:rFonts w:ascii="Times New Roman" w:hAnsi="Times New Roman" w:cs="Times New Roman"/>
                <w:sz w:val="28"/>
                <w:szCs w:val="28"/>
              </w:rPr>
            </w:pPr>
          </w:p>
        </w:tc>
        <w:tc>
          <w:tcPr>
            <w:tcW w:w="6703" w:type="dxa"/>
            <w:gridSpan w:val="2"/>
            <w:tcBorders>
              <w:top w:val="nil"/>
              <w:bottom w:val="nil"/>
            </w:tcBorders>
          </w:tcPr>
          <w:p w:rsidR="00877498" w:rsidRPr="00877498" w:rsidRDefault="00877498" w:rsidP="00877498">
            <w:pPr>
              <w:tabs>
                <w:tab w:val="left" w:pos="1430"/>
                <w:tab w:val="left" w:pos="1781"/>
                <w:tab w:val="left" w:pos="3495"/>
                <w:tab w:val="left" w:pos="4426"/>
              </w:tabs>
              <w:ind w:left="109"/>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Сравнение</w:t>
            </w:r>
            <w:r w:rsidRPr="00877498">
              <w:rPr>
                <w:rFonts w:ascii="Times New Roman" w:hAnsi="Times New Roman" w:cs="Times New Roman"/>
                <w:sz w:val="28"/>
                <w:szCs w:val="28"/>
                <w:lang w:val="ru-RU"/>
              </w:rPr>
              <w:tab/>
              <w:t>и</w:t>
            </w:r>
            <w:r w:rsidRPr="00877498">
              <w:rPr>
                <w:rFonts w:ascii="Times New Roman" w:hAnsi="Times New Roman" w:cs="Times New Roman"/>
                <w:sz w:val="28"/>
                <w:szCs w:val="28"/>
                <w:lang w:val="ru-RU"/>
              </w:rPr>
              <w:tab/>
              <w:t>сопоставление</w:t>
            </w:r>
            <w:r w:rsidRPr="00877498">
              <w:rPr>
                <w:rFonts w:ascii="Times New Roman" w:hAnsi="Times New Roman" w:cs="Times New Roman"/>
                <w:sz w:val="28"/>
                <w:szCs w:val="28"/>
                <w:lang w:val="ru-RU"/>
              </w:rPr>
              <w:tab/>
              <w:t>формы</w:t>
            </w:r>
            <w:r w:rsidRPr="00877498">
              <w:rPr>
                <w:rFonts w:ascii="Times New Roman" w:hAnsi="Times New Roman" w:cs="Times New Roman"/>
                <w:sz w:val="28"/>
                <w:szCs w:val="28"/>
                <w:lang w:val="ru-RU"/>
              </w:rPr>
              <w:tab/>
              <w:t>предметов.</w:t>
            </w:r>
          </w:p>
        </w:tc>
      </w:tr>
      <w:tr w:rsidR="00877498" w:rsidRPr="00877498" w:rsidTr="0001341E">
        <w:trPr>
          <w:gridBefore w:val="1"/>
          <w:wBefore w:w="128" w:type="dxa"/>
          <w:trHeight w:val="337"/>
          <w:jc w:val="center"/>
        </w:trPr>
        <w:tc>
          <w:tcPr>
            <w:tcW w:w="1275" w:type="dxa"/>
            <w:gridSpan w:val="2"/>
            <w:tcBorders>
              <w:top w:val="nil"/>
            </w:tcBorders>
          </w:tcPr>
          <w:p w:rsidR="00877498" w:rsidRPr="00877498" w:rsidRDefault="00877498" w:rsidP="00877498">
            <w:pPr>
              <w:contextualSpacing/>
              <w:rPr>
                <w:rFonts w:ascii="Times New Roman" w:hAnsi="Times New Roman" w:cs="Times New Roman"/>
                <w:sz w:val="28"/>
                <w:szCs w:val="28"/>
                <w:lang w:val="ru-RU"/>
              </w:rPr>
            </w:pPr>
          </w:p>
        </w:tc>
        <w:tc>
          <w:tcPr>
            <w:tcW w:w="1275" w:type="dxa"/>
            <w:gridSpan w:val="2"/>
            <w:tcBorders>
              <w:top w:val="nil"/>
            </w:tcBorders>
          </w:tcPr>
          <w:p w:rsidR="00877498" w:rsidRPr="00877498" w:rsidRDefault="00877498" w:rsidP="00877498">
            <w:pPr>
              <w:contextualSpacing/>
              <w:rPr>
                <w:rFonts w:ascii="Times New Roman" w:hAnsi="Times New Roman" w:cs="Times New Roman"/>
                <w:sz w:val="28"/>
                <w:szCs w:val="28"/>
                <w:lang w:val="ru-RU"/>
              </w:rPr>
            </w:pPr>
          </w:p>
        </w:tc>
        <w:tc>
          <w:tcPr>
            <w:tcW w:w="1521" w:type="dxa"/>
            <w:gridSpan w:val="3"/>
            <w:tcBorders>
              <w:top w:val="nil"/>
              <w:bottom w:val="nil"/>
            </w:tcBorders>
          </w:tcPr>
          <w:p w:rsidR="00877498" w:rsidRPr="00877498" w:rsidRDefault="00877498" w:rsidP="00877498">
            <w:pPr>
              <w:contextualSpacing/>
              <w:rPr>
                <w:rFonts w:ascii="Times New Roman" w:hAnsi="Times New Roman" w:cs="Times New Roman"/>
                <w:sz w:val="28"/>
                <w:szCs w:val="28"/>
                <w:lang w:val="ru-RU"/>
              </w:rPr>
            </w:pPr>
          </w:p>
        </w:tc>
        <w:tc>
          <w:tcPr>
            <w:tcW w:w="6703" w:type="dxa"/>
            <w:gridSpan w:val="2"/>
            <w:tcBorders>
              <w:top w:val="nil"/>
            </w:tcBorders>
          </w:tcPr>
          <w:p w:rsidR="00877498" w:rsidRPr="00877498" w:rsidRDefault="00877498" w:rsidP="00877498">
            <w:pPr>
              <w:ind w:left="109"/>
              <w:contextualSpacing/>
              <w:rPr>
                <w:rFonts w:ascii="Times New Roman" w:hAnsi="Times New Roman" w:cs="Times New Roman"/>
                <w:sz w:val="28"/>
                <w:szCs w:val="28"/>
              </w:rPr>
            </w:pPr>
            <w:r w:rsidRPr="00877498">
              <w:rPr>
                <w:rFonts w:ascii="Times New Roman" w:hAnsi="Times New Roman" w:cs="Times New Roman"/>
                <w:sz w:val="28"/>
                <w:szCs w:val="28"/>
              </w:rPr>
              <w:t>Конструирование</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предметов</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овальной</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формы.</w:t>
            </w:r>
          </w:p>
        </w:tc>
      </w:tr>
      <w:tr w:rsidR="00877498" w:rsidRPr="00877498" w:rsidTr="0001341E">
        <w:trPr>
          <w:gridBefore w:val="1"/>
          <w:wBefore w:w="128" w:type="dxa"/>
          <w:trHeight w:val="298"/>
          <w:jc w:val="center"/>
        </w:trPr>
        <w:tc>
          <w:tcPr>
            <w:tcW w:w="1275" w:type="dxa"/>
            <w:gridSpan w:val="2"/>
            <w:tcBorders>
              <w:bottom w:val="nil"/>
            </w:tcBorders>
          </w:tcPr>
          <w:p w:rsidR="00877498" w:rsidRPr="00877498" w:rsidRDefault="00877498" w:rsidP="00877498">
            <w:pPr>
              <w:contextualSpacing/>
              <w:rPr>
                <w:rFonts w:ascii="Times New Roman" w:hAnsi="Times New Roman" w:cs="Times New Roman"/>
                <w:sz w:val="28"/>
                <w:szCs w:val="28"/>
              </w:rPr>
            </w:pPr>
          </w:p>
        </w:tc>
        <w:tc>
          <w:tcPr>
            <w:tcW w:w="1275" w:type="dxa"/>
            <w:gridSpan w:val="2"/>
            <w:tcBorders>
              <w:bottom w:val="nil"/>
            </w:tcBorders>
          </w:tcPr>
          <w:p w:rsidR="00877498" w:rsidRPr="00877498" w:rsidRDefault="00877498" w:rsidP="00877498">
            <w:pPr>
              <w:contextualSpacing/>
              <w:rPr>
                <w:rFonts w:ascii="Times New Roman" w:hAnsi="Times New Roman" w:cs="Times New Roman"/>
                <w:sz w:val="28"/>
                <w:szCs w:val="28"/>
              </w:rPr>
            </w:pPr>
          </w:p>
        </w:tc>
        <w:tc>
          <w:tcPr>
            <w:tcW w:w="1521" w:type="dxa"/>
            <w:gridSpan w:val="3"/>
            <w:tcBorders>
              <w:top w:val="nil"/>
              <w:bottom w:val="nil"/>
            </w:tcBorders>
          </w:tcPr>
          <w:p w:rsidR="00877498" w:rsidRPr="00877498" w:rsidRDefault="00877498" w:rsidP="00877498">
            <w:pPr>
              <w:contextualSpacing/>
              <w:rPr>
                <w:rFonts w:ascii="Times New Roman" w:hAnsi="Times New Roman" w:cs="Times New Roman"/>
                <w:sz w:val="28"/>
                <w:szCs w:val="28"/>
              </w:rPr>
            </w:pPr>
          </w:p>
        </w:tc>
        <w:tc>
          <w:tcPr>
            <w:tcW w:w="6703" w:type="dxa"/>
            <w:gridSpan w:val="2"/>
            <w:tcBorders>
              <w:bottom w:val="nil"/>
            </w:tcBorders>
          </w:tcPr>
          <w:p w:rsidR="00877498" w:rsidRPr="00877498" w:rsidRDefault="00877498" w:rsidP="00877498">
            <w:pPr>
              <w:ind w:left="109"/>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Контур предметов.</w:t>
            </w:r>
            <w:r w:rsidRPr="00877498">
              <w:rPr>
                <w:rFonts w:ascii="Times New Roman" w:hAnsi="Times New Roman" w:cs="Times New Roman"/>
                <w:spacing w:val="1"/>
                <w:sz w:val="28"/>
                <w:szCs w:val="28"/>
                <w:lang w:val="ru-RU"/>
              </w:rPr>
              <w:t xml:space="preserve"> </w:t>
            </w:r>
            <w:r w:rsidRPr="00877498">
              <w:rPr>
                <w:rFonts w:ascii="Times New Roman" w:hAnsi="Times New Roman" w:cs="Times New Roman"/>
                <w:sz w:val="28"/>
                <w:szCs w:val="28"/>
                <w:lang w:val="ru-RU"/>
              </w:rPr>
              <w:t>Обведение</w:t>
            </w:r>
            <w:r w:rsidRPr="00877498">
              <w:rPr>
                <w:rFonts w:ascii="Times New Roman" w:hAnsi="Times New Roman" w:cs="Times New Roman"/>
                <w:spacing w:val="3"/>
                <w:sz w:val="28"/>
                <w:szCs w:val="28"/>
                <w:lang w:val="ru-RU"/>
              </w:rPr>
              <w:t xml:space="preserve"> </w:t>
            </w:r>
            <w:r w:rsidRPr="00877498">
              <w:rPr>
                <w:rFonts w:ascii="Times New Roman" w:hAnsi="Times New Roman" w:cs="Times New Roman"/>
                <w:sz w:val="28"/>
                <w:szCs w:val="28"/>
                <w:lang w:val="ru-RU"/>
              </w:rPr>
              <w:t>контура предметов</w:t>
            </w:r>
            <w:r w:rsidRPr="00877498">
              <w:rPr>
                <w:rFonts w:ascii="Times New Roman" w:hAnsi="Times New Roman" w:cs="Times New Roman"/>
                <w:spacing w:val="1"/>
                <w:sz w:val="28"/>
                <w:szCs w:val="28"/>
                <w:lang w:val="ru-RU"/>
              </w:rPr>
              <w:t xml:space="preserve"> </w:t>
            </w:r>
            <w:r w:rsidRPr="00877498">
              <w:rPr>
                <w:rFonts w:ascii="Times New Roman" w:hAnsi="Times New Roman" w:cs="Times New Roman"/>
                <w:sz w:val="28"/>
                <w:szCs w:val="28"/>
                <w:lang w:val="ru-RU"/>
              </w:rPr>
              <w:t>по</w:t>
            </w:r>
          </w:p>
        </w:tc>
      </w:tr>
      <w:tr w:rsidR="00877498" w:rsidRPr="00877498" w:rsidTr="0001341E">
        <w:trPr>
          <w:gridBefore w:val="1"/>
          <w:wBefore w:w="128" w:type="dxa"/>
          <w:trHeight w:val="78"/>
          <w:jc w:val="center"/>
        </w:trPr>
        <w:tc>
          <w:tcPr>
            <w:tcW w:w="1275" w:type="dxa"/>
            <w:gridSpan w:val="2"/>
            <w:tcBorders>
              <w:top w:val="nil"/>
              <w:bottom w:val="nil"/>
            </w:tcBorders>
          </w:tcPr>
          <w:p w:rsidR="00877498" w:rsidRPr="00877498" w:rsidRDefault="00877498" w:rsidP="00877498">
            <w:pPr>
              <w:contextualSpacing/>
              <w:rPr>
                <w:rFonts w:ascii="Times New Roman" w:hAnsi="Times New Roman" w:cs="Times New Roman"/>
                <w:sz w:val="28"/>
                <w:szCs w:val="28"/>
                <w:lang w:val="ru-RU"/>
              </w:rPr>
            </w:pPr>
          </w:p>
        </w:tc>
        <w:tc>
          <w:tcPr>
            <w:tcW w:w="1275" w:type="dxa"/>
            <w:gridSpan w:val="2"/>
            <w:tcBorders>
              <w:top w:val="nil"/>
              <w:bottom w:val="nil"/>
            </w:tcBorders>
          </w:tcPr>
          <w:p w:rsidR="00877498" w:rsidRPr="00877498" w:rsidRDefault="00877498" w:rsidP="00877498">
            <w:pPr>
              <w:contextualSpacing/>
              <w:rPr>
                <w:rFonts w:ascii="Times New Roman" w:hAnsi="Times New Roman" w:cs="Times New Roman"/>
                <w:sz w:val="28"/>
                <w:szCs w:val="28"/>
                <w:lang w:val="ru-RU"/>
              </w:rPr>
            </w:pPr>
          </w:p>
        </w:tc>
        <w:tc>
          <w:tcPr>
            <w:tcW w:w="1521" w:type="dxa"/>
            <w:gridSpan w:val="3"/>
            <w:tcBorders>
              <w:top w:val="nil"/>
              <w:bottom w:val="nil"/>
            </w:tcBorders>
          </w:tcPr>
          <w:p w:rsidR="00877498" w:rsidRPr="00877498" w:rsidRDefault="00877498" w:rsidP="00877498">
            <w:pPr>
              <w:contextualSpacing/>
              <w:rPr>
                <w:rFonts w:ascii="Times New Roman" w:hAnsi="Times New Roman" w:cs="Times New Roman"/>
                <w:sz w:val="28"/>
                <w:szCs w:val="28"/>
                <w:lang w:val="ru-RU"/>
              </w:rPr>
            </w:pPr>
          </w:p>
        </w:tc>
        <w:tc>
          <w:tcPr>
            <w:tcW w:w="6703" w:type="dxa"/>
            <w:gridSpan w:val="2"/>
            <w:tcBorders>
              <w:top w:val="nil"/>
              <w:bottom w:val="nil"/>
            </w:tcBorders>
          </w:tcPr>
          <w:p w:rsidR="00877498" w:rsidRPr="00877498" w:rsidRDefault="00877498" w:rsidP="00877498">
            <w:pPr>
              <w:ind w:left="109"/>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нанесенным</w:t>
            </w:r>
            <w:r w:rsidRPr="00877498">
              <w:rPr>
                <w:rFonts w:ascii="Times New Roman" w:hAnsi="Times New Roman" w:cs="Times New Roman"/>
                <w:spacing w:val="50"/>
                <w:sz w:val="28"/>
                <w:szCs w:val="28"/>
                <w:lang w:val="ru-RU"/>
              </w:rPr>
              <w:t xml:space="preserve"> </w:t>
            </w:r>
            <w:r w:rsidRPr="00877498">
              <w:rPr>
                <w:rFonts w:ascii="Times New Roman" w:hAnsi="Times New Roman" w:cs="Times New Roman"/>
                <w:sz w:val="28"/>
                <w:szCs w:val="28"/>
                <w:lang w:val="ru-RU"/>
              </w:rPr>
              <w:t>точкам.</w:t>
            </w:r>
            <w:r w:rsidRPr="00877498">
              <w:rPr>
                <w:rFonts w:ascii="Times New Roman" w:hAnsi="Times New Roman" w:cs="Times New Roman"/>
                <w:spacing w:val="109"/>
                <w:sz w:val="28"/>
                <w:szCs w:val="28"/>
                <w:lang w:val="ru-RU"/>
              </w:rPr>
              <w:t xml:space="preserve"> </w:t>
            </w:r>
            <w:r w:rsidRPr="00877498">
              <w:rPr>
                <w:rFonts w:ascii="Times New Roman" w:hAnsi="Times New Roman" w:cs="Times New Roman"/>
                <w:sz w:val="28"/>
                <w:szCs w:val="28"/>
                <w:lang w:val="ru-RU"/>
              </w:rPr>
              <w:t>Сравнение</w:t>
            </w:r>
            <w:r w:rsidRPr="00877498">
              <w:rPr>
                <w:rFonts w:ascii="Times New Roman" w:hAnsi="Times New Roman" w:cs="Times New Roman"/>
                <w:spacing w:val="110"/>
                <w:sz w:val="28"/>
                <w:szCs w:val="28"/>
                <w:lang w:val="ru-RU"/>
              </w:rPr>
              <w:t xml:space="preserve"> </w:t>
            </w:r>
            <w:r w:rsidRPr="00877498">
              <w:rPr>
                <w:rFonts w:ascii="Times New Roman" w:hAnsi="Times New Roman" w:cs="Times New Roman"/>
                <w:sz w:val="28"/>
                <w:szCs w:val="28"/>
                <w:lang w:val="ru-RU"/>
              </w:rPr>
              <w:t>и</w:t>
            </w:r>
            <w:r w:rsidRPr="00877498">
              <w:rPr>
                <w:rFonts w:ascii="Times New Roman" w:hAnsi="Times New Roman" w:cs="Times New Roman"/>
                <w:spacing w:val="110"/>
                <w:sz w:val="28"/>
                <w:szCs w:val="28"/>
                <w:lang w:val="ru-RU"/>
              </w:rPr>
              <w:t xml:space="preserve"> </w:t>
            </w:r>
            <w:r w:rsidRPr="00877498">
              <w:rPr>
                <w:rFonts w:ascii="Times New Roman" w:hAnsi="Times New Roman" w:cs="Times New Roman"/>
                <w:sz w:val="28"/>
                <w:szCs w:val="28"/>
                <w:lang w:val="ru-RU"/>
              </w:rPr>
              <w:t>сопоставление</w:t>
            </w:r>
          </w:p>
        </w:tc>
      </w:tr>
      <w:tr w:rsidR="00877498" w:rsidRPr="00877498" w:rsidTr="0001341E">
        <w:trPr>
          <w:gridBefore w:val="1"/>
          <w:wBefore w:w="128" w:type="dxa"/>
          <w:trHeight w:val="317"/>
          <w:jc w:val="center"/>
        </w:trPr>
        <w:tc>
          <w:tcPr>
            <w:tcW w:w="1275" w:type="dxa"/>
            <w:gridSpan w:val="2"/>
            <w:tcBorders>
              <w:top w:val="nil"/>
              <w:bottom w:val="nil"/>
            </w:tcBorders>
          </w:tcPr>
          <w:p w:rsidR="00877498" w:rsidRPr="00877498" w:rsidRDefault="00877498" w:rsidP="00877498">
            <w:pPr>
              <w:ind w:left="107"/>
              <w:contextualSpacing/>
              <w:rPr>
                <w:rFonts w:ascii="Times New Roman" w:hAnsi="Times New Roman" w:cs="Times New Roman"/>
                <w:sz w:val="28"/>
                <w:szCs w:val="28"/>
              </w:rPr>
            </w:pPr>
            <w:r w:rsidRPr="00877498">
              <w:rPr>
                <w:rFonts w:ascii="Times New Roman" w:hAnsi="Times New Roman" w:cs="Times New Roman"/>
                <w:sz w:val="28"/>
                <w:szCs w:val="28"/>
              </w:rPr>
              <w:t>3</w:t>
            </w:r>
          </w:p>
        </w:tc>
        <w:tc>
          <w:tcPr>
            <w:tcW w:w="1275" w:type="dxa"/>
            <w:gridSpan w:val="2"/>
            <w:tcBorders>
              <w:top w:val="nil"/>
              <w:bottom w:val="nil"/>
            </w:tcBorders>
          </w:tcPr>
          <w:p w:rsidR="00877498" w:rsidRPr="00877498" w:rsidRDefault="00877498" w:rsidP="00877498">
            <w:pPr>
              <w:ind w:left="105"/>
              <w:contextualSpacing/>
              <w:rPr>
                <w:rFonts w:ascii="Times New Roman" w:hAnsi="Times New Roman" w:cs="Times New Roman"/>
                <w:sz w:val="28"/>
                <w:szCs w:val="28"/>
              </w:rPr>
            </w:pPr>
            <w:r w:rsidRPr="00877498">
              <w:rPr>
                <w:rFonts w:ascii="Times New Roman" w:hAnsi="Times New Roman" w:cs="Times New Roman"/>
                <w:sz w:val="28"/>
                <w:szCs w:val="28"/>
              </w:rPr>
              <w:t>1</w:t>
            </w:r>
          </w:p>
        </w:tc>
        <w:tc>
          <w:tcPr>
            <w:tcW w:w="1521" w:type="dxa"/>
            <w:gridSpan w:val="3"/>
            <w:tcBorders>
              <w:top w:val="nil"/>
              <w:bottom w:val="nil"/>
            </w:tcBorders>
          </w:tcPr>
          <w:p w:rsidR="00877498" w:rsidRPr="00877498" w:rsidRDefault="00877498" w:rsidP="00877498">
            <w:pPr>
              <w:contextualSpacing/>
              <w:rPr>
                <w:rFonts w:ascii="Times New Roman" w:hAnsi="Times New Roman" w:cs="Times New Roman"/>
                <w:sz w:val="28"/>
                <w:szCs w:val="28"/>
              </w:rPr>
            </w:pPr>
          </w:p>
        </w:tc>
        <w:tc>
          <w:tcPr>
            <w:tcW w:w="6703" w:type="dxa"/>
            <w:gridSpan w:val="2"/>
            <w:tcBorders>
              <w:top w:val="nil"/>
              <w:bottom w:val="nil"/>
            </w:tcBorders>
          </w:tcPr>
          <w:p w:rsidR="00877498" w:rsidRPr="00877498" w:rsidRDefault="00877498" w:rsidP="00877498">
            <w:pPr>
              <w:tabs>
                <w:tab w:val="left" w:pos="877"/>
                <w:tab w:val="left" w:pos="2170"/>
                <w:tab w:val="left" w:pos="3422"/>
                <w:tab w:val="left" w:pos="4715"/>
              </w:tabs>
              <w:ind w:left="109"/>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форм</w:t>
            </w:r>
            <w:r w:rsidRPr="00877498">
              <w:rPr>
                <w:rFonts w:ascii="Times New Roman" w:hAnsi="Times New Roman" w:cs="Times New Roman"/>
                <w:sz w:val="28"/>
                <w:szCs w:val="28"/>
                <w:lang w:val="ru-RU"/>
              </w:rPr>
              <w:tab/>
              <w:t>предметов</w:t>
            </w:r>
            <w:r w:rsidRPr="00877498">
              <w:rPr>
                <w:rFonts w:ascii="Times New Roman" w:hAnsi="Times New Roman" w:cs="Times New Roman"/>
                <w:sz w:val="28"/>
                <w:szCs w:val="28"/>
                <w:lang w:val="ru-RU"/>
              </w:rPr>
              <w:tab/>
              <w:t>(большие,</w:t>
            </w:r>
            <w:r w:rsidRPr="00877498">
              <w:rPr>
                <w:rFonts w:ascii="Times New Roman" w:hAnsi="Times New Roman" w:cs="Times New Roman"/>
                <w:sz w:val="28"/>
                <w:szCs w:val="28"/>
                <w:lang w:val="ru-RU"/>
              </w:rPr>
              <w:tab/>
              <w:t>маленькие</w:t>
            </w:r>
            <w:r w:rsidRPr="00877498">
              <w:rPr>
                <w:rFonts w:ascii="Times New Roman" w:hAnsi="Times New Roman" w:cs="Times New Roman"/>
                <w:sz w:val="28"/>
                <w:szCs w:val="28"/>
                <w:lang w:val="ru-RU"/>
              </w:rPr>
              <w:tab/>
              <w:t>формы).</w:t>
            </w:r>
          </w:p>
        </w:tc>
      </w:tr>
      <w:tr w:rsidR="00877498" w:rsidRPr="00877498" w:rsidTr="0001341E">
        <w:trPr>
          <w:gridBefore w:val="1"/>
          <w:wBefore w:w="128" w:type="dxa"/>
          <w:trHeight w:val="318"/>
          <w:jc w:val="center"/>
        </w:trPr>
        <w:tc>
          <w:tcPr>
            <w:tcW w:w="1275" w:type="dxa"/>
            <w:gridSpan w:val="2"/>
            <w:tcBorders>
              <w:top w:val="nil"/>
              <w:bottom w:val="nil"/>
            </w:tcBorders>
          </w:tcPr>
          <w:p w:rsidR="00877498" w:rsidRPr="00877498" w:rsidRDefault="00877498" w:rsidP="00877498">
            <w:pPr>
              <w:contextualSpacing/>
              <w:rPr>
                <w:rFonts w:ascii="Times New Roman" w:hAnsi="Times New Roman" w:cs="Times New Roman"/>
                <w:sz w:val="28"/>
                <w:szCs w:val="28"/>
                <w:lang w:val="ru-RU"/>
              </w:rPr>
            </w:pPr>
          </w:p>
        </w:tc>
        <w:tc>
          <w:tcPr>
            <w:tcW w:w="1275" w:type="dxa"/>
            <w:gridSpan w:val="2"/>
            <w:tcBorders>
              <w:top w:val="nil"/>
              <w:bottom w:val="nil"/>
            </w:tcBorders>
          </w:tcPr>
          <w:p w:rsidR="00877498" w:rsidRPr="00877498" w:rsidRDefault="00877498" w:rsidP="00877498">
            <w:pPr>
              <w:contextualSpacing/>
              <w:rPr>
                <w:rFonts w:ascii="Times New Roman" w:hAnsi="Times New Roman" w:cs="Times New Roman"/>
                <w:sz w:val="28"/>
                <w:szCs w:val="28"/>
                <w:lang w:val="ru-RU"/>
              </w:rPr>
            </w:pPr>
          </w:p>
        </w:tc>
        <w:tc>
          <w:tcPr>
            <w:tcW w:w="1521" w:type="dxa"/>
            <w:gridSpan w:val="3"/>
            <w:tcBorders>
              <w:top w:val="nil"/>
              <w:bottom w:val="nil"/>
            </w:tcBorders>
          </w:tcPr>
          <w:p w:rsidR="00877498" w:rsidRPr="00877498" w:rsidRDefault="00877498" w:rsidP="00877498">
            <w:pPr>
              <w:contextualSpacing/>
              <w:rPr>
                <w:rFonts w:ascii="Times New Roman" w:hAnsi="Times New Roman" w:cs="Times New Roman"/>
                <w:sz w:val="28"/>
                <w:szCs w:val="28"/>
                <w:lang w:val="ru-RU"/>
              </w:rPr>
            </w:pPr>
          </w:p>
        </w:tc>
        <w:tc>
          <w:tcPr>
            <w:tcW w:w="6703" w:type="dxa"/>
            <w:gridSpan w:val="2"/>
            <w:tcBorders>
              <w:top w:val="nil"/>
              <w:bottom w:val="nil"/>
            </w:tcBorders>
          </w:tcPr>
          <w:p w:rsidR="00877498" w:rsidRPr="00877498" w:rsidRDefault="00877498" w:rsidP="00877498">
            <w:pPr>
              <w:ind w:left="109"/>
              <w:contextualSpacing/>
              <w:rPr>
                <w:rFonts w:ascii="Times New Roman" w:hAnsi="Times New Roman" w:cs="Times New Roman"/>
                <w:sz w:val="28"/>
                <w:szCs w:val="28"/>
              </w:rPr>
            </w:pPr>
            <w:r w:rsidRPr="00877498">
              <w:rPr>
                <w:rFonts w:ascii="Times New Roman" w:hAnsi="Times New Roman" w:cs="Times New Roman"/>
                <w:sz w:val="28"/>
                <w:szCs w:val="28"/>
              </w:rPr>
              <w:t>Конструирование</w:t>
            </w:r>
            <w:r w:rsidRPr="00877498">
              <w:rPr>
                <w:rFonts w:ascii="Times New Roman" w:hAnsi="Times New Roman" w:cs="Times New Roman"/>
                <w:spacing w:val="30"/>
                <w:sz w:val="28"/>
                <w:szCs w:val="28"/>
              </w:rPr>
              <w:t xml:space="preserve"> </w:t>
            </w:r>
            <w:r w:rsidRPr="00877498">
              <w:rPr>
                <w:rFonts w:ascii="Times New Roman" w:hAnsi="Times New Roman" w:cs="Times New Roman"/>
                <w:sz w:val="28"/>
                <w:szCs w:val="28"/>
              </w:rPr>
              <w:t>предметов</w:t>
            </w:r>
            <w:r w:rsidRPr="00877498">
              <w:rPr>
                <w:rFonts w:ascii="Times New Roman" w:hAnsi="Times New Roman" w:cs="Times New Roman"/>
                <w:spacing w:val="88"/>
                <w:sz w:val="28"/>
                <w:szCs w:val="28"/>
              </w:rPr>
              <w:t xml:space="preserve"> </w:t>
            </w:r>
            <w:r w:rsidRPr="00877498">
              <w:rPr>
                <w:rFonts w:ascii="Times New Roman" w:hAnsi="Times New Roman" w:cs="Times New Roman"/>
                <w:sz w:val="28"/>
                <w:szCs w:val="28"/>
              </w:rPr>
              <w:t>(большие,</w:t>
            </w:r>
            <w:r w:rsidRPr="00877498">
              <w:rPr>
                <w:rFonts w:ascii="Times New Roman" w:hAnsi="Times New Roman" w:cs="Times New Roman"/>
                <w:spacing w:val="90"/>
                <w:sz w:val="28"/>
                <w:szCs w:val="28"/>
              </w:rPr>
              <w:t xml:space="preserve"> </w:t>
            </w:r>
            <w:r w:rsidRPr="00877498">
              <w:rPr>
                <w:rFonts w:ascii="Times New Roman" w:hAnsi="Times New Roman" w:cs="Times New Roman"/>
                <w:sz w:val="28"/>
                <w:szCs w:val="28"/>
              </w:rPr>
              <w:t>маленькие</w:t>
            </w:r>
          </w:p>
        </w:tc>
      </w:tr>
      <w:tr w:rsidR="00877498" w:rsidRPr="00877498" w:rsidTr="0001341E">
        <w:trPr>
          <w:gridBefore w:val="1"/>
          <w:wBefore w:w="128" w:type="dxa"/>
          <w:trHeight w:val="338"/>
          <w:jc w:val="center"/>
        </w:trPr>
        <w:tc>
          <w:tcPr>
            <w:tcW w:w="1275" w:type="dxa"/>
            <w:gridSpan w:val="2"/>
            <w:tcBorders>
              <w:top w:val="nil"/>
            </w:tcBorders>
          </w:tcPr>
          <w:p w:rsidR="00877498" w:rsidRPr="00877498" w:rsidRDefault="00877498" w:rsidP="00877498">
            <w:pPr>
              <w:contextualSpacing/>
              <w:rPr>
                <w:rFonts w:ascii="Times New Roman" w:hAnsi="Times New Roman" w:cs="Times New Roman"/>
                <w:sz w:val="28"/>
                <w:szCs w:val="28"/>
              </w:rPr>
            </w:pPr>
          </w:p>
        </w:tc>
        <w:tc>
          <w:tcPr>
            <w:tcW w:w="1275" w:type="dxa"/>
            <w:gridSpan w:val="2"/>
            <w:tcBorders>
              <w:top w:val="nil"/>
            </w:tcBorders>
          </w:tcPr>
          <w:p w:rsidR="00877498" w:rsidRPr="00877498" w:rsidRDefault="00877498" w:rsidP="00877498">
            <w:pPr>
              <w:contextualSpacing/>
              <w:rPr>
                <w:rFonts w:ascii="Times New Roman" w:hAnsi="Times New Roman" w:cs="Times New Roman"/>
                <w:sz w:val="28"/>
                <w:szCs w:val="28"/>
              </w:rPr>
            </w:pPr>
          </w:p>
        </w:tc>
        <w:tc>
          <w:tcPr>
            <w:tcW w:w="1521" w:type="dxa"/>
            <w:gridSpan w:val="3"/>
            <w:tcBorders>
              <w:top w:val="nil"/>
              <w:bottom w:val="nil"/>
            </w:tcBorders>
          </w:tcPr>
          <w:p w:rsidR="00877498" w:rsidRPr="00877498" w:rsidRDefault="00877498" w:rsidP="00877498">
            <w:pPr>
              <w:contextualSpacing/>
              <w:rPr>
                <w:rFonts w:ascii="Times New Roman" w:hAnsi="Times New Roman" w:cs="Times New Roman"/>
                <w:sz w:val="28"/>
                <w:szCs w:val="28"/>
              </w:rPr>
            </w:pPr>
          </w:p>
        </w:tc>
        <w:tc>
          <w:tcPr>
            <w:tcW w:w="6703" w:type="dxa"/>
            <w:gridSpan w:val="2"/>
            <w:tcBorders>
              <w:top w:val="nil"/>
            </w:tcBorders>
          </w:tcPr>
          <w:p w:rsidR="00877498" w:rsidRPr="00877498" w:rsidRDefault="00877498" w:rsidP="00877498">
            <w:pPr>
              <w:ind w:left="109"/>
              <w:contextualSpacing/>
              <w:rPr>
                <w:rFonts w:ascii="Times New Roman" w:hAnsi="Times New Roman" w:cs="Times New Roman"/>
                <w:sz w:val="28"/>
                <w:szCs w:val="28"/>
              </w:rPr>
            </w:pPr>
            <w:r w:rsidRPr="00877498">
              <w:rPr>
                <w:rFonts w:ascii="Times New Roman" w:hAnsi="Times New Roman" w:cs="Times New Roman"/>
                <w:sz w:val="28"/>
                <w:szCs w:val="28"/>
              </w:rPr>
              <w:t>формы 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т.д.)</w:t>
            </w:r>
          </w:p>
        </w:tc>
      </w:tr>
      <w:tr w:rsidR="00877498" w:rsidRPr="00877498" w:rsidTr="0001341E">
        <w:trPr>
          <w:gridBefore w:val="1"/>
          <w:wBefore w:w="128" w:type="dxa"/>
          <w:trHeight w:val="295"/>
          <w:jc w:val="center"/>
        </w:trPr>
        <w:tc>
          <w:tcPr>
            <w:tcW w:w="1275" w:type="dxa"/>
            <w:gridSpan w:val="2"/>
            <w:tcBorders>
              <w:bottom w:val="nil"/>
            </w:tcBorders>
          </w:tcPr>
          <w:p w:rsidR="00877498" w:rsidRPr="00877498" w:rsidRDefault="00877498" w:rsidP="00877498">
            <w:pPr>
              <w:contextualSpacing/>
              <w:rPr>
                <w:rFonts w:ascii="Times New Roman" w:hAnsi="Times New Roman" w:cs="Times New Roman"/>
                <w:sz w:val="28"/>
                <w:szCs w:val="28"/>
              </w:rPr>
            </w:pPr>
          </w:p>
        </w:tc>
        <w:tc>
          <w:tcPr>
            <w:tcW w:w="1275" w:type="dxa"/>
            <w:gridSpan w:val="2"/>
            <w:tcBorders>
              <w:bottom w:val="nil"/>
            </w:tcBorders>
          </w:tcPr>
          <w:p w:rsidR="00877498" w:rsidRPr="00877498" w:rsidRDefault="00877498" w:rsidP="00877498">
            <w:pPr>
              <w:contextualSpacing/>
              <w:rPr>
                <w:rFonts w:ascii="Times New Roman" w:hAnsi="Times New Roman" w:cs="Times New Roman"/>
                <w:sz w:val="28"/>
                <w:szCs w:val="28"/>
              </w:rPr>
            </w:pPr>
          </w:p>
        </w:tc>
        <w:tc>
          <w:tcPr>
            <w:tcW w:w="1521" w:type="dxa"/>
            <w:gridSpan w:val="3"/>
            <w:tcBorders>
              <w:top w:val="nil"/>
              <w:bottom w:val="nil"/>
            </w:tcBorders>
          </w:tcPr>
          <w:p w:rsidR="00877498" w:rsidRPr="00877498" w:rsidRDefault="00877498" w:rsidP="00877498">
            <w:pPr>
              <w:contextualSpacing/>
              <w:rPr>
                <w:rFonts w:ascii="Times New Roman" w:hAnsi="Times New Roman" w:cs="Times New Roman"/>
                <w:sz w:val="28"/>
                <w:szCs w:val="28"/>
              </w:rPr>
            </w:pPr>
          </w:p>
        </w:tc>
        <w:tc>
          <w:tcPr>
            <w:tcW w:w="6703" w:type="dxa"/>
            <w:gridSpan w:val="2"/>
            <w:tcBorders>
              <w:bottom w:val="nil"/>
            </w:tcBorders>
          </w:tcPr>
          <w:p w:rsidR="00877498" w:rsidRPr="00877498" w:rsidRDefault="00877498" w:rsidP="00877498">
            <w:pPr>
              <w:ind w:left="109"/>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Прямые</w:t>
            </w:r>
            <w:r w:rsidRPr="00877498">
              <w:rPr>
                <w:rFonts w:ascii="Times New Roman" w:hAnsi="Times New Roman" w:cs="Times New Roman"/>
                <w:spacing w:val="39"/>
                <w:sz w:val="28"/>
                <w:szCs w:val="28"/>
                <w:lang w:val="ru-RU"/>
              </w:rPr>
              <w:t xml:space="preserve"> </w:t>
            </w:r>
            <w:r w:rsidRPr="00877498">
              <w:rPr>
                <w:rFonts w:ascii="Times New Roman" w:hAnsi="Times New Roman" w:cs="Times New Roman"/>
                <w:sz w:val="28"/>
                <w:szCs w:val="28"/>
                <w:lang w:val="ru-RU"/>
              </w:rPr>
              <w:t>и</w:t>
            </w:r>
            <w:r w:rsidRPr="00877498">
              <w:rPr>
                <w:rFonts w:ascii="Times New Roman" w:hAnsi="Times New Roman" w:cs="Times New Roman"/>
                <w:spacing w:val="43"/>
                <w:sz w:val="28"/>
                <w:szCs w:val="28"/>
                <w:lang w:val="ru-RU"/>
              </w:rPr>
              <w:t xml:space="preserve"> </w:t>
            </w:r>
            <w:r w:rsidRPr="00877498">
              <w:rPr>
                <w:rFonts w:ascii="Times New Roman" w:hAnsi="Times New Roman" w:cs="Times New Roman"/>
                <w:sz w:val="28"/>
                <w:szCs w:val="28"/>
                <w:lang w:val="ru-RU"/>
              </w:rPr>
              <w:t>наклонные</w:t>
            </w:r>
            <w:r w:rsidRPr="00877498">
              <w:rPr>
                <w:rFonts w:ascii="Times New Roman" w:hAnsi="Times New Roman" w:cs="Times New Roman"/>
                <w:spacing w:val="37"/>
                <w:sz w:val="28"/>
                <w:szCs w:val="28"/>
                <w:lang w:val="ru-RU"/>
              </w:rPr>
              <w:t xml:space="preserve"> </w:t>
            </w:r>
            <w:r w:rsidRPr="00877498">
              <w:rPr>
                <w:rFonts w:ascii="Times New Roman" w:hAnsi="Times New Roman" w:cs="Times New Roman"/>
                <w:sz w:val="28"/>
                <w:szCs w:val="28"/>
                <w:lang w:val="ru-RU"/>
              </w:rPr>
              <w:t>линии</w:t>
            </w:r>
            <w:r w:rsidRPr="00877498">
              <w:rPr>
                <w:rFonts w:ascii="Times New Roman" w:hAnsi="Times New Roman" w:cs="Times New Roman"/>
                <w:spacing w:val="43"/>
                <w:sz w:val="28"/>
                <w:szCs w:val="28"/>
                <w:lang w:val="ru-RU"/>
              </w:rPr>
              <w:t xml:space="preserve"> </w:t>
            </w:r>
            <w:r w:rsidRPr="00877498">
              <w:rPr>
                <w:rFonts w:ascii="Times New Roman" w:hAnsi="Times New Roman" w:cs="Times New Roman"/>
                <w:sz w:val="28"/>
                <w:szCs w:val="28"/>
                <w:lang w:val="ru-RU"/>
              </w:rPr>
              <w:t>(палочки),</w:t>
            </w:r>
            <w:r w:rsidRPr="00877498">
              <w:rPr>
                <w:rFonts w:ascii="Times New Roman" w:hAnsi="Times New Roman" w:cs="Times New Roman"/>
                <w:spacing w:val="40"/>
                <w:sz w:val="28"/>
                <w:szCs w:val="28"/>
                <w:lang w:val="ru-RU"/>
              </w:rPr>
              <w:t xml:space="preserve"> </w:t>
            </w:r>
            <w:r w:rsidRPr="00877498">
              <w:rPr>
                <w:rFonts w:ascii="Times New Roman" w:hAnsi="Times New Roman" w:cs="Times New Roman"/>
                <w:sz w:val="28"/>
                <w:szCs w:val="28"/>
                <w:lang w:val="ru-RU"/>
              </w:rPr>
              <w:t>полуовалы,</w:t>
            </w:r>
          </w:p>
        </w:tc>
      </w:tr>
      <w:tr w:rsidR="00877498" w:rsidRPr="00877498" w:rsidTr="0001341E">
        <w:trPr>
          <w:gridBefore w:val="1"/>
          <w:wBefore w:w="128" w:type="dxa"/>
          <w:trHeight w:val="316"/>
          <w:jc w:val="center"/>
        </w:trPr>
        <w:tc>
          <w:tcPr>
            <w:tcW w:w="1275" w:type="dxa"/>
            <w:gridSpan w:val="2"/>
            <w:tcBorders>
              <w:top w:val="nil"/>
              <w:bottom w:val="nil"/>
            </w:tcBorders>
          </w:tcPr>
          <w:p w:rsidR="00877498" w:rsidRPr="00877498" w:rsidRDefault="00877498" w:rsidP="00877498">
            <w:pPr>
              <w:contextualSpacing/>
              <w:rPr>
                <w:rFonts w:ascii="Times New Roman" w:hAnsi="Times New Roman" w:cs="Times New Roman"/>
                <w:sz w:val="28"/>
                <w:szCs w:val="28"/>
                <w:lang w:val="ru-RU"/>
              </w:rPr>
            </w:pPr>
          </w:p>
        </w:tc>
        <w:tc>
          <w:tcPr>
            <w:tcW w:w="1275" w:type="dxa"/>
            <w:gridSpan w:val="2"/>
            <w:tcBorders>
              <w:top w:val="nil"/>
              <w:bottom w:val="nil"/>
            </w:tcBorders>
          </w:tcPr>
          <w:p w:rsidR="00877498" w:rsidRPr="00877498" w:rsidRDefault="00877498" w:rsidP="00877498">
            <w:pPr>
              <w:contextualSpacing/>
              <w:rPr>
                <w:rFonts w:ascii="Times New Roman" w:hAnsi="Times New Roman" w:cs="Times New Roman"/>
                <w:sz w:val="28"/>
                <w:szCs w:val="28"/>
                <w:lang w:val="ru-RU"/>
              </w:rPr>
            </w:pPr>
          </w:p>
        </w:tc>
        <w:tc>
          <w:tcPr>
            <w:tcW w:w="1521" w:type="dxa"/>
            <w:gridSpan w:val="3"/>
            <w:tcBorders>
              <w:top w:val="nil"/>
              <w:bottom w:val="nil"/>
            </w:tcBorders>
          </w:tcPr>
          <w:p w:rsidR="00877498" w:rsidRPr="00877498" w:rsidRDefault="00877498" w:rsidP="00877498">
            <w:pPr>
              <w:contextualSpacing/>
              <w:rPr>
                <w:rFonts w:ascii="Times New Roman" w:hAnsi="Times New Roman" w:cs="Times New Roman"/>
                <w:sz w:val="28"/>
                <w:szCs w:val="28"/>
                <w:lang w:val="ru-RU"/>
              </w:rPr>
            </w:pPr>
          </w:p>
        </w:tc>
        <w:tc>
          <w:tcPr>
            <w:tcW w:w="6703" w:type="dxa"/>
            <w:gridSpan w:val="2"/>
            <w:tcBorders>
              <w:top w:val="nil"/>
              <w:bottom w:val="nil"/>
            </w:tcBorders>
          </w:tcPr>
          <w:p w:rsidR="00877498" w:rsidRPr="00877498" w:rsidRDefault="00877498" w:rsidP="00877498">
            <w:pPr>
              <w:tabs>
                <w:tab w:val="left" w:pos="1311"/>
                <w:tab w:val="left" w:pos="2851"/>
                <w:tab w:val="left" w:pos="4646"/>
                <w:tab w:val="left" w:pos="5452"/>
              </w:tabs>
              <w:ind w:left="109"/>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овалы.</w:t>
            </w:r>
            <w:r w:rsidRPr="00877498">
              <w:rPr>
                <w:rFonts w:ascii="Times New Roman" w:hAnsi="Times New Roman" w:cs="Times New Roman"/>
                <w:sz w:val="28"/>
                <w:szCs w:val="28"/>
                <w:lang w:val="ru-RU"/>
              </w:rPr>
              <w:tab/>
              <w:t>Нахождение</w:t>
            </w:r>
            <w:r w:rsidRPr="00877498">
              <w:rPr>
                <w:rFonts w:ascii="Times New Roman" w:hAnsi="Times New Roman" w:cs="Times New Roman"/>
                <w:sz w:val="28"/>
                <w:szCs w:val="28"/>
                <w:lang w:val="ru-RU"/>
              </w:rPr>
              <w:tab/>
              <w:t>предложенных</w:t>
            </w:r>
            <w:r w:rsidRPr="00877498">
              <w:rPr>
                <w:rFonts w:ascii="Times New Roman" w:hAnsi="Times New Roman" w:cs="Times New Roman"/>
                <w:sz w:val="28"/>
                <w:szCs w:val="28"/>
                <w:lang w:val="ru-RU"/>
              </w:rPr>
              <w:tab/>
              <w:t>форм</w:t>
            </w:r>
            <w:r w:rsidRPr="00877498">
              <w:rPr>
                <w:rFonts w:ascii="Times New Roman" w:hAnsi="Times New Roman" w:cs="Times New Roman"/>
                <w:sz w:val="28"/>
                <w:szCs w:val="28"/>
                <w:lang w:val="ru-RU"/>
              </w:rPr>
              <w:tab/>
              <w:t>в</w:t>
            </w:r>
          </w:p>
        </w:tc>
      </w:tr>
      <w:tr w:rsidR="00877498" w:rsidRPr="00877498" w:rsidTr="0001341E">
        <w:trPr>
          <w:gridBefore w:val="1"/>
          <w:wBefore w:w="128" w:type="dxa"/>
          <w:trHeight w:val="317"/>
          <w:jc w:val="center"/>
        </w:trPr>
        <w:tc>
          <w:tcPr>
            <w:tcW w:w="1275" w:type="dxa"/>
            <w:gridSpan w:val="2"/>
            <w:tcBorders>
              <w:top w:val="nil"/>
              <w:bottom w:val="nil"/>
            </w:tcBorders>
          </w:tcPr>
          <w:p w:rsidR="00877498" w:rsidRPr="00877498" w:rsidRDefault="00877498" w:rsidP="00877498">
            <w:pPr>
              <w:ind w:left="107"/>
              <w:contextualSpacing/>
              <w:rPr>
                <w:rFonts w:ascii="Times New Roman" w:hAnsi="Times New Roman" w:cs="Times New Roman"/>
                <w:sz w:val="28"/>
                <w:szCs w:val="28"/>
              </w:rPr>
            </w:pPr>
            <w:r w:rsidRPr="00877498">
              <w:rPr>
                <w:rFonts w:ascii="Times New Roman" w:hAnsi="Times New Roman" w:cs="Times New Roman"/>
                <w:sz w:val="28"/>
                <w:szCs w:val="28"/>
              </w:rPr>
              <w:lastRenderedPageBreak/>
              <w:t>4</w:t>
            </w:r>
          </w:p>
        </w:tc>
        <w:tc>
          <w:tcPr>
            <w:tcW w:w="1275" w:type="dxa"/>
            <w:gridSpan w:val="2"/>
            <w:tcBorders>
              <w:top w:val="nil"/>
              <w:bottom w:val="nil"/>
            </w:tcBorders>
          </w:tcPr>
          <w:p w:rsidR="00877498" w:rsidRPr="00877498" w:rsidRDefault="00877498" w:rsidP="00877498">
            <w:pPr>
              <w:ind w:left="105"/>
              <w:contextualSpacing/>
              <w:rPr>
                <w:rFonts w:ascii="Times New Roman" w:hAnsi="Times New Roman" w:cs="Times New Roman"/>
                <w:sz w:val="28"/>
                <w:szCs w:val="28"/>
              </w:rPr>
            </w:pPr>
            <w:r w:rsidRPr="00877498">
              <w:rPr>
                <w:rFonts w:ascii="Times New Roman" w:hAnsi="Times New Roman" w:cs="Times New Roman"/>
                <w:sz w:val="28"/>
                <w:szCs w:val="28"/>
              </w:rPr>
              <w:t>1</w:t>
            </w:r>
          </w:p>
        </w:tc>
        <w:tc>
          <w:tcPr>
            <w:tcW w:w="1521" w:type="dxa"/>
            <w:gridSpan w:val="3"/>
            <w:tcBorders>
              <w:top w:val="nil"/>
              <w:bottom w:val="nil"/>
            </w:tcBorders>
          </w:tcPr>
          <w:p w:rsidR="00877498" w:rsidRPr="00877498" w:rsidRDefault="00877498" w:rsidP="00877498">
            <w:pPr>
              <w:contextualSpacing/>
              <w:rPr>
                <w:rFonts w:ascii="Times New Roman" w:hAnsi="Times New Roman" w:cs="Times New Roman"/>
                <w:sz w:val="28"/>
                <w:szCs w:val="28"/>
              </w:rPr>
            </w:pPr>
          </w:p>
        </w:tc>
        <w:tc>
          <w:tcPr>
            <w:tcW w:w="6703" w:type="dxa"/>
            <w:gridSpan w:val="2"/>
            <w:tcBorders>
              <w:top w:val="nil"/>
              <w:bottom w:val="nil"/>
            </w:tcBorders>
          </w:tcPr>
          <w:p w:rsidR="00877498" w:rsidRPr="00877498" w:rsidRDefault="00877498" w:rsidP="00877498">
            <w:pPr>
              <w:tabs>
                <w:tab w:val="left" w:pos="2100"/>
                <w:tab w:val="left" w:pos="3750"/>
              </w:tabs>
              <w:ind w:left="109"/>
              <w:contextualSpacing/>
              <w:rPr>
                <w:rFonts w:ascii="Times New Roman" w:hAnsi="Times New Roman" w:cs="Times New Roman"/>
                <w:sz w:val="28"/>
                <w:szCs w:val="28"/>
              </w:rPr>
            </w:pPr>
            <w:r w:rsidRPr="00877498">
              <w:rPr>
                <w:rFonts w:ascii="Times New Roman" w:hAnsi="Times New Roman" w:cs="Times New Roman"/>
                <w:sz w:val="28"/>
                <w:szCs w:val="28"/>
              </w:rPr>
              <w:t>нарисованных</w:t>
            </w:r>
            <w:r w:rsidRPr="00877498">
              <w:rPr>
                <w:rFonts w:ascii="Times New Roman" w:hAnsi="Times New Roman" w:cs="Times New Roman"/>
                <w:sz w:val="28"/>
                <w:szCs w:val="28"/>
              </w:rPr>
              <w:tab/>
              <w:t>предметах.</w:t>
            </w:r>
            <w:r w:rsidRPr="00877498">
              <w:rPr>
                <w:rFonts w:ascii="Times New Roman" w:hAnsi="Times New Roman" w:cs="Times New Roman"/>
                <w:sz w:val="28"/>
                <w:szCs w:val="28"/>
              </w:rPr>
              <w:tab/>
              <w:t>Конструирование</w:t>
            </w:r>
          </w:p>
        </w:tc>
      </w:tr>
      <w:tr w:rsidR="00877498" w:rsidRPr="00877498" w:rsidTr="0001341E">
        <w:trPr>
          <w:gridBefore w:val="1"/>
          <w:wBefore w:w="128" w:type="dxa"/>
          <w:trHeight w:val="317"/>
          <w:jc w:val="center"/>
        </w:trPr>
        <w:tc>
          <w:tcPr>
            <w:tcW w:w="1275" w:type="dxa"/>
            <w:gridSpan w:val="2"/>
            <w:tcBorders>
              <w:top w:val="nil"/>
              <w:bottom w:val="nil"/>
            </w:tcBorders>
          </w:tcPr>
          <w:p w:rsidR="00877498" w:rsidRPr="00877498" w:rsidRDefault="00877498" w:rsidP="00877498">
            <w:pPr>
              <w:contextualSpacing/>
              <w:rPr>
                <w:rFonts w:ascii="Times New Roman" w:hAnsi="Times New Roman" w:cs="Times New Roman"/>
                <w:sz w:val="28"/>
                <w:szCs w:val="28"/>
              </w:rPr>
            </w:pPr>
          </w:p>
        </w:tc>
        <w:tc>
          <w:tcPr>
            <w:tcW w:w="1275" w:type="dxa"/>
            <w:gridSpan w:val="2"/>
            <w:tcBorders>
              <w:top w:val="nil"/>
              <w:bottom w:val="nil"/>
            </w:tcBorders>
          </w:tcPr>
          <w:p w:rsidR="00877498" w:rsidRPr="00877498" w:rsidRDefault="00877498" w:rsidP="00877498">
            <w:pPr>
              <w:contextualSpacing/>
              <w:rPr>
                <w:rFonts w:ascii="Times New Roman" w:hAnsi="Times New Roman" w:cs="Times New Roman"/>
                <w:sz w:val="28"/>
                <w:szCs w:val="28"/>
              </w:rPr>
            </w:pPr>
          </w:p>
        </w:tc>
        <w:tc>
          <w:tcPr>
            <w:tcW w:w="1521" w:type="dxa"/>
            <w:gridSpan w:val="3"/>
            <w:tcBorders>
              <w:top w:val="nil"/>
              <w:bottom w:val="nil"/>
            </w:tcBorders>
          </w:tcPr>
          <w:p w:rsidR="00877498" w:rsidRPr="00877498" w:rsidRDefault="00877498" w:rsidP="00877498">
            <w:pPr>
              <w:contextualSpacing/>
              <w:rPr>
                <w:rFonts w:ascii="Times New Roman" w:hAnsi="Times New Roman" w:cs="Times New Roman"/>
                <w:sz w:val="28"/>
                <w:szCs w:val="28"/>
              </w:rPr>
            </w:pPr>
          </w:p>
        </w:tc>
        <w:tc>
          <w:tcPr>
            <w:tcW w:w="6703" w:type="dxa"/>
            <w:gridSpan w:val="2"/>
            <w:tcBorders>
              <w:top w:val="nil"/>
              <w:bottom w:val="nil"/>
            </w:tcBorders>
          </w:tcPr>
          <w:p w:rsidR="00877498" w:rsidRPr="00877498" w:rsidRDefault="00877498" w:rsidP="00877498">
            <w:pPr>
              <w:tabs>
                <w:tab w:val="left" w:pos="1441"/>
                <w:tab w:val="left" w:pos="1925"/>
                <w:tab w:val="left" w:pos="3711"/>
                <w:tab w:val="left" w:pos="4603"/>
              </w:tabs>
              <w:ind w:left="109"/>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предметов</w:t>
            </w:r>
            <w:r w:rsidRPr="00877498">
              <w:rPr>
                <w:rFonts w:ascii="Times New Roman" w:hAnsi="Times New Roman" w:cs="Times New Roman"/>
                <w:sz w:val="28"/>
                <w:szCs w:val="28"/>
                <w:lang w:val="ru-RU"/>
              </w:rPr>
              <w:tab/>
              <w:t>из</w:t>
            </w:r>
            <w:r w:rsidRPr="00877498">
              <w:rPr>
                <w:rFonts w:ascii="Times New Roman" w:hAnsi="Times New Roman" w:cs="Times New Roman"/>
                <w:sz w:val="28"/>
                <w:szCs w:val="28"/>
                <w:lang w:val="ru-RU"/>
              </w:rPr>
              <w:tab/>
              <w:t>предложенных</w:t>
            </w:r>
            <w:r w:rsidRPr="00877498">
              <w:rPr>
                <w:rFonts w:ascii="Times New Roman" w:hAnsi="Times New Roman" w:cs="Times New Roman"/>
                <w:sz w:val="28"/>
                <w:szCs w:val="28"/>
                <w:lang w:val="ru-RU"/>
              </w:rPr>
              <w:tab/>
              <w:t>линий</w:t>
            </w:r>
            <w:r w:rsidRPr="00877498">
              <w:rPr>
                <w:rFonts w:ascii="Times New Roman" w:hAnsi="Times New Roman" w:cs="Times New Roman"/>
                <w:sz w:val="28"/>
                <w:szCs w:val="28"/>
                <w:lang w:val="ru-RU"/>
              </w:rPr>
              <w:tab/>
              <w:t>(палочек,</w:t>
            </w:r>
          </w:p>
        </w:tc>
      </w:tr>
      <w:tr w:rsidR="00877498" w:rsidRPr="00877498" w:rsidTr="0001341E">
        <w:trPr>
          <w:gridBefore w:val="1"/>
          <w:wBefore w:w="128" w:type="dxa"/>
          <w:trHeight w:val="337"/>
          <w:jc w:val="center"/>
        </w:trPr>
        <w:tc>
          <w:tcPr>
            <w:tcW w:w="1275" w:type="dxa"/>
            <w:gridSpan w:val="2"/>
            <w:tcBorders>
              <w:top w:val="nil"/>
            </w:tcBorders>
          </w:tcPr>
          <w:p w:rsidR="00877498" w:rsidRPr="00877498" w:rsidRDefault="00877498" w:rsidP="00877498">
            <w:pPr>
              <w:contextualSpacing/>
              <w:rPr>
                <w:rFonts w:ascii="Times New Roman" w:hAnsi="Times New Roman" w:cs="Times New Roman"/>
                <w:sz w:val="28"/>
                <w:szCs w:val="28"/>
                <w:lang w:val="ru-RU"/>
              </w:rPr>
            </w:pPr>
          </w:p>
        </w:tc>
        <w:tc>
          <w:tcPr>
            <w:tcW w:w="1275" w:type="dxa"/>
            <w:gridSpan w:val="2"/>
            <w:tcBorders>
              <w:top w:val="nil"/>
            </w:tcBorders>
          </w:tcPr>
          <w:p w:rsidR="00877498" w:rsidRPr="00877498" w:rsidRDefault="00877498" w:rsidP="00877498">
            <w:pPr>
              <w:contextualSpacing/>
              <w:rPr>
                <w:rFonts w:ascii="Times New Roman" w:hAnsi="Times New Roman" w:cs="Times New Roman"/>
                <w:sz w:val="28"/>
                <w:szCs w:val="28"/>
                <w:lang w:val="ru-RU"/>
              </w:rPr>
            </w:pPr>
          </w:p>
        </w:tc>
        <w:tc>
          <w:tcPr>
            <w:tcW w:w="1521" w:type="dxa"/>
            <w:gridSpan w:val="3"/>
            <w:tcBorders>
              <w:top w:val="nil"/>
              <w:bottom w:val="nil"/>
            </w:tcBorders>
          </w:tcPr>
          <w:p w:rsidR="00877498" w:rsidRPr="00877498" w:rsidRDefault="00877498" w:rsidP="00877498">
            <w:pPr>
              <w:contextualSpacing/>
              <w:rPr>
                <w:rFonts w:ascii="Times New Roman" w:hAnsi="Times New Roman" w:cs="Times New Roman"/>
                <w:sz w:val="28"/>
                <w:szCs w:val="28"/>
                <w:lang w:val="ru-RU"/>
              </w:rPr>
            </w:pPr>
          </w:p>
        </w:tc>
        <w:tc>
          <w:tcPr>
            <w:tcW w:w="6703" w:type="dxa"/>
            <w:gridSpan w:val="2"/>
            <w:tcBorders>
              <w:top w:val="nil"/>
            </w:tcBorders>
          </w:tcPr>
          <w:p w:rsidR="00877498" w:rsidRPr="00877498" w:rsidRDefault="00877498" w:rsidP="00877498">
            <w:pPr>
              <w:ind w:left="109"/>
              <w:contextualSpacing/>
              <w:rPr>
                <w:rFonts w:ascii="Times New Roman" w:hAnsi="Times New Roman" w:cs="Times New Roman"/>
                <w:sz w:val="28"/>
                <w:szCs w:val="28"/>
              </w:rPr>
            </w:pPr>
            <w:r w:rsidRPr="00877498">
              <w:rPr>
                <w:rFonts w:ascii="Times New Roman" w:hAnsi="Times New Roman" w:cs="Times New Roman"/>
                <w:sz w:val="28"/>
                <w:szCs w:val="28"/>
              </w:rPr>
              <w:t>полуовалов,</w:t>
            </w:r>
            <w:r w:rsidRPr="00877498">
              <w:rPr>
                <w:rFonts w:ascii="Times New Roman" w:hAnsi="Times New Roman" w:cs="Times New Roman"/>
                <w:spacing w:val="-6"/>
                <w:sz w:val="28"/>
                <w:szCs w:val="28"/>
              </w:rPr>
              <w:t xml:space="preserve"> </w:t>
            </w:r>
            <w:r w:rsidRPr="00877498">
              <w:rPr>
                <w:rFonts w:ascii="Times New Roman" w:hAnsi="Times New Roman" w:cs="Times New Roman"/>
                <w:sz w:val="28"/>
                <w:szCs w:val="28"/>
              </w:rPr>
              <w:t>овалов)</w:t>
            </w:r>
          </w:p>
        </w:tc>
      </w:tr>
      <w:tr w:rsidR="00877498" w:rsidRPr="00877498" w:rsidTr="0001341E">
        <w:trPr>
          <w:gridBefore w:val="1"/>
          <w:wBefore w:w="128" w:type="dxa"/>
          <w:trHeight w:val="296"/>
          <w:jc w:val="center"/>
        </w:trPr>
        <w:tc>
          <w:tcPr>
            <w:tcW w:w="1275" w:type="dxa"/>
            <w:gridSpan w:val="2"/>
            <w:tcBorders>
              <w:bottom w:val="nil"/>
            </w:tcBorders>
          </w:tcPr>
          <w:p w:rsidR="00877498" w:rsidRPr="00877498" w:rsidRDefault="00877498" w:rsidP="00877498">
            <w:pPr>
              <w:contextualSpacing/>
              <w:rPr>
                <w:rFonts w:ascii="Times New Roman" w:hAnsi="Times New Roman" w:cs="Times New Roman"/>
                <w:sz w:val="28"/>
                <w:szCs w:val="28"/>
              </w:rPr>
            </w:pPr>
          </w:p>
        </w:tc>
        <w:tc>
          <w:tcPr>
            <w:tcW w:w="1275" w:type="dxa"/>
            <w:gridSpan w:val="2"/>
            <w:tcBorders>
              <w:bottom w:val="nil"/>
            </w:tcBorders>
          </w:tcPr>
          <w:p w:rsidR="00877498" w:rsidRPr="00877498" w:rsidRDefault="00877498" w:rsidP="00877498">
            <w:pPr>
              <w:contextualSpacing/>
              <w:rPr>
                <w:rFonts w:ascii="Times New Roman" w:hAnsi="Times New Roman" w:cs="Times New Roman"/>
                <w:sz w:val="28"/>
                <w:szCs w:val="28"/>
              </w:rPr>
            </w:pPr>
          </w:p>
        </w:tc>
        <w:tc>
          <w:tcPr>
            <w:tcW w:w="1521" w:type="dxa"/>
            <w:gridSpan w:val="3"/>
            <w:tcBorders>
              <w:top w:val="nil"/>
              <w:bottom w:val="nil"/>
            </w:tcBorders>
          </w:tcPr>
          <w:p w:rsidR="00877498" w:rsidRPr="00877498" w:rsidRDefault="00877498" w:rsidP="00877498">
            <w:pPr>
              <w:contextualSpacing/>
              <w:rPr>
                <w:rFonts w:ascii="Times New Roman" w:hAnsi="Times New Roman" w:cs="Times New Roman"/>
                <w:sz w:val="28"/>
                <w:szCs w:val="28"/>
              </w:rPr>
            </w:pPr>
          </w:p>
        </w:tc>
        <w:tc>
          <w:tcPr>
            <w:tcW w:w="6703" w:type="dxa"/>
            <w:gridSpan w:val="2"/>
            <w:tcBorders>
              <w:bottom w:val="nil"/>
            </w:tcBorders>
          </w:tcPr>
          <w:p w:rsidR="00877498" w:rsidRPr="00877498" w:rsidRDefault="00877498" w:rsidP="00877498">
            <w:pPr>
              <w:ind w:left="109"/>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Прямые</w:t>
            </w:r>
            <w:r w:rsidRPr="00877498">
              <w:rPr>
                <w:rFonts w:ascii="Times New Roman" w:hAnsi="Times New Roman" w:cs="Times New Roman"/>
                <w:spacing w:val="39"/>
                <w:sz w:val="28"/>
                <w:szCs w:val="28"/>
                <w:lang w:val="ru-RU"/>
              </w:rPr>
              <w:t xml:space="preserve"> </w:t>
            </w:r>
            <w:r w:rsidRPr="00877498">
              <w:rPr>
                <w:rFonts w:ascii="Times New Roman" w:hAnsi="Times New Roman" w:cs="Times New Roman"/>
                <w:sz w:val="28"/>
                <w:szCs w:val="28"/>
                <w:lang w:val="ru-RU"/>
              </w:rPr>
              <w:t>и</w:t>
            </w:r>
            <w:r w:rsidRPr="00877498">
              <w:rPr>
                <w:rFonts w:ascii="Times New Roman" w:hAnsi="Times New Roman" w:cs="Times New Roman"/>
                <w:spacing w:val="43"/>
                <w:sz w:val="28"/>
                <w:szCs w:val="28"/>
                <w:lang w:val="ru-RU"/>
              </w:rPr>
              <w:t xml:space="preserve"> </w:t>
            </w:r>
            <w:r w:rsidRPr="00877498">
              <w:rPr>
                <w:rFonts w:ascii="Times New Roman" w:hAnsi="Times New Roman" w:cs="Times New Roman"/>
                <w:sz w:val="28"/>
                <w:szCs w:val="28"/>
                <w:lang w:val="ru-RU"/>
              </w:rPr>
              <w:t>наклонные</w:t>
            </w:r>
            <w:r w:rsidRPr="00877498">
              <w:rPr>
                <w:rFonts w:ascii="Times New Roman" w:hAnsi="Times New Roman" w:cs="Times New Roman"/>
                <w:spacing w:val="37"/>
                <w:sz w:val="28"/>
                <w:szCs w:val="28"/>
                <w:lang w:val="ru-RU"/>
              </w:rPr>
              <w:t xml:space="preserve"> </w:t>
            </w:r>
            <w:r w:rsidRPr="00877498">
              <w:rPr>
                <w:rFonts w:ascii="Times New Roman" w:hAnsi="Times New Roman" w:cs="Times New Roman"/>
                <w:sz w:val="28"/>
                <w:szCs w:val="28"/>
                <w:lang w:val="ru-RU"/>
              </w:rPr>
              <w:t>линии</w:t>
            </w:r>
            <w:r w:rsidRPr="00877498">
              <w:rPr>
                <w:rFonts w:ascii="Times New Roman" w:hAnsi="Times New Roman" w:cs="Times New Roman"/>
                <w:spacing w:val="43"/>
                <w:sz w:val="28"/>
                <w:szCs w:val="28"/>
                <w:lang w:val="ru-RU"/>
              </w:rPr>
              <w:t xml:space="preserve"> </w:t>
            </w:r>
            <w:r w:rsidRPr="00877498">
              <w:rPr>
                <w:rFonts w:ascii="Times New Roman" w:hAnsi="Times New Roman" w:cs="Times New Roman"/>
                <w:sz w:val="28"/>
                <w:szCs w:val="28"/>
                <w:lang w:val="ru-RU"/>
              </w:rPr>
              <w:t>(палочки),</w:t>
            </w:r>
            <w:r w:rsidRPr="00877498">
              <w:rPr>
                <w:rFonts w:ascii="Times New Roman" w:hAnsi="Times New Roman" w:cs="Times New Roman"/>
                <w:spacing w:val="40"/>
                <w:sz w:val="28"/>
                <w:szCs w:val="28"/>
                <w:lang w:val="ru-RU"/>
              </w:rPr>
              <w:t xml:space="preserve"> </w:t>
            </w:r>
            <w:r w:rsidRPr="00877498">
              <w:rPr>
                <w:rFonts w:ascii="Times New Roman" w:hAnsi="Times New Roman" w:cs="Times New Roman"/>
                <w:sz w:val="28"/>
                <w:szCs w:val="28"/>
                <w:lang w:val="ru-RU"/>
              </w:rPr>
              <w:t>полуовалы,</w:t>
            </w:r>
          </w:p>
        </w:tc>
      </w:tr>
      <w:tr w:rsidR="00877498" w:rsidRPr="00877498" w:rsidTr="0001341E">
        <w:trPr>
          <w:gridBefore w:val="1"/>
          <w:wBefore w:w="128" w:type="dxa"/>
          <w:trHeight w:val="317"/>
          <w:jc w:val="center"/>
        </w:trPr>
        <w:tc>
          <w:tcPr>
            <w:tcW w:w="1275" w:type="dxa"/>
            <w:gridSpan w:val="2"/>
            <w:tcBorders>
              <w:top w:val="nil"/>
              <w:bottom w:val="nil"/>
            </w:tcBorders>
          </w:tcPr>
          <w:p w:rsidR="00877498" w:rsidRPr="00877498" w:rsidRDefault="00877498" w:rsidP="00877498">
            <w:pPr>
              <w:contextualSpacing/>
              <w:rPr>
                <w:rFonts w:ascii="Times New Roman" w:hAnsi="Times New Roman" w:cs="Times New Roman"/>
                <w:sz w:val="28"/>
                <w:szCs w:val="28"/>
                <w:lang w:val="ru-RU"/>
              </w:rPr>
            </w:pPr>
          </w:p>
        </w:tc>
        <w:tc>
          <w:tcPr>
            <w:tcW w:w="1275" w:type="dxa"/>
            <w:gridSpan w:val="2"/>
            <w:tcBorders>
              <w:top w:val="nil"/>
              <w:bottom w:val="nil"/>
            </w:tcBorders>
          </w:tcPr>
          <w:p w:rsidR="00877498" w:rsidRPr="00877498" w:rsidRDefault="00877498" w:rsidP="00877498">
            <w:pPr>
              <w:contextualSpacing/>
              <w:rPr>
                <w:rFonts w:ascii="Times New Roman" w:hAnsi="Times New Roman" w:cs="Times New Roman"/>
                <w:sz w:val="28"/>
                <w:szCs w:val="28"/>
                <w:lang w:val="ru-RU"/>
              </w:rPr>
            </w:pPr>
          </w:p>
        </w:tc>
        <w:tc>
          <w:tcPr>
            <w:tcW w:w="1521" w:type="dxa"/>
            <w:gridSpan w:val="3"/>
            <w:tcBorders>
              <w:top w:val="nil"/>
              <w:bottom w:val="nil"/>
            </w:tcBorders>
          </w:tcPr>
          <w:p w:rsidR="00877498" w:rsidRPr="00877498" w:rsidRDefault="00877498" w:rsidP="00877498">
            <w:pPr>
              <w:contextualSpacing/>
              <w:rPr>
                <w:rFonts w:ascii="Times New Roman" w:hAnsi="Times New Roman" w:cs="Times New Roman"/>
                <w:sz w:val="28"/>
                <w:szCs w:val="28"/>
                <w:lang w:val="ru-RU"/>
              </w:rPr>
            </w:pPr>
          </w:p>
        </w:tc>
        <w:tc>
          <w:tcPr>
            <w:tcW w:w="6703" w:type="dxa"/>
            <w:gridSpan w:val="2"/>
            <w:tcBorders>
              <w:top w:val="nil"/>
              <w:bottom w:val="nil"/>
            </w:tcBorders>
          </w:tcPr>
          <w:p w:rsidR="00877498" w:rsidRPr="00877498" w:rsidRDefault="00877498" w:rsidP="00877498">
            <w:pPr>
              <w:tabs>
                <w:tab w:val="left" w:pos="1311"/>
                <w:tab w:val="left" w:pos="2851"/>
                <w:tab w:val="left" w:pos="4643"/>
                <w:tab w:val="left" w:pos="5449"/>
              </w:tabs>
              <w:ind w:left="109"/>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овалы.</w:t>
            </w:r>
            <w:r w:rsidRPr="00877498">
              <w:rPr>
                <w:rFonts w:ascii="Times New Roman" w:hAnsi="Times New Roman" w:cs="Times New Roman"/>
                <w:sz w:val="28"/>
                <w:szCs w:val="28"/>
                <w:lang w:val="ru-RU"/>
              </w:rPr>
              <w:tab/>
              <w:t>Нахождение</w:t>
            </w:r>
            <w:r w:rsidRPr="00877498">
              <w:rPr>
                <w:rFonts w:ascii="Times New Roman" w:hAnsi="Times New Roman" w:cs="Times New Roman"/>
                <w:sz w:val="28"/>
                <w:szCs w:val="28"/>
                <w:lang w:val="ru-RU"/>
              </w:rPr>
              <w:tab/>
              <w:t>предложенных</w:t>
            </w:r>
            <w:r w:rsidRPr="00877498">
              <w:rPr>
                <w:rFonts w:ascii="Times New Roman" w:hAnsi="Times New Roman" w:cs="Times New Roman"/>
                <w:sz w:val="28"/>
                <w:szCs w:val="28"/>
                <w:lang w:val="ru-RU"/>
              </w:rPr>
              <w:tab/>
              <w:t>форм</w:t>
            </w:r>
            <w:r w:rsidRPr="00877498">
              <w:rPr>
                <w:rFonts w:ascii="Times New Roman" w:hAnsi="Times New Roman" w:cs="Times New Roman"/>
                <w:sz w:val="28"/>
                <w:szCs w:val="28"/>
                <w:lang w:val="ru-RU"/>
              </w:rPr>
              <w:tab/>
              <w:t>в</w:t>
            </w:r>
          </w:p>
        </w:tc>
      </w:tr>
      <w:tr w:rsidR="00877498" w:rsidRPr="00877498" w:rsidTr="0001341E">
        <w:trPr>
          <w:gridBefore w:val="1"/>
          <w:wBefore w:w="128" w:type="dxa"/>
          <w:trHeight w:val="317"/>
          <w:jc w:val="center"/>
        </w:trPr>
        <w:tc>
          <w:tcPr>
            <w:tcW w:w="1275" w:type="dxa"/>
            <w:gridSpan w:val="2"/>
            <w:tcBorders>
              <w:top w:val="nil"/>
              <w:bottom w:val="nil"/>
            </w:tcBorders>
          </w:tcPr>
          <w:p w:rsidR="00877498" w:rsidRPr="00877498" w:rsidRDefault="00877498" w:rsidP="00877498">
            <w:pPr>
              <w:ind w:left="107"/>
              <w:contextualSpacing/>
              <w:rPr>
                <w:rFonts w:ascii="Times New Roman" w:hAnsi="Times New Roman" w:cs="Times New Roman"/>
                <w:sz w:val="28"/>
                <w:szCs w:val="28"/>
              </w:rPr>
            </w:pPr>
            <w:r w:rsidRPr="00877498">
              <w:rPr>
                <w:rFonts w:ascii="Times New Roman" w:hAnsi="Times New Roman" w:cs="Times New Roman"/>
                <w:sz w:val="28"/>
                <w:szCs w:val="28"/>
              </w:rPr>
              <w:t>5</w:t>
            </w:r>
          </w:p>
        </w:tc>
        <w:tc>
          <w:tcPr>
            <w:tcW w:w="1275" w:type="dxa"/>
            <w:gridSpan w:val="2"/>
            <w:tcBorders>
              <w:top w:val="nil"/>
              <w:bottom w:val="nil"/>
            </w:tcBorders>
          </w:tcPr>
          <w:p w:rsidR="00877498" w:rsidRPr="00877498" w:rsidRDefault="00877498" w:rsidP="00877498">
            <w:pPr>
              <w:ind w:left="105"/>
              <w:contextualSpacing/>
              <w:rPr>
                <w:rFonts w:ascii="Times New Roman" w:hAnsi="Times New Roman" w:cs="Times New Roman"/>
                <w:sz w:val="28"/>
                <w:szCs w:val="28"/>
              </w:rPr>
            </w:pPr>
            <w:r w:rsidRPr="00877498">
              <w:rPr>
                <w:rFonts w:ascii="Times New Roman" w:hAnsi="Times New Roman" w:cs="Times New Roman"/>
                <w:sz w:val="28"/>
                <w:szCs w:val="28"/>
              </w:rPr>
              <w:t>1</w:t>
            </w:r>
          </w:p>
        </w:tc>
        <w:tc>
          <w:tcPr>
            <w:tcW w:w="1521" w:type="dxa"/>
            <w:gridSpan w:val="3"/>
            <w:tcBorders>
              <w:top w:val="nil"/>
              <w:bottom w:val="nil"/>
            </w:tcBorders>
          </w:tcPr>
          <w:p w:rsidR="00877498" w:rsidRPr="00877498" w:rsidRDefault="00877498" w:rsidP="00877498">
            <w:pPr>
              <w:contextualSpacing/>
              <w:rPr>
                <w:rFonts w:ascii="Times New Roman" w:hAnsi="Times New Roman" w:cs="Times New Roman"/>
                <w:sz w:val="28"/>
                <w:szCs w:val="28"/>
              </w:rPr>
            </w:pPr>
          </w:p>
        </w:tc>
        <w:tc>
          <w:tcPr>
            <w:tcW w:w="6703" w:type="dxa"/>
            <w:gridSpan w:val="2"/>
            <w:tcBorders>
              <w:top w:val="nil"/>
              <w:bottom w:val="nil"/>
            </w:tcBorders>
          </w:tcPr>
          <w:p w:rsidR="00877498" w:rsidRPr="00877498" w:rsidRDefault="00877498" w:rsidP="00877498">
            <w:pPr>
              <w:tabs>
                <w:tab w:val="left" w:pos="2100"/>
                <w:tab w:val="left" w:pos="3750"/>
              </w:tabs>
              <w:ind w:left="109"/>
              <w:contextualSpacing/>
              <w:rPr>
                <w:rFonts w:ascii="Times New Roman" w:hAnsi="Times New Roman" w:cs="Times New Roman"/>
                <w:sz w:val="28"/>
                <w:szCs w:val="28"/>
              </w:rPr>
            </w:pPr>
            <w:r w:rsidRPr="00877498">
              <w:rPr>
                <w:rFonts w:ascii="Times New Roman" w:hAnsi="Times New Roman" w:cs="Times New Roman"/>
                <w:sz w:val="28"/>
                <w:szCs w:val="28"/>
              </w:rPr>
              <w:t>нарисованных</w:t>
            </w:r>
            <w:r w:rsidRPr="00877498">
              <w:rPr>
                <w:rFonts w:ascii="Times New Roman" w:hAnsi="Times New Roman" w:cs="Times New Roman"/>
                <w:sz w:val="28"/>
                <w:szCs w:val="28"/>
              </w:rPr>
              <w:tab/>
              <w:t>предметах.</w:t>
            </w:r>
            <w:r w:rsidRPr="00877498">
              <w:rPr>
                <w:rFonts w:ascii="Times New Roman" w:hAnsi="Times New Roman" w:cs="Times New Roman"/>
                <w:sz w:val="28"/>
                <w:szCs w:val="28"/>
              </w:rPr>
              <w:tab/>
              <w:t>Конструирование</w:t>
            </w:r>
          </w:p>
        </w:tc>
      </w:tr>
      <w:tr w:rsidR="00877498" w:rsidRPr="00877498" w:rsidTr="0001341E">
        <w:trPr>
          <w:gridBefore w:val="1"/>
          <w:wBefore w:w="128" w:type="dxa"/>
          <w:trHeight w:val="317"/>
          <w:jc w:val="center"/>
        </w:trPr>
        <w:tc>
          <w:tcPr>
            <w:tcW w:w="1275" w:type="dxa"/>
            <w:gridSpan w:val="2"/>
            <w:tcBorders>
              <w:top w:val="nil"/>
              <w:bottom w:val="nil"/>
            </w:tcBorders>
          </w:tcPr>
          <w:p w:rsidR="00877498" w:rsidRPr="00877498" w:rsidRDefault="00877498" w:rsidP="00877498">
            <w:pPr>
              <w:contextualSpacing/>
              <w:rPr>
                <w:rFonts w:ascii="Times New Roman" w:hAnsi="Times New Roman" w:cs="Times New Roman"/>
                <w:sz w:val="28"/>
                <w:szCs w:val="28"/>
              </w:rPr>
            </w:pPr>
          </w:p>
        </w:tc>
        <w:tc>
          <w:tcPr>
            <w:tcW w:w="1275" w:type="dxa"/>
            <w:gridSpan w:val="2"/>
            <w:tcBorders>
              <w:top w:val="nil"/>
              <w:bottom w:val="nil"/>
            </w:tcBorders>
          </w:tcPr>
          <w:p w:rsidR="00877498" w:rsidRPr="00877498" w:rsidRDefault="00877498" w:rsidP="00877498">
            <w:pPr>
              <w:contextualSpacing/>
              <w:rPr>
                <w:rFonts w:ascii="Times New Roman" w:hAnsi="Times New Roman" w:cs="Times New Roman"/>
                <w:sz w:val="28"/>
                <w:szCs w:val="28"/>
              </w:rPr>
            </w:pPr>
          </w:p>
        </w:tc>
        <w:tc>
          <w:tcPr>
            <w:tcW w:w="1521" w:type="dxa"/>
            <w:gridSpan w:val="3"/>
            <w:tcBorders>
              <w:top w:val="nil"/>
              <w:bottom w:val="nil"/>
            </w:tcBorders>
          </w:tcPr>
          <w:p w:rsidR="00877498" w:rsidRPr="00877498" w:rsidRDefault="00877498" w:rsidP="00877498">
            <w:pPr>
              <w:contextualSpacing/>
              <w:rPr>
                <w:rFonts w:ascii="Times New Roman" w:hAnsi="Times New Roman" w:cs="Times New Roman"/>
                <w:sz w:val="28"/>
                <w:szCs w:val="28"/>
              </w:rPr>
            </w:pPr>
          </w:p>
        </w:tc>
        <w:tc>
          <w:tcPr>
            <w:tcW w:w="6703" w:type="dxa"/>
            <w:gridSpan w:val="2"/>
            <w:tcBorders>
              <w:top w:val="nil"/>
              <w:bottom w:val="nil"/>
            </w:tcBorders>
          </w:tcPr>
          <w:p w:rsidR="00877498" w:rsidRPr="00877498" w:rsidRDefault="00877498" w:rsidP="00877498">
            <w:pPr>
              <w:tabs>
                <w:tab w:val="left" w:pos="1441"/>
                <w:tab w:val="left" w:pos="1926"/>
                <w:tab w:val="left" w:pos="3713"/>
                <w:tab w:val="left" w:pos="4605"/>
              </w:tabs>
              <w:ind w:left="109"/>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предметов</w:t>
            </w:r>
            <w:r w:rsidRPr="00877498">
              <w:rPr>
                <w:rFonts w:ascii="Times New Roman" w:hAnsi="Times New Roman" w:cs="Times New Roman"/>
                <w:sz w:val="28"/>
                <w:szCs w:val="28"/>
                <w:lang w:val="ru-RU"/>
              </w:rPr>
              <w:tab/>
              <w:t>из</w:t>
            </w:r>
            <w:r w:rsidRPr="00877498">
              <w:rPr>
                <w:rFonts w:ascii="Times New Roman" w:hAnsi="Times New Roman" w:cs="Times New Roman"/>
                <w:sz w:val="28"/>
                <w:szCs w:val="28"/>
                <w:lang w:val="ru-RU"/>
              </w:rPr>
              <w:tab/>
              <w:t>предложенных</w:t>
            </w:r>
            <w:r w:rsidRPr="00877498">
              <w:rPr>
                <w:rFonts w:ascii="Times New Roman" w:hAnsi="Times New Roman" w:cs="Times New Roman"/>
                <w:sz w:val="28"/>
                <w:szCs w:val="28"/>
                <w:lang w:val="ru-RU"/>
              </w:rPr>
              <w:tab/>
              <w:t>линий</w:t>
            </w:r>
            <w:r w:rsidRPr="00877498">
              <w:rPr>
                <w:rFonts w:ascii="Times New Roman" w:hAnsi="Times New Roman" w:cs="Times New Roman"/>
                <w:sz w:val="28"/>
                <w:szCs w:val="28"/>
                <w:lang w:val="ru-RU"/>
              </w:rPr>
              <w:tab/>
              <w:t>(палочек,</w:t>
            </w:r>
          </w:p>
        </w:tc>
      </w:tr>
      <w:tr w:rsidR="00877498" w:rsidRPr="00877498" w:rsidTr="0001341E">
        <w:trPr>
          <w:gridBefore w:val="1"/>
          <w:wBefore w:w="128" w:type="dxa"/>
          <w:trHeight w:val="339"/>
          <w:jc w:val="center"/>
        </w:trPr>
        <w:tc>
          <w:tcPr>
            <w:tcW w:w="1275" w:type="dxa"/>
            <w:gridSpan w:val="2"/>
            <w:tcBorders>
              <w:top w:val="nil"/>
            </w:tcBorders>
          </w:tcPr>
          <w:p w:rsidR="00877498" w:rsidRPr="00877498" w:rsidRDefault="00877498" w:rsidP="00877498">
            <w:pPr>
              <w:contextualSpacing/>
              <w:rPr>
                <w:rFonts w:ascii="Times New Roman" w:hAnsi="Times New Roman" w:cs="Times New Roman"/>
                <w:sz w:val="28"/>
                <w:szCs w:val="28"/>
                <w:lang w:val="ru-RU"/>
              </w:rPr>
            </w:pPr>
          </w:p>
        </w:tc>
        <w:tc>
          <w:tcPr>
            <w:tcW w:w="1275" w:type="dxa"/>
            <w:gridSpan w:val="2"/>
            <w:tcBorders>
              <w:top w:val="nil"/>
            </w:tcBorders>
          </w:tcPr>
          <w:p w:rsidR="00877498" w:rsidRPr="00877498" w:rsidRDefault="00877498" w:rsidP="00877498">
            <w:pPr>
              <w:contextualSpacing/>
              <w:rPr>
                <w:rFonts w:ascii="Times New Roman" w:hAnsi="Times New Roman" w:cs="Times New Roman"/>
                <w:sz w:val="28"/>
                <w:szCs w:val="28"/>
                <w:lang w:val="ru-RU"/>
              </w:rPr>
            </w:pPr>
          </w:p>
        </w:tc>
        <w:tc>
          <w:tcPr>
            <w:tcW w:w="1521" w:type="dxa"/>
            <w:gridSpan w:val="3"/>
            <w:tcBorders>
              <w:top w:val="nil"/>
            </w:tcBorders>
          </w:tcPr>
          <w:p w:rsidR="00877498" w:rsidRPr="00877498" w:rsidRDefault="00877498" w:rsidP="00877498">
            <w:pPr>
              <w:contextualSpacing/>
              <w:rPr>
                <w:rFonts w:ascii="Times New Roman" w:hAnsi="Times New Roman" w:cs="Times New Roman"/>
                <w:sz w:val="28"/>
                <w:szCs w:val="28"/>
                <w:lang w:val="ru-RU"/>
              </w:rPr>
            </w:pPr>
          </w:p>
        </w:tc>
        <w:tc>
          <w:tcPr>
            <w:tcW w:w="6703" w:type="dxa"/>
            <w:gridSpan w:val="2"/>
            <w:tcBorders>
              <w:top w:val="nil"/>
            </w:tcBorders>
          </w:tcPr>
          <w:p w:rsidR="00877498" w:rsidRPr="00877498" w:rsidRDefault="00877498" w:rsidP="00877498">
            <w:pPr>
              <w:ind w:left="109"/>
              <w:contextualSpacing/>
              <w:rPr>
                <w:rFonts w:ascii="Times New Roman" w:hAnsi="Times New Roman" w:cs="Times New Roman"/>
                <w:sz w:val="28"/>
                <w:szCs w:val="28"/>
              </w:rPr>
            </w:pPr>
            <w:r w:rsidRPr="00877498">
              <w:rPr>
                <w:rFonts w:ascii="Times New Roman" w:hAnsi="Times New Roman" w:cs="Times New Roman"/>
                <w:sz w:val="28"/>
                <w:szCs w:val="28"/>
              </w:rPr>
              <w:t>полуовалов,</w:t>
            </w:r>
            <w:r w:rsidRPr="00877498">
              <w:rPr>
                <w:rFonts w:ascii="Times New Roman" w:hAnsi="Times New Roman" w:cs="Times New Roman"/>
                <w:spacing w:val="-6"/>
                <w:sz w:val="28"/>
                <w:szCs w:val="28"/>
              </w:rPr>
              <w:t xml:space="preserve"> </w:t>
            </w:r>
            <w:r w:rsidRPr="00877498">
              <w:rPr>
                <w:rFonts w:ascii="Times New Roman" w:hAnsi="Times New Roman" w:cs="Times New Roman"/>
                <w:sz w:val="28"/>
                <w:szCs w:val="28"/>
              </w:rPr>
              <w:t>овалов)</w:t>
            </w:r>
          </w:p>
        </w:tc>
      </w:tr>
      <w:tr w:rsidR="00877498" w:rsidRPr="00877498" w:rsidTr="0001341E">
        <w:trPr>
          <w:gridBefore w:val="1"/>
          <w:wBefore w:w="128" w:type="dxa"/>
          <w:trHeight w:val="295"/>
          <w:jc w:val="center"/>
        </w:trPr>
        <w:tc>
          <w:tcPr>
            <w:tcW w:w="1275" w:type="dxa"/>
            <w:gridSpan w:val="2"/>
            <w:tcBorders>
              <w:bottom w:val="nil"/>
            </w:tcBorders>
          </w:tcPr>
          <w:p w:rsidR="00877498" w:rsidRPr="00877498" w:rsidRDefault="00877498" w:rsidP="00877498">
            <w:pPr>
              <w:contextualSpacing/>
              <w:rPr>
                <w:rFonts w:ascii="Times New Roman" w:hAnsi="Times New Roman" w:cs="Times New Roman"/>
                <w:sz w:val="28"/>
                <w:szCs w:val="28"/>
              </w:rPr>
            </w:pPr>
          </w:p>
        </w:tc>
        <w:tc>
          <w:tcPr>
            <w:tcW w:w="1275" w:type="dxa"/>
            <w:gridSpan w:val="2"/>
            <w:tcBorders>
              <w:bottom w:val="nil"/>
            </w:tcBorders>
          </w:tcPr>
          <w:p w:rsidR="00877498" w:rsidRPr="00877498" w:rsidRDefault="00877498" w:rsidP="00877498">
            <w:pPr>
              <w:contextualSpacing/>
              <w:rPr>
                <w:rFonts w:ascii="Times New Roman" w:hAnsi="Times New Roman" w:cs="Times New Roman"/>
                <w:sz w:val="28"/>
                <w:szCs w:val="28"/>
              </w:rPr>
            </w:pPr>
          </w:p>
        </w:tc>
        <w:tc>
          <w:tcPr>
            <w:tcW w:w="1521" w:type="dxa"/>
            <w:gridSpan w:val="3"/>
            <w:tcBorders>
              <w:bottom w:val="nil"/>
            </w:tcBorders>
          </w:tcPr>
          <w:p w:rsidR="00877498" w:rsidRPr="00877498" w:rsidRDefault="00877498" w:rsidP="00877498">
            <w:pPr>
              <w:ind w:left="108"/>
              <w:contextualSpacing/>
              <w:jc w:val="center"/>
              <w:rPr>
                <w:rFonts w:ascii="Times New Roman" w:hAnsi="Times New Roman" w:cs="Times New Roman"/>
                <w:i/>
                <w:sz w:val="28"/>
                <w:szCs w:val="28"/>
              </w:rPr>
            </w:pPr>
            <w:r w:rsidRPr="00877498">
              <w:rPr>
                <w:rFonts w:ascii="Times New Roman" w:hAnsi="Times New Roman" w:cs="Times New Roman"/>
                <w:i/>
                <w:sz w:val="28"/>
                <w:szCs w:val="28"/>
              </w:rPr>
              <w:t>Буквенный</w:t>
            </w:r>
          </w:p>
        </w:tc>
        <w:tc>
          <w:tcPr>
            <w:tcW w:w="6703" w:type="dxa"/>
            <w:gridSpan w:val="2"/>
            <w:tcBorders>
              <w:bottom w:val="nil"/>
            </w:tcBorders>
          </w:tcPr>
          <w:p w:rsidR="00877498" w:rsidRPr="00877498" w:rsidRDefault="00877498" w:rsidP="00877498">
            <w:pPr>
              <w:ind w:left="109"/>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Контур</w:t>
            </w:r>
            <w:r w:rsidRPr="00877498">
              <w:rPr>
                <w:rFonts w:ascii="Times New Roman" w:hAnsi="Times New Roman" w:cs="Times New Roman"/>
                <w:spacing w:val="67"/>
                <w:sz w:val="28"/>
                <w:szCs w:val="28"/>
                <w:lang w:val="ru-RU"/>
              </w:rPr>
              <w:t xml:space="preserve"> </w:t>
            </w:r>
            <w:r w:rsidRPr="00877498">
              <w:rPr>
                <w:rFonts w:ascii="Times New Roman" w:hAnsi="Times New Roman" w:cs="Times New Roman"/>
                <w:sz w:val="28"/>
                <w:szCs w:val="28"/>
                <w:lang w:val="ru-RU"/>
              </w:rPr>
              <w:t xml:space="preserve">предмета  </w:t>
            </w:r>
            <w:r w:rsidRPr="00877498">
              <w:rPr>
                <w:rFonts w:ascii="Times New Roman" w:hAnsi="Times New Roman" w:cs="Times New Roman"/>
                <w:spacing w:val="4"/>
                <w:sz w:val="28"/>
                <w:szCs w:val="28"/>
                <w:lang w:val="ru-RU"/>
              </w:rPr>
              <w:t xml:space="preserve"> </w:t>
            </w:r>
            <w:r w:rsidRPr="00877498">
              <w:rPr>
                <w:rFonts w:ascii="Times New Roman" w:hAnsi="Times New Roman" w:cs="Times New Roman"/>
                <w:sz w:val="28"/>
                <w:szCs w:val="28"/>
                <w:lang w:val="ru-RU"/>
              </w:rPr>
              <w:t xml:space="preserve">и  </w:t>
            </w:r>
            <w:r w:rsidRPr="00877498">
              <w:rPr>
                <w:rFonts w:ascii="Times New Roman" w:hAnsi="Times New Roman" w:cs="Times New Roman"/>
                <w:spacing w:val="8"/>
                <w:sz w:val="28"/>
                <w:szCs w:val="28"/>
                <w:lang w:val="ru-RU"/>
              </w:rPr>
              <w:t xml:space="preserve"> </w:t>
            </w:r>
            <w:r w:rsidRPr="00877498">
              <w:rPr>
                <w:rFonts w:ascii="Times New Roman" w:hAnsi="Times New Roman" w:cs="Times New Roman"/>
                <w:sz w:val="28"/>
                <w:szCs w:val="28"/>
                <w:lang w:val="ru-RU"/>
              </w:rPr>
              <w:t xml:space="preserve">раскрашивание  </w:t>
            </w:r>
            <w:r w:rsidRPr="00877498">
              <w:rPr>
                <w:rFonts w:ascii="Times New Roman" w:hAnsi="Times New Roman" w:cs="Times New Roman"/>
                <w:spacing w:val="5"/>
                <w:sz w:val="28"/>
                <w:szCs w:val="28"/>
                <w:lang w:val="ru-RU"/>
              </w:rPr>
              <w:t xml:space="preserve"> </w:t>
            </w:r>
            <w:r w:rsidRPr="00877498">
              <w:rPr>
                <w:rFonts w:ascii="Times New Roman" w:hAnsi="Times New Roman" w:cs="Times New Roman"/>
                <w:sz w:val="28"/>
                <w:szCs w:val="28"/>
                <w:lang w:val="ru-RU"/>
              </w:rPr>
              <w:t xml:space="preserve">его  </w:t>
            </w:r>
            <w:r w:rsidRPr="00877498">
              <w:rPr>
                <w:rFonts w:ascii="Times New Roman" w:hAnsi="Times New Roman" w:cs="Times New Roman"/>
                <w:spacing w:val="7"/>
                <w:sz w:val="28"/>
                <w:szCs w:val="28"/>
                <w:lang w:val="ru-RU"/>
              </w:rPr>
              <w:t xml:space="preserve"> </w:t>
            </w:r>
            <w:r w:rsidRPr="00877498">
              <w:rPr>
                <w:rFonts w:ascii="Times New Roman" w:hAnsi="Times New Roman" w:cs="Times New Roman"/>
                <w:sz w:val="28"/>
                <w:szCs w:val="28"/>
                <w:lang w:val="ru-RU"/>
              </w:rPr>
              <w:t>внутри.</w:t>
            </w:r>
          </w:p>
        </w:tc>
      </w:tr>
      <w:tr w:rsidR="00877498" w:rsidRPr="00877498" w:rsidTr="0001341E">
        <w:trPr>
          <w:gridBefore w:val="1"/>
          <w:wBefore w:w="128" w:type="dxa"/>
          <w:trHeight w:val="316"/>
          <w:jc w:val="center"/>
        </w:trPr>
        <w:tc>
          <w:tcPr>
            <w:tcW w:w="1275" w:type="dxa"/>
            <w:gridSpan w:val="2"/>
            <w:tcBorders>
              <w:top w:val="nil"/>
              <w:bottom w:val="nil"/>
            </w:tcBorders>
          </w:tcPr>
          <w:p w:rsidR="00877498" w:rsidRPr="00877498" w:rsidRDefault="00877498" w:rsidP="00877498">
            <w:pPr>
              <w:ind w:left="107"/>
              <w:contextualSpacing/>
              <w:rPr>
                <w:rFonts w:ascii="Times New Roman" w:hAnsi="Times New Roman" w:cs="Times New Roman"/>
                <w:sz w:val="28"/>
                <w:szCs w:val="28"/>
              </w:rPr>
            </w:pPr>
            <w:r w:rsidRPr="00877498">
              <w:rPr>
                <w:rFonts w:ascii="Times New Roman" w:hAnsi="Times New Roman" w:cs="Times New Roman"/>
                <w:sz w:val="28"/>
                <w:szCs w:val="28"/>
              </w:rPr>
              <w:t>6</w:t>
            </w:r>
          </w:p>
        </w:tc>
        <w:tc>
          <w:tcPr>
            <w:tcW w:w="1275" w:type="dxa"/>
            <w:gridSpan w:val="2"/>
            <w:tcBorders>
              <w:top w:val="nil"/>
              <w:bottom w:val="nil"/>
            </w:tcBorders>
          </w:tcPr>
          <w:p w:rsidR="00877498" w:rsidRPr="00877498" w:rsidRDefault="00877498" w:rsidP="00877498">
            <w:pPr>
              <w:ind w:left="105"/>
              <w:contextualSpacing/>
              <w:rPr>
                <w:rFonts w:ascii="Times New Roman" w:hAnsi="Times New Roman" w:cs="Times New Roman"/>
                <w:sz w:val="28"/>
                <w:szCs w:val="28"/>
              </w:rPr>
            </w:pPr>
            <w:r w:rsidRPr="00877498">
              <w:rPr>
                <w:rFonts w:ascii="Times New Roman" w:hAnsi="Times New Roman" w:cs="Times New Roman"/>
                <w:sz w:val="28"/>
                <w:szCs w:val="28"/>
              </w:rPr>
              <w:t>1</w:t>
            </w:r>
          </w:p>
        </w:tc>
        <w:tc>
          <w:tcPr>
            <w:tcW w:w="1521" w:type="dxa"/>
            <w:gridSpan w:val="3"/>
            <w:tcBorders>
              <w:top w:val="nil"/>
              <w:bottom w:val="nil"/>
            </w:tcBorders>
          </w:tcPr>
          <w:p w:rsidR="00877498" w:rsidRPr="00877498" w:rsidRDefault="00877498" w:rsidP="00877498">
            <w:pPr>
              <w:ind w:left="108"/>
              <w:contextualSpacing/>
              <w:jc w:val="center"/>
              <w:rPr>
                <w:rFonts w:ascii="Times New Roman" w:hAnsi="Times New Roman" w:cs="Times New Roman"/>
                <w:i/>
                <w:sz w:val="28"/>
                <w:szCs w:val="28"/>
              </w:rPr>
            </w:pPr>
            <w:r w:rsidRPr="00877498">
              <w:rPr>
                <w:rFonts w:ascii="Times New Roman" w:hAnsi="Times New Roman" w:cs="Times New Roman"/>
                <w:i/>
                <w:sz w:val="28"/>
                <w:szCs w:val="28"/>
              </w:rPr>
              <w:t>период</w:t>
            </w:r>
          </w:p>
        </w:tc>
        <w:tc>
          <w:tcPr>
            <w:tcW w:w="6703" w:type="dxa"/>
            <w:gridSpan w:val="2"/>
            <w:tcBorders>
              <w:top w:val="nil"/>
              <w:bottom w:val="nil"/>
            </w:tcBorders>
          </w:tcPr>
          <w:p w:rsidR="00877498" w:rsidRPr="00877498" w:rsidRDefault="00877498" w:rsidP="00877498">
            <w:pPr>
              <w:ind w:left="109"/>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Линии,</w:t>
            </w:r>
            <w:r w:rsidRPr="00877498">
              <w:rPr>
                <w:rFonts w:ascii="Times New Roman" w:hAnsi="Times New Roman" w:cs="Times New Roman"/>
                <w:spacing w:val="30"/>
                <w:sz w:val="28"/>
                <w:szCs w:val="28"/>
                <w:lang w:val="ru-RU"/>
              </w:rPr>
              <w:t xml:space="preserve"> </w:t>
            </w:r>
            <w:r w:rsidRPr="00877498">
              <w:rPr>
                <w:rFonts w:ascii="Times New Roman" w:hAnsi="Times New Roman" w:cs="Times New Roman"/>
                <w:sz w:val="28"/>
                <w:szCs w:val="28"/>
                <w:lang w:val="ru-RU"/>
              </w:rPr>
              <w:t>образующие</w:t>
            </w:r>
            <w:r w:rsidRPr="00877498">
              <w:rPr>
                <w:rFonts w:ascii="Times New Roman" w:hAnsi="Times New Roman" w:cs="Times New Roman"/>
                <w:spacing w:val="29"/>
                <w:sz w:val="28"/>
                <w:szCs w:val="28"/>
                <w:lang w:val="ru-RU"/>
              </w:rPr>
              <w:t xml:space="preserve"> </w:t>
            </w:r>
            <w:r w:rsidRPr="00877498">
              <w:rPr>
                <w:rFonts w:ascii="Times New Roman" w:hAnsi="Times New Roman" w:cs="Times New Roman"/>
                <w:sz w:val="28"/>
                <w:szCs w:val="28"/>
                <w:lang w:val="ru-RU"/>
              </w:rPr>
              <w:t>внутренний</w:t>
            </w:r>
            <w:r w:rsidRPr="00877498">
              <w:rPr>
                <w:rFonts w:ascii="Times New Roman" w:hAnsi="Times New Roman" w:cs="Times New Roman"/>
                <w:spacing w:val="31"/>
                <w:sz w:val="28"/>
                <w:szCs w:val="28"/>
                <w:lang w:val="ru-RU"/>
              </w:rPr>
              <w:t xml:space="preserve"> </w:t>
            </w:r>
            <w:r w:rsidRPr="00877498">
              <w:rPr>
                <w:rFonts w:ascii="Times New Roman" w:hAnsi="Times New Roman" w:cs="Times New Roman"/>
                <w:sz w:val="28"/>
                <w:szCs w:val="28"/>
                <w:lang w:val="ru-RU"/>
              </w:rPr>
              <w:t>контур</w:t>
            </w:r>
            <w:r w:rsidRPr="00877498">
              <w:rPr>
                <w:rFonts w:ascii="Times New Roman" w:hAnsi="Times New Roman" w:cs="Times New Roman"/>
                <w:spacing w:val="31"/>
                <w:sz w:val="28"/>
                <w:szCs w:val="28"/>
                <w:lang w:val="ru-RU"/>
              </w:rPr>
              <w:t xml:space="preserve"> </w:t>
            </w:r>
            <w:r w:rsidRPr="00877498">
              <w:rPr>
                <w:rFonts w:ascii="Times New Roman" w:hAnsi="Times New Roman" w:cs="Times New Roman"/>
                <w:sz w:val="28"/>
                <w:szCs w:val="28"/>
                <w:lang w:val="ru-RU"/>
              </w:rPr>
              <w:t>предметов.</w:t>
            </w:r>
          </w:p>
        </w:tc>
      </w:tr>
      <w:tr w:rsidR="00877498" w:rsidRPr="00877498" w:rsidTr="0001341E">
        <w:trPr>
          <w:gridBefore w:val="1"/>
          <w:wBefore w:w="128" w:type="dxa"/>
          <w:trHeight w:val="337"/>
          <w:jc w:val="center"/>
        </w:trPr>
        <w:tc>
          <w:tcPr>
            <w:tcW w:w="1275" w:type="dxa"/>
            <w:gridSpan w:val="2"/>
            <w:tcBorders>
              <w:top w:val="nil"/>
            </w:tcBorders>
          </w:tcPr>
          <w:p w:rsidR="00877498" w:rsidRPr="00877498" w:rsidRDefault="00877498" w:rsidP="00877498">
            <w:pPr>
              <w:contextualSpacing/>
              <w:rPr>
                <w:rFonts w:ascii="Times New Roman" w:hAnsi="Times New Roman" w:cs="Times New Roman"/>
                <w:sz w:val="28"/>
                <w:szCs w:val="28"/>
                <w:lang w:val="ru-RU"/>
              </w:rPr>
            </w:pPr>
          </w:p>
        </w:tc>
        <w:tc>
          <w:tcPr>
            <w:tcW w:w="1275" w:type="dxa"/>
            <w:gridSpan w:val="2"/>
            <w:tcBorders>
              <w:top w:val="nil"/>
            </w:tcBorders>
          </w:tcPr>
          <w:p w:rsidR="00877498" w:rsidRPr="00877498" w:rsidRDefault="00877498" w:rsidP="00877498">
            <w:pPr>
              <w:contextualSpacing/>
              <w:rPr>
                <w:rFonts w:ascii="Times New Roman" w:hAnsi="Times New Roman" w:cs="Times New Roman"/>
                <w:sz w:val="28"/>
                <w:szCs w:val="28"/>
                <w:lang w:val="ru-RU"/>
              </w:rPr>
            </w:pPr>
          </w:p>
        </w:tc>
        <w:tc>
          <w:tcPr>
            <w:tcW w:w="1521" w:type="dxa"/>
            <w:gridSpan w:val="3"/>
            <w:tcBorders>
              <w:top w:val="nil"/>
              <w:bottom w:val="nil"/>
            </w:tcBorders>
          </w:tcPr>
          <w:p w:rsidR="00877498" w:rsidRPr="00877498" w:rsidRDefault="00877498" w:rsidP="00877498">
            <w:pPr>
              <w:ind w:left="108"/>
              <w:contextualSpacing/>
              <w:rPr>
                <w:rFonts w:ascii="Times New Roman" w:hAnsi="Times New Roman" w:cs="Times New Roman"/>
                <w:i/>
                <w:sz w:val="28"/>
                <w:szCs w:val="28"/>
                <w:lang w:val="ru-RU"/>
              </w:rPr>
            </w:pPr>
          </w:p>
        </w:tc>
        <w:tc>
          <w:tcPr>
            <w:tcW w:w="6703" w:type="dxa"/>
            <w:gridSpan w:val="2"/>
            <w:tcBorders>
              <w:top w:val="nil"/>
            </w:tcBorders>
          </w:tcPr>
          <w:p w:rsidR="00877498" w:rsidRPr="00877498" w:rsidRDefault="00877498" w:rsidP="00877498">
            <w:pPr>
              <w:ind w:left="109"/>
              <w:contextualSpacing/>
              <w:rPr>
                <w:rFonts w:ascii="Times New Roman" w:hAnsi="Times New Roman" w:cs="Times New Roman"/>
                <w:sz w:val="28"/>
                <w:szCs w:val="28"/>
              </w:rPr>
            </w:pPr>
            <w:r w:rsidRPr="00877498">
              <w:rPr>
                <w:rFonts w:ascii="Times New Roman" w:hAnsi="Times New Roman" w:cs="Times New Roman"/>
                <w:sz w:val="28"/>
                <w:szCs w:val="28"/>
              </w:rPr>
              <w:t>Конструирование</w:t>
            </w:r>
            <w:r w:rsidRPr="00877498">
              <w:rPr>
                <w:rFonts w:ascii="Times New Roman" w:hAnsi="Times New Roman" w:cs="Times New Roman"/>
                <w:spacing w:val="-6"/>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украшение</w:t>
            </w:r>
            <w:r w:rsidRPr="00877498">
              <w:rPr>
                <w:rFonts w:ascii="Times New Roman" w:hAnsi="Times New Roman" w:cs="Times New Roman"/>
                <w:spacing w:val="-5"/>
                <w:sz w:val="28"/>
                <w:szCs w:val="28"/>
              </w:rPr>
              <w:t xml:space="preserve"> </w:t>
            </w:r>
            <w:r w:rsidRPr="00877498">
              <w:rPr>
                <w:rFonts w:ascii="Times New Roman" w:hAnsi="Times New Roman" w:cs="Times New Roman"/>
                <w:sz w:val="28"/>
                <w:szCs w:val="28"/>
              </w:rPr>
              <w:t>предмета.</w:t>
            </w:r>
          </w:p>
        </w:tc>
      </w:tr>
      <w:tr w:rsidR="00877498" w:rsidRPr="00877498" w:rsidTr="0001341E">
        <w:trPr>
          <w:gridBefore w:val="1"/>
          <w:wBefore w:w="128" w:type="dxa"/>
          <w:trHeight w:val="298"/>
          <w:jc w:val="center"/>
        </w:trPr>
        <w:tc>
          <w:tcPr>
            <w:tcW w:w="1275" w:type="dxa"/>
            <w:gridSpan w:val="2"/>
            <w:tcBorders>
              <w:bottom w:val="nil"/>
            </w:tcBorders>
          </w:tcPr>
          <w:p w:rsidR="00877498" w:rsidRPr="00877498" w:rsidRDefault="00877498" w:rsidP="00877498">
            <w:pPr>
              <w:contextualSpacing/>
              <w:rPr>
                <w:rFonts w:ascii="Times New Roman" w:hAnsi="Times New Roman" w:cs="Times New Roman"/>
                <w:sz w:val="28"/>
                <w:szCs w:val="28"/>
              </w:rPr>
            </w:pPr>
          </w:p>
        </w:tc>
        <w:tc>
          <w:tcPr>
            <w:tcW w:w="1275" w:type="dxa"/>
            <w:gridSpan w:val="2"/>
            <w:tcBorders>
              <w:bottom w:val="nil"/>
            </w:tcBorders>
          </w:tcPr>
          <w:p w:rsidR="00877498" w:rsidRPr="00877498" w:rsidRDefault="00877498" w:rsidP="00877498">
            <w:pPr>
              <w:contextualSpacing/>
              <w:rPr>
                <w:rFonts w:ascii="Times New Roman" w:hAnsi="Times New Roman" w:cs="Times New Roman"/>
                <w:sz w:val="28"/>
                <w:szCs w:val="28"/>
              </w:rPr>
            </w:pPr>
          </w:p>
        </w:tc>
        <w:tc>
          <w:tcPr>
            <w:tcW w:w="1521" w:type="dxa"/>
            <w:gridSpan w:val="3"/>
            <w:tcBorders>
              <w:top w:val="nil"/>
              <w:bottom w:val="nil"/>
            </w:tcBorders>
          </w:tcPr>
          <w:p w:rsidR="00877498" w:rsidRPr="00877498" w:rsidRDefault="00877498" w:rsidP="00877498">
            <w:pPr>
              <w:contextualSpacing/>
              <w:rPr>
                <w:rFonts w:ascii="Times New Roman" w:hAnsi="Times New Roman" w:cs="Times New Roman"/>
                <w:sz w:val="28"/>
                <w:szCs w:val="28"/>
              </w:rPr>
            </w:pPr>
          </w:p>
        </w:tc>
        <w:tc>
          <w:tcPr>
            <w:tcW w:w="6703" w:type="dxa"/>
            <w:gridSpan w:val="2"/>
            <w:tcBorders>
              <w:bottom w:val="nil"/>
            </w:tcBorders>
          </w:tcPr>
          <w:p w:rsidR="00877498" w:rsidRPr="00877498" w:rsidRDefault="00877498" w:rsidP="00877498">
            <w:pPr>
              <w:ind w:left="109"/>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Контур</w:t>
            </w:r>
            <w:r w:rsidRPr="00877498">
              <w:rPr>
                <w:rFonts w:ascii="Times New Roman" w:hAnsi="Times New Roman" w:cs="Times New Roman"/>
                <w:spacing w:val="67"/>
                <w:sz w:val="28"/>
                <w:szCs w:val="28"/>
                <w:lang w:val="ru-RU"/>
              </w:rPr>
              <w:t xml:space="preserve"> </w:t>
            </w:r>
            <w:r w:rsidRPr="00877498">
              <w:rPr>
                <w:rFonts w:ascii="Times New Roman" w:hAnsi="Times New Roman" w:cs="Times New Roman"/>
                <w:sz w:val="28"/>
                <w:szCs w:val="28"/>
                <w:lang w:val="ru-RU"/>
              </w:rPr>
              <w:t xml:space="preserve">предмета  </w:t>
            </w:r>
            <w:r w:rsidRPr="00877498">
              <w:rPr>
                <w:rFonts w:ascii="Times New Roman" w:hAnsi="Times New Roman" w:cs="Times New Roman"/>
                <w:spacing w:val="4"/>
                <w:sz w:val="28"/>
                <w:szCs w:val="28"/>
                <w:lang w:val="ru-RU"/>
              </w:rPr>
              <w:t xml:space="preserve"> </w:t>
            </w:r>
            <w:r w:rsidRPr="00877498">
              <w:rPr>
                <w:rFonts w:ascii="Times New Roman" w:hAnsi="Times New Roman" w:cs="Times New Roman"/>
                <w:sz w:val="28"/>
                <w:szCs w:val="28"/>
                <w:lang w:val="ru-RU"/>
              </w:rPr>
              <w:t xml:space="preserve">и  </w:t>
            </w:r>
            <w:r w:rsidRPr="00877498">
              <w:rPr>
                <w:rFonts w:ascii="Times New Roman" w:hAnsi="Times New Roman" w:cs="Times New Roman"/>
                <w:spacing w:val="9"/>
                <w:sz w:val="28"/>
                <w:szCs w:val="28"/>
                <w:lang w:val="ru-RU"/>
              </w:rPr>
              <w:t xml:space="preserve"> </w:t>
            </w:r>
            <w:r w:rsidRPr="00877498">
              <w:rPr>
                <w:rFonts w:ascii="Times New Roman" w:hAnsi="Times New Roman" w:cs="Times New Roman"/>
                <w:sz w:val="28"/>
                <w:szCs w:val="28"/>
                <w:lang w:val="ru-RU"/>
              </w:rPr>
              <w:t xml:space="preserve">раскрашивание  </w:t>
            </w:r>
            <w:r w:rsidRPr="00877498">
              <w:rPr>
                <w:rFonts w:ascii="Times New Roman" w:hAnsi="Times New Roman" w:cs="Times New Roman"/>
                <w:spacing w:val="4"/>
                <w:sz w:val="28"/>
                <w:szCs w:val="28"/>
                <w:lang w:val="ru-RU"/>
              </w:rPr>
              <w:t xml:space="preserve"> </w:t>
            </w:r>
            <w:r w:rsidRPr="00877498">
              <w:rPr>
                <w:rFonts w:ascii="Times New Roman" w:hAnsi="Times New Roman" w:cs="Times New Roman"/>
                <w:sz w:val="28"/>
                <w:szCs w:val="28"/>
                <w:lang w:val="ru-RU"/>
              </w:rPr>
              <w:t xml:space="preserve">его  </w:t>
            </w:r>
            <w:r w:rsidRPr="00877498">
              <w:rPr>
                <w:rFonts w:ascii="Times New Roman" w:hAnsi="Times New Roman" w:cs="Times New Roman"/>
                <w:spacing w:val="12"/>
                <w:sz w:val="28"/>
                <w:szCs w:val="28"/>
                <w:lang w:val="ru-RU"/>
              </w:rPr>
              <w:t xml:space="preserve"> </w:t>
            </w:r>
            <w:r w:rsidRPr="00877498">
              <w:rPr>
                <w:rFonts w:ascii="Times New Roman" w:hAnsi="Times New Roman" w:cs="Times New Roman"/>
                <w:sz w:val="28"/>
                <w:szCs w:val="28"/>
                <w:lang w:val="ru-RU"/>
              </w:rPr>
              <w:t>внутри.</w:t>
            </w:r>
          </w:p>
        </w:tc>
      </w:tr>
      <w:tr w:rsidR="00877498" w:rsidRPr="00877498" w:rsidTr="0001341E">
        <w:trPr>
          <w:gridBefore w:val="1"/>
          <w:wBefore w:w="128" w:type="dxa"/>
          <w:trHeight w:val="316"/>
          <w:jc w:val="center"/>
        </w:trPr>
        <w:tc>
          <w:tcPr>
            <w:tcW w:w="1275" w:type="dxa"/>
            <w:gridSpan w:val="2"/>
            <w:tcBorders>
              <w:top w:val="nil"/>
              <w:bottom w:val="nil"/>
            </w:tcBorders>
          </w:tcPr>
          <w:p w:rsidR="00877498" w:rsidRPr="00877498" w:rsidRDefault="00877498" w:rsidP="00877498">
            <w:pPr>
              <w:ind w:left="107"/>
              <w:contextualSpacing/>
              <w:rPr>
                <w:rFonts w:ascii="Times New Roman" w:hAnsi="Times New Roman" w:cs="Times New Roman"/>
                <w:sz w:val="28"/>
                <w:szCs w:val="28"/>
              </w:rPr>
            </w:pPr>
            <w:r w:rsidRPr="00877498">
              <w:rPr>
                <w:rFonts w:ascii="Times New Roman" w:hAnsi="Times New Roman" w:cs="Times New Roman"/>
                <w:sz w:val="28"/>
                <w:szCs w:val="28"/>
              </w:rPr>
              <w:t>7</w:t>
            </w:r>
          </w:p>
        </w:tc>
        <w:tc>
          <w:tcPr>
            <w:tcW w:w="1275" w:type="dxa"/>
            <w:gridSpan w:val="2"/>
            <w:tcBorders>
              <w:top w:val="nil"/>
              <w:bottom w:val="nil"/>
            </w:tcBorders>
          </w:tcPr>
          <w:p w:rsidR="00877498" w:rsidRPr="00877498" w:rsidRDefault="00877498" w:rsidP="00877498">
            <w:pPr>
              <w:ind w:left="105"/>
              <w:contextualSpacing/>
              <w:rPr>
                <w:rFonts w:ascii="Times New Roman" w:hAnsi="Times New Roman" w:cs="Times New Roman"/>
                <w:sz w:val="28"/>
                <w:szCs w:val="28"/>
              </w:rPr>
            </w:pPr>
            <w:r w:rsidRPr="00877498">
              <w:rPr>
                <w:rFonts w:ascii="Times New Roman" w:hAnsi="Times New Roman" w:cs="Times New Roman"/>
                <w:sz w:val="28"/>
                <w:szCs w:val="28"/>
              </w:rPr>
              <w:t>1</w:t>
            </w:r>
          </w:p>
        </w:tc>
        <w:tc>
          <w:tcPr>
            <w:tcW w:w="1521" w:type="dxa"/>
            <w:gridSpan w:val="3"/>
            <w:tcBorders>
              <w:top w:val="nil"/>
              <w:bottom w:val="nil"/>
            </w:tcBorders>
          </w:tcPr>
          <w:p w:rsidR="00877498" w:rsidRPr="00877498" w:rsidRDefault="00877498" w:rsidP="00877498">
            <w:pPr>
              <w:contextualSpacing/>
              <w:rPr>
                <w:rFonts w:ascii="Times New Roman" w:hAnsi="Times New Roman" w:cs="Times New Roman"/>
                <w:sz w:val="28"/>
                <w:szCs w:val="28"/>
              </w:rPr>
            </w:pPr>
          </w:p>
        </w:tc>
        <w:tc>
          <w:tcPr>
            <w:tcW w:w="6703" w:type="dxa"/>
            <w:gridSpan w:val="2"/>
            <w:tcBorders>
              <w:top w:val="nil"/>
              <w:bottom w:val="nil"/>
            </w:tcBorders>
          </w:tcPr>
          <w:p w:rsidR="00877498" w:rsidRPr="00877498" w:rsidRDefault="00877498" w:rsidP="00877498">
            <w:pPr>
              <w:ind w:left="109"/>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Линии,</w:t>
            </w:r>
            <w:r w:rsidRPr="00877498">
              <w:rPr>
                <w:rFonts w:ascii="Times New Roman" w:hAnsi="Times New Roman" w:cs="Times New Roman"/>
                <w:spacing w:val="30"/>
                <w:sz w:val="28"/>
                <w:szCs w:val="28"/>
                <w:lang w:val="ru-RU"/>
              </w:rPr>
              <w:t xml:space="preserve"> </w:t>
            </w:r>
            <w:r w:rsidRPr="00877498">
              <w:rPr>
                <w:rFonts w:ascii="Times New Roman" w:hAnsi="Times New Roman" w:cs="Times New Roman"/>
                <w:sz w:val="28"/>
                <w:szCs w:val="28"/>
                <w:lang w:val="ru-RU"/>
              </w:rPr>
              <w:t>образующие</w:t>
            </w:r>
            <w:r w:rsidRPr="00877498">
              <w:rPr>
                <w:rFonts w:ascii="Times New Roman" w:hAnsi="Times New Roman" w:cs="Times New Roman"/>
                <w:spacing w:val="29"/>
                <w:sz w:val="28"/>
                <w:szCs w:val="28"/>
                <w:lang w:val="ru-RU"/>
              </w:rPr>
              <w:t xml:space="preserve"> </w:t>
            </w:r>
            <w:r w:rsidRPr="00877498">
              <w:rPr>
                <w:rFonts w:ascii="Times New Roman" w:hAnsi="Times New Roman" w:cs="Times New Roman"/>
                <w:sz w:val="28"/>
                <w:szCs w:val="28"/>
                <w:lang w:val="ru-RU"/>
              </w:rPr>
              <w:t>внутренний</w:t>
            </w:r>
            <w:r w:rsidRPr="00877498">
              <w:rPr>
                <w:rFonts w:ascii="Times New Roman" w:hAnsi="Times New Roman" w:cs="Times New Roman"/>
                <w:spacing w:val="31"/>
                <w:sz w:val="28"/>
                <w:szCs w:val="28"/>
                <w:lang w:val="ru-RU"/>
              </w:rPr>
              <w:t xml:space="preserve"> </w:t>
            </w:r>
            <w:r w:rsidRPr="00877498">
              <w:rPr>
                <w:rFonts w:ascii="Times New Roman" w:hAnsi="Times New Roman" w:cs="Times New Roman"/>
                <w:sz w:val="28"/>
                <w:szCs w:val="28"/>
                <w:lang w:val="ru-RU"/>
              </w:rPr>
              <w:t>контур</w:t>
            </w:r>
            <w:r w:rsidRPr="00877498">
              <w:rPr>
                <w:rFonts w:ascii="Times New Roman" w:hAnsi="Times New Roman" w:cs="Times New Roman"/>
                <w:spacing w:val="31"/>
                <w:sz w:val="28"/>
                <w:szCs w:val="28"/>
                <w:lang w:val="ru-RU"/>
              </w:rPr>
              <w:t xml:space="preserve"> </w:t>
            </w:r>
            <w:r w:rsidRPr="00877498">
              <w:rPr>
                <w:rFonts w:ascii="Times New Roman" w:hAnsi="Times New Roman" w:cs="Times New Roman"/>
                <w:sz w:val="28"/>
                <w:szCs w:val="28"/>
                <w:lang w:val="ru-RU"/>
              </w:rPr>
              <w:t>предметов.</w:t>
            </w:r>
          </w:p>
        </w:tc>
      </w:tr>
      <w:tr w:rsidR="00877498" w:rsidRPr="00877498" w:rsidTr="0001341E">
        <w:trPr>
          <w:gridBefore w:val="1"/>
          <w:wBefore w:w="128" w:type="dxa"/>
          <w:trHeight w:val="337"/>
          <w:jc w:val="center"/>
        </w:trPr>
        <w:tc>
          <w:tcPr>
            <w:tcW w:w="1275" w:type="dxa"/>
            <w:gridSpan w:val="2"/>
            <w:tcBorders>
              <w:top w:val="nil"/>
            </w:tcBorders>
          </w:tcPr>
          <w:p w:rsidR="00877498" w:rsidRPr="00877498" w:rsidRDefault="00877498" w:rsidP="00877498">
            <w:pPr>
              <w:contextualSpacing/>
              <w:rPr>
                <w:rFonts w:ascii="Times New Roman" w:hAnsi="Times New Roman" w:cs="Times New Roman"/>
                <w:sz w:val="28"/>
                <w:szCs w:val="28"/>
                <w:lang w:val="ru-RU"/>
              </w:rPr>
            </w:pPr>
          </w:p>
        </w:tc>
        <w:tc>
          <w:tcPr>
            <w:tcW w:w="1275" w:type="dxa"/>
            <w:gridSpan w:val="2"/>
            <w:tcBorders>
              <w:top w:val="nil"/>
            </w:tcBorders>
          </w:tcPr>
          <w:p w:rsidR="00877498" w:rsidRPr="00877498" w:rsidRDefault="00877498" w:rsidP="00877498">
            <w:pPr>
              <w:contextualSpacing/>
              <w:rPr>
                <w:rFonts w:ascii="Times New Roman" w:hAnsi="Times New Roman" w:cs="Times New Roman"/>
                <w:sz w:val="28"/>
                <w:szCs w:val="28"/>
                <w:lang w:val="ru-RU"/>
              </w:rPr>
            </w:pPr>
          </w:p>
        </w:tc>
        <w:tc>
          <w:tcPr>
            <w:tcW w:w="1521" w:type="dxa"/>
            <w:gridSpan w:val="3"/>
            <w:tcBorders>
              <w:top w:val="nil"/>
              <w:bottom w:val="nil"/>
            </w:tcBorders>
          </w:tcPr>
          <w:p w:rsidR="00877498" w:rsidRPr="00877498" w:rsidRDefault="00877498" w:rsidP="00877498">
            <w:pPr>
              <w:contextualSpacing/>
              <w:rPr>
                <w:rFonts w:ascii="Times New Roman" w:hAnsi="Times New Roman" w:cs="Times New Roman"/>
                <w:sz w:val="28"/>
                <w:szCs w:val="28"/>
                <w:lang w:val="ru-RU"/>
              </w:rPr>
            </w:pPr>
          </w:p>
        </w:tc>
        <w:tc>
          <w:tcPr>
            <w:tcW w:w="6703" w:type="dxa"/>
            <w:gridSpan w:val="2"/>
            <w:tcBorders>
              <w:top w:val="nil"/>
            </w:tcBorders>
          </w:tcPr>
          <w:p w:rsidR="00877498" w:rsidRPr="00877498" w:rsidRDefault="00877498" w:rsidP="00877498">
            <w:pPr>
              <w:ind w:left="109"/>
              <w:contextualSpacing/>
              <w:rPr>
                <w:rFonts w:ascii="Times New Roman" w:hAnsi="Times New Roman" w:cs="Times New Roman"/>
                <w:sz w:val="28"/>
                <w:szCs w:val="28"/>
              </w:rPr>
            </w:pPr>
            <w:r w:rsidRPr="00877498">
              <w:rPr>
                <w:rFonts w:ascii="Times New Roman" w:hAnsi="Times New Roman" w:cs="Times New Roman"/>
                <w:sz w:val="28"/>
                <w:szCs w:val="28"/>
              </w:rPr>
              <w:t>Конструирование</w:t>
            </w:r>
            <w:r w:rsidRPr="00877498">
              <w:rPr>
                <w:rFonts w:ascii="Times New Roman" w:hAnsi="Times New Roman" w:cs="Times New Roman"/>
                <w:spacing w:val="-6"/>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украшение</w:t>
            </w:r>
            <w:r w:rsidRPr="00877498">
              <w:rPr>
                <w:rFonts w:ascii="Times New Roman" w:hAnsi="Times New Roman" w:cs="Times New Roman"/>
                <w:spacing w:val="-5"/>
                <w:sz w:val="28"/>
                <w:szCs w:val="28"/>
              </w:rPr>
              <w:t xml:space="preserve"> </w:t>
            </w:r>
            <w:r w:rsidRPr="00877498">
              <w:rPr>
                <w:rFonts w:ascii="Times New Roman" w:hAnsi="Times New Roman" w:cs="Times New Roman"/>
                <w:sz w:val="28"/>
                <w:szCs w:val="28"/>
              </w:rPr>
              <w:t>предмета.</w:t>
            </w:r>
          </w:p>
        </w:tc>
      </w:tr>
      <w:tr w:rsidR="00877498" w:rsidRPr="00877498" w:rsidTr="0001341E">
        <w:trPr>
          <w:gridBefore w:val="1"/>
          <w:wBefore w:w="128" w:type="dxa"/>
          <w:trHeight w:val="296"/>
          <w:jc w:val="center"/>
        </w:trPr>
        <w:tc>
          <w:tcPr>
            <w:tcW w:w="1275" w:type="dxa"/>
            <w:gridSpan w:val="2"/>
            <w:tcBorders>
              <w:bottom w:val="nil"/>
            </w:tcBorders>
          </w:tcPr>
          <w:p w:rsidR="00877498" w:rsidRPr="00877498" w:rsidRDefault="00877498" w:rsidP="00877498">
            <w:pPr>
              <w:contextualSpacing/>
              <w:rPr>
                <w:rFonts w:ascii="Times New Roman" w:hAnsi="Times New Roman" w:cs="Times New Roman"/>
                <w:sz w:val="28"/>
                <w:szCs w:val="28"/>
              </w:rPr>
            </w:pPr>
          </w:p>
        </w:tc>
        <w:tc>
          <w:tcPr>
            <w:tcW w:w="1275" w:type="dxa"/>
            <w:gridSpan w:val="2"/>
            <w:tcBorders>
              <w:bottom w:val="nil"/>
            </w:tcBorders>
          </w:tcPr>
          <w:p w:rsidR="00877498" w:rsidRPr="00877498" w:rsidRDefault="00877498" w:rsidP="00877498">
            <w:pPr>
              <w:contextualSpacing/>
              <w:rPr>
                <w:rFonts w:ascii="Times New Roman" w:hAnsi="Times New Roman" w:cs="Times New Roman"/>
                <w:sz w:val="28"/>
                <w:szCs w:val="28"/>
              </w:rPr>
            </w:pPr>
          </w:p>
        </w:tc>
        <w:tc>
          <w:tcPr>
            <w:tcW w:w="1521" w:type="dxa"/>
            <w:gridSpan w:val="3"/>
            <w:tcBorders>
              <w:top w:val="nil"/>
              <w:bottom w:val="nil"/>
            </w:tcBorders>
          </w:tcPr>
          <w:p w:rsidR="00877498" w:rsidRPr="00877498" w:rsidRDefault="00877498" w:rsidP="00877498">
            <w:pPr>
              <w:contextualSpacing/>
              <w:rPr>
                <w:rFonts w:ascii="Times New Roman" w:hAnsi="Times New Roman" w:cs="Times New Roman"/>
                <w:sz w:val="28"/>
                <w:szCs w:val="28"/>
              </w:rPr>
            </w:pPr>
          </w:p>
        </w:tc>
        <w:tc>
          <w:tcPr>
            <w:tcW w:w="6703" w:type="dxa"/>
            <w:gridSpan w:val="2"/>
            <w:tcBorders>
              <w:bottom w:val="nil"/>
            </w:tcBorders>
          </w:tcPr>
          <w:p w:rsidR="00877498" w:rsidRPr="00877498" w:rsidRDefault="00877498" w:rsidP="00877498">
            <w:pPr>
              <w:ind w:left="109"/>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Обведение</w:t>
            </w:r>
            <w:r w:rsidRPr="00877498">
              <w:rPr>
                <w:rFonts w:ascii="Times New Roman" w:hAnsi="Times New Roman" w:cs="Times New Roman"/>
                <w:spacing w:val="23"/>
                <w:sz w:val="28"/>
                <w:szCs w:val="28"/>
                <w:lang w:val="ru-RU"/>
              </w:rPr>
              <w:t xml:space="preserve"> </w:t>
            </w:r>
            <w:r w:rsidRPr="00877498">
              <w:rPr>
                <w:rFonts w:ascii="Times New Roman" w:hAnsi="Times New Roman" w:cs="Times New Roman"/>
                <w:sz w:val="28"/>
                <w:szCs w:val="28"/>
                <w:lang w:val="ru-RU"/>
              </w:rPr>
              <w:t>по</w:t>
            </w:r>
            <w:r w:rsidRPr="00877498">
              <w:rPr>
                <w:rFonts w:ascii="Times New Roman" w:hAnsi="Times New Roman" w:cs="Times New Roman"/>
                <w:spacing w:val="24"/>
                <w:sz w:val="28"/>
                <w:szCs w:val="28"/>
                <w:lang w:val="ru-RU"/>
              </w:rPr>
              <w:t xml:space="preserve"> </w:t>
            </w:r>
            <w:r w:rsidRPr="00877498">
              <w:rPr>
                <w:rFonts w:ascii="Times New Roman" w:hAnsi="Times New Roman" w:cs="Times New Roman"/>
                <w:sz w:val="28"/>
                <w:szCs w:val="28"/>
                <w:lang w:val="ru-RU"/>
              </w:rPr>
              <w:t>контуру</w:t>
            </w:r>
            <w:r w:rsidRPr="00877498">
              <w:rPr>
                <w:rFonts w:ascii="Times New Roman" w:hAnsi="Times New Roman" w:cs="Times New Roman"/>
                <w:spacing w:val="24"/>
                <w:sz w:val="28"/>
                <w:szCs w:val="28"/>
                <w:lang w:val="ru-RU"/>
              </w:rPr>
              <w:t xml:space="preserve"> </w:t>
            </w:r>
            <w:r w:rsidRPr="00877498">
              <w:rPr>
                <w:rFonts w:ascii="Times New Roman" w:hAnsi="Times New Roman" w:cs="Times New Roman"/>
                <w:sz w:val="28"/>
                <w:szCs w:val="28"/>
                <w:lang w:val="ru-RU"/>
              </w:rPr>
              <w:t>предметов</w:t>
            </w:r>
            <w:r w:rsidRPr="00877498">
              <w:rPr>
                <w:rFonts w:ascii="Times New Roman" w:hAnsi="Times New Roman" w:cs="Times New Roman"/>
                <w:spacing w:val="24"/>
                <w:sz w:val="28"/>
                <w:szCs w:val="28"/>
                <w:lang w:val="ru-RU"/>
              </w:rPr>
              <w:t xml:space="preserve"> </w:t>
            </w:r>
            <w:r w:rsidRPr="00877498">
              <w:rPr>
                <w:rFonts w:ascii="Times New Roman" w:hAnsi="Times New Roman" w:cs="Times New Roman"/>
                <w:sz w:val="28"/>
                <w:szCs w:val="28"/>
                <w:lang w:val="ru-RU"/>
              </w:rPr>
              <w:t>в</w:t>
            </w:r>
            <w:r w:rsidRPr="00877498">
              <w:rPr>
                <w:rFonts w:ascii="Times New Roman" w:hAnsi="Times New Roman" w:cs="Times New Roman"/>
                <w:spacing w:val="23"/>
                <w:sz w:val="28"/>
                <w:szCs w:val="28"/>
                <w:lang w:val="ru-RU"/>
              </w:rPr>
              <w:t xml:space="preserve"> </w:t>
            </w:r>
            <w:r w:rsidRPr="00877498">
              <w:rPr>
                <w:rFonts w:ascii="Times New Roman" w:hAnsi="Times New Roman" w:cs="Times New Roman"/>
                <w:sz w:val="28"/>
                <w:szCs w:val="28"/>
                <w:lang w:val="ru-RU"/>
              </w:rPr>
              <w:t>рабочей</w:t>
            </w:r>
            <w:r w:rsidRPr="00877498">
              <w:rPr>
                <w:rFonts w:ascii="Times New Roman" w:hAnsi="Times New Roman" w:cs="Times New Roman"/>
                <w:spacing w:val="25"/>
                <w:sz w:val="28"/>
                <w:szCs w:val="28"/>
                <w:lang w:val="ru-RU"/>
              </w:rPr>
              <w:t xml:space="preserve"> </w:t>
            </w:r>
            <w:r w:rsidRPr="00877498">
              <w:rPr>
                <w:rFonts w:ascii="Times New Roman" w:hAnsi="Times New Roman" w:cs="Times New Roman"/>
                <w:sz w:val="28"/>
                <w:szCs w:val="28"/>
                <w:lang w:val="ru-RU"/>
              </w:rPr>
              <w:t>строке.</w:t>
            </w:r>
          </w:p>
        </w:tc>
      </w:tr>
      <w:tr w:rsidR="00877498" w:rsidRPr="00877498" w:rsidTr="0001341E">
        <w:trPr>
          <w:gridBefore w:val="1"/>
          <w:wBefore w:w="128" w:type="dxa"/>
          <w:trHeight w:val="318"/>
          <w:jc w:val="center"/>
        </w:trPr>
        <w:tc>
          <w:tcPr>
            <w:tcW w:w="1275" w:type="dxa"/>
            <w:gridSpan w:val="2"/>
            <w:tcBorders>
              <w:top w:val="nil"/>
              <w:bottom w:val="nil"/>
            </w:tcBorders>
          </w:tcPr>
          <w:p w:rsidR="00877498" w:rsidRPr="00877498" w:rsidRDefault="00877498" w:rsidP="00877498">
            <w:pPr>
              <w:contextualSpacing/>
              <w:rPr>
                <w:rFonts w:ascii="Times New Roman" w:hAnsi="Times New Roman" w:cs="Times New Roman"/>
                <w:sz w:val="28"/>
                <w:szCs w:val="28"/>
                <w:lang w:val="ru-RU"/>
              </w:rPr>
            </w:pPr>
          </w:p>
        </w:tc>
        <w:tc>
          <w:tcPr>
            <w:tcW w:w="1275" w:type="dxa"/>
            <w:gridSpan w:val="2"/>
            <w:tcBorders>
              <w:top w:val="nil"/>
              <w:bottom w:val="nil"/>
            </w:tcBorders>
          </w:tcPr>
          <w:p w:rsidR="00877498" w:rsidRPr="00877498" w:rsidRDefault="00877498" w:rsidP="00877498">
            <w:pPr>
              <w:contextualSpacing/>
              <w:rPr>
                <w:rFonts w:ascii="Times New Roman" w:hAnsi="Times New Roman" w:cs="Times New Roman"/>
                <w:sz w:val="28"/>
                <w:szCs w:val="28"/>
                <w:lang w:val="ru-RU"/>
              </w:rPr>
            </w:pPr>
          </w:p>
        </w:tc>
        <w:tc>
          <w:tcPr>
            <w:tcW w:w="1521" w:type="dxa"/>
            <w:gridSpan w:val="3"/>
            <w:tcBorders>
              <w:top w:val="nil"/>
              <w:bottom w:val="nil"/>
            </w:tcBorders>
          </w:tcPr>
          <w:p w:rsidR="00877498" w:rsidRPr="00877498" w:rsidRDefault="00877498" w:rsidP="00877498">
            <w:pPr>
              <w:contextualSpacing/>
              <w:rPr>
                <w:rFonts w:ascii="Times New Roman" w:hAnsi="Times New Roman" w:cs="Times New Roman"/>
                <w:sz w:val="28"/>
                <w:szCs w:val="28"/>
                <w:lang w:val="ru-RU"/>
              </w:rPr>
            </w:pPr>
          </w:p>
        </w:tc>
        <w:tc>
          <w:tcPr>
            <w:tcW w:w="6703" w:type="dxa"/>
            <w:gridSpan w:val="2"/>
            <w:tcBorders>
              <w:top w:val="nil"/>
              <w:bottom w:val="nil"/>
            </w:tcBorders>
          </w:tcPr>
          <w:p w:rsidR="00877498" w:rsidRPr="00877498" w:rsidRDefault="00877498" w:rsidP="00877498">
            <w:pPr>
              <w:ind w:left="109"/>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Рабочая</w:t>
            </w:r>
            <w:r w:rsidRPr="00877498">
              <w:rPr>
                <w:rFonts w:ascii="Times New Roman" w:hAnsi="Times New Roman" w:cs="Times New Roman"/>
                <w:spacing w:val="19"/>
                <w:sz w:val="28"/>
                <w:szCs w:val="28"/>
                <w:lang w:val="ru-RU"/>
              </w:rPr>
              <w:t xml:space="preserve"> </w:t>
            </w:r>
            <w:r w:rsidRPr="00877498">
              <w:rPr>
                <w:rFonts w:ascii="Times New Roman" w:hAnsi="Times New Roman" w:cs="Times New Roman"/>
                <w:sz w:val="28"/>
                <w:szCs w:val="28"/>
                <w:lang w:val="ru-RU"/>
              </w:rPr>
              <w:t>строка,</w:t>
            </w:r>
            <w:r w:rsidRPr="00877498">
              <w:rPr>
                <w:rFonts w:ascii="Times New Roman" w:hAnsi="Times New Roman" w:cs="Times New Roman"/>
                <w:spacing w:val="21"/>
                <w:sz w:val="28"/>
                <w:szCs w:val="28"/>
                <w:lang w:val="ru-RU"/>
              </w:rPr>
              <w:t xml:space="preserve"> </w:t>
            </w:r>
            <w:r w:rsidRPr="00877498">
              <w:rPr>
                <w:rFonts w:ascii="Times New Roman" w:hAnsi="Times New Roman" w:cs="Times New Roman"/>
                <w:sz w:val="28"/>
                <w:szCs w:val="28"/>
                <w:lang w:val="ru-RU"/>
              </w:rPr>
              <w:t>надстрочные</w:t>
            </w:r>
            <w:r w:rsidRPr="00877498">
              <w:rPr>
                <w:rFonts w:ascii="Times New Roman" w:hAnsi="Times New Roman" w:cs="Times New Roman"/>
                <w:spacing w:val="17"/>
                <w:sz w:val="28"/>
                <w:szCs w:val="28"/>
                <w:lang w:val="ru-RU"/>
              </w:rPr>
              <w:t xml:space="preserve"> </w:t>
            </w:r>
            <w:r w:rsidRPr="00877498">
              <w:rPr>
                <w:rFonts w:ascii="Times New Roman" w:hAnsi="Times New Roman" w:cs="Times New Roman"/>
                <w:sz w:val="28"/>
                <w:szCs w:val="28"/>
                <w:lang w:val="ru-RU"/>
              </w:rPr>
              <w:t>и</w:t>
            </w:r>
            <w:r w:rsidRPr="00877498">
              <w:rPr>
                <w:rFonts w:ascii="Times New Roman" w:hAnsi="Times New Roman" w:cs="Times New Roman"/>
                <w:spacing w:val="20"/>
                <w:sz w:val="28"/>
                <w:szCs w:val="28"/>
                <w:lang w:val="ru-RU"/>
              </w:rPr>
              <w:t xml:space="preserve"> </w:t>
            </w:r>
            <w:r w:rsidRPr="00877498">
              <w:rPr>
                <w:rFonts w:ascii="Times New Roman" w:hAnsi="Times New Roman" w:cs="Times New Roman"/>
                <w:sz w:val="28"/>
                <w:szCs w:val="28"/>
                <w:lang w:val="ru-RU"/>
              </w:rPr>
              <w:t>подстрочные</w:t>
            </w:r>
            <w:r w:rsidRPr="00877498">
              <w:rPr>
                <w:rFonts w:ascii="Times New Roman" w:hAnsi="Times New Roman" w:cs="Times New Roman"/>
                <w:spacing w:val="20"/>
                <w:sz w:val="28"/>
                <w:szCs w:val="28"/>
                <w:lang w:val="ru-RU"/>
              </w:rPr>
              <w:t xml:space="preserve"> </w:t>
            </w:r>
            <w:r w:rsidRPr="00877498">
              <w:rPr>
                <w:rFonts w:ascii="Times New Roman" w:hAnsi="Times New Roman" w:cs="Times New Roman"/>
                <w:sz w:val="28"/>
                <w:szCs w:val="28"/>
                <w:lang w:val="ru-RU"/>
              </w:rPr>
              <w:t>линии.</w:t>
            </w:r>
          </w:p>
        </w:tc>
      </w:tr>
      <w:tr w:rsidR="00877498" w:rsidRPr="00877498" w:rsidTr="0001341E">
        <w:trPr>
          <w:gridBefore w:val="1"/>
          <w:wBefore w:w="128" w:type="dxa"/>
          <w:trHeight w:val="316"/>
          <w:jc w:val="center"/>
        </w:trPr>
        <w:tc>
          <w:tcPr>
            <w:tcW w:w="1275" w:type="dxa"/>
            <w:gridSpan w:val="2"/>
            <w:tcBorders>
              <w:top w:val="nil"/>
              <w:bottom w:val="nil"/>
            </w:tcBorders>
          </w:tcPr>
          <w:p w:rsidR="00877498" w:rsidRPr="00877498" w:rsidRDefault="00877498" w:rsidP="00877498">
            <w:pPr>
              <w:ind w:left="107"/>
              <w:contextualSpacing/>
              <w:rPr>
                <w:rFonts w:ascii="Times New Roman" w:hAnsi="Times New Roman" w:cs="Times New Roman"/>
                <w:sz w:val="28"/>
                <w:szCs w:val="28"/>
              </w:rPr>
            </w:pPr>
            <w:r w:rsidRPr="00877498">
              <w:rPr>
                <w:rFonts w:ascii="Times New Roman" w:hAnsi="Times New Roman" w:cs="Times New Roman"/>
                <w:sz w:val="28"/>
                <w:szCs w:val="28"/>
              </w:rPr>
              <w:t>8</w:t>
            </w:r>
          </w:p>
        </w:tc>
        <w:tc>
          <w:tcPr>
            <w:tcW w:w="1275" w:type="dxa"/>
            <w:gridSpan w:val="2"/>
            <w:tcBorders>
              <w:top w:val="nil"/>
              <w:bottom w:val="nil"/>
            </w:tcBorders>
          </w:tcPr>
          <w:p w:rsidR="00877498" w:rsidRPr="00877498" w:rsidRDefault="00877498" w:rsidP="00877498">
            <w:pPr>
              <w:ind w:left="105"/>
              <w:contextualSpacing/>
              <w:rPr>
                <w:rFonts w:ascii="Times New Roman" w:hAnsi="Times New Roman" w:cs="Times New Roman"/>
                <w:sz w:val="28"/>
                <w:szCs w:val="28"/>
              </w:rPr>
            </w:pPr>
            <w:r w:rsidRPr="00877498">
              <w:rPr>
                <w:rFonts w:ascii="Times New Roman" w:hAnsi="Times New Roman" w:cs="Times New Roman"/>
                <w:sz w:val="28"/>
                <w:szCs w:val="28"/>
              </w:rPr>
              <w:t>1</w:t>
            </w:r>
          </w:p>
        </w:tc>
        <w:tc>
          <w:tcPr>
            <w:tcW w:w="1521" w:type="dxa"/>
            <w:gridSpan w:val="3"/>
            <w:tcBorders>
              <w:top w:val="nil"/>
              <w:bottom w:val="nil"/>
            </w:tcBorders>
          </w:tcPr>
          <w:p w:rsidR="00877498" w:rsidRPr="00877498" w:rsidRDefault="00877498" w:rsidP="00877498">
            <w:pPr>
              <w:contextualSpacing/>
              <w:rPr>
                <w:rFonts w:ascii="Times New Roman" w:hAnsi="Times New Roman" w:cs="Times New Roman"/>
                <w:sz w:val="28"/>
                <w:szCs w:val="28"/>
              </w:rPr>
            </w:pPr>
          </w:p>
        </w:tc>
        <w:tc>
          <w:tcPr>
            <w:tcW w:w="6703" w:type="dxa"/>
            <w:gridSpan w:val="2"/>
            <w:tcBorders>
              <w:top w:val="nil"/>
              <w:bottom w:val="nil"/>
            </w:tcBorders>
          </w:tcPr>
          <w:p w:rsidR="00877498" w:rsidRPr="00877498" w:rsidRDefault="00877498" w:rsidP="00877498">
            <w:pPr>
              <w:ind w:left="109"/>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Работа</w:t>
            </w:r>
            <w:r w:rsidRPr="00877498">
              <w:rPr>
                <w:rFonts w:ascii="Times New Roman" w:hAnsi="Times New Roman" w:cs="Times New Roman"/>
                <w:spacing w:val="65"/>
                <w:sz w:val="28"/>
                <w:szCs w:val="28"/>
                <w:lang w:val="ru-RU"/>
              </w:rPr>
              <w:t xml:space="preserve"> </w:t>
            </w:r>
            <w:r w:rsidRPr="00877498">
              <w:rPr>
                <w:rFonts w:ascii="Times New Roman" w:hAnsi="Times New Roman" w:cs="Times New Roman"/>
                <w:sz w:val="28"/>
                <w:szCs w:val="28"/>
                <w:lang w:val="ru-RU"/>
              </w:rPr>
              <w:t xml:space="preserve">в  </w:t>
            </w:r>
            <w:r w:rsidRPr="00877498">
              <w:rPr>
                <w:rFonts w:ascii="Times New Roman" w:hAnsi="Times New Roman" w:cs="Times New Roman"/>
                <w:spacing w:val="4"/>
                <w:sz w:val="28"/>
                <w:szCs w:val="28"/>
                <w:lang w:val="ru-RU"/>
              </w:rPr>
              <w:t xml:space="preserve"> </w:t>
            </w:r>
            <w:r w:rsidRPr="00877498">
              <w:rPr>
                <w:rFonts w:ascii="Times New Roman" w:hAnsi="Times New Roman" w:cs="Times New Roman"/>
                <w:sz w:val="28"/>
                <w:szCs w:val="28"/>
                <w:lang w:val="ru-RU"/>
              </w:rPr>
              <w:t xml:space="preserve">рабочей  </w:t>
            </w:r>
            <w:r w:rsidRPr="00877498">
              <w:rPr>
                <w:rFonts w:ascii="Times New Roman" w:hAnsi="Times New Roman" w:cs="Times New Roman"/>
                <w:spacing w:val="5"/>
                <w:sz w:val="28"/>
                <w:szCs w:val="28"/>
                <w:lang w:val="ru-RU"/>
              </w:rPr>
              <w:t xml:space="preserve"> </w:t>
            </w:r>
            <w:r w:rsidRPr="00877498">
              <w:rPr>
                <w:rFonts w:ascii="Times New Roman" w:hAnsi="Times New Roman" w:cs="Times New Roman"/>
                <w:sz w:val="28"/>
                <w:szCs w:val="28"/>
                <w:lang w:val="ru-RU"/>
              </w:rPr>
              <w:t xml:space="preserve">строке  </w:t>
            </w:r>
            <w:r w:rsidRPr="00877498">
              <w:rPr>
                <w:rFonts w:ascii="Times New Roman" w:hAnsi="Times New Roman" w:cs="Times New Roman"/>
                <w:spacing w:val="4"/>
                <w:sz w:val="28"/>
                <w:szCs w:val="28"/>
                <w:lang w:val="ru-RU"/>
              </w:rPr>
              <w:t xml:space="preserve"> </w:t>
            </w:r>
            <w:r w:rsidRPr="00877498">
              <w:rPr>
                <w:rFonts w:ascii="Times New Roman" w:hAnsi="Times New Roman" w:cs="Times New Roman"/>
                <w:sz w:val="28"/>
                <w:szCs w:val="28"/>
                <w:lang w:val="ru-RU"/>
              </w:rPr>
              <w:t xml:space="preserve">слева  </w:t>
            </w:r>
            <w:r w:rsidRPr="00877498">
              <w:rPr>
                <w:rFonts w:ascii="Times New Roman" w:hAnsi="Times New Roman" w:cs="Times New Roman"/>
                <w:spacing w:val="5"/>
                <w:sz w:val="28"/>
                <w:szCs w:val="28"/>
                <w:lang w:val="ru-RU"/>
              </w:rPr>
              <w:t xml:space="preserve"> </w:t>
            </w:r>
            <w:r w:rsidRPr="00877498">
              <w:rPr>
                <w:rFonts w:ascii="Times New Roman" w:hAnsi="Times New Roman" w:cs="Times New Roman"/>
                <w:sz w:val="28"/>
                <w:szCs w:val="28"/>
                <w:lang w:val="ru-RU"/>
              </w:rPr>
              <w:t xml:space="preserve">направо,  </w:t>
            </w:r>
            <w:r w:rsidRPr="00877498">
              <w:rPr>
                <w:rFonts w:ascii="Times New Roman" w:hAnsi="Times New Roman" w:cs="Times New Roman"/>
                <w:spacing w:val="6"/>
                <w:sz w:val="28"/>
                <w:szCs w:val="28"/>
                <w:lang w:val="ru-RU"/>
              </w:rPr>
              <w:t xml:space="preserve"> </w:t>
            </w:r>
            <w:r w:rsidRPr="00877498">
              <w:rPr>
                <w:rFonts w:ascii="Times New Roman" w:hAnsi="Times New Roman" w:cs="Times New Roman"/>
                <w:sz w:val="28"/>
                <w:szCs w:val="28"/>
                <w:lang w:val="ru-RU"/>
              </w:rPr>
              <w:t>вдоль</w:t>
            </w:r>
          </w:p>
        </w:tc>
      </w:tr>
      <w:tr w:rsidR="00877498" w:rsidRPr="00877498" w:rsidTr="0001341E">
        <w:trPr>
          <w:gridBefore w:val="1"/>
          <w:wBefore w:w="128" w:type="dxa"/>
          <w:trHeight w:val="78"/>
          <w:jc w:val="center"/>
        </w:trPr>
        <w:tc>
          <w:tcPr>
            <w:tcW w:w="1275" w:type="dxa"/>
            <w:gridSpan w:val="2"/>
            <w:tcBorders>
              <w:top w:val="nil"/>
              <w:bottom w:val="nil"/>
            </w:tcBorders>
          </w:tcPr>
          <w:p w:rsidR="00877498" w:rsidRPr="00877498" w:rsidRDefault="00877498" w:rsidP="00877498">
            <w:pPr>
              <w:contextualSpacing/>
              <w:rPr>
                <w:rFonts w:ascii="Times New Roman" w:hAnsi="Times New Roman" w:cs="Times New Roman"/>
                <w:sz w:val="28"/>
                <w:szCs w:val="28"/>
                <w:lang w:val="ru-RU"/>
              </w:rPr>
            </w:pPr>
          </w:p>
        </w:tc>
        <w:tc>
          <w:tcPr>
            <w:tcW w:w="1275" w:type="dxa"/>
            <w:gridSpan w:val="2"/>
            <w:tcBorders>
              <w:top w:val="nil"/>
              <w:bottom w:val="nil"/>
            </w:tcBorders>
          </w:tcPr>
          <w:p w:rsidR="00877498" w:rsidRPr="00877498" w:rsidRDefault="00877498" w:rsidP="00877498">
            <w:pPr>
              <w:contextualSpacing/>
              <w:rPr>
                <w:rFonts w:ascii="Times New Roman" w:hAnsi="Times New Roman" w:cs="Times New Roman"/>
                <w:sz w:val="28"/>
                <w:szCs w:val="28"/>
                <w:lang w:val="ru-RU"/>
              </w:rPr>
            </w:pPr>
          </w:p>
        </w:tc>
        <w:tc>
          <w:tcPr>
            <w:tcW w:w="1521" w:type="dxa"/>
            <w:gridSpan w:val="3"/>
            <w:tcBorders>
              <w:top w:val="nil"/>
              <w:bottom w:val="nil"/>
            </w:tcBorders>
          </w:tcPr>
          <w:p w:rsidR="00877498" w:rsidRPr="00877498" w:rsidRDefault="00877498" w:rsidP="00877498">
            <w:pPr>
              <w:contextualSpacing/>
              <w:rPr>
                <w:rFonts w:ascii="Times New Roman" w:hAnsi="Times New Roman" w:cs="Times New Roman"/>
                <w:sz w:val="28"/>
                <w:szCs w:val="28"/>
                <w:lang w:val="ru-RU"/>
              </w:rPr>
            </w:pPr>
          </w:p>
        </w:tc>
        <w:tc>
          <w:tcPr>
            <w:tcW w:w="6703" w:type="dxa"/>
            <w:gridSpan w:val="2"/>
            <w:tcBorders>
              <w:top w:val="nil"/>
              <w:bottom w:val="nil"/>
            </w:tcBorders>
          </w:tcPr>
          <w:p w:rsidR="00877498" w:rsidRPr="00877498" w:rsidRDefault="00877498" w:rsidP="00877498">
            <w:pPr>
              <w:tabs>
                <w:tab w:val="left" w:pos="1438"/>
                <w:tab w:val="left" w:pos="3793"/>
              </w:tabs>
              <w:ind w:left="109"/>
              <w:contextualSpacing/>
              <w:rPr>
                <w:rFonts w:ascii="Times New Roman" w:hAnsi="Times New Roman" w:cs="Times New Roman"/>
                <w:sz w:val="28"/>
                <w:szCs w:val="28"/>
              </w:rPr>
            </w:pPr>
            <w:r w:rsidRPr="00877498">
              <w:rPr>
                <w:rFonts w:ascii="Times New Roman" w:hAnsi="Times New Roman" w:cs="Times New Roman"/>
                <w:sz w:val="28"/>
                <w:szCs w:val="28"/>
              </w:rPr>
              <w:t>строки.</w:t>
            </w:r>
            <w:r w:rsidRPr="00877498">
              <w:rPr>
                <w:rFonts w:ascii="Times New Roman" w:hAnsi="Times New Roman" w:cs="Times New Roman"/>
                <w:sz w:val="28"/>
                <w:szCs w:val="28"/>
              </w:rPr>
              <w:tab/>
              <w:t>Предварительное</w:t>
            </w:r>
            <w:r w:rsidRPr="00877498">
              <w:rPr>
                <w:rFonts w:ascii="Times New Roman" w:hAnsi="Times New Roman" w:cs="Times New Roman"/>
                <w:sz w:val="28"/>
                <w:szCs w:val="28"/>
              </w:rPr>
              <w:tab/>
              <w:t>конструирование</w:t>
            </w:r>
          </w:p>
        </w:tc>
      </w:tr>
      <w:tr w:rsidR="00877498" w:rsidRPr="00877498" w:rsidTr="0001341E">
        <w:trPr>
          <w:gridBefore w:val="1"/>
          <w:wBefore w:w="128" w:type="dxa"/>
          <w:trHeight w:val="339"/>
          <w:jc w:val="center"/>
        </w:trPr>
        <w:tc>
          <w:tcPr>
            <w:tcW w:w="1275" w:type="dxa"/>
            <w:gridSpan w:val="2"/>
            <w:tcBorders>
              <w:top w:val="nil"/>
            </w:tcBorders>
          </w:tcPr>
          <w:p w:rsidR="00877498" w:rsidRPr="00877498" w:rsidRDefault="00877498" w:rsidP="00877498">
            <w:pPr>
              <w:contextualSpacing/>
              <w:rPr>
                <w:rFonts w:ascii="Times New Roman" w:hAnsi="Times New Roman" w:cs="Times New Roman"/>
                <w:sz w:val="28"/>
                <w:szCs w:val="28"/>
              </w:rPr>
            </w:pPr>
          </w:p>
        </w:tc>
        <w:tc>
          <w:tcPr>
            <w:tcW w:w="1275" w:type="dxa"/>
            <w:gridSpan w:val="2"/>
            <w:tcBorders>
              <w:top w:val="nil"/>
            </w:tcBorders>
          </w:tcPr>
          <w:p w:rsidR="00877498" w:rsidRPr="00877498" w:rsidRDefault="00877498" w:rsidP="00877498">
            <w:pPr>
              <w:contextualSpacing/>
              <w:rPr>
                <w:rFonts w:ascii="Times New Roman" w:hAnsi="Times New Roman" w:cs="Times New Roman"/>
                <w:sz w:val="28"/>
                <w:szCs w:val="28"/>
              </w:rPr>
            </w:pPr>
          </w:p>
        </w:tc>
        <w:tc>
          <w:tcPr>
            <w:tcW w:w="1521" w:type="dxa"/>
            <w:gridSpan w:val="3"/>
            <w:tcBorders>
              <w:top w:val="nil"/>
            </w:tcBorders>
          </w:tcPr>
          <w:p w:rsidR="00877498" w:rsidRPr="00877498" w:rsidRDefault="00877498" w:rsidP="00877498">
            <w:pPr>
              <w:contextualSpacing/>
              <w:rPr>
                <w:rFonts w:ascii="Times New Roman" w:hAnsi="Times New Roman" w:cs="Times New Roman"/>
                <w:sz w:val="28"/>
                <w:szCs w:val="28"/>
              </w:rPr>
            </w:pPr>
          </w:p>
        </w:tc>
        <w:tc>
          <w:tcPr>
            <w:tcW w:w="6703" w:type="dxa"/>
            <w:gridSpan w:val="2"/>
            <w:tcBorders>
              <w:top w:val="nil"/>
            </w:tcBorders>
          </w:tcPr>
          <w:p w:rsidR="00877498" w:rsidRPr="00877498" w:rsidRDefault="00877498" w:rsidP="00877498">
            <w:pPr>
              <w:ind w:left="109"/>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предметов,</w:t>
            </w:r>
            <w:r w:rsidRPr="00877498">
              <w:rPr>
                <w:rFonts w:ascii="Times New Roman" w:hAnsi="Times New Roman" w:cs="Times New Roman"/>
                <w:spacing w:val="-2"/>
                <w:sz w:val="28"/>
                <w:szCs w:val="28"/>
                <w:lang w:val="ru-RU"/>
              </w:rPr>
              <w:t xml:space="preserve"> </w:t>
            </w:r>
            <w:r w:rsidRPr="00877498">
              <w:rPr>
                <w:rFonts w:ascii="Times New Roman" w:hAnsi="Times New Roman" w:cs="Times New Roman"/>
                <w:sz w:val="28"/>
                <w:szCs w:val="28"/>
                <w:lang w:val="ru-RU"/>
              </w:rPr>
              <w:t>данных</w:t>
            </w:r>
            <w:r w:rsidRPr="00877498">
              <w:rPr>
                <w:rFonts w:ascii="Times New Roman" w:hAnsi="Times New Roman" w:cs="Times New Roman"/>
                <w:spacing w:val="-1"/>
                <w:sz w:val="28"/>
                <w:szCs w:val="28"/>
                <w:lang w:val="ru-RU"/>
              </w:rPr>
              <w:t xml:space="preserve"> </w:t>
            </w:r>
            <w:r w:rsidRPr="00877498">
              <w:rPr>
                <w:rFonts w:ascii="Times New Roman" w:hAnsi="Times New Roman" w:cs="Times New Roman"/>
                <w:sz w:val="28"/>
                <w:szCs w:val="28"/>
                <w:lang w:val="ru-RU"/>
              </w:rPr>
              <w:t>в</w:t>
            </w:r>
            <w:r w:rsidRPr="00877498">
              <w:rPr>
                <w:rFonts w:ascii="Times New Roman" w:hAnsi="Times New Roman" w:cs="Times New Roman"/>
                <w:spacing w:val="-3"/>
                <w:sz w:val="28"/>
                <w:szCs w:val="28"/>
                <w:lang w:val="ru-RU"/>
              </w:rPr>
              <w:t xml:space="preserve"> </w:t>
            </w:r>
            <w:r w:rsidRPr="00877498">
              <w:rPr>
                <w:rFonts w:ascii="Times New Roman" w:hAnsi="Times New Roman" w:cs="Times New Roman"/>
                <w:sz w:val="28"/>
                <w:szCs w:val="28"/>
                <w:lang w:val="ru-RU"/>
              </w:rPr>
              <w:t>рабочих строках. Буква</w:t>
            </w:r>
            <w:r w:rsidRPr="00877498">
              <w:rPr>
                <w:rFonts w:ascii="Times New Roman" w:hAnsi="Times New Roman" w:cs="Times New Roman"/>
                <w:spacing w:val="-3"/>
                <w:sz w:val="28"/>
                <w:szCs w:val="28"/>
                <w:lang w:val="ru-RU"/>
              </w:rPr>
              <w:t xml:space="preserve"> </w:t>
            </w:r>
            <w:r w:rsidRPr="00877498">
              <w:rPr>
                <w:rFonts w:ascii="Times New Roman" w:hAnsi="Times New Roman" w:cs="Times New Roman"/>
                <w:sz w:val="28"/>
                <w:szCs w:val="28"/>
                <w:lang w:val="ru-RU"/>
              </w:rPr>
              <w:t>А</w:t>
            </w:r>
            <w:r w:rsidRPr="00877498">
              <w:rPr>
                <w:rFonts w:ascii="Times New Roman" w:hAnsi="Times New Roman" w:cs="Times New Roman"/>
                <w:spacing w:val="-2"/>
                <w:sz w:val="28"/>
                <w:szCs w:val="28"/>
                <w:lang w:val="ru-RU"/>
              </w:rPr>
              <w:t xml:space="preserve"> </w:t>
            </w:r>
            <w:r w:rsidRPr="00877498">
              <w:rPr>
                <w:rFonts w:ascii="Times New Roman" w:hAnsi="Times New Roman" w:cs="Times New Roman"/>
                <w:sz w:val="28"/>
                <w:szCs w:val="28"/>
                <w:lang w:val="ru-RU"/>
              </w:rPr>
              <w:t>(большая</w:t>
            </w:r>
            <w:r w:rsidRPr="00877498">
              <w:rPr>
                <w:rFonts w:ascii="Times New Roman" w:hAnsi="Times New Roman" w:cs="Times New Roman"/>
                <w:spacing w:val="-1"/>
                <w:sz w:val="28"/>
                <w:szCs w:val="28"/>
                <w:lang w:val="ru-RU"/>
              </w:rPr>
              <w:t xml:space="preserve"> </w:t>
            </w:r>
            <w:r w:rsidRPr="00877498">
              <w:rPr>
                <w:rFonts w:ascii="Times New Roman" w:hAnsi="Times New Roman" w:cs="Times New Roman"/>
                <w:sz w:val="28"/>
                <w:szCs w:val="28"/>
                <w:lang w:val="ru-RU"/>
              </w:rPr>
              <w:t>и</w:t>
            </w:r>
            <w:r w:rsidRPr="00877498">
              <w:rPr>
                <w:rFonts w:ascii="Times New Roman" w:hAnsi="Times New Roman" w:cs="Times New Roman"/>
                <w:spacing w:val="-2"/>
                <w:sz w:val="28"/>
                <w:szCs w:val="28"/>
                <w:lang w:val="ru-RU"/>
              </w:rPr>
              <w:t xml:space="preserve"> </w:t>
            </w:r>
            <w:r w:rsidRPr="00877498">
              <w:rPr>
                <w:rFonts w:ascii="Times New Roman" w:hAnsi="Times New Roman" w:cs="Times New Roman"/>
                <w:sz w:val="28"/>
                <w:szCs w:val="28"/>
                <w:lang w:val="ru-RU"/>
              </w:rPr>
              <w:t>маленькая)</w:t>
            </w:r>
          </w:p>
        </w:tc>
      </w:tr>
      <w:tr w:rsidR="00877498" w:rsidRPr="00877498" w:rsidTr="0001341E">
        <w:tblPrEx>
          <w:jc w:val="left"/>
        </w:tblPrEx>
        <w:trPr>
          <w:gridAfter w:val="1"/>
          <w:wAfter w:w="128" w:type="dxa"/>
          <w:trHeight w:val="95"/>
        </w:trPr>
        <w:tc>
          <w:tcPr>
            <w:tcW w:w="1275" w:type="dxa"/>
            <w:gridSpan w:val="2"/>
            <w:vMerge w:val="restart"/>
          </w:tcPr>
          <w:p w:rsidR="00877498" w:rsidRPr="00877498" w:rsidRDefault="00877498" w:rsidP="00877498">
            <w:pPr>
              <w:ind w:left="107"/>
              <w:contextualSpacing/>
              <w:rPr>
                <w:rFonts w:ascii="Times New Roman" w:hAnsi="Times New Roman" w:cs="Times New Roman"/>
                <w:sz w:val="28"/>
                <w:szCs w:val="28"/>
              </w:rPr>
            </w:pPr>
            <w:r w:rsidRPr="00877498">
              <w:rPr>
                <w:rFonts w:ascii="Times New Roman" w:hAnsi="Times New Roman" w:cs="Times New Roman"/>
                <w:sz w:val="28"/>
                <w:szCs w:val="28"/>
              </w:rPr>
              <w:t>9</w:t>
            </w:r>
          </w:p>
        </w:tc>
        <w:tc>
          <w:tcPr>
            <w:tcW w:w="1275" w:type="dxa"/>
            <w:gridSpan w:val="2"/>
            <w:tcBorders>
              <w:bottom w:val="nil"/>
            </w:tcBorders>
          </w:tcPr>
          <w:p w:rsidR="00877498" w:rsidRPr="00877498" w:rsidRDefault="00877498" w:rsidP="00877498">
            <w:pPr>
              <w:contextualSpacing/>
              <w:rPr>
                <w:rFonts w:ascii="Times New Roman" w:hAnsi="Times New Roman" w:cs="Times New Roman"/>
                <w:sz w:val="28"/>
                <w:szCs w:val="28"/>
              </w:rPr>
            </w:pPr>
          </w:p>
        </w:tc>
        <w:tc>
          <w:tcPr>
            <w:tcW w:w="1557" w:type="dxa"/>
            <w:gridSpan w:val="2"/>
            <w:vMerge w:val="restart"/>
            <w:tcBorders>
              <w:top w:val="nil"/>
            </w:tcBorders>
          </w:tcPr>
          <w:p w:rsidR="00877498" w:rsidRPr="00877498" w:rsidRDefault="00877498" w:rsidP="00877498">
            <w:pPr>
              <w:contextualSpacing/>
              <w:rPr>
                <w:rFonts w:ascii="Times New Roman" w:hAnsi="Times New Roman" w:cs="Times New Roman"/>
                <w:sz w:val="28"/>
                <w:szCs w:val="28"/>
              </w:rPr>
            </w:pPr>
          </w:p>
        </w:tc>
        <w:tc>
          <w:tcPr>
            <w:tcW w:w="6667" w:type="dxa"/>
            <w:gridSpan w:val="3"/>
            <w:vMerge w:val="restart"/>
          </w:tcPr>
          <w:p w:rsidR="00877498" w:rsidRPr="00877498" w:rsidRDefault="00877498" w:rsidP="00877498">
            <w:pPr>
              <w:tabs>
                <w:tab w:val="left" w:pos="1177"/>
                <w:tab w:val="left" w:pos="1664"/>
                <w:tab w:val="left" w:pos="2861"/>
                <w:tab w:val="left" w:pos="3909"/>
              </w:tabs>
              <w:ind w:left="109"/>
              <w:contextualSpacing/>
              <w:jc w:val="both"/>
              <w:rPr>
                <w:rFonts w:ascii="Times New Roman" w:hAnsi="Times New Roman" w:cs="Times New Roman"/>
                <w:sz w:val="28"/>
                <w:szCs w:val="28"/>
                <w:lang w:val="ru-RU"/>
              </w:rPr>
            </w:pPr>
            <w:r w:rsidRPr="00877498">
              <w:rPr>
                <w:rFonts w:ascii="Times New Roman" w:hAnsi="Times New Roman" w:cs="Times New Roman"/>
                <w:sz w:val="28"/>
                <w:szCs w:val="28"/>
                <w:lang w:val="ru-RU"/>
              </w:rPr>
              <w:t>Работа</w:t>
            </w:r>
            <w:r w:rsidRPr="00877498">
              <w:rPr>
                <w:rFonts w:ascii="Times New Roman" w:hAnsi="Times New Roman" w:cs="Times New Roman"/>
                <w:sz w:val="28"/>
                <w:szCs w:val="28"/>
                <w:lang w:val="ru-RU"/>
              </w:rPr>
              <w:tab/>
              <w:t>в</w:t>
            </w:r>
            <w:r w:rsidRPr="00877498">
              <w:rPr>
                <w:rFonts w:ascii="Times New Roman" w:hAnsi="Times New Roman" w:cs="Times New Roman"/>
                <w:sz w:val="28"/>
                <w:szCs w:val="28"/>
                <w:lang w:val="ru-RU"/>
              </w:rPr>
              <w:tab/>
              <w:t>рабочей</w:t>
            </w:r>
            <w:r w:rsidRPr="00877498">
              <w:rPr>
                <w:rFonts w:ascii="Times New Roman" w:hAnsi="Times New Roman" w:cs="Times New Roman"/>
                <w:sz w:val="28"/>
                <w:szCs w:val="28"/>
                <w:lang w:val="ru-RU"/>
              </w:rPr>
              <w:tab/>
              <w:t>строке</w:t>
            </w:r>
            <w:r w:rsidRPr="00877498">
              <w:rPr>
                <w:rFonts w:ascii="Times New Roman" w:hAnsi="Times New Roman" w:cs="Times New Roman"/>
                <w:sz w:val="28"/>
                <w:szCs w:val="28"/>
                <w:lang w:val="ru-RU"/>
              </w:rPr>
              <w:tab/>
              <w:t>(дорисовывание недостающих</w:t>
            </w:r>
            <w:r w:rsidRPr="00877498">
              <w:rPr>
                <w:rFonts w:ascii="Times New Roman" w:hAnsi="Times New Roman" w:cs="Times New Roman"/>
                <w:sz w:val="28"/>
                <w:szCs w:val="28"/>
                <w:lang w:val="ru-RU"/>
              </w:rPr>
              <w:tab/>
              <w:t>элементов</w:t>
            </w:r>
            <w:r w:rsidRPr="00877498">
              <w:rPr>
                <w:rFonts w:ascii="Times New Roman" w:hAnsi="Times New Roman" w:cs="Times New Roman"/>
                <w:sz w:val="28"/>
                <w:szCs w:val="28"/>
                <w:lang w:val="ru-RU"/>
              </w:rPr>
              <w:tab/>
              <w:t>предмета). Предварительное конструирование предметов, данных</w:t>
            </w:r>
            <w:r w:rsidRPr="00877498">
              <w:rPr>
                <w:rFonts w:ascii="Times New Roman" w:hAnsi="Times New Roman" w:cs="Times New Roman"/>
                <w:spacing w:val="-1"/>
                <w:sz w:val="28"/>
                <w:szCs w:val="28"/>
                <w:lang w:val="ru-RU"/>
              </w:rPr>
              <w:t xml:space="preserve"> </w:t>
            </w:r>
            <w:r w:rsidRPr="00877498">
              <w:rPr>
                <w:rFonts w:ascii="Times New Roman" w:hAnsi="Times New Roman" w:cs="Times New Roman"/>
                <w:sz w:val="28"/>
                <w:szCs w:val="28"/>
                <w:lang w:val="ru-RU"/>
              </w:rPr>
              <w:t>в</w:t>
            </w:r>
            <w:r w:rsidRPr="00877498">
              <w:rPr>
                <w:rFonts w:ascii="Times New Roman" w:hAnsi="Times New Roman" w:cs="Times New Roman"/>
                <w:spacing w:val="-3"/>
                <w:sz w:val="28"/>
                <w:szCs w:val="28"/>
                <w:lang w:val="ru-RU"/>
              </w:rPr>
              <w:t xml:space="preserve"> </w:t>
            </w:r>
            <w:r w:rsidRPr="00877498">
              <w:rPr>
                <w:rFonts w:ascii="Times New Roman" w:hAnsi="Times New Roman" w:cs="Times New Roman"/>
                <w:sz w:val="28"/>
                <w:szCs w:val="28"/>
                <w:lang w:val="ru-RU"/>
              </w:rPr>
              <w:t>рабочих строках. Буква</w:t>
            </w:r>
            <w:r w:rsidRPr="00877498">
              <w:rPr>
                <w:rFonts w:ascii="Times New Roman" w:hAnsi="Times New Roman" w:cs="Times New Roman"/>
                <w:spacing w:val="-3"/>
                <w:sz w:val="28"/>
                <w:szCs w:val="28"/>
                <w:lang w:val="ru-RU"/>
              </w:rPr>
              <w:t xml:space="preserve"> </w:t>
            </w:r>
            <w:r w:rsidRPr="00877498">
              <w:rPr>
                <w:rFonts w:ascii="Times New Roman" w:hAnsi="Times New Roman" w:cs="Times New Roman"/>
                <w:sz w:val="28"/>
                <w:szCs w:val="28"/>
                <w:lang w:val="ru-RU"/>
              </w:rPr>
              <w:t>О</w:t>
            </w:r>
            <w:r w:rsidRPr="00877498">
              <w:rPr>
                <w:rFonts w:ascii="Times New Roman" w:hAnsi="Times New Roman" w:cs="Times New Roman"/>
                <w:spacing w:val="-2"/>
                <w:sz w:val="28"/>
                <w:szCs w:val="28"/>
                <w:lang w:val="ru-RU"/>
              </w:rPr>
              <w:t xml:space="preserve"> </w:t>
            </w:r>
            <w:r w:rsidRPr="00877498">
              <w:rPr>
                <w:rFonts w:ascii="Times New Roman" w:hAnsi="Times New Roman" w:cs="Times New Roman"/>
                <w:sz w:val="28"/>
                <w:szCs w:val="28"/>
                <w:lang w:val="ru-RU"/>
              </w:rPr>
              <w:t>(большая</w:t>
            </w:r>
            <w:r w:rsidRPr="00877498">
              <w:rPr>
                <w:rFonts w:ascii="Times New Roman" w:hAnsi="Times New Roman" w:cs="Times New Roman"/>
                <w:spacing w:val="-1"/>
                <w:sz w:val="28"/>
                <w:szCs w:val="28"/>
                <w:lang w:val="ru-RU"/>
              </w:rPr>
              <w:t xml:space="preserve"> </w:t>
            </w:r>
            <w:r w:rsidRPr="00877498">
              <w:rPr>
                <w:rFonts w:ascii="Times New Roman" w:hAnsi="Times New Roman" w:cs="Times New Roman"/>
                <w:sz w:val="28"/>
                <w:szCs w:val="28"/>
                <w:lang w:val="ru-RU"/>
              </w:rPr>
              <w:t>и</w:t>
            </w:r>
            <w:r w:rsidRPr="00877498">
              <w:rPr>
                <w:rFonts w:ascii="Times New Roman" w:hAnsi="Times New Roman" w:cs="Times New Roman"/>
                <w:spacing w:val="-2"/>
                <w:sz w:val="28"/>
                <w:szCs w:val="28"/>
                <w:lang w:val="ru-RU"/>
              </w:rPr>
              <w:t xml:space="preserve"> </w:t>
            </w:r>
            <w:r w:rsidRPr="00877498">
              <w:rPr>
                <w:rFonts w:ascii="Times New Roman" w:hAnsi="Times New Roman" w:cs="Times New Roman"/>
                <w:sz w:val="28"/>
                <w:szCs w:val="28"/>
                <w:lang w:val="ru-RU"/>
              </w:rPr>
              <w:t>маленькая)</w:t>
            </w:r>
          </w:p>
        </w:tc>
      </w:tr>
      <w:tr w:rsidR="00877498" w:rsidRPr="00877498" w:rsidTr="0001341E">
        <w:tblPrEx>
          <w:jc w:val="left"/>
        </w:tblPrEx>
        <w:trPr>
          <w:gridAfter w:val="1"/>
          <w:wAfter w:w="128" w:type="dxa"/>
          <w:trHeight w:val="708"/>
        </w:trPr>
        <w:tc>
          <w:tcPr>
            <w:tcW w:w="1275" w:type="dxa"/>
            <w:gridSpan w:val="2"/>
            <w:vMerge/>
          </w:tcPr>
          <w:p w:rsidR="00877498" w:rsidRPr="00877498" w:rsidRDefault="00877498" w:rsidP="00877498">
            <w:pPr>
              <w:ind w:left="107"/>
              <w:contextualSpacing/>
              <w:rPr>
                <w:rFonts w:ascii="Times New Roman" w:hAnsi="Times New Roman" w:cs="Times New Roman"/>
                <w:sz w:val="28"/>
                <w:szCs w:val="28"/>
                <w:lang w:val="ru-RU"/>
              </w:rPr>
            </w:pPr>
          </w:p>
        </w:tc>
        <w:tc>
          <w:tcPr>
            <w:tcW w:w="1275" w:type="dxa"/>
            <w:gridSpan w:val="2"/>
            <w:tcBorders>
              <w:top w:val="nil"/>
            </w:tcBorders>
          </w:tcPr>
          <w:p w:rsidR="00877498" w:rsidRPr="00877498" w:rsidRDefault="00877498" w:rsidP="00877498">
            <w:pPr>
              <w:ind w:left="105"/>
              <w:contextualSpacing/>
              <w:rPr>
                <w:rFonts w:ascii="Times New Roman" w:hAnsi="Times New Roman" w:cs="Times New Roman"/>
                <w:sz w:val="28"/>
                <w:szCs w:val="28"/>
              </w:rPr>
            </w:pPr>
            <w:r w:rsidRPr="00877498">
              <w:rPr>
                <w:rFonts w:ascii="Times New Roman" w:hAnsi="Times New Roman" w:cs="Times New Roman"/>
                <w:sz w:val="28"/>
                <w:szCs w:val="28"/>
              </w:rPr>
              <w:t>1</w:t>
            </w:r>
          </w:p>
        </w:tc>
        <w:tc>
          <w:tcPr>
            <w:tcW w:w="1557" w:type="dxa"/>
            <w:gridSpan w:val="2"/>
            <w:vMerge/>
            <w:tcBorders>
              <w:top w:val="nil"/>
            </w:tcBorders>
          </w:tcPr>
          <w:p w:rsidR="00877498" w:rsidRPr="00877498" w:rsidRDefault="00877498" w:rsidP="00877498">
            <w:pPr>
              <w:contextualSpacing/>
              <w:rPr>
                <w:rFonts w:ascii="Times New Roman" w:hAnsi="Times New Roman" w:cs="Times New Roman"/>
                <w:sz w:val="28"/>
                <w:szCs w:val="28"/>
              </w:rPr>
            </w:pPr>
          </w:p>
        </w:tc>
        <w:tc>
          <w:tcPr>
            <w:tcW w:w="6667" w:type="dxa"/>
            <w:gridSpan w:val="3"/>
            <w:vMerge/>
          </w:tcPr>
          <w:p w:rsidR="00877498" w:rsidRPr="00877498" w:rsidRDefault="00877498" w:rsidP="00877498">
            <w:pPr>
              <w:ind w:left="109"/>
              <w:contextualSpacing/>
              <w:jc w:val="both"/>
              <w:rPr>
                <w:rFonts w:ascii="Times New Roman" w:hAnsi="Times New Roman" w:cs="Times New Roman"/>
                <w:sz w:val="28"/>
                <w:szCs w:val="28"/>
              </w:rPr>
            </w:pPr>
          </w:p>
        </w:tc>
      </w:tr>
      <w:tr w:rsidR="00877498" w:rsidRPr="00877498" w:rsidTr="0001341E">
        <w:tblPrEx>
          <w:jc w:val="left"/>
        </w:tblPrEx>
        <w:trPr>
          <w:gridAfter w:val="1"/>
          <w:wAfter w:w="128" w:type="dxa"/>
          <w:trHeight w:val="318"/>
        </w:trPr>
        <w:tc>
          <w:tcPr>
            <w:tcW w:w="1275" w:type="dxa"/>
            <w:gridSpan w:val="2"/>
          </w:tcPr>
          <w:p w:rsidR="00877498" w:rsidRPr="00877498" w:rsidRDefault="00877498" w:rsidP="00877498">
            <w:pPr>
              <w:ind w:left="107"/>
              <w:contextualSpacing/>
              <w:rPr>
                <w:rFonts w:ascii="Times New Roman" w:hAnsi="Times New Roman" w:cs="Times New Roman"/>
                <w:sz w:val="28"/>
                <w:szCs w:val="28"/>
              </w:rPr>
            </w:pPr>
            <w:r w:rsidRPr="00877498">
              <w:rPr>
                <w:rFonts w:ascii="Times New Roman" w:hAnsi="Times New Roman" w:cs="Times New Roman"/>
                <w:sz w:val="28"/>
                <w:szCs w:val="28"/>
              </w:rPr>
              <w:t>10</w:t>
            </w:r>
          </w:p>
        </w:tc>
        <w:tc>
          <w:tcPr>
            <w:tcW w:w="1275" w:type="dxa"/>
            <w:gridSpan w:val="2"/>
          </w:tcPr>
          <w:p w:rsidR="00877498" w:rsidRPr="00877498" w:rsidRDefault="00877498" w:rsidP="00877498">
            <w:pPr>
              <w:ind w:left="105"/>
              <w:contextualSpacing/>
              <w:rPr>
                <w:rFonts w:ascii="Times New Roman" w:hAnsi="Times New Roman" w:cs="Times New Roman"/>
                <w:sz w:val="28"/>
                <w:szCs w:val="28"/>
              </w:rPr>
            </w:pPr>
            <w:r w:rsidRPr="00877498">
              <w:rPr>
                <w:rFonts w:ascii="Times New Roman" w:hAnsi="Times New Roman" w:cs="Times New Roman"/>
                <w:sz w:val="28"/>
                <w:szCs w:val="28"/>
              </w:rPr>
              <w:t>1</w:t>
            </w:r>
          </w:p>
        </w:tc>
        <w:tc>
          <w:tcPr>
            <w:tcW w:w="1557" w:type="dxa"/>
            <w:gridSpan w:val="2"/>
            <w:vMerge/>
            <w:tcBorders>
              <w:top w:val="nil"/>
            </w:tcBorders>
          </w:tcPr>
          <w:p w:rsidR="00877498" w:rsidRPr="00877498" w:rsidRDefault="00877498" w:rsidP="00877498">
            <w:pPr>
              <w:contextualSpacing/>
              <w:rPr>
                <w:rFonts w:ascii="Times New Roman" w:hAnsi="Times New Roman" w:cs="Times New Roman"/>
                <w:sz w:val="28"/>
                <w:szCs w:val="28"/>
              </w:rPr>
            </w:pPr>
          </w:p>
        </w:tc>
        <w:tc>
          <w:tcPr>
            <w:tcW w:w="6667" w:type="dxa"/>
            <w:gridSpan w:val="3"/>
          </w:tcPr>
          <w:p w:rsidR="00877498" w:rsidRPr="00877498" w:rsidRDefault="00877498" w:rsidP="00877498">
            <w:pPr>
              <w:ind w:left="109"/>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Буква</w:t>
            </w:r>
            <w:r w:rsidRPr="00877498">
              <w:rPr>
                <w:rFonts w:ascii="Times New Roman" w:hAnsi="Times New Roman" w:cs="Times New Roman"/>
                <w:spacing w:val="-3"/>
                <w:sz w:val="28"/>
                <w:szCs w:val="28"/>
                <w:lang w:val="ru-RU"/>
              </w:rPr>
              <w:t xml:space="preserve"> </w:t>
            </w:r>
            <w:r w:rsidRPr="00877498">
              <w:rPr>
                <w:rFonts w:ascii="Times New Roman" w:hAnsi="Times New Roman" w:cs="Times New Roman"/>
                <w:sz w:val="28"/>
                <w:szCs w:val="28"/>
                <w:lang w:val="ru-RU"/>
              </w:rPr>
              <w:t>У</w:t>
            </w:r>
            <w:r w:rsidRPr="00877498">
              <w:rPr>
                <w:rFonts w:ascii="Times New Roman" w:hAnsi="Times New Roman" w:cs="Times New Roman"/>
                <w:spacing w:val="-1"/>
                <w:sz w:val="28"/>
                <w:szCs w:val="28"/>
                <w:lang w:val="ru-RU"/>
              </w:rPr>
              <w:t xml:space="preserve"> </w:t>
            </w:r>
            <w:r w:rsidRPr="00877498">
              <w:rPr>
                <w:rFonts w:ascii="Times New Roman" w:hAnsi="Times New Roman" w:cs="Times New Roman"/>
                <w:sz w:val="28"/>
                <w:szCs w:val="28"/>
                <w:lang w:val="ru-RU"/>
              </w:rPr>
              <w:t>(большая</w:t>
            </w:r>
            <w:r w:rsidRPr="00877498">
              <w:rPr>
                <w:rFonts w:ascii="Times New Roman" w:hAnsi="Times New Roman" w:cs="Times New Roman"/>
                <w:spacing w:val="-1"/>
                <w:sz w:val="28"/>
                <w:szCs w:val="28"/>
                <w:lang w:val="ru-RU"/>
              </w:rPr>
              <w:t xml:space="preserve"> </w:t>
            </w:r>
            <w:r w:rsidRPr="00877498">
              <w:rPr>
                <w:rFonts w:ascii="Times New Roman" w:hAnsi="Times New Roman" w:cs="Times New Roman"/>
                <w:sz w:val="28"/>
                <w:szCs w:val="28"/>
                <w:lang w:val="ru-RU"/>
              </w:rPr>
              <w:t>и</w:t>
            </w:r>
            <w:r w:rsidRPr="00877498">
              <w:rPr>
                <w:rFonts w:ascii="Times New Roman" w:hAnsi="Times New Roman" w:cs="Times New Roman"/>
                <w:spacing w:val="-1"/>
                <w:sz w:val="28"/>
                <w:szCs w:val="28"/>
                <w:lang w:val="ru-RU"/>
              </w:rPr>
              <w:t xml:space="preserve"> </w:t>
            </w:r>
            <w:r w:rsidRPr="00877498">
              <w:rPr>
                <w:rFonts w:ascii="Times New Roman" w:hAnsi="Times New Roman" w:cs="Times New Roman"/>
                <w:sz w:val="28"/>
                <w:szCs w:val="28"/>
                <w:lang w:val="ru-RU"/>
              </w:rPr>
              <w:t>маленькая)</w:t>
            </w:r>
          </w:p>
        </w:tc>
      </w:tr>
      <w:tr w:rsidR="00877498" w:rsidRPr="00877498" w:rsidTr="0001341E">
        <w:tblPrEx>
          <w:jc w:val="left"/>
        </w:tblPrEx>
        <w:trPr>
          <w:gridAfter w:val="1"/>
          <w:wAfter w:w="128" w:type="dxa"/>
          <w:trHeight w:val="316"/>
        </w:trPr>
        <w:tc>
          <w:tcPr>
            <w:tcW w:w="1275" w:type="dxa"/>
            <w:gridSpan w:val="2"/>
          </w:tcPr>
          <w:p w:rsidR="00877498" w:rsidRPr="00877498" w:rsidRDefault="00877498" w:rsidP="00877498">
            <w:pPr>
              <w:ind w:left="107"/>
              <w:contextualSpacing/>
              <w:rPr>
                <w:rFonts w:ascii="Times New Roman" w:hAnsi="Times New Roman" w:cs="Times New Roman"/>
                <w:sz w:val="28"/>
                <w:szCs w:val="28"/>
              </w:rPr>
            </w:pPr>
            <w:r w:rsidRPr="00877498">
              <w:rPr>
                <w:rFonts w:ascii="Times New Roman" w:hAnsi="Times New Roman" w:cs="Times New Roman"/>
                <w:sz w:val="28"/>
                <w:szCs w:val="28"/>
              </w:rPr>
              <w:t>11</w:t>
            </w:r>
          </w:p>
        </w:tc>
        <w:tc>
          <w:tcPr>
            <w:tcW w:w="1275" w:type="dxa"/>
            <w:gridSpan w:val="2"/>
          </w:tcPr>
          <w:p w:rsidR="00877498" w:rsidRPr="00877498" w:rsidRDefault="00877498" w:rsidP="00877498">
            <w:pPr>
              <w:ind w:left="105"/>
              <w:contextualSpacing/>
              <w:rPr>
                <w:rFonts w:ascii="Times New Roman" w:hAnsi="Times New Roman" w:cs="Times New Roman"/>
                <w:sz w:val="28"/>
                <w:szCs w:val="28"/>
              </w:rPr>
            </w:pPr>
            <w:r w:rsidRPr="00877498">
              <w:rPr>
                <w:rFonts w:ascii="Times New Roman" w:hAnsi="Times New Roman" w:cs="Times New Roman"/>
                <w:sz w:val="28"/>
                <w:szCs w:val="28"/>
              </w:rPr>
              <w:t>1</w:t>
            </w:r>
          </w:p>
        </w:tc>
        <w:tc>
          <w:tcPr>
            <w:tcW w:w="1557" w:type="dxa"/>
            <w:gridSpan w:val="2"/>
            <w:vMerge/>
            <w:tcBorders>
              <w:top w:val="nil"/>
            </w:tcBorders>
          </w:tcPr>
          <w:p w:rsidR="00877498" w:rsidRPr="00877498" w:rsidRDefault="00877498" w:rsidP="00877498">
            <w:pPr>
              <w:contextualSpacing/>
              <w:rPr>
                <w:rFonts w:ascii="Times New Roman" w:hAnsi="Times New Roman" w:cs="Times New Roman"/>
                <w:sz w:val="28"/>
                <w:szCs w:val="28"/>
              </w:rPr>
            </w:pPr>
          </w:p>
        </w:tc>
        <w:tc>
          <w:tcPr>
            <w:tcW w:w="6667" w:type="dxa"/>
            <w:gridSpan w:val="3"/>
          </w:tcPr>
          <w:p w:rsidR="00877498" w:rsidRPr="00877498" w:rsidRDefault="00877498" w:rsidP="00877498">
            <w:pPr>
              <w:ind w:left="109"/>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Буква</w:t>
            </w:r>
            <w:r w:rsidRPr="00877498">
              <w:rPr>
                <w:rFonts w:ascii="Times New Roman" w:hAnsi="Times New Roman" w:cs="Times New Roman"/>
                <w:spacing w:val="-2"/>
                <w:sz w:val="28"/>
                <w:szCs w:val="28"/>
                <w:lang w:val="ru-RU"/>
              </w:rPr>
              <w:t xml:space="preserve"> </w:t>
            </w:r>
            <w:r w:rsidRPr="00877498">
              <w:rPr>
                <w:rFonts w:ascii="Times New Roman" w:hAnsi="Times New Roman" w:cs="Times New Roman"/>
                <w:sz w:val="28"/>
                <w:szCs w:val="28"/>
                <w:lang w:val="ru-RU"/>
              </w:rPr>
              <w:t>Э</w:t>
            </w:r>
            <w:r w:rsidRPr="00877498">
              <w:rPr>
                <w:rFonts w:ascii="Times New Roman" w:hAnsi="Times New Roman" w:cs="Times New Roman"/>
                <w:spacing w:val="-2"/>
                <w:sz w:val="28"/>
                <w:szCs w:val="28"/>
                <w:lang w:val="ru-RU"/>
              </w:rPr>
              <w:t xml:space="preserve"> </w:t>
            </w:r>
            <w:r w:rsidRPr="00877498">
              <w:rPr>
                <w:rFonts w:ascii="Times New Roman" w:hAnsi="Times New Roman" w:cs="Times New Roman"/>
                <w:sz w:val="28"/>
                <w:szCs w:val="28"/>
                <w:lang w:val="ru-RU"/>
              </w:rPr>
              <w:t>(большая</w:t>
            </w:r>
            <w:r w:rsidRPr="00877498">
              <w:rPr>
                <w:rFonts w:ascii="Times New Roman" w:hAnsi="Times New Roman" w:cs="Times New Roman"/>
                <w:spacing w:val="-1"/>
                <w:sz w:val="28"/>
                <w:szCs w:val="28"/>
                <w:lang w:val="ru-RU"/>
              </w:rPr>
              <w:t xml:space="preserve"> </w:t>
            </w:r>
            <w:r w:rsidRPr="00877498">
              <w:rPr>
                <w:rFonts w:ascii="Times New Roman" w:hAnsi="Times New Roman" w:cs="Times New Roman"/>
                <w:sz w:val="28"/>
                <w:szCs w:val="28"/>
                <w:lang w:val="ru-RU"/>
              </w:rPr>
              <w:t>и</w:t>
            </w:r>
            <w:r w:rsidRPr="00877498">
              <w:rPr>
                <w:rFonts w:ascii="Times New Roman" w:hAnsi="Times New Roman" w:cs="Times New Roman"/>
                <w:spacing w:val="-1"/>
                <w:sz w:val="28"/>
                <w:szCs w:val="28"/>
                <w:lang w:val="ru-RU"/>
              </w:rPr>
              <w:t xml:space="preserve"> </w:t>
            </w:r>
            <w:r w:rsidRPr="00877498">
              <w:rPr>
                <w:rFonts w:ascii="Times New Roman" w:hAnsi="Times New Roman" w:cs="Times New Roman"/>
                <w:sz w:val="28"/>
                <w:szCs w:val="28"/>
                <w:lang w:val="ru-RU"/>
              </w:rPr>
              <w:t>маленькая)</w:t>
            </w:r>
          </w:p>
        </w:tc>
      </w:tr>
      <w:tr w:rsidR="00877498" w:rsidRPr="00877498" w:rsidTr="0001341E">
        <w:tblPrEx>
          <w:jc w:val="left"/>
        </w:tblPrEx>
        <w:trPr>
          <w:gridAfter w:val="1"/>
          <w:wAfter w:w="128" w:type="dxa"/>
          <w:trHeight w:val="318"/>
        </w:trPr>
        <w:tc>
          <w:tcPr>
            <w:tcW w:w="1275" w:type="dxa"/>
            <w:gridSpan w:val="2"/>
          </w:tcPr>
          <w:p w:rsidR="00877498" w:rsidRPr="00877498" w:rsidRDefault="00877498" w:rsidP="00877498">
            <w:pPr>
              <w:ind w:left="107"/>
              <w:contextualSpacing/>
              <w:rPr>
                <w:rFonts w:ascii="Times New Roman" w:hAnsi="Times New Roman" w:cs="Times New Roman"/>
                <w:sz w:val="28"/>
                <w:szCs w:val="28"/>
              </w:rPr>
            </w:pPr>
            <w:r w:rsidRPr="00877498">
              <w:rPr>
                <w:rFonts w:ascii="Times New Roman" w:hAnsi="Times New Roman" w:cs="Times New Roman"/>
                <w:sz w:val="28"/>
                <w:szCs w:val="28"/>
              </w:rPr>
              <w:t>12</w:t>
            </w:r>
          </w:p>
        </w:tc>
        <w:tc>
          <w:tcPr>
            <w:tcW w:w="1275" w:type="dxa"/>
            <w:gridSpan w:val="2"/>
          </w:tcPr>
          <w:p w:rsidR="00877498" w:rsidRPr="00877498" w:rsidRDefault="00877498" w:rsidP="00877498">
            <w:pPr>
              <w:ind w:left="105"/>
              <w:contextualSpacing/>
              <w:rPr>
                <w:rFonts w:ascii="Times New Roman" w:hAnsi="Times New Roman" w:cs="Times New Roman"/>
                <w:sz w:val="28"/>
                <w:szCs w:val="28"/>
              </w:rPr>
            </w:pPr>
            <w:r w:rsidRPr="00877498">
              <w:rPr>
                <w:rFonts w:ascii="Times New Roman" w:hAnsi="Times New Roman" w:cs="Times New Roman"/>
                <w:sz w:val="28"/>
                <w:szCs w:val="28"/>
              </w:rPr>
              <w:t>1</w:t>
            </w:r>
          </w:p>
        </w:tc>
        <w:tc>
          <w:tcPr>
            <w:tcW w:w="1557" w:type="dxa"/>
            <w:gridSpan w:val="2"/>
            <w:vMerge/>
            <w:tcBorders>
              <w:top w:val="nil"/>
            </w:tcBorders>
          </w:tcPr>
          <w:p w:rsidR="00877498" w:rsidRPr="00877498" w:rsidRDefault="00877498" w:rsidP="00877498">
            <w:pPr>
              <w:contextualSpacing/>
              <w:rPr>
                <w:rFonts w:ascii="Times New Roman" w:hAnsi="Times New Roman" w:cs="Times New Roman"/>
                <w:sz w:val="28"/>
                <w:szCs w:val="28"/>
              </w:rPr>
            </w:pPr>
          </w:p>
        </w:tc>
        <w:tc>
          <w:tcPr>
            <w:tcW w:w="6667" w:type="dxa"/>
            <w:gridSpan w:val="3"/>
          </w:tcPr>
          <w:p w:rsidR="00877498" w:rsidRPr="00877498" w:rsidRDefault="00877498" w:rsidP="00877498">
            <w:pPr>
              <w:ind w:left="109"/>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Буква</w:t>
            </w:r>
            <w:r w:rsidRPr="00877498">
              <w:rPr>
                <w:rFonts w:ascii="Times New Roman" w:hAnsi="Times New Roman" w:cs="Times New Roman"/>
                <w:spacing w:val="-3"/>
                <w:sz w:val="28"/>
                <w:szCs w:val="28"/>
                <w:lang w:val="ru-RU"/>
              </w:rPr>
              <w:t xml:space="preserve"> </w:t>
            </w:r>
            <w:r w:rsidRPr="00877498">
              <w:rPr>
                <w:rFonts w:ascii="Times New Roman" w:hAnsi="Times New Roman" w:cs="Times New Roman"/>
                <w:sz w:val="28"/>
                <w:szCs w:val="28"/>
                <w:lang w:val="ru-RU"/>
              </w:rPr>
              <w:t>Ы</w:t>
            </w:r>
            <w:r w:rsidRPr="00877498">
              <w:rPr>
                <w:rFonts w:ascii="Times New Roman" w:hAnsi="Times New Roman" w:cs="Times New Roman"/>
                <w:spacing w:val="-2"/>
                <w:sz w:val="28"/>
                <w:szCs w:val="28"/>
                <w:lang w:val="ru-RU"/>
              </w:rPr>
              <w:t xml:space="preserve"> </w:t>
            </w:r>
            <w:r w:rsidRPr="00877498">
              <w:rPr>
                <w:rFonts w:ascii="Times New Roman" w:hAnsi="Times New Roman" w:cs="Times New Roman"/>
                <w:sz w:val="28"/>
                <w:szCs w:val="28"/>
                <w:lang w:val="ru-RU"/>
              </w:rPr>
              <w:t>(большая</w:t>
            </w:r>
            <w:r w:rsidRPr="00877498">
              <w:rPr>
                <w:rFonts w:ascii="Times New Roman" w:hAnsi="Times New Roman" w:cs="Times New Roman"/>
                <w:spacing w:val="-1"/>
                <w:sz w:val="28"/>
                <w:szCs w:val="28"/>
                <w:lang w:val="ru-RU"/>
              </w:rPr>
              <w:t xml:space="preserve"> </w:t>
            </w:r>
            <w:r w:rsidRPr="00877498">
              <w:rPr>
                <w:rFonts w:ascii="Times New Roman" w:hAnsi="Times New Roman" w:cs="Times New Roman"/>
                <w:sz w:val="28"/>
                <w:szCs w:val="28"/>
                <w:lang w:val="ru-RU"/>
              </w:rPr>
              <w:t>и</w:t>
            </w:r>
            <w:r w:rsidRPr="00877498">
              <w:rPr>
                <w:rFonts w:ascii="Times New Roman" w:hAnsi="Times New Roman" w:cs="Times New Roman"/>
                <w:spacing w:val="-2"/>
                <w:sz w:val="28"/>
                <w:szCs w:val="28"/>
                <w:lang w:val="ru-RU"/>
              </w:rPr>
              <w:t xml:space="preserve"> </w:t>
            </w:r>
            <w:r w:rsidRPr="00877498">
              <w:rPr>
                <w:rFonts w:ascii="Times New Roman" w:hAnsi="Times New Roman" w:cs="Times New Roman"/>
                <w:sz w:val="28"/>
                <w:szCs w:val="28"/>
                <w:lang w:val="ru-RU"/>
              </w:rPr>
              <w:t>маленькая)</w:t>
            </w:r>
          </w:p>
        </w:tc>
      </w:tr>
      <w:tr w:rsidR="00877498" w:rsidRPr="00877498" w:rsidTr="0001341E">
        <w:tblPrEx>
          <w:jc w:val="left"/>
        </w:tblPrEx>
        <w:trPr>
          <w:gridAfter w:val="1"/>
          <w:wAfter w:w="128" w:type="dxa"/>
          <w:trHeight w:val="316"/>
        </w:trPr>
        <w:tc>
          <w:tcPr>
            <w:tcW w:w="1275" w:type="dxa"/>
            <w:gridSpan w:val="2"/>
          </w:tcPr>
          <w:p w:rsidR="00877498" w:rsidRPr="00877498" w:rsidRDefault="00877498" w:rsidP="00877498">
            <w:pPr>
              <w:ind w:left="107"/>
              <w:contextualSpacing/>
              <w:rPr>
                <w:rFonts w:ascii="Times New Roman" w:hAnsi="Times New Roman" w:cs="Times New Roman"/>
                <w:sz w:val="28"/>
                <w:szCs w:val="28"/>
              </w:rPr>
            </w:pPr>
            <w:r w:rsidRPr="00877498">
              <w:rPr>
                <w:rFonts w:ascii="Times New Roman" w:hAnsi="Times New Roman" w:cs="Times New Roman"/>
                <w:sz w:val="28"/>
                <w:szCs w:val="28"/>
              </w:rPr>
              <w:t>13</w:t>
            </w:r>
          </w:p>
        </w:tc>
        <w:tc>
          <w:tcPr>
            <w:tcW w:w="1275" w:type="dxa"/>
            <w:gridSpan w:val="2"/>
          </w:tcPr>
          <w:p w:rsidR="00877498" w:rsidRPr="00877498" w:rsidRDefault="00877498" w:rsidP="00877498">
            <w:pPr>
              <w:ind w:left="105"/>
              <w:contextualSpacing/>
              <w:rPr>
                <w:rFonts w:ascii="Times New Roman" w:hAnsi="Times New Roman" w:cs="Times New Roman"/>
                <w:sz w:val="28"/>
                <w:szCs w:val="28"/>
              </w:rPr>
            </w:pPr>
            <w:r w:rsidRPr="00877498">
              <w:rPr>
                <w:rFonts w:ascii="Times New Roman" w:hAnsi="Times New Roman" w:cs="Times New Roman"/>
                <w:sz w:val="28"/>
                <w:szCs w:val="28"/>
              </w:rPr>
              <w:t>1</w:t>
            </w:r>
          </w:p>
        </w:tc>
        <w:tc>
          <w:tcPr>
            <w:tcW w:w="1557" w:type="dxa"/>
            <w:gridSpan w:val="2"/>
            <w:vMerge/>
            <w:tcBorders>
              <w:top w:val="nil"/>
            </w:tcBorders>
          </w:tcPr>
          <w:p w:rsidR="00877498" w:rsidRPr="00877498" w:rsidRDefault="00877498" w:rsidP="00877498">
            <w:pPr>
              <w:contextualSpacing/>
              <w:rPr>
                <w:rFonts w:ascii="Times New Roman" w:hAnsi="Times New Roman" w:cs="Times New Roman"/>
                <w:sz w:val="28"/>
                <w:szCs w:val="28"/>
              </w:rPr>
            </w:pPr>
          </w:p>
        </w:tc>
        <w:tc>
          <w:tcPr>
            <w:tcW w:w="6667" w:type="dxa"/>
            <w:gridSpan w:val="3"/>
          </w:tcPr>
          <w:p w:rsidR="00877498" w:rsidRPr="00877498" w:rsidRDefault="00877498" w:rsidP="00877498">
            <w:pPr>
              <w:ind w:left="109"/>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Буква</w:t>
            </w:r>
            <w:r w:rsidRPr="00877498">
              <w:rPr>
                <w:rFonts w:ascii="Times New Roman" w:hAnsi="Times New Roman" w:cs="Times New Roman"/>
                <w:spacing w:val="-3"/>
                <w:sz w:val="28"/>
                <w:szCs w:val="28"/>
                <w:lang w:val="ru-RU"/>
              </w:rPr>
              <w:t xml:space="preserve"> </w:t>
            </w:r>
            <w:r w:rsidRPr="00877498">
              <w:rPr>
                <w:rFonts w:ascii="Times New Roman" w:hAnsi="Times New Roman" w:cs="Times New Roman"/>
                <w:sz w:val="28"/>
                <w:szCs w:val="28"/>
                <w:lang w:val="ru-RU"/>
              </w:rPr>
              <w:t>И</w:t>
            </w:r>
            <w:r w:rsidRPr="00877498">
              <w:rPr>
                <w:rFonts w:ascii="Times New Roman" w:hAnsi="Times New Roman" w:cs="Times New Roman"/>
                <w:spacing w:val="-2"/>
                <w:sz w:val="28"/>
                <w:szCs w:val="28"/>
                <w:lang w:val="ru-RU"/>
              </w:rPr>
              <w:t xml:space="preserve"> </w:t>
            </w:r>
            <w:r w:rsidRPr="00877498">
              <w:rPr>
                <w:rFonts w:ascii="Times New Roman" w:hAnsi="Times New Roman" w:cs="Times New Roman"/>
                <w:sz w:val="28"/>
                <w:szCs w:val="28"/>
                <w:lang w:val="ru-RU"/>
              </w:rPr>
              <w:t>(большая</w:t>
            </w:r>
            <w:r w:rsidRPr="00877498">
              <w:rPr>
                <w:rFonts w:ascii="Times New Roman" w:hAnsi="Times New Roman" w:cs="Times New Roman"/>
                <w:spacing w:val="-1"/>
                <w:sz w:val="28"/>
                <w:szCs w:val="28"/>
                <w:lang w:val="ru-RU"/>
              </w:rPr>
              <w:t xml:space="preserve"> </w:t>
            </w:r>
            <w:r w:rsidRPr="00877498">
              <w:rPr>
                <w:rFonts w:ascii="Times New Roman" w:hAnsi="Times New Roman" w:cs="Times New Roman"/>
                <w:sz w:val="28"/>
                <w:szCs w:val="28"/>
                <w:lang w:val="ru-RU"/>
              </w:rPr>
              <w:t>и</w:t>
            </w:r>
            <w:r w:rsidRPr="00877498">
              <w:rPr>
                <w:rFonts w:ascii="Times New Roman" w:hAnsi="Times New Roman" w:cs="Times New Roman"/>
                <w:spacing w:val="-2"/>
                <w:sz w:val="28"/>
                <w:szCs w:val="28"/>
                <w:lang w:val="ru-RU"/>
              </w:rPr>
              <w:t xml:space="preserve"> </w:t>
            </w:r>
            <w:r w:rsidRPr="00877498">
              <w:rPr>
                <w:rFonts w:ascii="Times New Roman" w:hAnsi="Times New Roman" w:cs="Times New Roman"/>
                <w:sz w:val="28"/>
                <w:szCs w:val="28"/>
                <w:lang w:val="ru-RU"/>
              </w:rPr>
              <w:t>маленькая)</w:t>
            </w:r>
          </w:p>
        </w:tc>
      </w:tr>
      <w:tr w:rsidR="00877498" w:rsidRPr="00877498" w:rsidTr="0001341E">
        <w:tblPrEx>
          <w:jc w:val="left"/>
        </w:tblPrEx>
        <w:trPr>
          <w:gridAfter w:val="1"/>
          <w:wAfter w:w="128" w:type="dxa"/>
          <w:trHeight w:val="316"/>
        </w:trPr>
        <w:tc>
          <w:tcPr>
            <w:tcW w:w="1275" w:type="dxa"/>
            <w:gridSpan w:val="2"/>
          </w:tcPr>
          <w:p w:rsidR="00877498" w:rsidRPr="00877498" w:rsidRDefault="00877498" w:rsidP="00877498">
            <w:pPr>
              <w:ind w:left="107"/>
              <w:contextualSpacing/>
              <w:rPr>
                <w:rFonts w:ascii="Times New Roman" w:hAnsi="Times New Roman" w:cs="Times New Roman"/>
                <w:sz w:val="28"/>
                <w:szCs w:val="28"/>
              </w:rPr>
            </w:pPr>
            <w:r w:rsidRPr="00877498">
              <w:rPr>
                <w:rFonts w:ascii="Times New Roman" w:hAnsi="Times New Roman" w:cs="Times New Roman"/>
                <w:sz w:val="28"/>
                <w:szCs w:val="28"/>
              </w:rPr>
              <w:lastRenderedPageBreak/>
              <w:t>14</w:t>
            </w:r>
          </w:p>
        </w:tc>
        <w:tc>
          <w:tcPr>
            <w:tcW w:w="1275" w:type="dxa"/>
            <w:gridSpan w:val="2"/>
          </w:tcPr>
          <w:p w:rsidR="00877498" w:rsidRPr="00877498" w:rsidRDefault="00877498" w:rsidP="00877498">
            <w:pPr>
              <w:ind w:left="105"/>
              <w:contextualSpacing/>
              <w:rPr>
                <w:rFonts w:ascii="Times New Roman" w:hAnsi="Times New Roman" w:cs="Times New Roman"/>
                <w:sz w:val="28"/>
                <w:szCs w:val="28"/>
              </w:rPr>
            </w:pPr>
            <w:r w:rsidRPr="00877498">
              <w:rPr>
                <w:rFonts w:ascii="Times New Roman" w:hAnsi="Times New Roman" w:cs="Times New Roman"/>
                <w:sz w:val="28"/>
                <w:szCs w:val="28"/>
              </w:rPr>
              <w:t>1</w:t>
            </w:r>
          </w:p>
        </w:tc>
        <w:tc>
          <w:tcPr>
            <w:tcW w:w="1557" w:type="dxa"/>
            <w:gridSpan w:val="2"/>
            <w:vMerge/>
            <w:tcBorders>
              <w:top w:val="nil"/>
            </w:tcBorders>
          </w:tcPr>
          <w:p w:rsidR="00877498" w:rsidRPr="00877498" w:rsidRDefault="00877498" w:rsidP="00877498">
            <w:pPr>
              <w:contextualSpacing/>
              <w:rPr>
                <w:rFonts w:ascii="Times New Roman" w:hAnsi="Times New Roman" w:cs="Times New Roman"/>
                <w:sz w:val="28"/>
                <w:szCs w:val="28"/>
              </w:rPr>
            </w:pPr>
          </w:p>
        </w:tc>
        <w:tc>
          <w:tcPr>
            <w:tcW w:w="6667" w:type="dxa"/>
            <w:gridSpan w:val="3"/>
          </w:tcPr>
          <w:p w:rsidR="00877498" w:rsidRPr="00877498" w:rsidRDefault="00877498" w:rsidP="00877498">
            <w:pPr>
              <w:ind w:left="109"/>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Буква</w:t>
            </w:r>
            <w:r w:rsidRPr="00877498">
              <w:rPr>
                <w:rFonts w:ascii="Times New Roman" w:hAnsi="Times New Roman" w:cs="Times New Roman"/>
                <w:spacing w:val="-3"/>
                <w:sz w:val="28"/>
                <w:szCs w:val="28"/>
                <w:lang w:val="ru-RU"/>
              </w:rPr>
              <w:t xml:space="preserve"> </w:t>
            </w:r>
            <w:r w:rsidRPr="00877498">
              <w:rPr>
                <w:rFonts w:ascii="Times New Roman" w:hAnsi="Times New Roman" w:cs="Times New Roman"/>
                <w:sz w:val="28"/>
                <w:szCs w:val="28"/>
                <w:lang w:val="ru-RU"/>
              </w:rPr>
              <w:t>Н</w:t>
            </w:r>
            <w:r w:rsidRPr="00877498">
              <w:rPr>
                <w:rFonts w:ascii="Times New Roman" w:hAnsi="Times New Roman" w:cs="Times New Roman"/>
                <w:spacing w:val="-2"/>
                <w:sz w:val="28"/>
                <w:szCs w:val="28"/>
                <w:lang w:val="ru-RU"/>
              </w:rPr>
              <w:t xml:space="preserve"> </w:t>
            </w:r>
            <w:r w:rsidRPr="00877498">
              <w:rPr>
                <w:rFonts w:ascii="Times New Roman" w:hAnsi="Times New Roman" w:cs="Times New Roman"/>
                <w:sz w:val="28"/>
                <w:szCs w:val="28"/>
                <w:lang w:val="ru-RU"/>
              </w:rPr>
              <w:t>(большая</w:t>
            </w:r>
            <w:r w:rsidRPr="00877498">
              <w:rPr>
                <w:rFonts w:ascii="Times New Roman" w:hAnsi="Times New Roman" w:cs="Times New Roman"/>
                <w:spacing w:val="-1"/>
                <w:sz w:val="28"/>
                <w:szCs w:val="28"/>
                <w:lang w:val="ru-RU"/>
              </w:rPr>
              <w:t xml:space="preserve"> </w:t>
            </w:r>
            <w:r w:rsidRPr="00877498">
              <w:rPr>
                <w:rFonts w:ascii="Times New Roman" w:hAnsi="Times New Roman" w:cs="Times New Roman"/>
                <w:sz w:val="28"/>
                <w:szCs w:val="28"/>
                <w:lang w:val="ru-RU"/>
              </w:rPr>
              <w:t>и</w:t>
            </w:r>
            <w:r w:rsidRPr="00877498">
              <w:rPr>
                <w:rFonts w:ascii="Times New Roman" w:hAnsi="Times New Roman" w:cs="Times New Roman"/>
                <w:spacing w:val="-2"/>
                <w:sz w:val="28"/>
                <w:szCs w:val="28"/>
                <w:lang w:val="ru-RU"/>
              </w:rPr>
              <w:t xml:space="preserve"> </w:t>
            </w:r>
            <w:r w:rsidRPr="00877498">
              <w:rPr>
                <w:rFonts w:ascii="Times New Roman" w:hAnsi="Times New Roman" w:cs="Times New Roman"/>
                <w:sz w:val="28"/>
                <w:szCs w:val="28"/>
                <w:lang w:val="ru-RU"/>
              </w:rPr>
              <w:t>маленькая)</w:t>
            </w:r>
          </w:p>
        </w:tc>
      </w:tr>
      <w:tr w:rsidR="00877498" w:rsidRPr="00877498" w:rsidTr="0001341E">
        <w:tblPrEx>
          <w:jc w:val="left"/>
        </w:tblPrEx>
        <w:trPr>
          <w:gridAfter w:val="1"/>
          <w:wAfter w:w="128" w:type="dxa"/>
          <w:trHeight w:val="501"/>
        </w:trPr>
        <w:tc>
          <w:tcPr>
            <w:tcW w:w="1275" w:type="dxa"/>
            <w:gridSpan w:val="2"/>
          </w:tcPr>
          <w:p w:rsidR="00877498" w:rsidRPr="00877498" w:rsidRDefault="00877498" w:rsidP="00877498">
            <w:pPr>
              <w:ind w:left="107"/>
              <w:contextualSpacing/>
              <w:rPr>
                <w:rFonts w:ascii="Times New Roman" w:hAnsi="Times New Roman" w:cs="Times New Roman"/>
                <w:sz w:val="28"/>
                <w:szCs w:val="28"/>
              </w:rPr>
            </w:pPr>
            <w:r w:rsidRPr="00877498">
              <w:rPr>
                <w:rFonts w:ascii="Times New Roman" w:hAnsi="Times New Roman" w:cs="Times New Roman"/>
                <w:sz w:val="28"/>
                <w:szCs w:val="28"/>
              </w:rPr>
              <w:t>15</w:t>
            </w:r>
          </w:p>
        </w:tc>
        <w:tc>
          <w:tcPr>
            <w:tcW w:w="1275" w:type="dxa"/>
            <w:gridSpan w:val="2"/>
          </w:tcPr>
          <w:p w:rsidR="00877498" w:rsidRPr="00877498" w:rsidRDefault="00877498" w:rsidP="00877498">
            <w:pPr>
              <w:ind w:left="105"/>
              <w:contextualSpacing/>
              <w:rPr>
                <w:rFonts w:ascii="Times New Roman" w:hAnsi="Times New Roman" w:cs="Times New Roman"/>
                <w:sz w:val="28"/>
                <w:szCs w:val="28"/>
              </w:rPr>
            </w:pPr>
            <w:r w:rsidRPr="00877498">
              <w:rPr>
                <w:rFonts w:ascii="Times New Roman" w:hAnsi="Times New Roman" w:cs="Times New Roman"/>
                <w:sz w:val="28"/>
                <w:szCs w:val="28"/>
              </w:rPr>
              <w:t>1</w:t>
            </w:r>
          </w:p>
        </w:tc>
        <w:tc>
          <w:tcPr>
            <w:tcW w:w="1557" w:type="dxa"/>
            <w:gridSpan w:val="2"/>
            <w:vMerge/>
            <w:tcBorders>
              <w:top w:val="nil"/>
            </w:tcBorders>
          </w:tcPr>
          <w:p w:rsidR="00877498" w:rsidRPr="00877498" w:rsidRDefault="00877498" w:rsidP="00877498">
            <w:pPr>
              <w:contextualSpacing/>
              <w:rPr>
                <w:rFonts w:ascii="Times New Roman" w:hAnsi="Times New Roman" w:cs="Times New Roman"/>
                <w:sz w:val="28"/>
                <w:szCs w:val="28"/>
              </w:rPr>
            </w:pPr>
          </w:p>
        </w:tc>
        <w:tc>
          <w:tcPr>
            <w:tcW w:w="6667" w:type="dxa"/>
            <w:gridSpan w:val="3"/>
          </w:tcPr>
          <w:p w:rsidR="00877498" w:rsidRPr="00877498" w:rsidRDefault="00877498" w:rsidP="00877498">
            <w:pPr>
              <w:ind w:left="109"/>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Составление</w:t>
            </w:r>
            <w:r w:rsidRPr="00877498">
              <w:rPr>
                <w:rFonts w:ascii="Times New Roman" w:hAnsi="Times New Roman" w:cs="Times New Roman"/>
                <w:spacing w:val="54"/>
                <w:sz w:val="28"/>
                <w:szCs w:val="28"/>
                <w:lang w:val="ru-RU"/>
              </w:rPr>
              <w:t xml:space="preserve"> </w:t>
            </w:r>
            <w:r w:rsidRPr="00877498">
              <w:rPr>
                <w:rFonts w:ascii="Times New Roman" w:hAnsi="Times New Roman" w:cs="Times New Roman"/>
                <w:sz w:val="28"/>
                <w:szCs w:val="28"/>
                <w:lang w:val="ru-RU"/>
              </w:rPr>
              <w:t>и написание</w:t>
            </w:r>
            <w:r w:rsidRPr="00877498">
              <w:rPr>
                <w:rFonts w:ascii="Times New Roman" w:hAnsi="Times New Roman" w:cs="Times New Roman"/>
                <w:spacing w:val="55"/>
                <w:sz w:val="28"/>
                <w:szCs w:val="28"/>
                <w:lang w:val="ru-RU"/>
              </w:rPr>
              <w:t xml:space="preserve"> </w:t>
            </w:r>
            <w:r w:rsidRPr="00877498">
              <w:rPr>
                <w:rFonts w:ascii="Times New Roman" w:hAnsi="Times New Roman" w:cs="Times New Roman"/>
                <w:sz w:val="28"/>
                <w:szCs w:val="28"/>
                <w:lang w:val="ru-RU"/>
              </w:rPr>
              <w:t>слогов</w:t>
            </w:r>
            <w:r w:rsidRPr="00877498">
              <w:rPr>
                <w:rFonts w:ascii="Times New Roman" w:hAnsi="Times New Roman" w:cs="Times New Roman"/>
                <w:spacing w:val="115"/>
                <w:sz w:val="28"/>
                <w:szCs w:val="28"/>
                <w:lang w:val="ru-RU"/>
              </w:rPr>
              <w:t xml:space="preserve"> </w:t>
            </w:r>
            <w:r w:rsidRPr="00877498">
              <w:rPr>
                <w:rFonts w:ascii="Times New Roman" w:hAnsi="Times New Roman" w:cs="Times New Roman"/>
                <w:sz w:val="28"/>
                <w:szCs w:val="28"/>
                <w:lang w:val="ru-RU"/>
              </w:rPr>
              <w:t>с</w:t>
            </w:r>
            <w:r w:rsidRPr="00877498">
              <w:rPr>
                <w:rFonts w:ascii="Times New Roman" w:hAnsi="Times New Roman" w:cs="Times New Roman"/>
                <w:spacing w:val="114"/>
                <w:sz w:val="28"/>
                <w:szCs w:val="28"/>
                <w:lang w:val="ru-RU"/>
              </w:rPr>
              <w:t xml:space="preserve"> </w:t>
            </w:r>
            <w:r w:rsidRPr="00877498">
              <w:rPr>
                <w:rFonts w:ascii="Times New Roman" w:hAnsi="Times New Roman" w:cs="Times New Roman"/>
                <w:sz w:val="28"/>
                <w:szCs w:val="28"/>
                <w:lang w:val="ru-RU"/>
              </w:rPr>
              <w:t>изученными буквами.</w:t>
            </w:r>
          </w:p>
        </w:tc>
      </w:tr>
      <w:tr w:rsidR="00877498" w:rsidRPr="00877498" w:rsidTr="0001341E">
        <w:tblPrEx>
          <w:jc w:val="left"/>
        </w:tblPrEx>
        <w:trPr>
          <w:gridAfter w:val="1"/>
          <w:wAfter w:w="128" w:type="dxa"/>
          <w:trHeight w:val="290"/>
        </w:trPr>
        <w:tc>
          <w:tcPr>
            <w:tcW w:w="1275" w:type="dxa"/>
            <w:gridSpan w:val="2"/>
            <w:vMerge w:val="restart"/>
          </w:tcPr>
          <w:p w:rsidR="00877498" w:rsidRPr="00877498" w:rsidRDefault="00877498" w:rsidP="00877498">
            <w:pPr>
              <w:ind w:left="107"/>
              <w:contextualSpacing/>
              <w:rPr>
                <w:rFonts w:ascii="Times New Roman" w:hAnsi="Times New Roman" w:cs="Times New Roman"/>
                <w:sz w:val="28"/>
                <w:szCs w:val="28"/>
              </w:rPr>
            </w:pPr>
            <w:r w:rsidRPr="00877498">
              <w:rPr>
                <w:rFonts w:ascii="Times New Roman" w:hAnsi="Times New Roman" w:cs="Times New Roman"/>
                <w:sz w:val="28"/>
                <w:szCs w:val="28"/>
              </w:rPr>
              <w:t>16</w:t>
            </w:r>
          </w:p>
        </w:tc>
        <w:tc>
          <w:tcPr>
            <w:tcW w:w="1275" w:type="dxa"/>
            <w:gridSpan w:val="2"/>
            <w:vMerge w:val="restart"/>
          </w:tcPr>
          <w:p w:rsidR="00877498" w:rsidRPr="00877498" w:rsidRDefault="00877498" w:rsidP="00877498">
            <w:pPr>
              <w:ind w:left="105"/>
              <w:contextualSpacing/>
              <w:rPr>
                <w:rFonts w:ascii="Times New Roman" w:hAnsi="Times New Roman" w:cs="Times New Roman"/>
                <w:sz w:val="28"/>
                <w:szCs w:val="28"/>
              </w:rPr>
            </w:pPr>
            <w:r w:rsidRPr="00877498">
              <w:rPr>
                <w:rFonts w:ascii="Times New Roman" w:hAnsi="Times New Roman" w:cs="Times New Roman"/>
                <w:sz w:val="28"/>
                <w:szCs w:val="28"/>
              </w:rPr>
              <w:t>1</w:t>
            </w:r>
          </w:p>
        </w:tc>
        <w:tc>
          <w:tcPr>
            <w:tcW w:w="1557" w:type="dxa"/>
            <w:gridSpan w:val="2"/>
            <w:vMerge/>
            <w:tcBorders>
              <w:top w:val="nil"/>
            </w:tcBorders>
          </w:tcPr>
          <w:p w:rsidR="00877498" w:rsidRPr="00877498" w:rsidRDefault="00877498" w:rsidP="00877498">
            <w:pPr>
              <w:contextualSpacing/>
              <w:rPr>
                <w:rFonts w:ascii="Times New Roman" w:hAnsi="Times New Roman" w:cs="Times New Roman"/>
                <w:sz w:val="28"/>
                <w:szCs w:val="28"/>
              </w:rPr>
            </w:pPr>
          </w:p>
        </w:tc>
        <w:tc>
          <w:tcPr>
            <w:tcW w:w="6667" w:type="dxa"/>
            <w:gridSpan w:val="3"/>
            <w:tcBorders>
              <w:bottom w:val="nil"/>
            </w:tcBorders>
          </w:tcPr>
          <w:p w:rsidR="00877498" w:rsidRPr="00877498" w:rsidRDefault="00877498" w:rsidP="00877498">
            <w:pPr>
              <w:tabs>
                <w:tab w:val="left" w:pos="3440"/>
              </w:tabs>
              <w:ind w:left="109"/>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Твердые</w:t>
            </w:r>
            <w:r w:rsidRPr="00877498">
              <w:rPr>
                <w:rFonts w:ascii="Times New Roman" w:hAnsi="Times New Roman" w:cs="Times New Roman"/>
                <w:spacing w:val="37"/>
                <w:sz w:val="28"/>
                <w:szCs w:val="28"/>
                <w:lang w:val="ru-RU"/>
              </w:rPr>
              <w:t xml:space="preserve"> </w:t>
            </w:r>
            <w:r w:rsidRPr="00877498">
              <w:rPr>
                <w:rFonts w:ascii="Times New Roman" w:hAnsi="Times New Roman" w:cs="Times New Roman"/>
                <w:sz w:val="28"/>
                <w:szCs w:val="28"/>
                <w:lang w:val="ru-RU"/>
              </w:rPr>
              <w:t>и</w:t>
            </w:r>
            <w:r w:rsidRPr="00877498">
              <w:rPr>
                <w:rFonts w:ascii="Times New Roman" w:hAnsi="Times New Roman" w:cs="Times New Roman"/>
                <w:spacing w:val="40"/>
                <w:sz w:val="28"/>
                <w:szCs w:val="28"/>
                <w:lang w:val="ru-RU"/>
              </w:rPr>
              <w:t xml:space="preserve"> </w:t>
            </w:r>
            <w:r w:rsidRPr="00877498">
              <w:rPr>
                <w:rFonts w:ascii="Times New Roman" w:hAnsi="Times New Roman" w:cs="Times New Roman"/>
                <w:sz w:val="28"/>
                <w:szCs w:val="28"/>
                <w:lang w:val="ru-RU"/>
              </w:rPr>
              <w:t>мягкие</w:t>
            </w:r>
            <w:r w:rsidRPr="00877498">
              <w:rPr>
                <w:rFonts w:ascii="Times New Roman" w:hAnsi="Times New Roman" w:cs="Times New Roman"/>
                <w:spacing w:val="37"/>
                <w:sz w:val="28"/>
                <w:szCs w:val="28"/>
                <w:lang w:val="ru-RU"/>
              </w:rPr>
              <w:t xml:space="preserve"> </w:t>
            </w:r>
            <w:r w:rsidRPr="00877498">
              <w:rPr>
                <w:rFonts w:ascii="Times New Roman" w:hAnsi="Times New Roman" w:cs="Times New Roman"/>
                <w:sz w:val="28"/>
                <w:szCs w:val="28"/>
                <w:lang w:val="ru-RU"/>
              </w:rPr>
              <w:t>согласные.</w:t>
            </w:r>
            <w:r w:rsidRPr="00877498">
              <w:rPr>
                <w:rFonts w:ascii="Times New Roman" w:hAnsi="Times New Roman" w:cs="Times New Roman"/>
                <w:sz w:val="28"/>
                <w:szCs w:val="28"/>
                <w:lang w:val="ru-RU"/>
              </w:rPr>
              <w:tab/>
              <w:t>Написание</w:t>
            </w:r>
            <w:r w:rsidRPr="00877498">
              <w:rPr>
                <w:rFonts w:ascii="Times New Roman" w:hAnsi="Times New Roman" w:cs="Times New Roman"/>
                <w:spacing w:val="38"/>
                <w:sz w:val="28"/>
                <w:szCs w:val="28"/>
                <w:lang w:val="ru-RU"/>
              </w:rPr>
              <w:t xml:space="preserve"> </w:t>
            </w:r>
            <w:r w:rsidRPr="00877498">
              <w:rPr>
                <w:rFonts w:ascii="Times New Roman" w:hAnsi="Times New Roman" w:cs="Times New Roman"/>
                <w:sz w:val="28"/>
                <w:szCs w:val="28"/>
                <w:lang w:val="ru-RU"/>
              </w:rPr>
              <w:t>слогов</w:t>
            </w:r>
            <w:r w:rsidRPr="00877498">
              <w:rPr>
                <w:rFonts w:ascii="Times New Roman" w:hAnsi="Times New Roman" w:cs="Times New Roman"/>
                <w:spacing w:val="36"/>
                <w:sz w:val="28"/>
                <w:szCs w:val="28"/>
                <w:lang w:val="ru-RU"/>
              </w:rPr>
              <w:t xml:space="preserve"> </w:t>
            </w:r>
            <w:r w:rsidRPr="00877498">
              <w:rPr>
                <w:rFonts w:ascii="Times New Roman" w:hAnsi="Times New Roman" w:cs="Times New Roman"/>
                <w:sz w:val="28"/>
                <w:szCs w:val="28"/>
                <w:lang w:val="ru-RU"/>
              </w:rPr>
              <w:t>и</w:t>
            </w:r>
          </w:p>
        </w:tc>
      </w:tr>
      <w:tr w:rsidR="00877498" w:rsidRPr="00877498" w:rsidTr="0001341E">
        <w:tblPrEx>
          <w:jc w:val="left"/>
        </w:tblPrEx>
        <w:trPr>
          <w:gridAfter w:val="1"/>
          <w:wAfter w:w="128" w:type="dxa"/>
          <w:trHeight w:val="334"/>
        </w:trPr>
        <w:tc>
          <w:tcPr>
            <w:tcW w:w="1275" w:type="dxa"/>
            <w:gridSpan w:val="2"/>
            <w:vMerge/>
            <w:tcBorders>
              <w:top w:val="nil"/>
            </w:tcBorders>
          </w:tcPr>
          <w:p w:rsidR="00877498" w:rsidRPr="00877498" w:rsidRDefault="00877498" w:rsidP="00877498">
            <w:pPr>
              <w:contextualSpacing/>
              <w:rPr>
                <w:rFonts w:ascii="Times New Roman" w:hAnsi="Times New Roman" w:cs="Times New Roman"/>
                <w:sz w:val="28"/>
                <w:szCs w:val="28"/>
                <w:lang w:val="ru-RU"/>
              </w:rPr>
            </w:pPr>
          </w:p>
        </w:tc>
        <w:tc>
          <w:tcPr>
            <w:tcW w:w="1275" w:type="dxa"/>
            <w:gridSpan w:val="2"/>
            <w:vMerge/>
            <w:tcBorders>
              <w:top w:val="nil"/>
            </w:tcBorders>
          </w:tcPr>
          <w:p w:rsidR="00877498" w:rsidRPr="00877498" w:rsidRDefault="00877498" w:rsidP="00877498">
            <w:pPr>
              <w:contextualSpacing/>
              <w:rPr>
                <w:rFonts w:ascii="Times New Roman" w:hAnsi="Times New Roman" w:cs="Times New Roman"/>
                <w:sz w:val="28"/>
                <w:szCs w:val="28"/>
                <w:lang w:val="ru-RU"/>
              </w:rPr>
            </w:pPr>
          </w:p>
        </w:tc>
        <w:tc>
          <w:tcPr>
            <w:tcW w:w="1557" w:type="dxa"/>
            <w:gridSpan w:val="2"/>
            <w:vMerge/>
            <w:tcBorders>
              <w:top w:val="nil"/>
            </w:tcBorders>
          </w:tcPr>
          <w:p w:rsidR="00877498" w:rsidRPr="00877498" w:rsidRDefault="00877498" w:rsidP="00877498">
            <w:pPr>
              <w:contextualSpacing/>
              <w:rPr>
                <w:rFonts w:ascii="Times New Roman" w:hAnsi="Times New Roman" w:cs="Times New Roman"/>
                <w:sz w:val="28"/>
                <w:szCs w:val="28"/>
                <w:lang w:val="ru-RU"/>
              </w:rPr>
            </w:pPr>
          </w:p>
        </w:tc>
        <w:tc>
          <w:tcPr>
            <w:tcW w:w="6667" w:type="dxa"/>
            <w:gridSpan w:val="3"/>
            <w:tcBorders>
              <w:top w:val="nil"/>
            </w:tcBorders>
          </w:tcPr>
          <w:p w:rsidR="00877498" w:rsidRPr="00877498" w:rsidRDefault="00877498" w:rsidP="00877498">
            <w:pPr>
              <w:ind w:left="109"/>
              <w:contextualSpacing/>
              <w:rPr>
                <w:rFonts w:ascii="Times New Roman" w:hAnsi="Times New Roman" w:cs="Times New Roman"/>
                <w:sz w:val="28"/>
                <w:szCs w:val="28"/>
              </w:rPr>
            </w:pPr>
            <w:r w:rsidRPr="00877498">
              <w:rPr>
                <w:rFonts w:ascii="Times New Roman" w:hAnsi="Times New Roman" w:cs="Times New Roman"/>
                <w:sz w:val="28"/>
                <w:szCs w:val="28"/>
              </w:rPr>
              <w:t>слов</w:t>
            </w:r>
            <w:r w:rsidRPr="00877498">
              <w:rPr>
                <w:rFonts w:ascii="Times New Roman" w:hAnsi="Times New Roman" w:cs="Times New Roman"/>
                <w:spacing w:val="-5"/>
                <w:sz w:val="28"/>
                <w:szCs w:val="28"/>
              </w:rPr>
              <w:t xml:space="preserve"> </w:t>
            </w:r>
            <w:r w:rsidRPr="00877498">
              <w:rPr>
                <w:rFonts w:ascii="Times New Roman" w:hAnsi="Times New Roman" w:cs="Times New Roman"/>
                <w:sz w:val="28"/>
                <w:szCs w:val="28"/>
              </w:rPr>
              <w:t>с</w:t>
            </w:r>
            <w:r w:rsidRPr="00877498">
              <w:rPr>
                <w:rFonts w:ascii="Times New Roman" w:hAnsi="Times New Roman" w:cs="Times New Roman"/>
                <w:spacing w:val="-5"/>
                <w:sz w:val="28"/>
                <w:szCs w:val="28"/>
              </w:rPr>
              <w:t xml:space="preserve"> </w:t>
            </w:r>
            <w:r w:rsidRPr="00877498">
              <w:rPr>
                <w:rFonts w:ascii="Times New Roman" w:hAnsi="Times New Roman" w:cs="Times New Roman"/>
                <w:sz w:val="28"/>
                <w:szCs w:val="28"/>
              </w:rPr>
              <w:t>изученными</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буквами.</w:t>
            </w:r>
          </w:p>
        </w:tc>
      </w:tr>
      <w:tr w:rsidR="00877498" w:rsidRPr="00877498" w:rsidTr="0001341E">
        <w:tblPrEx>
          <w:jc w:val="left"/>
        </w:tblPrEx>
        <w:trPr>
          <w:gridAfter w:val="1"/>
          <w:wAfter w:w="128" w:type="dxa"/>
          <w:trHeight w:val="316"/>
        </w:trPr>
        <w:tc>
          <w:tcPr>
            <w:tcW w:w="1275" w:type="dxa"/>
            <w:gridSpan w:val="2"/>
          </w:tcPr>
          <w:p w:rsidR="00877498" w:rsidRPr="00877498" w:rsidRDefault="00877498" w:rsidP="00877498">
            <w:pPr>
              <w:ind w:left="107"/>
              <w:contextualSpacing/>
              <w:rPr>
                <w:rFonts w:ascii="Times New Roman" w:hAnsi="Times New Roman" w:cs="Times New Roman"/>
                <w:sz w:val="28"/>
                <w:szCs w:val="28"/>
              </w:rPr>
            </w:pPr>
            <w:r w:rsidRPr="00877498">
              <w:rPr>
                <w:rFonts w:ascii="Times New Roman" w:hAnsi="Times New Roman" w:cs="Times New Roman"/>
                <w:sz w:val="28"/>
                <w:szCs w:val="28"/>
              </w:rPr>
              <w:t>17</w:t>
            </w:r>
          </w:p>
        </w:tc>
        <w:tc>
          <w:tcPr>
            <w:tcW w:w="1275" w:type="dxa"/>
            <w:gridSpan w:val="2"/>
          </w:tcPr>
          <w:p w:rsidR="00877498" w:rsidRPr="00877498" w:rsidRDefault="00877498" w:rsidP="00877498">
            <w:pPr>
              <w:ind w:left="105"/>
              <w:contextualSpacing/>
              <w:rPr>
                <w:rFonts w:ascii="Times New Roman" w:hAnsi="Times New Roman" w:cs="Times New Roman"/>
                <w:sz w:val="28"/>
                <w:szCs w:val="28"/>
              </w:rPr>
            </w:pPr>
            <w:r w:rsidRPr="00877498">
              <w:rPr>
                <w:rFonts w:ascii="Times New Roman" w:hAnsi="Times New Roman" w:cs="Times New Roman"/>
                <w:sz w:val="28"/>
                <w:szCs w:val="28"/>
              </w:rPr>
              <w:t>1</w:t>
            </w:r>
          </w:p>
        </w:tc>
        <w:tc>
          <w:tcPr>
            <w:tcW w:w="1557" w:type="dxa"/>
            <w:gridSpan w:val="2"/>
            <w:vMerge/>
            <w:tcBorders>
              <w:top w:val="nil"/>
            </w:tcBorders>
          </w:tcPr>
          <w:p w:rsidR="00877498" w:rsidRPr="00877498" w:rsidRDefault="00877498" w:rsidP="00877498">
            <w:pPr>
              <w:contextualSpacing/>
              <w:rPr>
                <w:rFonts w:ascii="Times New Roman" w:hAnsi="Times New Roman" w:cs="Times New Roman"/>
                <w:sz w:val="28"/>
                <w:szCs w:val="28"/>
              </w:rPr>
            </w:pPr>
          </w:p>
        </w:tc>
        <w:tc>
          <w:tcPr>
            <w:tcW w:w="6667" w:type="dxa"/>
            <w:gridSpan w:val="3"/>
          </w:tcPr>
          <w:p w:rsidR="00877498" w:rsidRPr="00877498" w:rsidRDefault="00877498" w:rsidP="00877498">
            <w:pPr>
              <w:ind w:left="109"/>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Буква</w:t>
            </w:r>
            <w:r w:rsidRPr="00877498">
              <w:rPr>
                <w:rFonts w:ascii="Times New Roman" w:hAnsi="Times New Roman" w:cs="Times New Roman"/>
                <w:spacing w:val="-3"/>
                <w:sz w:val="28"/>
                <w:szCs w:val="28"/>
                <w:lang w:val="ru-RU"/>
              </w:rPr>
              <w:t xml:space="preserve"> </w:t>
            </w:r>
            <w:r w:rsidRPr="00877498">
              <w:rPr>
                <w:rFonts w:ascii="Times New Roman" w:hAnsi="Times New Roman" w:cs="Times New Roman"/>
                <w:sz w:val="28"/>
                <w:szCs w:val="28"/>
                <w:lang w:val="ru-RU"/>
              </w:rPr>
              <w:t>Р</w:t>
            </w:r>
            <w:r w:rsidRPr="00877498">
              <w:rPr>
                <w:rFonts w:ascii="Times New Roman" w:hAnsi="Times New Roman" w:cs="Times New Roman"/>
                <w:spacing w:val="-1"/>
                <w:sz w:val="28"/>
                <w:szCs w:val="28"/>
                <w:lang w:val="ru-RU"/>
              </w:rPr>
              <w:t xml:space="preserve"> </w:t>
            </w:r>
            <w:r w:rsidRPr="00877498">
              <w:rPr>
                <w:rFonts w:ascii="Times New Roman" w:hAnsi="Times New Roman" w:cs="Times New Roman"/>
                <w:sz w:val="28"/>
                <w:szCs w:val="28"/>
                <w:lang w:val="ru-RU"/>
              </w:rPr>
              <w:t>(большая</w:t>
            </w:r>
            <w:r w:rsidRPr="00877498">
              <w:rPr>
                <w:rFonts w:ascii="Times New Roman" w:hAnsi="Times New Roman" w:cs="Times New Roman"/>
                <w:spacing w:val="-2"/>
                <w:sz w:val="28"/>
                <w:szCs w:val="28"/>
                <w:lang w:val="ru-RU"/>
              </w:rPr>
              <w:t xml:space="preserve"> </w:t>
            </w:r>
            <w:r w:rsidRPr="00877498">
              <w:rPr>
                <w:rFonts w:ascii="Times New Roman" w:hAnsi="Times New Roman" w:cs="Times New Roman"/>
                <w:sz w:val="28"/>
                <w:szCs w:val="28"/>
                <w:lang w:val="ru-RU"/>
              </w:rPr>
              <w:t>и</w:t>
            </w:r>
            <w:r w:rsidRPr="00877498">
              <w:rPr>
                <w:rFonts w:ascii="Times New Roman" w:hAnsi="Times New Roman" w:cs="Times New Roman"/>
                <w:spacing w:val="-1"/>
                <w:sz w:val="28"/>
                <w:szCs w:val="28"/>
                <w:lang w:val="ru-RU"/>
              </w:rPr>
              <w:t xml:space="preserve"> </w:t>
            </w:r>
            <w:r w:rsidRPr="00877498">
              <w:rPr>
                <w:rFonts w:ascii="Times New Roman" w:hAnsi="Times New Roman" w:cs="Times New Roman"/>
                <w:sz w:val="28"/>
                <w:szCs w:val="28"/>
                <w:lang w:val="ru-RU"/>
              </w:rPr>
              <w:t>маленькая)</w:t>
            </w:r>
          </w:p>
        </w:tc>
      </w:tr>
      <w:tr w:rsidR="00877498" w:rsidRPr="00877498" w:rsidTr="0001341E">
        <w:tblPrEx>
          <w:jc w:val="left"/>
        </w:tblPrEx>
        <w:trPr>
          <w:gridAfter w:val="1"/>
          <w:wAfter w:w="128" w:type="dxa"/>
          <w:trHeight w:val="316"/>
        </w:trPr>
        <w:tc>
          <w:tcPr>
            <w:tcW w:w="1275" w:type="dxa"/>
            <w:gridSpan w:val="2"/>
          </w:tcPr>
          <w:p w:rsidR="00877498" w:rsidRPr="00877498" w:rsidRDefault="00877498" w:rsidP="00877498">
            <w:pPr>
              <w:ind w:left="107"/>
              <w:contextualSpacing/>
              <w:rPr>
                <w:rFonts w:ascii="Times New Roman" w:hAnsi="Times New Roman" w:cs="Times New Roman"/>
                <w:sz w:val="28"/>
                <w:szCs w:val="28"/>
              </w:rPr>
            </w:pPr>
            <w:r w:rsidRPr="00877498">
              <w:rPr>
                <w:rFonts w:ascii="Times New Roman" w:hAnsi="Times New Roman" w:cs="Times New Roman"/>
                <w:sz w:val="28"/>
                <w:szCs w:val="28"/>
              </w:rPr>
              <w:t>18</w:t>
            </w:r>
          </w:p>
        </w:tc>
        <w:tc>
          <w:tcPr>
            <w:tcW w:w="1275" w:type="dxa"/>
            <w:gridSpan w:val="2"/>
          </w:tcPr>
          <w:p w:rsidR="00877498" w:rsidRPr="00877498" w:rsidRDefault="00877498" w:rsidP="00877498">
            <w:pPr>
              <w:ind w:left="105"/>
              <w:contextualSpacing/>
              <w:rPr>
                <w:rFonts w:ascii="Times New Roman" w:hAnsi="Times New Roman" w:cs="Times New Roman"/>
                <w:sz w:val="28"/>
                <w:szCs w:val="28"/>
              </w:rPr>
            </w:pPr>
            <w:r w:rsidRPr="00877498">
              <w:rPr>
                <w:rFonts w:ascii="Times New Roman" w:hAnsi="Times New Roman" w:cs="Times New Roman"/>
                <w:sz w:val="28"/>
                <w:szCs w:val="28"/>
              </w:rPr>
              <w:t>1</w:t>
            </w:r>
          </w:p>
        </w:tc>
        <w:tc>
          <w:tcPr>
            <w:tcW w:w="1557" w:type="dxa"/>
            <w:gridSpan w:val="2"/>
            <w:vMerge/>
            <w:tcBorders>
              <w:top w:val="nil"/>
            </w:tcBorders>
          </w:tcPr>
          <w:p w:rsidR="00877498" w:rsidRPr="00877498" w:rsidRDefault="00877498" w:rsidP="00877498">
            <w:pPr>
              <w:contextualSpacing/>
              <w:rPr>
                <w:rFonts w:ascii="Times New Roman" w:hAnsi="Times New Roman" w:cs="Times New Roman"/>
                <w:sz w:val="28"/>
                <w:szCs w:val="28"/>
              </w:rPr>
            </w:pPr>
          </w:p>
        </w:tc>
        <w:tc>
          <w:tcPr>
            <w:tcW w:w="6667" w:type="dxa"/>
            <w:gridSpan w:val="3"/>
          </w:tcPr>
          <w:p w:rsidR="00877498" w:rsidRPr="00877498" w:rsidRDefault="00877498" w:rsidP="00877498">
            <w:pPr>
              <w:ind w:left="109"/>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Буква</w:t>
            </w:r>
            <w:r w:rsidRPr="00877498">
              <w:rPr>
                <w:rFonts w:ascii="Times New Roman" w:hAnsi="Times New Roman" w:cs="Times New Roman"/>
                <w:spacing w:val="-3"/>
                <w:sz w:val="28"/>
                <w:szCs w:val="28"/>
                <w:lang w:val="ru-RU"/>
              </w:rPr>
              <w:t xml:space="preserve"> </w:t>
            </w:r>
            <w:r w:rsidRPr="00877498">
              <w:rPr>
                <w:rFonts w:ascii="Times New Roman" w:hAnsi="Times New Roman" w:cs="Times New Roman"/>
                <w:sz w:val="28"/>
                <w:szCs w:val="28"/>
                <w:lang w:val="ru-RU"/>
              </w:rPr>
              <w:t>Л</w:t>
            </w:r>
            <w:r w:rsidRPr="00877498">
              <w:rPr>
                <w:rFonts w:ascii="Times New Roman" w:hAnsi="Times New Roman" w:cs="Times New Roman"/>
                <w:spacing w:val="-2"/>
                <w:sz w:val="28"/>
                <w:szCs w:val="28"/>
                <w:lang w:val="ru-RU"/>
              </w:rPr>
              <w:t xml:space="preserve"> </w:t>
            </w:r>
            <w:r w:rsidRPr="00877498">
              <w:rPr>
                <w:rFonts w:ascii="Times New Roman" w:hAnsi="Times New Roman" w:cs="Times New Roman"/>
                <w:sz w:val="28"/>
                <w:szCs w:val="28"/>
                <w:lang w:val="ru-RU"/>
              </w:rPr>
              <w:t>(большая</w:t>
            </w:r>
            <w:r w:rsidRPr="00877498">
              <w:rPr>
                <w:rFonts w:ascii="Times New Roman" w:hAnsi="Times New Roman" w:cs="Times New Roman"/>
                <w:spacing w:val="-1"/>
                <w:sz w:val="28"/>
                <w:szCs w:val="28"/>
                <w:lang w:val="ru-RU"/>
              </w:rPr>
              <w:t xml:space="preserve"> </w:t>
            </w:r>
            <w:r w:rsidRPr="00877498">
              <w:rPr>
                <w:rFonts w:ascii="Times New Roman" w:hAnsi="Times New Roman" w:cs="Times New Roman"/>
                <w:sz w:val="28"/>
                <w:szCs w:val="28"/>
                <w:lang w:val="ru-RU"/>
              </w:rPr>
              <w:t>и</w:t>
            </w:r>
            <w:r w:rsidRPr="00877498">
              <w:rPr>
                <w:rFonts w:ascii="Times New Roman" w:hAnsi="Times New Roman" w:cs="Times New Roman"/>
                <w:spacing w:val="-1"/>
                <w:sz w:val="28"/>
                <w:szCs w:val="28"/>
                <w:lang w:val="ru-RU"/>
              </w:rPr>
              <w:t xml:space="preserve"> </w:t>
            </w:r>
            <w:r w:rsidRPr="00877498">
              <w:rPr>
                <w:rFonts w:ascii="Times New Roman" w:hAnsi="Times New Roman" w:cs="Times New Roman"/>
                <w:sz w:val="28"/>
                <w:szCs w:val="28"/>
                <w:lang w:val="ru-RU"/>
              </w:rPr>
              <w:t>маленькая)</w:t>
            </w:r>
          </w:p>
        </w:tc>
      </w:tr>
      <w:tr w:rsidR="00877498" w:rsidRPr="00877498" w:rsidTr="0001341E">
        <w:tblPrEx>
          <w:jc w:val="left"/>
        </w:tblPrEx>
        <w:trPr>
          <w:gridAfter w:val="1"/>
          <w:wAfter w:w="128" w:type="dxa"/>
          <w:trHeight w:val="318"/>
        </w:trPr>
        <w:tc>
          <w:tcPr>
            <w:tcW w:w="1275" w:type="dxa"/>
            <w:gridSpan w:val="2"/>
          </w:tcPr>
          <w:p w:rsidR="00877498" w:rsidRPr="00877498" w:rsidRDefault="00877498" w:rsidP="00877498">
            <w:pPr>
              <w:ind w:left="107"/>
              <w:contextualSpacing/>
              <w:rPr>
                <w:rFonts w:ascii="Times New Roman" w:hAnsi="Times New Roman" w:cs="Times New Roman"/>
                <w:sz w:val="28"/>
                <w:szCs w:val="28"/>
              </w:rPr>
            </w:pPr>
            <w:r w:rsidRPr="00877498">
              <w:rPr>
                <w:rFonts w:ascii="Times New Roman" w:hAnsi="Times New Roman" w:cs="Times New Roman"/>
                <w:sz w:val="28"/>
                <w:szCs w:val="28"/>
              </w:rPr>
              <w:t>19</w:t>
            </w:r>
          </w:p>
        </w:tc>
        <w:tc>
          <w:tcPr>
            <w:tcW w:w="1275" w:type="dxa"/>
            <w:gridSpan w:val="2"/>
          </w:tcPr>
          <w:p w:rsidR="00877498" w:rsidRPr="00877498" w:rsidRDefault="00877498" w:rsidP="00877498">
            <w:pPr>
              <w:ind w:left="105"/>
              <w:contextualSpacing/>
              <w:rPr>
                <w:rFonts w:ascii="Times New Roman" w:hAnsi="Times New Roman" w:cs="Times New Roman"/>
                <w:sz w:val="28"/>
                <w:szCs w:val="28"/>
              </w:rPr>
            </w:pPr>
            <w:r w:rsidRPr="00877498">
              <w:rPr>
                <w:rFonts w:ascii="Times New Roman" w:hAnsi="Times New Roman" w:cs="Times New Roman"/>
                <w:sz w:val="28"/>
                <w:szCs w:val="28"/>
              </w:rPr>
              <w:t>1</w:t>
            </w:r>
          </w:p>
        </w:tc>
        <w:tc>
          <w:tcPr>
            <w:tcW w:w="1557" w:type="dxa"/>
            <w:gridSpan w:val="2"/>
            <w:vMerge/>
            <w:tcBorders>
              <w:top w:val="nil"/>
            </w:tcBorders>
          </w:tcPr>
          <w:p w:rsidR="00877498" w:rsidRPr="00877498" w:rsidRDefault="00877498" w:rsidP="00877498">
            <w:pPr>
              <w:contextualSpacing/>
              <w:rPr>
                <w:rFonts w:ascii="Times New Roman" w:hAnsi="Times New Roman" w:cs="Times New Roman"/>
                <w:sz w:val="28"/>
                <w:szCs w:val="28"/>
              </w:rPr>
            </w:pPr>
          </w:p>
        </w:tc>
        <w:tc>
          <w:tcPr>
            <w:tcW w:w="6667" w:type="dxa"/>
            <w:gridSpan w:val="3"/>
          </w:tcPr>
          <w:p w:rsidR="00877498" w:rsidRPr="00877498" w:rsidRDefault="00877498" w:rsidP="00877498">
            <w:pPr>
              <w:ind w:left="109"/>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Буква</w:t>
            </w:r>
            <w:r w:rsidRPr="00877498">
              <w:rPr>
                <w:rFonts w:ascii="Times New Roman" w:hAnsi="Times New Roman" w:cs="Times New Roman"/>
                <w:spacing w:val="-3"/>
                <w:sz w:val="28"/>
                <w:szCs w:val="28"/>
                <w:lang w:val="ru-RU"/>
              </w:rPr>
              <w:t xml:space="preserve"> </w:t>
            </w:r>
            <w:r w:rsidRPr="00877498">
              <w:rPr>
                <w:rFonts w:ascii="Times New Roman" w:hAnsi="Times New Roman" w:cs="Times New Roman"/>
                <w:sz w:val="28"/>
                <w:szCs w:val="28"/>
                <w:lang w:val="ru-RU"/>
              </w:rPr>
              <w:t>М</w:t>
            </w:r>
            <w:r w:rsidRPr="00877498">
              <w:rPr>
                <w:rFonts w:ascii="Times New Roman" w:hAnsi="Times New Roman" w:cs="Times New Roman"/>
                <w:spacing w:val="-2"/>
                <w:sz w:val="28"/>
                <w:szCs w:val="28"/>
                <w:lang w:val="ru-RU"/>
              </w:rPr>
              <w:t xml:space="preserve"> </w:t>
            </w:r>
            <w:r w:rsidRPr="00877498">
              <w:rPr>
                <w:rFonts w:ascii="Times New Roman" w:hAnsi="Times New Roman" w:cs="Times New Roman"/>
                <w:sz w:val="28"/>
                <w:szCs w:val="28"/>
                <w:lang w:val="ru-RU"/>
              </w:rPr>
              <w:t>(большая</w:t>
            </w:r>
            <w:r w:rsidRPr="00877498">
              <w:rPr>
                <w:rFonts w:ascii="Times New Roman" w:hAnsi="Times New Roman" w:cs="Times New Roman"/>
                <w:spacing w:val="-1"/>
                <w:sz w:val="28"/>
                <w:szCs w:val="28"/>
                <w:lang w:val="ru-RU"/>
              </w:rPr>
              <w:t xml:space="preserve"> </w:t>
            </w:r>
            <w:r w:rsidRPr="00877498">
              <w:rPr>
                <w:rFonts w:ascii="Times New Roman" w:hAnsi="Times New Roman" w:cs="Times New Roman"/>
                <w:sz w:val="28"/>
                <w:szCs w:val="28"/>
                <w:lang w:val="ru-RU"/>
              </w:rPr>
              <w:t>и</w:t>
            </w:r>
            <w:r w:rsidRPr="00877498">
              <w:rPr>
                <w:rFonts w:ascii="Times New Roman" w:hAnsi="Times New Roman" w:cs="Times New Roman"/>
                <w:spacing w:val="-1"/>
                <w:sz w:val="28"/>
                <w:szCs w:val="28"/>
                <w:lang w:val="ru-RU"/>
              </w:rPr>
              <w:t xml:space="preserve"> </w:t>
            </w:r>
            <w:r w:rsidRPr="00877498">
              <w:rPr>
                <w:rFonts w:ascii="Times New Roman" w:hAnsi="Times New Roman" w:cs="Times New Roman"/>
                <w:sz w:val="28"/>
                <w:szCs w:val="28"/>
                <w:lang w:val="ru-RU"/>
              </w:rPr>
              <w:t>маленькая)</w:t>
            </w:r>
          </w:p>
        </w:tc>
      </w:tr>
      <w:tr w:rsidR="00877498" w:rsidRPr="00877498" w:rsidTr="0001341E">
        <w:tblPrEx>
          <w:jc w:val="left"/>
        </w:tblPrEx>
        <w:trPr>
          <w:gridAfter w:val="1"/>
          <w:wAfter w:w="128" w:type="dxa"/>
          <w:trHeight w:val="316"/>
        </w:trPr>
        <w:tc>
          <w:tcPr>
            <w:tcW w:w="1275" w:type="dxa"/>
            <w:gridSpan w:val="2"/>
          </w:tcPr>
          <w:p w:rsidR="00877498" w:rsidRPr="00877498" w:rsidRDefault="00877498" w:rsidP="00877498">
            <w:pPr>
              <w:ind w:left="107"/>
              <w:contextualSpacing/>
              <w:rPr>
                <w:rFonts w:ascii="Times New Roman" w:hAnsi="Times New Roman" w:cs="Times New Roman"/>
                <w:sz w:val="28"/>
                <w:szCs w:val="28"/>
              </w:rPr>
            </w:pPr>
            <w:r w:rsidRPr="00877498">
              <w:rPr>
                <w:rFonts w:ascii="Times New Roman" w:hAnsi="Times New Roman" w:cs="Times New Roman"/>
                <w:sz w:val="28"/>
                <w:szCs w:val="28"/>
              </w:rPr>
              <w:t>20</w:t>
            </w:r>
          </w:p>
        </w:tc>
        <w:tc>
          <w:tcPr>
            <w:tcW w:w="1275" w:type="dxa"/>
            <w:gridSpan w:val="2"/>
          </w:tcPr>
          <w:p w:rsidR="00877498" w:rsidRPr="00877498" w:rsidRDefault="00877498" w:rsidP="00877498">
            <w:pPr>
              <w:ind w:left="105"/>
              <w:contextualSpacing/>
              <w:rPr>
                <w:rFonts w:ascii="Times New Roman" w:hAnsi="Times New Roman" w:cs="Times New Roman"/>
                <w:sz w:val="28"/>
                <w:szCs w:val="28"/>
              </w:rPr>
            </w:pPr>
            <w:r w:rsidRPr="00877498">
              <w:rPr>
                <w:rFonts w:ascii="Times New Roman" w:hAnsi="Times New Roman" w:cs="Times New Roman"/>
                <w:sz w:val="28"/>
                <w:szCs w:val="28"/>
              </w:rPr>
              <w:t>1</w:t>
            </w:r>
          </w:p>
        </w:tc>
        <w:tc>
          <w:tcPr>
            <w:tcW w:w="1557" w:type="dxa"/>
            <w:gridSpan w:val="2"/>
            <w:vMerge/>
            <w:tcBorders>
              <w:top w:val="nil"/>
            </w:tcBorders>
          </w:tcPr>
          <w:p w:rsidR="00877498" w:rsidRPr="00877498" w:rsidRDefault="00877498" w:rsidP="00877498">
            <w:pPr>
              <w:contextualSpacing/>
              <w:rPr>
                <w:rFonts w:ascii="Times New Roman" w:hAnsi="Times New Roman" w:cs="Times New Roman"/>
                <w:sz w:val="28"/>
                <w:szCs w:val="28"/>
              </w:rPr>
            </w:pPr>
          </w:p>
        </w:tc>
        <w:tc>
          <w:tcPr>
            <w:tcW w:w="6667" w:type="dxa"/>
            <w:gridSpan w:val="3"/>
          </w:tcPr>
          <w:p w:rsidR="00877498" w:rsidRPr="00877498" w:rsidRDefault="00877498" w:rsidP="00877498">
            <w:pPr>
              <w:ind w:left="109"/>
              <w:contextualSpacing/>
              <w:rPr>
                <w:rFonts w:ascii="Times New Roman" w:hAnsi="Times New Roman" w:cs="Times New Roman"/>
                <w:sz w:val="28"/>
                <w:szCs w:val="28"/>
              </w:rPr>
            </w:pPr>
            <w:r w:rsidRPr="00877498">
              <w:rPr>
                <w:rFonts w:ascii="Times New Roman" w:hAnsi="Times New Roman" w:cs="Times New Roman"/>
                <w:sz w:val="28"/>
                <w:szCs w:val="28"/>
              </w:rPr>
              <w:t>Буквы</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Б-П</w:t>
            </w:r>
          </w:p>
        </w:tc>
      </w:tr>
      <w:tr w:rsidR="00877498" w:rsidRPr="00877498" w:rsidTr="0001341E">
        <w:tblPrEx>
          <w:jc w:val="left"/>
        </w:tblPrEx>
        <w:trPr>
          <w:gridAfter w:val="1"/>
          <w:wAfter w:w="128" w:type="dxa"/>
          <w:trHeight w:val="316"/>
        </w:trPr>
        <w:tc>
          <w:tcPr>
            <w:tcW w:w="1275" w:type="dxa"/>
            <w:gridSpan w:val="2"/>
          </w:tcPr>
          <w:p w:rsidR="00877498" w:rsidRPr="00877498" w:rsidRDefault="00877498" w:rsidP="00877498">
            <w:pPr>
              <w:ind w:left="107"/>
              <w:contextualSpacing/>
              <w:rPr>
                <w:rFonts w:ascii="Times New Roman" w:hAnsi="Times New Roman" w:cs="Times New Roman"/>
                <w:sz w:val="28"/>
                <w:szCs w:val="28"/>
              </w:rPr>
            </w:pPr>
            <w:r w:rsidRPr="00877498">
              <w:rPr>
                <w:rFonts w:ascii="Times New Roman" w:hAnsi="Times New Roman" w:cs="Times New Roman"/>
                <w:sz w:val="28"/>
                <w:szCs w:val="28"/>
              </w:rPr>
              <w:t>21</w:t>
            </w:r>
          </w:p>
        </w:tc>
        <w:tc>
          <w:tcPr>
            <w:tcW w:w="1275" w:type="dxa"/>
            <w:gridSpan w:val="2"/>
          </w:tcPr>
          <w:p w:rsidR="00877498" w:rsidRPr="00877498" w:rsidRDefault="00877498" w:rsidP="00877498">
            <w:pPr>
              <w:ind w:left="105"/>
              <w:contextualSpacing/>
              <w:rPr>
                <w:rFonts w:ascii="Times New Roman" w:hAnsi="Times New Roman" w:cs="Times New Roman"/>
                <w:sz w:val="28"/>
                <w:szCs w:val="28"/>
              </w:rPr>
            </w:pPr>
            <w:r w:rsidRPr="00877498">
              <w:rPr>
                <w:rFonts w:ascii="Times New Roman" w:hAnsi="Times New Roman" w:cs="Times New Roman"/>
                <w:sz w:val="28"/>
                <w:szCs w:val="28"/>
              </w:rPr>
              <w:t>1</w:t>
            </w:r>
          </w:p>
        </w:tc>
        <w:tc>
          <w:tcPr>
            <w:tcW w:w="1557" w:type="dxa"/>
            <w:gridSpan w:val="2"/>
            <w:vMerge/>
            <w:tcBorders>
              <w:top w:val="nil"/>
            </w:tcBorders>
          </w:tcPr>
          <w:p w:rsidR="00877498" w:rsidRPr="00877498" w:rsidRDefault="00877498" w:rsidP="00877498">
            <w:pPr>
              <w:contextualSpacing/>
              <w:rPr>
                <w:rFonts w:ascii="Times New Roman" w:hAnsi="Times New Roman" w:cs="Times New Roman"/>
                <w:sz w:val="28"/>
                <w:szCs w:val="28"/>
              </w:rPr>
            </w:pPr>
          </w:p>
        </w:tc>
        <w:tc>
          <w:tcPr>
            <w:tcW w:w="6667" w:type="dxa"/>
            <w:gridSpan w:val="3"/>
          </w:tcPr>
          <w:p w:rsidR="00877498" w:rsidRPr="00877498" w:rsidRDefault="00877498" w:rsidP="00877498">
            <w:pPr>
              <w:ind w:left="109"/>
              <w:contextualSpacing/>
              <w:rPr>
                <w:rFonts w:ascii="Times New Roman" w:hAnsi="Times New Roman" w:cs="Times New Roman"/>
                <w:sz w:val="28"/>
                <w:szCs w:val="28"/>
              </w:rPr>
            </w:pPr>
            <w:r w:rsidRPr="00877498">
              <w:rPr>
                <w:rFonts w:ascii="Times New Roman" w:hAnsi="Times New Roman" w:cs="Times New Roman"/>
                <w:sz w:val="28"/>
                <w:szCs w:val="28"/>
              </w:rPr>
              <w:t>Буквы</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Д-Т</w:t>
            </w:r>
          </w:p>
        </w:tc>
      </w:tr>
      <w:tr w:rsidR="00877498" w:rsidRPr="00877498" w:rsidTr="0001341E">
        <w:tblPrEx>
          <w:jc w:val="left"/>
        </w:tblPrEx>
        <w:trPr>
          <w:gridAfter w:val="1"/>
          <w:wAfter w:w="128" w:type="dxa"/>
          <w:trHeight w:val="319"/>
        </w:trPr>
        <w:tc>
          <w:tcPr>
            <w:tcW w:w="1275" w:type="dxa"/>
            <w:gridSpan w:val="2"/>
          </w:tcPr>
          <w:p w:rsidR="00877498" w:rsidRPr="00877498" w:rsidRDefault="00877498" w:rsidP="00877498">
            <w:pPr>
              <w:ind w:left="107"/>
              <w:contextualSpacing/>
              <w:rPr>
                <w:rFonts w:ascii="Times New Roman" w:hAnsi="Times New Roman" w:cs="Times New Roman"/>
                <w:sz w:val="28"/>
                <w:szCs w:val="28"/>
              </w:rPr>
            </w:pPr>
            <w:r w:rsidRPr="00877498">
              <w:rPr>
                <w:rFonts w:ascii="Times New Roman" w:hAnsi="Times New Roman" w:cs="Times New Roman"/>
                <w:sz w:val="28"/>
                <w:szCs w:val="28"/>
              </w:rPr>
              <w:t>22</w:t>
            </w:r>
          </w:p>
        </w:tc>
        <w:tc>
          <w:tcPr>
            <w:tcW w:w="1275" w:type="dxa"/>
            <w:gridSpan w:val="2"/>
          </w:tcPr>
          <w:p w:rsidR="00877498" w:rsidRPr="00877498" w:rsidRDefault="00877498" w:rsidP="00877498">
            <w:pPr>
              <w:ind w:left="105"/>
              <w:contextualSpacing/>
              <w:rPr>
                <w:rFonts w:ascii="Times New Roman" w:hAnsi="Times New Roman" w:cs="Times New Roman"/>
                <w:sz w:val="28"/>
                <w:szCs w:val="28"/>
              </w:rPr>
            </w:pPr>
            <w:r w:rsidRPr="00877498">
              <w:rPr>
                <w:rFonts w:ascii="Times New Roman" w:hAnsi="Times New Roman" w:cs="Times New Roman"/>
                <w:sz w:val="28"/>
                <w:szCs w:val="28"/>
              </w:rPr>
              <w:t>1</w:t>
            </w:r>
          </w:p>
        </w:tc>
        <w:tc>
          <w:tcPr>
            <w:tcW w:w="1557" w:type="dxa"/>
            <w:gridSpan w:val="2"/>
            <w:vMerge/>
            <w:tcBorders>
              <w:top w:val="nil"/>
            </w:tcBorders>
          </w:tcPr>
          <w:p w:rsidR="00877498" w:rsidRPr="00877498" w:rsidRDefault="00877498" w:rsidP="00877498">
            <w:pPr>
              <w:contextualSpacing/>
              <w:rPr>
                <w:rFonts w:ascii="Times New Roman" w:hAnsi="Times New Roman" w:cs="Times New Roman"/>
                <w:sz w:val="28"/>
                <w:szCs w:val="28"/>
              </w:rPr>
            </w:pPr>
          </w:p>
        </w:tc>
        <w:tc>
          <w:tcPr>
            <w:tcW w:w="6667" w:type="dxa"/>
            <w:gridSpan w:val="3"/>
          </w:tcPr>
          <w:p w:rsidR="00877498" w:rsidRPr="00877498" w:rsidRDefault="00877498" w:rsidP="00877498">
            <w:pPr>
              <w:ind w:left="109"/>
              <w:contextualSpacing/>
              <w:rPr>
                <w:rFonts w:ascii="Times New Roman" w:hAnsi="Times New Roman" w:cs="Times New Roman"/>
                <w:sz w:val="28"/>
                <w:szCs w:val="28"/>
              </w:rPr>
            </w:pPr>
            <w:r w:rsidRPr="00877498">
              <w:rPr>
                <w:rFonts w:ascii="Times New Roman" w:hAnsi="Times New Roman" w:cs="Times New Roman"/>
                <w:sz w:val="28"/>
                <w:szCs w:val="28"/>
              </w:rPr>
              <w:t>Буквы</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Г-К</w:t>
            </w:r>
          </w:p>
        </w:tc>
      </w:tr>
      <w:tr w:rsidR="00877498" w:rsidRPr="00877498" w:rsidTr="0001341E">
        <w:tblPrEx>
          <w:jc w:val="left"/>
        </w:tblPrEx>
        <w:trPr>
          <w:gridAfter w:val="1"/>
          <w:wAfter w:w="128" w:type="dxa"/>
          <w:trHeight w:val="316"/>
        </w:trPr>
        <w:tc>
          <w:tcPr>
            <w:tcW w:w="1275" w:type="dxa"/>
            <w:gridSpan w:val="2"/>
          </w:tcPr>
          <w:p w:rsidR="00877498" w:rsidRPr="00877498" w:rsidRDefault="00877498" w:rsidP="00877498">
            <w:pPr>
              <w:ind w:left="107"/>
              <w:contextualSpacing/>
              <w:rPr>
                <w:rFonts w:ascii="Times New Roman" w:hAnsi="Times New Roman" w:cs="Times New Roman"/>
                <w:sz w:val="28"/>
                <w:szCs w:val="28"/>
              </w:rPr>
            </w:pPr>
            <w:r w:rsidRPr="00877498">
              <w:rPr>
                <w:rFonts w:ascii="Times New Roman" w:hAnsi="Times New Roman" w:cs="Times New Roman"/>
                <w:sz w:val="28"/>
                <w:szCs w:val="28"/>
              </w:rPr>
              <w:t>23</w:t>
            </w:r>
          </w:p>
        </w:tc>
        <w:tc>
          <w:tcPr>
            <w:tcW w:w="1275" w:type="dxa"/>
            <w:gridSpan w:val="2"/>
          </w:tcPr>
          <w:p w:rsidR="00877498" w:rsidRPr="00877498" w:rsidRDefault="00877498" w:rsidP="00877498">
            <w:pPr>
              <w:ind w:left="105"/>
              <w:contextualSpacing/>
              <w:rPr>
                <w:rFonts w:ascii="Times New Roman" w:hAnsi="Times New Roman" w:cs="Times New Roman"/>
                <w:sz w:val="28"/>
                <w:szCs w:val="28"/>
              </w:rPr>
            </w:pPr>
            <w:r w:rsidRPr="00877498">
              <w:rPr>
                <w:rFonts w:ascii="Times New Roman" w:hAnsi="Times New Roman" w:cs="Times New Roman"/>
                <w:sz w:val="28"/>
                <w:szCs w:val="28"/>
              </w:rPr>
              <w:t>1</w:t>
            </w:r>
          </w:p>
        </w:tc>
        <w:tc>
          <w:tcPr>
            <w:tcW w:w="1557" w:type="dxa"/>
            <w:gridSpan w:val="2"/>
            <w:vMerge/>
            <w:tcBorders>
              <w:top w:val="nil"/>
            </w:tcBorders>
          </w:tcPr>
          <w:p w:rsidR="00877498" w:rsidRPr="00877498" w:rsidRDefault="00877498" w:rsidP="00877498">
            <w:pPr>
              <w:contextualSpacing/>
              <w:rPr>
                <w:rFonts w:ascii="Times New Roman" w:hAnsi="Times New Roman" w:cs="Times New Roman"/>
                <w:sz w:val="28"/>
                <w:szCs w:val="28"/>
              </w:rPr>
            </w:pPr>
          </w:p>
        </w:tc>
        <w:tc>
          <w:tcPr>
            <w:tcW w:w="6667" w:type="dxa"/>
            <w:gridSpan w:val="3"/>
          </w:tcPr>
          <w:p w:rsidR="00877498" w:rsidRPr="00877498" w:rsidRDefault="00877498" w:rsidP="00877498">
            <w:pPr>
              <w:ind w:left="109"/>
              <w:contextualSpacing/>
              <w:rPr>
                <w:rFonts w:ascii="Times New Roman" w:hAnsi="Times New Roman" w:cs="Times New Roman"/>
                <w:sz w:val="28"/>
                <w:szCs w:val="28"/>
              </w:rPr>
            </w:pPr>
            <w:r w:rsidRPr="00877498">
              <w:rPr>
                <w:rFonts w:ascii="Times New Roman" w:hAnsi="Times New Roman" w:cs="Times New Roman"/>
                <w:sz w:val="28"/>
                <w:szCs w:val="28"/>
              </w:rPr>
              <w:t>Буквы</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В-Ф</w:t>
            </w:r>
          </w:p>
        </w:tc>
      </w:tr>
      <w:tr w:rsidR="00877498" w:rsidRPr="00877498" w:rsidTr="0001341E">
        <w:tblPrEx>
          <w:jc w:val="left"/>
        </w:tblPrEx>
        <w:trPr>
          <w:gridAfter w:val="1"/>
          <w:wAfter w:w="128" w:type="dxa"/>
          <w:trHeight w:val="318"/>
        </w:trPr>
        <w:tc>
          <w:tcPr>
            <w:tcW w:w="1275" w:type="dxa"/>
            <w:gridSpan w:val="2"/>
          </w:tcPr>
          <w:p w:rsidR="00877498" w:rsidRPr="00877498" w:rsidRDefault="00877498" w:rsidP="00877498">
            <w:pPr>
              <w:ind w:left="107"/>
              <w:contextualSpacing/>
              <w:rPr>
                <w:rFonts w:ascii="Times New Roman" w:hAnsi="Times New Roman" w:cs="Times New Roman"/>
                <w:sz w:val="28"/>
                <w:szCs w:val="28"/>
              </w:rPr>
            </w:pPr>
            <w:r w:rsidRPr="00877498">
              <w:rPr>
                <w:rFonts w:ascii="Times New Roman" w:hAnsi="Times New Roman" w:cs="Times New Roman"/>
                <w:sz w:val="28"/>
                <w:szCs w:val="28"/>
              </w:rPr>
              <w:t>24</w:t>
            </w:r>
          </w:p>
        </w:tc>
        <w:tc>
          <w:tcPr>
            <w:tcW w:w="1275" w:type="dxa"/>
            <w:gridSpan w:val="2"/>
          </w:tcPr>
          <w:p w:rsidR="00877498" w:rsidRPr="00877498" w:rsidRDefault="00877498" w:rsidP="00877498">
            <w:pPr>
              <w:ind w:left="105"/>
              <w:contextualSpacing/>
              <w:rPr>
                <w:rFonts w:ascii="Times New Roman" w:hAnsi="Times New Roman" w:cs="Times New Roman"/>
                <w:sz w:val="28"/>
                <w:szCs w:val="28"/>
              </w:rPr>
            </w:pPr>
            <w:r w:rsidRPr="00877498">
              <w:rPr>
                <w:rFonts w:ascii="Times New Roman" w:hAnsi="Times New Roman" w:cs="Times New Roman"/>
                <w:sz w:val="28"/>
                <w:szCs w:val="28"/>
              </w:rPr>
              <w:t>1</w:t>
            </w:r>
          </w:p>
        </w:tc>
        <w:tc>
          <w:tcPr>
            <w:tcW w:w="1557" w:type="dxa"/>
            <w:gridSpan w:val="2"/>
            <w:vMerge/>
            <w:tcBorders>
              <w:top w:val="nil"/>
            </w:tcBorders>
          </w:tcPr>
          <w:p w:rsidR="00877498" w:rsidRPr="00877498" w:rsidRDefault="00877498" w:rsidP="00877498">
            <w:pPr>
              <w:contextualSpacing/>
              <w:rPr>
                <w:rFonts w:ascii="Times New Roman" w:hAnsi="Times New Roman" w:cs="Times New Roman"/>
                <w:sz w:val="28"/>
                <w:szCs w:val="28"/>
              </w:rPr>
            </w:pPr>
          </w:p>
        </w:tc>
        <w:tc>
          <w:tcPr>
            <w:tcW w:w="6667" w:type="dxa"/>
            <w:gridSpan w:val="3"/>
          </w:tcPr>
          <w:p w:rsidR="00877498" w:rsidRPr="00877498" w:rsidRDefault="00877498" w:rsidP="00877498">
            <w:pPr>
              <w:ind w:left="109"/>
              <w:contextualSpacing/>
              <w:rPr>
                <w:rFonts w:ascii="Times New Roman" w:hAnsi="Times New Roman" w:cs="Times New Roman"/>
                <w:sz w:val="28"/>
                <w:szCs w:val="28"/>
              </w:rPr>
            </w:pPr>
            <w:r w:rsidRPr="00877498">
              <w:rPr>
                <w:rFonts w:ascii="Times New Roman" w:hAnsi="Times New Roman" w:cs="Times New Roman"/>
                <w:sz w:val="28"/>
                <w:szCs w:val="28"/>
              </w:rPr>
              <w:t>Буквы</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З-С</w:t>
            </w:r>
          </w:p>
        </w:tc>
      </w:tr>
      <w:tr w:rsidR="00877498" w:rsidRPr="00877498" w:rsidTr="0001341E">
        <w:tblPrEx>
          <w:jc w:val="left"/>
        </w:tblPrEx>
        <w:trPr>
          <w:gridAfter w:val="1"/>
          <w:wAfter w:w="128" w:type="dxa"/>
          <w:trHeight w:val="316"/>
        </w:trPr>
        <w:tc>
          <w:tcPr>
            <w:tcW w:w="1275" w:type="dxa"/>
            <w:gridSpan w:val="2"/>
          </w:tcPr>
          <w:p w:rsidR="00877498" w:rsidRPr="00877498" w:rsidRDefault="00877498" w:rsidP="00877498">
            <w:pPr>
              <w:ind w:left="107"/>
              <w:contextualSpacing/>
              <w:rPr>
                <w:rFonts w:ascii="Times New Roman" w:hAnsi="Times New Roman" w:cs="Times New Roman"/>
                <w:sz w:val="28"/>
                <w:szCs w:val="28"/>
              </w:rPr>
            </w:pPr>
            <w:r w:rsidRPr="00877498">
              <w:rPr>
                <w:rFonts w:ascii="Times New Roman" w:hAnsi="Times New Roman" w:cs="Times New Roman"/>
                <w:sz w:val="28"/>
                <w:szCs w:val="28"/>
              </w:rPr>
              <w:t>25</w:t>
            </w:r>
          </w:p>
        </w:tc>
        <w:tc>
          <w:tcPr>
            <w:tcW w:w="1275" w:type="dxa"/>
            <w:gridSpan w:val="2"/>
          </w:tcPr>
          <w:p w:rsidR="00877498" w:rsidRPr="00877498" w:rsidRDefault="00877498" w:rsidP="00877498">
            <w:pPr>
              <w:ind w:left="105"/>
              <w:contextualSpacing/>
              <w:rPr>
                <w:rFonts w:ascii="Times New Roman" w:hAnsi="Times New Roman" w:cs="Times New Roman"/>
                <w:sz w:val="28"/>
                <w:szCs w:val="28"/>
              </w:rPr>
            </w:pPr>
            <w:r w:rsidRPr="00877498">
              <w:rPr>
                <w:rFonts w:ascii="Times New Roman" w:hAnsi="Times New Roman" w:cs="Times New Roman"/>
                <w:sz w:val="28"/>
                <w:szCs w:val="28"/>
              </w:rPr>
              <w:t>1</w:t>
            </w:r>
          </w:p>
        </w:tc>
        <w:tc>
          <w:tcPr>
            <w:tcW w:w="1557" w:type="dxa"/>
            <w:gridSpan w:val="2"/>
            <w:vMerge/>
            <w:tcBorders>
              <w:top w:val="nil"/>
            </w:tcBorders>
          </w:tcPr>
          <w:p w:rsidR="00877498" w:rsidRPr="00877498" w:rsidRDefault="00877498" w:rsidP="00877498">
            <w:pPr>
              <w:contextualSpacing/>
              <w:rPr>
                <w:rFonts w:ascii="Times New Roman" w:hAnsi="Times New Roman" w:cs="Times New Roman"/>
                <w:sz w:val="28"/>
                <w:szCs w:val="28"/>
              </w:rPr>
            </w:pPr>
          </w:p>
        </w:tc>
        <w:tc>
          <w:tcPr>
            <w:tcW w:w="6667" w:type="dxa"/>
            <w:gridSpan w:val="3"/>
          </w:tcPr>
          <w:p w:rsidR="00877498" w:rsidRPr="00877498" w:rsidRDefault="00877498" w:rsidP="00877498">
            <w:pPr>
              <w:ind w:left="109"/>
              <w:contextualSpacing/>
              <w:rPr>
                <w:rFonts w:ascii="Times New Roman" w:hAnsi="Times New Roman" w:cs="Times New Roman"/>
                <w:sz w:val="28"/>
                <w:szCs w:val="28"/>
              </w:rPr>
            </w:pPr>
            <w:r w:rsidRPr="00877498">
              <w:rPr>
                <w:rFonts w:ascii="Times New Roman" w:hAnsi="Times New Roman" w:cs="Times New Roman"/>
                <w:sz w:val="28"/>
                <w:szCs w:val="28"/>
              </w:rPr>
              <w:t>Буквы</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Ж-Ш</w:t>
            </w:r>
          </w:p>
        </w:tc>
      </w:tr>
      <w:tr w:rsidR="00877498" w:rsidRPr="00877498" w:rsidTr="0001341E">
        <w:tblPrEx>
          <w:jc w:val="left"/>
        </w:tblPrEx>
        <w:trPr>
          <w:gridAfter w:val="1"/>
          <w:wAfter w:w="128" w:type="dxa"/>
          <w:trHeight w:val="316"/>
        </w:trPr>
        <w:tc>
          <w:tcPr>
            <w:tcW w:w="1275" w:type="dxa"/>
            <w:gridSpan w:val="2"/>
          </w:tcPr>
          <w:p w:rsidR="00877498" w:rsidRPr="00877498" w:rsidRDefault="00877498" w:rsidP="00877498">
            <w:pPr>
              <w:ind w:left="107"/>
              <w:contextualSpacing/>
              <w:rPr>
                <w:rFonts w:ascii="Times New Roman" w:hAnsi="Times New Roman" w:cs="Times New Roman"/>
                <w:sz w:val="28"/>
                <w:szCs w:val="28"/>
              </w:rPr>
            </w:pPr>
            <w:r w:rsidRPr="00877498">
              <w:rPr>
                <w:rFonts w:ascii="Times New Roman" w:hAnsi="Times New Roman" w:cs="Times New Roman"/>
                <w:sz w:val="28"/>
                <w:szCs w:val="28"/>
              </w:rPr>
              <w:t>26</w:t>
            </w:r>
          </w:p>
        </w:tc>
        <w:tc>
          <w:tcPr>
            <w:tcW w:w="1275" w:type="dxa"/>
            <w:gridSpan w:val="2"/>
          </w:tcPr>
          <w:p w:rsidR="00877498" w:rsidRPr="00877498" w:rsidRDefault="00877498" w:rsidP="00877498">
            <w:pPr>
              <w:ind w:left="105"/>
              <w:contextualSpacing/>
              <w:rPr>
                <w:rFonts w:ascii="Times New Roman" w:hAnsi="Times New Roman" w:cs="Times New Roman"/>
                <w:sz w:val="28"/>
                <w:szCs w:val="28"/>
              </w:rPr>
            </w:pPr>
            <w:r w:rsidRPr="00877498">
              <w:rPr>
                <w:rFonts w:ascii="Times New Roman" w:hAnsi="Times New Roman" w:cs="Times New Roman"/>
                <w:sz w:val="28"/>
                <w:szCs w:val="28"/>
              </w:rPr>
              <w:t>1</w:t>
            </w:r>
          </w:p>
        </w:tc>
        <w:tc>
          <w:tcPr>
            <w:tcW w:w="1557" w:type="dxa"/>
            <w:gridSpan w:val="2"/>
            <w:vMerge/>
            <w:tcBorders>
              <w:top w:val="nil"/>
            </w:tcBorders>
          </w:tcPr>
          <w:p w:rsidR="00877498" w:rsidRPr="00877498" w:rsidRDefault="00877498" w:rsidP="00877498">
            <w:pPr>
              <w:contextualSpacing/>
              <w:rPr>
                <w:rFonts w:ascii="Times New Roman" w:hAnsi="Times New Roman" w:cs="Times New Roman"/>
                <w:sz w:val="28"/>
                <w:szCs w:val="28"/>
              </w:rPr>
            </w:pPr>
          </w:p>
        </w:tc>
        <w:tc>
          <w:tcPr>
            <w:tcW w:w="6667" w:type="dxa"/>
            <w:gridSpan w:val="3"/>
          </w:tcPr>
          <w:p w:rsidR="00877498" w:rsidRPr="00877498" w:rsidRDefault="00877498" w:rsidP="00877498">
            <w:pPr>
              <w:ind w:left="109"/>
              <w:contextualSpacing/>
              <w:rPr>
                <w:rFonts w:ascii="Times New Roman" w:hAnsi="Times New Roman" w:cs="Times New Roman"/>
                <w:sz w:val="28"/>
                <w:szCs w:val="28"/>
              </w:rPr>
            </w:pPr>
            <w:r w:rsidRPr="00877498">
              <w:rPr>
                <w:rFonts w:ascii="Times New Roman" w:hAnsi="Times New Roman" w:cs="Times New Roman"/>
                <w:sz w:val="28"/>
                <w:szCs w:val="28"/>
              </w:rPr>
              <w:t>Буква</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Ц, Й</w:t>
            </w:r>
          </w:p>
        </w:tc>
      </w:tr>
      <w:tr w:rsidR="00877498" w:rsidRPr="00877498" w:rsidTr="0001341E">
        <w:tblPrEx>
          <w:jc w:val="left"/>
        </w:tblPrEx>
        <w:trPr>
          <w:gridAfter w:val="1"/>
          <w:wAfter w:w="128" w:type="dxa"/>
          <w:trHeight w:val="316"/>
        </w:trPr>
        <w:tc>
          <w:tcPr>
            <w:tcW w:w="1275" w:type="dxa"/>
            <w:gridSpan w:val="2"/>
          </w:tcPr>
          <w:p w:rsidR="00877498" w:rsidRPr="00877498" w:rsidRDefault="00877498" w:rsidP="00877498">
            <w:pPr>
              <w:ind w:left="107"/>
              <w:contextualSpacing/>
              <w:rPr>
                <w:rFonts w:ascii="Times New Roman" w:hAnsi="Times New Roman" w:cs="Times New Roman"/>
                <w:sz w:val="28"/>
                <w:szCs w:val="28"/>
              </w:rPr>
            </w:pPr>
            <w:r w:rsidRPr="00877498">
              <w:rPr>
                <w:rFonts w:ascii="Times New Roman" w:hAnsi="Times New Roman" w:cs="Times New Roman"/>
                <w:sz w:val="28"/>
                <w:szCs w:val="28"/>
              </w:rPr>
              <w:t>29</w:t>
            </w:r>
          </w:p>
        </w:tc>
        <w:tc>
          <w:tcPr>
            <w:tcW w:w="1275" w:type="dxa"/>
            <w:gridSpan w:val="2"/>
          </w:tcPr>
          <w:p w:rsidR="00877498" w:rsidRPr="00877498" w:rsidRDefault="00877498" w:rsidP="00877498">
            <w:pPr>
              <w:ind w:left="105"/>
              <w:contextualSpacing/>
              <w:rPr>
                <w:rFonts w:ascii="Times New Roman" w:hAnsi="Times New Roman" w:cs="Times New Roman"/>
                <w:sz w:val="28"/>
                <w:szCs w:val="28"/>
              </w:rPr>
            </w:pPr>
            <w:r w:rsidRPr="00877498">
              <w:rPr>
                <w:rFonts w:ascii="Times New Roman" w:hAnsi="Times New Roman" w:cs="Times New Roman"/>
                <w:sz w:val="28"/>
                <w:szCs w:val="28"/>
              </w:rPr>
              <w:t>1</w:t>
            </w:r>
          </w:p>
        </w:tc>
        <w:tc>
          <w:tcPr>
            <w:tcW w:w="1557" w:type="dxa"/>
            <w:gridSpan w:val="2"/>
            <w:vMerge/>
            <w:tcBorders>
              <w:top w:val="nil"/>
            </w:tcBorders>
          </w:tcPr>
          <w:p w:rsidR="00877498" w:rsidRPr="00877498" w:rsidRDefault="00877498" w:rsidP="00877498">
            <w:pPr>
              <w:contextualSpacing/>
              <w:rPr>
                <w:rFonts w:ascii="Times New Roman" w:hAnsi="Times New Roman" w:cs="Times New Roman"/>
                <w:sz w:val="28"/>
                <w:szCs w:val="28"/>
              </w:rPr>
            </w:pPr>
          </w:p>
        </w:tc>
        <w:tc>
          <w:tcPr>
            <w:tcW w:w="6667" w:type="dxa"/>
            <w:gridSpan w:val="3"/>
          </w:tcPr>
          <w:p w:rsidR="00877498" w:rsidRPr="00877498" w:rsidRDefault="00877498" w:rsidP="00877498">
            <w:pPr>
              <w:ind w:left="109"/>
              <w:contextualSpacing/>
              <w:rPr>
                <w:rFonts w:ascii="Times New Roman" w:hAnsi="Times New Roman" w:cs="Times New Roman"/>
                <w:sz w:val="28"/>
                <w:szCs w:val="28"/>
              </w:rPr>
            </w:pPr>
            <w:r w:rsidRPr="00877498">
              <w:rPr>
                <w:rFonts w:ascii="Times New Roman" w:hAnsi="Times New Roman" w:cs="Times New Roman"/>
                <w:sz w:val="28"/>
                <w:szCs w:val="28"/>
              </w:rPr>
              <w:t>Буква</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Х</w:t>
            </w:r>
          </w:p>
        </w:tc>
      </w:tr>
      <w:tr w:rsidR="00877498" w:rsidRPr="00877498" w:rsidTr="0001341E">
        <w:tblPrEx>
          <w:jc w:val="left"/>
        </w:tblPrEx>
        <w:trPr>
          <w:gridAfter w:val="1"/>
          <w:wAfter w:w="128" w:type="dxa"/>
          <w:trHeight w:val="318"/>
        </w:trPr>
        <w:tc>
          <w:tcPr>
            <w:tcW w:w="1275" w:type="dxa"/>
            <w:gridSpan w:val="2"/>
          </w:tcPr>
          <w:p w:rsidR="00877498" w:rsidRPr="00877498" w:rsidRDefault="00877498" w:rsidP="00877498">
            <w:pPr>
              <w:ind w:left="107"/>
              <w:contextualSpacing/>
              <w:rPr>
                <w:rFonts w:ascii="Times New Roman" w:hAnsi="Times New Roman" w:cs="Times New Roman"/>
                <w:sz w:val="28"/>
                <w:szCs w:val="28"/>
              </w:rPr>
            </w:pPr>
            <w:r w:rsidRPr="00877498">
              <w:rPr>
                <w:rFonts w:ascii="Times New Roman" w:hAnsi="Times New Roman" w:cs="Times New Roman"/>
                <w:sz w:val="28"/>
                <w:szCs w:val="28"/>
              </w:rPr>
              <w:t>28</w:t>
            </w:r>
          </w:p>
        </w:tc>
        <w:tc>
          <w:tcPr>
            <w:tcW w:w="1275" w:type="dxa"/>
            <w:gridSpan w:val="2"/>
          </w:tcPr>
          <w:p w:rsidR="00877498" w:rsidRPr="00877498" w:rsidRDefault="00877498" w:rsidP="00877498">
            <w:pPr>
              <w:ind w:left="105"/>
              <w:contextualSpacing/>
              <w:rPr>
                <w:rFonts w:ascii="Times New Roman" w:hAnsi="Times New Roman" w:cs="Times New Roman"/>
                <w:sz w:val="28"/>
                <w:szCs w:val="28"/>
              </w:rPr>
            </w:pPr>
            <w:r w:rsidRPr="00877498">
              <w:rPr>
                <w:rFonts w:ascii="Times New Roman" w:hAnsi="Times New Roman" w:cs="Times New Roman"/>
                <w:sz w:val="28"/>
                <w:szCs w:val="28"/>
              </w:rPr>
              <w:t>1</w:t>
            </w:r>
          </w:p>
        </w:tc>
        <w:tc>
          <w:tcPr>
            <w:tcW w:w="1557" w:type="dxa"/>
            <w:gridSpan w:val="2"/>
            <w:vMerge/>
            <w:tcBorders>
              <w:top w:val="nil"/>
            </w:tcBorders>
          </w:tcPr>
          <w:p w:rsidR="00877498" w:rsidRPr="00877498" w:rsidRDefault="00877498" w:rsidP="00877498">
            <w:pPr>
              <w:contextualSpacing/>
              <w:rPr>
                <w:rFonts w:ascii="Times New Roman" w:hAnsi="Times New Roman" w:cs="Times New Roman"/>
                <w:sz w:val="28"/>
                <w:szCs w:val="28"/>
              </w:rPr>
            </w:pPr>
          </w:p>
        </w:tc>
        <w:tc>
          <w:tcPr>
            <w:tcW w:w="6667" w:type="dxa"/>
            <w:gridSpan w:val="3"/>
          </w:tcPr>
          <w:p w:rsidR="00877498" w:rsidRPr="00877498" w:rsidRDefault="00877498" w:rsidP="00877498">
            <w:pPr>
              <w:ind w:left="109"/>
              <w:contextualSpacing/>
              <w:rPr>
                <w:rFonts w:ascii="Times New Roman" w:hAnsi="Times New Roman" w:cs="Times New Roman"/>
                <w:sz w:val="28"/>
                <w:szCs w:val="28"/>
              </w:rPr>
            </w:pPr>
            <w:r w:rsidRPr="00877498">
              <w:rPr>
                <w:rFonts w:ascii="Times New Roman" w:hAnsi="Times New Roman" w:cs="Times New Roman"/>
                <w:sz w:val="28"/>
                <w:szCs w:val="28"/>
              </w:rPr>
              <w:t>Буква</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Ч- Щ</w:t>
            </w:r>
          </w:p>
        </w:tc>
      </w:tr>
      <w:tr w:rsidR="00877498" w:rsidRPr="00877498" w:rsidTr="0001341E">
        <w:tblPrEx>
          <w:jc w:val="left"/>
        </w:tblPrEx>
        <w:trPr>
          <w:gridAfter w:val="1"/>
          <w:wAfter w:w="128" w:type="dxa"/>
          <w:trHeight w:val="316"/>
        </w:trPr>
        <w:tc>
          <w:tcPr>
            <w:tcW w:w="1275" w:type="dxa"/>
            <w:gridSpan w:val="2"/>
          </w:tcPr>
          <w:p w:rsidR="00877498" w:rsidRPr="00877498" w:rsidRDefault="00877498" w:rsidP="00877498">
            <w:pPr>
              <w:ind w:left="107"/>
              <w:contextualSpacing/>
              <w:rPr>
                <w:rFonts w:ascii="Times New Roman" w:hAnsi="Times New Roman" w:cs="Times New Roman"/>
                <w:sz w:val="28"/>
                <w:szCs w:val="28"/>
              </w:rPr>
            </w:pPr>
            <w:r w:rsidRPr="00877498">
              <w:rPr>
                <w:rFonts w:ascii="Times New Roman" w:hAnsi="Times New Roman" w:cs="Times New Roman"/>
                <w:sz w:val="28"/>
                <w:szCs w:val="28"/>
              </w:rPr>
              <w:t>29</w:t>
            </w:r>
          </w:p>
        </w:tc>
        <w:tc>
          <w:tcPr>
            <w:tcW w:w="1275" w:type="dxa"/>
            <w:gridSpan w:val="2"/>
          </w:tcPr>
          <w:p w:rsidR="00877498" w:rsidRPr="00877498" w:rsidRDefault="00877498" w:rsidP="00877498">
            <w:pPr>
              <w:ind w:left="105"/>
              <w:contextualSpacing/>
              <w:rPr>
                <w:rFonts w:ascii="Times New Roman" w:hAnsi="Times New Roman" w:cs="Times New Roman"/>
                <w:sz w:val="28"/>
                <w:szCs w:val="28"/>
              </w:rPr>
            </w:pPr>
            <w:r w:rsidRPr="00877498">
              <w:rPr>
                <w:rFonts w:ascii="Times New Roman" w:hAnsi="Times New Roman" w:cs="Times New Roman"/>
                <w:sz w:val="28"/>
                <w:szCs w:val="28"/>
              </w:rPr>
              <w:t>1</w:t>
            </w:r>
          </w:p>
        </w:tc>
        <w:tc>
          <w:tcPr>
            <w:tcW w:w="1557" w:type="dxa"/>
            <w:gridSpan w:val="2"/>
            <w:vMerge/>
            <w:tcBorders>
              <w:top w:val="nil"/>
            </w:tcBorders>
          </w:tcPr>
          <w:p w:rsidR="00877498" w:rsidRPr="00877498" w:rsidRDefault="00877498" w:rsidP="00877498">
            <w:pPr>
              <w:contextualSpacing/>
              <w:rPr>
                <w:rFonts w:ascii="Times New Roman" w:hAnsi="Times New Roman" w:cs="Times New Roman"/>
                <w:sz w:val="28"/>
                <w:szCs w:val="28"/>
              </w:rPr>
            </w:pPr>
          </w:p>
        </w:tc>
        <w:tc>
          <w:tcPr>
            <w:tcW w:w="6667" w:type="dxa"/>
            <w:gridSpan w:val="3"/>
          </w:tcPr>
          <w:p w:rsidR="00877498" w:rsidRPr="00877498" w:rsidRDefault="00877498" w:rsidP="00877498">
            <w:pPr>
              <w:ind w:left="109"/>
              <w:contextualSpacing/>
              <w:rPr>
                <w:rFonts w:ascii="Times New Roman" w:hAnsi="Times New Roman" w:cs="Times New Roman"/>
                <w:sz w:val="28"/>
                <w:szCs w:val="28"/>
              </w:rPr>
            </w:pPr>
            <w:r w:rsidRPr="00877498">
              <w:rPr>
                <w:rFonts w:ascii="Times New Roman" w:hAnsi="Times New Roman" w:cs="Times New Roman"/>
                <w:sz w:val="28"/>
                <w:szCs w:val="28"/>
              </w:rPr>
              <w:t>Буква</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Ъ</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Ь</w:t>
            </w:r>
          </w:p>
        </w:tc>
      </w:tr>
      <w:tr w:rsidR="00877498" w:rsidRPr="00877498" w:rsidTr="0001341E">
        <w:tblPrEx>
          <w:jc w:val="left"/>
        </w:tblPrEx>
        <w:trPr>
          <w:gridAfter w:val="1"/>
          <w:wAfter w:w="128" w:type="dxa"/>
          <w:trHeight w:val="319"/>
        </w:trPr>
        <w:tc>
          <w:tcPr>
            <w:tcW w:w="1275" w:type="dxa"/>
            <w:gridSpan w:val="2"/>
          </w:tcPr>
          <w:p w:rsidR="00877498" w:rsidRPr="00877498" w:rsidRDefault="00877498" w:rsidP="00877498">
            <w:pPr>
              <w:ind w:left="107"/>
              <w:contextualSpacing/>
              <w:rPr>
                <w:rFonts w:ascii="Times New Roman" w:hAnsi="Times New Roman" w:cs="Times New Roman"/>
                <w:sz w:val="28"/>
                <w:szCs w:val="28"/>
              </w:rPr>
            </w:pPr>
            <w:r w:rsidRPr="00877498">
              <w:rPr>
                <w:rFonts w:ascii="Times New Roman" w:hAnsi="Times New Roman" w:cs="Times New Roman"/>
                <w:sz w:val="28"/>
                <w:szCs w:val="28"/>
              </w:rPr>
              <w:t>30</w:t>
            </w:r>
          </w:p>
        </w:tc>
        <w:tc>
          <w:tcPr>
            <w:tcW w:w="1275" w:type="dxa"/>
            <w:gridSpan w:val="2"/>
          </w:tcPr>
          <w:p w:rsidR="00877498" w:rsidRPr="00877498" w:rsidRDefault="00877498" w:rsidP="00877498">
            <w:pPr>
              <w:ind w:left="105"/>
              <w:contextualSpacing/>
              <w:rPr>
                <w:rFonts w:ascii="Times New Roman" w:hAnsi="Times New Roman" w:cs="Times New Roman"/>
                <w:sz w:val="28"/>
                <w:szCs w:val="28"/>
              </w:rPr>
            </w:pPr>
            <w:r w:rsidRPr="00877498">
              <w:rPr>
                <w:rFonts w:ascii="Times New Roman" w:hAnsi="Times New Roman" w:cs="Times New Roman"/>
                <w:sz w:val="28"/>
                <w:szCs w:val="28"/>
              </w:rPr>
              <w:t>1</w:t>
            </w:r>
          </w:p>
        </w:tc>
        <w:tc>
          <w:tcPr>
            <w:tcW w:w="1557" w:type="dxa"/>
            <w:gridSpan w:val="2"/>
            <w:vMerge/>
            <w:tcBorders>
              <w:top w:val="nil"/>
            </w:tcBorders>
          </w:tcPr>
          <w:p w:rsidR="00877498" w:rsidRPr="00877498" w:rsidRDefault="00877498" w:rsidP="00877498">
            <w:pPr>
              <w:contextualSpacing/>
              <w:rPr>
                <w:rFonts w:ascii="Times New Roman" w:hAnsi="Times New Roman" w:cs="Times New Roman"/>
                <w:sz w:val="28"/>
                <w:szCs w:val="28"/>
              </w:rPr>
            </w:pPr>
          </w:p>
        </w:tc>
        <w:tc>
          <w:tcPr>
            <w:tcW w:w="6667" w:type="dxa"/>
            <w:gridSpan w:val="3"/>
          </w:tcPr>
          <w:p w:rsidR="00877498" w:rsidRPr="00877498" w:rsidRDefault="00877498" w:rsidP="00877498">
            <w:pPr>
              <w:ind w:left="109"/>
              <w:contextualSpacing/>
              <w:rPr>
                <w:rFonts w:ascii="Times New Roman" w:hAnsi="Times New Roman" w:cs="Times New Roman"/>
                <w:sz w:val="28"/>
                <w:szCs w:val="28"/>
              </w:rPr>
            </w:pPr>
            <w:r w:rsidRPr="00877498">
              <w:rPr>
                <w:rFonts w:ascii="Times New Roman" w:hAnsi="Times New Roman" w:cs="Times New Roman"/>
                <w:sz w:val="28"/>
                <w:szCs w:val="28"/>
              </w:rPr>
              <w:t>Буквы</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Ю</w:t>
            </w:r>
          </w:p>
        </w:tc>
      </w:tr>
      <w:tr w:rsidR="00877498" w:rsidRPr="00877498" w:rsidTr="0001341E">
        <w:tblPrEx>
          <w:jc w:val="left"/>
        </w:tblPrEx>
        <w:trPr>
          <w:gridAfter w:val="1"/>
          <w:wAfter w:w="128" w:type="dxa"/>
          <w:trHeight w:val="316"/>
        </w:trPr>
        <w:tc>
          <w:tcPr>
            <w:tcW w:w="1275" w:type="dxa"/>
            <w:gridSpan w:val="2"/>
          </w:tcPr>
          <w:p w:rsidR="00877498" w:rsidRPr="00877498" w:rsidRDefault="00877498" w:rsidP="00877498">
            <w:pPr>
              <w:ind w:left="107"/>
              <w:contextualSpacing/>
              <w:rPr>
                <w:rFonts w:ascii="Times New Roman" w:hAnsi="Times New Roman" w:cs="Times New Roman"/>
                <w:sz w:val="28"/>
                <w:szCs w:val="28"/>
              </w:rPr>
            </w:pPr>
            <w:r w:rsidRPr="00877498">
              <w:rPr>
                <w:rFonts w:ascii="Times New Roman" w:hAnsi="Times New Roman" w:cs="Times New Roman"/>
                <w:sz w:val="28"/>
                <w:szCs w:val="28"/>
              </w:rPr>
              <w:t>31</w:t>
            </w:r>
          </w:p>
        </w:tc>
        <w:tc>
          <w:tcPr>
            <w:tcW w:w="1275" w:type="dxa"/>
            <w:gridSpan w:val="2"/>
          </w:tcPr>
          <w:p w:rsidR="00877498" w:rsidRPr="00877498" w:rsidRDefault="00877498" w:rsidP="00877498">
            <w:pPr>
              <w:ind w:left="105"/>
              <w:contextualSpacing/>
              <w:rPr>
                <w:rFonts w:ascii="Times New Roman" w:hAnsi="Times New Roman" w:cs="Times New Roman"/>
                <w:sz w:val="28"/>
                <w:szCs w:val="28"/>
              </w:rPr>
            </w:pPr>
            <w:r w:rsidRPr="00877498">
              <w:rPr>
                <w:rFonts w:ascii="Times New Roman" w:hAnsi="Times New Roman" w:cs="Times New Roman"/>
                <w:sz w:val="28"/>
                <w:szCs w:val="28"/>
              </w:rPr>
              <w:t>1</w:t>
            </w:r>
          </w:p>
        </w:tc>
        <w:tc>
          <w:tcPr>
            <w:tcW w:w="1557" w:type="dxa"/>
            <w:gridSpan w:val="2"/>
            <w:vMerge/>
            <w:tcBorders>
              <w:top w:val="nil"/>
            </w:tcBorders>
          </w:tcPr>
          <w:p w:rsidR="00877498" w:rsidRPr="00877498" w:rsidRDefault="00877498" w:rsidP="00877498">
            <w:pPr>
              <w:contextualSpacing/>
              <w:rPr>
                <w:rFonts w:ascii="Times New Roman" w:hAnsi="Times New Roman" w:cs="Times New Roman"/>
                <w:sz w:val="28"/>
                <w:szCs w:val="28"/>
              </w:rPr>
            </w:pPr>
          </w:p>
        </w:tc>
        <w:tc>
          <w:tcPr>
            <w:tcW w:w="6667" w:type="dxa"/>
            <w:gridSpan w:val="3"/>
          </w:tcPr>
          <w:p w:rsidR="00877498" w:rsidRPr="00877498" w:rsidRDefault="00877498" w:rsidP="00877498">
            <w:pPr>
              <w:ind w:left="109"/>
              <w:contextualSpacing/>
              <w:rPr>
                <w:rFonts w:ascii="Times New Roman" w:hAnsi="Times New Roman" w:cs="Times New Roman"/>
                <w:sz w:val="28"/>
                <w:szCs w:val="28"/>
              </w:rPr>
            </w:pPr>
            <w:r w:rsidRPr="00877498">
              <w:rPr>
                <w:rFonts w:ascii="Times New Roman" w:hAnsi="Times New Roman" w:cs="Times New Roman"/>
                <w:sz w:val="28"/>
                <w:szCs w:val="28"/>
              </w:rPr>
              <w:t>Буквы</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Ё,Е</w:t>
            </w:r>
          </w:p>
        </w:tc>
      </w:tr>
      <w:tr w:rsidR="00877498" w:rsidRPr="00877498" w:rsidTr="0001341E">
        <w:tblPrEx>
          <w:jc w:val="left"/>
        </w:tblPrEx>
        <w:trPr>
          <w:gridAfter w:val="1"/>
          <w:wAfter w:w="128" w:type="dxa"/>
          <w:trHeight w:val="547"/>
        </w:trPr>
        <w:tc>
          <w:tcPr>
            <w:tcW w:w="1275" w:type="dxa"/>
            <w:gridSpan w:val="2"/>
          </w:tcPr>
          <w:p w:rsidR="00877498" w:rsidRPr="00877498" w:rsidRDefault="00877498" w:rsidP="00877498">
            <w:pPr>
              <w:ind w:left="107"/>
              <w:contextualSpacing/>
              <w:rPr>
                <w:rFonts w:ascii="Times New Roman" w:hAnsi="Times New Roman" w:cs="Times New Roman"/>
                <w:sz w:val="28"/>
                <w:szCs w:val="28"/>
              </w:rPr>
            </w:pPr>
            <w:r w:rsidRPr="00877498">
              <w:rPr>
                <w:rFonts w:ascii="Times New Roman" w:hAnsi="Times New Roman" w:cs="Times New Roman"/>
                <w:sz w:val="28"/>
                <w:szCs w:val="28"/>
              </w:rPr>
              <w:t>32</w:t>
            </w:r>
          </w:p>
        </w:tc>
        <w:tc>
          <w:tcPr>
            <w:tcW w:w="1275" w:type="dxa"/>
            <w:gridSpan w:val="2"/>
          </w:tcPr>
          <w:p w:rsidR="00877498" w:rsidRPr="00877498" w:rsidRDefault="00877498" w:rsidP="00877498">
            <w:pPr>
              <w:ind w:left="105"/>
              <w:contextualSpacing/>
              <w:rPr>
                <w:rFonts w:ascii="Times New Roman" w:hAnsi="Times New Roman" w:cs="Times New Roman"/>
                <w:sz w:val="28"/>
                <w:szCs w:val="28"/>
              </w:rPr>
            </w:pPr>
            <w:r w:rsidRPr="00877498">
              <w:rPr>
                <w:rFonts w:ascii="Times New Roman" w:hAnsi="Times New Roman" w:cs="Times New Roman"/>
                <w:sz w:val="28"/>
                <w:szCs w:val="28"/>
              </w:rPr>
              <w:t>1</w:t>
            </w:r>
          </w:p>
        </w:tc>
        <w:tc>
          <w:tcPr>
            <w:tcW w:w="1557" w:type="dxa"/>
            <w:gridSpan w:val="2"/>
            <w:tcBorders>
              <w:right w:val="nil"/>
            </w:tcBorders>
          </w:tcPr>
          <w:p w:rsidR="00877498" w:rsidRPr="00877498" w:rsidRDefault="00877498" w:rsidP="00877498">
            <w:pPr>
              <w:ind w:left="108"/>
              <w:contextualSpacing/>
              <w:rPr>
                <w:rFonts w:ascii="Times New Roman" w:hAnsi="Times New Roman" w:cs="Times New Roman"/>
                <w:i/>
                <w:sz w:val="28"/>
                <w:szCs w:val="28"/>
              </w:rPr>
            </w:pPr>
            <w:r w:rsidRPr="00877498">
              <w:rPr>
                <w:rFonts w:ascii="Times New Roman" w:hAnsi="Times New Roman" w:cs="Times New Roman"/>
                <w:i/>
                <w:sz w:val="28"/>
                <w:szCs w:val="28"/>
              </w:rPr>
              <w:t>Чтение</w:t>
            </w:r>
          </w:p>
          <w:p w:rsidR="00877498" w:rsidRPr="00877498" w:rsidRDefault="00877498" w:rsidP="00877498">
            <w:pPr>
              <w:ind w:left="108" w:right="393"/>
              <w:contextualSpacing/>
              <w:rPr>
                <w:rFonts w:ascii="Times New Roman" w:hAnsi="Times New Roman" w:cs="Times New Roman"/>
                <w:i/>
                <w:sz w:val="28"/>
                <w:szCs w:val="28"/>
              </w:rPr>
            </w:pPr>
            <w:r w:rsidRPr="00877498">
              <w:rPr>
                <w:rFonts w:ascii="Times New Roman" w:hAnsi="Times New Roman" w:cs="Times New Roman"/>
                <w:i/>
                <w:sz w:val="28"/>
                <w:szCs w:val="28"/>
              </w:rPr>
              <w:t>письмо</w:t>
            </w:r>
            <w:r w:rsidRPr="00877498">
              <w:rPr>
                <w:rFonts w:ascii="Times New Roman" w:hAnsi="Times New Roman" w:cs="Times New Roman"/>
                <w:i/>
                <w:spacing w:val="-57"/>
                <w:sz w:val="28"/>
                <w:szCs w:val="28"/>
              </w:rPr>
              <w:t xml:space="preserve"> </w:t>
            </w:r>
          </w:p>
        </w:tc>
        <w:tc>
          <w:tcPr>
            <w:tcW w:w="25" w:type="dxa"/>
            <w:tcBorders>
              <w:left w:val="nil"/>
            </w:tcBorders>
          </w:tcPr>
          <w:p w:rsidR="00877498" w:rsidRPr="00877498" w:rsidRDefault="00877498" w:rsidP="00877498">
            <w:pPr>
              <w:ind w:left="363"/>
              <w:contextualSpacing/>
              <w:rPr>
                <w:rFonts w:ascii="Times New Roman" w:hAnsi="Times New Roman" w:cs="Times New Roman"/>
                <w:i/>
                <w:sz w:val="28"/>
                <w:szCs w:val="28"/>
              </w:rPr>
            </w:pPr>
            <w:r w:rsidRPr="00877498">
              <w:rPr>
                <w:rFonts w:ascii="Times New Roman" w:hAnsi="Times New Roman" w:cs="Times New Roman"/>
                <w:i/>
                <w:sz w:val="28"/>
                <w:szCs w:val="28"/>
              </w:rPr>
              <w:t>и</w:t>
            </w:r>
          </w:p>
        </w:tc>
        <w:tc>
          <w:tcPr>
            <w:tcW w:w="6642" w:type="dxa"/>
            <w:gridSpan w:val="2"/>
          </w:tcPr>
          <w:p w:rsidR="00877498" w:rsidRPr="00877498" w:rsidRDefault="00877498" w:rsidP="00877498">
            <w:pPr>
              <w:ind w:left="109"/>
              <w:contextualSpacing/>
              <w:rPr>
                <w:rFonts w:ascii="Times New Roman" w:hAnsi="Times New Roman" w:cs="Times New Roman"/>
                <w:sz w:val="28"/>
                <w:szCs w:val="28"/>
                <w:lang w:val="ru-RU"/>
              </w:rPr>
            </w:pPr>
            <w:r w:rsidRPr="00877498">
              <w:rPr>
                <w:rFonts w:ascii="Times New Roman" w:hAnsi="Times New Roman" w:cs="Times New Roman"/>
                <w:sz w:val="28"/>
                <w:szCs w:val="28"/>
                <w:lang w:val="ru-RU"/>
              </w:rPr>
              <w:t>Чтение</w:t>
            </w:r>
            <w:r w:rsidRPr="00877498">
              <w:rPr>
                <w:rFonts w:ascii="Times New Roman" w:hAnsi="Times New Roman" w:cs="Times New Roman"/>
                <w:spacing w:val="-3"/>
                <w:sz w:val="28"/>
                <w:szCs w:val="28"/>
                <w:lang w:val="ru-RU"/>
              </w:rPr>
              <w:t xml:space="preserve"> </w:t>
            </w:r>
            <w:r w:rsidRPr="00877498">
              <w:rPr>
                <w:rFonts w:ascii="Times New Roman" w:hAnsi="Times New Roman" w:cs="Times New Roman"/>
                <w:sz w:val="28"/>
                <w:szCs w:val="28"/>
                <w:lang w:val="ru-RU"/>
              </w:rPr>
              <w:t>и</w:t>
            </w:r>
            <w:r w:rsidRPr="00877498">
              <w:rPr>
                <w:rFonts w:ascii="Times New Roman" w:hAnsi="Times New Roman" w:cs="Times New Roman"/>
                <w:spacing w:val="-2"/>
                <w:sz w:val="28"/>
                <w:szCs w:val="28"/>
                <w:lang w:val="ru-RU"/>
              </w:rPr>
              <w:t xml:space="preserve"> </w:t>
            </w:r>
            <w:r w:rsidRPr="00877498">
              <w:rPr>
                <w:rFonts w:ascii="Times New Roman" w:hAnsi="Times New Roman" w:cs="Times New Roman"/>
                <w:sz w:val="28"/>
                <w:szCs w:val="28"/>
                <w:lang w:val="ru-RU"/>
              </w:rPr>
              <w:t>письмо</w:t>
            </w:r>
            <w:r w:rsidRPr="00877498">
              <w:rPr>
                <w:rFonts w:ascii="Times New Roman" w:hAnsi="Times New Roman" w:cs="Times New Roman"/>
                <w:spacing w:val="-2"/>
                <w:sz w:val="28"/>
                <w:szCs w:val="28"/>
                <w:lang w:val="ru-RU"/>
              </w:rPr>
              <w:t xml:space="preserve"> </w:t>
            </w:r>
            <w:r w:rsidRPr="00877498">
              <w:rPr>
                <w:rFonts w:ascii="Times New Roman" w:hAnsi="Times New Roman" w:cs="Times New Roman"/>
                <w:sz w:val="28"/>
                <w:szCs w:val="28"/>
                <w:lang w:val="ru-RU"/>
              </w:rPr>
              <w:t>букв</w:t>
            </w:r>
            <w:r w:rsidRPr="00877498">
              <w:rPr>
                <w:rFonts w:ascii="Times New Roman" w:hAnsi="Times New Roman" w:cs="Times New Roman"/>
                <w:spacing w:val="-3"/>
                <w:sz w:val="28"/>
                <w:szCs w:val="28"/>
                <w:lang w:val="ru-RU"/>
              </w:rPr>
              <w:t xml:space="preserve"> </w:t>
            </w:r>
            <w:r w:rsidRPr="00877498">
              <w:rPr>
                <w:rFonts w:ascii="Times New Roman" w:hAnsi="Times New Roman" w:cs="Times New Roman"/>
                <w:sz w:val="28"/>
                <w:szCs w:val="28"/>
                <w:lang w:val="ru-RU"/>
              </w:rPr>
              <w:t>и слогов.</w:t>
            </w:r>
          </w:p>
        </w:tc>
      </w:tr>
    </w:tbl>
    <w:p w:rsidR="00877498" w:rsidRPr="00877498" w:rsidRDefault="00877498" w:rsidP="00877498">
      <w:pPr>
        <w:spacing w:line="240" w:lineRule="auto"/>
        <w:contextualSpacing/>
        <w:jc w:val="center"/>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t>2.8.3. Организационный раздел</w:t>
      </w:r>
    </w:p>
    <w:p w:rsidR="00877498" w:rsidRPr="00877498" w:rsidRDefault="00877498" w:rsidP="00877498">
      <w:pPr>
        <w:spacing w:line="240" w:lineRule="auto"/>
        <w:contextualSpacing/>
        <w:jc w:val="center"/>
        <w:rPr>
          <w:rFonts w:ascii="Times New Roman" w:hAnsi="Times New Roman" w:cs="Times New Roman"/>
          <w:sz w:val="28"/>
          <w:szCs w:val="28"/>
          <w:lang w:eastAsia="ru-RU"/>
        </w:rPr>
      </w:pPr>
      <w:r w:rsidRPr="00877498">
        <w:rPr>
          <w:rFonts w:ascii="Times New Roman" w:hAnsi="Times New Roman" w:cs="Times New Roman"/>
          <w:b/>
          <w:bCs/>
          <w:sz w:val="28"/>
          <w:szCs w:val="28"/>
          <w:lang w:eastAsia="ru-RU"/>
        </w:rPr>
        <w:t>2.8.3.1.Порядок организации работы «Школы будущих первоклассников»:</w:t>
      </w:r>
    </w:p>
    <w:p w:rsidR="00877498" w:rsidRPr="00877498" w:rsidRDefault="00877498" w:rsidP="00877498">
      <w:pPr>
        <w:spacing w:line="240" w:lineRule="auto"/>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группы формируются из детей 6-7-летнего возраста;</w:t>
      </w:r>
    </w:p>
    <w:p w:rsidR="00877498" w:rsidRPr="00877498" w:rsidRDefault="00877498" w:rsidP="00877498">
      <w:pPr>
        <w:spacing w:line="240" w:lineRule="auto"/>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продолжительность занятий в группах предшкольной подготовки – 30 минут;</w:t>
      </w:r>
    </w:p>
    <w:p w:rsidR="00877498" w:rsidRPr="00877498" w:rsidRDefault="00877498" w:rsidP="00877498">
      <w:pPr>
        <w:spacing w:line="240" w:lineRule="auto"/>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наполняемость групп от 10 до 20 человек;</w:t>
      </w:r>
    </w:p>
    <w:p w:rsidR="00877498" w:rsidRPr="00877498" w:rsidRDefault="00877498" w:rsidP="00877498">
      <w:pPr>
        <w:spacing w:line="240" w:lineRule="auto"/>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форма проведения занятий – игровая, двигательная.</w:t>
      </w:r>
    </w:p>
    <w:p w:rsidR="00877498" w:rsidRPr="00877498" w:rsidRDefault="00877498" w:rsidP="00877498">
      <w:pPr>
        <w:spacing w:line="240" w:lineRule="auto"/>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lastRenderedPageBreak/>
        <w:t>• режим занятий: 3 раз в неделю по 1 занятию каждого модуля</w:t>
      </w:r>
    </w:p>
    <w:p w:rsidR="00877498" w:rsidRPr="00877498" w:rsidRDefault="00877498" w:rsidP="00877498">
      <w:pPr>
        <w:pStyle w:val="1"/>
        <w:spacing w:line="240" w:lineRule="auto"/>
        <w:contextualSpacing/>
        <w:rPr>
          <w:b w:val="0"/>
          <w:sz w:val="28"/>
          <w:szCs w:val="28"/>
        </w:rPr>
      </w:pPr>
      <w:r w:rsidRPr="00877498">
        <w:rPr>
          <w:sz w:val="28"/>
          <w:szCs w:val="28"/>
        </w:rPr>
        <w:t>2.8.3.2.Формы</w:t>
      </w:r>
      <w:r w:rsidRPr="00877498">
        <w:rPr>
          <w:spacing w:val="-3"/>
          <w:sz w:val="28"/>
          <w:szCs w:val="28"/>
        </w:rPr>
        <w:t xml:space="preserve"> </w:t>
      </w:r>
      <w:r w:rsidRPr="00877498">
        <w:rPr>
          <w:sz w:val="28"/>
          <w:szCs w:val="28"/>
        </w:rPr>
        <w:t>и</w:t>
      </w:r>
      <w:r w:rsidRPr="00877498">
        <w:rPr>
          <w:spacing w:val="-2"/>
          <w:sz w:val="28"/>
          <w:szCs w:val="28"/>
        </w:rPr>
        <w:t xml:space="preserve"> </w:t>
      </w:r>
      <w:r w:rsidRPr="00877498">
        <w:rPr>
          <w:sz w:val="28"/>
          <w:szCs w:val="28"/>
        </w:rPr>
        <w:t>сроки</w:t>
      </w:r>
      <w:r w:rsidRPr="00877498">
        <w:rPr>
          <w:spacing w:val="-2"/>
          <w:sz w:val="28"/>
          <w:szCs w:val="28"/>
        </w:rPr>
        <w:t xml:space="preserve"> </w:t>
      </w:r>
      <w:r w:rsidRPr="00877498">
        <w:rPr>
          <w:sz w:val="28"/>
          <w:szCs w:val="28"/>
        </w:rPr>
        <w:t>отчета</w:t>
      </w:r>
    </w:p>
    <w:p w:rsidR="00877498" w:rsidRPr="00877498" w:rsidRDefault="00877498" w:rsidP="00877498">
      <w:pPr>
        <w:pStyle w:val="a8"/>
        <w:tabs>
          <w:tab w:val="left" w:pos="0"/>
        </w:tabs>
        <w:ind w:left="0"/>
        <w:rPr>
          <w:rFonts w:ascii="Times New Roman" w:hAnsi="Times New Roman" w:cs="Times New Roman"/>
          <w:i/>
          <w:sz w:val="28"/>
          <w:szCs w:val="28"/>
        </w:rPr>
      </w:pPr>
      <w:r w:rsidRPr="00877498">
        <w:rPr>
          <w:rFonts w:ascii="Times New Roman" w:hAnsi="Times New Roman" w:cs="Times New Roman"/>
          <w:sz w:val="28"/>
          <w:szCs w:val="28"/>
        </w:rPr>
        <w:t>-ведение</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табеля</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посещения</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занятий</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w:t>
      </w:r>
      <w:r w:rsidRPr="00877498">
        <w:rPr>
          <w:rFonts w:ascii="Times New Roman" w:hAnsi="Times New Roman" w:cs="Times New Roman"/>
          <w:spacing w:val="-3"/>
          <w:sz w:val="28"/>
          <w:szCs w:val="28"/>
        </w:rPr>
        <w:t xml:space="preserve"> </w:t>
      </w:r>
      <w:r w:rsidRPr="00877498">
        <w:rPr>
          <w:rFonts w:ascii="Times New Roman" w:hAnsi="Times New Roman" w:cs="Times New Roman"/>
          <w:i/>
          <w:sz w:val="28"/>
          <w:szCs w:val="28"/>
        </w:rPr>
        <w:t>ежемесячно;</w:t>
      </w:r>
    </w:p>
    <w:p w:rsidR="00877498" w:rsidRPr="00877498" w:rsidRDefault="00877498" w:rsidP="00877498">
      <w:pPr>
        <w:pStyle w:val="a8"/>
        <w:tabs>
          <w:tab w:val="left" w:pos="0"/>
        </w:tabs>
        <w:ind w:left="0"/>
        <w:rPr>
          <w:rFonts w:ascii="Times New Roman" w:hAnsi="Times New Roman" w:cs="Times New Roman"/>
          <w:sz w:val="28"/>
          <w:szCs w:val="28"/>
        </w:rPr>
      </w:pPr>
      <w:r w:rsidRPr="00877498">
        <w:rPr>
          <w:rFonts w:ascii="Times New Roman" w:hAnsi="Times New Roman" w:cs="Times New Roman"/>
          <w:sz w:val="28"/>
          <w:szCs w:val="28"/>
        </w:rPr>
        <w:t>-открытый</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показ</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занятия</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для</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родителей</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w:t>
      </w:r>
      <w:r w:rsidRPr="00877498">
        <w:rPr>
          <w:rFonts w:ascii="Times New Roman" w:hAnsi="Times New Roman" w:cs="Times New Roman"/>
          <w:spacing w:val="-2"/>
          <w:sz w:val="28"/>
          <w:szCs w:val="28"/>
        </w:rPr>
        <w:t xml:space="preserve"> </w:t>
      </w:r>
      <w:r w:rsidRPr="00877498">
        <w:rPr>
          <w:rFonts w:ascii="Times New Roman" w:hAnsi="Times New Roman" w:cs="Times New Roman"/>
          <w:i/>
          <w:sz w:val="28"/>
          <w:szCs w:val="28"/>
        </w:rPr>
        <w:t>январь,</w:t>
      </w:r>
      <w:r w:rsidRPr="00877498">
        <w:rPr>
          <w:rFonts w:ascii="Times New Roman" w:hAnsi="Times New Roman" w:cs="Times New Roman"/>
          <w:i/>
          <w:spacing w:val="-2"/>
          <w:sz w:val="28"/>
          <w:szCs w:val="28"/>
        </w:rPr>
        <w:t xml:space="preserve"> </w:t>
      </w:r>
      <w:r w:rsidRPr="00877498">
        <w:rPr>
          <w:rFonts w:ascii="Times New Roman" w:hAnsi="Times New Roman" w:cs="Times New Roman"/>
          <w:i/>
          <w:sz w:val="28"/>
          <w:szCs w:val="28"/>
        </w:rPr>
        <w:t>май</w:t>
      </w:r>
      <w:r w:rsidRPr="00877498">
        <w:rPr>
          <w:rFonts w:ascii="Times New Roman" w:hAnsi="Times New Roman" w:cs="Times New Roman"/>
          <w:sz w:val="28"/>
          <w:szCs w:val="28"/>
        </w:rPr>
        <w:t>;</w:t>
      </w:r>
    </w:p>
    <w:p w:rsidR="00877498" w:rsidRPr="00877498" w:rsidRDefault="00877498" w:rsidP="00877498">
      <w:pPr>
        <w:pStyle w:val="a8"/>
        <w:tabs>
          <w:tab w:val="left" w:pos="0"/>
        </w:tabs>
        <w:ind w:left="0"/>
        <w:rPr>
          <w:rFonts w:ascii="Times New Roman" w:hAnsi="Times New Roman" w:cs="Times New Roman"/>
          <w:i/>
          <w:sz w:val="28"/>
          <w:szCs w:val="28"/>
        </w:rPr>
      </w:pPr>
      <w:r w:rsidRPr="00877498">
        <w:rPr>
          <w:rFonts w:ascii="Times New Roman" w:hAnsi="Times New Roman" w:cs="Times New Roman"/>
          <w:sz w:val="28"/>
          <w:szCs w:val="28"/>
        </w:rPr>
        <w:t>-аналитическая</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справка-отчѐт</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w:t>
      </w:r>
      <w:r w:rsidRPr="00877498">
        <w:rPr>
          <w:rFonts w:ascii="Times New Roman" w:hAnsi="Times New Roman" w:cs="Times New Roman"/>
          <w:spacing w:val="-2"/>
          <w:sz w:val="28"/>
          <w:szCs w:val="28"/>
        </w:rPr>
        <w:t xml:space="preserve"> </w:t>
      </w:r>
      <w:r w:rsidRPr="00877498">
        <w:rPr>
          <w:rFonts w:ascii="Times New Roman" w:hAnsi="Times New Roman" w:cs="Times New Roman"/>
          <w:i/>
          <w:sz w:val="28"/>
          <w:szCs w:val="28"/>
        </w:rPr>
        <w:t>октябрь-апрель.</w:t>
      </w:r>
    </w:p>
    <w:p w:rsidR="00877498" w:rsidRPr="00877498" w:rsidRDefault="00877498" w:rsidP="00877498">
      <w:pPr>
        <w:pStyle w:val="2"/>
        <w:tabs>
          <w:tab w:val="left" w:pos="1602"/>
        </w:tabs>
        <w:spacing w:line="240" w:lineRule="auto"/>
        <w:contextualSpacing/>
        <w:rPr>
          <w:szCs w:val="28"/>
        </w:rPr>
      </w:pPr>
      <w:r w:rsidRPr="00877498">
        <w:rPr>
          <w:szCs w:val="28"/>
        </w:rPr>
        <w:t>2.8.3.3.Методическое</w:t>
      </w:r>
      <w:r w:rsidRPr="00877498">
        <w:rPr>
          <w:spacing w:val="-4"/>
          <w:szCs w:val="28"/>
        </w:rPr>
        <w:t xml:space="preserve"> </w:t>
      </w:r>
      <w:r w:rsidRPr="00877498">
        <w:rPr>
          <w:szCs w:val="28"/>
        </w:rPr>
        <w:t>обеспечение</w:t>
      </w:r>
    </w:p>
    <w:p w:rsidR="00877498" w:rsidRPr="00877498" w:rsidRDefault="00877498" w:rsidP="00877498">
      <w:pPr>
        <w:pStyle w:val="2"/>
        <w:tabs>
          <w:tab w:val="left" w:pos="1602"/>
        </w:tabs>
        <w:spacing w:line="240" w:lineRule="auto"/>
        <w:contextualSpacing/>
        <w:rPr>
          <w:b w:val="0"/>
          <w:szCs w:val="28"/>
        </w:rPr>
      </w:pPr>
      <w:r w:rsidRPr="00877498">
        <w:rPr>
          <w:b w:val="0"/>
          <w:szCs w:val="28"/>
        </w:rPr>
        <w:t xml:space="preserve">1. Программа Н. А. Федосовой «Преемственность. Подготовка детей к школе» </w:t>
      </w:r>
    </w:p>
    <w:p w:rsidR="00877498" w:rsidRPr="00877498" w:rsidRDefault="00877498" w:rsidP="00877498">
      <w:pPr>
        <w:pStyle w:val="2"/>
        <w:tabs>
          <w:tab w:val="left" w:pos="1602"/>
        </w:tabs>
        <w:spacing w:line="240" w:lineRule="auto"/>
        <w:contextualSpacing/>
        <w:rPr>
          <w:b w:val="0"/>
          <w:szCs w:val="28"/>
        </w:rPr>
      </w:pPr>
      <w:r w:rsidRPr="00877498">
        <w:rPr>
          <w:b w:val="0"/>
          <w:szCs w:val="28"/>
        </w:rPr>
        <w:t>2. Авторская программа. Н.А.Федосова «Речевое развитие. От слова к букве»</w:t>
      </w:r>
    </w:p>
    <w:p w:rsidR="00877498" w:rsidRPr="00877498" w:rsidRDefault="00877498" w:rsidP="00877498">
      <w:pPr>
        <w:pStyle w:val="2"/>
        <w:tabs>
          <w:tab w:val="left" w:pos="1602"/>
        </w:tabs>
        <w:spacing w:line="240" w:lineRule="auto"/>
        <w:contextualSpacing/>
        <w:rPr>
          <w:b w:val="0"/>
          <w:szCs w:val="28"/>
        </w:rPr>
      </w:pPr>
      <w:r w:rsidRPr="00877498">
        <w:rPr>
          <w:b w:val="0"/>
          <w:szCs w:val="28"/>
        </w:rPr>
        <w:t>3. Авторская программа. С.И. Волковой «Математические ступеньки», утверждённой МО РФ</w:t>
      </w:r>
    </w:p>
    <w:p w:rsidR="00877498" w:rsidRPr="00877498" w:rsidRDefault="00877498" w:rsidP="00877498">
      <w:pPr>
        <w:shd w:val="clear" w:color="auto" w:fill="FFFFFF"/>
        <w:spacing w:line="240" w:lineRule="auto"/>
        <w:contextualSpacing/>
        <w:jc w:val="both"/>
        <w:rPr>
          <w:rFonts w:ascii="Times New Roman" w:hAnsi="Times New Roman" w:cs="Times New Roman"/>
          <w:color w:val="000000"/>
          <w:sz w:val="28"/>
          <w:szCs w:val="28"/>
          <w:lang w:eastAsia="ru-RU"/>
        </w:rPr>
      </w:pPr>
      <w:r w:rsidRPr="00877498">
        <w:rPr>
          <w:rFonts w:ascii="Times New Roman" w:hAnsi="Times New Roman" w:cs="Times New Roman"/>
          <w:color w:val="000000"/>
          <w:sz w:val="28"/>
          <w:szCs w:val="28"/>
          <w:lang w:eastAsia="ru-RU"/>
        </w:rPr>
        <w:t>4.Федосова Н. А. Преемственность: программа по подготовке к школе детей 5-7 лет. Просвещение,2015</w:t>
      </w:r>
    </w:p>
    <w:p w:rsidR="00877498" w:rsidRPr="00877498" w:rsidRDefault="00877498" w:rsidP="00877498">
      <w:pPr>
        <w:shd w:val="clear" w:color="auto" w:fill="FFFFFF"/>
        <w:spacing w:line="240" w:lineRule="auto"/>
        <w:contextualSpacing/>
        <w:jc w:val="both"/>
        <w:rPr>
          <w:rFonts w:ascii="Times New Roman" w:hAnsi="Times New Roman" w:cs="Times New Roman"/>
          <w:color w:val="000000"/>
          <w:sz w:val="28"/>
          <w:szCs w:val="28"/>
          <w:lang w:eastAsia="ru-RU"/>
        </w:rPr>
      </w:pPr>
      <w:r w:rsidRPr="00877498">
        <w:rPr>
          <w:rFonts w:ascii="Times New Roman" w:hAnsi="Times New Roman" w:cs="Times New Roman"/>
          <w:color w:val="000000"/>
          <w:sz w:val="28"/>
          <w:szCs w:val="28"/>
          <w:lang w:eastAsia="ru-RU"/>
        </w:rPr>
        <w:t>5. Калмыкова А.А. Система занятий со старшими дошкольниками по программе « Преемственность». Подготовка к освоению программ « Школа России» и « Перспектива». Учитель,2017</w:t>
      </w:r>
    </w:p>
    <w:p w:rsidR="00877498" w:rsidRPr="00877498" w:rsidRDefault="00877498" w:rsidP="00877498">
      <w:pPr>
        <w:shd w:val="clear" w:color="auto" w:fill="FFFFFF"/>
        <w:spacing w:line="240" w:lineRule="auto"/>
        <w:contextualSpacing/>
        <w:jc w:val="both"/>
        <w:rPr>
          <w:rFonts w:ascii="Times New Roman" w:hAnsi="Times New Roman" w:cs="Times New Roman"/>
          <w:color w:val="000000"/>
          <w:sz w:val="28"/>
          <w:szCs w:val="28"/>
          <w:lang w:eastAsia="ru-RU"/>
        </w:rPr>
      </w:pPr>
      <w:r w:rsidRPr="00877498">
        <w:rPr>
          <w:rFonts w:ascii="Times New Roman" w:hAnsi="Times New Roman" w:cs="Times New Roman"/>
          <w:color w:val="000000"/>
          <w:sz w:val="28"/>
          <w:szCs w:val="28"/>
          <w:lang w:eastAsia="ru-RU"/>
        </w:rPr>
        <w:t>6. Волкова С. И. Математические ступеньки. Учебное пособие для подготовки детей к школе. Просвещение, 2017.</w:t>
      </w:r>
    </w:p>
    <w:p w:rsidR="00877498" w:rsidRPr="00877498" w:rsidRDefault="00877498" w:rsidP="00877498">
      <w:pPr>
        <w:shd w:val="clear" w:color="auto" w:fill="FFFFFF"/>
        <w:spacing w:line="240" w:lineRule="auto"/>
        <w:contextualSpacing/>
        <w:jc w:val="both"/>
        <w:rPr>
          <w:rFonts w:ascii="Times New Roman" w:hAnsi="Times New Roman" w:cs="Times New Roman"/>
          <w:color w:val="000000"/>
          <w:sz w:val="28"/>
          <w:szCs w:val="28"/>
          <w:lang w:eastAsia="ru-RU"/>
        </w:rPr>
      </w:pPr>
      <w:r w:rsidRPr="00877498">
        <w:rPr>
          <w:rFonts w:ascii="Times New Roman" w:hAnsi="Times New Roman" w:cs="Times New Roman"/>
          <w:color w:val="000000"/>
          <w:sz w:val="28"/>
          <w:szCs w:val="28"/>
          <w:lang w:eastAsia="ru-RU"/>
        </w:rPr>
        <w:t>7.Бурдина С.В. Проверяем знания дошкольников. Тесты для детей. 7 лет в 2-х частях. Киров. Вятка,2017.</w:t>
      </w:r>
    </w:p>
    <w:p w:rsidR="00877498" w:rsidRPr="00877498" w:rsidRDefault="00877498" w:rsidP="00877498">
      <w:pPr>
        <w:pStyle w:val="a9"/>
        <w:spacing w:after="0"/>
        <w:contextualSpacing/>
        <w:jc w:val="both"/>
        <w:rPr>
          <w:color w:val="000000"/>
          <w:sz w:val="28"/>
          <w:szCs w:val="28"/>
        </w:rPr>
      </w:pPr>
      <w:r w:rsidRPr="00877498">
        <w:rPr>
          <w:color w:val="000000"/>
          <w:sz w:val="28"/>
          <w:szCs w:val="28"/>
        </w:rPr>
        <w:t>8.Плешаков А.А. Зелёная тропинка: Учебное пособие для подготовки детей к школе. - М.: Просвещение, 2015 г.</w:t>
      </w:r>
    </w:p>
    <w:p w:rsidR="00877498" w:rsidRPr="00877498" w:rsidRDefault="00877498" w:rsidP="00877498">
      <w:pPr>
        <w:spacing w:line="240" w:lineRule="auto"/>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9.Волкова С.И. «Математические ступеньки». Пособие для детей 5 – 7 лет. –</w:t>
      </w:r>
    </w:p>
    <w:p w:rsidR="00877498" w:rsidRPr="00877498" w:rsidRDefault="00877498" w:rsidP="00877498">
      <w:pPr>
        <w:spacing w:line="240" w:lineRule="auto"/>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М.: Просвещение, 2015.</w:t>
      </w:r>
    </w:p>
    <w:p w:rsidR="00877498" w:rsidRPr="00877498" w:rsidRDefault="00877498" w:rsidP="00877498">
      <w:pPr>
        <w:spacing w:line="240" w:lineRule="auto"/>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rPr>
        <w:t xml:space="preserve">10. Плешаков А.А. «Зелёная тропинка». Пособие для детей 5 – 7 лет. – М.: Просвещение, 2015.                   </w:t>
      </w:r>
      <w:r w:rsidRPr="00877498">
        <w:rPr>
          <w:rFonts w:ascii="Times New Roman" w:hAnsi="Times New Roman" w:cs="Times New Roman"/>
          <w:sz w:val="28"/>
          <w:szCs w:val="28"/>
          <w:lang w:eastAsia="ru-RU"/>
        </w:rPr>
        <w:t xml:space="preserve">11.Федосова Н.А. «От слова к букве». Пособие для детей 5 – 7 лет в 2-х частях. – М.: Просвещение, 2015.                                                                                                                                      </w:t>
      </w:r>
    </w:p>
    <w:p w:rsidR="00877498" w:rsidRPr="00877498" w:rsidRDefault="00877498" w:rsidP="00877498">
      <w:pPr>
        <w:spacing w:line="240" w:lineRule="auto"/>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xml:space="preserve">12.Азбука Н. Жуковой. Пособие по обучению дошкольников правильному чтению.  -  М.: Эксмодетство,2021.                                                                                                                                           13.   А.А. Плешаков. От земли до неба: Атлас – определитель для учащихся начальных классов. – М.: Просвещение, 2011.                                                                                                    </w:t>
      </w:r>
    </w:p>
    <w:p w:rsidR="00877498" w:rsidRPr="00877498" w:rsidRDefault="00877498" w:rsidP="00877498">
      <w:pPr>
        <w:pStyle w:val="a8"/>
        <w:ind w:left="0" w:firstLine="720"/>
        <w:jc w:val="center"/>
        <w:rPr>
          <w:rFonts w:ascii="Times New Roman" w:hAnsi="Times New Roman" w:cs="Times New Roman"/>
          <w:b/>
          <w:sz w:val="28"/>
          <w:szCs w:val="28"/>
        </w:rPr>
      </w:pPr>
    </w:p>
    <w:p w:rsidR="00877498" w:rsidRPr="00877498" w:rsidRDefault="00877498" w:rsidP="00877498">
      <w:pPr>
        <w:pStyle w:val="a8"/>
        <w:ind w:left="0" w:firstLine="720"/>
        <w:jc w:val="center"/>
        <w:rPr>
          <w:rFonts w:ascii="Times New Roman" w:hAnsi="Times New Roman" w:cs="Times New Roman"/>
          <w:b/>
          <w:sz w:val="28"/>
          <w:szCs w:val="28"/>
        </w:rPr>
      </w:pPr>
    </w:p>
    <w:p w:rsidR="00877498" w:rsidRPr="00877498" w:rsidRDefault="00877498" w:rsidP="00877498">
      <w:pPr>
        <w:pStyle w:val="a8"/>
        <w:ind w:left="0" w:firstLine="720"/>
        <w:jc w:val="center"/>
        <w:rPr>
          <w:rFonts w:ascii="Times New Roman" w:hAnsi="Times New Roman" w:cs="Times New Roman"/>
          <w:b/>
          <w:sz w:val="28"/>
          <w:szCs w:val="28"/>
        </w:rPr>
      </w:pPr>
    </w:p>
    <w:p w:rsidR="00877498" w:rsidRPr="00877498" w:rsidRDefault="00877498" w:rsidP="00877498">
      <w:pPr>
        <w:pStyle w:val="a8"/>
        <w:ind w:left="0" w:firstLine="720"/>
        <w:jc w:val="center"/>
        <w:rPr>
          <w:rFonts w:ascii="Times New Roman" w:hAnsi="Times New Roman" w:cs="Times New Roman"/>
          <w:b/>
          <w:sz w:val="28"/>
          <w:szCs w:val="28"/>
        </w:rPr>
      </w:pPr>
    </w:p>
    <w:p w:rsidR="00877498" w:rsidRPr="00877498" w:rsidRDefault="00877498" w:rsidP="00877498">
      <w:pPr>
        <w:pStyle w:val="a8"/>
        <w:ind w:left="0" w:firstLine="720"/>
        <w:jc w:val="center"/>
        <w:rPr>
          <w:rFonts w:ascii="Times New Roman" w:hAnsi="Times New Roman" w:cs="Times New Roman"/>
          <w:b/>
          <w:sz w:val="28"/>
          <w:szCs w:val="28"/>
        </w:rPr>
      </w:pPr>
    </w:p>
    <w:p w:rsidR="00877498" w:rsidRPr="00877498" w:rsidRDefault="00877498" w:rsidP="00877498">
      <w:pPr>
        <w:pStyle w:val="a8"/>
        <w:ind w:left="0" w:firstLine="720"/>
        <w:jc w:val="center"/>
        <w:rPr>
          <w:rFonts w:ascii="Times New Roman" w:hAnsi="Times New Roman" w:cs="Times New Roman"/>
          <w:b/>
          <w:sz w:val="28"/>
          <w:szCs w:val="28"/>
        </w:rPr>
      </w:pPr>
    </w:p>
    <w:p w:rsidR="00877498" w:rsidRPr="00877498" w:rsidRDefault="00877498" w:rsidP="00877498">
      <w:pPr>
        <w:pStyle w:val="a8"/>
        <w:ind w:left="0" w:firstLine="720"/>
        <w:jc w:val="center"/>
        <w:rPr>
          <w:rFonts w:ascii="Times New Roman" w:hAnsi="Times New Roman" w:cs="Times New Roman"/>
          <w:b/>
          <w:sz w:val="28"/>
          <w:szCs w:val="28"/>
        </w:rPr>
      </w:pPr>
    </w:p>
    <w:p w:rsidR="00877498" w:rsidRPr="00877498" w:rsidRDefault="00877498" w:rsidP="00877498">
      <w:pPr>
        <w:pStyle w:val="a8"/>
        <w:ind w:left="0" w:firstLine="720"/>
        <w:jc w:val="center"/>
        <w:rPr>
          <w:rFonts w:ascii="Times New Roman" w:hAnsi="Times New Roman" w:cs="Times New Roman"/>
          <w:b/>
          <w:sz w:val="28"/>
          <w:szCs w:val="28"/>
        </w:rPr>
      </w:pPr>
    </w:p>
    <w:p w:rsidR="00877498" w:rsidRPr="00877498" w:rsidRDefault="00877498" w:rsidP="00877498">
      <w:pPr>
        <w:pStyle w:val="a8"/>
        <w:ind w:left="0" w:firstLine="720"/>
        <w:jc w:val="center"/>
        <w:rPr>
          <w:rFonts w:ascii="Times New Roman" w:hAnsi="Times New Roman" w:cs="Times New Roman"/>
          <w:b/>
          <w:sz w:val="28"/>
          <w:szCs w:val="28"/>
        </w:rPr>
      </w:pPr>
    </w:p>
    <w:p w:rsidR="00877498" w:rsidRPr="00877498" w:rsidRDefault="00877498" w:rsidP="00877498">
      <w:pPr>
        <w:pStyle w:val="a8"/>
        <w:ind w:left="0" w:firstLine="720"/>
        <w:jc w:val="center"/>
        <w:rPr>
          <w:rFonts w:ascii="Times New Roman" w:hAnsi="Times New Roman" w:cs="Times New Roman"/>
          <w:b/>
          <w:sz w:val="28"/>
          <w:szCs w:val="28"/>
        </w:rPr>
      </w:pPr>
    </w:p>
    <w:p w:rsidR="00877498" w:rsidRPr="00877498" w:rsidRDefault="00877498" w:rsidP="00877498">
      <w:pPr>
        <w:pStyle w:val="a8"/>
        <w:ind w:left="0" w:firstLine="720"/>
        <w:jc w:val="center"/>
        <w:rPr>
          <w:rFonts w:ascii="Times New Roman" w:hAnsi="Times New Roman" w:cs="Times New Roman"/>
          <w:b/>
          <w:sz w:val="28"/>
          <w:szCs w:val="28"/>
        </w:rPr>
      </w:pPr>
    </w:p>
    <w:p w:rsidR="00877498" w:rsidRPr="00877498" w:rsidRDefault="00877498" w:rsidP="00877498">
      <w:pPr>
        <w:pStyle w:val="a8"/>
        <w:ind w:left="0" w:firstLine="720"/>
        <w:jc w:val="center"/>
        <w:rPr>
          <w:rFonts w:ascii="Times New Roman" w:hAnsi="Times New Roman" w:cs="Times New Roman"/>
          <w:b/>
          <w:sz w:val="28"/>
          <w:szCs w:val="28"/>
        </w:rPr>
      </w:pPr>
    </w:p>
    <w:p w:rsidR="00877498" w:rsidRPr="00877498" w:rsidRDefault="00877498" w:rsidP="00877498">
      <w:pPr>
        <w:pStyle w:val="a8"/>
        <w:ind w:left="0" w:firstLine="720"/>
        <w:jc w:val="center"/>
        <w:rPr>
          <w:rFonts w:ascii="Times New Roman" w:hAnsi="Times New Roman" w:cs="Times New Roman"/>
          <w:b/>
          <w:sz w:val="28"/>
          <w:szCs w:val="28"/>
        </w:rPr>
      </w:pPr>
    </w:p>
    <w:p w:rsidR="00877498" w:rsidRPr="00877498" w:rsidRDefault="00877498" w:rsidP="00877498">
      <w:pPr>
        <w:pStyle w:val="a8"/>
        <w:ind w:left="0" w:firstLine="720"/>
        <w:jc w:val="center"/>
        <w:rPr>
          <w:rFonts w:ascii="Times New Roman" w:hAnsi="Times New Roman" w:cs="Times New Roman"/>
          <w:b/>
          <w:sz w:val="28"/>
          <w:szCs w:val="28"/>
        </w:rPr>
      </w:pPr>
    </w:p>
    <w:p w:rsidR="00877498" w:rsidRPr="00877498" w:rsidRDefault="00877498" w:rsidP="00877498">
      <w:pPr>
        <w:pStyle w:val="a8"/>
        <w:ind w:left="0" w:firstLine="720"/>
        <w:jc w:val="center"/>
        <w:rPr>
          <w:rFonts w:ascii="Times New Roman" w:hAnsi="Times New Roman" w:cs="Times New Roman"/>
          <w:b/>
          <w:sz w:val="28"/>
          <w:szCs w:val="28"/>
        </w:rPr>
      </w:pPr>
    </w:p>
    <w:p w:rsidR="00877498" w:rsidRPr="00877498" w:rsidRDefault="00877498" w:rsidP="00877498">
      <w:pPr>
        <w:pStyle w:val="a8"/>
        <w:ind w:left="0" w:firstLine="720"/>
        <w:jc w:val="center"/>
        <w:rPr>
          <w:rFonts w:ascii="Times New Roman" w:hAnsi="Times New Roman" w:cs="Times New Roman"/>
          <w:b/>
          <w:sz w:val="28"/>
          <w:szCs w:val="28"/>
        </w:rPr>
      </w:pPr>
    </w:p>
    <w:p w:rsidR="00877498" w:rsidRPr="00877498" w:rsidRDefault="00877498" w:rsidP="00877498">
      <w:pPr>
        <w:pStyle w:val="a8"/>
        <w:ind w:left="0" w:firstLine="720"/>
        <w:jc w:val="center"/>
        <w:rPr>
          <w:rFonts w:ascii="Times New Roman" w:hAnsi="Times New Roman" w:cs="Times New Roman"/>
          <w:b/>
          <w:sz w:val="28"/>
          <w:szCs w:val="28"/>
        </w:rPr>
      </w:pPr>
    </w:p>
    <w:p w:rsidR="00877498" w:rsidRPr="00877498" w:rsidRDefault="00877498" w:rsidP="00877498">
      <w:pPr>
        <w:pStyle w:val="a8"/>
        <w:ind w:left="0" w:firstLine="720"/>
        <w:jc w:val="center"/>
        <w:rPr>
          <w:rFonts w:ascii="Times New Roman" w:hAnsi="Times New Roman" w:cs="Times New Roman"/>
          <w:b/>
          <w:sz w:val="28"/>
          <w:szCs w:val="28"/>
        </w:rPr>
      </w:pPr>
    </w:p>
    <w:p w:rsidR="00877498" w:rsidRPr="00877498" w:rsidRDefault="00877498" w:rsidP="00877498">
      <w:pPr>
        <w:pStyle w:val="a8"/>
        <w:ind w:left="0" w:firstLine="720"/>
        <w:jc w:val="center"/>
        <w:rPr>
          <w:rFonts w:ascii="Times New Roman" w:hAnsi="Times New Roman" w:cs="Times New Roman"/>
          <w:b/>
          <w:sz w:val="28"/>
          <w:szCs w:val="28"/>
        </w:rPr>
      </w:pPr>
    </w:p>
    <w:p w:rsidR="00877498" w:rsidRPr="00877498" w:rsidRDefault="00877498" w:rsidP="00877498">
      <w:pPr>
        <w:pStyle w:val="a8"/>
        <w:ind w:left="0" w:firstLine="720"/>
        <w:jc w:val="center"/>
        <w:rPr>
          <w:rFonts w:ascii="Times New Roman" w:hAnsi="Times New Roman" w:cs="Times New Roman"/>
          <w:b/>
          <w:sz w:val="28"/>
          <w:szCs w:val="28"/>
        </w:rPr>
      </w:pPr>
    </w:p>
    <w:p w:rsidR="00877498" w:rsidRPr="00877498" w:rsidRDefault="00877498" w:rsidP="00877498">
      <w:pPr>
        <w:pStyle w:val="a8"/>
        <w:ind w:left="0" w:firstLine="720"/>
        <w:jc w:val="center"/>
        <w:rPr>
          <w:rFonts w:ascii="Times New Roman" w:hAnsi="Times New Roman" w:cs="Times New Roman"/>
          <w:b/>
          <w:sz w:val="28"/>
          <w:szCs w:val="28"/>
        </w:rPr>
      </w:pPr>
    </w:p>
    <w:p w:rsidR="00877498" w:rsidRPr="00877498" w:rsidRDefault="00877498" w:rsidP="00877498">
      <w:pPr>
        <w:pStyle w:val="a8"/>
        <w:ind w:left="0" w:firstLine="720"/>
        <w:jc w:val="center"/>
        <w:rPr>
          <w:rFonts w:ascii="Times New Roman" w:hAnsi="Times New Roman" w:cs="Times New Roman"/>
          <w:b/>
          <w:sz w:val="28"/>
          <w:szCs w:val="28"/>
        </w:rPr>
      </w:pPr>
    </w:p>
    <w:p w:rsidR="00877498" w:rsidRPr="00877498" w:rsidRDefault="00877498" w:rsidP="00877498">
      <w:pPr>
        <w:pStyle w:val="a8"/>
        <w:ind w:left="0" w:firstLine="720"/>
        <w:jc w:val="center"/>
        <w:rPr>
          <w:rFonts w:ascii="Times New Roman" w:hAnsi="Times New Roman" w:cs="Times New Roman"/>
          <w:b/>
          <w:sz w:val="28"/>
          <w:szCs w:val="28"/>
        </w:rPr>
      </w:pPr>
    </w:p>
    <w:p w:rsidR="00877498" w:rsidRPr="00877498" w:rsidRDefault="00877498" w:rsidP="00877498">
      <w:pPr>
        <w:pStyle w:val="a8"/>
        <w:ind w:left="0" w:firstLine="720"/>
        <w:jc w:val="center"/>
        <w:rPr>
          <w:rFonts w:ascii="Times New Roman" w:hAnsi="Times New Roman" w:cs="Times New Roman"/>
          <w:b/>
          <w:sz w:val="28"/>
          <w:szCs w:val="28"/>
        </w:rPr>
      </w:pPr>
    </w:p>
    <w:p w:rsidR="00877498" w:rsidRPr="00877498" w:rsidRDefault="00877498" w:rsidP="00877498">
      <w:pPr>
        <w:pStyle w:val="a8"/>
        <w:ind w:left="0" w:firstLine="720"/>
        <w:jc w:val="center"/>
        <w:rPr>
          <w:rFonts w:ascii="Times New Roman" w:hAnsi="Times New Roman" w:cs="Times New Roman"/>
          <w:b/>
          <w:sz w:val="28"/>
          <w:szCs w:val="28"/>
        </w:rPr>
      </w:pPr>
    </w:p>
    <w:p w:rsidR="00877498" w:rsidRPr="00877498" w:rsidRDefault="00877498" w:rsidP="00877498">
      <w:pPr>
        <w:pStyle w:val="a8"/>
        <w:ind w:left="0" w:firstLine="720"/>
        <w:jc w:val="center"/>
        <w:rPr>
          <w:rFonts w:ascii="Times New Roman" w:hAnsi="Times New Roman" w:cs="Times New Roman"/>
          <w:b/>
          <w:sz w:val="28"/>
          <w:szCs w:val="28"/>
        </w:rPr>
      </w:pPr>
    </w:p>
    <w:p w:rsidR="00877498" w:rsidRPr="00877498" w:rsidRDefault="00877498" w:rsidP="00877498">
      <w:pPr>
        <w:pStyle w:val="a8"/>
        <w:ind w:left="0" w:firstLine="720"/>
        <w:jc w:val="center"/>
        <w:rPr>
          <w:rFonts w:ascii="Times New Roman" w:hAnsi="Times New Roman" w:cs="Times New Roman"/>
          <w:b/>
          <w:sz w:val="28"/>
          <w:szCs w:val="28"/>
        </w:rPr>
      </w:pPr>
    </w:p>
    <w:p w:rsidR="00877498" w:rsidRPr="00877498" w:rsidRDefault="00877498" w:rsidP="00877498">
      <w:pPr>
        <w:pStyle w:val="a8"/>
        <w:ind w:left="0" w:firstLine="720"/>
        <w:jc w:val="center"/>
        <w:rPr>
          <w:rFonts w:ascii="Times New Roman" w:hAnsi="Times New Roman" w:cs="Times New Roman"/>
          <w:b/>
          <w:sz w:val="28"/>
          <w:szCs w:val="28"/>
        </w:rPr>
      </w:pPr>
    </w:p>
    <w:p w:rsidR="00877498" w:rsidRPr="00877498" w:rsidRDefault="00877498" w:rsidP="00877498">
      <w:pPr>
        <w:pStyle w:val="a8"/>
        <w:ind w:left="0" w:firstLine="720"/>
        <w:jc w:val="center"/>
        <w:rPr>
          <w:rFonts w:ascii="Times New Roman" w:hAnsi="Times New Roman" w:cs="Times New Roman"/>
          <w:b/>
          <w:sz w:val="28"/>
          <w:szCs w:val="28"/>
        </w:rPr>
      </w:pPr>
    </w:p>
    <w:p w:rsidR="00877498" w:rsidRPr="00877498" w:rsidRDefault="00877498" w:rsidP="00877498">
      <w:pPr>
        <w:pStyle w:val="a8"/>
        <w:ind w:left="0" w:firstLine="720"/>
        <w:jc w:val="center"/>
        <w:rPr>
          <w:rFonts w:ascii="Times New Roman" w:hAnsi="Times New Roman" w:cs="Times New Roman"/>
          <w:b/>
          <w:sz w:val="28"/>
          <w:szCs w:val="28"/>
        </w:rPr>
      </w:pPr>
    </w:p>
    <w:p w:rsidR="00877498" w:rsidRPr="00877498" w:rsidRDefault="00877498" w:rsidP="00877498">
      <w:pPr>
        <w:pStyle w:val="a8"/>
        <w:ind w:left="0" w:firstLine="720"/>
        <w:jc w:val="center"/>
        <w:rPr>
          <w:rFonts w:ascii="Times New Roman" w:hAnsi="Times New Roman" w:cs="Times New Roman"/>
          <w:b/>
          <w:sz w:val="28"/>
          <w:szCs w:val="28"/>
        </w:rPr>
      </w:pPr>
    </w:p>
    <w:p w:rsidR="00877498" w:rsidRPr="00877498" w:rsidRDefault="00877498" w:rsidP="00877498">
      <w:pPr>
        <w:pStyle w:val="a8"/>
        <w:ind w:left="0" w:firstLine="720"/>
        <w:jc w:val="center"/>
        <w:rPr>
          <w:rFonts w:ascii="Times New Roman" w:hAnsi="Times New Roman" w:cs="Times New Roman"/>
          <w:b/>
          <w:sz w:val="28"/>
          <w:szCs w:val="28"/>
        </w:rPr>
      </w:pPr>
    </w:p>
    <w:p w:rsidR="00877498" w:rsidRPr="00877498" w:rsidRDefault="00877498" w:rsidP="00877498">
      <w:pPr>
        <w:pStyle w:val="a8"/>
        <w:ind w:left="0" w:firstLine="720"/>
        <w:jc w:val="center"/>
        <w:rPr>
          <w:rFonts w:ascii="Times New Roman" w:hAnsi="Times New Roman" w:cs="Times New Roman"/>
          <w:b/>
          <w:sz w:val="28"/>
          <w:szCs w:val="28"/>
        </w:rPr>
      </w:pPr>
    </w:p>
    <w:p w:rsidR="00877498" w:rsidRPr="00877498" w:rsidRDefault="00877498" w:rsidP="00877498">
      <w:pPr>
        <w:pStyle w:val="a8"/>
        <w:ind w:left="0" w:firstLine="720"/>
        <w:jc w:val="center"/>
        <w:rPr>
          <w:rFonts w:ascii="Times New Roman" w:hAnsi="Times New Roman" w:cs="Times New Roman"/>
          <w:b/>
          <w:sz w:val="28"/>
          <w:szCs w:val="28"/>
        </w:rPr>
      </w:pPr>
      <w:r w:rsidRPr="00877498">
        <w:rPr>
          <w:rFonts w:ascii="Times New Roman" w:hAnsi="Times New Roman" w:cs="Times New Roman"/>
          <w:b/>
          <w:sz w:val="28"/>
          <w:szCs w:val="28"/>
          <w:lang w:val="en-US"/>
        </w:rPr>
        <w:t>III</w:t>
      </w:r>
      <w:r w:rsidRPr="00877498">
        <w:rPr>
          <w:rFonts w:ascii="Times New Roman" w:hAnsi="Times New Roman" w:cs="Times New Roman"/>
          <w:b/>
          <w:sz w:val="28"/>
          <w:szCs w:val="28"/>
        </w:rPr>
        <w:t>. Организационный раздел</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Обучение детей в кружках дополнительного образования организуются по запросу</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родителей,</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при наличии</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условий.</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В</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начале</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каждого</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учебного</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года</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проводится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мониторинг</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потребностей</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родителей</w:t>
      </w:r>
      <w:r w:rsidRPr="00877498">
        <w:rPr>
          <w:rFonts w:ascii="Times New Roman" w:hAnsi="Times New Roman" w:cs="Times New Roman"/>
          <w:spacing w:val="-57"/>
          <w:sz w:val="28"/>
          <w:szCs w:val="28"/>
        </w:rPr>
        <w:t xml:space="preserve"> </w:t>
      </w:r>
      <w:r w:rsidRPr="00877498">
        <w:rPr>
          <w:rFonts w:ascii="Times New Roman" w:hAnsi="Times New Roman" w:cs="Times New Roman"/>
          <w:sz w:val="28"/>
          <w:szCs w:val="28"/>
        </w:rPr>
        <w:t>(запрос).</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Услуги оказываются на основании заявления и заключенного договора установленной</w:t>
      </w:r>
      <w:r w:rsidRPr="00877498">
        <w:rPr>
          <w:rFonts w:ascii="Times New Roman" w:hAnsi="Times New Roman" w:cs="Times New Roman"/>
          <w:spacing w:val="-57"/>
          <w:sz w:val="28"/>
          <w:szCs w:val="28"/>
        </w:rPr>
        <w:t xml:space="preserve"> </w:t>
      </w:r>
      <w:r w:rsidRPr="00877498">
        <w:rPr>
          <w:rFonts w:ascii="Times New Roman" w:hAnsi="Times New Roman" w:cs="Times New Roman"/>
          <w:sz w:val="28"/>
          <w:szCs w:val="28"/>
        </w:rPr>
        <w:t>формы.</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Зачисление</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(отчисление)</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на занятия по программе</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дополнительного образования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осуществляется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на</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основании заявления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родителей.</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Реализацию</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программы</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могут</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осуществлять</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педагогические</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работники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ДОУ</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(вне</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времени занятости по основной деятельности), сотрудники других учреждений, имеющие</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соответствующую</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подготовку,</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допуск</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к</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работе,</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справку</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об</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отсутствии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судимости.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С</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руководителями</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кружков заключается договор.</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Руководитель</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учреждения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издает</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приказ</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об</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организации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дополнительных</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услуг,</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приложением</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которому</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служат</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перечень</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кружков</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дополнительного</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образования,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по</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которому в текущем учебном году может быть организована работа кружка и их стоимость,</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расписание</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работы кружков дополнительного</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 xml:space="preserve">образования, Общеобразовательная программа дополнительного образования. </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По</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каждому</w:t>
      </w:r>
      <w:r w:rsidRPr="00877498">
        <w:rPr>
          <w:rFonts w:ascii="Times New Roman" w:hAnsi="Times New Roman" w:cs="Times New Roman"/>
          <w:spacing w:val="-6"/>
          <w:sz w:val="28"/>
          <w:szCs w:val="28"/>
        </w:rPr>
        <w:t xml:space="preserve"> </w:t>
      </w:r>
      <w:r w:rsidRPr="00877498">
        <w:rPr>
          <w:rFonts w:ascii="Times New Roman" w:hAnsi="Times New Roman" w:cs="Times New Roman"/>
          <w:sz w:val="28"/>
          <w:szCs w:val="28"/>
        </w:rPr>
        <w:t>кружку</w:t>
      </w:r>
      <w:r w:rsidRPr="00877498">
        <w:rPr>
          <w:rFonts w:ascii="Times New Roman" w:hAnsi="Times New Roman" w:cs="Times New Roman"/>
          <w:spacing w:val="-6"/>
          <w:sz w:val="28"/>
          <w:szCs w:val="28"/>
        </w:rPr>
        <w:t xml:space="preserve"> </w:t>
      </w:r>
      <w:r w:rsidRPr="00877498">
        <w:rPr>
          <w:rFonts w:ascii="Times New Roman" w:hAnsi="Times New Roman" w:cs="Times New Roman"/>
          <w:sz w:val="28"/>
          <w:szCs w:val="28"/>
        </w:rPr>
        <w:t>не может</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быть организовано</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более</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двух занятий</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в</w:t>
      </w:r>
      <w:r w:rsidRPr="00877498">
        <w:rPr>
          <w:rFonts w:ascii="Times New Roman" w:hAnsi="Times New Roman" w:cs="Times New Roman"/>
          <w:spacing w:val="-2"/>
          <w:sz w:val="28"/>
          <w:szCs w:val="28"/>
        </w:rPr>
        <w:t xml:space="preserve"> </w:t>
      </w:r>
      <w:r w:rsidRPr="00877498">
        <w:rPr>
          <w:rFonts w:ascii="Times New Roman" w:hAnsi="Times New Roman" w:cs="Times New Roman"/>
          <w:sz w:val="28"/>
          <w:szCs w:val="28"/>
        </w:rPr>
        <w:t>неделю.</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Финансирование</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деятельности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кружка,</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оплата</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заработной</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платы</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сотрудникам</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осуществляется из средств по</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внебюджетной деятельности в соответствии с принятыми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нормативами.</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Для реализации программы дополнительного образования могут быть использованы</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помещения,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оборудование</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ДОУ,</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при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условии,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что</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в</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это</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время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в</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них</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не</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ведется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образовательная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деятельность</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по Основной</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образовательной программе.</w:t>
      </w:r>
    </w:p>
    <w:p w:rsidR="00877498" w:rsidRPr="00877498" w:rsidRDefault="00877498" w:rsidP="00877498">
      <w:pPr>
        <w:spacing w:line="240" w:lineRule="auto"/>
        <w:ind w:firstLine="720"/>
        <w:contextualSpacing/>
        <w:jc w:val="both"/>
        <w:rPr>
          <w:rFonts w:ascii="Times New Roman" w:hAnsi="Times New Roman" w:cs="Times New Roman"/>
          <w:sz w:val="28"/>
          <w:szCs w:val="28"/>
        </w:rPr>
      </w:pPr>
      <w:r w:rsidRPr="00877498">
        <w:rPr>
          <w:rFonts w:ascii="Times New Roman" w:hAnsi="Times New Roman" w:cs="Times New Roman"/>
          <w:sz w:val="28"/>
          <w:szCs w:val="28"/>
        </w:rPr>
        <w:t>Программа</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принимается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на</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заседании</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Педагогического</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совета,</w:t>
      </w:r>
      <w:r w:rsidRPr="00877498">
        <w:rPr>
          <w:rFonts w:ascii="Times New Roman" w:hAnsi="Times New Roman" w:cs="Times New Roman"/>
          <w:spacing w:val="61"/>
          <w:sz w:val="28"/>
          <w:szCs w:val="28"/>
        </w:rPr>
        <w:t xml:space="preserve"> </w:t>
      </w:r>
      <w:r w:rsidRPr="00877498">
        <w:rPr>
          <w:rFonts w:ascii="Times New Roman" w:hAnsi="Times New Roman" w:cs="Times New Roman"/>
          <w:sz w:val="28"/>
          <w:szCs w:val="28"/>
        </w:rPr>
        <w:t>утверждается</w:t>
      </w:r>
      <w:r w:rsidRPr="00877498">
        <w:rPr>
          <w:rFonts w:ascii="Times New Roman" w:hAnsi="Times New Roman" w:cs="Times New Roman"/>
          <w:spacing w:val="1"/>
          <w:sz w:val="28"/>
          <w:szCs w:val="28"/>
        </w:rPr>
        <w:t xml:space="preserve"> </w:t>
      </w:r>
      <w:r w:rsidRPr="00877498">
        <w:rPr>
          <w:rFonts w:ascii="Times New Roman" w:hAnsi="Times New Roman" w:cs="Times New Roman"/>
          <w:sz w:val="28"/>
          <w:szCs w:val="28"/>
        </w:rPr>
        <w:t>приказом</w:t>
      </w:r>
      <w:r w:rsidRPr="00877498">
        <w:rPr>
          <w:rFonts w:ascii="Times New Roman" w:hAnsi="Times New Roman" w:cs="Times New Roman"/>
          <w:spacing w:val="-5"/>
          <w:sz w:val="28"/>
          <w:szCs w:val="28"/>
        </w:rPr>
        <w:t xml:space="preserve"> </w:t>
      </w:r>
      <w:r w:rsidRPr="00877498">
        <w:rPr>
          <w:rFonts w:ascii="Times New Roman" w:hAnsi="Times New Roman" w:cs="Times New Roman"/>
          <w:sz w:val="28"/>
          <w:szCs w:val="28"/>
        </w:rPr>
        <w:t>заведующего.</w:t>
      </w:r>
    </w:p>
    <w:p w:rsidR="00877498" w:rsidRPr="00877498" w:rsidRDefault="00877498" w:rsidP="00877498">
      <w:pPr>
        <w:spacing w:line="240" w:lineRule="auto"/>
        <w:ind w:firstLine="720"/>
        <w:contextualSpacing/>
        <w:jc w:val="both"/>
        <w:rPr>
          <w:rFonts w:ascii="Times New Roman" w:hAnsi="Times New Roman" w:cs="Times New Roman"/>
          <w:sz w:val="28"/>
          <w:szCs w:val="28"/>
        </w:rPr>
        <w:sectPr w:rsidR="00877498" w:rsidRPr="00877498" w:rsidSect="00D777FE">
          <w:pgSz w:w="16840" w:h="11910" w:orient="landscape"/>
          <w:pgMar w:top="740" w:right="1120" w:bottom="851" w:left="840" w:header="0" w:footer="922" w:gutter="0"/>
          <w:cols w:space="720"/>
        </w:sectPr>
      </w:pPr>
      <w:r w:rsidRPr="00877498">
        <w:rPr>
          <w:rFonts w:ascii="Times New Roman" w:hAnsi="Times New Roman" w:cs="Times New Roman"/>
          <w:sz w:val="28"/>
          <w:szCs w:val="28"/>
        </w:rPr>
        <w:t>Изменения</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и</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дополнения</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в</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Программу</w:t>
      </w:r>
      <w:r w:rsidRPr="00877498">
        <w:rPr>
          <w:rFonts w:ascii="Times New Roman" w:hAnsi="Times New Roman" w:cs="Times New Roman"/>
          <w:spacing w:val="-4"/>
          <w:sz w:val="28"/>
          <w:szCs w:val="28"/>
        </w:rPr>
        <w:t xml:space="preserve"> </w:t>
      </w:r>
      <w:r w:rsidRPr="00877498">
        <w:rPr>
          <w:rFonts w:ascii="Times New Roman" w:hAnsi="Times New Roman" w:cs="Times New Roman"/>
          <w:sz w:val="28"/>
          <w:szCs w:val="28"/>
        </w:rPr>
        <w:t>утверждаются</w:t>
      </w:r>
      <w:r w:rsidRPr="00877498">
        <w:rPr>
          <w:rFonts w:ascii="Times New Roman" w:hAnsi="Times New Roman" w:cs="Times New Roman"/>
          <w:spacing w:val="-3"/>
          <w:sz w:val="28"/>
          <w:szCs w:val="28"/>
        </w:rPr>
        <w:t xml:space="preserve"> </w:t>
      </w:r>
      <w:r w:rsidRPr="00877498">
        <w:rPr>
          <w:rFonts w:ascii="Times New Roman" w:hAnsi="Times New Roman" w:cs="Times New Roman"/>
          <w:sz w:val="28"/>
          <w:szCs w:val="28"/>
        </w:rPr>
        <w:t>аналогично.</w:t>
      </w:r>
    </w:p>
    <w:p w:rsidR="00877498" w:rsidRPr="00877498" w:rsidRDefault="00877498" w:rsidP="00877498">
      <w:pPr>
        <w:spacing w:line="240" w:lineRule="auto"/>
        <w:contextualSpacing/>
        <w:rPr>
          <w:rFonts w:ascii="Times New Roman" w:hAnsi="Times New Roman" w:cs="Times New Roman"/>
          <w:sz w:val="28"/>
          <w:szCs w:val="28"/>
        </w:rPr>
      </w:pPr>
    </w:p>
    <w:p w:rsidR="00877498" w:rsidRPr="00877498" w:rsidRDefault="00877498" w:rsidP="00877498">
      <w:pPr>
        <w:spacing w:line="240" w:lineRule="auto"/>
        <w:contextualSpacing/>
        <w:jc w:val="both"/>
        <w:rPr>
          <w:rFonts w:ascii="Times New Roman" w:hAnsi="Times New Roman" w:cs="Times New Roman"/>
          <w:sz w:val="28"/>
          <w:szCs w:val="28"/>
          <w:rtl/>
        </w:rPr>
      </w:pPr>
    </w:p>
    <w:p w:rsidR="00877498" w:rsidRPr="00877498" w:rsidRDefault="00877498"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 xml:space="preserve">    Филиппова Татьяна Георгиевна</w:t>
      </w:r>
    </w:p>
    <w:p w:rsidR="00877498" w:rsidRPr="00877498" w:rsidRDefault="00877498"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воспитатель высшей квалификационной категории</w:t>
      </w:r>
    </w:p>
    <w:p w:rsidR="00877498" w:rsidRPr="00877498" w:rsidRDefault="00877498"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МБДОУ «Высокогорский детский сад «ШАЯН»</w:t>
      </w:r>
    </w:p>
    <w:p w:rsidR="00877498" w:rsidRPr="00877498" w:rsidRDefault="00877498" w:rsidP="00877498">
      <w:pPr>
        <w:spacing w:after="0" w:line="240" w:lineRule="auto"/>
        <w:ind w:left="113" w:right="113" w:firstLine="709"/>
        <w:contextualSpacing/>
        <w:jc w:val="center"/>
        <w:rPr>
          <w:rFonts w:ascii="Times New Roman" w:hAnsi="Times New Roman" w:cs="Times New Roman"/>
          <w:b/>
          <w:sz w:val="28"/>
          <w:szCs w:val="28"/>
        </w:rPr>
      </w:pPr>
      <w:r w:rsidRPr="00877498">
        <w:rPr>
          <w:rFonts w:ascii="Times New Roman" w:hAnsi="Times New Roman" w:cs="Times New Roman"/>
          <w:b/>
          <w:sz w:val="28"/>
          <w:szCs w:val="28"/>
        </w:rPr>
        <w:t>Высокая Гора</w:t>
      </w:r>
    </w:p>
    <w:p w:rsidR="00877498" w:rsidRPr="00877498" w:rsidRDefault="00877498" w:rsidP="00877498">
      <w:pPr>
        <w:spacing w:after="0" w:line="240" w:lineRule="auto"/>
        <w:ind w:left="113" w:right="113" w:firstLine="709"/>
        <w:contextualSpacing/>
        <w:jc w:val="center"/>
        <w:rPr>
          <w:rFonts w:ascii="Times New Roman" w:hAnsi="Times New Roman" w:cs="Times New Roman"/>
          <w:b/>
          <w:sz w:val="28"/>
          <w:szCs w:val="28"/>
        </w:rPr>
      </w:pPr>
      <w:r w:rsidRPr="00877498">
        <w:rPr>
          <w:rFonts w:ascii="Times New Roman" w:hAnsi="Times New Roman" w:cs="Times New Roman"/>
          <w:b/>
          <w:sz w:val="28"/>
          <w:szCs w:val="28"/>
        </w:rPr>
        <w:t>Конспект  по обучению детей правилам безопасного поведения на дороге в подготовительной  группе с использованием сингапурской методики «Дорожная азбука».</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b/>
          <w:sz w:val="28"/>
          <w:szCs w:val="28"/>
        </w:rPr>
        <w:t>Цель:</w:t>
      </w:r>
      <w:r w:rsidRPr="00877498">
        <w:rPr>
          <w:rFonts w:ascii="Times New Roman" w:hAnsi="Times New Roman" w:cs="Times New Roman"/>
          <w:sz w:val="28"/>
          <w:szCs w:val="28"/>
        </w:rPr>
        <w:t xml:space="preserve"> Формирование навыков безопасного поведения на дороге.  </w:t>
      </w:r>
    </w:p>
    <w:p w:rsidR="00877498" w:rsidRPr="00877498" w:rsidRDefault="00877498" w:rsidP="00877498">
      <w:pPr>
        <w:spacing w:after="0" w:line="240" w:lineRule="auto"/>
        <w:ind w:left="113" w:right="113" w:firstLine="709"/>
        <w:contextualSpacing/>
        <w:jc w:val="both"/>
        <w:rPr>
          <w:rFonts w:ascii="Times New Roman" w:hAnsi="Times New Roman" w:cs="Times New Roman"/>
          <w:b/>
          <w:sz w:val="28"/>
          <w:szCs w:val="28"/>
        </w:rPr>
      </w:pPr>
      <w:r w:rsidRPr="00877498">
        <w:rPr>
          <w:rFonts w:ascii="Times New Roman" w:hAnsi="Times New Roman" w:cs="Times New Roman"/>
          <w:b/>
          <w:sz w:val="28"/>
          <w:szCs w:val="28"/>
        </w:rPr>
        <w:t>Воспитательные задачи:</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Воспитывать культуру поведения пассажиров в маршрутном транспортном средстве.  Вырабатывать навыки осознанного поведения на дороге.</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Воспитывать ответственность за свою безопасность и безопасность окружающих.</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w:t>
      </w:r>
      <w:r w:rsidRPr="00877498">
        <w:rPr>
          <w:rFonts w:ascii="Times New Roman" w:hAnsi="Times New Roman" w:cs="Times New Roman"/>
          <w:sz w:val="28"/>
          <w:szCs w:val="28"/>
        </w:rPr>
        <w:tab/>
        <w:t>Воспитывать устойчивое внимание.</w:t>
      </w:r>
    </w:p>
    <w:p w:rsidR="00877498" w:rsidRPr="00877498" w:rsidRDefault="00877498" w:rsidP="00877498">
      <w:pPr>
        <w:spacing w:after="0" w:line="240" w:lineRule="auto"/>
        <w:ind w:left="113" w:right="113" w:firstLine="709"/>
        <w:contextualSpacing/>
        <w:jc w:val="both"/>
        <w:rPr>
          <w:rFonts w:ascii="Times New Roman" w:hAnsi="Times New Roman" w:cs="Times New Roman"/>
          <w:b/>
          <w:sz w:val="28"/>
          <w:szCs w:val="28"/>
        </w:rPr>
      </w:pPr>
      <w:r w:rsidRPr="00877498">
        <w:rPr>
          <w:rFonts w:ascii="Times New Roman" w:hAnsi="Times New Roman" w:cs="Times New Roman"/>
          <w:b/>
          <w:sz w:val="28"/>
          <w:szCs w:val="28"/>
        </w:rPr>
        <w:t>Развивающие задачи:</w:t>
      </w:r>
    </w:p>
    <w:p w:rsidR="00877498" w:rsidRPr="00877498" w:rsidRDefault="00877498" w:rsidP="00877498">
      <w:pPr>
        <w:numPr>
          <w:ilvl w:val="0"/>
          <w:numId w:val="64"/>
        </w:num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Развивать познавательный интерес детей к изучению правил безопасного поведения на дорогах.</w:t>
      </w:r>
    </w:p>
    <w:p w:rsidR="00877498" w:rsidRPr="00877498" w:rsidRDefault="00877498" w:rsidP="00877498">
      <w:pPr>
        <w:numPr>
          <w:ilvl w:val="0"/>
          <w:numId w:val="64"/>
        </w:num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Развивать умение различать виды наземного транспортного средства.</w:t>
      </w:r>
    </w:p>
    <w:p w:rsidR="00877498" w:rsidRPr="00877498" w:rsidRDefault="00877498" w:rsidP="00877498">
      <w:pPr>
        <w:numPr>
          <w:ilvl w:val="0"/>
          <w:numId w:val="64"/>
        </w:num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Развивать логическое мышление, память, умение обосновывать свою точку зрения.</w:t>
      </w:r>
    </w:p>
    <w:p w:rsidR="00877498" w:rsidRPr="00877498" w:rsidRDefault="00877498" w:rsidP="00877498">
      <w:pPr>
        <w:spacing w:after="0" w:line="240" w:lineRule="auto"/>
        <w:ind w:left="113" w:right="113" w:firstLine="709"/>
        <w:contextualSpacing/>
        <w:jc w:val="both"/>
        <w:rPr>
          <w:rFonts w:ascii="Times New Roman" w:hAnsi="Times New Roman" w:cs="Times New Roman"/>
          <w:b/>
          <w:sz w:val="28"/>
          <w:szCs w:val="28"/>
        </w:rPr>
      </w:pPr>
      <w:r w:rsidRPr="00877498">
        <w:rPr>
          <w:rFonts w:ascii="Times New Roman" w:hAnsi="Times New Roman" w:cs="Times New Roman"/>
          <w:b/>
          <w:sz w:val="28"/>
          <w:szCs w:val="28"/>
        </w:rPr>
        <w:t>Образовательные задачи:</w:t>
      </w:r>
    </w:p>
    <w:p w:rsidR="00877498" w:rsidRPr="00877498" w:rsidRDefault="00877498" w:rsidP="00877498">
      <w:pPr>
        <w:numPr>
          <w:ilvl w:val="0"/>
          <w:numId w:val="64"/>
        </w:num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Познакомить детей с понятием пассажирский транспорт общего пользования.</w:t>
      </w:r>
    </w:p>
    <w:p w:rsidR="00877498" w:rsidRPr="00877498" w:rsidRDefault="00877498" w:rsidP="00877498">
      <w:pPr>
        <w:numPr>
          <w:ilvl w:val="0"/>
          <w:numId w:val="64"/>
        </w:num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Учить различать и группировать дорожные знаки, их классификацию.</w:t>
      </w:r>
    </w:p>
    <w:p w:rsidR="00877498" w:rsidRPr="00877498" w:rsidRDefault="00877498" w:rsidP="00877498">
      <w:pPr>
        <w:numPr>
          <w:ilvl w:val="0"/>
          <w:numId w:val="64"/>
        </w:num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Закрепить знание детей о правилах поведения пассажиров в маршрутном транспортном средстве и правилами пользования общественным транспортом.</w:t>
      </w:r>
    </w:p>
    <w:p w:rsidR="00877498" w:rsidRPr="00877498" w:rsidRDefault="00877498" w:rsidP="00877498">
      <w:pPr>
        <w:spacing w:after="0" w:line="240" w:lineRule="auto"/>
        <w:ind w:left="113" w:right="113" w:firstLine="709"/>
        <w:contextualSpacing/>
        <w:jc w:val="both"/>
        <w:rPr>
          <w:rFonts w:ascii="Times New Roman" w:hAnsi="Times New Roman" w:cs="Times New Roman"/>
          <w:b/>
          <w:sz w:val="28"/>
          <w:szCs w:val="28"/>
        </w:rPr>
      </w:pPr>
      <w:r w:rsidRPr="00877498">
        <w:rPr>
          <w:rFonts w:ascii="Times New Roman" w:hAnsi="Times New Roman" w:cs="Times New Roman"/>
          <w:b/>
          <w:sz w:val="28"/>
          <w:szCs w:val="28"/>
        </w:rPr>
        <w:t>Коррекционные задачи:</w:t>
      </w:r>
    </w:p>
    <w:p w:rsidR="00877498" w:rsidRPr="00877498" w:rsidRDefault="00877498" w:rsidP="00877498">
      <w:pPr>
        <w:numPr>
          <w:ilvl w:val="0"/>
          <w:numId w:val="64"/>
        </w:num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Учить сравнивать, выделять главное, существенное;</w:t>
      </w:r>
    </w:p>
    <w:p w:rsidR="00877498" w:rsidRPr="00877498" w:rsidRDefault="00877498" w:rsidP="00877498">
      <w:pPr>
        <w:numPr>
          <w:ilvl w:val="0"/>
          <w:numId w:val="64"/>
        </w:num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Развивать мелкую моторику рук;</w:t>
      </w:r>
    </w:p>
    <w:p w:rsidR="00877498" w:rsidRPr="00877498" w:rsidRDefault="00877498" w:rsidP="00877498">
      <w:pPr>
        <w:numPr>
          <w:ilvl w:val="0"/>
          <w:numId w:val="64"/>
        </w:num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Совершенствовать фонематическое восприятие;</w:t>
      </w:r>
    </w:p>
    <w:p w:rsidR="00877498" w:rsidRPr="00877498" w:rsidRDefault="00877498" w:rsidP="00877498">
      <w:pPr>
        <w:numPr>
          <w:ilvl w:val="0"/>
          <w:numId w:val="64"/>
        </w:num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Расширять активный словарь;</w:t>
      </w:r>
    </w:p>
    <w:p w:rsidR="00877498" w:rsidRPr="00877498" w:rsidRDefault="00877498" w:rsidP="00877498">
      <w:pPr>
        <w:numPr>
          <w:ilvl w:val="0"/>
          <w:numId w:val="64"/>
        </w:num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Вырабатывать положительные навыки поведения;</w:t>
      </w:r>
    </w:p>
    <w:p w:rsidR="00877498" w:rsidRPr="00877498" w:rsidRDefault="00877498" w:rsidP="00877498">
      <w:pPr>
        <w:numPr>
          <w:ilvl w:val="0"/>
          <w:numId w:val="64"/>
        </w:num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Развивать умение группировать предметы;</w:t>
      </w:r>
    </w:p>
    <w:p w:rsidR="00877498" w:rsidRPr="00877498" w:rsidRDefault="00877498" w:rsidP="00877498">
      <w:pPr>
        <w:numPr>
          <w:ilvl w:val="0"/>
          <w:numId w:val="64"/>
        </w:num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Координация речи с движением.</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p>
    <w:p w:rsidR="00877498" w:rsidRPr="00877498" w:rsidRDefault="00877498" w:rsidP="00877498">
      <w:pPr>
        <w:spacing w:after="0" w:line="240" w:lineRule="auto"/>
        <w:ind w:left="113" w:right="113" w:firstLine="709"/>
        <w:contextualSpacing/>
        <w:jc w:val="both"/>
        <w:rPr>
          <w:rFonts w:ascii="Times New Roman" w:hAnsi="Times New Roman" w:cs="Times New Roman"/>
          <w:b/>
          <w:sz w:val="28"/>
          <w:szCs w:val="28"/>
        </w:rPr>
      </w:pPr>
      <w:r w:rsidRPr="00877498">
        <w:rPr>
          <w:rFonts w:ascii="Times New Roman" w:hAnsi="Times New Roman" w:cs="Times New Roman"/>
          <w:b/>
          <w:sz w:val="28"/>
          <w:szCs w:val="28"/>
        </w:rPr>
        <w:t xml:space="preserve">Ход занятия: </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u w:val="single"/>
        </w:rPr>
        <w:t>I. Организационный момент:</w:t>
      </w:r>
      <w:r w:rsidRPr="00877498">
        <w:rPr>
          <w:rFonts w:ascii="Times New Roman" w:hAnsi="Times New Roman" w:cs="Times New Roman"/>
          <w:sz w:val="28"/>
          <w:szCs w:val="28"/>
        </w:rPr>
        <w:t xml:space="preserve"> (Дети входят в автокласс. Становятся в круг). </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u w:val="single"/>
        </w:rPr>
        <w:t>Воспитатель. Поприветствуйте гостей становитесь в круг скорей (дети здороваются с гостями встают в круг)</w:t>
      </w:r>
    </w:p>
    <w:p w:rsidR="00877498" w:rsidRPr="00877498" w:rsidRDefault="00877498" w:rsidP="00877498">
      <w:pPr>
        <w:spacing w:after="0" w:line="240" w:lineRule="auto"/>
        <w:ind w:left="113" w:right="113" w:firstLine="709"/>
        <w:contextualSpacing/>
        <w:jc w:val="both"/>
        <w:rPr>
          <w:rFonts w:ascii="Times New Roman" w:hAnsi="Times New Roman" w:cs="Times New Roman"/>
          <w:i/>
          <w:sz w:val="28"/>
          <w:szCs w:val="28"/>
        </w:rPr>
      </w:pPr>
      <w:r w:rsidRPr="00877498">
        <w:rPr>
          <w:rFonts w:ascii="Times New Roman" w:hAnsi="Times New Roman" w:cs="Times New Roman"/>
          <w:i/>
          <w:sz w:val="28"/>
          <w:szCs w:val="28"/>
        </w:rPr>
        <w:t>Минутка вхождения вдень «доброе утро»</w:t>
      </w:r>
    </w:p>
    <w:p w:rsidR="00877498" w:rsidRPr="00877498" w:rsidRDefault="00877498" w:rsidP="00877498">
      <w:pPr>
        <w:spacing w:after="0" w:line="240" w:lineRule="auto"/>
        <w:ind w:left="113" w:right="113" w:firstLine="709"/>
        <w:contextualSpacing/>
        <w:jc w:val="both"/>
        <w:rPr>
          <w:rFonts w:ascii="Times New Roman" w:hAnsi="Times New Roman" w:cs="Times New Roman"/>
          <w:i/>
          <w:sz w:val="28"/>
          <w:szCs w:val="28"/>
        </w:rPr>
      </w:pPr>
      <w:r w:rsidRPr="00877498">
        <w:rPr>
          <w:rFonts w:ascii="Times New Roman" w:hAnsi="Times New Roman" w:cs="Times New Roman"/>
          <w:i/>
          <w:sz w:val="28"/>
          <w:szCs w:val="28"/>
        </w:rPr>
        <w:t>Встанем рядышком, по кругу,</w:t>
      </w:r>
    </w:p>
    <w:p w:rsidR="00877498" w:rsidRPr="00877498" w:rsidRDefault="00877498" w:rsidP="00877498">
      <w:pPr>
        <w:spacing w:after="0" w:line="240" w:lineRule="auto"/>
        <w:ind w:left="113" w:right="113" w:firstLine="709"/>
        <w:contextualSpacing/>
        <w:jc w:val="both"/>
        <w:rPr>
          <w:rFonts w:ascii="Times New Roman" w:hAnsi="Times New Roman" w:cs="Times New Roman"/>
          <w:i/>
          <w:sz w:val="28"/>
          <w:szCs w:val="28"/>
        </w:rPr>
      </w:pPr>
      <w:r w:rsidRPr="00877498">
        <w:rPr>
          <w:rFonts w:ascii="Times New Roman" w:hAnsi="Times New Roman" w:cs="Times New Roman"/>
          <w:i/>
          <w:sz w:val="28"/>
          <w:szCs w:val="28"/>
        </w:rPr>
        <w:t xml:space="preserve">Скажем «Здравствуйте!» друг другу </w:t>
      </w:r>
    </w:p>
    <w:p w:rsidR="00877498" w:rsidRPr="00877498" w:rsidRDefault="00877498" w:rsidP="00877498">
      <w:pPr>
        <w:spacing w:after="0" w:line="240" w:lineRule="auto"/>
        <w:ind w:left="113" w:right="113" w:firstLine="709"/>
        <w:contextualSpacing/>
        <w:jc w:val="both"/>
        <w:rPr>
          <w:rFonts w:ascii="Times New Roman" w:hAnsi="Times New Roman" w:cs="Times New Roman"/>
          <w:i/>
          <w:sz w:val="28"/>
          <w:szCs w:val="28"/>
        </w:rPr>
      </w:pPr>
      <w:r w:rsidRPr="00877498">
        <w:rPr>
          <w:rFonts w:ascii="Times New Roman" w:hAnsi="Times New Roman" w:cs="Times New Roman"/>
          <w:i/>
          <w:sz w:val="28"/>
          <w:szCs w:val="28"/>
        </w:rPr>
        <w:t>Нам здороваться ни лень</w:t>
      </w:r>
    </w:p>
    <w:p w:rsidR="00877498" w:rsidRPr="00877498" w:rsidRDefault="00877498" w:rsidP="00877498">
      <w:pPr>
        <w:spacing w:after="0" w:line="240" w:lineRule="auto"/>
        <w:ind w:left="113" w:right="113" w:firstLine="709"/>
        <w:contextualSpacing/>
        <w:jc w:val="both"/>
        <w:rPr>
          <w:rFonts w:ascii="Times New Roman" w:hAnsi="Times New Roman" w:cs="Times New Roman"/>
          <w:i/>
          <w:sz w:val="28"/>
          <w:szCs w:val="28"/>
        </w:rPr>
      </w:pPr>
      <w:r w:rsidRPr="00877498">
        <w:rPr>
          <w:rFonts w:ascii="Times New Roman" w:hAnsi="Times New Roman" w:cs="Times New Roman"/>
          <w:i/>
          <w:sz w:val="28"/>
          <w:szCs w:val="28"/>
        </w:rPr>
        <w:t>Если каждый улыбнется –</w:t>
      </w:r>
    </w:p>
    <w:p w:rsidR="00877498" w:rsidRPr="00877498" w:rsidRDefault="00877498" w:rsidP="00877498">
      <w:pPr>
        <w:spacing w:after="0" w:line="240" w:lineRule="auto"/>
        <w:ind w:left="113" w:right="113" w:firstLine="709"/>
        <w:contextualSpacing/>
        <w:jc w:val="both"/>
        <w:rPr>
          <w:rFonts w:ascii="Times New Roman" w:hAnsi="Times New Roman" w:cs="Times New Roman"/>
          <w:i/>
          <w:sz w:val="28"/>
          <w:szCs w:val="28"/>
        </w:rPr>
      </w:pPr>
      <w:r w:rsidRPr="00877498">
        <w:rPr>
          <w:rFonts w:ascii="Times New Roman" w:hAnsi="Times New Roman" w:cs="Times New Roman"/>
          <w:i/>
          <w:sz w:val="28"/>
          <w:szCs w:val="28"/>
        </w:rPr>
        <w:t xml:space="preserve">Утро доброе начнется </w:t>
      </w:r>
    </w:p>
    <w:p w:rsidR="00877498" w:rsidRPr="00877498" w:rsidRDefault="00877498" w:rsidP="00877498">
      <w:pPr>
        <w:spacing w:after="0" w:line="240" w:lineRule="auto"/>
        <w:ind w:left="113" w:right="113" w:firstLine="709"/>
        <w:contextualSpacing/>
        <w:jc w:val="both"/>
        <w:rPr>
          <w:rFonts w:ascii="Times New Roman" w:hAnsi="Times New Roman" w:cs="Times New Roman"/>
          <w:i/>
          <w:sz w:val="28"/>
          <w:szCs w:val="28"/>
        </w:rPr>
      </w:pPr>
      <w:r w:rsidRPr="00877498">
        <w:rPr>
          <w:rFonts w:ascii="Times New Roman" w:hAnsi="Times New Roman" w:cs="Times New Roman"/>
          <w:i/>
          <w:sz w:val="28"/>
          <w:szCs w:val="28"/>
        </w:rPr>
        <w:t>-доброе утро.</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Воспитатель: мы с вами пришли куда?</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Дети: в автокласс. </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Воспитатель: что мы с вами здесь изучаем? </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Дети: правила безопасного поведения на дороге.</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В: Назовите: какие виды транспортного средства вы знаете?</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u w:val="single"/>
        </w:rPr>
        <w:t>Дети</w:t>
      </w:r>
      <w:r w:rsidRPr="00877498">
        <w:rPr>
          <w:rFonts w:ascii="Times New Roman" w:hAnsi="Times New Roman" w:cs="Times New Roman"/>
          <w:sz w:val="28"/>
          <w:szCs w:val="28"/>
        </w:rPr>
        <w:t>: (наземный, водный, воздушный).</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u w:val="single"/>
        </w:rPr>
        <w:t>Воспитатель</w:t>
      </w:r>
      <w:r w:rsidRPr="00877498">
        <w:rPr>
          <w:rFonts w:ascii="Times New Roman" w:hAnsi="Times New Roman" w:cs="Times New Roman"/>
          <w:sz w:val="28"/>
          <w:szCs w:val="28"/>
        </w:rPr>
        <w:t>: что относится к наземным видам транспорта? (Ответы детей: автомобиль, автобус и т.п.).</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-Что относиться к водным видам транспорта? (Ответ детей: катер, плот, лодка и т.п.).</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-Что относится к воздушным видам транспорта? (Ответ детей: воздушный шар, вертолет, самолет).</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u w:val="single"/>
        </w:rPr>
        <w:t>Воспитатель</w:t>
      </w:r>
      <w:r w:rsidRPr="00877498">
        <w:rPr>
          <w:rFonts w:ascii="Times New Roman" w:hAnsi="Times New Roman" w:cs="Times New Roman"/>
          <w:sz w:val="28"/>
          <w:szCs w:val="28"/>
        </w:rPr>
        <w:t xml:space="preserve">: молодцы. А сейчас все внимание на экран скажите, как одним словом можно назвать этот вид транспорта. (На экране троллейбус, автобус, трамвай). </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Дети: маршрутное транспортное средство.</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u w:val="single"/>
        </w:rPr>
        <w:t>Воспитатель</w:t>
      </w:r>
      <w:r w:rsidRPr="00877498">
        <w:rPr>
          <w:rFonts w:ascii="Times New Roman" w:hAnsi="Times New Roman" w:cs="Times New Roman"/>
          <w:sz w:val="28"/>
          <w:szCs w:val="28"/>
        </w:rPr>
        <w:t>: а еще этот вид транспорта можно назвать: пассажирский транспорт общего пользования, повторите, пожалуйста (Дети повторяют хором и по одному). -Когда мы входим в пассажирский транспорт общего пользования мы становимся кем?</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u w:val="single"/>
        </w:rPr>
        <w:t>Дети</w:t>
      </w:r>
      <w:r w:rsidRPr="00877498">
        <w:rPr>
          <w:rFonts w:ascii="Times New Roman" w:hAnsi="Times New Roman" w:cs="Times New Roman"/>
          <w:sz w:val="28"/>
          <w:szCs w:val="28"/>
        </w:rPr>
        <w:t>: пассажирами.</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u w:val="single"/>
        </w:rPr>
        <w:t>Воспитатель</w:t>
      </w:r>
      <w:r w:rsidRPr="00877498">
        <w:rPr>
          <w:rFonts w:ascii="Times New Roman" w:hAnsi="Times New Roman" w:cs="Times New Roman"/>
          <w:sz w:val="28"/>
          <w:szCs w:val="28"/>
        </w:rPr>
        <w:t>: Мы с вами знаем, что есть определённые правила поведения пассажиров в маршрутном транспортном средстве.</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 xml:space="preserve">И сейчас я предлагаю вам их вспомнить.  Пока звучит музыка, найдите себе друга и встаньте в пары.  Все нашли себе друга? </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u w:val="single"/>
        </w:rPr>
        <w:t>Дети</w:t>
      </w:r>
      <w:r w:rsidRPr="00877498">
        <w:rPr>
          <w:rFonts w:ascii="Times New Roman" w:hAnsi="Times New Roman" w:cs="Times New Roman"/>
          <w:sz w:val="28"/>
          <w:szCs w:val="28"/>
        </w:rPr>
        <w:t>: да.</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Воспитатель: Поприветствуйте друг друга . Определите кто в вашей паре выше ростом. (Определились?).</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u w:val="single"/>
        </w:rPr>
        <w:t>Дети</w:t>
      </w:r>
      <w:r w:rsidRPr="00877498">
        <w:rPr>
          <w:rFonts w:ascii="Times New Roman" w:hAnsi="Times New Roman" w:cs="Times New Roman"/>
          <w:sz w:val="28"/>
          <w:szCs w:val="28"/>
        </w:rPr>
        <w:t>: да.</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b/>
          <w:sz w:val="28"/>
          <w:szCs w:val="28"/>
          <w:u w:val="single"/>
        </w:rPr>
        <w:t>Воспитатель</w:t>
      </w:r>
      <w:r w:rsidRPr="00877498">
        <w:rPr>
          <w:rFonts w:ascii="Times New Roman" w:hAnsi="Times New Roman" w:cs="Times New Roman"/>
          <w:b/>
          <w:sz w:val="28"/>
          <w:szCs w:val="28"/>
        </w:rPr>
        <w:t>:</w:t>
      </w:r>
      <w:r w:rsidRPr="00877498">
        <w:rPr>
          <w:rFonts w:ascii="Times New Roman" w:hAnsi="Times New Roman" w:cs="Times New Roman"/>
          <w:sz w:val="28"/>
          <w:szCs w:val="28"/>
        </w:rPr>
        <w:t xml:space="preserve"> а сейчас дети, которые выше ростом, расскажите своему другу о правилах поведения пассажиров в маршрутном транспортном средстве. Я даю вам 30 сек. (звучит колокольчик). По сигналу начинаем и заканчиваем рассказ. Теперь дети меняемся и те, кто слушал рассказывает своему другу о правилах поведения в маршрутном транспорте средстве (Звенит колокольчик и дети заканчивают говорить). </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Давайте послушаем пару Тимофея и Милану, Тимофей о каких правилах поведения в маршрутном транспорте средстве тебе рассказала Милана? (Воспитатель стоит в кругу).</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(Дети отвечают- говорит один из пары потом другой).</w:t>
      </w:r>
    </w:p>
    <w:p w:rsidR="00877498" w:rsidRPr="00877498" w:rsidRDefault="00877498" w:rsidP="00877498">
      <w:pPr>
        <w:numPr>
          <w:ilvl w:val="0"/>
          <w:numId w:val="65"/>
        </w:num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Разговаривать тихим голосом. Нельзя кричать, шуметь.</w:t>
      </w:r>
    </w:p>
    <w:p w:rsidR="00877498" w:rsidRPr="00877498" w:rsidRDefault="00877498" w:rsidP="00877498">
      <w:pPr>
        <w:numPr>
          <w:ilvl w:val="0"/>
          <w:numId w:val="65"/>
        </w:num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Пассажиры должны пройти внутрь салона и крепко держаться за поручень.</w:t>
      </w:r>
    </w:p>
    <w:p w:rsidR="00877498" w:rsidRPr="00877498" w:rsidRDefault="00877498" w:rsidP="00877498">
      <w:pPr>
        <w:numPr>
          <w:ilvl w:val="0"/>
          <w:numId w:val="65"/>
        </w:num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Уступать место старшим, пожилым людям. Пассажирам с маленькими детьми.</w:t>
      </w:r>
    </w:p>
    <w:p w:rsidR="00877498" w:rsidRPr="00877498" w:rsidRDefault="00877498" w:rsidP="00877498">
      <w:pPr>
        <w:numPr>
          <w:ilvl w:val="0"/>
          <w:numId w:val="65"/>
        </w:num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Нельзя высовываться из окна, пить напитки, кушать сладости и мороженное.</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u w:val="single"/>
        </w:rPr>
        <w:t>Воспитатель</w:t>
      </w:r>
      <w:r w:rsidRPr="00877498">
        <w:rPr>
          <w:rFonts w:ascii="Times New Roman" w:hAnsi="Times New Roman" w:cs="Times New Roman"/>
          <w:sz w:val="28"/>
          <w:szCs w:val="28"/>
        </w:rPr>
        <w:t>: (спрашивает) вам понравились ответы Тимофея и Миланы?</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u w:val="single"/>
        </w:rPr>
        <w:t>Дети</w:t>
      </w:r>
      <w:r w:rsidRPr="00877498">
        <w:rPr>
          <w:rFonts w:ascii="Times New Roman" w:hAnsi="Times New Roman" w:cs="Times New Roman"/>
          <w:sz w:val="28"/>
          <w:szCs w:val="28"/>
        </w:rPr>
        <w:t>: нет, он все сказал правильно.</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u w:val="single"/>
        </w:rPr>
        <w:t>Воспитатель</w:t>
      </w:r>
      <w:r w:rsidRPr="00877498">
        <w:rPr>
          <w:rFonts w:ascii="Times New Roman" w:hAnsi="Times New Roman" w:cs="Times New Roman"/>
          <w:sz w:val="28"/>
          <w:szCs w:val="28"/>
        </w:rPr>
        <w:t>: давайте похвалим пару….оооотлично!</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А теперь представьте, что вы пассажиры. Наш автобус прибыл на место остановки автобуса (мы вышли из автобуса). Мы превратились в кого? </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u w:val="single"/>
        </w:rPr>
        <w:t>Дети</w:t>
      </w:r>
      <w:r w:rsidRPr="00877498">
        <w:rPr>
          <w:rFonts w:ascii="Times New Roman" w:hAnsi="Times New Roman" w:cs="Times New Roman"/>
          <w:sz w:val="28"/>
          <w:szCs w:val="28"/>
        </w:rPr>
        <w:t>: в пешеходов.</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u w:val="single"/>
        </w:rPr>
        <w:t>Воспитатель</w:t>
      </w:r>
      <w:r w:rsidRPr="00877498">
        <w:rPr>
          <w:rFonts w:ascii="Times New Roman" w:hAnsi="Times New Roman" w:cs="Times New Roman"/>
          <w:sz w:val="28"/>
          <w:szCs w:val="28"/>
        </w:rPr>
        <w:t xml:space="preserve">: вам необходимо перейти проезжую часть дороги, ваши действия? Я предлагаю Вам подойти к настенному макету и с его помощью расскажите, как и где необходимо переходить проезжую часть дороги. </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(На макете дети находят пешеходный переход.)</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u w:val="single"/>
        </w:rPr>
        <w:t>Дети</w:t>
      </w:r>
      <w:r w:rsidRPr="00877498">
        <w:rPr>
          <w:rFonts w:ascii="Times New Roman" w:hAnsi="Times New Roman" w:cs="Times New Roman"/>
          <w:sz w:val="28"/>
          <w:szCs w:val="28"/>
        </w:rPr>
        <w:t>: Выйдя из пассажирского транспорта общего пользования мы доходим до пешеходного перехода, ждем, когда загорится зеленый сигнал светофора. Смотрим налево, смотрим направо, убедившись, что все автомобили остановились, берем взрослого за руку и спокойным шагом переходим проезжую часть дорогу.</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u w:val="single"/>
        </w:rPr>
        <w:t>Воспитатель</w:t>
      </w:r>
      <w:r w:rsidRPr="00877498">
        <w:rPr>
          <w:rFonts w:ascii="Times New Roman" w:hAnsi="Times New Roman" w:cs="Times New Roman"/>
          <w:sz w:val="28"/>
          <w:szCs w:val="28"/>
        </w:rPr>
        <w:t>: ребятки все согласны с ответом Самира? ( Дети: ооотлично)</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 xml:space="preserve"> </w:t>
      </w:r>
      <w:r w:rsidRPr="00877498">
        <w:rPr>
          <w:rFonts w:ascii="Times New Roman" w:hAnsi="Times New Roman" w:cs="Times New Roman"/>
          <w:b/>
          <w:sz w:val="28"/>
          <w:szCs w:val="28"/>
        </w:rPr>
        <w:t>Микс фриз групп:</w:t>
      </w:r>
      <w:r w:rsidRPr="00877498">
        <w:rPr>
          <w:rFonts w:ascii="Times New Roman" w:hAnsi="Times New Roman" w:cs="Times New Roman"/>
          <w:sz w:val="28"/>
          <w:szCs w:val="28"/>
        </w:rPr>
        <w:t xml:space="preserve"> Ребята соберитесь по столько человек сколько колес у легкового автомобиля, а теперь соберитесь по столько сколько сигналов у пешеходного светофора, соберитесь по столько сколько видов транспортного средств вы знаете. У нас получилось три команды Сядьте на ковер, соберите пазлы (дорожные знаки) </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u w:val="single"/>
        </w:rPr>
        <w:t>Воспитатель</w:t>
      </w:r>
      <w:r w:rsidRPr="00877498">
        <w:rPr>
          <w:rFonts w:ascii="Times New Roman" w:hAnsi="Times New Roman" w:cs="Times New Roman"/>
          <w:sz w:val="28"/>
          <w:szCs w:val="28"/>
        </w:rPr>
        <w:t>: сейчас я вам расскажу, как вы думаете что?  интересную историю. Сядьте на ковер.</w:t>
      </w:r>
    </w:p>
    <w:p w:rsidR="00877498" w:rsidRPr="00877498" w:rsidRDefault="00877498" w:rsidP="00877498">
      <w:pPr>
        <w:spacing w:after="0" w:line="240" w:lineRule="auto"/>
        <w:ind w:left="113" w:right="113" w:firstLine="709"/>
        <w:contextualSpacing/>
        <w:jc w:val="both"/>
        <w:rPr>
          <w:rFonts w:ascii="Times New Roman" w:hAnsi="Times New Roman" w:cs="Times New Roman"/>
          <w:i/>
          <w:sz w:val="28"/>
          <w:szCs w:val="28"/>
        </w:rPr>
      </w:pPr>
      <w:r w:rsidRPr="00877498">
        <w:rPr>
          <w:rFonts w:ascii="Times New Roman" w:hAnsi="Times New Roman" w:cs="Times New Roman"/>
          <w:i/>
          <w:sz w:val="28"/>
          <w:szCs w:val="28"/>
        </w:rPr>
        <w:t>Он существует, чтоб тебе помочь</w:t>
      </w:r>
    </w:p>
    <w:p w:rsidR="00877498" w:rsidRPr="00877498" w:rsidRDefault="00877498" w:rsidP="00877498">
      <w:pPr>
        <w:spacing w:after="0" w:line="240" w:lineRule="auto"/>
        <w:ind w:left="113" w:right="113" w:firstLine="709"/>
        <w:contextualSpacing/>
        <w:jc w:val="both"/>
        <w:rPr>
          <w:rFonts w:ascii="Times New Roman" w:hAnsi="Times New Roman" w:cs="Times New Roman"/>
          <w:i/>
          <w:sz w:val="28"/>
          <w:szCs w:val="28"/>
        </w:rPr>
      </w:pPr>
      <w:r w:rsidRPr="00877498">
        <w:rPr>
          <w:rFonts w:ascii="Times New Roman" w:hAnsi="Times New Roman" w:cs="Times New Roman"/>
          <w:i/>
          <w:sz w:val="28"/>
          <w:szCs w:val="28"/>
        </w:rPr>
        <w:t>Путь пройти опасный</w:t>
      </w:r>
    </w:p>
    <w:p w:rsidR="00877498" w:rsidRPr="00877498" w:rsidRDefault="00877498" w:rsidP="00877498">
      <w:pPr>
        <w:spacing w:after="0" w:line="240" w:lineRule="auto"/>
        <w:ind w:left="113" w:right="113" w:firstLine="709"/>
        <w:contextualSpacing/>
        <w:jc w:val="both"/>
        <w:rPr>
          <w:rFonts w:ascii="Times New Roman" w:hAnsi="Times New Roman" w:cs="Times New Roman"/>
          <w:i/>
          <w:sz w:val="28"/>
          <w:szCs w:val="28"/>
        </w:rPr>
      </w:pPr>
      <w:r w:rsidRPr="00877498">
        <w:rPr>
          <w:rFonts w:ascii="Times New Roman" w:hAnsi="Times New Roman" w:cs="Times New Roman"/>
          <w:i/>
          <w:sz w:val="28"/>
          <w:szCs w:val="28"/>
        </w:rPr>
        <w:t>Горит и день и ночь</w:t>
      </w:r>
    </w:p>
    <w:p w:rsidR="00877498" w:rsidRPr="00877498" w:rsidRDefault="00877498" w:rsidP="00877498">
      <w:pPr>
        <w:spacing w:after="0" w:line="240" w:lineRule="auto"/>
        <w:ind w:left="113" w:right="113" w:firstLine="709"/>
        <w:contextualSpacing/>
        <w:jc w:val="both"/>
        <w:rPr>
          <w:rFonts w:ascii="Times New Roman" w:hAnsi="Times New Roman" w:cs="Times New Roman"/>
          <w:i/>
          <w:sz w:val="28"/>
          <w:szCs w:val="28"/>
        </w:rPr>
      </w:pPr>
      <w:r w:rsidRPr="00877498">
        <w:rPr>
          <w:rFonts w:ascii="Times New Roman" w:hAnsi="Times New Roman" w:cs="Times New Roman"/>
          <w:i/>
          <w:sz w:val="28"/>
          <w:szCs w:val="28"/>
        </w:rPr>
        <w:t>Зеленый, желтый, красный.</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u w:val="single"/>
        </w:rPr>
        <w:t xml:space="preserve"> Дети</w:t>
      </w:r>
      <w:r w:rsidRPr="00877498">
        <w:rPr>
          <w:rFonts w:ascii="Times New Roman" w:hAnsi="Times New Roman" w:cs="Times New Roman"/>
          <w:sz w:val="28"/>
          <w:szCs w:val="28"/>
        </w:rPr>
        <w:t>: светофор.</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u w:val="single"/>
        </w:rPr>
        <w:t>Воспитатель</w:t>
      </w:r>
      <w:r w:rsidRPr="00877498">
        <w:rPr>
          <w:rFonts w:ascii="Times New Roman" w:hAnsi="Times New Roman" w:cs="Times New Roman"/>
          <w:sz w:val="28"/>
          <w:szCs w:val="28"/>
        </w:rPr>
        <w:t>: ребята, а вы знаете, что у светофора давным-давно было только два сигнала: красный и зеленый. (слайд первый светофор)</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Первый светофор появился в Лондоне 100 лет назад. Он имел два сигнала красный и зеленый. Специально поставленный человек поднимал кружок красного цвета с помощью веревки.</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В России первый светофор был установлен в Москве, он имел форму круга, поделенного на три равные части: красную, желтую, зеленую. Регулировщик поворачивал стрелку на нужный цвет (слайд светофора).</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А только за тем появился электрический светофор, который сегодня стоит во всем мире. Светофор помогает кому?</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u w:val="single"/>
        </w:rPr>
        <w:t>Дети</w:t>
      </w:r>
      <w:r w:rsidRPr="00877498">
        <w:rPr>
          <w:rFonts w:ascii="Times New Roman" w:hAnsi="Times New Roman" w:cs="Times New Roman"/>
          <w:sz w:val="28"/>
          <w:szCs w:val="28"/>
        </w:rPr>
        <w:t>: (пешеходам и водителю).</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u w:val="single"/>
        </w:rPr>
        <w:t>Воспитатель</w:t>
      </w:r>
      <w:r w:rsidRPr="00877498">
        <w:rPr>
          <w:rFonts w:ascii="Times New Roman" w:hAnsi="Times New Roman" w:cs="Times New Roman"/>
          <w:sz w:val="28"/>
          <w:szCs w:val="28"/>
        </w:rPr>
        <w:t>: что еще помогает водителям и пешеходам?</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u w:val="single"/>
        </w:rPr>
        <w:t>Дети</w:t>
      </w:r>
      <w:r w:rsidRPr="00877498">
        <w:rPr>
          <w:rFonts w:ascii="Times New Roman" w:hAnsi="Times New Roman" w:cs="Times New Roman"/>
          <w:sz w:val="28"/>
          <w:szCs w:val="28"/>
        </w:rPr>
        <w:t>: (ответ: дорожные знаки).</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u w:val="single"/>
        </w:rPr>
        <w:t>Воспитатель</w:t>
      </w:r>
      <w:r w:rsidRPr="00877498">
        <w:rPr>
          <w:rFonts w:ascii="Times New Roman" w:hAnsi="Times New Roman" w:cs="Times New Roman"/>
          <w:sz w:val="28"/>
          <w:szCs w:val="28"/>
        </w:rPr>
        <w:t xml:space="preserve">: ребята, подойдите пожалуйста к стенду дорожные знаки и назовите какие группы знаков вы знаете? </w:t>
      </w:r>
      <w:r w:rsidRPr="00877498">
        <w:rPr>
          <w:rFonts w:ascii="Times New Roman" w:hAnsi="Times New Roman" w:cs="Times New Roman"/>
          <w:sz w:val="28"/>
          <w:szCs w:val="28"/>
          <w:u w:val="single"/>
        </w:rPr>
        <w:t>(Все дети: Предупреждающие, предписывающие, информационные, знаки приоритета)</w:t>
      </w:r>
      <w:r w:rsidRPr="00877498">
        <w:rPr>
          <w:rFonts w:ascii="Times New Roman" w:hAnsi="Times New Roman" w:cs="Times New Roman"/>
          <w:sz w:val="28"/>
          <w:szCs w:val="28"/>
        </w:rPr>
        <w:t>.</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Лавр, расскажи нам про предупреждающие знаки.</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u w:val="single"/>
        </w:rPr>
        <w:t>Лавр: Предупреждающие знаки</w:t>
      </w:r>
      <w:r w:rsidRPr="00877498">
        <w:rPr>
          <w:rFonts w:ascii="Times New Roman" w:hAnsi="Times New Roman" w:cs="Times New Roman"/>
          <w:sz w:val="28"/>
          <w:szCs w:val="28"/>
        </w:rPr>
        <w:t xml:space="preserve"> имеют форму треугольника белого цвета с красной каймой. Они предупреждают водителя и пешехода о возможной опасности и необходимости повышения внимания. </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Воспитатель: Ребятки кто хочет показать предупреждающие знаки? Как называется этот знак? (ответы детей)….ооотлично</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Амира   расскажи про разрешающие знаки.</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u w:val="single"/>
        </w:rPr>
        <w:t>Разрешающие   знаки</w:t>
      </w:r>
      <w:r w:rsidRPr="00877498">
        <w:rPr>
          <w:rFonts w:ascii="Times New Roman" w:hAnsi="Times New Roman" w:cs="Times New Roman"/>
          <w:sz w:val="28"/>
          <w:szCs w:val="28"/>
        </w:rPr>
        <w:t xml:space="preserve"> они круглой формы, синего цвета, и они разрешают какое-либо действие.   </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Воспитатель: Ребятки кто хочет показать разрешающие знаки? Как называется этот знак? (ответы детей) …Оооотлично</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Про информационные знаки расскажет нам Оливия.</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 xml:space="preserve">Информационные знаки квадратной формы и синего цвета. Они информируют о расположении населенных пунктов и других объектов, а также об установленных режимах движения. </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Воспитатель: Ребятки кто хочет показать информационные знаки? Как называется этот знак? (ответы детей) …ОООтлично</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u w:val="single"/>
        </w:rPr>
        <w:t>Воспитатель:</w:t>
      </w:r>
      <w:r w:rsidRPr="00877498">
        <w:rPr>
          <w:rFonts w:ascii="Times New Roman" w:hAnsi="Times New Roman" w:cs="Times New Roman"/>
          <w:sz w:val="28"/>
          <w:szCs w:val="28"/>
        </w:rPr>
        <w:t xml:space="preserve"> ребята я хочу познакомить вас еще с одной группой дорожных знаков. он круглой формы, красного цвета. Как вы думаете, что он может означать.</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u w:val="single"/>
        </w:rPr>
        <w:t>Ответы:</w:t>
      </w:r>
      <w:r w:rsidRPr="00877498">
        <w:rPr>
          <w:rFonts w:ascii="Times New Roman" w:hAnsi="Times New Roman" w:cs="Times New Roman"/>
          <w:sz w:val="28"/>
          <w:szCs w:val="28"/>
        </w:rPr>
        <w:t xml:space="preserve"> детей.</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u w:val="single"/>
        </w:rPr>
        <w:t>Воспитатель: знаки</w:t>
      </w:r>
      <w:r w:rsidRPr="00877498">
        <w:rPr>
          <w:rFonts w:ascii="Times New Roman" w:hAnsi="Times New Roman" w:cs="Times New Roman"/>
          <w:sz w:val="28"/>
          <w:szCs w:val="28"/>
        </w:rPr>
        <w:t xml:space="preserve"> такой формы и цвета означают запрещение как для водителей, так и для пешеходов.</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u w:val="single"/>
        </w:rPr>
      </w:pPr>
      <w:r w:rsidRPr="00877498">
        <w:rPr>
          <w:rFonts w:ascii="Times New Roman" w:hAnsi="Times New Roman" w:cs="Times New Roman"/>
          <w:sz w:val="28"/>
          <w:szCs w:val="28"/>
          <w:u w:val="single"/>
        </w:rPr>
        <w:t xml:space="preserve">Ребята посмотрите во круг и найдите запрещающие дорожные знаки (Нужно назвать форму, цвет и воспитатель объясняет терминологию каждого знака). Ребята, что нового мы сегодня узнали </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u w:val="single"/>
        </w:rPr>
        <w:t>Ответы детей. Запрещающие знаки, они запрещают водителю и пешеходу.</w:t>
      </w:r>
    </w:p>
    <w:p w:rsidR="00877498" w:rsidRPr="00877498" w:rsidRDefault="00877498" w:rsidP="00877498">
      <w:pPr>
        <w:spacing w:after="0" w:line="240" w:lineRule="auto"/>
        <w:ind w:left="113" w:right="11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Когда вы с родителями сегодня пойдете домой обратите внимание на дорожные знаки, спросите у родителей что они обозначают дома нарисуйте их. Вы отлично справились с заданием, похвалите друг друга.</w:t>
      </w:r>
    </w:p>
    <w:p w:rsidR="00877498" w:rsidRPr="00877498" w:rsidRDefault="00877498" w:rsidP="00877498">
      <w:pPr>
        <w:spacing w:after="0" w:line="240" w:lineRule="auto"/>
        <w:ind w:left="360" w:firstLine="709"/>
        <w:contextualSpacing/>
        <w:rPr>
          <w:rFonts w:ascii="Times New Roman" w:hAnsi="Times New Roman" w:cs="Times New Roman"/>
          <w:sz w:val="28"/>
          <w:szCs w:val="28"/>
        </w:rPr>
      </w:pPr>
    </w:p>
    <w:p w:rsidR="00877498" w:rsidRPr="00877498" w:rsidRDefault="00877498" w:rsidP="00877498">
      <w:pPr>
        <w:spacing w:after="0" w:line="240" w:lineRule="auto"/>
        <w:ind w:firstLine="709"/>
        <w:contextualSpacing/>
        <w:rPr>
          <w:rFonts w:ascii="Times New Roman" w:hAnsi="Times New Roman" w:cs="Times New Roman"/>
          <w:sz w:val="28"/>
          <w:szCs w:val="28"/>
        </w:rPr>
      </w:pPr>
    </w:p>
    <w:p w:rsidR="00877498" w:rsidRPr="00877498" w:rsidRDefault="00877498" w:rsidP="00877498">
      <w:pPr>
        <w:spacing w:after="0" w:line="240" w:lineRule="auto"/>
        <w:ind w:firstLine="709"/>
        <w:contextualSpacing/>
        <w:rPr>
          <w:rFonts w:ascii="Times New Roman" w:hAnsi="Times New Roman" w:cs="Times New Roman"/>
          <w:sz w:val="28"/>
          <w:szCs w:val="28"/>
        </w:rPr>
      </w:pPr>
      <w:r w:rsidRPr="00877498">
        <w:rPr>
          <w:rFonts w:ascii="Times New Roman" w:hAnsi="Times New Roman" w:cs="Times New Roman"/>
          <w:sz w:val="28"/>
          <w:szCs w:val="28"/>
          <w:u w:val="single"/>
        </w:rPr>
        <w:t xml:space="preserve"> </w:t>
      </w:r>
    </w:p>
    <w:p w:rsidR="00877498" w:rsidRPr="00877498" w:rsidRDefault="00877498" w:rsidP="00877498">
      <w:pPr>
        <w:spacing w:after="0" w:line="240" w:lineRule="auto"/>
        <w:ind w:firstLine="709"/>
        <w:contextualSpacing/>
        <w:rPr>
          <w:rFonts w:ascii="Times New Roman" w:hAnsi="Times New Roman" w:cs="Times New Roman"/>
          <w:sz w:val="28"/>
          <w:szCs w:val="28"/>
        </w:rPr>
      </w:pPr>
    </w:p>
    <w:p w:rsidR="00877498" w:rsidRPr="00877498" w:rsidRDefault="00877498" w:rsidP="00877498">
      <w:pPr>
        <w:spacing w:line="240" w:lineRule="auto"/>
        <w:contextualSpacing/>
        <w:jc w:val="both"/>
        <w:rPr>
          <w:rFonts w:ascii="Times New Roman" w:hAnsi="Times New Roman" w:cs="Times New Roman"/>
          <w:sz w:val="28"/>
          <w:szCs w:val="28"/>
          <w:rtl/>
        </w:rPr>
      </w:pPr>
    </w:p>
    <w:p w:rsidR="00877498" w:rsidRPr="00877498" w:rsidRDefault="00877498"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Мастер-класс: «Сумкага татар халкыны</w:t>
      </w:r>
      <w:r w:rsidRPr="00877498">
        <w:rPr>
          <w:rFonts w:ascii="Times New Roman" w:hAnsi="Times New Roman" w:cs="Times New Roman"/>
          <w:b/>
          <w:sz w:val="28"/>
          <w:szCs w:val="28"/>
          <w:lang w:val="tt-RU"/>
        </w:rPr>
        <w:t>ң</w:t>
      </w:r>
      <w:r w:rsidRPr="00877498">
        <w:rPr>
          <w:rFonts w:ascii="Times New Roman" w:hAnsi="Times New Roman" w:cs="Times New Roman"/>
          <w:b/>
          <w:sz w:val="28"/>
          <w:szCs w:val="28"/>
        </w:rPr>
        <w:t xml:space="preserve"> милли биз</w:t>
      </w:r>
      <w:r w:rsidRPr="00877498">
        <w:rPr>
          <w:rFonts w:ascii="Times New Roman" w:hAnsi="Times New Roman" w:cs="Times New Roman"/>
          <w:b/>
          <w:sz w:val="28"/>
          <w:szCs w:val="28"/>
          <w:lang w:val="tt-RU"/>
        </w:rPr>
        <w:t>ә</w:t>
      </w:r>
      <w:r w:rsidRPr="00877498">
        <w:rPr>
          <w:rFonts w:ascii="Times New Roman" w:hAnsi="Times New Roman" w:cs="Times New Roman"/>
          <w:b/>
          <w:sz w:val="28"/>
          <w:szCs w:val="28"/>
        </w:rPr>
        <w:t>ген т</w:t>
      </w:r>
      <w:r w:rsidRPr="00877498">
        <w:rPr>
          <w:rFonts w:ascii="Times New Roman" w:hAnsi="Times New Roman" w:cs="Times New Roman"/>
          <w:b/>
          <w:sz w:val="28"/>
          <w:szCs w:val="28"/>
          <w:lang w:val="tt-RU"/>
        </w:rPr>
        <w:t>ө</w:t>
      </w:r>
      <w:r w:rsidRPr="00877498">
        <w:rPr>
          <w:rFonts w:ascii="Times New Roman" w:hAnsi="Times New Roman" w:cs="Times New Roman"/>
          <w:b/>
          <w:sz w:val="28"/>
          <w:szCs w:val="28"/>
        </w:rPr>
        <w:t>шер</w:t>
      </w:r>
      <w:r w:rsidRPr="00877498">
        <w:rPr>
          <w:rFonts w:ascii="Times New Roman" w:hAnsi="Times New Roman" w:cs="Times New Roman"/>
          <w:b/>
          <w:sz w:val="28"/>
          <w:szCs w:val="28"/>
          <w:lang w:val="tt-RU"/>
        </w:rPr>
        <w:t>ү</w:t>
      </w:r>
      <w:r w:rsidRPr="00877498">
        <w:rPr>
          <w:rFonts w:ascii="Times New Roman" w:hAnsi="Times New Roman" w:cs="Times New Roman"/>
          <w:b/>
          <w:sz w:val="28"/>
          <w:szCs w:val="28"/>
        </w:rPr>
        <w:t>»</w:t>
      </w:r>
    </w:p>
    <w:p w:rsidR="00877498" w:rsidRPr="00877498" w:rsidRDefault="00877498"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Миннебаева Зульфия Асхатовна, воспитатель по обучению татарскому языку.</w:t>
      </w:r>
    </w:p>
    <w:p w:rsidR="00877498" w:rsidRPr="00877498" w:rsidRDefault="00877498"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МБДОУ «Высокогорский детский сад «Шаян» комбинированного вида</w:t>
      </w:r>
    </w:p>
    <w:p w:rsidR="00877498" w:rsidRPr="00877498" w:rsidRDefault="00877498"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Высокогорского муниципального района Республики Татарстан»</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b/>
          <w:sz w:val="28"/>
          <w:szCs w:val="28"/>
        </w:rPr>
        <w:t>Максат:</w:t>
      </w:r>
      <w:r w:rsidRPr="00877498">
        <w:rPr>
          <w:rFonts w:ascii="Times New Roman" w:hAnsi="Times New Roman" w:cs="Times New Roman"/>
          <w:sz w:val="28"/>
          <w:szCs w:val="28"/>
        </w:rPr>
        <w:t xml:space="preserve"> Т</w:t>
      </w:r>
      <w:r w:rsidRPr="00877498">
        <w:rPr>
          <w:rFonts w:ascii="Times New Roman" w:hAnsi="Times New Roman" w:cs="Times New Roman"/>
          <w:sz w:val="28"/>
          <w:szCs w:val="28"/>
          <w:lang w:val="tt-RU"/>
        </w:rPr>
        <w:t>ө</w:t>
      </w:r>
      <w:r w:rsidRPr="00877498">
        <w:rPr>
          <w:rFonts w:ascii="Times New Roman" w:hAnsi="Times New Roman" w:cs="Times New Roman"/>
          <w:sz w:val="28"/>
          <w:szCs w:val="28"/>
        </w:rPr>
        <w:t>сле буяулар кулланып сумкага татар халкыны</w:t>
      </w:r>
      <w:r w:rsidRPr="00877498">
        <w:rPr>
          <w:rFonts w:ascii="Times New Roman" w:hAnsi="Times New Roman" w:cs="Times New Roman"/>
          <w:sz w:val="28"/>
          <w:szCs w:val="28"/>
          <w:lang w:val="tt-RU"/>
        </w:rPr>
        <w:t>ң</w:t>
      </w:r>
      <w:r w:rsidRPr="00877498">
        <w:rPr>
          <w:rFonts w:ascii="Times New Roman" w:hAnsi="Times New Roman" w:cs="Times New Roman"/>
          <w:sz w:val="28"/>
          <w:szCs w:val="28"/>
        </w:rPr>
        <w:t xml:space="preserve"> милли биз</w:t>
      </w:r>
      <w:r w:rsidRPr="00877498">
        <w:rPr>
          <w:rFonts w:ascii="Times New Roman" w:hAnsi="Times New Roman" w:cs="Times New Roman"/>
          <w:sz w:val="28"/>
          <w:szCs w:val="28"/>
          <w:lang w:val="tt-RU"/>
        </w:rPr>
        <w:t>ә</w:t>
      </w:r>
      <w:r w:rsidRPr="00877498">
        <w:rPr>
          <w:rFonts w:ascii="Times New Roman" w:hAnsi="Times New Roman" w:cs="Times New Roman"/>
          <w:sz w:val="28"/>
          <w:szCs w:val="28"/>
        </w:rPr>
        <w:t>ген т</w:t>
      </w:r>
      <w:r w:rsidRPr="00877498">
        <w:rPr>
          <w:rFonts w:ascii="Times New Roman" w:hAnsi="Times New Roman" w:cs="Times New Roman"/>
          <w:sz w:val="28"/>
          <w:szCs w:val="28"/>
          <w:lang w:val="tt-RU"/>
        </w:rPr>
        <w:t>ө</w:t>
      </w:r>
      <w:r w:rsidRPr="00877498">
        <w:rPr>
          <w:rFonts w:ascii="Times New Roman" w:hAnsi="Times New Roman" w:cs="Times New Roman"/>
          <w:sz w:val="28"/>
          <w:szCs w:val="28"/>
        </w:rPr>
        <w:t>шер</w:t>
      </w:r>
      <w:r w:rsidRPr="00877498">
        <w:rPr>
          <w:rFonts w:ascii="Times New Roman" w:hAnsi="Times New Roman" w:cs="Times New Roman"/>
          <w:sz w:val="28"/>
          <w:szCs w:val="28"/>
          <w:lang w:val="tt-RU"/>
        </w:rPr>
        <w:t>ү</w:t>
      </w:r>
      <w:r w:rsidRPr="00877498">
        <w:rPr>
          <w:rFonts w:ascii="Times New Roman" w:hAnsi="Times New Roman" w:cs="Times New Roman"/>
          <w:sz w:val="28"/>
          <w:szCs w:val="28"/>
        </w:rPr>
        <w:t>; орнамент  турында т</w:t>
      </w:r>
      <w:r w:rsidRPr="00877498">
        <w:rPr>
          <w:rFonts w:ascii="Times New Roman" w:hAnsi="Times New Roman" w:cs="Times New Roman"/>
          <w:sz w:val="28"/>
          <w:szCs w:val="28"/>
          <w:lang w:val="tt-RU"/>
        </w:rPr>
        <w:t>ө</w:t>
      </w:r>
      <w:r w:rsidRPr="00877498">
        <w:rPr>
          <w:rFonts w:ascii="Times New Roman" w:hAnsi="Times New Roman" w:cs="Times New Roman"/>
          <w:sz w:val="28"/>
          <w:szCs w:val="28"/>
        </w:rPr>
        <w:t>шенчә бир</w:t>
      </w:r>
      <w:r w:rsidRPr="00877498">
        <w:rPr>
          <w:rFonts w:ascii="Times New Roman" w:hAnsi="Times New Roman" w:cs="Times New Roman"/>
          <w:sz w:val="28"/>
          <w:szCs w:val="28"/>
          <w:lang w:val="tt-RU"/>
        </w:rPr>
        <w:t>ү</w:t>
      </w:r>
      <w:r w:rsidRPr="00877498">
        <w:rPr>
          <w:rFonts w:ascii="Times New Roman" w:hAnsi="Times New Roman" w:cs="Times New Roman"/>
          <w:sz w:val="28"/>
          <w:szCs w:val="28"/>
        </w:rPr>
        <w:t>.</w:t>
      </w:r>
    </w:p>
    <w:p w:rsidR="00877498" w:rsidRPr="00877498" w:rsidRDefault="00877498" w:rsidP="00877498">
      <w:pPr>
        <w:spacing w:after="0" w:line="240" w:lineRule="auto"/>
        <w:contextualSpacing/>
        <w:rPr>
          <w:rFonts w:ascii="Times New Roman" w:hAnsi="Times New Roman" w:cs="Times New Roman"/>
          <w:b/>
          <w:sz w:val="28"/>
          <w:szCs w:val="28"/>
        </w:rPr>
      </w:pPr>
      <w:r w:rsidRPr="00877498">
        <w:rPr>
          <w:rFonts w:ascii="Times New Roman" w:hAnsi="Times New Roman" w:cs="Times New Roman"/>
          <w:b/>
          <w:sz w:val="28"/>
          <w:szCs w:val="28"/>
        </w:rPr>
        <w:t xml:space="preserve">Бурычлар: </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Белем бир</w:t>
      </w:r>
      <w:r w:rsidRPr="00877498">
        <w:rPr>
          <w:rFonts w:ascii="Times New Roman" w:hAnsi="Times New Roman" w:cs="Times New Roman"/>
          <w:sz w:val="28"/>
          <w:szCs w:val="28"/>
          <w:lang w:val="tt-RU"/>
        </w:rPr>
        <w:t>ү</w:t>
      </w:r>
      <w:r w:rsidRPr="00877498">
        <w:rPr>
          <w:rFonts w:ascii="Times New Roman" w:hAnsi="Times New Roman" w:cs="Times New Roman"/>
          <w:sz w:val="28"/>
          <w:szCs w:val="28"/>
        </w:rPr>
        <w:t>че: трафарет ярд</w:t>
      </w:r>
      <w:r w:rsidRPr="00877498">
        <w:rPr>
          <w:rFonts w:ascii="Times New Roman" w:hAnsi="Times New Roman" w:cs="Times New Roman"/>
          <w:sz w:val="28"/>
          <w:szCs w:val="28"/>
          <w:lang w:val="tt-RU"/>
        </w:rPr>
        <w:t>ә</w:t>
      </w:r>
      <w:r w:rsidRPr="00877498">
        <w:rPr>
          <w:rFonts w:ascii="Times New Roman" w:hAnsi="Times New Roman" w:cs="Times New Roman"/>
          <w:sz w:val="28"/>
          <w:szCs w:val="28"/>
        </w:rPr>
        <w:t>менд</w:t>
      </w:r>
      <w:r w:rsidRPr="00877498">
        <w:rPr>
          <w:rFonts w:ascii="Times New Roman" w:hAnsi="Times New Roman" w:cs="Times New Roman"/>
          <w:sz w:val="28"/>
          <w:szCs w:val="28"/>
          <w:lang w:val="tt-RU"/>
        </w:rPr>
        <w:t>ә</w:t>
      </w:r>
      <w:r w:rsidRPr="00877498">
        <w:rPr>
          <w:rFonts w:ascii="Times New Roman" w:hAnsi="Times New Roman" w:cs="Times New Roman"/>
          <w:sz w:val="28"/>
          <w:szCs w:val="28"/>
        </w:rPr>
        <w:t xml:space="preserve"> т</w:t>
      </w:r>
      <w:r w:rsidRPr="00877498">
        <w:rPr>
          <w:rFonts w:ascii="Times New Roman" w:hAnsi="Times New Roman" w:cs="Times New Roman"/>
          <w:sz w:val="28"/>
          <w:szCs w:val="28"/>
          <w:lang w:val="tt-RU"/>
        </w:rPr>
        <w:t>ө</w:t>
      </w:r>
      <w:r w:rsidRPr="00877498">
        <w:rPr>
          <w:rFonts w:ascii="Times New Roman" w:hAnsi="Times New Roman" w:cs="Times New Roman"/>
          <w:sz w:val="28"/>
          <w:szCs w:val="28"/>
        </w:rPr>
        <w:t>сле буяулар кулланып , сумкага татар халкыны</w:t>
      </w:r>
      <w:r w:rsidRPr="00877498">
        <w:rPr>
          <w:rFonts w:ascii="Times New Roman" w:hAnsi="Times New Roman" w:cs="Times New Roman"/>
          <w:sz w:val="28"/>
          <w:szCs w:val="28"/>
          <w:lang w:val="tt-RU"/>
        </w:rPr>
        <w:t>ң</w:t>
      </w:r>
      <w:r w:rsidRPr="00877498">
        <w:rPr>
          <w:rFonts w:ascii="Times New Roman" w:hAnsi="Times New Roman" w:cs="Times New Roman"/>
          <w:sz w:val="28"/>
          <w:szCs w:val="28"/>
        </w:rPr>
        <w:t xml:space="preserve"> милли биз</w:t>
      </w:r>
      <w:r w:rsidRPr="00877498">
        <w:rPr>
          <w:rFonts w:ascii="Times New Roman" w:hAnsi="Times New Roman" w:cs="Times New Roman"/>
          <w:sz w:val="28"/>
          <w:szCs w:val="28"/>
          <w:lang w:val="tt-RU"/>
        </w:rPr>
        <w:t>ә</w:t>
      </w:r>
      <w:r w:rsidRPr="00877498">
        <w:rPr>
          <w:rFonts w:ascii="Times New Roman" w:hAnsi="Times New Roman" w:cs="Times New Roman"/>
          <w:sz w:val="28"/>
          <w:szCs w:val="28"/>
        </w:rPr>
        <w:t>ген т</w:t>
      </w:r>
      <w:r w:rsidRPr="00877498">
        <w:rPr>
          <w:rFonts w:ascii="Times New Roman" w:hAnsi="Times New Roman" w:cs="Times New Roman"/>
          <w:sz w:val="28"/>
          <w:szCs w:val="28"/>
          <w:lang w:val="tt-RU"/>
        </w:rPr>
        <w:t>ө</w:t>
      </w:r>
      <w:r w:rsidRPr="00877498">
        <w:rPr>
          <w:rFonts w:ascii="Times New Roman" w:hAnsi="Times New Roman" w:cs="Times New Roman"/>
          <w:sz w:val="28"/>
          <w:szCs w:val="28"/>
        </w:rPr>
        <w:t>шер</w:t>
      </w:r>
      <w:r w:rsidRPr="00877498">
        <w:rPr>
          <w:rFonts w:ascii="Times New Roman" w:hAnsi="Times New Roman" w:cs="Times New Roman"/>
          <w:sz w:val="28"/>
          <w:szCs w:val="28"/>
          <w:lang w:val="tt-RU"/>
        </w:rPr>
        <w:t>ү</w:t>
      </w:r>
      <w:r w:rsidRPr="00877498">
        <w:rPr>
          <w:rFonts w:ascii="Times New Roman" w:hAnsi="Times New Roman" w:cs="Times New Roman"/>
          <w:sz w:val="28"/>
          <w:szCs w:val="28"/>
        </w:rPr>
        <w:t>.</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lang w:val="tt-RU"/>
        </w:rPr>
        <w:t>Ү</w:t>
      </w:r>
      <w:r w:rsidRPr="00877498">
        <w:rPr>
          <w:rFonts w:ascii="Times New Roman" w:hAnsi="Times New Roman" w:cs="Times New Roman"/>
          <w:sz w:val="28"/>
          <w:szCs w:val="28"/>
        </w:rPr>
        <w:t>стерешле:</w:t>
      </w:r>
      <w:r w:rsidRPr="00877498">
        <w:rPr>
          <w:rFonts w:ascii="Times New Roman" w:hAnsi="Times New Roman" w:cs="Times New Roman"/>
          <w:sz w:val="28"/>
          <w:szCs w:val="28"/>
          <w:lang w:val="tt-RU"/>
        </w:rPr>
        <w:t xml:space="preserve"> </w:t>
      </w:r>
      <w:r w:rsidRPr="00877498">
        <w:rPr>
          <w:rFonts w:ascii="Times New Roman" w:hAnsi="Times New Roman" w:cs="Times New Roman"/>
          <w:sz w:val="28"/>
          <w:szCs w:val="28"/>
        </w:rPr>
        <w:t>уйлау с</w:t>
      </w:r>
      <w:r w:rsidRPr="00877498">
        <w:rPr>
          <w:rFonts w:ascii="Times New Roman" w:hAnsi="Times New Roman" w:cs="Times New Roman"/>
          <w:sz w:val="28"/>
          <w:szCs w:val="28"/>
          <w:lang w:val="tt-RU"/>
        </w:rPr>
        <w:t>ә</w:t>
      </w:r>
      <w:r w:rsidRPr="00877498">
        <w:rPr>
          <w:rFonts w:ascii="Times New Roman" w:hAnsi="Times New Roman" w:cs="Times New Roman"/>
          <w:sz w:val="28"/>
          <w:szCs w:val="28"/>
        </w:rPr>
        <w:t>л</w:t>
      </w:r>
      <w:r w:rsidRPr="00877498">
        <w:rPr>
          <w:rFonts w:ascii="Times New Roman" w:hAnsi="Times New Roman" w:cs="Times New Roman"/>
          <w:sz w:val="28"/>
          <w:szCs w:val="28"/>
          <w:lang w:val="tt-RU"/>
        </w:rPr>
        <w:t>ә</w:t>
      </w:r>
      <w:r w:rsidRPr="00877498">
        <w:rPr>
          <w:rFonts w:ascii="Times New Roman" w:hAnsi="Times New Roman" w:cs="Times New Roman"/>
          <w:sz w:val="28"/>
          <w:szCs w:val="28"/>
        </w:rPr>
        <w:t>тен ,логик фикерл</w:t>
      </w:r>
      <w:r w:rsidRPr="00877498">
        <w:rPr>
          <w:rFonts w:ascii="Times New Roman" w:hAnsi="Times New Roman" w:cs="Times New Roman"/>
          <w:sz w:val="28"/>
          <w:szCs w:val="28"/>
          <w:lang w:val="tt-RU"/>
        </w:rPr>
        <w:t>әү</w:t>
      </w:r>
      <w:r w:rsidRPr="00877498">
        <w:rPr>
          <w:rFonts w:ascii="Times New Roman" w:hAnsi="Times New Roman" w:cs="Times New Roman"/>
          <w:sz w:val="28"/>
          <w:szCs w:val="28"/>
        </w:rPr>
        <w:t>не ,с</w:t>
      </w:r>
      <w:r w:rsidRPr="00877498">
        <w:rPr>
          <w:rFonts w:ascii="Times New Roman" w:hAnsi="Times New Roman" w:cs="Times New Roman"/>
          <w:sz w:val="28"/>
          <w:szCs w:val="28"/>
          <w:lang w:val="tt-RU"/>
        </w:rPr>
        <w:t>ө</w:t>
      </w:r>
      <w:r w:rsidRPr="00877498">
        <w:rPr>
          <w:rFonts w:ascii="Times New Roman" w:hAnsi="Times New Roman" w:cs="Times New Roman"/>
          <w:sz w:val="28"/>
          <w:szCs w:val="28"/>
        </w:rPr>
        <w:t>йл</w:t>
      </w:r>
      <w:r w:rsidRPr="00877498">
        <w:rPr>
          <w:rFonts w:ascii="Times New Roman" w:hAnsi="Times New Roman" w:cs="Times New Roman"/>
          <w:sz w:val="28"/>
          <w:szCs w:val="28"/>
          <w:lang w:val="tt-RU"/>
        </w:rPr>
        <w:t>ә</w:t>
      </w:r>
      <w:r w:rsidRPr="00877498">
        <w:rPr>
          <w:rFonts w:ascii="Times New Roman" w:hAnsi="Times New Roman" w:cs="Times New Roman"/>
          <w:sz w:val="28"/>
          <w:szCs w:val="28"/>
        </w:rPr>
        <w:t xml:space="preserve">м телен </w:t>
      </w:r>
      <w:r w:rsidRPr="00877498">
        <w:rPr>
          <w:rFonts w:ascii="Times New Roman" w:hAnsi="Times New Roman" w:cs="Times New Roman"/>
          <w:sz w:val="28"/>
          <w:szCs w:val="28"/>
          <w:lang w:val="tt-RU"/>
        </w:rPr>
        <w:t>ү</w:t>
      </w:r>
      <w:r w:rsidRPr="00877498">
        <w:rPr>
          <w:rFonts w:ascii="Times New Roman" w:hAnsi="Times New Roman" w:cs="Times New Roman"/>
          <w:sz w:val="28"/>
          <w:szCs w:val="28"/>
        </w:rPr>
        <w:t>стер</w:t>
      </w:r>
      <w:r w:rsidRPr="00877498">
        <w:rPr>
          <w:rFonts w:ascii="Times New Roman" w:hAnsi="Times New Roman" w:cs="Times New Roman"/>
          <w:sz w:val="28"/>
          <w:szCs w:val="28"/>
          <w:lang w:val="tt-RU"/>
        </w:rPr>
        <w:t>ү</w:t>
      </w:r>
      <w:r w:rsidRPr="00877498">
        <w:rPr>
          <w:rFonts w:ascii="Times New Roman" w:hAnsi="Times New Roman" w:cs="Times New Roman"/>
          <w:sz w:val="28"/>
          <w:szCs w:val="28"/>
        </w:rPr>
        <w:t>.</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Т</w:t>
      </w:r>
      <w:r w:rsidRPr="00877498">
        <w:rPr>
          <w:rFonts w:ascii="Times New Roman" w:hAnsi="Times New Roman" w:cs="Times New Roman"/>
          <w:sz w:val="28"/>
          <w:szCs w:val="28"/>
          <w:lang w:val="tt-RU"/>
        </w:rPr>
        <w:t>ә</w:t>
      </w:r>
      <w:r w:rsidRPr="00877498">
        <w:rPr>
          <w:rFonts w:ascii="Times New Roman" w:hAnsi="Times New Roman" w:cs="Times New Roman"/>
          <w:sz w:val="28"/>
          <w:szCs w:val="28"/>
        </w:rPr>
        <w:t>рбияви: м</w:t>
      </w:r>
      <w:r w:rsidRPr="00877498">
        <w:rPr>
          <w:rFonts w:ascii="Times New Roman" w:hAnsi="Times New Roman" w:cs="Times New Roman"/>
          <w:sz w:val="28"/>
          <w:szCs w:val="28"/>
          <w:lang w:val="tt-RU"/>
        </w:rPr>
        <w:t>ө</w:t>
      </w:r>
      <w:r w:rsidRPr="00877498">
        <w:rPr>
          <w:rFonts w:ascii="Times New Roman" w:hAnsi="Times New Roman" w:cs="Times New Roman"/>
          <w:sz w:val="28"/>
          <w:szCs w:val="28"/>
        </w:rPr>
        <w:t>ст</w:t>
      </w:r>
      <w:r w:rsidRPr="00877498">
        <w:rPr>
          <w:rFonts w:ascii="Times New Roman" w:hAnsi="Times New Roman" w:cs="Times New Roman"/>
          <w:sz w:val="28"/>
          <w:szCs w:val="28"/>
          <w:lang w:val="tt-RU"/>
        </w:rPr>
        <w:t>ә</w:t>
      </w:r>
      <w:r w:rsidRPr="00877498">
        <w:rPr>
          <w:rFonts w:ascii="Times New Roman" w:hAnsi="Times New Roman" w:cs="Times New Roman"/>
          <w:sz w:val="28"/>
          <w:szCs w:val="28"/>
        </w:rPr>
        <w:t>кыйльлек ,тырышлык,и</w:t>
      </w:r>
      <w:r w:rsidRPr="00877498">
        <w:rPr>
          <w:rFonts w:ascii="Times New Roman" w:hAnsi="Times New Roman" w:cs="Times New Roman"/>
          <w:sz w:val="28"/>
          <w:szCs w:val="28"/>
          <w:lang w:val="tt-RU"/>
        </w:rPr>
        <w:t>җ</w:t>
      </w:r>
      <w:r w:rsidRPr="00877498">
        <w:rPr>
          <w:rFonts w:ascii="Times New Roman" w:hAnsi="Times New Roman" w:cs="Times New Roman"/>
          <w:sz w:val="28"/>
          <w:szCs w:val="28"/>
        </w:rPr>
        <w:t>ади с</w:t>
      </w:r>
      <w:r w:rsidRPr="00877498">
        <w:rPr>
          <w:rFonts w:ascii="Times New Roman" w:hAnsi="Times New Roman" w:cs="Times New Roman"/>
          <w:sz w:val="28"/>
          <w:szCs w:val="28"/>
          <w:lang w:val="tt-RU"/>
        </w:rPr>
        <w:t>ә</w:t>
      </w:r>
      <w:r w:rsidRPr="00877498">
        <w:rPr>
          <w:rFonts w:ascii="Times New Roman" w:hAnsi="Times New Roman" w:cs="Times New Roman"/>
          <w:sz w:val="28"/>
          <w:szCs w:val="28"/>
        </w:rPr>
        <w:t>нгатьк</w:t>
      </w:r>
      <w:r w:rsidRPr="00877498">
        <w:rPr>
          <w:rFonts w:ascii="Times New Roman" w:hAnsi="Times New Roman" w:cs="Times New Roman"/>
          <w:sz w:val="28"/>
          <w:szCs w:val="28"/>
          <w:lang w:val="tt-RU"/>
        </w:rPr>
        <w:t>ә</w:t>
      </w:r>
      <w:r w:rsidRPr="00877498">
        <w:rPr>
          <w:rFonts w:ascii="Times New Roman" w:hAnsi="Times New Roman" w:cs="Times New Roman"/>
          <w:sz w:val="28"/>
          <w:szCs w:val="28"/>
        </w:rPr>
        <w:t xml:space="preserve"> кызыксыну </w:t>
      </w:r>
      <w:r w:rsidRPr="00877498">
        <w:rPr>
          <w:rFonts w:ascii="Times New Roman" w:hAnsi="Times New Roman" w:cs="Times New Roman"/>
          <w:sz w:val="28"/>
          <w:szCs w:val="28"/>
          <w:lang w:val="en-US"/>
        </w:rPr>
        <w:t>h</w:t>
      </w:r>
      <w:r w:rsidRPr="00877498">
        <w:rPr>
          <w:rFonts w:ascii="Times New Roman" w:hAnsi="Times New Roman" w:cs="Times New Roman"/>
          <w:sz w:val="28"/>
          <w:szCs w:val="28"/>
          <w:lang w:val="tt-RU"/>
        </w:rPr>
        <w:t>ә</w:t>
      </w:r>
      <w:r w:rsidRPr="00877498">
        <w:rPr>
          <w:rFonts w:ascii="Times New Roman" w:hAnsi="Times New Roman" w:cs="Times New Roman"/>
          <w:sz w:val="28"/>
          <w:szCs w:val="28"/>
        </w:rPr>
        <w:t>м м</w:t>
      </w:r>
      <w:r w:rsidRPr="00877498">
        <w:rPr>
          <w:rFonts w:ascii="Times New Roman" w:hAnsi="Times New Roman" w:cs="Times New Roman"/>
          <w:sz w:val="28"/>
          <w:szCs w:val="28"/>
          <w:lang w:val="tt-RU"/>
        </w:rPr>
        <w:t>ә</w:t>
      </w:r>
      <w:r w:rsidRPr="00877498">
        <w:rPr>
          <w:rFonts w:ascii="Times New Roman" w:hAnsi="Times New Roman" w:cs="Times New Roman"/>
          <w:sz w:val="28"/>
          <w:szCs w:val="28"/>
        </w:rPr>
        <w:t>х</w:t>
      </w:r>
      <w:r w:rsidRPr="00877498">
        <w:rPr>
          <w:rFonts w:ascii="Times New Roman" w:hAnsi="Times New Roman" w:cs="Times New Roman"/>
          <w:sz w:val="28"/>
          <w:szCs w:val="28"/>
          <w:lang w:val="tt-RU"/>
        </w:rPr>
        <w:t>ә</w:t>
      </w:r>
      <w:r w:rsidRPr="00877498">
        <w:rPr>
          <w:rFonts w:ascii="Times New Roman" w:hAnsi="Times New Roman" w:cs="Times New Roman"/>
          <w:sz w:val="28"/>
          <w:szCs w:val="28"/>
        </w:rPr>
        <w:t>бб</w:t>
      </w:r>
      <w:r w:rsidRPr="00877498">
        <w:rPr>
          <w:rFonts w:ascii="Times New Roman" w:hAnsi="Times New Roman" w:cs="Times New Roman"/>
          <w:sz w:val="28"/>
          <w:szCs w:val="28"/>
          <w:lang w:val="tt-RU"/>
        </w:rPr>
        <w:t>ә</w:t>
      </w:r>
      <w:r w:rsidRPr="00877498">
        <w:rPr>
          <w:rFonts w:ascii="Times New Roman" w:hAnsi="Times New Roman" w:cs="Times New Roman"/>
          <w:sz w:val="28"/>
          <w:szCs w:val="28"/>
        </w:rPr>
        <w:t>т т</w:t>
      </w:r>
      <w:r w:rsidRPr="00877498">
        <w:rPr>
          <w:rFonts w:ascii="Times New Roman" w:hAnsi="Times New Roman" w:cs="Times New Roman"/>
          <w:sz w:val="28"/>
          <w:szCs w:val="28"/>
          <w:lang w:val="tt-RU"/>
        </w:rPr>
        <w:t>ә</w:t>
      </w:r>
      <w:r w:rsidRPr="00877498">
        <w:rPr>
          <w:rFonts w:ascii="Times New Roman" w:hAnsi="Times New Roman" w:cs="Times New Roman"/>
          <w:sz w:val="28"/>
          <w:szCs w:val="28"/>
        </w:rPr>
        <w:t>рбиял</w:t>
      </w:r>
      <w:r w:rsidRPr="00877498">
        <w:rPr>
          <w:rFonts w:ascii="Times New Roman" w:hAnsi="Times New Roman" w:cs="Times New Roman"/>
          <w:sz w:val="28"/>
          <w:szCs w:val="28"/>
          <w:lang w:val="tt-RU"/>
        </w:rPr>
        <w:t>әү</w:t>
      </w:r>
      <w:r w:rsidRPr="00877498">
        <w:rPr>
          <w:rFonts w:ascii="Times New Roman" w:hAnsi="Times New Roman" w:cs="Times New Roman"/>
          <w:sz w:val="28"/>
          <w:szCs w:val="28"/>
        </w:rPr>
        <w:t>.</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b/>
          <w:sz w:val="28"/>
          <w:szCs w:val="28"/>
        </w:rPr>
        <w:t>Эш формасы:</w:t>
      </w:r>
      <w:r w:rsidRPr="00877498">
        <w:rPr>
          <w:rFonts w:ascii="Times New Roman" w:hAnsi="Times New Roman" w:cs="Times New Roman"/>
          <w:sz w:val="28"/>
          <w:szCs w:val="28"/>
        </w:rPr>
        <w:t xml:space="preserve"> индивидуаль .</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b/>
          <w:sz w:val="28"/>
          <w:szCs w:val="28"/>
        </w:rPr>
        <w:t xml:space="preserve">Методлар </w:t>
      </w:r>
      <w:r w:rsidRPr="00877498">
        <w:rPr>
          <w:rFonts w:ascii="Times New Roman" w:hAnsi="Times New Roman" w:cs="Times New Roman"/>
          <w:b/>
          <w:sz w:val="28"/>
          <w:szCs w:val="28"/>
          <w:lang w:val="en-US"/>
        </w:rPr>
        <w:t>h</w:t>
      </w:r>
      <w:r w:rsidRPr="00877498">
        <w:rPr>
          <w:rFonts w:ascii="Times New Roman" w:hAnsi="Times New Roman" w:cs="Times New Roman"/>
          <w:b/>
          <w:sz w:val="28"/>
          <w:szCs w:val="28"/>
          <w:lang w:val="tt-RU"/>
        </w:rPr>
        <w:t>ә</w:t>
      </w:r>
      <w:r w:rsidRPr="00877498">
        <w:rPr>
          <w:rFonts w:ascii="Times New Roman" w:hAnsi="Times New Roman" w:cs="Times New Roman"/>
          <w:b/>
          <w:sz w:val="28"/>
          <w:szCs w:val="28"/>
        </w:rPr>
        <w:t>м алымнар:</w:t>
      </w:r>
      <w:r w:rsidRPr="00877498">
        <w:rPr>
          <w:rFonts w:ascii="Times New Roman" w:hAnsi="Times New Roman" w:cs="Times New Roman"/>
          <w:sz w:val="28"/>
          <w:szCs w:val="28"/>
        </w:rPr>
        <w:t xml:space="preserve"> с</w:t>
      </w:r>
      <w:r w:rsidRPr="00877498">
        <w:rPr>
          <w:rFonts w:ascii="Times New Roman" w:hAnsi="Times New Roman" w:cs="Times New Roman"/>
          <w:sz w:val="28"/>
          <w:szCs w:val="28"/>
          <w:lang w:val="tt-RU"/>
        </w:rPr>
        <w:t>ө</w:t>
      </w:r>
      <w:r w:rsidRPr="00877498">
        <w:rPr>
          <w:rFonts w:ascii="Times New Roman" w:hAnsi="Times New Roman" w:cs="Times New Roman"/>
          <w:sz w:val="28"/>
          <w:szCs w:val="28"/>
        </w:rPr>
        <w:t>йл</w:t>
      </w:r>
      <w:r w:rsidRPr="00877498">
        <w:rPr>
          <w:rFonts w:ascii="Times New Roman" w:hAnsi="Times New Roman" w:cs="Times New Roman"/>
          <w:sz w:val="28"/>
          <w:szCs w:val="28"/>
          <w:lang w:val="tt-RU"/>
        </w:rPr>
        <w:t>әү</w:t>
      </w:r>
      <w:r w:rsidRPr="00877498">
        <w:rPr>
          <w:rFonts w:ascii="Times New Roman" w:hAnsi="Times New Roman" w:cs="Times New Roman"/>
          <w:sz w:val="28"/>
          <w:szCs w:val="28"/>
        </w:rPr>
        <w:t>, демонстрация, к</w:t>
      </w:r>
      <w:r w:rsidRPr="00877498">
        <w:rPr>
          <w:rFonts w:ascii="Times New Roman" w:hAnsi="Times New Roman" w:cs="Times New Roman"/>
          <w:sz w:val="28"/>
          <w:szCs w:val="28"/>
          <w:lang w:val="tt-RU"/>
        </w:rPr>
        <w:t>ү</w:t>
      </w:r>
      <w:r w:rsidRPr="00877498">
        <w:rPr>
          <w:rFonts w:ascii="Times New Roman" w:hAnsi="Times New Roman" w:cs="Times New Roman"/>
          <w:sz w:val="28"/>
          <w:szCs w:val="28"/>
        </w:rPr>
        <w:t>рс</w:t>
      </w:r>
      <w:r w:rsidRPr="00877498">
        <w:rPr>
          <w:rFonts w:ascii="Times New Roman" w:hAnsi="Times New Roman" w:cs="Times New Roman"/>
          <w:sz w:val="28"/>
          <w:szCs w:val="28"/>
          <w:lang w:val="tt-RU"/>
        </w:rPr>
        <w:t>ә</w:t>
      </w:r>
      <w:r w:rsidRPr="00877498">
        <w:rPr>
          <w:rFonts w:ascii="Times New Roman" w:hAnsi="Times New Roman" w:cs="Times New Roman"/>
          <w:sz w:val="28"/>
          <w:szCs w:val="28"/>
        </w:rPr>
        <w:t>т</w:t>
      </w:r>
      <w:r w:rsidRPr="00877498">
        <w:rPr>
          <w:rFonts w:ascii="Times New Roman" w:hAnsi="Times New Roman" w:cs="Times New Roman"/>
          <w:sz w:val="28"/>
          <w:szCs w:val="28"/>
          <w:lang w:val="tt-RU"/>
        </w:rPr>
        <w:t>ү</w:t>
      </w:r>
      <w:r w:rsidRPr="00877498">
        <w:rPr>
          <w:rFonts w:ascii="Times New Roman" w:hAnsi="Times New Roman" w:cs="Times New Roman"/>
          <w:sz w:val="28"/>
          <w:szCs w:val="28"/>
        </w:rPr>
        <w:t>, а</w:t>
      </w:r>
      <w:r w:rsidRPr="00877498">
        <w:rPr>
          <w:rFonts w:ascii="Times New Roman" w:hAnsi="Times New Roman" w:cs="Times New Roman"/>
          <w:sz w:val="28"/>
          <w:szCs w:val="28"/>
          <w:lang w:val="tt-RU"/>
        </w:rPr>
        <w:t>ң</w:t>
      </w:r>
      <w:r w:rsidRPr="00877498">
        <w:rPr>
          <w:rFonts w:ascii="Times New Roman" w:hAnsi="Times New Roman" w:cs="Times New Roman"/>
          <w:sz w:val="28"/>
          <w:szCs w:val="28"/>
        </w:rPr>
        <w:t>лату.</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b/>
          <w:sz w:val="28"/>
          <w:szCs w:val="28"/>
        </w:rPr>
        <w:t>Алдан эшл</w:t>
      </w:r>
      <w:r w:rsidRPr="00877498">
        <w:rPr>
          <w:rFonts w:ascii="Times New Roman" w:hAnsi="Times New Roman" w:cs="Times New Roman"/>
          <w:b/>
          <w:sz w:val="28"/>
          <w:szCs w:val="28"/>
          <w:lang w:val="tt-RU"/>
        </w:rPr>
        <w:t>ә</w:t>
      </w:r>
      <w:r w:rsidRPr="00877498">
        <w:rPr>
          <w:rFonts w:ascii="Times New Roman" w:hAnsi="Times New Roman" w:cs="Times New Roman"/>
          <w:b/>
          <w:sz w:val="28"/>
          <w:szCs w:val="28"/>
        </w:rPr>
        <w:t>нг</w:t>
      </w:r>
      <w:r w:rsidRPr="00877498">
        <w:rPr>
          <w:rFonts w:ascii="Times New Roman" w:hAnsi="Times New Roman" w:cs="Times New Roman"/>
          <w:b/>
          <w:sz w:val="28"/>
          <w:szCs w:val="28"/>
          <w:lang w:val="tt-RU"/>
        </w:rPr>
        <w:t>ә</w:t>
      </w:r>
      <w:r w:rsidRPr="00877498">
        <w:rPr>
          <w:rFonts w:ascii="Times New Roman" w:hAnsi="Times New Roman" w:cs="Times New Roman"/>
          <w:b/>
          <w:sz w:val="28"/>
          <w:szCs w:val="28"/>
        </w:rPr>
        <w:t>н эш:</w:t>
      </w:r>
      <w:r w:rsidRPr="00877498">
        <w:rPr>
          <w:rFonts w:ascii="Times New Roman" w:hAnsi="Times New Roman" w:cs="Times New Roman"/>
          <w:sz w:val="28"/>
          <w:szCs w:val="28"/>
          <w:lang w:val="tt-RU"/>
        </w:rPr>
        <w:t xml:space="preserve"> </w:t>
      </w:r>
      <w:r w:rsidRPr="00877498">
        <w:rPr>
          <w:rFonts w:ascii="Times New Roman" w:hAnsi="Times New Roman" w:cs="Times New Roman"/>
          <w:sz w:val="28"/>
          <w:szCs w:val="28"/>
        </w:rPr>
        <w:t>татар халкыны</w:t>
      </w:r>
      <w:r w:rsidRPr="00877498">
        <w:rPr>
          <w:rFonts w:ascii="Times New Roman" w:hAnsi="Times New Roman" w:cs="Times New Roman"/>
          <w:sz w:val="28"/>
          <w:szCs w:val="28"/>
          <w:lang w:val="tt-RU"/>
        </w:rPr>
        <w:t>ң</w:t>
      </w:r>
      <w:r w:rsidRPr="00877498">
        <w:rPr>
          <w:rFonts w:ascii="Times New Roman" w:hAnsi="Times New Roman" w:cs="Times New Roman"/>
          <w:sz w:val="28"/>
          <w:szCs w:val="28"/>
        </w:rPr>
        <w:t xml:space="preserve"> милли биз</w:t>
      </w:r>
      <w:r w:rsidRPr="00877498">
        <w:rPr>
          <w:rFonts w:ascii="Times New Roman" w:hAnsi="Times New Roman" w:cs="Times New Roman"/>
          <w:sz w:val="28"/>
          <w:szCs w:val="28"/>
          <w:lang w:val="tt-RU"/>
        </w:rPr>
        <w:t>ә</w:t>
      </w:r>
      <w:r w:rsidRPr="00877498">
        <w:rPr>
          <w:rFonts w:ascii="Times New Roman" w:hAnsi="Times New Roman" w:cs="Times New Roman"/>
          <w:sz w:val="28"/>
          <w:szCs w:val="28"/>
        </w:rPr>
        <w:t>кл</w:t>
      </w:r>
      <w:r w:rsidRPr="00877498">
        <w:rPr>
          <w:rFonts w:ascii="Times New Roman" w:hAnsi="Times New Roman" w:cs="Times New Roman"/>
          <w:sz w:val="28"/>
          <w:szCs w:val="28"/>
          <w:lang w:val="tt-RU"/>
        </w:rPr>
        <w:t>ә</w:t>
      </w:r>
      <w:r w:rsidRPr="00877498">
        <w:rPr>
          <w:rFonts w:ascii="Times New Roman" w:hAnsi="Times New Roman" w:cs="Times New Roman"/>
          <w:sz w:val="28"/>
          <w:szCs w:val="28"/>
        </w:rPr>
        <w:t>ре ясалган  китаплар карау.</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b/>
          <w:sz w:val="28"/>
          <w:szCs w:val="28"/>
          <w:lang w:val="tt-RU"/>
        </w:rPr>
        <w:lastRenderedPageBreak/>
        <w:t>Сү</w:t>
      </w:r>
      <w:r w:rsidRPr="00877498">
        <w:rPr>
          <w:rFonts w:ascii="Times New Roman" w:hAnsi="Times New Roman" w:cs="Times New Roman"/>
          <w:b/>
          <w:sz w:val="28"/>
          <w:szCs w:val="28"/>
        </w:rPr>
        <w:t xml:space="preserve">злек </w:t>
      </w:r>
      <w:r w:rsidRPr="00877498">
        <w:rPr>
          <w:rFonts w:ascii="Times New Roman" w:hAnsi="Times New Roman" w:cs="Times New Roman"/>
          <w:b/>
          <w:sz w:val="28"/>
          <w:szCs w:val="28"/>
          <w:lang w:val="tt-RU"/>
        </w:rPr>
        <w:t>ө</w:t>
      </w:r>
      <w:r w:rsidRPr="00877498">
        <w:rPr>
          <w:rFonts w:ascii="Times New Roman" w:hAnsi="Times New Roman" w:cs="Times New Roman"/>
          <w:b/>
          <w:sz w:val="28"/>
          <w:szCs w:val="28"/>
        </w:rPr>
        <w:t>стенд</w:t>
      </w:r>
      <w:r w:rsidRPr="00877498">
        <w:rPr>
          <w:rFonts w:ascii="Times New Roman" w:hAnsi="Times New Roman" w:cs="Times New Roman"/>
          <w:b/>
          <w:sz w:val="28"/>
          <w:szCs w:val="28"/>
          <w:lang w:val="tt-RU"/>
        </w:rPr>
        <w:t>ә</w:t>
      </w:r>
      <w:r w:rsidRPr="00877498">
        <w:rPr>
          <w:rFonts w:ascii="Times New Roman" w:hAnsi="Times New Roman" w:cs="Times New Roman"/>
          <w:b/>
          <w:sz w:val="28"/>
          <w:szCs w:val="28"/>
        </w:rPr>
        <w:t xml:space="preserve"> эш</w:t>
      </w:r>
      <w:r w:rsidRPr="00877498">
        <w:rPr>
          <w:rFonts w:ascii="Times New Roman" w:hAnsi="Times New Roman" w:cs="Times New Roman"/>
          <w:sz w:val="28"/>
          <w:szCs w:val="28"/>
        </w:rPr>
        <w:t>: орнамент,</w:t>
      </w:r>
      <w:r w:rsidRPr="00877498">
        <w:rPr>
          <w:rFonts w:ascii="Times New Roman" w:hAnsi="Times New Roman" w:cs="Times New Roman"/>
          <w:sz w:val="28"/>
          <w:szCs w:val="28"/>
          <w:lang w:val="tt-RU"/>
        </w:rPr>
        <w:t xml:space="preserve"> </w:t>
      </w:r>
      <w:r w:rsidRPr="00877498">
        <w:rPr>
          <w:rFonts w:ascii="Times New Roman" w:hAnsi="Times New Roman" w:cs="Times New Roman"/>
          <w:sz w:val="28"/>
          <w:szCs w:val="28"/>
        </w:rPr>
        <w:t>трикотаж тукыма.</w:t>
      </w:r>
    </w:p>
    <w:p w:rsidR="00877498" w:rsidRPr="00877498" w:rsidRDefault="00877498"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b/>
          <w:sz w:val="28"/>
          <w:szCs w:val="28"/>
        </w:rPr>
        <w:t>Жи</w:t>
      </w:r>
      <w:r w:rsidRPr="00877498">
        <w:rPr>
          <w:rFonts w:ascii="Times New Roman" w:hAnsi="Times New Roman" w:cs="Times New Roman"/>
          <w:b/>
          <w:sz w:val="28"/>
          <w:szCs w:val="28"/>
          <w:lang w:val="en-US"/>
        </w:rPr>
        <w:t>h</w:t>
      </w:r>
      <w:r w:rsidRPr="00877498">
        <w:rPr>
          <w:rFonts w:ascii="Times New Roman" w:hAnsi="Times New Roman" w:cs="Times New Roman"/>
          <w:b/>
          <w:sz w:val="28"/>
          <w:szCs w:val="28"/>
        </w:rPr>
        <w:t xml:space="preserve">азлар </w:t>
      </w:r>
      <w:r w:rsidRPr="00877498">
        <w:rPr>
          <w:rFonts w:ascii="Times New Roman" w:hAnsi="Times New Roman" w:cs="Times New Roman"/>
          <w:b/>
          <w:sz w:val="28"/>
          <w:szCs w:val="28"/>
          <w:lang w:val="en-US"/>
        </w:rPr>
        <w:t>h</w:t>
      </w:r>
      <w:r w:rsidRPr="00877498">
        <w:rPr>
          <w:rFonts w:ascii="Times New Roman" w:hAnsi="Times New Roman" w:cs="Times New Roman"/>
          <w:b/>
          <w:sz w:val="28"/>
          <w:szCs w:val="28"/>
          <w:lang w:val="tt-RU"/>
        </w:rPr>
        <w:t>ә</w:t>
      </w:r>
      <w:r w:rsidRPr="00877498">
        <w:rPr>
          <w:rFonts w:ascii="Times New Roman" w:hAnsi="Times New Roman" w:cs="Times New Roman"/>
          <w:b/>
          <w:sz w:val="28"/>
          <w:szCs w:val="28"/>
        </w:rPr>
        <w:t>м жайланмалар:</w:t>
      </w:r>
      <w:r w:rsidRPr="00877498">
        <w:rPr>
          <w:rFonts w:ascii="Times New Roman" w:hAnsi="Times New Roman" w:cs="Times New Roman"/>
          <w:sz w:val="28"/>
          <w:szCs w:val="28"/>
        </w:rPr>
        <w:t xml:space="preserve"> </w:t>
      </w:r>
      <w:r w:rsidRPr="00877498">
        <w:rPr>
          <w:rFonts w:ascii="Times New Roman" w:hAnsi="Times New Roman" w:cs="Times New Roman"/>
          <w:sz w:val="28"/>
          <w:szCs w:val="28"/>
          <w:lang w:val="tt-RU"/>
        </w:rPr>
        <w:t>ә</w:t>
      </w:r>
      <w:r w:rsidRPr="00877498">
        <w:rPr>
          <w:rFonts w:ascii="Times New Roman" w:hAnsi="Times New Roman" w:cs="Times New Roman"/>
          <w:sz w:val="28"/>
          <w:szCs w:val="28"/>
        </w:rPr>
        <w:t xml:space="preserve">зер эш </w:t>
      </w:r>
      <w:r w:rsidRPr="00877498">
        <w:rPr>
          <w:rFonts w:ascii="Times New Roman" w:hAnsi="Times New Roman" w:cs="Times New Roman"/>
          <w:sz w:val="28"/>
          <w:szCs w:val="28"/>
          <w:lang w:val="tt-RU"/>
        </w:rPr>
        <w:t>ү</w:t>
      </w:r>
      <w:r w:rsidRPr="00877498">
        <w:rPr>
          <w:rFonts w:ascii="Times New Roman" w:hAnsi="Times New Roman" w:cs="Times New Roman"/>
          <w:sz w:val="28"/>
          <w:szCs w:val="28"/>
        </w:rPr>
        <w:t>рн</w:t>
      </w:r>
      <w:r w:rsidRPr="00877498">
        <w:rPr>
          <w:rFonts w:ascii="Times New Roman" w:hAnsi="Times New Roman" w:cs="Times New Roman"/>
          <w:sz w:val="28"/>
          <w:szCs w:val="28"/>
          <w:lang w:val="tt-RU"/>
        </w:rPr>
        <w:t>ә</w:t>
      </w:r>
      <w:r w:rsidRPr="00877498">
        <w:rPr>
          <w:rFonts w:ascii="Times New Roman" w:hAnsi="Times New Roman" w:cs="Times New Roman"/>
          <w:sz w:val="28"/>
          <w:szCs w:val="28"/>
        </w:rPr>
        <w:t>кл</w:t>
      </w:r>
      <w:r w:rsidRPr="00877498">
        <w:rPr>
          <w:rFonts w:ascii="Times New Roman" w:hAnsi="Times New Roman" w:cs="Times New Roman"/>
          <w:sz w:val="28"/>
          <w:szCs w:val="28"/>
          <w:lang w:val="tt-RU"/>
        </w:rPr>
        <w:t>ә</w:t>
      </w:r>
      <w:r w:rsidRPr="00877498">
        <w:rPr>
          <w:rFonts w:ascii="Times New Roman" w:hAnsi="Times New Roman" w:cs="Times New Roman"/>
          <w:sz w:val="28"/>
          <w:szCs w:val="28"/>
        </w:rPr>
        <w:t>ре, трафаретлар, т</w:t>
      </w:r>
      <w:r w:rsidRPr="00877498">
        <w:rPr>
          <w:rFonts w:ascii="Times New Roman" w:hAnsi="Times New Roman" w:cs="Times New Roman"/>
          <w:sz w:val="28"/>
          <w:szCs w:val="28"/>
          <w:lang w:val="tt-RU"/>
        </w:rPr>
        <w:t>ө</w:t>
      </w:r>
      <w:r w:rsidRPr="00877498">
        <w:rPr>
          <w:rFonts w:ascii="Times New Roman" w:hAnsi="Times New Roman" w:cs="Times New Roman"/>
          <w:sz w:val="28"/>
          <w:szCs w:val="28"/>
        </w:rPr>
        <w:t>сле буяулар ,сумка-шопер, губкадан ясалган кисточкалар.</w:t>
      </w:r>
    </w:p>
    <w:p w:rsidR="00877498" w:rsidRPr="00877498" w:rsidRDefault="00877498" w:rsidP="00877498">
      <w:pPr>
        <w:spacing w:after="0" w:line="240" w:lineRule="auto"/>
        <w:ind w:firstLine="708"/>
        <w:contextualSpacing/>
        <w:rPr>
          <w:rFonts w:ascii="Times New Roman" w:hAnsi="Times New Roman" w:cs="Times New Roman"/>
          <w:sz w:val="28"/>
          <w:szCs w:val="28"/>
        </w:rPr>
      </w:pPr>
      <w:r w:rsidRPr="00877498">
        <w:rPr>
          <w:rFonts w:ascii="Times New Roman" w:hAnsi="Times New Roman" w:cs="Times New Roman"/>
          <w:sz w:val="28"/>
          <w:szCs w:val="28"/>
        </w:rPr>
        <w:t>Мастер-класс уртанчылар т</w:t>
      </w:r>
      <w:r w:rsidRPr="00877498">
        <w:rPr>
          <w:rFonts w:ascii="Times New Roman" w:hAnsi="Times New Roman" w:cs="Times New Roman"/>
          <w:sz w:val="28"/>
          <w:szCs w:val="28"/>
          <w:lang w:val="tt-RU"/>
        </w:rPr>
        <w:t>ө</w:t>
      </w:r>
      <w:r w:rsidRPr="00877498">
        <w:rPr>
          <w:rFonts w:ascii="Times New Roman" w:hAnsi="Times New Roman" w:cs="Times New Roman"/>
          <w:sz w:val="28"/>
          <w:szCs w:val="28"/>
        </w:rPr>
        <w:t>ркеме балаларына ис</w:t>
      </w:r>
      <w:r w:rsidRPr="00877498">
        <w:rPr>
          <w:rFonts w:ascii="Times New Roman" w:hAnsi="Times New Roman" w:cs="Times New Roman"/>
          <w:sz w:val="28"/>
          <w:szCs w:val="28"/>
          <w:lang w:val="tt-RU"/>
        </w:rPr>
        <w:t>ә</w:t>
      </w:r>
      <w:r w:rsidRPr="00877498">
        <w:rPr>
          <w:rFonts w:ascii="Times New Roman" w:hAnsi="Times New Roman" w:cs="Times New Roman"/>
          <w:sz w:val="28"/>
          <w:szCs w:val="28"/>
        </w:rPr>
        <w:t>пл</w:t>
      </w:r>
      <w:r w:rsidRPr="00877498">
        <w:rPr>
          <w:rFonts w:ascii="Times New Roman" w:hAnsi="Times New Roman" w:cs="Times New Roman"/>
          <w:sz w:val="28"/>
          <w:szCs w:val="28"/>
          <w:lang w:val="tt-RU"/>
        </w:rPr>
        <w:t>ә</w:t>
      </w:r>
      <w:r w:rsidRPr="00877498">
        <w:rPr>
          <w:rFonts w:ascii="Times New Roman" w:hAnsi="Times New Roman" w:cs="Times New Roman"/>
          <w:sz w:val="28"/>
          <w:szCs w:val="28"/>
        </w:rPr>
        <w:t>нг</w:t>
      </w:r>
      <w:r w:rsidRPr="00877498">
        <w:rPr>
          <w:rFonts w:ascii="Times New Roman" w:hAnsi="Times New Roman" w:cs="Times New Roman"/>
          <w:sz w:val="28"/>
          <w:szCs w:val="28"/>
          <w:lang w:val="tt-RU"/>
        </w:rPr>
        <w:t>ә</w:t>
      </w:r>
      <w:r w:rsidRPr="00877498">
        <w:rPr>
          <w:rFonts w:ascii="Times New Roman" w:hAnsi="Times New Roman" w:cs="Times New Roman"/>
          <w:sz w:val="28"/>
          <w:szCs w:val="28"/>
        </w:rPr>
        <w:t>н .</w:t>
      </w:r>
    </w:p>
    <w:p w:rsidR="00877498" w:rsidRPr="00877498" w:rsidRDefault="00877498" w:rsidP="00877498">
      <w:pPr>
        <w:spacing w:after="0" w:line="240" w:lineRule="auto"/>
        <w:contextualSpacing/>
        <w:rPr>
          <w:rFonts w:ascii="Times New Roman" w:hAnsi="Times New Roman" w:cs="Times New Roman"/>
          <w:sz w:val="28"/>
          <w:szCs w:val="28"/>
        </w:rPr>
      </w:pPr>
    </w:p>
    <w:p w:rsidR="00877498" w:rsidRPr="00877498" w:rsidRDefault="00877498" w:rsidP="00877498">
      <w:pPr>
        <w:spacing w:after="0" w:line="240" w:lineRule="auto"/>
        <w:contextualSpacing/>
        <w:rPr>
          <w:rFonts w:ascii="Times New Roman" w:hAnsi="Times New Roman" w:cs="Times New Roman"/>
          <w:b/>
          <w:sz w:val="28"/>
          <w:szCs w:val="28"/>
        </w:rPr>
      </w:pPr>
      <w:r w:rsidRPr="00877498">
        <w:rPr>
          <w:rFonts w:ascii="Times New Roman" w:hAnsi="Times New Roman" w:cs="Times New Roman"/>
          <w:b/>
          <w:sz w:val="28"/>
          <w:szCs w:val="28"/>
        </w:rPr>
        <w:t>Эшч</w:t>
      </w:r>
      <w:r w:rsidRPr="00877498">
        <w:rPr>
          <w:rFonts w:ascii="Times New Roman" w:hAnsi="Times New Roman" w:cs="Times New Roman"/>
          <w:b/>
          <w:sz w:val="28"/>
          <w:szCs w:val="28"/>
          <w:lang w:val="tt-RU"/>
        </w:rPr>
        <w:t>ә</w:t>
      </w:r>
      <w:r w:rsidRPr="00877498">
        <w:rPr>
          <w:rFonts w:ascii="Times New Roman" w:hAnsi="Times New Roman" w:cs="Times New Roman"/>
          <w:b/>
          <w:sz w:val="28"/>
          <w:szCs w:val="28"/>
        </w:rPr>
        <w:t>нлек барышы:</w:t>
      </w:r>
    </w:p>
    <w:p w:rsidR="00877498" w:rsidRPr="00877498" w:rsidRDefault="00877498" w:rsidP="00877498">
      <w:pPr>
        <w:pStyle w:val="a8"/>
        <w:numPr>
          <w:ilvl w:val="0"/>
          <w:numId w:val="63"/>
        </w:numPr>
        <w:rPr>
          <w:rFonts w:ascii="Times New Roman" w:hAnsi="Times New Roman" w:cs="Times New Roman"/>
          <w:b/>
          <w:sz w:val="28"/>
          <w:szCs w:val="28"/>
        </w:rPr>
      </w:pPr>
      <w:r w:rsidRPr="00877498">
        <w:rPr>
          <w:rFonts w:ascii="Times New Roman" w:hAnsi="Times New Roman" w:cs="Times New Roman"/>
          <w:b/>
          <w:sz w:val="28"/>
          <w:szCs w:val="28"/>
        </w:rPr>
        <w:t xml:space="preserve">Кереш </w:t>
      </w:r>
      <w:r w:rsidRPr="00877498">
        <w:rPr>
          <w:rFonts w:ascii="Times New Roman" w:hAnsi="Times New Roman" w:cs="Times New Roman"/>
          <w:b/>
          <w:sz w:val="28"/>
          <w:szCs w:val="28"/>
          <w:lang w:val="tt-RU"/>
        </w:rPr>
        <w:t>ө</w:t>
      </w:r>
      <w:r w:rsidRPr="00877498">
        <w:rPr>
          <w:rFonts w:ascii="Times New Roman" w:hAnsi="Times New Roman" w:cs="Times New Roman"/>
          <w:b/>
          <w:sz w:val="28"/>
          <w:szCs w:val="28"/>
        </w:rPr>
        <w:t>леш.</w:t>
      </w:r>
    </w:p>
    <w:p w:rsidR="00877498" w:rsidRPr="00877498" w:rsidRDefault="00877498" w:rsidP="00877498">
      <w:pPr>
        <w:pStyle w:val="a8"/>
        <w:ind w:left="360"/>
        <w:rPr>
          <w:rFonts w:ascii="Times New Roman" w:hAnsi="Times New Roman" w:cs="Times New Roman"/>
          <w:bCs/>
          <w:sz w:val="28"/>
          <w:szCs w:val="28"/>
          <w:lang w:val="tt-RU"/>
        </w:rPr>
      </w:pPr>
      <w:r w:rsidRPr="00877498">
        <w:rPr>
          <w:rFonts w:ascii="Times New Roman" w:hAnsi="Times New Roman" w:cs="Times New Roman"/>
          <w:bCs/>
          <w:sz w:val="28"/>
          <w:szCs w:val="28"/>
        </w:rPr>
        <w:t xml:space="preserve">Балалар алдан </w:t>
      </w:r>
      <w:r w:rsidRPr="00877498">
        <w:rPr>
          <w:rFonts w:ascii="Times New Roman" w:hAnsi="Times New Roman" w:cs="Times New Roman"/>
          <w:bCs/>
          <w:sz w:val="28"/>
          <w:szCs w:val="28"/>
          <w:lang w:val="tt-RU"/>
        </w:rPr>
        <w:t>әзерләнгән өстәл кырыена басалар.</w:t>
      </w:r>
    </w:p>
    <w:p w:rsidR="00877498" w:rsidRPr="00877498" w:rsidRDefault="00877498" w:rsidP="00877498">
      <w:pPr>
        <w:spacing w:after="0" w:line="240" w:lineRule="auto"/>
        <w:contextualSpacing/>
        <w:jc w:val="both"/>
        <w:rPr>
          <w:rFonts w:ascii="Times New Roman" w:hAnsi="Times New Roman" w:cs="Times New Roman"/>
          <w:sz w:val="28"/>
          <w:szCs w:val="28"/>
          <w:lang w:val="tt-RU"/>
        </w:rPr>
      </w:pPr>
      <w:r w:rsidRPr="00877498">
        <w:rPr>
          <w:rFonts w:ascii="Times New Roman" w:hAnsi="Times New Roman" w:cs="Times New Roman"/>
          <w:sz w:val="28"/>
          <w:szCs w:val="28"/>
          <w:lang w:val="tt-RU"/>
        </w:rPr>
        <w:t>Тәрбияче: Балалар,безнең әби-бабайларыбыз,әти-әниләребез аш-суга,җыр- биюгә бик сәләтле булу белән бергә, кул эшләренә дә оста булганнар!  Бүгенге көндә хатын-кызларның күбесе төрле-төрле бизәкләр , рәсемнәр төшерелгән сумкалар белән йөриләр.Кибет -базарда нинди генә сумка сатылмый ... Әмма үз кулларың белән бизәлгән сумкага ни җитә?! Театр-концертка барганда да , иңбашыңа андый сумка элсәң “уңган hәм күркәм туташ” образың тулы булыр.</w:t>
      </w:r>
    </w:p>
    <w:p w:rsidR="00877498" w:rsidRPr="00877498" w:rsidRDefault="00877498" w:rsidP="00877498">
      <w:pPr>
        <w:spacing w:after="0" w:line="240" w:lineRule="auto"/>
        <w:contextualSpacing/>
        <w:jc w:val="both"/>
        <w:rPr>
          <w:rFonts w:ascii="Times New Roman" w:hAnsi="Times New Roman" w:cs="Times New Roman"/>
          <w:sz w:val="28"/>
          <w:szCs w:val="28"/>
          <w:lang w:val="tt-RU"/>
        </w:rPr>
      </w:pPr>
      <w:r w:rsidRPr="00877498">
        <w:rPr>
          <w:rFonts w:ascii="Times New Roman" w:hAnsi="Times New Roman" w:cs="Times New Roman"/>
          <w:sz w:val="28"/>
          <w:szCs w:val="28"/>
          <w:lang w:val="tt-RU"/>
        </w:rPr>
        <w:t xml:space="preserve">Бүгенге шөгыльдә без трикотаж сумкага төрле төсле буяулар кулланып  трафарет ярдәмендә татар халкының милли бизәген төшерәбез.  </w:t>
      </w:r>
    </w:p>
    <w:p w:rsidR="00877498" w:rsidRPr="00877498" w:rsidRDefault="00877498" w:rsidP="00877498">
      <w:pPr>
        <w:spacing w:after="0" w:line="240" w:lineRule="auto"/>
        <w:contextualSpacing/>
        <w:jc w:val="both"/>
        <w:rPr>
          <w:rFonts w:ascii="Times New Roman" w:hAnsi="Times New Roman" w:cs="Times New Roman"/>
          <w:sz w:val="28"/>
          <w:szCs w:val="28"/>
          <w:lang w:val="tt-RU"/>
        </w:rPr>
      </w:pPr>
    </w:p>
    <w:p w:rsidR="00877498" w:rsidRPr="00877498" w:rsidRDefault="00877498" w:rsidP="00877498">
      <w:pPr>
        <w:spacing w:after="0" w:line="240" w:lineRule="auto"/>
        <w:contextualSpacing/>
        <w:jc w:val="both"/>
        <w:rPr>
          <w:rFonts w:ascii="Times New Roman" w:hAnsi="Times New Roman" w:cs="Times New Roman"/>
          <w:sz w:val="28"/>
          <w:szCs w:val="28"/>
          <w:lang w:val="tt-RU"/>
        </w:rPr>
      </w:pPr>
    </w:p>
    <w:p w:rsidR="00877498" w:rsidRPr="00877498" w:rsidRDefault="00877498" w:rsidP="00877498">
      <w:pPr>
        <w:pStyle w:val="a8"/>
        <w:numPr>
          <w:ilvl w:val="0"/>
          <w:numId w:val="63"/>
        </w:numPr>
        <w:jc w:val="both"/>
        <w:rPr>
          <w:rFonts w:ascii="Times New Roman" w:hAnsi="Times New Roman" w:cs="Times New Roman"/>
          <w:b/>
          <w:sz w:val="28"/>
          <w:szCs w:val="28"/>
        </w:rPr>
      </w:pPr>
      <w:r w:rsidRPr="00877498">
        <w:rPr>
          <w:rFonts w:ascii="Times New Roman" w:hAnsi="Times New Roman" w:cs="Times New Roman"/>
          <w:b/>
          <w:sz w:val="28"/>
          <w:szCs w:val="28"/>
        </w:rPr>
        <w:t>Т</w:t>
      </w:r>
      <w:r w:rsidRPr="00877498">
        <w:rPr>
          <w:rFonts w:ascii="Times New Roman" w:hAnsi="Times New Roman" w:cs="Times New Roman"/>
          <w:b/>
          <w:sz w:val="28"/>
          <w:szCs w:val="28"/>
          <w:lang w:val="tt-RU"/>
        </w:rPr>
        <w:t>ө</w:t>
      </w:r>
      <w:r w:rsidRPr="00877498">
        <w:rPr>
          <w:rFonts w:ascii="Times New Roman" w:hAnsi="Times New Roman" w:cs="Times New Roman"/>
          <w:b/>
          <w:sz w:val="28"/>
          <w:szCs w:val="28"/>
        </w:rPr>
        <w:t xml:space="preserve">п </w:t>
      </w:r>
      <w:r w:rsidRPr="00877498">
        <w:rPr>
          <w:rFonts w:ascii="Times New Roman" w:hAnsi="Times New Roman" w:cs="Times New Roman"/>
          <w:b/>
          <w:sz w:val="28"/>
          <w:szCs w:val="28"/>
          <w:lang w:val="tt-RU"/>
        </w:rPr>
        <w:t>ө</w:t>
      </w:r>
      <w:r w:rsidRPr="00877498">
        <w:rPr>
          <w:rFonts w:ascii="Times New Roman" w:hAnsi="Times New Roman" w:cs="Times New Roman"/>
          <w:b/>
          <w:sz w:val="28"/>
          <w:szCs w:val="28"/>
        </w:rPr>
        <w:t>леш.</w:t>
      </w:r>
    </w:p>
    <w:p w:rsidR="00877498" w:rsidRPr="00877498" w:rsidRDefault="00877498" w:rsidP="00877498">
      <w:pPr>
        <w:spacing w:after="0" w:line="240" w:lineRule="auto"/>
        <w:contextualSpacing/>
        <w:jc w:val="both"/>
        <w:rPr>
          <w:rFonts w:ascii="Times New Roman" w:hAnsi="Times New Roman" w:cs="Times New Roman"/>
          <w:sz w:val="28"/>
          <w:szCs w:val="28"/>
          <w:lang w:val="tt-RU"/>
        </w:rPr>
      </w:pPr>
      <w:r w:rsidRPr="00877498">
        <w:rPr>
          <w:rFonts w:ascii="Times New Roman" w:hAnsi="Times New Roman" w:cs="Times New Roman"/>
          <w:sz w:val="28"/>
          <w:szCs w:val="28"/>
          <w:lang w:val="tt-RU"/>
        </w:rPr>
        <w:t>Тәрбияче:Балалар,вакытны озакка сузмас өчен трафаретлар,төрле төстәге буяуларны алдан әзерләп куйдым. Пумалаларны таякчыклар hәм губка ярдәмендә ясадым. Эшкә керешик. Сумка өстенә трафарет куела, пумалага тиешле буяуны алып сумканы бизибез.</w:t>
      </w:r>
    </w:p>
    <w:p w:rsidR="00877498" w:rsidRPr="00877498" w:rsidRDefault="00877498"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 xml:space="preserve">         </w:t>
      </w:r>
    </w:p>
    <w:p w:rsidR="00877498" w:rsidRPr="00877498" w:rsidRDefault="00877498" w:rsidP="00877498">
      <w:pPr>
        <w:pStyle w:val="a8"/>
        <w:numPr>
          <w:ilvl w:val="0"/>
          <w:numId w:val="63"/>
        </w:numPr>
        <w:jc w:val="both"/>
        <w:rPr>
          <w:rFonts w:ascii="Times New Roman" w:hAnsi="Times New Roman" w:cs="Times New Roman"/>
          <w:b/>
          <w:sz w:val="28"/>
          <w:szCs w:val="28"/>
          <w:lang w:val="en-US"/>
        </w:rPr>
      </w:pPr>
      <w:r w:rsidRPr="00877498">
        <w:rPr>
          <w:rFonts w:ascii="Times New Roman" w:hAnsi="Times New Roman" w:cs="Times New Roman"/>
          <w:b/>
          <w:sz w:val="28"/>
          <w:szCs w:val="28"/>
          <w:lang w:val="tt-RU"/>
        </w:rPr>
        <w:t>Нәтиҗә ясау.</w:t>
      </w:r>
    </w:p>
    <w:p w:rsidR="00877498" w:rsidRPr="00877498" w:rsidRDefault="00877498" w:rsidP="00877498">
      <w:pPr>
        <w:spacing w:after="0" w:line="240" w:lineRule="auto"/>
        <w:ind w:left="360"/>
        <w:contextualSpacing/>
        <w:jc w:val="both"/>
        <w:rPr>
          <w:rFonts w:ascii="Times New Roman" w:hAnsi="Times New Roman" w:cs="Times New Roman"/>
          <w:sz w:val="28"/>
          <w:szCs w:val="28"/>
          <w:lang w:val="tt-RU"/>
        </w:rPr>
      </w:pPr>
      <w:r w:rsidRPr="00877498">
        <w:rPr>
          <w:rFonts w:ascii="Times New Roman" w:hAnsi="Times New Roman" w:cs="Times New Roman"/>
          <w:sz w:val="28"/>
          <w:szCs w:val="28"/>
          <w:lang w:val="tt-RU"/>
        </w:rPr>
        <w:t xml:space="preserve">Тәрбияче:Менә шундый татар халкының милли бизәге төшкән сумка барлыкка килде. </w:t>
      </w:r>
    </w:p>
    <w:p w:rsidR="00877498" w:rsidRPr="00877498" w:rsidRDefault="00877498" w:rsidP="00877498">
      <w:pPr>
        <w:spacing w:after="0" w:line="240" w:lineRule="auto"/>
        <w:ind w:left="360"/>
        <w:contextualSpacing/>
        <w:jc w:val="both"/>
        <w:rPr>
          <w:rFonts w:ascii="Times New Roman" w:hAnsi="Times New Roman" w:cs="Times New Roman"/>
          <w:sz w:val="28"/>
          <w:szCs w:val="28"/>
          <w:lang w:val="tt-RU"/>
        </w:rPr>
      </w:pPr>
    </w:p>
    <w:p w:rsidR="00877498" w:rsidRPr="00877498" w:rsidRDefault="00877498" w:rsidP="00877498">
      <w:pPr>
        <w:spacing w:after="0" w:line="240" w:lineRule="auto"/>
        <w:contextualSpacing/>
        <w:jc w:val="both"/>
        <w:rPr>
          <w:rFonts w:ascii="Times New Roman" w:hAnsi="Times New Roman" w:cs="Times New Roman"/>
          <w:sz w:val="28"/>
          <w:szCs w:val="28"/>
          <w:lang w:val="tt-RU"/>
        </w:rPr>
      </w:pPr>
      <w:r w:rsidRPr="00877498">
        <w:rPr>
          <w:rFonts w:ascii="Times New Roman" w:hAnsi="Times New Roman" w:cs="Times New Roman"/>
          <w:sz w:val="28"/>
          <w:szCs w:val="28"/>
          <w:lang w:val="tt-RU"/>
        </w:rPr>
        <w:lastRenderedPageBreak/>
        <w:t xml:space="preserve"> </w:t>
      </w:r>
      <w:r w:rsidRPr="00877498">
        <w:rPr>
          <w:rFonts w:ascii="Times New Roman" w:hAnsi="Times New Roman" w:cs="Times New Roman"/>
          <w:noProof/>
          <w:sz w:val="28"/>
          <w:szCs w:val="28"/>
          <w:lang w:eastAsia="ru-RU"/>
        </w:rPr>
        <w:drawing>
          <wp:inline distT="0" distB="0" distL="114300" distR="114300">
            <wp:extent cx="2816860" cy="3199765"/>
            <wp:effectExtent l="0" t="0" r="2540" b="635"/>
            <wp:docPr id="11"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2"/>
                    <pic:cNvPicPr>
                      <a:picLocks noChangeAspect="1"/>
                    </pic:cNvPicPr>
                  </pic:nvPicPr>
                  <pic:blipFill>
                    <a:blip r:embed="rId16" cstate="print"/>
                    <a:stretch>
                      <a:fillRect/>
                    </a:stretch>
                  </pic:blipFill>
                  <pic:spPr>
                    <a:xfrm>
                      <a:off x="0" y="0"/>
                      <a:ext cx="2816860" cy="3199765"/>
                    </a:xfrm>
                    <a:prstGeom prst="rect">
                      <a:avLst/>
                    </a:prstGeom>
                    <a:noFill/>
                    <a:ln>
                      <a:noFill/>
                    </a:ln>
                  </pic:spPr>
                </pic:pic>
              </a:graphicData>
            </a:graphic>
          </wp:inline>
        </w:drawing>
      </w:r>
      <w:r w:rsidRPr="00877498">
        <w:rPr>
          <w:rFonts w:ascii="Times New Roman" w:hAnsi="Times New Roman" w:cs="Times New Roman"/>
          <w:sz w:val="28"/>
          <w:szCs w:val="28"/>
          <w:lang w:val="tt-RU"/>
        </w:rPr>
        <w:t xml:space="preserve">          </w:t>
      </w:r>
    </w:p>
    <w:p w:rsidR="00877498" w:rsidRPr="00877498" w:rsidRDefault="00877498" w:rsidP="00877498">
      <w:pPr>
        <w:spacing w:after="0" w:line="240" w:lineRule="auto"/>
        <w:ind w:left="360"/>
        <w:contextualSpacing/>
        <w:jc w:val="both"/>
        <w:rPr>
          <w:rFonts w:ascii="Times New Roman" w:hAnsi="Times New Roman" w:cs="Times New Roman"/>
          <w:sz w:val="28"/>
          <w:szCs w:val="28"/>
          <w:lang w:val="tt-RU"/>
        </w:rPr>
      </w:pPr>
    </w:p>
    <w:p w:rsidR="00877498" w:rsidRPr="00877498" w:rsidRDefault="00877498" w:rsidP="00877498">
      <w:pPr>
        <w:spacing w:after="0" w:line="240" w:lineRule="auto"/>
        <w:contextualSpacing/>
        <w:jc w:val="both"/>
        <w:rPr>
          <w:rFonts w:ascii="Times New Roman" w:hAnsi="Times New Roman" w:cs="Times New Roman"/>
          <w:sz w:val="28"/>
          <w:szCs w:val="28"/>
          <w:lang w:val="tt-RU"/>
        </w:rPr>
      </w:pPr>
      <w:r w:rsidRPr="00877498">
        <w:rPr>
          <w:rFonts w:ascii="Times New Roman" w:hAnsi="Times New Roman" w:cs="Times New Roman"/>
          <w:sz w:val="28"/>
          <w:szCs w:val="28"/>
          <w:lang w:val="tt-RU"/>
        </w:rPr>
        <w:t>Бүген сез шөгыльдә алган күнекмәләр белән бу эшне үзегез дәвам итә аласыз hәм бүтән балаларны да олыларны да өйрәтә аласыз.</w:t>
      </w:r>
    </w:p>
    <w:p w:rsidR="00877498" w:rsidRPr="00877498" w:rsidRDefault="00877498" w:rsidP="00877498">
      <w:pPr>
        <w:spacing w:after="0" w:line="240" w:lineRule="auto"/>
        <w:contextualSpacing/>
        <w:jc w:val="both"/>
        <w:rPr>
          <w:rFonts w:ascii="Times New Roman" w:hAnsi="Times New Roman" w:cs="Times New Roman"/>
          <w:sz w:val="28"/>
          <w:szCs w:val="28"/>
          <w:lang w:val="tt-RU"/>
        </w:rPr>
      </w:pPr>
      <w:r w:rsidRPr="00877498">
        <w:rPr>
          <w:rFonts w:ascii="Times New Roman" w:hAnsi="Times New Roman" w:cs="Times New Roman"/>
          <w:sz w:val="28"/>
          <w:szCs w:val="28"/>
          <w:lang w:val="tt-RU"/>
        </w:rPr>
        <w:t>Башкарган эшегез hәм сәләтегез өчен рәхмәт.Шуның белән мастер-класс тәмам.</w:t>
      </w:r>
    </w:p>
    <w:p w:rsidR="00877498" w:rsidRPr="00877498" w:rsidRDefault="00877498" w:rsidP="00877498">
      <w:pPr>
        <w:spacing w:after="0" w:line="240" w:lineRule="auto"/>
        <w:contextualSpacing/>
        <w:jc w:val="both"/>
        <w:rPr>
          <w:rFonts w:ascii="Times New Roman" w:hAnsi="Times New Roman" w:cs="Times New Roman"/>
          <w:sz w:val="28"/>
          <w:szCs w:val="28"/>
          <w:lang w:val="tt-RU"/>
        </w:rPr>
      </w:pPr>
    </w:p>
    <w:p w:rsidR="00A86008" w:rsidRPr="00877498" w:rsidRDefault="00A86008" w:rsidP="00877498">
      <w:pPr>
        <w:spacing w:line="240" w:lineRule="auto"/>
        <w:contextualSpacing/>
        <w:jc w:val="both"/>
        <w:rPr>
          <w:rFonts w:ascii="Times New Roman" w:hAnsi="Times New Roman" w:cs="Times New Roman"/>
          <w:sz w:val="28"/>
          <w:szCs w:val="28"/>
          <w:rtl/>
        </w:rPr>
      </w:pPr>
    </w:p>
    <w:p w:rsidR="00A86008" w:rsidRPr="00877498" w:rsidRDefault="00A86008" w:rsidP="00877498">
      <w:pPr>
        <w:spacing w:after="0"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Конспект занятия в средней группе на тему:</w:t>
      </w:r>
    </w:p>
    <w:p w:rsidR="00A86008" w:rsidRPr="00877498" w:rsidRDefault="00A86008" w:rsidP="00877498">
      <w:pPr>
        <w:spacing w:after="0"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«Моя семья, мой дом, моя малая Родина»</w:t>
      </w:r>
    </w:p>
    <w:p w:rsidR="00A86008" w:rsidRPr="00877498" w:rsidRDefault="00A86008" w:rsidP="00877498">
      <w:pPr>
        <w:spacing w:after="0"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Муниципальное автономное дошкольное образовательное учреждение МАДОУ «Детский сад № 54» г. Стерлитамак Республика Башкортостан</w:t>
      </w:r>
    </w:p>
    <w:p w:rsidR="00A86008" w:rsidRPr="00877498" w:rsidRDefault="00A86008" w:rsidP="00877498">
      <w:pPr>
        <w:spacing w:after="0"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Степанова Екатерина Фёдоровна, воспитатель</w:t>
      </w:r>
    </w:p>
    <w:p w:rsidR="00A86008" w:rsidRPr="00877498" w:rsidRDefault="00A8600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Цель:</w:t>
      </w:r>
      <w:r w:rsidRPr="00877498">
        <w:rPr>
          <w:rFonts w:ascii="Times New Roman" w:hAnsi="Times New Roman" w:cs="Times New Roman"/>
          <w:sz w:val="28"/>
          <w:szCs w:val="28"/>
        </w:rPr>
        <w:t xml:space="preserve"> Закреплять  знания и представления детей о семье, о семейных традициях, о традициях родного края.</w:t>
      </w:r>
    </w:p>
    <w:p w:rsidR="00A86008" w:rsidRPr="00877498" w:rsidRDefault="00A86008" w:rsidP="00877498">
      <w:pPr>
        <w:spacing w:after="0" w:line="240" w:lineRule="auto"/>
        <w:contextualSpacing/>
        <w:jc w:val="both"/>
        <w:rPr>
          <w:rFonts w:ascii="Times New Roman" w:hAnsi="Times New Roman" w:cs="Times New Roman"/>
          <w:b/>
          <w:sz w:val="28"/>
          <w:szCs w:val="28"/>
        </w:rPr>
      </w:pPr>
      <w:r w:rsidRPr="00877498">
        <w:rPr>
          <w:rFonts w:ascii="Times New Roman" w:hAnsi="Times New Roman" w:cs="Times New Roman"/>
          <w:b/>
          <w:sz w:val="28"/>
          <w:szCs w:val="28"/>
        </w:rPr>
        <w:t>Задачи:</w:t>
      </w:r>
    </w:p>
    <w:p w:rsidR="00A86008" w:rsidRPr="00877498" w:rsidRDefault="00A86008" w:rsidP="00877498">
      <w:pPr>
        <w:spacing w:after="0" w:line="240" w:lineRule="auto"/>
        <w:contextualSpacing/>
        <w:jc w:val="both"/>
        <w:rPr>
          <w:rFonts w:ascii="Times New Roman" w:hAnsi="Times New Roman" w:cs="Times New Roman"/>
          <w:b/>
          <w:sz w:val="28"/>
          <w:szCs w:val="28"/>
        </w:rPr>
      </w:pPr>
      <w:r w:rsidRPr="00877498">
        <w:rPr>
          <w:rFonts w:ascii="Times New Roman" w:hAnsi="Times New Roman" w:cs="Times New Roman"/>
          <w:b/>
          <w:sz w:val="28"/>
          <w:szCs w:val="28"/>
        </w:rPr>
        <w:t>Образовательная:</w:t>
      </w:r>
    </w:p>
    <w:p w:rsidR="00A86008" w:rsidRPr="00877498" w:rsidRDefault="00A8600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Расширять знания детей о том, что такое семья, какие бывают семьи; познакомить с понятием «семейная традиция». </w:t>
      </w:r>
    </w:p>
    <w:p w:rsidR="00A86008" w:rsidRPr="00877498" w:rsidRDefault="00A8600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Закрепить представления о родном городе, его достопримечательностях.</w:t>
      </w:r>
    </w:p>
    <w:p w:rsidR="00A86008" w:rsidRPr="00877498" w:rsidRDefault="00A86008" w:rsidP="00877498">
      <w:pPr>
        <w:spacing w:after="0" w:line="240" w:lineRule="auto"/>
        <w:contextualSpacing/>
        <w:jc w:val="both"/>
        <w:rPr>
          <w:rFonts w:ascii="Times New Roman" w:hAnsi="Times New Roman" w:cs="Times New Roman"/>
          <w:b/>
          <w:sz w:val="28"/>
          <w:szCs w:val="28"/>
        </w:rPr>
      </w:pPr>
      <w:r w:rsidRPr="00877498">
        <w:rPr>
          <w:rFonts w:ascii="Times New Roman" w:hAnsi="Times New Roman" w:cs="Times New Roman"/>
          <w:b/>
          <w:sz w:val="28"/>
          <w:szCs w:val="28"/>
        </w:rPr>
        <w:t>Развивающая:</w:t>
      </w:r>
    </w:p>
    <w:p w:rsidR="00A86008" w:rsidRPr="00877498" w:rsidRDefault="00A8600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Развивать познавательный интерес, исследовательские способности, логическое мышление, умение рассуждать, делать выводы.</w:t>
      </w:r>
    </w:p>
    <w:p w:rsidR="00A86008" w:rsidRPr="00877498" w:rsidRDefault="00A86008" w:rsidP="00877498">
      <w:pPr>
        <w:spacing w:after="0" w:line="240" w:lineRule="auto"/>
        <w:contextualSpacing/>
        <w:jc w:val="both"/>
        <w:rPr>
          <w:rFonts w:ascii="Times New Roman" w:hAnsi="Times New Roman" w:cs="Times New Roman"/>
          <w:b/>
          <w:sz w:val="28"/>
          <w:szCs w:val="28"/>
        </w:rPr>
      </w:pPr>
      <w:r w:rsidRPr="00877498">
        <w:rPr>
          <w:rFonts w:ascii="Times New Roman" w:hAnsi="Times New Roman" w:cs="Times New Roman"/>
          <w:b/>
          <w:sz w:val="28"/>
          <w:szCs w:val="28"/>
        </w:rPr>
        <w:t>Воспитательная:</w:t>
      </w:r>
    </w:p>
    <w:p w:rsidR="00A86008" w:rsidRPr="00877498" w:rsidRDefault="00A8600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Воспитывать дружеские, доброжелательные отношения к членам своей семьи; желание продолжать семейные традиции.</w:t>
      </w:r>
    </w:p>
    <w:p w:rsidR="00A86008" w:rsidRPr="00877498" w:rsidRDefault="00A8600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Воспитывать любовь к родному краю (городу).</w:t>
      </w:r>
    </w:p>
    <w:p w:rsidR="00A86008" w:rsidRPr="00877498" w:rsidRDefault="00A8600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Материалы и оборудования:</w:t>
      </w:r>
      <w:r w:rsidRPr="00877498">
        <w:rPr>
          <w:rFonts w:ascii="Times New Roman" w:hAnsi="Times New Roman" w:cs="Times New Roman"/>
          <w:sz w:val="28"/>
          <w:szCs w:val="28"/>
        </w:rPr>
        <w:t xml:space="preserve"> 3 стола, мольберт, пробковая доска, игра кроссенс 3 шт., карта Республики Башкортостан, карточки, вода, салфетки, цветная бумага клей карандашный, готовые шаблоны семьи.</w:t>
      </w:r>
    </w:p>
    <w:p w:rsidR="00A86008" w:rsidRPr="00877498" w:rsidRDefault="00A8600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Интеграция областей:</w:t>
      </w:r>
      <w:r w:rsidRPr="00877498">
        <w:rPr>
          <w:rFonts w:ascii="Times New Roman" w:hAnsi="Times New Roman" w:cs="Times New Roman"/>
          <w:sz w:val="28"/>
          <w:szCs w:val="28"/>
        </w:rPr>
        <w:t xml:space="preserve"> Социально-коммуникативное развитие, речевое развитие, познавательное развитие, художественно-эстетическое развитие, физическое развитие.</w:t>
      </w:r>
    </w:p>
    <w:p w:rsidR="00A86008" w:rsidRPr="00877498" w:rsidRDefault="00A86008" w:rsidP="00877498">
      <w:pPr>
        <w:spacing w:after="0" w:line="240" w:lineRule="auto"/>
        <w:contextualSpacing/>
        <w:jc w:val="both"/>
        <w:rPr>
          <w:rFonts w:ascii="Times New Roman" w:hAnsi="Times New Roman" w:cs="Times New Roman"/>
          <w:b/>
          <w:sz w:val="28"/>
          <w:szCs w:val="28"/>
        </w:rPr>
      </w:pPr>
      <w:r w:rsidRPr="00877498">
        <w:rPr>
          <w:rFonts w:ascii="Times New Roman" w:hAnsi="Times New Roman" w:cs="Times New Roman"/>
          <w:b/>
          <w:sz w:val="28"/>
          <w:szCs w:val="28"/>
        </w:rPr>
        <w:t>Ход ОД:</w:t>
      </w:r>
    </w:p>
    <w:p w:rsidR="00A86008" w:rsidRPr="00877498" w:rsidRDefault="00A8600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В: Ребята скажите, что вы видите, что стоит на столе перед вами?</w:t>
      </w:r>
    </w:p>
    <w:p w:rsidR="00A86008" w:rsidRPr="00877498" w:rsidRDefault="00A8600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Д: Вода.</w:t>
      </w:r>
    </w:p>
    <w:p w:rsidR="00A86008" w:rsidRPr="00877498" w:rsidRDefault="00A8600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В: Правильно вода. Я вам предлагаю поиграть в игру «Секрет». А для этого нам нужно салфетку опустить в воду. Ребята повторяйте за мной. Что у вас получилось? Что вы увидели?</w:t>
      </w:r>
    </w:p>
    <w:p w:rsidR="00A86008" w:rsidRPr="00877498" w:rsidRDefault="00A8600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Д: Вопросительный знак.</w:t>
      </w:r>
    </w:p>
    <w:p w:rsidR="00A86008" w:rsidRPr="00877498" w:rsidRDefault="00A8600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В: Правильно ребята. Это вопросительный знак. А кто знает, что это знак нам говорит?  </w:t>
      </w:r>
    </w:p>
    <w:p w:rsidR="00A86008" w:rsidRPr="00877498" w:rsidRDefault="00A8600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Д: Знак, который нам говорит, что его нужно решить, разгадать.</w:t>
      </w:r>
    </w:p>
    <w:p w:rsidR="00A86008" w:rsidRPr="00877498" w:rsidRDefault="00A8600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В: Все верно ребята. Вы справились с заданием. Я вам ребята после каждого выполненного задания буду давать конверт, а что у нас находится в конверте мы узнаем, когда выполним все наши задания.  Ну что ребята, предлагаю вам узнать, что же прячется под вопросительным знаком. Для этого нам с вами нужно двигаться дальше.</w:t>
      </w:r>
    </w:p>
    <w:p w:rsidR="00A86008" w:rsidRPr="00877498" w:rsidRDefault="00A86008" w:rsidP="00877498">
      <w:pPr>
        <w:spacing w:after="0" w:line="240" w:lineRule="auto"/>
        <w:contextualSpacing/>
        <w:jc w:val="both"/>
        <w:rPr>
          <w:rFonts w:ascii="Times New Roman" w:hAnsi="Times New Roman" w:cs="Times New Roman"/>
          <w:i/>
          <w:sz w:val="28"/>
          <w:szCs w:val="28"/>
        </w:rPr>
      </w:pPr>
      <w:r w:rsidRPr="00877498">
        <w:rPr>
          <w:rFonts w:ascii="Times New Roman" w:hAnsi="Times New Roman" w:cs="Times New Roman"/>
          <w:i/>
          <w:sz w:val="28"/>
          <w:szCs w:val="28"/>
        </w:rPr>
        <w:t>(Дети подходят к кроссенсу, который лежит на полу)</w:t>
      </w:r>
    </w:p>
    <w:p w:rsidR="00A86008" w:rsidRPr="00877498" w:rsidRDefault="00A8600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В: Сегодня мы с вами поговорим о самом важном в жизни каждого человека.</w:t>
      </w:r>
    </w:p>
    <w:p w:rsidR="00A86008" w:rsidRPr="00877498" w:rsidRDefault="00A8600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В: А чтобы узнать, что же это или кто это, нам нужно разгадать загадку. Ребята кто у каждого из вас есть, она самая нежная, самая родная, самая любимая, самая единственная. Кто же это?</w:t>
      </w:r>
    </w:p>
    <w:p w:rsidR="00A86008" w:rsidRPr="00877498" w:rsidRDefault="00A8600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Д: Мама!</w:t>
      </w:r>
    </w:p>
    <w:p w:rsidR="00A86008" w:rsidRPr="00877498" w:rsidRDefault="00A8600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В: А кто самый сильный и ловкий и смелый?</w:t>
      </w:r>
    </w:p>
    <w:p w:rsidR="00A86008" w:rsidRPr="00877498" w:rsidRDefault="00A8600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Д: Папа.</w:t>
      </w:r>
    </w:p>
    <w:p w:rsidR="00A86008" w:rsidRPr="00877498" w:rsidRDefault="00A8600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В: Правильно ребята. Кто самый мудрый?</w:t>
      </w:r>
    </w:p>
    <w:p w:rsidR="00A86008" w:rsidRPr="00877498" w:rsidRDefault="00A8600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Д: Бабушка и дедушка.</w:t>
      </w:r>
    </w:p>
    <w:p w:rsidR="00A86008" w:rsidRPr="00877498" w:rsidRDefault="00A8600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В: Правильно ребята! Скажите, пожалуйста, как можно назвать всех этих людей одним словом.</w:t>
      </w:r>
    </w:p>
    <w:p w:rsidR="00A86008" w:rsidRPr="00877498" w:rsidRDefault="00A8600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Д: Семья.</w:t>
      </w:r>
    </w:p>
    <w:p w:rsidR="00A86008" w:rsidRPr="00877498" w:rsidRDefault="00A8600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В: Все верно ребята и вы справились с этим заданием и я вам даю еще один конверт. Ну что идем дальше.</w:t>
      </w:r>
    </w:p>
    <w:p w:rsidR="00A86008" w:rsidRPr="00877498" w:rsidRDefault="00A86008" w:rsidP="00877498">
      <w:pPr>
        <w:spacing w:after="0" w:line="240" w:lineRule="auto"/>
        <w:contextualSpacing/>
        <w:jc w:val="both"/>
        <w:rPr>
          <w:rFonts w:ascii="Times New Roman" w:hAnsi="Times New Roman" w:cs="Times New Roman"/>
          <w:i/>
          <w:sz w:val="28"/>
          <w:szCs w:val="28"/>
        </w:rPr>
      </w:pPr>
      <w:r w:rsidRPr="00877498">
        <w:rPr>
          <w:rFonts w:ascii="Times New Roman" w:hAnsi="Times New Roman" w:cs="Times New Roman"/>
          <w:sz w:val="28"/>
          <w:szCs w:val="28"/>
        </w:rPr>
        <w:t>В: Ребята я вам предлагаю разделиться на две группы, на две команды. На зеленые и синие</w:t>
      </w:r>
      <w:r w:rsidRPr="00877498">
        <w:rPr>
          <w:rFonts w:ascii="Times New Roman" w:hAnsi="Times New Roman" w:cs="Times New Roman"/>
          <w:i/>
          <w:sz w:val="28"/>
          <w:szCs w:val="28"/>
        </w:rPr>
        <w:t>. (Дети делятся на команды)</w:t>
      </w:r>
    </w:p>
    <w:p w:rsidR="00A86008" w:rsidRPr="00877498" w:rsidRDefault="00A8600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В: Ребята вам сейчас нужно будет составить свою загадку и разгадать ее. Что же у вас получилось?</w:t>
      </w:r>
    </w:p>
    <w:p w:rsidR="00A86008" w:rsidRPr="00877498" w:rsidRDefault="00A8600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Д: Стерлитамак!</w:t>
      </w:r>
    </w:p>
    <w:p w:rsidR="00A86008" w:rsidRPr="00877498" w:rsidRDefault="00A8600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В: Да это Стерлитамак. Мы все с вами живем в одном городе, но в разных семьях. И  каждая семья отличается друг от друга своим количеством, национальностью, своими традициям…</w:t>
      </w:r>
    </w:p>
    <w:p w:rsidR="00A86008" w:rsidRPr="00877498" w:rsidRDefault="00A8600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В: Молодцы ребята вы справилась с задание. Получите еще конверт.</w:t>
      </w:r>
    </w:p>
    <w:p w:rsidR="00A86008" w:rsidRPr="00877498" w:rsidRDefault="00A8600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В: Скажите ребята, а где находится город Стерлитамак? В какой Республике?</w:t>
      </w:r>
    </w:p>
    <w:p w:rsidR="00A86008" w:rsidRPr="00877498" w:rsidRDefault="00A8600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Д: Правильно Республика Башкортостан.</w:t>
      </w:r>
    </w:p>
    <w:p w:rsidR="00A86008" w:rsidRPr="00877498" w:rsidRDefault="00A86008" w:rsidP="00877498">
      <w:pPr>
        <w:spacing w:after="0" w:line="240" w:lineRule="auto"/>
        <w:contextualSpacing/>
        <w:jc w:val="both"/>
        <w:rPr>
          <w:rFonts w:ascii="Times New Roman" w:hAnsi="Times New Roman" w:cs="Times New Roman"/>
          <w:i/>
          <w:sz w:val="28"/>
          <w:szCs w:val="28"/>
        </w:rPr>
      </w:pPr>
      <w:r w:rsidRPr="00877498">
        <w:rPr>
          <w:rFonts w:ascii="Times New Roman" w:hAnsi="Times New Roman" w:cs="Times New Roman"/>
          <w:sz w:val="28"/>
          <w:szCs w:val="28"/>
        </w:rPr>
        <w:t xml:space="preserve">В: В нашей Республике есть свои символы и традиции. Предлагаю разобрать их. </w:t>
      </w:r>
      <w:r w:rsidRPr="00877498">
        <w:rPr>
          <w:rFonts w:ascii="Times New Roman" w:hAnsi="Times New Roman" w:cs="Times New Roman"/>
          <w:i/>
          <w:sz w:val="28"/>
          <w:szCs w:val="28"/>
        </w:rPr>
        <w:t xml:space="preserve">(Дети разбираю символы и традиции на полу, на географической карте). </w:t>
      </w:r>
    </w:p>
    <w:p w:rsidR="00A86008" w:rsidRPr="00877498" w:rsidRDefault="00A8600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В: Молодцы ребята, вы  отлично справились с заданием. Я вам вручаю последний конверт, теперь у всех есть конверты.  Ребята двигаемся дальше.</w:t>
      </w:r>
    </w:p>
    <w:p w:rsidR="00A86008" w:rsidRPr="00877498" w:rsidRDefault="00A8600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В: Ну вот ребята настал момент, когда мы можем открыть свои конверты и посмотреть, что там у вас лежит. Что у вас там?</w:t>
      </w:r>
    </w:p>
    <w:p w:rsidR="00A86008" w:rsidRPr="00877498" w:rsidRDefault="00A8600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Д: Карточки.</w:t>
      </w:r>
    </w:p>
    <w:p w:rsidR="00A86008" w:rsidRPr="00877498" w:rsidRDefault="00A8600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В: Да все верно. Ребята, а теперь вам нужно сюда на пустые клеточки повесить ваши карточки, которые вы получали, выполняя задания. И у вас должно будет получиться еще одна загадка. </w:t>
      </w:r>
      <w:r w:rsidRPr="00877498">
        <w:rPr>
          <w:rFonts w:ascii="Times New Roman" w:hAnsi="Times New Roman" w:cs="Times New Roman"/>
          <w:i/>
          <w:sz w:val="28"/>
          <w:szCs w:val="28"/>
        </w:rPr>
        <w:t>(Дети вешают свои карточки).</w:t>
      </w:r>
    </w:p>
    <w:p w:rsidR="00A86008" w:rsidRPr="00877498" w:rsidRDefault="00A8600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В: Ребята, что вы видите на этих карточках</w:t>
      </w:r>
      <w:r w:rsidRPr="00877498">
        <w:rPr>
          <w:rFonts w:ascii="Times New Roman" w:hAnsi="Times New Roman" w:cs="Times New Roman"/>
          <w:i/>
          <w:sz w:val="28"/>
          <w:szCs w:val="28"/>
        </w:rPr>
        <w:t xml:space="preserve">. (Дети описывают карточки). </w:t>
      </w:r>
      <w:r w:rsidRPr="00877498">
        <w:rPr>
          <w:rFonts w:ascii="Times New Roman" w:hAnsi="Times New Roman" w:cs="Times New Roman"/>
          <w:sz w:val="28"/>
          <w:szCs w:val="28"/>
        </w:rPr>
        <w:t xml:space="preserve">Ребята как я вам уже ранее говорила в каждой семье, и в стране есть свои традиции. Все это мы называем традицией семьи. </w:t>
      </w:r>
    </w:p>
    <w:p w:rsidR="00A86008" w:rsidRPr="00877498" w:rsidRDefault="00A8600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В: Молодцы ребята! Ребята давайте же мы с вами вспомним, с чего же все начинается. </w:t>
      </w:r>
    </w:p>
    <w:p w:rsidR="00A86008" w:rsidRPr="00877498" w:rsidRDefault="00A8600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Д: С семьи.</w:t>
      </w:r>
    </w:p>
    <w:p w:rsidR="00A86008" w:rsidRPr="00877498" w:rsidRDefault="00A8600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В: Правильно все начинается с семьи. Ребята скажите, что вам больше всего сегодня запомнилось? Что вам больше всего понравилось. Узнали ли вы для себя, что - нибудь новое?</w:t>
      </w:r>
    </w:p>
    <w:p w:rsidR="00A86008" w:rsidRPr="00877498" w:rsidRDefault="00A86008"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В: Замечательно ребята. Ребята я вам предлагаю сделать свою семью, с помощью вот такой вот ладошки. </w:t>
      </w:r>
      <w:r w:rsidRPr="00877498">
        <w:rPr>
          <w:rFonts w:ascii="Times New Roman" w:hAnsi="Times New Roman" w:cs="Times New Roman"/>
          <w:i/>
          <w:sz w:val="28"/>
          <w:szCs w:val="28"/>
        </w:rPr>
        <w:t>(Можно вспомнить пальчиковую игру).</w:t>
      </w:r>
      <w:r w:rsidRPr="00877498">
        <w:rPr>
          <w:rFonts w:ascii="Times New Roman" w:hAnsi="Times New Roman" w:cs="Times New Roman"/>
          <w:sz w:val="28"/>
          <w:szCs w:val="28"/>
        </w:rPr>
        <w:t xml:space="preserve"> </w:t>
      </w:r>
    </w:p>
    <w:p w:rsidR="00A86008" w:rsidRPr="00877498" w:rsidRDefault="00A86008" w:rsidP="00877498">
      <w:pPr>
        <w:spacing w:line="240" w:lineRule="auto"/>
        <w:contextualSpacing/>
        <w:jc w:val="both"/>
        <w:rPr>
          <w:rFonts w:ascii="Times New Roman" w:hAnsi="Times New Roman" w:cs="Times New Roman"/>
          <w:sz w:val="28"/>
          <w:szCs w:val="28"/>
          <w:rtl/>
        </w:rPr>
      </w:pPr>
    </w:p>
    <w:sdt>
      <w:sdtPr>
        <w:rPr>
          <w:rFonts w:ascii="Times New Roman" w:hAnsi="Times New Roman" w:cs="Times New Roman"/>
          <w:b/>
          <w:sz w:val="28"/>
          <w:szCs w:val="28"/>
        </w:rPr>
        <w:id w:val="-1437590059"/>
      </w:sdtPr>
      <w:sdtContent>
        <w:p w:rsidR="00A86008" w:rsidRPr="00877498" w:rsidRDefault="00A86008"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Название: «Математика на кухне»</w:t>
          </w:r>
        </w:p>
        <w:p w:rsidR="00A86008" w:rsidRPr="00877498" w:rsidRDefault="00A86008"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Исмакаева Татьяна Николаевна, воспитатель</w:t>
          </w:r>
        </w:p>
        <w:p w:rsidR="00A86008" w:rsidRPr="00877498" w:rsidRDefault="00A86008"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lastRenderedPageBreak/>
            <w:t>МАДОУ детский сад с. Уязытамак, Туймазинский район, Республика Башкортостан</w:t>
          </w:r>
        </w:p>
      </w:sdtContent>
    </w:sdt>
    <w:p w:rsidR="00A86008" w:rsidRPr="00877498" w:rsidRDefault="00A86008"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Аннотация.Тема моего исследования «Математика на кухне». Выбрала я эту тему потому что я люблю математику, и  мамины приготовления. Мне нравится помогать маме готовить. И вот я начала задумываться-в чемже взаимосвязь математики и кухни?!</w:t>
      </w:r>
    </w:p>
    <w:p w:rsidR="00A86008" w:rsidRPr="00877498" w:rsidRDefault="00A86008" w:rsidP="00877498">
      <w:pPr>
        <w:spacing w:line="240" w:lineRule="auto"/>
        <w:contextualSpacing/>
        <w:rPr>
          <w:rFonts w:ascii="Times New Roman" w:hAnsi="Times New Roman" w:cs="Times New Roman"/>
          <w:sz w:val="28"/>
          <w:szCs w:val="28"/>
        </w:rPr>
      </w:pPr>
      <w:r w:rsidRPr="00877498">
        <w:rPr>
          <w:rFonts w:ascii="Times New Roman" w:hAnsi="Times New Roman" w:cs="Times New Roman"/>
          <w:b/>
          <w:sz w:val="28"/>
          <w:szCs w:val="28"/>
        </w:rPr>
        <w:t xml:space="preserve">Цель исследования: </w:t>
      </w:r>
      <w:r w:rsidRPr="00877498">
        <w:rPr>
          <w:rFonts w:ascii="Times New Roman" w:hAnsi="Times New Roman" w:cs="Times New Roman"/>
          <w:sz w:val="28"/>
          <w:szCs w:val="28"/>
        </w:rPr>
        <w:t>узнать взаимосвязь математики и кухни, что такое</w:t>
      </w:r>
    </w:p>
    <w:p w:rsidR="00A86008" w:rsidRPr="00877498" w:rsidRDefault="00A86008"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пропорции, и для чего они.</w:t>
      </w:r>
    </w:p>
    <w:p w:rsidR="00A86008" w:rsidRPr="00877498" w:rsidRDefault="00A86008" w:rsidP="00877498">
      <w:pPr>
        <w:spacing w:line="240" w:lineRule="auto"/>
        <w:contextualSpacing/>
        <w:rPr>
          <w:rFonts w:ascii="Times New Roman" w:hAnsi="Times New Roman" w:cs="Times New Roman"/>
          <w:sz w:val="28"/>
          <w:szCs w:val="28"/>
        </w:rPr>
      </w:pPr>
      <w:r w:rsidRPr="00877498">
        <w:rPr>
          <w:rFonts w:ascii="Times New Roman" w:hAnsi="Times New Roman" w:cs="Times New Roman"/>
          <w:b/>
          <w:sz w:val="28"/>
          <w:szCs w:val="28"/>
        </w:rPr>
        <w:t xml:space="preserve">Актуальность цели: </w:t>
      </w:r>
      <w:r w:rsidRPr="00877498">
        <w:rPr>
          <w:rFonts w:ascii="Times New Roman" w:hAnsi="Times New Roman" w:cs="Times New Roman"/>
          <w:sz w:val="28"/>
          <w:szCs w:val="28"/>
        </w:rPr>
        <w:t>исследование данной темы заключается в том, чтобы выяснить какую роль играет математика на кухне.</w:t>
      </w:r>
    </w:p>
    <w:p w:rsidR="00A86008" w:rsidRPr="00877498" w:rsidRDefault="00A86008" w:rsidP="00877498">
      <w:pPr>
        <w:spacing w:line="240" w:lineRule="auto"/>
        <w:contextualSpacing/>
        <w:rPr>
          <w:rFonts w:ascii="Times New Roman" w:hAnsi="Times New Roman" w:cs="Times New Roman"/>
          <w:b/>
          <w:sz w:val="28"/>
          <w:szCs w:val="28"/>
        </w:rPr>
      </w:pPr>
      <w:r w:rsidRPr="00877498">
        <w:rPr>
          <w:rFonts w:ascii="Times New Roman" w:hAnsi="Times New Roman" w:cs="Times New Roman"/>
          <w:b/>
          <w:sz w:val="28"/>
          <w:szCs w:val="28"/>
        </w:rPr>
        <w:t xml:space="preserve">Задачи исследования: </w:t>
      </w:r>
    </w:p>
    <w:p w:rsidR="00A86008" w:rsidRPr="00877498" w:rsidRDefault="00A86008" w:rsidP="00877498">
      <w:pPr>
        <w:pStyle w:val="a8"/>
        <w:numPr>
          <w:ilvl w:val="0"/>
          <w:numId w:val="60"/>
        </w:numPr>
        <w:spacing w:after="160"/>
        <w:rPr>
          <w:rFonts w:ascii="Times New Roman" w:hAnsi="Times New Roman" w:cs="Times New Roman"/>
          <w:sz w:val="28"/>
          <w:szCs w:val="28"/>
        </w:rPr>
      </w:pPr>
      <w:r w:rsidRPr="00877498">
        <w:rPr>
          <w:rFonts w:ascii="Times New Roman" w:hAnsi="Times New Roman" w:cs="Times New Roman"/>
          <w:sz w:val="28"/>
          <w:szCs w:val="28"/>
        </w:rPr>
        <w:t>Исследовать литературу о математике и кулинарии.</w:t>
      </w:r>
    </w:p>
    <w:p w:rsidR="00A86008" w:rsidRPr="00877498" w:rsidRDefault="00A86008" w:rsidP="00877498">
      <w:pPr>
        <w:pStyle w:val="a8"/>
        <w:numPr>
          <w:ilvl w:val="0"/>
          <w:numId w:val="60"/>
        </w:numPr>
        <w:spacing w:after="160"/>
        <w:rPr>
          <w:rFonts w:ascii="Times New Roman" w:hAnsi="Times New Roman" w:cs="Times New Roman"/>
          <w:sz w:val="28"/>
          <w:szCs w:val="28"/>
        </w:rPr>
      </w:pPr>
      <w:r w:rsidRPr="00877498">
        <w:rPr>
          <w:rFonts w:ascii="Times New Roman" w:hAnsi="Times New Roman" w:cs="Times New Roman"/>
          <w:sz w:val="28"/>
          <w:szCs w:val="28"/>
        </w:rPr>
        <w:t>Изучить что такое мерная тара (мерные стаканы, ложки), применяемые на кухне.</w:t>
      </w:r>
    </w:p>
    <w:p w:rsidR="00A86008" w:rsidRPr="00877498" w:rsidRDefault="00A86008" w:rsidP="00877498">
      <w:pPr>
        <w:pStyle w:val="a8"/>
        <w:numPr>
          <w:ilvl w:val="0"/>
          <w:numId w:val="60"/>
        </w:numPr>
        <w:spacing w:after="160"/>
        <w:rPr>
          <w:rFonts w:ascii="Times New Roman" w:hAnsi="Times New Roman" w:cs="Times New Roman"/>
          <w:b/>
          <w:sz w:val="28"/>
          <w:szCs w:val="28"/>
        </w:rPr>
      </w:pPr>
      <w:r w:rsidRPr="00877498">
        <w:rPr>
          <w:rFonts w:ascii="Times New Roman" w:hAnsi="Times New Roman" w:cs="Times New Roman"/>
          <w:sz w:val="28"/>
          <w:szCs w:val="28"/>
        </w:rPr>
        <w:t>Применить полученные знания на практике.</w:t>
      </w:r>
    </w:p>
    <w:p w:rsidR="00A86008" w:rsidRPr="00877498" w:rsidRDefault="00A86008" w:rsidP="00877498">
      <w:pPr>
        <w:spacing w:line="240" w:lineRule="auto"/>
        <w:contextualSpacing/>
        <w:rPr>
          <w:rFonts w:ascii="Times New Roman" w:hAnsi="Times New Roman" w:cs="Times New Roman"/>
          <w:sz w:val="28"/>
          <w:szCs w:val="28"/>
        </w:rPr>
      </w:pPr>
      <w:r w:rsidRPr="00877498">
        <w:rPr>
          <w:rFonts w:ascii="Times New Roman" w:hAnsi="Times New Roman" w:cs="Times New Roman"/>
          <w:b/>
          <w:sz w:val="28"/>
          <w:szCs w:val="28"/>
        </w:rPr>
        <w:t xml:space="preserve">Объект исследования: </w:t>
      </w:r>
      <w:r w:rsidRPr="00877498">
        <w:rPr>
          <w:rFonts w:ascii="Times New Roman" w:hAnsi="Times New Roman" w:cs="Times New Roman"/>
          <w:sz w:val="28"/>
          <w:szCs w:val="28"/>
        </w:rPr>
        <w:t>кулинарные рецепты, таблицы объема.</w:t>
      </w:r>
    </w:p>
    <w:p w:rsidR="00A86008" w:rsidRPr="00877498" w:rsidRDefault="00A86008" w:rsidP="00877498">
      <w:pPr>
        <w:spacing w:line="240" w:lineRule="auto"/>
        <w:contextualSpacing/>
        <w:rPr>
          <w:rFonts w:ascii="Times New Roman" w:hAnsi="Times New Roman" w:cs="Times New Roman"/>
          <w:sz w:val="28"/>
          <w:szCs w:val="28"/>
        </w:rPr>
      </w:pPr>
      <w:r w:rsidRPr="00877498">
        <w:rPr>
          <w:rFonts w:ascii="Times New Roman" w:hAnsi="Times New Roman" w:cs="Times New Roman"/>
          <w:b/>
          <w:sz w:val="28"/>
          <w:szCs w:val="28"/>
        </w:rPr>
        <w:t xml:space="preserve">Гипотеза: </w:t>
      </w:r>
      <w:r w:rsidRPr="00877498">
        <w:rPr>
          <w:rFonts w:ascii="Times New Roman" w:hAnsi="Times New Roman" w:cs="Times New Roman"/>
          <w:sz w:val="28"/>
          <w:szCs w:val="28"/>
        </w:rPr>
        <w:t>математические знания нужны в различных жизненных ситуациях, в нашем случае математика применяется в кулинарии.</w:t>
      </w:r>
    </w:p>
    <w:p w:rsidR="00A86008" w:rsidRPr="00877498" w:rsidRDefault="00A86008" w:rsidP="00877498">
      <w:pPr>
        <w:spacing w:line="240" w:lineRule="auto"/>
        <w:contextualSpacing/>
        <w:rPr>
          <w:rFonts w:ascii="Times New Roman" w:hAnsi="Times New Roman" w:cs="Times New Roman"/>
          <w:b/>
          <w:sz w:val="28"/>
          <w:szCs w:val="28"/>
        </w:rPr>
      </w:pPr>
      <w:r w:rsidRPr="00877498">
        <w:rPr>
          <w:rFonts w:ascii="Times New Roman" w:hAnsi="Times New Roman" w:cs="Times New Roman"/>
          <w:b/>
          <w:sz w:val="28"/>
          <w:szCs w:val="28"/>
        </w:rPr>
        <w:t>Предполагаемый результат:</w:t>
      </w:r>
    </w:p>
    <w:p w:rsidR="00A86008" w:rsidRPr="00877498" w:rsidRDefault="00A86008"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 xml:space="preserve">      1)пользуясь литературными источниками, интернетом узнать- какую роль       играет математика на кухне.</w:t>
      </w:r>
    </w:p>
    <w:p w:rsidR="00A86008" w:rsidRPr="00877498" w:rsidRDefault="00A86008"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 xml:space="preserve">      2)узнать о мерных тарах.</w:t>
      </w:r>
    </w:p>
    <w:p w:rsidR="00A86008" w:rsidRPr="00877498" w:rsidRDefault="00A86008" w:rsidP="00877498">
      <w:pPr>
        <w:spacing w:line="240" w:lineRule="auto"/>
        <w:contextualSpacing/>
        <w:rPr>
          <w:rFonts w:ascii="Times New Roman" w:hAnsi="Times New Roman" w:cs="Times New Roman"/>
          <w:b/>
          <w:sz w:val="28"/>
          <w:szCs w:val="28"/>
        </w:rPr>
      </w:pPr>
      <w:r w:rsidRPr="00877498">
        <w:rPr>
          <w:rFonts w:ascii="Times New Roman" w:hAnsi="Times New Roman" w:cs="Times New Roman"/>
          <w:sz w:val="28"/>
          <w:szCs w:val="28"/>
        </w:rPr>
        <w:t xml:space="preserve">      3)приготовить блины.</w:t>
      </w:r>
    </w:p>
    <w:p w:rsidR="00A86008" w:rsidRPr="00877498" w:rsidRDefault="00A86008"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Введение</w:t>
      </w:r>
    </w:p>
    <w:p w:rsidR="00A86008" w:rsidRPr="00877498" w:rsidRDefault="00A86008"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Так как я очень люблю математику, я начала задумываться, с чем же связана математика и кухня?! Математика – одно из важнейших школьных предметов, она окружает нас повсюду, благодаря ей мы решаем много задач и вопросов в повседневной жизни.</w:t>
      </w:r>
    </w:p>
    <w:p w:rsidR="00A86008" w:rsidRPr="00877498" w:rsidRDefault="00A86008" w:rsidP="00877498">
      <w:pPr>
        <w:spacing w:line="240" w:lineRule="auto"/>
        <w:contextualSpacing/>
        <w:jc w:val="center"/>
        <w:rPr>
          <w:rFonts w:ascii="Times New Roman" w:hAnsi="Times New Roman" w:cs="Times New Roman"/>
          <w:sz w:val="28"/>
          <w:szCs w:val="28"/>
        </w:rPr>
      </w:pPr>
      <w:r w:rsidRPr="00877498">
        <w:rPr>
          <w:rFonts w:ascii="Times New Roman" w:hAnsi="Times New Roman" w:cs="Times New Roman"/>
          <w:sz w:val="28"/>
          <w:szCs w:val="28"/>
        </w:rPr>
        <w:t>Сначала было слово. И уже потом люди придумали число для измерения всего, что окружает. Бывает, что в дошкольные годы не осознаешь –для чего же нужна математика, ее потребность появляется позже. Эта наука играет очень важную роль в жизни человека. Она повсюду, нужно только ее видеть.</w:t>
      </w:r>
    </w:p>
    <w:p w:rsidR="00A86008" w:rsidRPr="00877498" w:rsidRDefault="00A86008" w:rsidP="00877498">
      <w:pPr>
        <w:spacing w:line="240" w:lineRule="auto"/>
        <w:contextualSpacing/>
        <w:jc w:val="both"/>
        <w:rPr>
          <w:rFonts w:ascii="Times New Roman" w:hAnsi="Times New Roman" w:cs="Times New Roman"/>
          <w:b/>
          <w:sz w:val="28"/>
          <w:szCs w:val="28"/>
        </w:rPr>
      </w:pPr>
    </w:p>
    <w:p w:rsidR="00A86008" w:rsidRPr="00877498" w:rsidRDefault="00A86008"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Глава 1. Математика в кулинарии.</w:t>
      </w:r>
    </w:p>
    <w:p w:rsidR="00A86008" w:rsidRPr="00877498" w:rsidRDefault="00A86008" w:rsidP="00877498">
      <w:pPr>
        <w:pStyle w:val="a8"/>
        <w:numPr>
          <w:ilvl w:val="1"/>
          <w:numId w:val="61"/>
        </w:numPr>
        <w:spacing w:after="160"/>
        <w:jc w:val="center"/>
        <w:rPr>
          <w:rFonts w:ascii="Times New Roman" w:hAnsi="Times New Roman" w:cs="Times New Roman"/>
          <w:b/>
          <w:sz w:val="28"/>
          <w:szCs w:val="28"/>
        </w:rPr>
      </w:pPr>
      <w:r w:rsidRPr="00877498">
        <w:rPr>
          <w:rFonts w:ascii="Times New Roman" w:hAnsi="Times New Roman" w:cs="Times New Roman"/>
          <w:b/>
          <w:sz w:val="28"/>
          <w:szCs w:val="28"/>
        </w:rPr>
        <w:t>Математика в кулинарии.</w:t>
      </w:r>
    </w:p>
    <w:p w:rsidR="00A86008" w:rsidRPr="00877498" w:rsidRDefault="00A86008"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lastRenderedPageBreak/>
        <w:t>Свое исследование я начала с того, что изучил с мамой литературу по данной теме, впервые увидела таблицы мер веса и объема и тщательно изучила их.</w:t>
      </w:r>
    </w:p>
    <w:p w:rsidR="00A86008" w:rsidRPr="00877498" w:rsidRDefault="00A86008"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Оказывается, математика в кулинарии имеет огромное значение, ведь для приготовления каждого блюда нужно соблюдать рецепты, в них соблюдаются точное соотношение продуктов, которое необходимо соблюдать в процессе приготовления. При взвешивании продуктов используются такие математические величины, как масса и объем. Ими тоже необходимо уметь пользоваться. Единицы времени, которые мы проходим в садике играют далеко не последнюю роль в приготовлении блюд. Приготовленные блюда нужно умело делить на порции, в чем нам снова помогает математика.</w:t>
      </w:r>
    </w:p>
    <w:p w:rsidR="00A86008" w:rsidRPr="00877498" w:rsidRDefault="00A86008"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 xml:space="preserve"> Например, решим такую задачу самого простого блюда – омлет. Для приготовления такого блюда берем 2 яйца, пол стакана молока,  кусочек сливочного масла, взвешиваем на весах 20 гр.  Какое количество продуктов необходимо, чтобы приготовить омлет из 4 яиц?  то есть такое количество продуктов увеличивается в 2раза. Такие задачи решают повара в дошкольных столовых.</w:t>
      </w:r>
    </w:p>
    <w:p w:rsidR="00A86008" w:rsidRPr="00877498" w:rsidRDefault="00A86008" w:rsidP="00877498">
      <w:pPr>
        <w:spacing w:line="240" w:lineRule="auto"/>
        <w:contextualSpacing/>
        <w:rPr>
          <w:rFonts w:ascii="Times New Roman" w:hAnsi="Times New Roman" w:cs="Times New Roman"/>
          <w:sz w:val="28"/>
          <w:szCs w:val="28"/>
        </w:rPr>
      </w:pPr>
    </w:p>
    <w:p w:rsidR="00A86008" w:rsidRPr="00877498" w:rsidRDefault="00A86008" w:rsidP="00877498">
      <w:pPr>
        <w:pStyle w:val="a8"/>
        <w:numPr>
          <w:ilvl w:val="1"/>
          <w:numId w:val="61"/>
        </w:numPr>
        <w:spacing w:after="160"/>
        <w:rPr>
          <w:rFonts w:ascii="Times New Roman" w:hAnsi="Times New Roman" w:cs="Times New Roman"/>
          <w:b/>
          <w:sz w:val="28"/>
          <w:szCs w:val="28"/>
        </w:rPr>
      </w:pPr>
      <w:r w:rsidRPr="00877498">
        <w:rPr>
          <w:rFonts w:ascii="Times New Roman" w:hAnsi="Times New Roman" w:cs="Times New Roman"/>
          <w:b/>
          <w:sz w:val="28"/>
          <w:szCs w:val="28"/>
        </w:rPr>
        <w:t>Кухонные предметы и математика.</w:t>
      </w:r>
    </w:p>
    <w:p w:rsidR="00A86008" w:rsidRPr="00877498" w:rsidRDefault="00A86008" w:rsidP="00877498">
      <w:pPr>
        <w:pStyle w:val="a8"/>
        <w:ind w:left="420"/>
        <w:rPr>
          <w:rFonts w:ascii="Times New Roman" w:hAnsi="Times New Roman" w:cs="Times New Roman"/>
          <w:sz w:val="28"/>
          <w:szCs w:val="28"/>
        </w:rPr>
      </w:pPr>
      <w:r w:rsidRPr="00877498">
        <w:rPr>
          <w:rFonts w:ascii="Times New Roman" w:hAnsi="Times New Roman" w:cs="Times New Roman"/>
          <w:sz w:val="28"/>
          <w:szCs w:val="28"/>
        </w:rPr>
        <w:t>Много предметов кухонной утвари имеют отношение к математике. Мерный стакан, чайные и столовые ложки. Любая кастрюля имеет свой объем в литрах, что не маловажно в приготовлении пищи. В рецептах кулинарных книг чаще всего указывают не весовое отношение, а конкретное количество продуктов. Если мы хотим получить меньший или больший объем готового блюда нужно делать перерасчет. Зачастую взвешивать каждый продукт не всегда возможно, и если есть под рукой стакан, ложка- мерные емкости. Главное нужно знать, какова масса того или иного количества продукта, уменьшающегося в одном стакане или водной столовой ложке и правильно составить пропорцию.</w:t>
      </w:r>
      <w:r w:rsidRPr="00877498">
        <w:rPr>
          <w:rFonts w:ascii="Times New Roman" w:hAnsi="Times New Roman" w:cs="Times New Roman"/>
          <w:b/>
          <w:sz w:val="28"/>
          <w:szCs w:val="28"/>
        </w:rPr>
        <w:t xml:space="preserve"> </w:t>
      </w:r>
    </w:p>
    <w:p w:rsidR="00A86008" w:rsidRPr="00877498" w:rsidRDefault="00A86008" w:rsidP="00877498">
      <w:pPr>
        <w:pStyle w:val="a8"/>
        <w:ind w:left="420"/>
        <w:rPr>
          <w:rFonts w:ascii="Times New Roman" w:hAnsi="Times New Roman" w:cs="Times New Roman"/>
          <w:b/>
          <w:sz w:val="28"/>
          <w:szCs w:val="28"/>
        </w:rPr>
      </w:pPr>
    </w:p>
    <w:p w:rsidR="00A86008" w:rsidRPr="00877498" w:rsidRDefault="00A86008" w:rsidP="00877498">
      <w:pPr>
        <w:pStyle w:val="a8"/>
        <w:numPr>
          <w:ilvl w:val="1"/>
          <w:numId w:val="61"/>
        </w:numPr>
        <w:spacing w:after="160"/>
        <w:rPr>
          <w:rFonts w:ascii="Times New Roman" w:hAnsi="Times New Roman" w:cs="Times New Roman"/>
          <w:b/>
          <w:sz w:val="28"/>
          <w:szCs w:val="28"/>
        </w:rPr>
      </w:pPr>
      <w:r w:rsidRPr="00877498">
        <w:rPr>
          <w:rFonts w:ascii="Times New Roman" w:hAnsi="Times New Roman" w:cs="Times New Roman"/>
          <w:b/>
          <w:sz w:val="28"/>
          <w:szCs w:val="28"/>
        </w:rPr>
        <w:t>Единицы измерения на кухне.</w:t>
      </w:r>
    </w:p>
    <w:p w:rsidR="00A86008" w:rsidRPr="00877498" w:rsidRDefault="00A86008" w:rsidP="00877498">
      <w:pPr>
        <w:pStyle w:val="a8"/>
        <w:ind w:left="420"/>
        <w:rPr>
          <w:rFonts w:ascii="Times New Roman" w:hAnsi="Times New Roman" w:cs="Times New Roman"/>
          <w:sz w:val="28"/>
          <w:szCs w:val="28"/>
        </w:rPr>
      </w:pPr>
      <w:r w:rsidRPr="00877498">
        <w:rPr>
          <w:rFonts w:ascii="Times New Roman" w:hAnsi="Times New Roman" w:cs="Times New Roman"/>
          <w:sz w:val="28"/>
          <w:szCs w:val="28"/>
        </w:rPr>
        <w:t>Как правило, кулинарные рецепты содержат количество продуктов в граммах. Как же поступить, если вам попался интересный рецепт, и нет весов, чтобы взвесить 100 грамм муки, 300 грамм сахара или 100 грамм тертых сухарей. Для решения этой проблемы существуют таблицы определения веса. Самыми распространенными являются граненный стакан, чайная ложка и столовая ложка. (Приложение 1).</w:t>
      </w:r>
    </w:p>
    <w:p w:rsidR="00A86008" w:rsidRPr="00877498" w:rsidRDefault="00A86008" w:rsidP="00877498">
      <w:pPr>
        <w:pStyle w:val="a8"/>
        <w:ind w:left="420"/>
        <w:rPr>
          <w:rFonts w:ascii="Times New Roman" w:hAnsi="Times New Roman" w:cs="Times New Roman"/>
          <w:sz w:val="28"/>
          <w:szCs w:val="28"/>
        </w:rPr>
      </w:pPr>
      <w:r w:rsidRPr="00877498">
        <w:rPr>
          <w:rFonts w:ascii="Times New Roman" w:hAnsi="Times New Roman" w:cs="Times New Roman"/>
          <w:sz w:val="28"/>
          <w:szCs w:val="28"/>
        </w:rPr>
        <w:t>Есть также таблицы определения веса некоторых жидких, вязких и сыпучих продуктов в граммах. (Приложение 2). Если длительные математические подсчеты и изнурительные вычисления не для вас, воспользуйтесь своей рукой. Так, например, давно рассчитано, что 100 грамм мяса или рыбы- это кусок размером с женскую ладонь. Порция крупы по размеру с кулак- это около 200 грамм. Кстати, принципом руки пользуются при расчете необходимой порции для здорового питания. Есть необходимо 4-6 раз в сутки порциями размером с ладонь.</w:t>
      </w:r>
    </w:p>
    <w:p w:rsidR="00A86008" w:rsidRPr="00877498" w:rsidRDefault="00A86008" w:rsidP="00877498">
      <w:pPr>
        <w:spacing w:line="240" w:lineRule="auto"/>
        <w:contextualSpacing/>
        <w:rPr>
          <w:rFonts w:ascii="Times New Roman" w:hAnsi="Times New Roman" w:cs="Times New Roman"/>
          <w:sz w:val="28"/>
          <w:szCs w:val="28"/>
        </w:rPr>
      </w:pPr>
    </w:p>
    <w:p w:rsidR="00A86008" w:rsidRPr="00877498" w:rsidRDefault="00A86008" w:rsidP="00877498">
      <w:pPr>
        <w:pStyle w:val="a8"/>
        <w:ind w:left="420"/>
        <w:jc w:val="center"/>
        <w:rPr>
          <w:rFonts w:ascii="Times New Roman" w:hAnsi="Times New Roman" w:cs="Times New Roman"/>
          <w:b/>
          <w:sz w:val="28"/>
          <w:szCs w:val="28"/>
        </w:rPr>
      </w:pPr>
      <w:r w:rsidRPr="00877498">
        <w:rPr>
          <w:rFonts w:ascii="Times New Roman" w:hAnsi="Times New Roman" w:cs="Times New Roman"/>
          <w:b/>
          <w:sz w:val="28"/>
          <w:szCs w:val="28"/>
        </w:rPr>
        <w:t>Глава2. Исследование.</w:t>
      </w:r>
    </w:p>
    <w:p w:rsidR="00A86008" w:rsidRPr="00877498" w:rsidRDefault="00A86008" w:rsidP="00877498">
      <w:pPr>
        <w:spacing w:line="240" w:lineRule="auto"/>
        <w:contextualSpacing/>
        <w:rPr>
          <w:rFonts w:ascii="Times New Roman" w:hAnsi="Times New Roman" w:cs="Times New Roman"/>
          <w:b/>
          <w:sz w:val="28"/>
          <w:szCs w:val="28"/>
        </w:rPr>
      </w:pPr>
      <w:r w:rsidRPr="00877498">
        <w:rPr>
          <w:rFonts w:ascii="Times New Roman" w:hAnsi="Times New Roman" w:cs="Times New Roman"/>
          <w:b/>
          <w:sz w:val="28"/>
          <w:szCs w:val="28"/>
        </w:rPr>
        <w:t>Приготовление блинов по рецепту.</w:t>
      </w:r>
    </w:p>
    <w:p w:rsidR="00A86008" w:rsidRPr="00877498" w:rsidRDefault="00A86008"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Чтобы доказать необходимость математики на кухне я провела кулинарный эксперимент и приготовила тесто на блины. Для начала я ознакомилась с рецептом.</w:t>
      </w:r>
    </w:p>
    <w:p w:rsidR="00A86008" w:rsidRPr="00877498" w:rsidRDefault="00A86008" w:rsidP="00877498">
      <w:pPr>
        <w:spacing w:line="240" w:lineRule="auto"/>
        <w:ind w:left="360"/>
        <w:contextualSpacing/>
        <w:rPr>
          <w:rFonts w:ascii="Times New Roman" w:hAnsi="Times New Roman" w:cs="Times New Roman"/>
          <w:sz w:val="28"/>
          <w:szCs w:val="28"/>
        </w:rPr>
      </w:pPr>
      <w:r w:rsidRPr="00877498">
        <w:rPr>
          <w:rFonts w:ascii="Times New Roman" w:hAnsi="Times New Roman" w:cs="Times New Roman"/>
          <w:sz w:val="28"/>
          <w:szCs w:val="28"/>
        </w:rPr>
        <w:t>1.Налил в пластиковую посуду 0.5 литра теплого молока, 0.5 л теплой воды.</w:t>
      </w:r>
    </w:p>
    <w:p w:rsidR="00A86008" w:rsidRPr="00877498" w:rsidRDefault="00A86008" w:rsidP="00877498">
      <w:pPr>
        <w:spacing w:line="240" w:lineRule="auto"/>
        <w:ind w:left="360"/>
        <w:contextualSpacing/>
        <w:rPr>
          <w:rFonts w:ascii="Times New Roman" w:hAnsi="Times New Roman" w:cs="Times New Roman"/>
          <w:sz w:val="28"/>
          <w:szCs w:val="28"/>
        </w:rPr>
      </w:pPr>
      <w:r w:rsidRPr="00877498">
        <w:rPr>
          <w:rFonts w:ascii="Times New Roman" w:hAnsi="Times New Roman" w:cs="Times New Roman"/>
          <w:sz w:val="28"/>
          <w:szCs w:val="28"/>
        </w:rPr>
        <w:t>2.Положила 1 столовую ложку дрожжей, перемешала.</w:t>
      </w:r>
    </w:p>
    <w:p w:rsidR="00A86008" w:rsidRPr="00877498" w:rsidRDefault="00A86008" w:rsidP="00877498">
      <w:pPr>
        <w:spacing w:line="240" w:lineRule="auto"/>
        <w:ind w:left="360"/>
        <w:contextualSpacing/>
        <w:rPr>
          <w:rFonts w:ascii="Times New Roman" w:hAnsi="Times New Roman" w:cs="Times New Roman"/>
          <w:sz w:val="28"/>
          <w:szCs w:val="28"/>
        </w:rPr>
      </w:pPr>
      <w:r w:rsidRPr="00877498">
        <w:rPr>
          <w:rFonts w:ascii="Times New Roman" w:hAnsi="Times New Roman" w:cs="Times New Roman"/>
          <w:sz w:val="28"/>
          <w:szCs w:val="28"/>
        </w:rPr>
        <w:t>3.Далее 1 чайную ложку сахара,</w:t>
      </w:r>
    </w:p>
    <w:p w:rsidR="00A86008" w:rsidRPr="00877498" w:rsidRDefault="00A86008" w:rsidP="00877498">
      <w:pPr>
        <w:spacing w:line="240" w:lineRule="auto"/>
        <w:ind w:left="360"/>
        <w:contextualSpacing/>
        <w:rPr>
          <w:rFonts w:ascii="Times New Roman" w:hAnsi="Times New Roman" w:cs="Times New Roman"/>
          <w:sz w:val="28"/>
          <w:szCs w:val="28"/>
        </w:rPr>
      </w:pPr>
      <w:r w:rsidRPr="00877498">
        <w:rPr>
          <w:rFonts w:ascii="Times New Roman" w:hAnsi="Times New Roman" w:cs="Times New Roman"/>
          <w:sz w:val="28"/>
          <w:szCs w:val="28"/>
        </w:rPr>
        <w:t>4. 2 граненых стакана муки, и все тщательно перемешала венчиком.</w:t>
      </w:r>
    </w:p>
    <w:p w:rsidR="00A86008" w:rsidRPr="00877498" w:rsidRDefault="00A86008" w:rsidP="00877498">
      <w:pPr>
        <w:spacing w:line="240" w:lineRule="auto"/>
        <w:ind w:left="360"/>
        <w:contextualSpacing/>
        <w:rPr>
          <w:rFonts w:ascii="Times New Roman" w:hAnsi="Times New Roman" w:cs="Times New Roman"/>
          <w:sz w:val="28"/>
          <w:szCs w:val="28"/>
        </w:rPr>
      </w:pPr>
      <w:r w:rsidRPr="00877498">
        <w:rPr>
          <w:rFonts w:ascii="Times New Roman" w:hAnsi="Times New Roman" w:cs="Times New Roman"/>
          <w:sz w:val="28"/>
          <w:szCs w:val="28"/>
        </w:rPr>
        <w:t>5.Поставила в теплое место на 20 минут,  накрыв чистым полотенцем.</w:t>
      </w:r>
    </w:p>
    <w:p w:rsidR="00A86008" w:rsidRPr="00877498" w:rsidRDefault="00A86008" w:rsidP="00877498">
      <w:pPr>
        <w:spacing w:line="240" w:lineRule="auto"/>
        <w:ind w:left="360"/>
        <w:contextualSpacing/>
        <w:rPr>
          <w:rFonts w:ascii="Times New Roman" w:hAnsi="Times New Roman" w:cs="Times New Roman"/>
          <w:sz w:val="28"/>
          <w:szCs w:val="28"/>
        </w:rPr>
      </w:pPr>
      <w:r w:rsidRPr="00877498">
        <w:rPr>
          <w:rFonts w:ascii="Times New Roman" w:hAnsi="Times New Roman" w:cs="Times New Roman"/>
          <w:sz w:val="28"/>
          <w:szCs w:val="28"/>
        </w:rPr>
        <w:t>6.Добавила в тесто 4 яйца, 1 чайную ложку соли, и тщательно перемешала.</w:t>
      </w:r>
    </w:p>
    <w:p w:rsidR="00A86008" w:rsidRPr="00877498" w:rsidRDefault="00A86008" w:rsidP="00877498">
      <w:pPr>
        <w:spacing w:line="240" w:lineRule="auto"/>
        <w:ind w:left="360"/>
        <w:contextualSpacing/>
        <w:rPr>
          <w:rFonts w:ascii="Times New Roman" w:hAnsi="Times New Roman" w:cs="Times New Roman"/>
          <w:sz w:val="28"/>
          <w:szCs w:val="28"/>
        </w:rPr>
      </w:pPr>
      <w:r w:rsidRPr="00877498">
        <w:rPr>
          <w:rFonts w:ascii="Times New Roman" w:hAnsi="Times New Roman" w:cs="Times New Roman"/>
          <w:sz w:val="28"/>
          <w:szCs w:val="28"/>
        </w:rPr>
        <w:t>7.В граненый стакан ложу 1 чайную ложку пищевой соды, и 1 столовую ложку яблочного уксуса, выливаю гашенную соду в тесто, перемешиваю и тесто готово к жарке.</w:t>
      </w:r>
    </w:p>
    <w:p w:rsidR="00A86008" w:rsidRPr="00877498" w:rsidRDefault="00A86008"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 xml:space="preserve">Для чего же нужна математическая точность в количестве продуктов? Опять же для качественного результата. Если не соблюдать рецептуру и дозировку продуктов, то в итоге  вкус у них и вид будет не очень приятный. В каждом блюде есть свой дозатор продуктов, то есть своя рецептура. </w:t>
      </w:r>
    </w:p>
    <w:p w:rsidR="00A86008" w:rsidRPr="00877498" w:rsidRDefault="00A86008" w:rsidP="00877498">
      <w:pPr>
        <w:spacing w:line="240" w:lineRule="auto"/>
        <w:contextualSpacing/>
        <w:jc w:val="both"/>
        <w:rPr>
          <w:rFonts w:ascii="Times New Roman" w:hAnsi="Times New Roman" w:cs="Times New Roman"/>
          <w:b/>
          <w:sz w:val="28"/>
          <w:szCs w:val="28"/>
        </w:rPr>
      </w:pPr>
    </w:p>
    <w:p w:rsidR="00A86008" w:rsidRPr="00877498" w:rsidRDefault="00A86008"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Заключение</w:t>
      </w:r>
    </w:p>
    <w:p w:rsidR="00A86008" w:rsidRPr="00877498" w:rsidRDefault="00A86008"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Работая над этим исследовательским проектом, я поняла, что математические знания очень нужны в кулинарии. Каждому повару приходится применять свои математические знания на практике на кухне.</w:t>
      </w:r>
    </w:p>
    <w:p w:rsidR="00A86008" w:rsidRPr="00877498" w:rsidRDefault="00A86008" w:rsidP="00877498">
      <w:pPr>
        <w:spacing w:line="240" w:lineRule="auto"/>
        <w:contextualSpacing/>
        <w:jc w:val="center"/>
        <w:rPr>
          <w:rFonts w:ascii="Times New Roman" w:hAnsi="Times New Roman" w:cs="Times New Roman"/>
          <w:sz w:val="28"/>
          <w:szCs w:val="28"/>
        </w:rPr>
      </w:pPr>
      <w:r w:rsidRPr="00877498">
        <w:rPr>
          <w:rFonts w:ascii="Times New Roman" w:hAnsi="Times New Roman" w:cs="Times New Roman"/>
          <w:sz w:val="28"/>
          <w:szCs w:val="28"/>
        </w:rPr>
        <w:t>Я доказала, что измерение объемов, взвешивание, счет – это все математика!</w:t>
      </w:r>
    </w:p>
    <w:p w:rsidR="00A86008" w:rsidRPr="00877498" w:rsidRDefault="00A86008" w:rsidP="00877498">
      <w:pPr>
        <w:spacing w:line="240" w:lineRule="auto"/>
        <w:contextualSpacing/>
        <w:rPr>
          <w:rFonts w:ascii="Times New Roman" w:hAnsi="Times New Roman" w:cs="Times New Roman"/>
          <w:b/>
          <w:sz w:val="28"/>
          <w:szCs w:val="28"/>
        </w:rPr>
      </w:pPr>
      <w:r w:rsidRPr="00877498">
        <w:rPr>
          <w:rFonts w:ascii="Times New Roman" w:hAnsi="Times New Roman" w:cs="Times New Roman"/>
          <w:sz w:val="28"/>
          <w:szCs w:val="28"/>
        </w:rPr>
        <w:t>Впервые в жизни я провела такое исследование. Проделанной работой я очень довольна, считаю, что все поставленные задачи и цели мной достигнуты. В будущем эти знания пригодятся в обычной жизни. Думаю, что мне удалось правильно рассчитать продукты для приготовления блинов. А в будущем я не буду сидеть и ждать, когда мама придет с работы и приготовит мне блинчики. Я буду готовить их сама, радуя своих родителей кулинарными шедеврами.</w:t>
      </w:r>
    </w:p>
    <w:p w:rsidR="00A86008" w:rsidRPr="00877498" w:rsidRDefault="00A86008" w:rsidP="00877498">
      <w:pPr>
        <w:spacing w:line="240" w:lineRule="auto"/>
        <w:contextualSpacing/>
        <w:rPr>
          <w:rFonts w:ascii="Times New Roman" w:hAnsi="Times New Roman" w:cs="Times New Roman"/>
          <w:b/>
          <w:sz w:val="28"/>
          <w:szCs w:val="28"/>
        </w:rPr>
      </w:pPr>
      <w:r w:rsidRPr="00877498">
        <w:rPr>
          <w:rFonts w:ascii="Times New Roman" w:hAnsi="Times New Roman" w:cs="Times New Roman"/>
          <w:b/>
          <w:sz w:val="28"/>
          <w:szCs w:val="28"/>
        </w:rPr>
        <w:t>Список используемой литературы</w:t>
      </w:r>
    </w:p>
    <w:p w:rsidR="00A86008" w:rsidRPr="00877498" w:rsidRDefault="00A86008" w:rsidP="00877498">
      <w:pPr>
        <w:pStyle w:val="a8"/>
        <w:numPr>
          <w:ilvl w:val="0"/>
          <w:numId w:val="62"/>
        </w:numPr>
        <w:spacing w:after="160"/>
        <w:rPr>
          <w:rFonts w:ascii="Times New Roman" w:hAnsi="Times New Roman" w:cs="Times New Roman"/>
          <w:b/>
          <w:sz w:val="28"/>
          <w:szCs w:val="28"/>
        </w:rPr>
      </w:pPr>
      <w:r w:rsidRPr="00877498">
        <w:rPr>
          <w:rFonts w:ascii="Times New Roman" w:hAnsi="Times New Roman" w:cs="Times New Roman"/>
          <w:b/>
          <w:sz w:val="28"/>
          <w:szCs w:val="28"/>
        </w:rPr>
        <w:t>Шалаева Г. П. «Все обо всем. Популярная энциклопедия для детей</w:t>
      </w:r>
    </w:p>
    <w:p w:rsidR="00A86008" w:rsidRPr="00877498" w:rsidRDefault="00A86008" w:rsidP="00877498">
      <w:pPr>
        <w:spacing w:line="240" w:lineRule="auto"/>
        <w:contextualSpacing/>
        <w:rPr>
          <w:rFonts w:ascii="Times New Roman" w:hAnsi="Times New Roman" w:cs="Times New Roman"/>
          <w:b/>
          <w:sz w:val="28"/>
          <w:szCs w:val="28"/>
        </w:rPr>
      </w:pPr>
    </w:p>
    <w:p w:rsidR="00A86008" w:rsidRPr="00877498" w:rsidRDefault="00A86008"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Приложения</w:t>
      </w:r>
    </w:p>
    <w:tbl>
      <w:tblPr>
        <w:tblpPr w:leftFromText="180" w:rightFromText="180" w:vertAnchor="text" w:horzAnchor="margin" w:tblpY="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4"/>
        <w:gridCol w:w="2835"/>
      </w:tblGrid>
      <w:tr w:rsidR="00A86008" w:rsidRPr="00877498" w:rsidTr="0001341E">
        <w:tc>
          <w:tcPr>
            <w:tcW w:w="3434" w:type="dxa"/>
          </w:tcPr>
          <w:p w:rsidR="00A86008" w:rsidRPr="00877498" w:rsidRDefault="00A86008" w:rsidP="00877498">
            <w:pPr>
              <w:spacing w:after="0" w:line="240" w:lineRule="auto"/>
              <w:contextualSpacing/>
              <w:jc w:val="both"/>
              <w:rPr>
                <w:rFonts w:ascii="Times New Roman" w:eastAsia="Calibri" w:hAnsi="Times New Roman" w:cs="Times New Roman"/>
                <w:sz w:val="28"/>
                <w:szCs w:val="28"/>
                <w:lang w:eastAsia="ru-RU"/>
              </w:rPr>
            </w:pPr>
            <w:r w:rsidRPr="00877498">
              <w:rPr>
                <w:rFonts w:ascii="Times New Roman" w:eastAsia="Calibri" w:hAnsi="Times New Roman" w:cs="Times New Roman"/>
                <w:sz w:val="28"/>
                <w:szCs w:val="28"/>
                <w:lang w:eastAsia="ru-RU"/>
              </w:rPr>
              <w:lastRenderedPageBreak/>
              <w:t>Стакан тонкий и гранёный</w:t>
            </w:r>
          </w:p>
        </w:tc>
        <w:tc>
          <w:tcPr>
            <w:tcW w:w="2835" w:type="dxa"/>
          </w:tcPr>
          <w:p w:rsidR="00A86008" w:rsidRPr="00877498" w:rsidRDefault="00A86008" w:rsidP="00877498">
            <w:pPr>
              <w:spacing w:after="0" w:line="240" w:lineRule="auto"/>
              <w:contextualSpacing/>
              <w:jc w:val="both"/>
              <w:rPr>
                <w:rFonts w:ascii="Times New Roman" w:eastAsia="Calibri" w:hAnsi="Times New Roman" w:cs="Times New Roman"/>
                <w:sz w:val="28"/>
                <w:szCs w:val="28"/>
                <w:lang w:eastAsia="ru-RU"/>
              </w:rPr>
            </w:pPr>
            <w:r w:rsidRPr="00877498">
              <w:rPr>
                <w:rFonts w:ascii="Times New Roman" w:eastAsia="Calibri" w:hAnsi="Times New Roman" w:cs="Times New Roman"/>
                <w:sz w:val="28"/>
                <w:szCs w:val="28"/>
                <w:lang w:eastAsia="ru-RU"/>
              </w:rPr>
              <w:t>250мл</w:t>
            </w:r>
          </w:p>
        </w:tc>
      </w:tr>
      <w:tr w:rsidR="00A86008" w:rsidRPr="00877498" w:rsidTr="0001341E">
        <w:tc>
          <w:tcPr>
            <w:tcW w:w="3434" w:type="dxa"/>
          </w:tcPr>
          <w:p w:rsidR="00A86008" w:rsidRPr="00877498" w:rsidRDefault="00A86008" w:rsidP="00877498">
            <w:pPr>
              <w:spacing w:after="0" w:line="240" w:lineRule="auto"/>
              <w:contextualSpacing/>
              <w:jc w:val="both"/>
              <w:rPr>
                <w:rFonts w:ascii="Times New Roman" w:eastAsia="Calibri" w:hAnsi="Times New Roman" w:cs="Times New Roman"/>
                <w:sz w:val="28"/>
                <w:szCs w:val="28"/>
                <w:lang w:eastAsia="ru-RU"/>
              </w:rPr>
            </w:pPr>
            <w:r w:rsidRPr="00877498">
              <w:rPr>
                <w:rFonts w:ascii="Times New Roman" w:eastAsia="Calibri" w:hAnsi="Times New Roman" w:cs="Times New Roman"/>
                <w:sz w:val="28"/>
                <w:szCs w:val="28"/>
                <w:lang w:eastAsia="ru-RU"/>
              </w:rPr>
              <w:t>Чайная ложка</w:t>
            </w:r>
          </w:p>
        </w:tc>
        <w:tc>
          <w:tcPr>
            <w:tcW w:w="2835" w:type="dxa"/>
          </w:tcPr>
          <w:p w:rsidR="00A86008" w:rsidRPr="00877498" w:rsidRDefault="00A86008" w:rsidP="00877498">
            <w:pPr>
              <w:spacing w:after="0" w:line="240" w:lineRule="auto"/>
              <w:contextualSpacing/>
              <w:jc w:val="both"/>
              <w:rPr>
                <w:rFonts w:ascii="Times New Roman" w:eastAsia="Calibri" w:hAnsi="Times New Roman" w:cs="Times New Roman"/>
                <w:sz w:val="28"/>
                <w:szCs w:val="28"/>
                <w:lang w:eastAsia="ru-RU"/>
              </w:rPr>
            </w:pPr>
            <w:r w:rsidRPr="00877498">
              <w:rPr>
                <w:rFonts w:ascii="Times New Roman" w:eastAsia="Calibri" w:hAnsi="Times New Roman" w:cs="Times New Roman"/>
                <w:sz w:val="28"/>
                <w:szCs w:val="28"/>
                <w:lang w:eastAsia="ru-RU"/>
              </w:rPr>
              <w:t>5 мл</w:t>
            </w:r>
          </w:p>
        </w:tc>
      </w:tr>
      <w:tr w:rsidR="00A86008" w:rsidRPr="00877498" w:rsidTr="0001341E">
        <w:tc>
          <w:tcPr>
            <w:tcW w:w="3434" w:type="dxa"/>
          </w:tcPr>
          <w:p w:rsidR="00A86008" w:rsidRPr="00877498" w:rsidRDefault="00A86008" w:rsidP="00877498">
            <w:pPr>
              <w:spacing w:after="0" w:line="240" w:lineRule="auto"/>
              <w:contextualSpacing/>
              <w:jc w:val="both"/>
              <w:rPr>
                <w:rFonts w:ascii="Times New Roman" w:eastAsia="Calibri" w:hAnsi="Times New Roman" w:cs="Times New Roman"/>
                <w:sz w:val="28"/>
                <w:szCs w:val="28"/>
                <w:lang w:eastAsia="ru-RU"/>
              </w:rPr>
            </w:pPr>
            <w:r w:rsidRPr="00877498">
              <w:rPr>
                <w:rFonts w:ascii="Times New Roman" w:eastAsia="Calibri" w:hAnsi="Times New Roman" w:cs="Times New Roman"/>
                <w:sz w:val="28"/>
                <w:szCs w:val="28"/>
                <w:lang w:eastAsia="ru-RU"/>
              </w:rPr>
              <w:t>Столовая ложка</w:t>
            </w:r>
          </w:p>
        </w:tc>
        <w:tc>
          <w:tcPr>
            <w:tcW w:w="2835" w:type="dxa"/>
          </w:tcPr>
          <w:p w:rsidR="00A86008" w:rsidRPr="00877498" w:rsidRDefault="00A86008" w:rsidP="00877498">
            <w:pPr>
              <w:spacing w:after="0" w:line="240" w:lineRule="auto"/>
              <w:contextualSpacing/>
              <w:jc w:val="both"/>
              <w:rPr>
                <w:rFonts w:ascii="Times New Roman" w:eastAsia="Calibri" w:hAnsi="Times New Roman" w:cs="Times New Roman"/>
                <w:sz w:val="28"/>
                <w:szCs w:val="28"/>
                <w:lang w:eastAsia="ru-RU"/>
              </w:rPr>
            </w:pPr>
            <w:r w:rsidRPr="00877498">
              <w:rPr>
                <w:rFonts w:ascii="Times New Roman" w:eastAsia="Calibri" w:hAnsi="Times New Roman" w:cs="Times New Roman"/>
                <w:sz w:val="28"/>
                <w:szCs w:val="28"/>
                <w:lang w:eastAsia="ru-RU"/>
              </w:rPr>
              <w:t>15 мл</w:t>
            </w:r>
          </w:p>
        </w:tc>
      </w:tr>
    </w:tbl>
    <w:p w:rsidR="00A86008" w:rsidRPr="00877498" w:rsidRDefault="00A86008" w:rsidP="00877498">
      <w:pPr>
        <w:spacing w:after="0" w:line="240" w:lineRule="auto"/>
        <w:contextualSpacing/>
        <w:rPr>
          <w:rFonts w:ascii="Times New Roman" w:eastAsia="Calibri" w:hAnsi="Times New Roman" w:cs="Times New Roman"/>
          <w:sz w:val="28"/>
          <w:szCs w:val="28"/>
          <w:lang w:eastAsia="ru-RU"/>
        </w:rPr>
      </w:pPr>
    </w:p>
    <w:p w:rsidR="00A86008" w:rsidRPr="00877498" w:rsidRDefault="00A86008" w:rsidP="00877498">
      <w:pPr>
        <w:spacing w:after="0" w:line="240" w:lineRule="auto"/>
        <w:contextualSpacing/>
        <w:rPr>
          <w:rFonts w:ascii="Times New Roman" w:eastAsia="Calibri" w:hAnsi="Times New Roman" w:cs="Times New Roman"/>
          <w:sz w:val="28"/>
          <w:szCs w:val="28"/>
          <w:lang w:eastAsia="ru-RU"/>
        </w:rPr>
      </w:pPr>
    </w:p>
    <w:p w:rsidR="00A86008" w:rsidRPr="00877498" w:rsidRDefault="00A86008" w:rsidP="00877498">
      <w:pPr>
        <w:tabs>
          <w:tab w:val="left" w:pos="6000"/>
        </w:tabs>
        <w:spacing w:after="0" w:line="240" w:lineRule="auto"/>
        <w:contextualSpacing/>
        <w:rPr>
          <w:rFonts w:ascii="Times New Roman" w:eastAsia="Calibri" w:hAnsi="Times New Roman" w:cs="Times New Roman"/>
          <w:b/>
          <w:sz w:val="28"/>
          <w:szCs w:val="28"/>
          <w:lang w:eastAsia="ru-RU"/>
        </w:rPr>
      </w:pPr>
    </w:p>
    <w:p w:rsidR="00A86008" w:rsidRPr="00877498" w:rsidRDefault="00A86008" w:rsidP="00877498">
      <w:pPr>
        <w:tabs>
          <w:tab w:val="left" w:pos="6000"/>
        </w:tabs>
        <w:spacing w:after="0" w:line="240" w:lineRule="auto"/>
        <w:contextualSpacing/>
        <w:rPr>
          <w:rFonts w:ascii="Times New Roman" w:eastAsia="Calibri" w:hAnsi="Times New Roman" w:cs="Times New Roman"/>
          <w:b/>
          <w:sz w:val="28"/>
          <w:szCs w:val="28"/>
          <w:lang w:eastAsia="ru-RU"/>
        </w:rPr>
      </w:pPr>
      <w:r w:rsidRPr="00877498">
        <w:rPr>
          <w:rFonts w:ascii="Times New Roman" w:eastAsia="Calibri" w:hAnsi="Times New Roman" w:cs="Times New Roman"/>
          <w:b/>
          <w:sz w:val="28"/>
          <w:szCs w:val="28"/>
          <w:lang w:eastAsia="ru-RU"/>
        </w:rPr>
        <w:tab/>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5"/>
        <w:gridCol w:w="1279"/>
        <w:gridCol w:w="1279"/>
        <w:gridCol w:w="1463"/>
        <w:gridCol w:w="3642"/>
      </w:tblGrid>
      <w:tr w:rsidR="00A86008" w:rsidRPr="00877498" w:rsidTr="0001341E">
        <w:trPr>
          <w:cantSplit/>
          <w:trHeight w:val="158"/>
          <w:jc w:val="center"/>
        </w:trPr>
        <w:tc>
          <w:tcPr>
            <w:tcW w:w="5846" w:type="dxa"/>
            <w:gridSpan w:val="4"/>
          </w:tcPr>
          <w:p w:rsidR="00A86008" w:rsidRPr="00877498" w:rsidRDefault="00A86008" w:rsidP="00877498">
            <w:pPr>
              <w:spacing w:after="0" w:line="240" w:lineRule="auto"/>
              <w:contextualSpacing/>
              <w:jc w:val="both"/>
              <w:rPr>
                <w:rFonts w:ascii="Times New Roman" w:eastAsia="Calibri" w:hAnsi="Times New Roman" w:cs="Times New Roman"/>
                <w:sz w:val="28"/>
                <w:szCs w:val="28"/>
                <w:lang w:eastAsia="ru-RU"/>
              </w:rPr>
            </w:pPr>
            <w:r w:rsidRPr="00877498">
              <w:rPr>
                <w:rFonts w:ascii="Times New Roman" w:eastAsia="Calibri" w:hAnsi="Times New Roman" w:cs="Times New Roman"/>
                <w:sz w:val="28"/>
                <w:szCs w:val="28"/>
                <w:lang w:eastAsia="ru-RU"/>
              </w:rPr>
              <w:t>В граммах</w:t>
            </w:r>
          </w:p>
        </w:tc>
        <w:tc>
          <w:tcPr>
            <w:tcW w:w="3642" w:type="dxa"/>
            <w:vMerge w:val="restart"/>
          </w:tcPr>
          <w:p w:rsidR="00A86008" w:rsidRPr="00877498" w:rsidRDefault="00A86008" w:rsidP="00877498">
            <w:pPr>
              <w:spacing w:after="0" w:line="240" w:lineRule="auto"/>
              <w:contextualSpacing/>
              <w:jc w:val="both"/>
              <w:rPr>
                <w:rFonts w:ascii="Times New Roman" w:eastAsia="Calibri" w:hAnsi="Times New Roman" w:cs="Times New Roman"/>
                <w:sz w:val="28"/>
                <w:szCs w:val="28"/>
                <w:lang w:eastAsia="ru-RU"/>
              </w:rPr>
            </w:pPr>
            <w:r w:rsidRPr="00877498">
              <w:rPr>
                <w:rFonts w:ascii="Times New Roman" w:eastAsia="Calibri" w:hAnsi="Times New Roman" w:cs="Times New Roman"/>
                <w:sz w:val="28"/>
                <w:szCs w:val="28"/>
                <w:lang w:eastAsia="ru-RU"/>
              </w:rPr>
              <w:t>Наименование продуктов</w:t>
            </w:r>
          </w:p>
        </w:tc>
      </w:tr>
      <w:tr w:rsidR="00A86008" w:rsidRPr="00877498" w:rsidTr="0001341E">
        <w:trPr>
          <w:cantSplit/>
          <w:trHeight w:val="157"/>
          <w:jc w:val="center"/>
        </w:trPr>
        <w:tc>
          <w:tcPr>
            <w:tcW w:w="1825"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1 шт.</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чайная ложка</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столовая ложка</w:t>
            </w:r>
          </w:p>
        </w:tc>
        <w:tc>
          <w:tcPr>
            <w:tcW w:w="1463"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стакан 250 см</w:t>
            </w:r>
            <w:r w:rsidRPr="00877498">
              <w:rPr>
                <w:rFonts w:ascii="Times New Roman" w:eastAsia="Times New Roman" w:hAnsi="Times New Roman" w:cs="Times New Roman"/>
                <w:sz w:val="28"/>
                <w:szCs w:val="28"/>
                <w:vertAlign w:val="superscript"/>
              </w:rPr>
              <w:t>3</w:t>
            </w:r>
          </w:p>
        </w:tc>
        <w:tc>
          <w:tcPr>
            <w:tcW w:w="3642" w:type="dxa"/>
            <w:vMerge/>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p>
        </w:tc>
      </w:tr>
      <w:tr w:rsidR="00A86008" w:rsidRPr="00877498" w:rsidTr="0001341E">
        <w:trPr>
          <w:cantSplit/>
          <w:jc w:val="center"/>
        </w:trPr>
        <w:tc>
          <w:tcPr>
            <w:tcW w:w="1825"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p>
        </w:tc>
        <w:tc>
          <w:tcPr>
            <w:tcW w:w="1463"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p>
        </w:tc>
        <w:tc>
          <w:tcPr>
            <w:tcW w:w="3642" w:type="dxa"/>
          </w:tcPr>
          <w:p w:rsidR="00A86008" w:rsidRPr="00877498" w:rsidRDefault="00A86008" w:rsidP="00877498">
            <w:pPr>
              <w:spacing w:after="0" w:line="240" w:lineRule="auto"/>
              <w:contextualSpacing/>
              <w:jc w:val="both"/>
              <w:rPr>
                <w:rFonts w:ascii="Times New Roman" w:eastAsia="Times New Roman" w:hAnsi="Times New Roman" w:cs="Times New Roman"/>
                <w:b/>
                <w:sz w:val="28"/>
                <w:szCs w:val="28"/>
              </w:rPr>
            </w:pPr>
            <w:r w:rsidRPr="00877498">
              <w:rPr>
                <w:rFonts w:ascii="Times New Roman" w:eastAsia="Times New Roman" w:hAnsi="Times New Roman" w:cs="Times New Roman"/>
                <w:b/>
                <w:sz w:val="28"/>
                <w:szCs w:val="28"/>
              </w:rPr>
              <w:t>Мука и крупа</w:t>
            </w:r>
          </w:p>
        </w:tc>
      </w:tr>
      <w:tr w:rsidR="00A86008" w:rsidRPr="00877498" w:rsidTr="0001341E">
        <w:trPr>
          <w:cantSplit/>
          <w:jc w:val="center"/>
        </w:trPr>
        <w:tc>
          <w:tcPr>
            <w:tcW w:w="1825"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(8)-10</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25-(30)</w:t>
            </w:r>
          </w:p>
        </w:tc>
        <w:tc>
          <w:tcPr>
            <w:tcW w:w="1463"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160</w:t>
            </w:r>
          </w:p>
        </w:tc>
        <w:tc>
          <w:tcPr>
            <w:tcW w:w="3642"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 xml:space="preserve">Мука пшеничная          </w:t>
            </w:r>
          </w:p>
        </w:tc>
      </w:tr>
      <w:tr w:rsidR="00A86008" w:rsidRPr="00877498" w:rsidTr="0001341E">
        <w:trPr>
          <w:cantSplit/>
          <w:jc w:val="center"/>
        </w:trPr>
        <w:tc>
          <w:tcPr>
            <w:tcW w:w="1825"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7-8</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25</w:t>
            </w:r>
          </w:p>
        </w:tc>
        <w:tc>
          <w:tcPr>
            <w:tcW w:w="1463"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210</w:t>
            </w:r>
          </w:p>
        </w:tc>
        <w:tc>
          <w:tcPr>
            <w:tcW w:w="3642"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Крупа гречневая</w:t>
            </w:r>
          </w:p>
        </w:tc>
      </w:tr>
      <w:tr w:rsidR="00A86008" w:rsidRPr="00877498" w:rsidTr="0001341E">
        <w:trPr>
          <w:cantSplit/>
          <w:jc w:val="center"/>
        </w:trPr>
        <w:tc>
          <w:tcPr>
            <w:tcW w:w="1825"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8</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25</w:t>
            </w:r>
          </w:p>
        </w:tc>
        <w:tc>
          <w:tcPr>
            <w:tcW w:w="1463"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200</w:t>
            </w:r>
          </w:p>
        </w:tc>
        <w:tc>
          <w:tcPr>
            <w:tcW w:w="3642"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Крупа манная</w:t>
            </w:r>
          </w:p>
        </w:tc>
      </w:tr>
      <w:tr w:rsidR="00A86008" w:rsidRPr="00877498" w:rsidTr="0001341E">
        <w:trPr>
          <w:cantSplit/>
          <w:jc w:val="center"/>
        </w:trPr>
        <w:tc>
          <w:tcPr>
            <w:tcW w:w="1825"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8</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25</w:t>
            </w:r>
          </w:p>
        </w:tc>
        <w:tc>
          <w:tcPr>
            <w:tcW w:w="1463"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230</w:t>
            </w:r>
          </w:p>
        </w:tc>
        <w:tc>
          <w:tcPr>
            <w:tcW w:w="3642"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Крупа перловая</w:t>
            </w:r>
          </w:p>
        </w:tc>
      </w:tr>
      <w:tr w:rsidR="00A86008" w:rsidRPr="00877498" w:rsidTr="0001341E">
        <w:trPr>
          <w:cantSplit/>
          <w:jc w:val="center"/>
        </w:trPr>
        <w:tc>
          <w:tcPr>
            <w:tcW w:w="1825"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20</w:t>
            </w:r>
          </w:p>
        </w:tc>
        <w:tc>
          <w:tcPr>
            <w:tcW w:w="1463"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180</w:t>
            </w:r>
          </w:p>
        </w:tc>
        <w:tc>
          <w:tcPr>
            <w:tcW w:w="3642"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Крупа ячневая</w:t>
            </w:r>
          </w:p>
        </w:tc>
      </w:tr>
      <w:tr w:rsidR="00A86008" w:rsidRPr="00877498" w:rsidTr="0001341E">
        <w:trPr>
          <w:cantSplit/>
          <w:jc w:val="center"/>
        </w:trPr>
        <w:tc>
          <w:tcPr>
            <w:tcW w:w="1825"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8-10</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25-(30)</w:t>
            </w:r>
          </w:p>
        </w:tc>
        <w:tc>
          <w:tcPr>
            <w:tcW w:w="1463"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230-(240)</w:t>
            </w:r>
          </w:p>
        </w:tc>
        <w:tc>
          <w:tcPr>
            <w:tcW w:w="3642"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 xml:space="preserve">Рис </w:t>
            </w:r>
          </w:p>
        </w:tc>
      </w:tr>
      <w:tr w:rsidR="00A86008" w:rsidRPr="00877498" w:rsidTr="0001341E">
        <w:trPr>
          <w:cantSplit/>
          <w:jc w:val="center"/>
        </w:trPr>
        <w:tc>
          <w:tcPr>
            <w:tcW w:w="1825"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8</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25</w:t>
            </w:r>
          </w:p>
        </w:tc>
        <w:tc>
          <w:tcPr>
            <w:tcW w:w="1463"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220</w:t>
            </w:r>
          </w:p>
        </w:tc>
        <w:tc>
          <w:tcPr>
            <w:tcW w:w="3642"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Пшено</w:t>
            </w:r>
          </w:p>
        </w:tc>
      </w:tr>
      <w:tr w:rsidR="00A86008" w:rsidRPr="00877498" w:rsidTr="0001341E">
        <w:trPr>
          <w:cantSplit/>
          <w:jc w:val="center"/>
        </w:trPr>
        <w:tc>
          <w:tcPr>
            <w:tcW w:w="1825"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1463"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220</w:t>
            </w:r>
          </w:p>
        </w:tc>
        <w:tc>
          <w:tcPr>
            <w:tcW w:w="3642"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Фасоль</w:t>
            </w:r>
          </w:p>
        </w:tc>
      </w:tr>
      <w:tr w:rsidR="00A86008" w:rsidRPr="00877498" w:rsidTr="0001341E">
        <w:trPr>
          <w:cantSplit/>
          <w:jc w:val="center"/>
        </w:trPr>
        <w:tc>
          <w:tcPr>
            <w:tcW w:w="1825"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p>
        </w:tc>
        <w:tc>
          <w:tcPr>
            <w:tcW w:w="1463"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p>
        </w:tc>
        <w:tc>
          <w:tcPr>
            <w:tcW w:w="3642" w:type="dxa"/>
          </w:tcPr>
          <w:p w:rsidR="00A86008" w:rsidRPr="00877498" w:rsidRDefault="00A86008" w:rsidP="00877498">
            <w:pPr>
              <w:spacing w:after="0" w:line="240" w:lineRule="auto"/>
              <w:contextualSpacing/>
              <w:jc w:val="both"/>
              <w:rPr>
                <w:rFonts w:ascii="Times New Roman" w:eastAsia="Times New Roman" w:hAnsi="Times New Roman" w:cs="Times New Roman"/>
                <w:b/>
                <w:bCs/>
                <w:sz w:val="28"/>
                <w:szCs w:val="28"/>
              </w:rPr>
            </w:pPr>
            <w:r w:rsidRPr="00877498">
              <w:rPr>
                <w:rFonts w:ascii="Times New Roman" w:eastAsia="Times New Roman" w:hAnsi="Times New Roman" w:cs="Times New Roman"/>
                <w:b/>
                <w:bCs/>
                <w:sz w:val="28"/>
                <w:szCs w:val="28"/>
              </w:rPr>
              <w:t>Молоко и молочные продукты</w:t>
            </w:r>
          </w:p>
        </w:tc>
      </w:tr>
      <w:tr w:rsidR="00A86008" w:rsidRPr="00877498" w:rsidTr="0001341E">
        <w:trPr>
          <w:cantSplit/>
          <w:jc w:val="center"/>
        </w:trPr>
        <w:tc>
          <w:tcPr>
            <w:tcW w:w="1825"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5</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(17)-20</w:t>
            </w:r>
          </w:p>
        </w:tc>
        <w:tc>
          <w:tcPr>
            <w:tcW w:w="1463"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245</w:t>
            </w:r>
          </w:p>
        </w:tc>
        <w:tc>
          <w:tcPr>
            <w:tcW w:w="3642"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Масло - сливочное</w:t>
            </w:r>
          </w:p>
        </w:tc>
      </w:tr>
      <w:tr w:rsidR="00A86008" w:rsidRPr="00877498" w:rsidTr="0001341E">
        <w:trPr>
          <w:cantSplit/>
          <w:jc w:val="center"/>
        </w:trPr>
        <w:tc>
          <w:tcPr>
            <w:tcW w:w="1825"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5</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(18)-20</w:t>
            </w:r>
          </w:p>
        </w:tc>
        <w:tc>
          <w:tcPr>
            <w:tcW w:w="1463"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250</w:t>
            </w:r>
          </w:p>
        </w:tc>
        <w:tc>
          <w:tcPr>
            <w:tcW w:w="3642"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 xml:space="preserve">Молоко </w:t>
            </w:r>
          </w:p>
        </w:tc>
      </w:tr>
      <w:tr w:rsidR="00A86008" w:rsidRPr="00877498" w:rsidTr="0001341E">
        <w:trPr>
          <w:cantSplit/>
          <w:jc w:val="center"/>
        </w:trPr>
        <w:tc>
          <w:tcPr>
            <w:tcW w:w="1825"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5</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17</w:t>
            </w:r>
          </w:p>
        </w:tc>
        <w:tc>
          <w:tcPr>
            <w:tcW w:w="1463"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240</w:t>
            </w:r>
          </w:p>
        </w:tc>
        <w:tc>
          <w:tcPr>
            <w:tcW w:w="3642"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Масло растительное</w:t>
            </w:r>
          </w:p>
        </w:tc>
      </w:tr>
      <w:tr w:rsidR="00A86008" w:rsidRPr="00877498" w:rsidTr="0001341E">
        <w:trPr>
          <w:cantSplit/>
          <w:jc w:val="center"/>
        </w:trPr>
        <w:tc>
          <w:tcPr>
            <w:tcW w:w="1825"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10</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25</w:t>
            </w:r>
          </w:p>
        </w:tc>
        <w:tc>
          <w:tcPr>
            <w:tcW w:w="1463"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250</w:t>
            </w:r>
          </w:p>
        </w:tc>
        <w:tc>
          <w:tcPr>
            <w:tcW w:w="3642"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Сметана</w:t>
            </w:r>
          </w:p>
        </w:tc>
      </w:tr>
      <w:tr w:rsidR="00A86008" w:rsidRPr="00877498" w:rsidTr="0001341E">
        <w:trPr>
          <w:cantSplit/>
          <w:jc w:val="center"/>
        </w:trPr>
        <w:tc>
          <w:tcPr>
            <w:tcW w:w="1825"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5</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b/>
                <w:bCs/>
                <w:sz w:val="28"/>
                <w:szCs w:val="28"/>
              </w:rPr>
            </w:pPr>
            <w:r w:rsidRPr="00877498">
              <w:rPr>
                <w:rFonts w:ascii="Times New Roman" w:eastAsia="Times New Roman" w:hAnsi="Times New Roman" w:cs="Times New Roman"/>
                <w:b/>
                <w:bCs/>
                <w:sz w:val="28"/>
                <w:szCs w:val="28"/>
              </w:rPr>
              <w:t>(18)-20</w:t>
            </w:r>
          </w:p>
        </w:tc>
        <w:tc>
          <w:tcPr>
            <w:tcW w:w="1463" w:type="dxa"/>
          </w:tcPr>
          <w:p w:rsidR="00A86008" w:rsidRPr="00877498" w:rsidRDefault="00A86008" w:rsidP="00877498">
            <w:pPr>
              <w:spacing w:after="0" w:line="240" w:lineRule="auto"/>
              <w:contextualSpacing/>
              <w:jc w:val="both"/>
              <w:rPr>
                <w:rFonts w:ascii="Times New Roman" w:eastAsia="Times New Roman" w:hAnsi="Times New Roman" w:cs="Times New Roman"/>
                <w:b/>
                <w:bCs/>
                <w:sz w:val="28"/>
                <w:szCs w:val="28"/>
              </w:rPr>
            </w:pPr>
            <w:r w:rsidRPr="00877498">
              <w:rPr>
                <w:rFonts w:ascii="Times New Roman" w:eastAsia="Times New Roman" w:hAnsi="Times New Roman" w:cs="Times New Roman"/>
                <w:b/>
                <w:bCs/>
                <w:sz w:val="28"/>
                <w:szCs w:val="28"/>
              </w:rPr>
              <w:t>250</w:t>
            </w:r>
          </w:p>
        </w:tc>
        <w:tc>
          <w:tcPr>
            <w:tcW w:w="3642"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Вода</w:t>
            </w:r>
          </w:p>
        </w:tc>
      </w:tr>
      <w:tr w:rsidR="00A86008" w:rsidRPr="00877498" w:rsidTr="0001341E">
        <w:trPr>
          <w:cantSplit/>
          <w:jc w:val="center"/>
        </w:trPr>
        <w:tc>
          <w:tcPr>
            <w:tcW w:w="1825"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p>
        </w:tc>
        <w:tc>
          <w:tcPr>
            <w:tcW w:w="1463"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p>
        </w:tc>
        <w:tc>
          <w:tcPr>
            <w:tcW w:w="3642" w:type="dxa"/>
          </w:tcPr>
          <w:p w:rsidR="00A86008" w:rsidRPr="00877498" w:rsidRDefault="00A86008" w:rsidP="00877498">
            <w:pPr>
              <w:spacing w:after="0" w:line="240" w:lineRule="auto"/>
              <w:contextualSpacing/>
              <w:jc w:val="both"/>
              <w:rPr>
                <w:rFonts w:ascii="Times New Roman" w:eastAsia="Times New Roman" w:hAnsi="Times New Roman" w:cs="Times New Roman"/>
                <w:b/>
                <w:sz w:val="28"/>
                <w:szCs w:val="28"/>
              </w:rPr>
            </w:pPr>
            <w:r w:rsidRPr="00877498">
              <w:rPr>
                <w:rFonts w:ascii="Times New Roman" w:eastAsia="Times New Roman" w:hAnsi="Times New Roman" w:cs="Times New Roman"/>
                <w:b/>
                <w:sz w:val="28"/>
                <w:szCs w:val="28"/>
              </w:rPr>
              <w:t>Овощи, фрукты</w:t>
            </w:r>
          </w:p>
        </w:tc>
      </w:tr>
      <w:tr w:rsidR="00A86008" w:rsidRPr="00877498" w:rsidTr="0001341E">
        <w:trPr>
          <w:cantSplit/>
          <w:jc w:val="center"/>
        </w:trPr>
        <w:tc>
          <w:tcPr>
            <w:tcW w:w="1825"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100</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1463"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3642"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Яблоко среднее</w:t>
            </w:r>
          </w:p>
        </w:tc>
      </w:tr>
      <w:tr w:rsidR="00A86008" w:rsidRPr="00877498" w:rsidTr="0001341E">
        <w:trPr>
          <w:cantSplit/>
          <w:jc w:val="center"/>
        </w:trPr>
        <w:tc>
          <w:tcPr>
            <w:tcW w:w="1825"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100</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1463"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3642"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Помидор средний</w:t>
            </w:r>
          </w:p>
        </w:tc>
      </w:tr>
      <w:tr w:rsidR="00A86008" w:rsidRPr="00877498" w:rsidTr="0001341E">
        <w:trPr>
          <w:cantSplit/>
          <w:jc w:val="center"/>
        </w:trPr>
        <w:tc>
          <w:tcPr>
            <w:tcW w:w="1825"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75</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1463"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3642"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Морковь средняя</w:t>
            </w:r>
          </w:p>
        </w:tc>
      </w:tr>
      <w:tr w:rsidR="00A86008" w:rsidRPr="00877498" w:rsidTr="0001341E">
        <w:trPr>
          <w:cantSplit/>
          <w:jc w:val="center"/>
        </w:trPr>
        <w:tc>
          <w:tcPr>
            <w:tcW w:w="1825"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100</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1463"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3642"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Картофель средний</w:t>
            </w:r>
          </w:p>
        </w:tc>
      </w:tr>
      <w:tr w:rsidR="00A86008" w:rsidRPr="00877498" w:rsidTr="0001341E">
        <w:trPr>
          <w:cantSplit/>
          <w:jc w:val="center"/>
        </w:trPr>
        <w:tc>
          <w:tcPr>
            <w:tcW w:w="1825"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75</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1463"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3642"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Лук средний</w:t>
            </w:r>
          </w:p>
        </w:tc>
      </w:tr>
      <w:tr w:rsidR="00A86008" w:rsidRPr="00877498" w:rsidTr="0001341E">
        <w:trPr>
          <w:cantSplit/>
          <w:jc w:val="center"/>
        </w:trPr>
        <w:tc>
          <w:tcPr>
            <w:tcW w:w="1825"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100</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1463"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3642"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Огурец средний</w:t>
            </w:r>
          </w:p>
        </w:tc>
      </w:tr>
      <w:tr w:rsidR="00A86008" w:rsidRPr="00877498" w:rsidTr="0001341E">
        <w:trPr>
          <w:cantSplit/>
          <w:jc w:val="center"/>
        </w:trPr>
        <w:tc>
          <w:tcPr>
            <w:tcW w:w="1825"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lastRenderedPageBreak/>
              <w:t>-</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10</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30</w:t>
            </w:r>
          </w:p>
        </w:tc>
        <w:tc>
          <w:tcPr>
            <w:tcW w:w="1463"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3642"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Томат-паста</w:t>
            </w:r>
          </w:p>
        </w:tc>
      </w:tr>
      <w:tr w:rsidR="00A86008" w:rsidRPr="00877498" w:rsidTr="0001341E">
        <w:trPr>
          <w:cantSplit/>
          <w:jc w:val="center"/>
        </w:trPr>
        <w:tc>
          <w:tcPr>
            <w:tcW w:w="1825"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1500</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1463"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3642"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Кочан б/к капусты (средний)</w:t>
            </w:r>
          </w:p>
        </w:tc>
      </w:tr>
      <w:tr w:rsidR="00A86008" w:rsidRPr="00877498" w:rsidTr="0001341E">
        <w:trPr>
          <w:cantSplit/>
          <w:jc w:val="center"/>
        </w:trPr>
        <w:tc>
          <w:tcPr>
            <w:tcW w:w="1825"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p>
        </w:tc>
        <w:tc>
          <w:tcPr>
            <w:tcW w:w="1463"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p>
        </w:tc>
        <w:tc>
          <w:tcPr>
            <w:tcW w:w="3642" w:type="dxa"/>
          </w:tcPr>
          <w:p w:rsidR="00A86008" w:rsidRPr="00877498" w:rsidRDefault="00A86008" w:rsidP="00877498">
            <w:pPr>
              <w:spacing w:after="0" w:line="240" w:lineRule="auto"/>
              <w:contextualSpacing/>
              <w:jc w:val="both"/>
              <w:rPr>
                <w:rFonts w:ascii="Times New Roman" w:eastAsia="Times New Roman" w:hAnsi="Times New Roman" w:cs="Times New Roman"/>
                <w:b/>
                <w:bCs/>
                <w:sz w:val="28"/>
                <w:szCs w:val="28"/>
              </w:rPr>
            </w:pPr>
            <w:r w:rsidRPr="00877498">
              <w:rPr>
                <w:rFonts w:ascii="Times New Roman" w:eastAsia="Times New Roman" w:hAnsi="Times New Roman" w:cs="Times New Roman"/>
                <w:b/>
                <w:bCs/>
                <w:sz w:val="28"/>
                <w:szCs w:val="28"/>
              </w:rPr>
              <w:t>Сахар, соль и другие продукты</w:t>
            </w:r>
          </w:p>
        </w:tc>
      </w:tr>
      <w:tr w:rsidR="00A86008" w:rsidRPr="00877498" w:rsidTr="0001341E">
        <w:trPr>
          <w:cantSplit/>
          <w:jc w:val="center"/>
        </w:trPr>
        <w:tc>
          <w:tcPr>
            <w:tcW w:w="1825"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(8)-10</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25</w:t>
            </w:r>
          </w:p>
        </w:tc>
        <w:tc>
          <w:tcPr>
            <w:tcW w:w="1463"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200-(230)</w:t>
            </w:r>
          </w:p>
        </w:tc>
        <w:tc>
          <w:tcPr>
            <w:tcW w:w="3642"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Сахарный песок</w:t>
            </w:r>
          </w:p>
        </w:tc>
      </w:tr>
      <w:tr w:rsidR="00A86008" w:rsidRPr="00877498" w:rsidTr="0001341E">
        <w:trPr>
          <w:cantSplit/>
          <w:jc w:val="center"/>
        </w:trPr>
        <w:tc>
          <w:tcPr>
            <w:tcW w:w="1825"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10</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30</w:t>
            </w:r>
          </w:p>
        </w:tc>
        <w:tc>
          <w:tcPr>
            <w:tcW w:w="1463"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325</w:t>
            </w:r>
          </w:p>
        </w:tc>
        <w:tc>
          <w:tcPr>
            <w:tcW w:w="3642"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Соль</w:t>
            </w:r>
          </w:p>
        </w:tc>
      </w:tr>
      <w:tr w:rsidR="00A86008" w:rsidRPr="00877498" w:rsidTr="0001341E">
        <w:trPr>
          <w:cantSplit/>
          <w:jc w:val="center"/>
        </w:trPr>
        <w:tc>
          <w:tcPr>
            <w:tcW w:w="1825"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5</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15</w:t>
            </w:r>
          </w:p>
        </w:tc>
        <w:tc>
          <w:tcPr>
            <w:tcW w:w="1463"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250</w:t>
            </w:r>
          </w:p>
        </w:tc>
        <w:tc>
          <w:tcPr>
            <w:tcW w:w="3642"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Уксус</w:t>
            </w:r>
          </w:p>
        </w:tc>
      </w:tr>
      <w:tr w:rsidR="00A86008" w:rsidRPr="00877498" w:rsidTr="0001341E">
        <w:trPr>
          <w:cantSplit/>
          <w:jc w:val="center"/>
        </w:trPr>
        <w:tc>
          <w:tcPr>
            <w:tcW w:w="1825"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20</w:t>
            </w:r>
          </w:p>
        </w:tc>
        <w:tc>
          <w:tcPr>
            <w:tcW w:w="1463"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325</w:t>
            </w:r>
          </w:p>
        </w:tc>
        <w:tc>
          <w:tcPr>
            <w:tcW w:w="3642"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Мед</w:t>
            </w:r>
          </w:p>
        </w:tc>
      </w:tr>
      <w:tr w:rsidR="00A86008" w:rsidRPr="00877498" w:rsidTr="0001341E">
        <w:trPr>
          <w:cantSplit/>
          <w:jc w:val="center"/>
        </w:trPr>
        <w:tc>
          <w:tcPr>
            <w:tcW w:w="1825"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12</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28</w:t>
            </w:r>
          </w:p>
        </w:tc>
        <w:tc>
          <w:tcPr>
            <w:tcW w:w="1463"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3642"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Сода питьевая</w:t>
            </w:r>
          </w:p>
        </w:tc>
      </w:tr>
      <w:tr w:rsidR="00A86008" w:rsidRPr="00877498" w:rsidTr="0001341E">
        <w:trPr>
          <w:cantSplit/>
          <w:jc w:val="center"/>
        </w:trPr>
        <w:tc>
          <w:tcPr>
            <w:tcW w:w="1825"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5</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1463"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3642"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Перец молотый</w:t>
            </w:r>
          </w:p>
        </w:tc>
      </w:tr>
      <w:tr w:rsidR="00A86008" w:rsidRPr="00877498" w:rsidTr="0001341E">
        <w:trPr>
          <w:cantSplit/>
          <w:jc w:val="center"/>
        </w:trPr>
        <w:tc>
          <w:tcPr>
            <w:tcW w:w="1825"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10</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30</w:t>
            </w:r>
          </w:p>
        </w:tc>
        <w:tc>
          <w:tcPr>
            <w:tcW w:w="1463"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160</w:t>
            </w:r>
          </w:p>
        </w:tc>
        <w:tc>
          <w:tcPr>
            <w:tcW w:w="3642"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Миндаль (ядро)</w:t>
            </w:r>
          </w:p>
        </w:tc>
      </w:tr>
      <w:tr w:rsidR="00A86008" w:rsidRPr="00877498" w:rsidTr="0001341E">
        <w:trPr>
          <w:cantSplit/>
          <w:jc w:val="center"/>
        </w:trPr>
        <w:tc>
          <w:tcPr>
            <w:tcW w:w="1825"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10</w:t>
            </w:r>
          </w:p>
        </w:tc>
        <w:tc>
          <w:tcPr>
            <w:tcW w:w="1279"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30</w:t>
            </w:r>
          </w:p>
        </w:tc>
        <w:tc>
          <w:tcPr>
            <w:tcW w:w="1463"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170</w:t>
            </w:r>
          </w:p>
        </w:tc>
        <w:tc>
          <w:tcPr>
            <w:tcW w:w="3642" w:type="dxa"/>
          </w:tcPr>
          <w:p w:rsidR="00A86008" w:rsidRPr="00877498" w:rsidRDefault="00A86008" w:rsidP="00877498">
            <w:pPr>
              <w:spacing w:after="0" w:line="240" w:lineRule="auto"/>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sz w:val="28"/>
                <w:szCs w:val="28"/>
              </w:rPr>
              <w:t>Орех фундук (лещина) (ядро)</w:t>
            </w:r>
          </w:p>
        </w:tc>
      </w:tr>
    </w:tbl>
    <w:p w:rsidR="00A86008" w:rsidRPr="00877498" w:rsidRDefault="00A86008" w:rsidP="00877498">
      <w:pPr>
        <w:spacing w:line="240" w:lineRule="auto"/>
        <w:contextualSpacing/>
        <w:rPr>
          <w:rFonts w:ascii="Times New Roman" w:hAnsi="Times New Roman" w:cs="Times New Roman"/>
          <w:b/>
          <w:sz w:val="28"/>
          <w:szCs w:val="28"/>
        </w:rPr>
      </w:pPr>
      <w:r w:rsidRPr="00877498">
        <w:rPr>
          <w:rFonts w:ascii="Times New Roman" w:eastAsia="Calibri" w:hAnsi="Times New Roman" w:cs="Times New Roman"/>
          <w:b/>
          <w:sz w:val="28"/>
          <w:szCs w:val="28"/>
          <w:lang w:eastAsia="ru-RU"/>
        </w:rPr>
        <w:t xml:space="preserve">   </w:t>
      </w:r>
    </w:p>
    <w:p w:rsidR="00A86008" w:rsidRPr="00877498" w:rsidRDefault="00A86008" w:rsidP="00877498">
      <w:pPr>
        <w:spacing w:line="240" w:lineRule="auto"/>
        <w:contextualSpacing/>
        <w:jc w:val="center"/>
        <w:rPr>
          <w:rFonts w:ascii="Times New Roman" w:hAnsi="Times New Roman" w:cs="Times New Roman"/>
          <w:b/>
          <w:sz w:val="28"/>
          <w:szCs w:val="28"/>
          <w:lang w:val="tt-RU"/>
        </w:rPr>
      </w:pPr>
      <w:r w:rsidRPr="00877498">
        <w:rPr>
          <w:rFonts w:ascii="Times New Roman" w:hAnsi="Times New Roman" w:cs="Times New Roman"/>
          <w:b/>
          <w:sz w:val="28"/>
          <w:szCs w:val="28"/>
          <w:lang w:val="tt-RU"/>
        </w:rPr>
        <w:t>Каримова Рузиля Фирдавесовна</w:t>
      </w:r>
    </w:p>
    <w:p w:rsidR="00A86008" w:rsidRPr="00877498" w:rsidRDefault="00A86008" w:rsidP="00877498">
      <w:pPr>
        <w:spacing w:line="240" w:lineRule="auto"/>
        <w:contextualSpacing/>
        <w:jc w:val="center"/>
        <w:rPr>
          <w:rFonts w:ascii="Times New Roman" w:hAnsi="Times New Roman" w:cs="Times New Roman"/>
          <w:b/>
          <w:sz w:val="28"/>
          <w:szCs w:val="28"/>
          <w:lang w:val="tt-RU"/>
        </w:rPr>
      </w:pPr>
      <w:r w:rsidRPr="00877498">
        <w:rPr>
          <w:rFonts w:ascii="Times New Roman" w:hAnsi="Times New Roman" w:cs="Times New Roman"/>
          <w:b/>
          <w:sz w:val="28"/>
          <w:szCs w:val="28"/>
          <w:lang w:val="tt-RU"/>
        </w:rPr>
        <w:t>Учитель родного языка и литературы</w:t>
      </w:r>
    </w:p>
    <w:p w:rsidR="00A86008" w:rsidRPr="00877498" w:rsidRDefault="00A86008" w:rsidP="00877498">
      <w:pPr>
        <w:spacing w:line="240" w:lineRule="auto"/>
        <w:contextualSpacing/>
        <w:jc w:val="center"/>
        <w:rPr>
          <w:rFonts w:ascii="Times New Roman" w:hAnsi="Times New Roman" w:cs="Times New Roman"/>
          <w:b/>
          <w:color w:val="000000" w:themeColor="text1"/>
          <w:sz w:val="28"/>
          <w:szCs w:val="28"/>
          <w:lang w:val="tt-RU"/>
        </w:rPr>
      </w:pPr>
      <w:r w:rsidRPr="00877498">
        <w:rPr>
          <w:rFonts w:ascii="Times New Roman" w:hAnsi="Times New Roman" w:cs="Times New Roman"/>
          <w:b/>
          <w:sz w:val="28"/>
          <w:szCs w:val="28"/>
          <w:lang w:val="tt-RU"/>
        </w:rPr>
        <w:t>МАОУ “ ПОК “ Адымнар-Алабуга” ЕМР РТ</w:t>
      </w:r>
    </w:p>
    <w:p w:rsidR="00A86008" w:rsidRPr="00877498" w:rsidRDefault="00A86008" w:rsidP="00877498">
      <w:pPr>
        <w:spacing w:line="240" w:lineRule="auto"/>
        <w:contextualSpacing/>
        <w:jc w:val="center"/>
        <w:rPr>
          <w:rFonts w:ascii="Times New Roman" w:eastAsia="Times New Roman" w:hAnsi="Times New Roman" w:cs="Times New Roman"/>
          <w:b/>
          <w:bCs/>
          <w:sz w:val="28"/>
          <w:szCs w:val="28"/>
          <w:shd w:val="clear" w:color="auto" w:fill="FFFFFF"/>
          <w:lang w:val="tt-RU" w:eastAsia="ru-RU"/>
        </w:rPr>
      </w:pPr>
      <w:r w:rsidRPr="00877498">
        <w:rPr>
          <w:rFonts w:ascii="Times New Roman" w:hAnsi="Times New Roman" w:cs="Times New Roman"/>
          <w:b/>
          <w:sz w:val="28"/>
          <w:szCs w:val="28"/>
          <w:lang w:val="tt-RU"/>
        </w:rPr>
        <w:t>г.Елабуга</w:t>
      </w:r>
    </w:p>
    <w:p w:rsidR="00A86008" w:rsidRPr="00877498" w:rsidRDefault="00A86008" w:rsidP="00877498">
      <w:pPr>
        <w:spacing w:line="240" w:lineRule="auto"/>
        <w:contextualSpacing/>
        <w:jc w:val="center"/>
        <w:rPr>
          <w:rFonts w:ascii="Times New Roman" w:eastAsia="Times New Roman" w:hAnsi="Times New Roman" w:cs="Times New Roman"/>
          <w:b/>
          <w:bCs/>
          <w:sz w:val="28"/>
          <w:szCs w:val="28"/>
          <w:lang w:val="tt-RU" w:eastAsia="ru-RU"/>
        </w:rPr>
      </w:pPr>
      <w:r w:rsidRPr="00877498">
        <w:rPr>
          <w:rFonts w:ascii="Times New Roman" w:eastAsia="Times New Roman" w:hAnsi="Times New Roman" w:cs="Times New Roman"/>
          <w:b/>
          <w:bCs/>
          <w:sz w:val="28"/>
          <w:szCs w:val="28"/>
          <w:shd w:val="clear" w:color="auto" w:fill="FFFFFF"/>
          <w:lang w:val="tt-RU" w:eastAsia="ru-RU"/>
        </w:rPr>
        <w:t>Күңел тә</w:t>
      </w:r>
      <w:r w:rsidRPr="00877498">
        <w:rPr>
          <w:rFonts w:ascii="Times New Roman" w:eastAsia="Times New Roman" w:hAnsi="Times New Roman" w:cs="Times New Roman"/>
          <w:b/>
          <w:bCs/>
          <w:sz w:val="28"/>
          <w:szCs w:val="28"/>
          <w:shd w:val="clear" w:color="auto" w:fill="FFFFFF"/>
          <w:lang w:val="tt-RU" w:eastAsia="ru-RU"/>
        </w:rPr>
        <w:softHyphen/>
        <w:t>рәз</w:t>
      </w:r>
      <w:r w:rsidRPr="00877498">
        <w:rPr>
          <w:rFonts w:ascii="Times New Roman" w:eastAsia="Times New Roman" w:hAnsi="Times New Roman" w:cs="Times New Roman"/>
          <w:b/>
          <w:bCs/>
          <w:sz w:val="28"/>
          <w:szCs w:val="28"/>
          <w:shd w:val="clear" w:color="auto" w:fill="FFFFFF"/>
          <w:lang w:val="tt-RU" w:eastAsia="ru-RU"/>
        </w:rPr>
        <w:softHyphen/>
        <w:t>лә</w:t>
      </w:r>
      <w:r w:rsidRPr="00877498">
        <w:rPr>
          <w:rFonts w:ascii="Times New Roman" w:eastAsia="Times New Roman" w:hAnsi="Times New Roman" w:cs="Times New Roman"/>
          <w:b/>
          <w:bCs/>
          <w:sz w:val="28"/>
          <w:szCs w:val="28"/>
          <w:shd w:val="clear" w:color="auto" w:fill="FFFFFF"/>
          <w:lang w:val="tt-RU" w:eastAsia="ru-RU"/>
        </w:rPr>
        <w:softHyphen/>
        <w:t>рен как</w:t>
      </w:r>
      <w:r w:rsidRPr="00877498">
        <w:rPr>
          <w:rFonts w:ascii="Times New Roman" w:eastAsia="Times New Roman" w:hAnsi="Times New Roman" w:cs="Times New Roman"/>
          <w:b/>
          <w:bCs/>
          <w:sz w:val="28"/>
          <w:szCs w:val="28"/>
          <w:shd w:val="clear" w:color="auto" w:fill="FFFFFF"/>
          <w:lang w:val="tt-RU" w:eastAsia="ru-RU"/>
        </w:rPr>
        <w:softHyphen/>
        <w:t>тың, мө</w:t>
      </w:r>
      <w:r w:rsidRPr="00877498">
        <w:rPr>
          <w:rFonts w:ascii="Times New Roman" w:eastAsia="Times New Roman" w:hAnsi="Times New Roman" w:cs="Times New Roman"/>
          <w:b/>
          <w:bCs/>
          <w:sz w:val="28"/>
          <w:szCs w:val="28"/>
          <w:shd w:val="clear" w:color="auto" w:fill="FFFFFF"/>
          <w:lang w:val="tt-RU" w:eastAsia="ru-RU"/>
        </w:rPr>
        <w:softHyphen/>
        <w:t>гал</w:t>
      </w:r>
      <w:r w:rsidRPr="00877498">
        <w:rPr>
          <w:rFonts w:ascii="Times New Roman" w:eastAsia="Times New Roman" w:hAnsi="Times New Roman" w:cs="Times New Roman"/>
          <w:b/>
          <w:bCs/>
          <w:sz w:val="28"/>
          <w:szCs w:val="28"/>
          <w:shd w:val="clear" w:color="auto" w:fill="FFFFFF"/>
          <w:lang w:val="tt-RU" w:eastAsia="ru-RU"/>
        </w:rPr>
        <w:softHyphen/>
        <w:t>ли</w:t>
      </w:r>
      <w:r w:rsidRPr="00877498">
        <w:rPr>
          <w:rFonts w:ascii="Times New Roman" w:eastAsia="Times New Roman" w:hAnsi="Times New Roman" w:cs="Times New Roman"/>
          <w:b/>
          <w:bCs/>
          <w:sz w:val="28"/>
          <w:szCs w:val="28"/>
          <w:shd w:val="clear" w:color="auto" w:fill="FFFFFF"/>
          <w:lang w:val="tt-RU" w:eastAsia="ru-RU"/>
        </w:rPr>
        <w:softHyphen/>
        <w:t>мәм...</w:t>
      </w:r>
    </w:p>
    <w:p w:rsidR="00A86008" w:rsidRPr="00877498" w:rsidRDefault="00A86008" w:rsidP="00877498">
      <w:pPr>
        <w:pStyle w:val="ab"/>
        <w:contextualSpacing/>
        <w:rPr>
          <w:rFonts w:ascii="Times New Roman" w:hAnsi="Times New Roman" w:cs="Times New Roman"/>
          <w:color w:val="C00000"/>
          <w:sz w:val="28"/>
          <w:szCs w:val="28"/>
          <w:shd w:val="clear" w:color="auto" w:fill="FFFFFF"/>
          <w:lang w:val="tt-RU"/>
        </w:rPr>
      </w:pPr>
      <w:r w:rsidRPr="00877498">
        <w:rPr>
          <w:rFonts w:ascii="Times New Roman" w:hAnsi="Times New Roman" w:cs="Times New Roman"/>
          <w:color w:val="000000"/>
          <w:sz w:val="28"/>
          <w:szCs w:val="28"/>
          <w:shd w:val="clear" w:color="auto" w:fill="FFFFFF"/>
          <w:lang w:val="tt-RU"/>
        </w:rPr>
        <w:t> </w:t>
      </w:r>
      <w:r w:rsidRPr="00877498">
        <w:rPr>
          <w:rFonts w:ascii="Times New Roman" w:hAnsi="Times New Roman" w:cs="Times New Roman"/>
          <w:sz w:val="28"/>
          <w:szCs w:val="28"/>
          <w:shd w:val="clear" w:color="auto" w:fill="FFFFFF"/>
          <w:lang w:val="tt-RU"/>
        </w:rPr>
        <w:t xml:space="preserve">       Җир йөзендәге һәр кеше дә укытучы булып бетә алмый, укытучы булып эшләү өчен җан җылысы</w:t>
      </w:r>
      <w:bookmarkStart w:id="7" w:name="_Hlk143683637"/>
      <w:r w:rsidRPr="00877498">
        <w:rPr>
          <w:rFonts w:ascii="Times New Roman" w:hAnsi="Times New Roman" w:cs="Times New Roman"/>
          <w:sz w:val="28"/>
          <w:szCs w:val="28"/>
          <w:shd w:val="clear" w:color="auto" w:fill="FFFFFF"/>
          <w:lang w:val="tt-RU"/>
        </w:rPr>
        <w:t>,</w:t>
      </w:r>
      <w:bookmarkEnd w:id="7"/>
      <w:r w:rsidRPr="00877498">
        <w:rPr>
          <w:rFonts w:ascii="Times New Roman" w:hAnsi="Times New Roman" w:cs="Times New Roman"/>
          <w:sz w:val="28"/>
          <w:szCs w:val="28"/>
          <w:shd w:val="clear" w:color="auto" w:fill="FFFFFF"/>
          <w:lang w:val="tt-RU"/>
        </w:rPr>
        <w:t xml:space="preserve"> ачык күңел, олы йөрәк һәм балаларны ярату кирәк. </w:t>
      </w:r>
      <w:r w:rsidRPr="00877498">
        <w:rPr>
          <w:rFonts w:ascii="Times New Roman" w:hAnsi="Times New Roman" w:cs="Times New Roman"/>
          <w:color w:val="000000"/>
          <w:spacing w:val="-6"/>
          <w:sz w:val="28"/>
          <w:szCs w:val="28"/>
          <w:lang w:val="tt-RU"/>
        </w:rPr>
        <w:t xml:space="preserve">Ул ярату чын йөрәктән булса гына балалар сине кабул итә. Ә балаларны берничек тә  алдап яратып, яраттырып та булмый </w:t>
      </w:r>
      <w:r w:rsidRPr="00877498">
        <w:rPr>
          <w:rFonts w:ascii="Times New Roman" w:hAnsi="Times New Roman" w:cs="Times New Roman"/>
          <w:sz w:val="28"/>
          <w:szCs w:val="28"/>
          <w:shd w:val="clear" w:color="auto" w:fill="FFFFFF"/>
          <w:lang w:val="tt-RU"/>
        </w:rPr>
        <w:t xml:space="preserve"> </w:t>
      </w:r>
      <w:r w:rsidRPr="00877498">
        <w:rPr>
          <w:rFonts w:ascii="Times New Roman" w:hAnsi="Times New Roman" w:cs="Times New Roman"/>
          <w:color w:val="000000"/>
          <w:spacing w:val="-6"/>
          <w:sz w:val="28"/>
          <w:szCs w:val="28"/>
          <w:lang w:val="tt-RU"/>
        </w:rPr>
        <w:t>ди</w:t>
      </w:r>
      <w:r w:rsidRPr="00877498">
        <w:rPr>
          <w:rFonts w:ascii="Times New Roman" w:hAnsi="Times New Roman" w:cs="Times New Roman"/>
          <w:sz w:val="28"/>
          <w:szCs w:val="28"/>
          <w:shd w:val="clear" w:color="auto" w:fill="FFFFFF"/>
          <w:lang w:val="tt-RU"/>
        </w:rPr>
        <w:t>,</w:t>
      </w:r>
      <w:r w:rsidRPr="00877498">
        <w:rPr>
          <w:rFonts w:ascii="Times New Roman" w:hAnsi="Times New Roman" w:cs="Times New Roman"/>
          <w:color w:val="000000"/>
          <w:spacing w:val="-6"/>
          <w:sz w:val="28"/>
          <w:szCs w:val="28"/>
          <w:lang w:val="tt-RU"/>
        </w:rPr>
        <w:t xml:space="preserve"> минем  </w:t>
      </w:r>
      <w:r w:rsidRPr="00877498">
        <w:rPr>
          <w:rFonts w:ascii="Times New Roman" w:hAnsi="Times New Roman" w:cs="Times New Roman"/>
          <w:sz w:val="28"/>
          <w:szCs w:val="28"/>
          <w:shd w:val="clear" w:color="auto" w:fill="FFFFFF"/>
          <w:lang w:val="tt-RU"/>
        </w:rPr>
        <w:t>остазым Зөлфирә апа.</w:t>
      </w:r>
    </w:p>
    <w:p w:rsidR="00A86008" w:rsidRPr="00877498" w:rsidRDefault="00A86008" w:rsidP="00877498">
      <w:pPr>
        <w:pStyle w:val="ab"/>
        <w:contextualSpacing/>
        <w:rPr>
          <w:rFonts w:ascii="Times New Roman" w:hAnsi="Times New Roman" w:cs="Times New Roman"/>
          <w:sz w:val="28"/>
          <w:szCs w:val="28"/>
          <w:lang w:val="tt-RU"/>
        </w:rPr>
      </w:pPr>
      <w:r w:rsidRPr="00877498">
        <w:rPr>
          <w:rFonts w:ascii="Times New Roman" w:hAnsi="Times New Roman" w:cs="Times New Roman"/>
          <w:color w:val="000000"/>
          <w:sz w:val="28"/>
          <w:szCs w:val="28"/>
          <w:shd w:val="clear" w:color="auto" w:fill="FFFFFF"/>
          <w:lang w:val="tt-RU"/>
        </w:rPr>
        <w:t> </w:t>
      </w:r>
      <w:r w:rsidRPr="00877498">
        <w:rPr>
          <w:rFonts w:ascii="Times New Roman" w:hAnsi="Times New Roman" w:cs="Times New Roman"/>
          <w:sz w:val="28"/>
          <w:szCs w:val="28"/>
          <w:shd w:val="clear" w:color="auto" w:fill="FFFFFF"/>
          <w:lang w:val="tt-RU"/>
        </w:rPr>
        <w:t xml:space="preserve">     </w:t>
      </w:r>
      <w:r w:rsidRPr="00877498">
        <w:rPr>
          <w:rFonts w:ascii="Times New Roman" w:hAnsi="Times New Roman" w:cs="Times New Roman"/>
          <w:color w:val="000000"/>
          <w:sz w:val="28"/>
          <w:szCs w:val="28"/>
          <w:shd w:val="clear" w:color="auto" w:fill="FFFFFF"/>
          <w:lang w:val="tt-RU"/>
        </w:rPr>
        <w:t xml:space="preserve"> </w:t>
      </w:r>
      <w:r w:rsidRPr="00877498">
        <w:rPr>
          <w:rFonts w:ascii="Times New Roman" w:hAnsi="Times New Roman" w:cs="Times New Roman"/>
          <w:sz w:val="28"/>
          <w:szCs w:val="28"/>
          <w:shd w:val="clear" w:color="auto" w:fill="FFFFFF"/>
          <w:lang w:val="tt-RU"/>
        </w:rPr>
        <w:t xml:space="preserve">Сүзем  </w:t>
      </w:r>
      <w:bookmarkStart w:id="8" w:name="_Hlk143685684"/>
      <w:r w:rsidRPr="00877498">
        <w:rPr>
          <w:rFonts w:ascii="Times New Roman" w:hAnsi="Times New Roman" w:cs="Times New Roman"/>
          <w:sz w:val="28"/>
          <w:szCs w:val="28"/>
          <w:shd w:val="clear" w:color="auto" w:fill="FFFFFF"/>
          <w:lang w:val="tt-RU"/>
        </w:rPr>
        <w:t>остазым - Зөлфирә Сәләхетдин кызы Данилова</w:t>
      </w:r>
      <w:bookmarkEnd w:id="8"/>
      <w:r w:rsidRPr="00877498">
        <w:rPr>
          <w:rFonts w:ascii="Times New Roman" w:hAnsi="Times New Roman" w:cs="Times New Roman"/>
          <w:sz w:val="28"/>
          <w:szCs w:val="28"/>
          <w:shd w:val="clear" w:color="auto" w:fill="FFFFFF"/>
          <w:lang w:val="tt-RU"/>
        </w:rPr>
        <w:t>- “Адымнар- Алабуга” күп телле белем бирү  комплексының иң тырыш, иҗади  эшләүче укытучыларның  берсе турында . Ул хезмәт юлын 1994 нче елда Алабуга педагогия институтын тәмамлагач,  4 нче гимназиядә  башлап җибәрә.</w:t>
      </w:r>
      <w:r w:rsidRPr="00877498">
        <w:rPr>
          <w:rFonts w:ascii="Times New Roman" w:hAnsi="Times New Roman" w:cs="Times New Roman"/>
          <w:sz w:val="28"/>
          <w:szCs w:val="28"/>
          <w:lang w:val="tt-RU"/>
        </w:rPr>
        <w:t xml:space="preserve">  Менә 30 ел  Зөлфирә Данилова балаларга татар теле серләренә өйрәтә. Эшләү дәверендә  укыту һәм тәрбия бирүнең киң ысулларын, метод һәм алымнарын камил белүче мөгаллимә итеп таныта.Укытучы яңа педагогик технологияләр нигезендә шәхескә иҗади якын килеп эшли, белем һәм тәрбия бирүдә халкыбызның милли кыйммәтләрен уңышлы файдалана. Дәрестә ул кулланган заманча педагогик технологияләр баланың белем сыйфатын, </w:t>
      </w:r>
      <w:r w:rsidRPr="00877498">
        <w:rPr>
          <w:rFonts w:ascii="Times New Roman" w:hAnsi="Times New Roman" w:cs="Times New Roman"/>
          <w:sz w:val="28"/>
          <w:szCs w:val="28"/>
          <w:lang w:val="tt-RU"/>
        </w:rPr>
        <w:lastRenderedPageBreak/>
        <w:t>кызыксынуын арттыруга, шәхес буларак камилләшүенә юнәлдерелгән. Федераль дәүләт белем бирү стандартларына нигезләнеп үткәрелгән дәресләр аркылы фән буенча тупланган осталык һәм күнекмәләрне файдалана алу сәләтенә ия булган, туган телен яраткан, милләтен һәм башка милләтләрне дә хөрмәт иткән, нәселе, иле белән горурланып яши белгән шәхесләр тәрбияли.Укытучының проблемалы укытуга корылган дәресләре тарих, әдәбият, рус теле һәм әдәбияты, рәсем,җыр дәресләре белән бәйләп алып барыла. Һәр баланың талантлы ягын ачарга тырыша. Дәрестә  дифференциаль укыту процессы алып бару укучыларның белем сыйфатын арттырырга, югары нәтиҗәләргә ирешергә мөмкинлек бирә. Эш системалы оештырылганда гына, ниндидер уңышка ирешеп була ди ул.</w:t>
      </w:r>
      <w:r w:rsidRPr="00877498">
        <w:rPr>
          <w:rFonts w:ascii="Times New Roman" w:hAnsi="Times New Roman" w:cs="Times New Roman"/>
          <w:sz w:val="28"/>
          <w:szCs w:val="28"/>
          <w:shd w:val="clear" w:color="auto" w:fill="FFFFFF"/>
          <w:lang w:val="tt-RU"/>
        </w:rPr>
        <w:t xml:space="preserve"> Күп сабырлык, таләпчәнлек, җаваплылык сорый торган һөнәренең җимешләре дә  байтак , әлбәттә.</w:t>
      </w:r>
      <w:r w:rsidRPr="00877498">
        <w:rPr>
          <w:rFonts w:ascii="Times New Roman" w:hAnsi="Times New Roman" w:cs="Times New Roman"/>
          <w:sz w:val="28"/>
          <w:szCs w:val="28"/>
          <w:lang w:val="tt-RU"/>
        </w:rPr>
        <w:t xml:space="preserve"> Мөгаллимәнең укучылары Рәсәй,республика,  шәһәркүләмендә үткәрелгән фәнни-гамәли конференцияләрдә, конкурсларда, олимпиадаларда даими катнашалар, призлы урыннар яулыйлар.</w:t>
      </w:r>
      <w:r w:rsidRPr="00877498">
        <w:rPr>
          <w:rFonts w:ascii="Times New Roman" w:hAnsi="Times New Roman" w:cs="Times New Roman"/>
          <w:sz w:val="28"/>
          <w:szCs w:val="28"/>
          <w:shd w:val="clear" w:color="auto" w:fill="FFFFFF"/>
          <w:lang w:val="tt-RU"/>
        </w:rPr>
        <w:t xml:space="preserve"> Үзенең талантын һәр яклап ача. Ул бик күп авторлык программаларын төзегән .</w:t>
      </w:r>
      <w:r w:rsidRPr="00877498">
        <w:rPr>
          <w:rFonts w:ascii="Times New Roman" w:hAnsi="Times New Roman" w:cs="Times New Roman"/>
          <w:sz w:val="28"/>
          <w:szCs w:val="28"/>
          <w:lang w:val="tt-RU"/>
        </w:rPr>
        <w:br/>
        <w:t xml:space="preserve">     Яшь буынны укыту һәм тәрбияләү өлкәсендә ирешкән уңышлары, тырыш хезмәте өчен  һәрдаим </w:t>
      </w:r>
      <w:bookmarkStart w:id="9" w:name="_Hlk144065124"/>
      <w:r w:rsidRPr="00877498">
        <w:rPr>
          <w:rFonts w:ascii="Times New Roman" w:hAnsi="Times New Roman" w:cs="Times New Roman"/>
          <w:sz w:val="28"/>
          <w:szCs w:val="28"/>
          <w:lang w:val="tt-RU"/>
        </w:rPr>
        <w:t>Татарстан Республикасы Мәгариф һәм фән министрлыгының</w:t>
      </w:r>
      <w:bookmarkEnd w:id="9"/>
      <w:r w:rsidRPr="00877498">
        <w:rPr>
          <w:rFonts w:ascii="Times New Roman" w:hAnsi="Times New Roman" w:cs="Times New Roman"/>
          <w:sz w:val="28"/>
          <w:szCs w:val="28"/>
          <w:lang w:val="tt-RU"/>
        </w:rPr>
        <w:t xml:space="preserve"> Мактау грамоталары һәм рәхмәт хатлары белән бүләкләнгән. 2013 һәм  2014 нче елларда “Безнең иң яхшы укытучы” гранты иясе</w:t>
      </w:r>
      <w:bookmarkStart w:id="10" w:name="_Hlk144065215"/>
      <w:r w:rsidRPr="00877498">
        <w:rPr>
          <w:rFonts w:ascii="Times New Roman" w:hAnsi="Times New Roman" w:cs="Times New Roman"/>
          <w:sz w:val="28"/>
          <w:szCs w:val="28"/>
          <w:lang w:val="tt-RU"/>
        </w:rPr>
        <w:t>;</w:t>
      </w:r>
      <w:bookmarkEnd w:id="10"/>
      <w:r w:rsidRPr="00877498">
        <w:rPr>
          <w:rFonts w:ascii="Times New Roman" w:hAnsi="Times New Roman" w:cs="Times New Roman"/>
          <w:sz w:val="28"/>
          <w:szCs w:val="28"/>
          <w:lang w:val="tt-RU"/>
        </w:rPr>
        <w:t xml:space="preserve"> 2014 нче елда “Ел укытучысы – 2014” лауреаты, Алабуга муниципаль районында яшь буынга рухи-әхлакый, патриотик тәрбия бирүне активлаштыруга керткән өлеше өчен Рәхмәт хаты; 2023 нче елда </w:t>
      </w:r>
    </w:p>
    <w:p w:rsidR="00A86008" w:rsidRPr="00877498" w:rsidRDefault="00A86008" w:rsidP="00877498">
      <w:pPr>
        <w:pStyle w:val="ab"/>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Татарстан Республикасы Мәгариф һәм фән министрлыгының “Мәгарифтәге казанышлары өчен” күкрәк билгесе белән бүләкләнә.  Зөлфирә апа  бүгенге үзгәрешләр заманында профессиональ дәрәҗәсен күтәрү өстендә өзлексез эшли. Кеше булса, эшләр эше булсын дигән гыйбарәгә тугры калып, укучыларын да үзе артыннан ияртә, киләчәктә аларны телебез сагында торучы фидакарьләр итеп күрергә тели. Казан федераль университетында оештырылган ” Студентларның педагогик мәктәбендә” укучы шәкертләр белән  мастер – классларда  тәҗрибә уртаклаша.</w:t>
      </w:r>
    </w:p>
    <w:p w:rsidR="00A86008" w:rsidRPr="00877498" w:rsidRDefault="00A86008" w:rsidP="00877498">
      <w:pPr>
        <w:spacing w:line="240" w:lineRule="auto"/>
        <w:contextualSpacing/>
        <w:rPr>
          <w:rFonts w:ascii="Times New Roman" w:eastAsia="Times New Roman" w:hAnsi="Times New Roman" w:cs="Times New Roman"/>
          <w:sz w:val="28"/>
          <w:szCs w:val="28"/>
          <w:lang w:val="tt-RU" w:eastAsia="ru-RU"/>
        </w:rPr>
      </w:pPr>
      <w:r w:rsidRPr="00877498">
        <w:rPr>
          <w:rFonts w:ascii="Times New Roman" w:hAnsi="Times New Roman" w:cs="Times New Roman"/>
          <w:color w:val="C00000"/>
          <w:sz w:val="28"/>
          <w:szCs w:val="28"/>
          <w:shd w:val="clear" w:color="auto" w:fill="FFFFFF"/>
          <w:lang w:val="tt-RU"/>
        </w:rPr>
        <w:t xml:space="preserve">     </w:t>
      </w:r>
      <w:r w:rsidRPr="00877498">
        <w:rPr>
          <w:rFonts w:ascii="Times New Roman" w:hAnsi="Times New Roman" w:cs="Times New Roman"/>
          <w:sz w:val="28"/>
          <w:szCs w:val="28"/>
          <w:shd w:val="clear" w:color="auto" w:fill="FFFFFF"/>
          <w:lang w:val="tt-RU"/>
        </w:rPr>
        <w:t>Коллегалары</w:t>
      </w:r>
      <w:r w:rsidRPr="00877498">
        <w:rPr>
          <w:rFonts w:ascii="Times New Roman" w:hAnsi="Times New Roman" w:cs="Times New Roman"/>
          <w:color w:val="222222"/>
          <w:sz w:val="28"/>
          <w:szCs w:val="28"/>
          <w:shd w:val="clear" w:color="auto" w:fill="FFFFFF"/>
          <w:lang w:val="tt-RU"/>
        </w:rPr>
        <w:t>,</w:t>
      </w:r>
      <w:r w:rsidRPr="00877498">
        <w:rPr>
          <w:rFonts w:ascii="Times New Roman" w:hAnsi="Times New Roman" w:cs="Times New Roman"/>
          <w:sz w:val="28"/>
          <w:szCs w:val="28"/>
          <w:shd w:val="clear" w:color="auto" w:fill="FFFFFF"/>
          <w:lang w:val="tt-RU"/>
        </w:rPr>
        <w:t xml:space="preserve"> укучылары </w:t>
      </w:r>
      <w:r w:rsidRPr="00877498">
        <w:rPr>
          <w:rFonts w:ascii="Times New Roman" w:eastAsia="Times New Roman" w:hAnsi="Times New Roman" w:cs="Times New Roman"/>
          <w:sz w:val="28"/>
          <w:szCs w:val="28"/>
          <w:shd w:val="clear" w:color="auto" w:fill="FFFFFF"/>
          <w:lang w:val="tt-RU" w:eastAsia="ru-RU"/>
        </w:rPr>
        <w:t xml:space="preserve"> өчен үрнәк булган, аларның күңелен яулаган, һәрчак ярдәм итәргә әзер</w:t>
      </w:r>
      <w:bookmarkStart w:id="11" w:name="_Hlk143712407"/>
      <w:r w:rsidRPr="00877498">
        <w:rPr>
          <w:rFonts w:ascii="Times New Roman" w:eastAsia="Times New Roman" w:hAnsi="Times New Roman" w:cs="Times New Roman"/>
          <w:sz w:val="28"/>
          <w:szCs w:val="28"/>
          <w:shd w:val="clear" w:color="auto" w:fill="FFFFFF"/>
          <w:lang w:val="tt-RU" w:eastAsia="ru-RU"/>
        </w:rPr>
        <w:t>,</w:t>
      </w:r>
      <w:bookmarkEnd w:id="11"/>
      <w:r w:rsidRPr="00877498">
        <w:rPr>
          <w:rFonts w:ascii="Times New Roman" w:eastAsia="Times New Roman" w:hAnsi="Times New Roman" w:cs="Times New Roman"/>
          <w:sz w:val="28"/>
          <w:szCs w:val="28"/>
          <w:shd w:val="clear" w:color="auto" w:fill="FFFFFF"/>
          <w:lang w:val="tt-RU" w:eastAsia="ru-RU"/>
        </w:rPr>
        <w:t xml:space="preserve"> зур тәҗрибәле, хөрмәтле остазым</w:t>
      </w:r>
      <w:r w:rsidRPr="00877498">
        <w:rPr>
          <w:rFonts w:ascii="Times New Roman" w:hAnsi="Times New Roman" w:cs="Times New Roman"/>
          <w:sz w:val="28"/>
          <w:szCs w:val="28"/>
          <w:shd w:val="clear" w:color="auto" w:fill="FFFFFF"/>
          <w:lang w:val="tt-RU"/>
        </w:rPr>
        <w:t xml:space="preserve"> – </w:t>
      </w:r>
      <w:r w:rsidRPr="00877498">
        <w:rPr>
          <w:rFonts w:ascii="Times New Roman" w:eastAsia="Times New Roman" w:hAnsi="Times New Roman" w:cs="Times New Roman"/>
          <w:sz w:val="28"/>
          <w:szCs w:val="28"/>
          <w:shd w:val="clear" w:color="auto" w:fill="FFFFFF"/>
          <w:lang w:val="tt-RU" w:eastAsia="ru-RU"/>
        </w:rPr>
        <w:t xml:space="preserve">Зөлфирә </w:t>
      </w:r>
      <w:r w:rsidRPr="00877498">
        <w:rPr>
          <w:rFonts w:ascii="Times New Roman" w:hAnsi="Times New Roman" w:cs="Times New Roman"/>
          <w:sz w:val="28"/>
          <w:szCs w:val="28"/>
          <w:shd w:val="clear" w:color="auto" w:fill="FFFFFF"/>
          <w:lang w:val="tt-RU"/>
        </w:rPr>
        <w:t>Сәләхетдин кызына сәламәтлек</w:t>
      </w:r>
      <w:r w:rsidRPr="00877498">
        <w:rPr>
          <w:rFonts w:ascii="Times New Roman" w:eastAsia="Times New Roman" w:hAnsi="Times New Roman" w:cs="Times New Roman"/>
          <w:sz w:val="28"/>
          <w:szCs w:val="28"/>
          <w:shd w:val="clear" w:color="auto" w:fill="FFFFFF"/>
          <w:lang w:val="tt-RU" w:eastAsia="ru-RU"/>
        </w:rPr>
        <w:t>,</w:t>
      </w:r>
      <w:r w:rsidRPr="00877498">
        <w:rPr>
          <w:rFonts w:ascii="Times New Roman" w:hAnsi="Times New Roman" w:cs="Times New Roman"/>
          <w:sz w:val="28"/>
          <w:szCs w:val="28"/>
          <w:shd w:val="clear" w:color="auto" w:fill="FFFFFF"/>
          <w:lang w:val="tt-RU"/>
        </w:rPr>
        <w:t xml:space="preserve"> күңел тынычлыгы</w:t>
      </w:r>
      <w:r w:rsidRPr="00877498">
        <w:rPr>
          <w:rFonts w:ascii="Times New Roman" w:eastAsia="Times New Roman" w:hAnsi="Times New Roman" w:cs="Times New Roman"/>
          <w:sz w:val="28"/>
          <w:szCs w:val="28"/>
          <w:shd w:val="clear" w:color="auto" w:fill="FFFFFF"/>
          <w:lang w:val="tt-RU" w:eastAsia="ru-RU"/>
        </w:rPr>
        <w:t>,</w:t>
      </w:r>
      <w:r w:rsidRPr="00877498">
        <w:rPr>
          <w:rFonts w:ascii="Times New Roman" w:hAnsi="Times New Roman" w:cs="Times New Roman"/>
          <w:sz w:val="28"/>
          <w:szCs w:val="28"/>
          <w:shd w:val="clear" w:color="auto" w:fill="FFFFFF"/>
          <w:lang w:val="tt-RU"/>
        </w:rPr>
        <w:t xml:space="preserve"> балалары</w:t>
      </w:r>
      <w:r w:rsidRPr="00877498">
        <w:rPr>
          <w:rFonts w:ascii="Times New Roman" w:eastAsia="Times New Roman" w:hAnsi="Times New Roman" w:cs="Times New Roman"/>
          <w:sz w:val="28"/>
          <w:szCs w:val="28"/>
          <w:shd w:val="clear" w:color="auto" w:fill="FFFFFF"/>
          <w:lang w:val="tt-RU" w:eastAsia="ru-RU"/>
        </w:rPr>
        <w:t xml:space="preserve">, </w:t>
      </w:r>
      <w:r w:rsidRPr="00877498">
        <w:rPr>
          <w:rFonts w:ascii="Times New Roman" w:hAnsi="Times New Roman" w:cs="Times New Roman"/>
          <w:sz w:val="28"/>
          <w:szCs w:val="28"/>
          <w:shd w:val="clear" w:color="auto" w:fill="FFFFFF"/>
          <w:lang w:val="tt-RU"/>
        </w:rPr>
        <w:t>оныкларының игелеген күреп озак еллар яшәргә</w:t>
      </w:r>
      <w:r w:rsidRPr="00877498">
        <w:rPr>
          <w:rFonts w:ascii="Times New Roman" w:eastAsia="Times New Roman" w:hAnsi="Times New Roman" w:cs="Times New Roman"/>
          <w:sz w:val="28"/>
          <w:szCs w:val="28"/>
          <w:shd w:val="clear" w:color="auto" w:fill="FFFFFF"/>
          <w:lang w:val="tt-RU" w:eastAsia="ru-RU"/>
        </w:rPr>
        <w:t>,</w:t>
      </w:r>
      <w:r w:rsidRPr="00877498">
        <w:rPr>
          <w:rFonts w:ascii="Times New Roman" w:hAnsi="Times New Roman" w:cs="Times New Roman"/>
          <w:sz w:val="28"/>
          <w:szCs w:val="28"/>
          <w:shd w:val="clear" w:color="auto" w:fill="FFFFFF"/>
          <w:lang w:val="tt-RU"/>
        </w:rPr>
        <w:t xml:space="preserve"> эшендә тагын да  югарырак үрләр яуларга язсын!</w:t>
      </w:r>
    </w:p>
    <w:p w:rsidR="00A86008" w:rsidRPr="00877498" w:rsidRDefault="00A86008" w:rsidP="00877498">
      <w:pPr>
        <w:pStyle w:val="ab"/>
        <w:contextualSpacing/>
        <w:rPr>
          <w:rFonts w:ascii="Times New Roman" w:hAnsi="Times New Roman" w:cs="Times New Roman"/>
          <w:color w:val="C00000"/>
          <w:sz w:val="28"/>
          <w:szCs w:val="28"/>
          <w:shd w:val="clear" w:color="auto" w:fill="FFFFFF"/>
          <w:lang w:val="tt-RU"/>
        </w:rPr>
      </w:pPr>
      <w:r w:rsidRPr="00877498">
        <w:rPr>
          <w:rFonts w:ascii="Times New Roman" w:hAnsi="Times New Roman" w:cs="Times New Roman"/>
          <w:sz w:val="28"/>
          <w:szCs w:val="28"/>
          <w:shd w:val="clear" w:color="auto" w:fill="FFFFFF"/>
          <w:lang w:val="tt-RU"/>
        </w:rPr>
        <w:t xml:space="preserve">       Менә шушы  сыйфатларга да ия булганга күрә, мин дә укытучы һөнәрен сайлаганмындыр дип уйлыйм. Һәм шул һөнәрне сайлаганга үкенмим дә. </w:t>
      </w:r>
      <w:r w:rsidRPr="00877498">
        <w:rPr>
          <w:rFonts w:ascii="Times New Roman" w:hAnsi="Times New Roman" w:cs="Times New Roman"/>
          <w:color w:val="000000"/>
          <w:sz w:val="28"/>
          <w:szCs w:val="28"/>
          <w:shd w:val="clear" w:color="auto" w:fill="FFFFFF"/>
          <w:lang w:val="tt-RU"/>
        </w:rPr>
        <w:t>Мин Укытучы –Мин бәхетле кеше, чөнки минем кулымда балаларның Кешелек бәхете.</w:t>
      </w:r>
      <w:r w:rsidRPr="00877498">
        <w:rPr>
          <w:rFonts w:ascii="Times New Roman" w:eastAsia="Times New Roman" w:hAnsi="Times New Roman" w:cs="Times New Roman"/>
          <w:color w:val="545454"/>
          <w:sz w:val="28"/>
          <w:szCs w:val="28"/>
          <w:shd w:val="clear" w:color="auto" w:fill="FFFFFF"/>
          <w:lang w:val="tt-RU" w:eastAsia="ru-RU"/>
        </w:rPr>
        <w:t xml:space="preserve"> </w:t>
      </w:r>
    </w:p>
    <w:p w:rsidR="00A86008" w:rsidRPr="00877498" w:rsidRDefault="00A86008" w:rsidP="00877498">
      <w:pPr>
        <w:spacing w:line="240" w:lineRule="auto"/>
        <w:contextualSpacing/>
        <w:rPr>
          <w:rFonts w:ascii="Times New Roman" w:hAnsi="Times New Roman" w:cs="Times New Roman"/>
          <w:color w:val="C00000"/>
          <w:sz w:val="28"/>
          <w:szCs w:val="28"/>
          <w:shd w:val="clear" w:color="auto" w:fill="FFFFFF"/>
          <w:lang w:val="tt-RU"/>
        </w:rPr>
      </w:pPr>
    </w:p>
    <w:p w:rsidR="00A86008" w:rsidRPr="00877498" w:rsidRDefault="00A86008" w:rsidP="00877498">
      <w:pPr>
        <w:spacing w:line="240" w:lineRule="auto"/>
        <w:contextualSpacing/>
        <w:rPr>
          <w:rFonts w:ascii="Times New Roman" w:hAnsi="Times New Roman" w:cs="Times New Roman"/>
          <w:color w:val="C00000"/>
          <w:sz w:val="28"/>
          <w:szCs w:val="28"/>
          <w:shd w:val="clear" w:color="auto" w:fill="FFFFFF"/>
          <w:lang w:val="tt-RU"/>
        </w:rPr>
      </w:pPr>
    </w:p>
    <w:p w:rsidR="00A86008" w:rsidRPr="00877498" w:rsidRDefault="00A86008" w:rsidP="00877498">
      <w:pPr>
        <w:spacing w:line="240" w:lineRule="auto"/>
        <w:contextualSpacing/>
        <w:rPr>
          <w:rFonts w:ascii="Times New Roman" w:hAnsi="Times New Roman" w:cs="Times New Roman"/>
          <w:color w:val="C00000"/>
          <w:sz w:val="28"/>
          <w:szCs w:val="28"/>
          <w:shd w:val="clear" w:color="auto" w:fill="FFFFFF"/>
          <w:lang w:val="tt-RU"/>
        </w:rPr>
      </w:pPr>
    </w:p>
    <w:p w:rsidR="00A86008" w:rsidRPr="00877498" w:rsidRDefault="00A86008" w:rsidP="00877498">
      <w:pPr>
        <w:shd w:val="clear" w:color="auto" w:fill="FFFFFF"/>
        <w:spacing w:after="0" w:line="240" w:lineRule="auto"/>
        <w:ind w:firstLine="709"/>
        <w:contextualSpacing/>
        <w:jc w:val="both"/>
        <w:rPr>
          <w:rFonts w:ascii="Times New Roman" w:hAnsi="Times New Roman" w:cs="Times New Roman"/>
          <w:color w:val="C00000"/>
          <w:sz w:val="28"/>
          <w:szCs w:val="28"/>
          <w:shd w:val="clear" w:color="auto" w:fill="FFFFFF"/>
          <w:lang w:val="tt-RU"/>
        </w:rPr>
      </w:pPr>
    </w:p>
    <w:p w:rsidR="00A86008" w:rsidRPr="00877498" w:rsidRDefault="00A86008" w:rsidP="00877498">
      <w:pPr>
        <w:shd w:val="clear" w:color="auto" w:fill="FFFFFF"/>
        <w:spacing w:after="0" w:line="240" w:lineRule="auto"/>
        <w:ind w:firstLine="709"/>
        <w:contextualSpacing/>
        <w:jc w:val="right"/>
        <w:rPr>
          <w:rFonts w:ascii="Times New Roman" w:hAnsi="Times New Roman" w:cs="Times New Roman"/>
          <w:color w:val="C00000"/>
          <w:sz w:val="28"/>
          <w:szCs w:val="28"/>
          <w:shd w:val="clear" w:color="auto" w:fill="FFFFFF"/>
          <w:lang w:val="tt-RU"/>
        </w:rPr>
      </w:pPr>
    </w:p>
    <w:p w:rsidR="00A86008" w:rsidRPr="00877498" w:rsidRDefault="00A86008" w:rsidP="00877498">
      <w:pPr>
        <w:shd w:val="clear" w:color="auto" w:fill="FFFFFF"/>
        <w:spacing w:after="0" w:line="240" w:lineRule="auto"/>
        <w:ind w:firstLine="709"/>
        <w:contextualSpacing/>
        <w:jc w:val="right"/>
        <w:rPr>
          <w:rFonts w:ascii="Times New Roman" w:hAnsi="Times New Roman" w:cs="Times New Roman"/>
          <w:sz w:val="28"/>
          <w:szCs w:val="28"/>
          <w:shd w:val="clear" w:color="auto" w:fill="FFFFFF"/>
          <w:lang w:val="tt-RU"/>
        </w:rPr>
      </w:pPr>
      <w:r w:rsidRPr="00877498">
        <w:rPr>
          <w:rFonts w:ascii="Times New Roman" w:hAnsi="Times New Roman" w:cs="Times New Roman"/>
          <w:sz w:val="28"/>
          <w:szCs w:val="28"/>
          <w:shd w:val="clear" w:color="auto" w:fill="FFFFFF"/>
          <w:lang w:val="tt-RU"/>
        </w:rPr>
        <w:t xml:space="preserve">                                                                                  Рүзилә Каримова</w:t>
      </w:r>
    </w:p>
    <w:p w:rsidR="00A86008" w:rsidRPr="00877498" w:rsidRDefault="00A86008" w:rsidP="00877498">
      <w:pPr>
        <w:shd w:val="clear" w:color="auto" w:fill="FFFFFF"/>
        <w:spacing w:after="0" w:line="240" w:lineRule="auto"/>
        <w:ind w:firstLine="709"/>
        <w:contextualSpacing/>
        <w:jc w:val="right"/>
        <w:rPr>
          <w:rFonts w:ascii="Times New Roman" w:hAnsi="Times New Roman" w:cs="Times New Roman"/>
          <w:sz w:val="28"/>
          <w:szCs w:val="28"/>
          <w:shd w:val="clear" w:color="auto" w:fill="FFFFFF"/>
          <w:lang w:val="tt-RU"/>
        </w:rPr>
      </w:pPr>
      <w:r w:rsidRPr="00877498">
        <w:rPr>
          <w:rFonts w:ascii="Times New Roman" w:hAnsi="Times New Roman" w:cs="Times New Roman"/>
          <w:sz w:val="28"/>
          <w:szCs w:val="28"/>
          <w:shd w:val="clear" w:color="auto" w:fill="FFFFFF"/>
          <w:lang w:val="tt-RU"/>
        </w:rPr>
        <w:lastRenderedPageBreak/>
        <w:t xml:space="preserve">                                                                                   “Адымнар -Алабуга” комплексы укытучысы</w:t>
      </w:r>
    </w:p>
    <w:p w:rsidR="00A86008" w:rsidRPr="00877498" w:rsidRDefault="00A86008" w:rsidP="00877498">
      <w:pPr>
        <w:shd w:val="clear" w:color="auto" w:fill="FFFFFF"/>
        <w:spacing w:after="0" w:line="240" w:lineRule="auto"/>
        <w:ind w:firstLine="709"/>
        <w:contextualSpacing/>
        <w:jc w:val="both"/>
        <w:rPr>
          <w:rFonts w:ascii="Times New Roman" w:hAnsi="Times New Roman" w:cs="Times New Roman"/>
          <w:sz w:val="28"/>
          <w:szCs w:val="28"/>
          <w:shd w:val="clear" w:color="auto" w:fill="FFFFFF"/>
          <w:lang w:val="tt-RU"/>
        </w:rPr>
      </w:pPr>
    </w:p>
    <w:p w:rsidR="00A86008" w:rsidRPr="00877498" w:rsidRDefault="00A86008" w:rsidP="00877498">
      <w:pPr>
        <w:shd w:val="clear" w:color="auto" w:fill="FFFFFF"/>
        <w:spacing w:after="0" w:line="240" w:lineRule="auto"/>
        <w:ind w:firstLine="709"/>
        <w:contextualSpacing/>
        <w:jc w:val="both"/>
        <w:rPr>
          <w:rFonts w:ascii="Times New Roman" w:hAnsi="Times New Roman" w:cs="Times New Roman"/>
          <w:color w:val="C00000"/>
          <w:sz w:val="28"/>
          <w:szCs w:val="28"/>
          <w:shd w:val="clear" w:color="auto" w:fill="FFFFFF"/>
          <w:lang w:val="tt-RU"/>
        </w:rPr>
      </w:pPr>
    </w:p>
    <w:p w:rsidR="00A86008" w:rsidRPr="00877498" w:rsidRDefault="00A86008" w:rsidP="00877498">
      <w:pPr>
        <w:pStyle w:val="ab"/>
        <w:contextualSpacing/>
        <w:rPr>
          <w:rFonts w:ascii="Times New Roman" w:hAnsi="Times New Roman" w:cs="Times New Roman"/>
          <w:color w:val="C00000"/>
          <w:sz w:val="28"/>
          <w:szCs w:val="28"/>
          <w:shd w:val="clear" w:color="auto" w:fill="FFFFFF"/>
          <w:lang w:val="tt-RU"/>
        </w:rPr>
      </w:pPr>
    </w:p>
    <w:p w:rsidR="00A86008" w:rsidRPr="00877498" w:rsidRDefault="00A86008" w:rsidP="00877498">
      <w:pPr>
        <w:pStyle w:val="a9"/>
        <w:shd w:val="clear" w:color="auto" w:fill="FFFFFF"/>
        <w:contextualSpacing/>
        <w:jc w:val="both"/>
        <w:rPr>
          <w:color w:val="2C2D2E"/>
          <w:sz w:val="28"/>
          <w:szCs w:val="28"/>
          <w:lang w:val="tt-RU"/>
        </w:rPr>
      </w:pPr>
    </w:p>
    <w:p w:rsidR="00A86008" w:rsidRPr="00877498" w:rsidRDefault="00A86008" w:rsidP="00877498">
      <w:pPr>
        <w:spacing w:line="240" w:lineRule="auto"/>
        <w:contextualSpacing/>
        <w:jc w:val="both"/>
        <w:rPr>
          <w:rFonts w:ascii="Times New Roman" w:hAnsi="Times New Roman" w:cs="Times New Roman"/>
          <w:color w:val="2C2D2E"/>
          <w:sz w:val="28"/>
          <w:szCs w:val="28"/>
          <w:shd w:val="clear" w:color="auto" w:fill="FFFFFF"/>
          <w:lang w:val="tt-RU"/>
        </w:rPr>
      </w:pPr>
    </w:p>
    <w:p w:rsidR="00A86008" w:rsidRPr="00877498" w:rsidRDefault="00A86008" w:rsidP="00877498">
      <w:pPr>
        <w:spacing w:line="240" w:lineRule="auto"/>
        <w:contextualSpacing/>
        <w:rPr>
          <w:rFonts w:ascii="Times New Roman" w:hAnsi="Times New Roman" w:cs="Times New Roman"/>
          <w:sz w:val="28"/>
          <w:szCs w:val="28"/>
          <w:lang w:val="tt-RU"/>
        </w:rPr>
      </w:pPr>
    </w:p>
    <w:p w:rsidR="003D54B3" w:rsidRPr="00877498" w:rsidRDefault="003D54B3" w:rsidP="00877498">
      <w:pPr>
        <w:spacing w:line="240" w:lineRule="auto"/>
        <w:contextualSpacing/>
        <w:jc w:val="both"/>
        <w:rPr>
          <w:rFonts w:ascii="Times New Roman" w:hAnsi="Times New Roman" w:cs="Times New Roman"/>
          <w:sz w:val="28"/>
          <w:szCs w:val="28"/>
          <w:rtl/>
          <w:lang w:val="tt-RU"/>
        </w:rPr>
      </w:pPr>
    </w:p>
    <w:p w:rsidR="003D54B3" w:rsidRPr="00877498" w:rsidRDefault="003D54B3"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Здоровым быть – модно.</w:t>
      </w:r>
    </w:p>
    <w:p w:rsidR="003D54B3" w:rsidRPr="00877498" w:rsidRDefault="003D54B3"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Петрова Лидия Муллахметовна</w:t>
      </w:r>
    </w:p>
    <w:p w:rsidR="003D54B3" w:rsidRPr="00877498" w:rsidRDefault="003D54B3"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Учитель начальных классов</w:t>
      </w:r>
    </w:p>
    <w:p w:rsidR="003D54B3" w:rsidRPr="00877498" w:rsidRDefault="003D54B3"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 xml:space="preserve">МБОУ «ООШ д.Починок-Сутер» </w:t>
      </w:r>
    </w:p>
    <w:p w:rsidR="003D54B3" w:rsidRPr="00877498" w:rsidRDefault="003D54B3"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 xml:space="preserve">Кукморского муниципального района </w:t>
      </w:r>
    </w:p>
    <w:p w:rsidR="003D54B3" w:rsidRPr="00877498" w:rsidRDefault="003D54B3"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Республики Татарстан</w:t>
      </w:r>
    </w:p>
    <w:p w:rsidR="003D54B3" w:rsidRPr="00877498" w:rsidRDefault="003D54B3" w:rsidP="00877498">
      <w:pPr>
        <w:spacing w:line="240" w:lineRule="auto"/>
        <w:contextualSpacing/>
        <w:jc w:val="both"/>
        <w:rPr>
          <w:rFonts w:ascii="Times New Roman" w:hAnsi="Times New Roman" w:cs="Times New Roman"/>
          <w:b/>
          <w:sz w:val="28"/>
          <w:szCs w:val="28"/>
        </w:rPr>
      </w:pPr>
    </w:p>
    <w:p w:rsidR="003D54B3" w:rsidRPr="00877498" w:rsidRDefault="003D54B3"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Здоровый образ жизни… Нам так часто говорят о нем. В детстве дома – родители, потом в школе – учителя, СМИ, в конце концов, постоянно стремятся научить нас правильно жить. Такое ощущение, что вся общественность сговорилась, чтобы направить нас в нужное русло жизни. Постепенно начинаешь замечать и за собой такую привычку. Так ведь и тянет сказать: «Миша, здоровье – это самое главное в жизни, нужно беречь его. Займись спортом» или «Маша, сегодня прекрасный день, покатайся на лыжах. Это тебе же в пользу». Нравоучения, нравоучения, одни нравоучения. А выйдешь на улицу, так зло берет на всю эту общественность. Вижу, идет красивый парень с молодой девушкой. Все бы хорошо, если бы не бутылка пива в руках у парня, а у девушки сигарета. Прохаживая по улице, уже устала слышать фразы «С горя напьюсь», «У меня счастье, напьюсь» или «Просто так напьюсь, от скуки». Идешь в гости, а там сын друзей днем и ночью сидит в Интернете. Вся его жизнь состоит в общении в Одноклассниках, В Контакте, в чате. И грустно так становится: так ведь и просидит он, а радости от жизни не получит. Нет у него живого общения. А потом начинают к врачам ходить, жаловаться на свое здоровье. Спасать всех их надо! А как? Раз учить не помогает, значит приучать надо. Нужно своим примером показать, как это здорово покататься после тяжелой, суетливой недели на коньках или на лыжах. А можно просто погулять на свежем воздухе, насладиться всем тем, что дала нам мать-природа. А летом, летом как хорошо! Бежать к реке и купаться, поиграть в какую-либо подвижную игру, забыть, что ты уже далеко не ребенок и просто получать от жизни все самое замечательное. После этого чувствуешь, что </w:t>
      </w:r>
      <w:r w:rsidRPr="00877498">
        <w:rPr>
          <w:rFonts w:ascii="Times New Roman" w:hAnsi="Times New Roman" w:cs="Times New Roman"/>
          <w:sz w:val="28"/>
          <w:szCs w:val="28"/>
        </w:rPr>
        <w:lastRenderedPageBreak/>
        <w:t xml:space="preserve">становишься лучше, добрее как то. И мир вокруг тоже изменяется до неузнаваемости в лучшую сторону, прибавляются силы, и уже наверняка знаешь, что нет перед тобой такой задачи, которую бы не смог выполнить. Такое ощущение, что весь мир помогает решить самые сложные проблемы, осуществить самые заветные мечты. И это все ты приобретаешь только благодаря себе, благодаря тому, что научил свое тело не лениться, двигаться и от этого получать радость. После этого в очередной раз убеждаешься в том, что в здоровом теле здоровый дух. А остальные люди смотрят на тебя и тоже начинают стремиться к такому счастью, потому что успешный, веселый, радостный человек всегда становится примером для подражания. </w:t>
      </w:r>
    </w:p>
    <w:p w:rsidR="003D54B3" w:rsidRPr="00877498" w:rsidRDefault="003D54B3"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Здоровым быть, безусловно, модно. И не только потому, что спортом занимаются все известные люди, начиная со звезд эстрады и заканчивая уважаемым премьер-министром, не потому, что все больше и больше начинают открываться спортивные стадионы, спортзалы, фитнес-залы, Ледовые Дворцы. Это все, конечно, влияет на общую атмосферу и особенно наглядно просматривается среди молодежи. Многие записываются в спортивные секции, принимают участие в «кроссе нации», в «лыжне России» и в других подобных мероприятиях, а если молодой человек придет в больницу, чтобы просто для себя обследоваться, быть в курсе изменений своего здоровья, то никто этому уже не удивится. Это все здорово, но ведь если перестанут рекламировать здоровый образ жизни и найдут мнимую прелесть в другом образе, то все рухнет, и опять многие позабудут о своем здоровье. Здоровым быть сейчас модно, но нужно сделать так, чтобы хорошее здоровье и забота о нем была в почете всегда, во все времена и у всех народов. Для этого необходимо, чтобы эта мысль проникла в сознание каждого живущего на этой земле. Начните с малого: с себя и своих близких. Забудьте на миг о своих проблемах, о болезнях, о потраченном зря здоровье. Помните, что здоровье можно и нужно вернуть. Оно словно маленький ребенок, тянется только к тому, кто заботится о нем. Постарайтесь удержать его. </w:t>
      </w:r>
    </w:p>
    <w:p w:rsidR="003D54B3" w:rsidRPr="00877498" w:rsidRDefault="003D54B3"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Наши общественные связи, наше душевное состояние влияет на здоровье. Это закреплено даже в таком документе, как устав Всемирной организации здравоохранения (ВОЗ): «Здоровье – это состояние полного физического, духовного и социального благополучия, а не только отсутствие болезней и физических дефектов». Думаю, что это определение наиболее точно отражает всю суть данного явления. Но надо знать, что все это взаимосвязано. Следить нужно не только за своим телом, но и за духовным развитием. Как-то в одной книге прочитала от чего же зависит наше здоровье. В нем давался длинный перечень: величина реальной заработной платы, продолжительность рабочего дня, степень интенсивности и условий труда, наличие производственных вредностей, уровень и характер питания, жилищные условия, образ жизни, состояние здравоохранения и санитарное состояние страны, состояние окружающей среды, уровень информационных нагрузок и многое другое. Да, согласна с этим перечнем, но от себя хочу добавить, что мы сами являемся строителями нашей жизни и, следовательно, нашего здоровья. И только от нас зависит наш дальнейший путь в жизни. Не устану повторять: позаботьтесь о своем драгоценном здоровье. Хочется вспомнить слова академика К. М. Быкова «Беда наша в том, что мы начинаем думать о своем здоровье только в том случае, когда начинаем терять его, когда уже «поломан» механизм и нужно думать о его починке. А ведь каждый </w:t>
      </w:r>
      <w:r w:rsidRPr="00877498">
        <w:rPr>
          <w:rFonts w:ascii="Times New Roman" w:hAnsi="Times New Roman" w:cs="Times New Roman"/>
          <w:sz w:val="28"/>
          <w:szCs w:val="28"/>
        </w:rPr>
        <w:lastRenderedPageBreak/>
        <w:t xml:space="preserve">знает, что машина дольше служит тогда, когда ее не ломают и ремонтируют, а не доводят до поломки. Это в большей степени относится к нашему телу, которое в своей сложности не может идти в сравнение с любой сложной машиной». Подумай о здоровье сейчас, не забывая даже мелочи. Может быть, глупо напоминать о таких прописных истинах, как о ежедневной гигиене, об утренней зарядке, о прогулке, о своевременном сне. Но ведь из этих мелочей и складывается здоровый образ жизни. А если получится так, что вроде бы и следишь за здоровьем, отказываешься от вредных привычек, но что-то складывается не так, что-то давит и не дает покоя, то смените атмосферу, пространство. Поверьте, это тоже влияет на здоровье и общее самочувствие. Почему бы не устроить себе маленький выходной, но не сидя на диване за телевизором, а в движении. Потанцевать, к примеру, или отправиться в путешествие, пусть даже если это путешествие будет к давним знакомым или в книжный магазин. Зато получите море положительных эмоций. Тут молодежь вскрикнет: «Здорово! Круто! Реально модно!». Еще бы! Но танцы и путешествия – это радость не только для молодых, но и для более старшего поколения. Или же найдите другое занятие, но главное – это движение и чтобы это нравилось, доставляло удовольствие. Да, банально, но напомнить об этом стоит. И забудьте о сигарете, об алкоголе. Ведь они затмевают рассудок. А отдыхать и жить нужно всем существом, иначе потом, в старости, поймете, что прожили зря, что вас никто не уважает, потому что уважать не за что. Попробуй хотя бы раз последовать этому совету, и ты увидишь результат сразу. Это не сложно. Главное, сделать первый шаг навстречу хорошему самочувствию и здоровью. </w:t>
      </w:r>
    </w:p>
    <w:p w:rsidR="003D54B3" w:rsidRPr="00877498" w:rsidRDefault="003D54B3"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Часто замечаю такую картину: молодая сгорбившаяся девушка грустно листает глянцевый журнал и мечтает стать такой же стройной, красивой, гибкой, как очередная голливудская дива или фотомодель. Но сама для этого не прикладывает никаких сил, а только уповает на судьбу, мол, природа не дала, не судьба. Могу вспомнить золотые слова Осипа Мандельштама: </w:t>
      </w:r>
    </w:p>
    <w:p w:rsidR="003D54B3" w:rsidRPr="00877498" w:rsidRDefault="003D54B3"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Дано мне тело – что мне делать с ним,</w:t>
      </w:r>
    </w:p>
    <w:p w:rsidR="003D54B3" w:rsidRPr="00877498" w:rsidRDefault="003D54B3"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Таким единым и таким моим?</w:t>
      </w:r>
    </w:p>
    <w:p w:rsidR="003D54B3" w:rsidRPr="00877498" w:rsidRDefault="003D54B3"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За радость тихую дышать и жить</w:t>
      </w:r>
    </w:p>
    <w:p w:rsidR="003D54B3" w:rsidRPr="00877498" w:rsidRDefault="003D54B3"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Кого, скажите, мне благодарить?</w:t>
      </w:r>
    </w:p>
    <w:p w:rsidR="003D54B3" w:rsidRPr="00877498" w:rsidRDefault="003D54B3"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Я и садовник, я же и цветок,</w:t>
      </w:r>
    </w:p>
    <w:p w:rsidR="003D54B3" w:rsidRPr="00877498" w:rsidRDefault="003D54B3"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В темнице мира я не одинок.</w:t>
      </w:r>
    </w:p>
    <w:p w:rsidR="003D54B3" w:rsidRPr="00877498" w:rsidRDefault="003D54B3"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На стекла вечности уже легло</w:t>
      </w:r>
    </w:p>
    <w:p w:rsidR="003D54B3" w:rsidRPr="00877498" w:rsidRDefault="003D54B3"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Мое дыхание, мое тепло.</w:t>
      </w:r>
    </w:p>
    <w:p w:rsidR="003D54B3" w:rsidRPr="00877498" w:rsidRDefault="003D54B3"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Запечатлеется на нем узор,</w:t>
      </w:r>
    </w:p>
    <w:p w:rsidR="003D54B3" w:rsidRPr="00877498" w:rsidRDefault="003D54B3"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Неузнаваемый с недавних пор.</w:t>
      </w:r>
    </w:p>
    <w:p w:rsidR="003D54B3" w:rsidRPr="00877498" w:rsidRDefault="003D54B3"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Пускай мгновения стекает муть,-</w:t>
      </w:r>
    </w:p>
    <w:p w:rsidR="003D54B3" w:rsidRPr="00877498" w:rsidRDefault="003D54B3"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Узора милого не зачеркнуть.</w:t>
      </w:r>
    </w:p>
    <w:p w:rsidR="003D54B3" w:rsidRPr="00877498" w:rsidRDefault="003D54B3"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 xml:space="preserve">Очень правильные слова. Красивым, сильным, модным можно быть только благодаря усиленному труду над собой, над своим телом. И этому следует учиться с детства, с малых лет. Потом все будут восхищаться и вами тоже. Здоровое тело, очаровательная улыбка, блеск в глазах – и вы уже образ для подражания, притягиваете к себе хороших людей как магнит. </w:t>
      </w:r>
    </w:p>
    <w:p w:rsidR="003D54B3" w:rsidRPr="00877498" w:rsidRDefault="003D54B3"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В заключение хочу сказать, что есть такое шуточное пожелание – главное здоровье, остальное все купим. Эта фраза означает, что стержнем жизни каждого человека является как раз его здоровье. И его не купишь ни за какие богатства. Но если оно будет, то все окажется под силу. Сбереженное и укрепленное в детстве и юности здоровье позволит жить долго и активно, даст возможность выбрать профессию по душе и призванию, не ограничивая выбор состоянием здоровья.      </w:t>
      </w:r>
    </w:p>
    <w:p w:rsidR="003D54B3" w:rsidRPr="00877498" w:rsidRDefault="003D54B3" w:rsidP="00877498">
      <w:pPr>
        <w:spacing w:line="240" w:lineRule="auto"/>
        <w:contextualSpacing/>
        <w:jc w:val="both"/>
        <w:rPr>
          <w:rFonts w:ascii="Times New Roman" w:hAnsi="Times New Roman" w:cs="Times New Roman"/>
          <w:sz w:val="28"/>
          <w:szCs w:val="28"/>
        </w:rPr>
      </w:pPr>
    </w:p>
    <w:p w:rsidR="003D54B3" w:rsidRPr="00877498" w:rsidRDefault="003D54B3"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Будьте модными, будьте самими собой, будьте здоровы, ведь это вам так к лицу!   </w:t>
      </w:r>
    </w:p>
    <w:p w:rsidR="003D54B3" w:rsidRPr="00877498" w:rsidRDefault="003D54B3" w:rsidP="00877498">
      <w:pPr>
        <w:spacing w:line="240" w:lineRule="auto"/>
        <w:contextualSpacing/>
        <w:rPr>
          <w:rFonts w:ascii="Times New Roman" w:hAnsi="Times New Roman" w:cs="Times New Roman"/>
          <w:sz w:val="28"/>
          <w:szCs w:val="28"/>
        </w:rPr>
      </w:pPr>
    </w:p>
    <w:p w:rsidR="003D54B3" w:rsidRPr="00877498" w:rsidRDefault="003D54B3" w:rsidP="00877498">
      <w:pPr>
        <w:spacing w:line="240" w:lineRule="auto"/>
        <w:contextualSpacing/>
        <w:jc w:val="right"/>
        <w:rPr>
          <w:rFonts w:ascii="Times New Roman" w:hAnsi="Times New Roman" w:cs="Times New Roman"/>
          <w:sz w:val="28"/>
          <w:szCs w:val="28"/>
        </w:rPr>
      </w:pPr>
    </w:p>
    <w:p w:rsidR="003D54B3" w:rsidRPr="00877498" w:rsidRDefault="003D54B3"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 xml:space="preserve"> Список литературы</w:t>
      </w:r>
    </w:p>
    <w:p w:rsidR="003D54B3" w:rsidRPr="00877498" w:rsidRDefault="003D54B3" w:rsidP="00877498">
      <w:pPr>
        <w:spacing w:line="240" w:lineRule="auto"/>
        <w:contextualSpacing/>
        <w:jc w:val="center"/>
        <w:rPr>
          <w:rFonts w:ascii="Times New Roman" w:hAnsi="Times New Roman" w:cs="Times New Roman"/>
          <w:b/>
          <w:sz w:val="28"/>
          <w:szCs w:val="28"/>
        </w:rPr>
      </w:pPr>
    </w:p>
    <w:p w:rsidR="003D54B3" w:rsidRPr="00877498" w:rsidRDefault="003D54B3" w:rsidP="00877498">
      <w:pPr>
        <w:pStyle w:val="a8"/>
        <w:numPr>
          <w:ilvl w:val="0"/>
          <w:numId w:val="59"/>
        </w:numPr>
        <w:rPr>
          <w:rFonts w:ascii="Times New Roman" w:hAnsi="Times New Roman" w:cs="Times New Roman"/>
          <w:sz w:val="28"/>
          <w:szCs w:val="28"/>
        </w:rPr>
      </w:pPr>
      <w:r w:rsidRPr="00877498">
        <w:rPr>
          <w:rFonts w:ascii="Times New Roman" w:hAnsi="Times New Roman" w:cs="Times New Roman"/>
          <w:sz w:val="28"/>
          <w:szCs w:val="28"/>
        </w:rPr>
        <w:t>О.Э.Мендельштам. «Дано мне тело- что мне делать с ним…»</w:t>
      </w:r>
    </w:p>
    <w:p w:rsidR="003D54B3" w:rsidRPr="00877498" w:rsidRDefault="003D54B3" w:rsidP="00877498">
      <w:pPr>
        <w:pStyle w:val="a8"/>
        <w:numPr>
          <w:ilvl w:val="0"/>
          <w:numId w:val="59"/>
        </w:numPr>
        <w:rPr>
          <w:rFonts w:ascii="Times New Roman" w:hAnsi="Times New Roman" w:cs="Times New Roman"/>
          <w:sz w:val="28"/>
          <w:szCs w:val="28"/>
        </w:rPr>
      </w:pPr>
      <w:r w:rsidRPr="00877498">
        <w:rPr>
          <w:rFonts w:ascii="Times New Roman" w:hAnsi="Times New Roman" w:cs="Times New Roman"/>
          <w:sz w:val="28"/>
          <w:szCs w:val="28"/>
        </w:rPr>
        <w:t>Уставом Всемирной организации здравоохранения.</w:t>
      </w:r>
    </w:p>
    <w:p w:rsidR="003D54B3" w:rsidRPr="00877498" w:rsidRDefault="003D54B3" w:rsidP="00877498">
      <w:pPr>
        <w:spacing w:line="240" w:lineRule="auto"/>
        <w:contextualSpacing/>
        <w:rPr>
          <w:rFonts w:ascii="Times New Roman" w:hAnsi="Times New Roman" w:cs="Times New Roman"/>
          <w:sz w:val="28"/>
          <w:szCs w:val="28"/>
        </w:rPr>
      </w:pPr>
    </w:p>
    <w:p w:rsidR="003D54B3" w:rsidRPr="00877498" w:rsidRDefault="003D54B3" w:rsidP="00877498">
      <w:pPr>
        <w:spacing w:line="240" w:lineRule="auto"/>
        <w:contextualSpacing/>
        <w:jc w:val="both"/>
        <w:rPr>
          <w:rFonts w:ascii="Times New Roman" w:hAnsi="Times New Roman" w:cs="Times New Roman"/>
          <w:sz w:val="28"/>
          <w:szCs w:val="28"/>
          <w:rtl/>
        </w:rPr>
      </w:pPr>
    </w:p>
    <w:p w:rsidR="003D54B3" w:rsidRPr="00877498" w:rsidRDefault="003D54B3" w:rsidP="00877498">
      <w:pPr>
        <w:spacing w:line="240" w:lineRule="auto"/>
        <w:contextualSpacing/>
        <w:jc w:val="center"/>
        <w:rPr>
          <w:rFonts w:ascii="Times New Roman" w:hAnsi="Times New Roman" w:cs="Times New Roman"/>
          <w:b/>
          <w:color w:val="000000" w:themeColor="text1"/>
          <w:sz w:val="28"/>
          <w:szCs w:val="28"/>
          <w:lang w:val="tt-RU"/>
        </w:rPr>
      </w:pPr>
      <w:r w:rsidRPr="00877498">
        <w:rPr>
          <w:rFonts w:ascii="Times New Roman" w:hAnsi="Times New Roman" w:cs="Times New Roman"/>
          <w:b/>
          <w:color w:val="000000" w:themeColor="text1"/>
          <w:sz w:val="28"/>
          <w:szCs w:val="28"/>
          <w:lang w:val="tt-RU"/>
        </w:rPr>
        <w:t>Кондратьева Наталья Олеговна</w:t>
      </w:r>
    </w:p>
    <w:p w:rsidR="003D54B3" w:rsidRPr="00877498" w:rsidRDefault="003D54B3" w:rsidP="00877498">
      <w:pPr>
        <w:spacing w:line="240" w:lineRule="auto"/>
        <w:contextualSpacing/>
        <w:jc w:val="center"/>
        <w:rPr>
          <w:rFonts w:ascii="Times New Roman" w:hAnsi="Times New Roman" w:cs="Times New Roman"/>
          <w:b/>
          <w:color w:val="000000" w:themeColor="text1"/>
          <w:sz w:val="28"/>
          <w:szCs w:val="28"/>
          <w:lang w:val="tt-RU"/>
        </w:rPr>
      </w:pPr>
      <w:r w:rsidRPr="00877498">
        <w:rPr>
          <w:rFonts w:ascii="Times New Roman" w:hAnsi="Times New Roman" w:cs="Times New Roman"/>
          <w:b/>
          <w:color w:val="000000" w:themeColor="text1"/>
          <w:sz w:val="28"/>
          <w:szCs w:val="28"/>
          <w:lang w:val="tt-RU"/>
        </w:rPr>
        <w:t>воспитатель</w:t>
      </w:r>
    </w:p>
    <w:p w:rsidR="003D54B3" w:rsidRPr="00877498" w:rsidRDefault="003D54B3" w:rsidP="00877498">
      <w:pPr>
        <w:spacing w:line="240" w:lineRule="auto"/>
        <w:contextualSpacing/>
        <w:jc w:val="center"/>
        <w:rPr>
          <w:rFonts w:ascii="Times New Roman" w:hAnsi="Times New Roman" w:cs="Times New Roman"/>
          <w:b/>
          <w:color w:val="000000" w:themeColor="text1"/>
          <w:sz w:val="28"/>
          <w:szCs w:val="28"/>
          <w:lang w:val="tt-RU"/>
        </w:rPr>
      </w:pPr>
      <w:r w:rsidRPr="00877498">
        <w:rPr>
          <w:rFonts w:ascii="Times New Roman" w:hAnsi="Times New Roman" w:cs="Times New Roman"/>
          <w:b/>
          <w:color w:val="000000" w:themeColor="text1"/>
          <w:sz w:val="28"/>
          <w:szCs w:val="28"/>
          <w:lang w:val="tt-RU"/>
        </w:rPr>
        <w:t>МБДОУ №9 “Аленушка”</w:t>
      </w:r>
    </w:p>
    <w:p w:rsidR="003D54B3" w:rsidRPr="00877498" w:rsidRDefault="003D54B3" w:rsidP="00877498">
      <w:pPr>
        <w:shd w:val="clear" w:color="auto" w:fill="FFFFFF"/>
        <w:spacing w:after="0" w:line="240" w:lineRule="auto"/>
        <w:contextualSpacing/>
        <w:jc w:val="center"/>
        <w:rPr>
          <w:rFonts w:ascii="Times New Roman" w:hAnsi="Times New Roman" w:cs="Times New Roman"/>
          <w:b/>
          <w:color w:val="000000" w:themeColor="text1"/>
          <w:sz w:val="28"/>
          <w:szCs w:val="28"/>
          <w:lang w:val="tt-RU"/>
        </w:rPr>
      </w:pPr>
      <w:r w:rsidRPr="00877498">
        <w:rPr>
          <w:rFonts w:ascii="Times New Roman" w:hAnsi="Times New Roman" w:cs="Times New Roman"/>
          <w:b/>
          <w:color w:val="000000" w:themeColor="text1"/>
          <w:sz w:val="28"/>
          <w:szCs w:val="28"/>
          <w:lang w:val="tt-RU"/>
        </w:rPr>
        <w:t>Татарстан,г.Зеленодольск</w:t>
      </w:r>
    </w:p>
    <w:p w:rsidR="003D54B3" w:rsidRPr="00877498" w:rsidRDefault="003D54B3" w:rsidP="00877498">
      <w:pPr>
        <w:shd w:val="clear" w:color="auto" w:fill="FFFFFF"/>
        <w:spacing w:after="0" w:line="240" w:lineRule="auto"/>
        <w:contextualSpacing/>
        <w:rPr>
          <w:rFonts w:ascii="Times New Roman" w:hAnsi="Times New Roman" w:cs="Times New Roman"/>
          <w:sz w:val="28"/>
          <w:szCs w:val="28"/>
        </w:rPr>
      </w:pPr>
      <w:r w:rsidRPr="00877498">
        <w:rPr>
          <w:rFonts w:ascii="Times New Roman" w:hAnsi="Times New Roman" w:cs="Times New Roman"/>
          <w:b/>
          <w:bCs/>
          <w:color w:val="000000"/>
          <w:sz w:val="28"/>
          <w:szCs w:val="28"/>
        </w:rPr>
        <w:t xml:space="preserve"> Развитие интеллекта дошкольника через развитие его двигательной активности.</w:t>
      </w:r>
    </w:p>
    <w:p w:rsidR="003D54B3" w:rsidRPr="00877498" w:rsidRDefault="003D54B3"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xml:space="preserve"> В своем историческом развитии организм человека формировался в условиях высокой двигательной активности. Первобытному человеку ежедневно приходилось пробегать и проходить десяти километров в поисках пищи, постоянно от кого-то спасаться, преодолевать препятствия. Так выделились четыре основных жизненно важных движения, каждое из которых имело свое значение: бег и ходьба – для перемещения в пространстве, прыжки и лазанье – для преодоления препятствий. Миллионы лет эти движения являлись главнейшим условием существования человека – выживал тот, кто лучше других владел ими.</w:t>
      </w:r>
    </w:p>
    <w:p w:rsidR="003D54B3" w:rsidRPr="00877498" w:rsidRDefault="003D54B3"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lastRenderedPageBreak/>
        <w:t>Сейчас развитие науки и техники способствовало постепенному снижению двигательной активности людей. А ведь все способности человека являются продуктом деятельности коры его головного мозга. Около 60% сигналов поступает в мозг от мышц человека.  А мозг – это мышца и её надо тренировать</w:t>
      </w:r>
      <w:r w:rsidRPr="00877498">
        <w:rPr>
          <w:rFonts w:ascii="Times New Roman" w:hAnsi="Times New Roman" w:cs="Times New Roman"/>
          <w:sz w:val="28"/>
          <w:szCs w:val="28"/>
          <w:u w:val="single"/>
          <w:lang w:eastAsia="ru-RU"/>
        </w:rPr>
        <w:t>.</w:t>
      </w:r>
    </w:p>
    <w:p w:rsidR="003D54B3" w:rsidRPr="00877498" w:rsidRDefault="003D54B3"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Врач и педагог В.В. Гориневский пришел к выводу в результате  медицинских исследований, что недостаток движений не только отрицательно сказывается на здоровье детей, но и снижает их умственную работоспособность, тормозит общее развитие, делает детей безразличными к окружающему.</w:t>
      </w:r>
    </w:p>
    <w:p w:rsidR="003D54B3" w:rsidRPr="00877498" w:rsidRDefault="003D54B3" w:rsidP="00877498">
      <w:pPr>
        <w:pStyle w:val="ab"/>
        <w:contextualSpacing/>
        <w:jc w:val="both"/>
        <w:rPr>
          <w:rFonts w:ascii="Times New Roman" w:hAnsi="Times New Roman" w:cs="Times New Roman"/>
          <w:sz w:val="28"/>
          <w:szCs w:val="28"/>
        </w:rPr>
      </w:pPr>
      <w:r w:rsidRPr="00877498">
        <w:rPr>
          <w:rFonts w:ascii="Times New Roman" w:hAnsi="Times New Roman" w:cs="Times New Roman"/>
          <w:sz w:val="28"/>
          <w:szCs w:val="28"/>
        </w:rPr>
        <w:t>Установлено, что в результате двигательной деятельности улучшается мозговое кровообращение, улучшается функциональное состояние центральной нервной системы, активизируются психические процессы, повышается умственная работоспособность человека.</w:t>
      </w:r>
    </w:p>
    <w:p w:rsidR="003D54B3" w:rsidRPr="00877498" w:rsidRDefault="003D54B3" w:rsidP="00877498">
      <w:pPr>
        <w:pStyle w:val="ab"/>
        <w:contextualSpacing/>
        <w:jc w:val="both"/>
        <w:rPr>
          <w:rFonts w:ascii="Times New Roman" w:hAnsi="Times New Roman" w:cs="Times New Roman"/>
          <w:sz w:val="28"/>
          <w:szCs w:val="28"/>
        </w:rPr>
      </w:pPr>
      <w:r w:rsidRPr="00877498">
        <w:rPr>
          <w:rFonts w:ascii="Times New Roman" w:hAnsi="Times New Roman" w:cs="Times New Roman"/>
          <w:sz w:val="28"/>
          <w:szCs w:val="28"/>
          <w:lang w:eastAsia="ru-RU"/>
        </w:rPr>
        <w:t xml:space="preserve"> Двигаясь, ребенок познает окружающий мир, учится  целенаправленно действовать в нем. Эксперименты показали, что от развития моторики пальцев рук зависят навыки логического мышления, его скорость и результативность. Неразвитость моторной сферы ребёнка затрудняет его общение с другими людьми. Разнообразные движения, особенно если они связаны с работой рук, оказывают положительное влияние на развитие речи.</w:t>
      </w:r>
    </w:p>
    <w:p w:rsidR="003D54B3" w:rsidRPr="00877498" w:rsidRDefault="003D54B3"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xml:space="preserve">  Академик Н.М. Амосов, выделил три минуса, с которыми сейчас сталкиваются дети: накапливание отрицательных эмоций без физической разрядки, неправильное питанием и гиподинамия.</w:t>
      </w:r>
    </w:p>
    <w:p w:rsidR="003D54B3" w:rsidRPr="00877498" w:rsidRDefault="003D54B3"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В результате чего внутренние органы в своём развитии отстают от роста, поэтому возникают различные заболевания и отклонения.</w:t>
      </w:r>
    </w:p>
    <w:p w:rsidR="003D54B3" w:rsidRPr="00877498" w:rsidRDefault="003D54B3"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xml:space="preserve"> Исследования Н. М. Щеловановой и М. Ю. Кистяковской показывают что:</w:t>
      </w:r>
    </w:p>
    <w:p w:rsidR="003D54B3" w:rsidRPr="00877498" w:rsidRDefault="003D54B3"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чем разнообразнее движения, которые выполняет ребенок, чем богаче его двигательный опыт, тем больше поступает информации в его мозг, а всё это способствует более интенсивному интеллектуальному развитию ребенка.</w:t>
      </w:r>
    </w:p>
    <w:p w:rsidR="003D54B3" w:rsidRPr="00877498" w:rsidRDefault="003D54B3"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xml:space="preserve"> Для повышения интеллектуальной активности необходимо использовать физические нагрузки систематически. Они улучшают протекание мыслительных процессов, увеличивают объем памяти, развивают умение переключаться с одной деятельности на другую.</w:t>
      </w:r>
    </w:p>
    <w:p w:rsidR="003D54B3" w:rsidRPr="00877498" w:rsidRDefault="003D54B3"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xml:space="preserve"> Приобретение ребёнком огромного количества двигательных умений и навыков, может быть достигнуто только при целенаправленном грамотно организованном двигательном режиме.</w:t>
      </w:r>
    </w:p>
    <w:p w:rsidR="003D54B3" w:rsidRPr="00877498" w:rsidRDefault="003D54B3"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xml:space="preserve">Чем более развиты физически дети, тем выше их уровень общего развития, включая и интеллектуальное. </w:t>
      </w:r>
    </w:p>
    <w:p w:rsidR="003D54B3" w:rsidRPr="00877498" w:rsidRDefault="003D54B3"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xml:space="preserve"> В зависимости от степени подвижности детей можно распределить на три основных подгруппы: высокая, средняя, низкая подвижность.</w:t>
      </w:r>
    </w:p>
    <w:p w:rsidR="003D54B3" w:rsidRPr="00877498" w:rsidRDefault="003D54B3"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xml:space="preserve">Дети высокой подвижности отличаются неуравновешенным поведением, чаще других попадают в конфликтные ситуации.  Из-за чрезмерной подвижности эти дети не успевают вникнуть в суть деятельности. Из видов движений они выбирают бег, </w:t>
      </w:r>
      <w:r w:rsidRPr="00877498">
        <w:rPr>
          <w:rFonts w:ascii="Times New Roman" w:hAnsi="Times New Roman" w:cs="Times New Roman"/>
          <w:sz w:val="28"/>
          <w:szCs w:val="28"/>
          <w:lang w:eastAsia="ru-RU"/>
        </w:rPr>
        <w:lastRenderedPageBreak/>
        <w:t>прыжки, избегают движений, требующих точности, сдержанности. Движения их быстры, резки, часто бесцельны. Основное внимание в развитии двигательной активности детей большой подвижности следует уделять воспитанию целенаправленности, управляемости движениями, совершенствованию умений заниматься более или менее спокойными видами движений.</w:t>
      </w:r>
    </w:p>
    <w:p w:rsidR="003D54B3" w:rsidRPr="00877498" w:rsidRDefault="003D54B3"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У Детей средней подвижности  ровное и спокойное поведение, равномерная подвижность в течение всего дня. Движения их уверенные, чёткие, целенаправленные, осознанные. Они любознательные, рассудительные.</w:t>
      </w:r>
    </w:p>
    <w:p w:rsidR="003D54B3" w:rsidRPr="00877498" w:rsidRDefault="003D54B3"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 xml:space="preserve">Дети малой подвижности часто вялы, пассивны, быстро устают.  Они стараются уйти в сторону, чтобы никому не мешать, выбирают деятельность, не требующую большого пространства и движений. У малоподвижных детей необходимо воспитывать интерес к движениям, потребность в подвижных видах деятельности. </w:t>
      </w:r>
    </w:p>
    <w:p w:rsidR="003D54B3" w:rsidRPr="00877498" w:rsidRDefault="003D54B3"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Если уделять должное внимание развитию физического интеллекта , то можно обрести некоторые способности:</w:t>
      </w:r>
    </w:p>
    <w:p w:rsidR="003D54B3" w:rsidRPr="00877498" w:rsidRDefault="003D54B3"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1Способность быстро ориентироваться в непредвиденных ситуациях.</w:t>
      </w:r>
    </w:p>
    <w:p w:rsidR="003D54B3" w:rsidRPr="00877498" w:rsidRDefault="003D54B3"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2Способность к овладению физическими навыками, причем, почти не совершая ошибок.</w:t>
      </w:r>
    </w:p>
    <w:p w:rsidR="003D54B3" w:rsidRPr="00877498" w:rsidRDefault="003D54B3"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3Выносливость и способность работать дольше, быстро переключать и фокусировать свое внимание с одного действия на другое.</w:t>
      </w:r>
    </w:p>
    <w:p w:rsidR="003D54B3" w:rsidRPr="00877498" w:rsidRDefault="003D54B3"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4Возможность легко перенести стрессовую ситуацию или заболевание.</w:t>
      </w:r>
    </w:p>
    <w:p w:rsidR="003D54B3" w:rsidRPr="00877498" w:rsidRDefault="003D54B3"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5Развить и использовать язык тела, который передает большую часть информации в общении.</w:t>
      </w:r>
    </w:p>
    <w:p w:rsidR="003D54B3" w:rsidRPr="00877498" w:rsidRDefault="003D54B3"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6Увеличить продуктивность любой деятельности без особых энергетических затрат.</w:t>
      </w:r>
    </w:p>
    <w:p w:rsidR="003D54B3" w:rsidRPr="00877498" w:rsidRDefault="003D54B3"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Проводя эксперименты было доказано, что ограничение свободы действия детей, выраженное в самых разных формах — ограничении двигательной активности или в постоянных "нельзя", "не лезь туда", "не тронь", — способно серьезно помешать развитию детской любознательности, ведь все это сдерживает порывы ребенка к исследованиям и ограничивает возможность самостоятельного, творческого изучения и осмысления происходящего. Это запрет на развитие всех мыслительных процессов!</w:t>
      </w:r>
    </w:p>
    <w:p w:rsidR="003D54B3" w:rsidRPr="00877498" w:rsidRDefault="003D54B3"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Необходимо отметить, что мозг должен не только работать, но и научиться, более глубоко отдыхать – сбросить ненужную информацию, переключиться также помогут физические упражнения.</w:t>
      </w:r>
    </w:p>
    <w:p w:rsidR="003D54B3" w:rsidRPr="00877498" w:rsidRDefault="003D54B3"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Ходьба и движение способствуют игре мозга и работе мысли (Жан – Жак Руссо)</w:t>
      </w:r>
    </w:p>
    <w:p w:rsidR="003D54B3" w:rsidRPr="00877498" w:rsidRDefault="003D54B3" w:rsidP="00877498">
      <w:pPr>
        <w:pStyle w:val="ab"/>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lang w:eastAsia="ru-RU"/>
        </w:rPr>
        <w:t>Используемая литература:</w:t>
      </w:r>
    </w:p>
    <w:p w:rsidR="003D54B3" w:rsidRPr="00877498" w:rsidRDefault="003D54B3" w:rsidP="00877498">
      <w:pPr>
        <w:pStyle w:val="ab"/>
        <w:contextualSpacing/>
        <w:rPr>
          <w:rFonts w:ascii="Times New Roman" w:hAnsi="Times New Roman" w:cs="Times New Roman"/>
          <w:sz w:val="28"/>
          <w:szCs w:val="28"/>
          <w:lang w:eastAsia="ru-RU"/>
        </w:rPr>
      </w:pPr>
      <w:r w:rsidRPr="00877498">
        <w:rPr>
          <w:rFonts w:ascii="Times New Roman" w:hAnsi="Times New Roman" w:cs="Times New Roman"/>
          <w:sz w:val="28"/>
          <w:szCs w:val="28"/>
          <w:lang w:eastAsia="ru-RU"/>
        </w:rPr>
        <w:t>Стародубцева И.В. Интеграция умственного и двигательного развития дошкольников 5-7 лет в процессе физического воспитания: дисс.канд. пед.</w:t>
      </w:r>
    </w:p>
    <w:p w:rsidR="003D54B3" w:rsidRPr="00877498" w:rsidRDefault="003D54B3" w:rsidP="00877498">
      <w:pPr>
        <w:pStyle w:val="ab"/>
        <w:contextualSpacing/>
        <w:rPr>
          <w:rFonts w:ascii="Times New Roman" w:hAnsi="Times New Roman" w:cs="Times New Roman"/>
          <w:sz w:val="28"/>
          <w:szCs w:val="28"/>
          <w:lang w:eastAsia="ru-RU"/>
        </w:rPr>
      </w:pPr>
      <w:r w:rsidRPr="00877498">
        <w:rPr>
          <w:rFonts w:ascii="Times New Roman" w:hAnsi="Times New Roman" w:cs="Times New Roman"/>
          <w:sz w:val="28"/>
          <w:szCs w:val="28"/>
          <w:lang w:eastAsia="ru-RU"/>
        </w:rPr>
        <w:t>наук.-Тюмень,2004</w:t>
      </w:r>
    </w:p>
    <w:p w:rsidR="003D54B3" w:rsidRPr="00877498" w:rsidRDefault="003D54B3" w:rsidP="00877498">
      <w:pPr>
        <w:pStyle w:val="ab"/>
        <w:contextualSpacing/>
        <w:rPr>
          <w:rFonts w:ascii="Times New Roman" w:hAnsi="Times New Roman" w:cs="Times New Roman"/>
          <w:sz w:val="28"/>
          <w:szCs w:val="28"/>
          <w:lang w:eastAsia="ru-RU"/>
        </w:rPr>
      </w:pPr>
      <w:r w:rsidRPr="00877498">
        <w:rPr>
          <w:rFonts w:ascii="Times New Roman" w:hAnsi="Times New Roman" w:cs="Times New Roman"/>
          <w:sz w:val="28"/>
          <w:szCs w:val="28"/>
          <w:lang w:eastAsia="ru-RU"/>
        </w:rPr>
        <w:t xml:space="preserve">Евсеева Т.О. Развитие интеллекта и творческого воображения у дошкольников // Воспитание и обучение детей младшего возраста.-2016.-№5.- С.583-586 </w:t>
      </w:r>
    </w:p>
    <w:p w:rsidR="003D54B3" w:rsidRPr="00877498" w:rsidRDefault="003D54B3" w:rsidP="00877498">
      <w:pPr>
        <w:pStyle w:val="ab"/>
        <w:contextualSpacing/>
        <w:rPr>
          <w:rFonts w:ascii="Times New Roman" w:hAnsi="Times New Roman" w:cs="Times New Roman"/>
          <w:sz w:val="28"/>
          <w:szCs w:val="28"/>
        </w:rPr>
      </w:pPr>
    </w:p>
    <w:p w:rsidR="003D54B3" w:rsidRPr="00877498" w:rsidRDefault="003D54B3" w:rsidP="00877498">
      <w:pPr>
        <w:spacing w:line="240" w:lineRule="auto"/>
        <w:contextualSpacing/>
        <w:jc w:val="both"/>
        <w:rPr>
          <w:rFonts w:ascii="Times New Roman" w:hAnsi="Times New Roman" w:cs="Times New Roman"/>
          <w:sz w:val="28"/>
          <w:szCs w:val="28"/>
          <w:rtl/>
        </w:rPr>
      </w:pPr>
    </w:p>
    <w:p w:rsidR="003D54B3" w:rsidRPr="00877498" w:rsidRDefault="003D54B3" w:rsidP="00877498">
      <w:pPr>
        <w:spacing w:after="0"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КОНСПЕКТ ЗАНЯТИЯ: «В гости к Веселинке»</w:t>
      </w:r>
    </w:p>
    <w:p w:rsidR="003D54B3" w:rsidRPr="00877498" w:rsidRDefault="003D54B3" w:rsidP="00877498">
      <w:pPr>
        <w:spacing w:after="0"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Саматова Гульнара Идиятулловна,</w:t>
      </w:r>
    </w:p>
    <w:p w:rsidR="003D54B3" w:rsidRPr="00877498" w:rsidRDefault="003D54B3" w:rsidP="00877498">
      <w:pPr>
        <w:spacing w:after="0" w:line="240" w:lineRule="auto"/>
        <w:contextualSpacing/>
        <w:jc w:val="center"/>
        <w:rPr>
          <w:rFonts w:ascii="Times New Roman" w:hAnsi="Times New Roman" w:cs="Times New Roman"/>
          <w:b/>
          <w:i/>
          <w:sz w:val="28"/>
          <w:szCs w:val="28"/>
        </w:rPr>
      </w:pPr>
      <w:r w:rsidRPr="00877498">
        <w:rPr>
          <w:rFonts w:ascii="Times New Roman" w:hAnsi="Times New Roman" w:cs="Times New Roman"/>
          <w:b/>
          <w:i/>
          <w:sz w:val="28"/>
          <w:szCs w:val="28"/>
        </w:rPr>
        <w:t>воспитатель МАДОУ №100 «Жар-птица» г.Набережные Челны</w:t>
      </w:r>
    </w:p>
    <w:p w:rsidR="003D54B3" w:rsidRPr="00877498" w:rsidRDefault="003D54B3" w:rsidP="00877498">
      <w:pPr>
        <w:spacing w:after="0" w:line="240" w:lineRule="auto"/>
        <w:ind w:firstLine="567"/>
        <w:contextualSpacing/>
        <w:jc w:val="both"/>
        <w:rPr>
          <w:rFonts w:ascii="Times New Roman" w:hAnsi="Times New Roman" w:cs="Times New Roman"/>
          <w:b/>
          <w:sz w:val="28"/>
          <w:szCs w:val="28"/>
        </w:rPr>
      </w:pPr>
      <w:r w:rsidRPr="00877498">
        <w:rPr>
          <w:rFonts w:ascii="Times New Roman" w:hAnsi="Times New Roman" w:cs="Times New Roman"/>
          <w:b/>
          <w:sz w:val="28"/>
          <w:szCs w:val="28"/>
        </w:rPr>
        <w:t xml:space="preserve">Возрастная группа: </w:t>
      </w:r>
      <w:r w:rsidRPr="00877498">
        <w:rPr>
          <w:rFonts w:ascii="Times New Roman" w:hAnsi="Times New Roman" w:cs="Times New Roman"/>
          <w:sz w:val="28"/>
          <w:szCs w:val="28"/>
        </w:rPr>
        <w:t>средняя группа</w:t>
      </w:r>
    </w:p>
    <w:p w:rsidR="003D54B3" w:rsidRPr="00877498" w:rsidRDefault="003D54B3" w:rsidP="00877498">
      <w:pPr>
        <w:spacing w:after="0" w:line="240" w:lineRule="auto"/>
        <w:ind w:firstLine="567"/>
        <w:contextualSpacing/>
        <w:jc w:val="both"/>
        <w:rPr>
          <w:rFonts w:ascii="Times New Roman" w:hAnsi="Times New Roman" w:cs="Times New Roman"/>
          <w:b/>
          <w:sz w:val="28"/>
          <w:szCs w:val="28"/>
        </w:rPr>
      </w:pPr>
      <w:r w:rsidRPr="00877498">
        <w:rPr>
          <w:rFonts w:ascii="Times New Roman" w:hAnsi="Times New Roman" w:cs="Times New Roman"/>
          <w:b/>
          <w:sz w:val="28"/>
          <w:szCs w:val="28"/>
        </w:rPr>
        <w:t>Задачи</w:t>
      </w:r>
    </w:p>
    <w:p w:rsidR="003D54B3" w:rsidRPr="00877498" w:rsidRDefault="003D54B3" w:rsidP="00877498">
      <w:pPr>
        <w:spacing w:after="0" w:line="240" w:lineRule="auto"/>
        <w:ind w:firstLine="567"/>
        <w:contextualSpacing/>
        <w:jc w:val="both"/>
        <w:rPr>
          <w:rFonts w:ascii="Times New Roman" w:hAnsi="Times New Roman" w:cs="Times New Roman"/>
          <w:b/>
          <w:sz w:val="28"/>
          <w:szCs w:val="28"/>
        </w:rPr>
      </w:pPr>
      <w:r w:rsidRPr="00877498">
        <w:rPr>
          <w:rFonts w:ascii="Times New Roman" w:hAnsi="Times New Roman" w:cs="Times New Roman"/>
          <w:b/>
          <w:sz w:val="28"/>
          <w:szCs w:val="28"/>
        </w:rPr>
        <w:t>Обучающие:</w:t>
      </w:r>
    </w:p>
    <w:p w:rsidR="003D54B3" w:rsidRPr="00877498" w:rsidRDefault="003D54B3" w:rsidP="00877498">
      <w:pPr>
        <w:pStyle w:val="a8"/>
        <w:numPr>
          <w:ilvl w:val="0"/>
          <w:numId w:val="55"/>
        </w:numPr>
        <w:ind w:firstLine="567"/>
        <w:jc w:val="both"/>
        <w:rPr>
          <w:rFonts w:ascii="Times New Roman" w:hAnsi="Times New Roman" w:cs="Times New Roman"/>
          <w:sz w:val="28"/>
          <w:szCs w:val="28"/>
        </w:rPr>
      </w:pPr>
      <w:r w:rsidRPr="00877498">
        <w:rPr>
          <w:rFonts w:ascii="Times New Roman" w:hAnsi="Times New Roman" w:cs="Times New Roman"/>
          <w:sz w:val="28"/>
          <w:szCs w:val="28"/>
        </w:rPr>
        <w:t>Упражнять в счете и отсчете предметов в пределах 5, продолжать формировать представления о порядковом значении числа в пределах 5, закреплять умение отвечать на вопросы «Сколько», «Который по счету».</w:t>
      </w:r>
    </w:p>
    <w:p w:rsidR="003D54B3" w:rsidRPr="00877498" w:rsidRDefault="003D54B3" w:rsidP="00877498">
      <w:pPr>
        <w:pStyle w:val="a8"/>
        <w:numPr>
          <w:ilvl w:val="0"/>
          <w:numId w:val="55"/>
        </w:numPr>
        <w:ind w:firstLine="567"/>
        <w:jc w:val="both"/>
        <w:rPr>
          <w:rFonts w:ascii="Times New Roman" w:hAnsi="Times New Roman" w:cs="Times New Roman"/>
          <w:sz w:val="28"/>
          <w:szCs w:val="28"/>
        </w:rPr>
      </w:pPr>
      <w:r w:rsidRPr="00877498">
        <w:rPr>
          <w:rFonts w:ascii="Times New Roman" w:hAnsi="Times New Roman" w:cs="Times New Roman"/>
          <w:sz w:val="28"/>
          <w:szCs w:val="28"/>
        </w:rPr>
        <w:t>Совершенствовать умение различать и называть знакомые геометрические фигуры.</w:t>
      </w:r>
    </w:p>
    <w:p w:rsidR="003D54B3" w:rsidRPr="00877498" w:rsidRDefault="003D54B3" w:rsidP="00877498">
      <w:pPr>
        <w:pStyle w:val="a8"/>
        <w:numPr>
          <w:ilvl w:val="0"/>
          <w:numId w:val="55"/>
        </w:numPr>
        <w:ind w:firstLine="567"/>
        <w:jc w:val="both"/>
        <w:rPr>
          <w:rFonts w:ascii="Times New Roman" w:hAnsi="Times New Roman" w:cs="Times New Roman"/>
          <w:sz w:val="28"/>
          <w:szCs w:val="28"/>
        </w:rPr>
      </w:pPr>
      <w:r w:rsidRPr="00877498">
        <w:rPr>
          <w:rFonts w:ascii="Times New Roman" w:hAnsi="Times New Roman" w:cs="Times New Roman"/>
          <w:sz w:val="28"/>
          <w:szCs w:val="28"/>
        </w:rPr>
        <w:t>Упражнять в конструировании и придумывании своих вариантов построек.</w:t>
      </w:r>
    </w:p>
    <w:p w:rsidR="003D54B3" w:rsidRPr="00877498" w:rsidRDefault="003D54B3" w:rsidP="00877498">
      <w:pPr>
        <w:pStyle w:val="a8"/>
        <w:numPr>
          <w:ilvl w:val="0"/>
          <w:numId w:val="55"/>
        </w:numPr>
        <w:ind w:firstLine="567"/>
        <w:jc w:val="both"/>
        <w:rPr>
          <w:rFonts w:ascii="Times New Roman" w:hAnsi="Times New Roman" w:cs="Times New Roman"/>
          <w:sz w:val="28"/>
          <w:szCs w:val="28"/>
        </w:rPr>
      </w:pPr>
      <w:r w:rsidRPr="00877498">
        <w:rPr>
          <w:rFonts w:ascii="Times New Roman" w:hAnsi="Times New Roman" w:cs="Times New Roman"/>
          <w:sz w:val="28"/>
          <w:szCs w:val="28"/>
        </w:rPr>
        <w:t>Способствовать расширению знаний о свойствах сухого и сырого песка.</w:t>
      </w:r>
    </w:p>
    <w:p w:rsidR="003D54B3" w:rsidRPr="00877498" w:rsidRDefault="003D54B3" w:rsidP="00877498">
      <w:pPr>
        <w:spacing w:after="0" w:line="240" w:lineRule="auto"/>
        <w:ind w:firstLine="567"/>
        <w:contextualSpacing/>
        <w:jc w:val="both"/>
        <w:rPr>
          <w:rFonts w:ascii="Times New Roman" w:hAnsi="Times New Roman" w:cs="Times New Roman"/>
          <w:b/>
          <w:sz w:val="28"/>
          <w:szCs w:val="28"/>
        </w:rPr>
      </w:pPr>
      <w:r w:rsidRPr="00877498">
        <w:rPr>
          <w:rFonts w:ascii="Times New Roman" w:hAnsi="Times New Roman" w:cs="Times New Roman"/>
          <w:b/>
          <w:sz w:val="28"/>
          <w:szCs w:val="28"/>
        </w:rPr>
        <w:t>Развивающие:</w:t>
      </w:r>
    </w:p>
    <w:p w:rsidR="003D54B3" w:rsidRPr="00877498" w:rsidRDefault="003D54B3" w:rsidP="00877498">
      <w:pPr>
        <w:pStyle w:val="a8"/>
        <w:numPr>
          <w:ilvl w:val="0"/>
          <w:numId w:val="56"/>
        </w:numPr>
        <w:ind w:firstLine="567"/>
        <w:jc w:val="both"/>
        <w:rPr>
          <w:rFonts w:ascii="Times New Roman" w:hAnsi="Times New Roman" w:cs="Times New Roman"/>
          <w:sz w:val="28"/>
          <w:szCs w:val="28"/>
        </w:rPr>
      </w:pPr>
      <w:r w:rsidRPr="00877498">
        <w:rPr>
          <w:rFonts w:ascii="Times New Roman" w:hAnsi="Times New Roman" w:cs="Times New Roman"/>
          <w:sz w:val="28"/>
          <w:szCs w:val="28"/>
        </w:rPr>
        <w:t>Развивать предпосылки логического мышления: учить делать обобщение и выделять лишнее из группы, словесно обосновывая свое решение.</w:t>
      </w:r>
    </w:p>
    <w:p w:rsidR="003D54B3" w:rsidRPr="00877498" w:rsidRDefault="003D54B3" w:rsidP="00877498">
      <w:pPr>
        <w:pStyle w:val="a8"/>
        <w:numPr>
          <w:ilvl w:val="0"/>
          <w:numId w:val="56"/>
        </w:numPr>
        <w:ind w:firstLine="567"/>
        <w:jc w:val="both"/>
        <w:rPr>
          <w:rFonts w:ascii="Times New Roman" w:hAnsi="Times New Roman" w:cs="Times New Roman"/>
          <w:sz w:val="28"/>
          <w:szCs w:val="28"/>
        </w:rPr>
      </w:pPr>
      <w:r w:rsidRPr="00877498">
        <w:rPr>
          <w:rFonts w:ascii="Times New Roman" w:hAnsi="Times New Roman" w:cs="Times New Roman"/>
          <w:sz w:val="28"/>
          <w:szCs w:val="28"/>
        </w:rPr>
        <w:t xml:space="preserve">Развивать способности к моделированию. </w:t>
      </w:r>
    </w:p>
    <w:p w:rsidR="003D54B3" w:rsidRPr="00877498" w:rsidRDefault="003D54B3" w:rsidP="00877498">
      <w:pPr>
        <w:pStyle w:val="a8"/>
        <w:numPr>
          <w:ilvl w:val="0"/>
          <w:numId w:val="56"/>
        </w:numPr>
        <w:shd w:val="clear" w:color="auto" w:fill="FFFFFF"/>
        <w:ind w:firstLine="567"/>
        <w:jc w:val="both"/>
        <w:rPr>
          <w:rFonts w:ascii="Times New Roman" w:hAnsi="Times New Roman" w:cs="Times New Roman"/>
          <w:sz w:val="28"/>
          <w:szCs w:val="28"/>
        </w:rPr>
      </w:pPr>
      <w:r w:rsidRPr="00877498">
        <w:rPr>
          <w:rFonts w:ascii="Times New Roman" w:eastAsia="Times New Roman" w:hAnsi="Times New Roman" w:cs="Times New Roman"/>
          <w:sz w:val="28"/>
          <w:szCs w:val="28"/>
          <w:lang w:eastAsia="ru-RU"/>
        </w:rPr>
        <w:t>Развивать познавательную активность, любознательность при проведении опытов, умение делать выводы.</w:t>
      </w:r>
    </w:p>
    <w:p w:rsidR="003D54B3" w:rsidRPr="00877498" w:rsidRDefault="003D54B3" w:rsidP="00877498">
      <w:pPr>
        <w:spacing w:after="0" w:line="240" w:lineRule="auto"/>
        <w:ind w:firstLine="567"/>
        <w:contextualSpacing/>
        <w:jc w:val="both"/>
        <w:rPr>
          <w:rFonts w:ascii="Times New Roman" w:hAnsi="Times New Roman" w:cs="Times New Roman"/>
          <w:b/>
          <w:sz w:val="28"/>
          <w:szCs w:val="28"/>
        </w:rPr>
      </w:pPr>
      <w:r w:rsidRPr="00877498">
        <w:rPr>
          <w:rFonts w:ascii="Times New Roman" w:hAnsi="Times New Roman" w:cs="Times New Roman"/>
          <w:b/>
          <w:sz w:val="28"/>
          <w:szCs w:val="28"/>
        </w:rPr>
        <w:t>Воспитывающие:</w:t>
      </w:r>
    </w:p>
    <w:p w:rsidR="003D54B3" w:rsidRPr="00877498" w:rsidRDefault="003D54B3" w:rsidP="00877498">
      <w:pPr>
        <w:pStyle w:val="a8"/>
        <w:numPr>
          <w:ilvl w:val="0"/>
          <w:numId w:val="57"/>
        </w:numPr>
        <w:ind w:firstLine="567"/>
        <w:jc w:val="both"/>
        <w:rPr>
          <w:rFonts w:ascii="Times New Roman" w:hAnsi="Times New Roman" w:cs="Times New Roman"/>
          <w:sz w:val="28"/>
          <w:szCs w:val="28"/>
        </w:rPr>
      </w:pPr>
      <w:r w:rsidRPr="00877498">
        <w:rPr>
          <w:rFonts w:ascii="Times New Roman" w:hAnsi="Times New Roman" w:cs="Times New Roman"/>
          <w:sz w:val="28"/>
          <w:szCs w:val="28"/>
        </w:rPr>
        <w:t>Воспитывать самостоятельность мышления, дружеские чувства детей друг к другу, умение согласовывать действия в игровой и учебной деятельности.</w:t>
      </w:r>
    </w:p>
    <w:p w:rsidR="003D54B3" w:rsidRPr="00877498" w:rsidRDefault="003D54B3" w:rsidP="00877498">
      <w:pPr>
        <w:pStyle w:val="a8"/>
        <w:ind w:left="567"/>
        <w:jc w:val="both"/>
        <w:rPr>
          <w:rFonts w:ascii="Times New Roman" w:hAnsi="Times New Roman" w:cs="Times New Roman"/>
          <w:sz w:val="28"/>
          <w:szCs w:val="28"/>
        </w:rPr>
      </w:pPr>
      <w:r w:rsidRPr="00877498">
        <w:rPr>
          <w:rFonts w:ascii="Times New Roman" w:hAnsi="Times New Roman" w:cs="Times New Roman"/>
          <w:b/>
          <w:sz w:val="28"/>
          <w:szCs w:val="28"/>
        </w:rPr>
        <w:t xml:space="preserve">Предполагаемый результат: </w:t>
      </w:r>
      <w:r w:rsidRPr="00877498">
        <w:rPr>
          <w:rFonts w:ascii="Times New Roman" w:hAnsi="Times New Roman" w:cs="Times New Roman"/>
          <w:sz w:val="28"/>
          <w:szCs w:val="28"/>
        </w:rPr>
        <w:t xml:space="preserve">обогащение сенсорного опыта, посредством знакомства детей с широким кругом предметов и объектов, с новыми способами их обследования. </w:t>
      </w:r>
    </w:p>
    <w:p w:rsidR="003D54B3" w:rsidRPr="00877498" w:rsidRDefault="003D54B3" w:rsidP="00877498">
      <w:pPr>
        <w:spacing w:after="0"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b/>
          <w:sz w:val="28"/>
          <w:szCs w:val="28"/>
        </w:rPr>
        <w:t>Виды детской деятельности:</w:t>
      </w:r>
      <w:r w:rsidRPr="00877498">
        <w:rPr>
          <w:rFonts w:ascii="Times New Roman" w:hAnsi="Times New Roman" w:cs="Times New Roman"/>
          <w:sz w:val="28"/>
          <w:szCs w:val="28"/>
        </w:rPr>
        <w:t xml:space="preserve"> игровая, двигательная, познавательно-исследовательская, коммуникативная, продуктивная.</w:t>
      </w:r>
    </w:p>
    <w:p w:rsidR="003D54B3" w:rsidRPr="00877498" w:rsidRDefault="003D54B3" w:rsidP="00877498">
      <w:pPr>
        <w:spacing w:after="0"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b/>
          <w:sz w:val="28"/>
          <w:szCs w:val="28"/>
        </w:rPr>
        <w:t>Методические приёмы</w:t>
      </w:r>
      <w:r w:rsidRPr="00877498">
        <w:rPr>
          <w:rFonts w:ascii="Times New Roman" w:hAnsi="Times New Roman" w:cs="Times New Roman"/>
          <w:sz w:val="28"/>
          <w:szCs w:val="28"/>
        </w:rPr>
        <w:t>:  использование ИКТ, наглядного материала, использование игровых технологии, беседа, вопросы, приемы здоровьесберегающих технологий, смена видов деятельности.</w:t>
      </w:r>
    </w:p>
    <w:p w:rsidR="003D54B3" w:rsidRPr="00877498" w:rsidRDefault="003D54B3" w:rsidP="00877498">
      <w:pPr>
        <w:spacing w:after="0"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b/>
          <w:sz w:val="28"/>
          <w:szCs w:val="28"/>
        </w:rPr>
        <w:t xml:space="preserve">Индивидуальная работа: </w:t>
      </w:r>
      <w:r w:rsidRPr="00877498">
        <w:rPr>
          <w:rFonts w:ascii="Times New Roman" w:hAnsi="Times New Roman" w:cs="Times New Roman"/>
          <w:sz w:val="28"/>
          <w:szCs w:val="28"/>
          <w:shd w:val="clear" w:color="auto" w:fill="FFFFFF"/>
        </w:rPr>
        <w:t xml:space="preserve">сосчитать количество жуков на лепесточках; </w:t>
      </w:r>
      <w:r w:rsidRPr="00877498">
        <w:rPr>
          <w:rFonts w:ascii="Times New Roman" w:hAnsi="Times New Roman" w:cs="Times New Roman"/>
          <w:sz w:val="28"/>
          <w:szCs w:val="28"/>
        </w:rPr>
        <w:t>выяснить, след какой геометрической фигуры остался на песке; найти лишнюю елку; уточнить, какой гриб здесь лишний; выбрать цветок, который отличается от других.</w:t>
      </w:r>
    </w:p>
    <w:p w:rsidR="003D54B3" w:rsidRPr="00877498" w:rsidRDefault="003D54B3" w:rsidP="00877498">
      <w:pPr>
        <w:spacing w:after="0"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b/>
          <w:sz w:val="28"/>
          <w:szCs w:val="28"/>
        </w:rPr>
        <w:t>Словарная работа:</w:t>
      </w:r>
      <w:r w:rsidRPr="00877498">
        <w:rPr>
          <w:rFonts w:ascii="Times New Roman" w:hAnsi="Times New Roman" w:cs="Times New Roman"/>
          <w:sz w:val="28"/>
          <w:szCs w:val="28"/>
        </w:rPr>
        <w:t xml:space="preserve"> сердцевина, мухомор, тюльпан, роза.</w:t>
      </w:r>
    </w:p>
    <w:p w:rsidR="003D54B3" w:rsidRPr="00877498" w:rsidRDefault="003D54B3" w:rsidP="00877498">
      <w:pPr>
        <w:spacing w:after="0"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b/>
          <w:sz w:val="28"/>
          <w:szCs w:val="28"/>
        </w:rPr>
        <w:t xml:space="preserve">Предварительная работа: </w:t>
      </w:r>
      <w:r w:rsidRPr="00877498">
        <w:rPr>
          <w:rFonts w:ascii="Times New Roman" w:hAnsi="Times New Roman" w:cs="Times New Roman"/>
          <w:sz w:val="28"/>
          <w:szCs w:val="28"/>
        </w:rPr>
        <w:t>беседа с детьми о грибах, цветах, наблюдение за жуками во время прогулки, чтение </w:t>
      </w:r>
      <w:r w:rsidRPr="00877498">
        <w:rPr>
          <w:rFonts w:ascii="Times New Roman" w:hAnsi="Times New Roman" w:cs="Times New Roman"/>
          <w:bCs/>
          <w:sz w:val="28"/>
          <w:szCs w:val="28"/>
        </w:rPr>
        <w:t>художественной литературы</w:t>
      </w:r>
      <w:r w:rsidRPr="00877498">
        <w:rPr>
          <w:rFonts w:ascii="Times New Roman" w:hAnsi="Times New Roman" w:cs="Times New Roman"/>
          <w:sz w:val="28"/>
          <w:szCs w:val="28"/>
        </w:rPr>
        <w:t>, дидактические игры, разучивание стихотворения, песни на английском языке.</w:t>
      </w:r>
    </w:p>
    <w:p w:rsidR="003D54B3" w:rsidRPr="00877498" w:rsidRDefault="003D54B3" w:rsidP="00877498">
      <w:pPr>
        <w:spacing w:after="0" w:line="240" w:lineRule="auto"/>
        <w:ind w:firstLine="567"/>
        <w:contextualSpacing/>
        <w:jc w:val="both"/>
        <w:rPr>
          <w:rFonts w:ascii="Times New Roman" w:hAnsi="Times New Roman" w:cs="Times New Roman"/>
          <w:b/>
          <w:sz w:val="28"/>
          <w:szCs w:val="28"/>
        </w:rPr>
      </w:pPr>
      <w:r w:rsidRPr="00877498">
        <w:rPr>
          <w:rFonts w:ascii="Times New Roman" w:hAnsi="Times New Roman" w:cs="Times New Roman"/>
          <w:b/>
          <w:sz w:val="28"/>
          <w:szCs w:val="28"/>
        </w:rPr>
        <w:lastRenderedPageBreak/>
        <w:t xml:space="preserve">Материалы и оборудование: </w:t>
      </w:r>
    </w:p>
    <w:p w:rsidR="003D54B3" w:rsidRPr="00877498" w:rsidRDefault="003D54B3" w:rsidP="00877498">
      <w:pPr>
        <w:spacing w:after="0"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b/>
          <w:sz w:val="28"/>
          <w:szCs w:val="28"/>
        </w:rPr>
        <w:t>Демонстрационный</w:t>
      </w:r>
      <w:r w:rsidRPr="00877498">
        <w:rPr>
          <w:rFonts w:ascii="Times New Roman" w:hAnsi="Times New Roman" w:cs="Times New Roman"/>
          <w:sz w:val="28"/>
          <w:szCs w:val="28"/>
        </w:rPr>
        <w:t xml:space="preserve">: ноутбук, интерактивная доска, магнитофон, презентация по сюжету занятия, подбор музыкального сопровождения, две емкости с сырым и сухим песком для проведения опыта, салфетки для детей, геометрические фигуры,  картинки следов животных (собаки, кошки, птицы), кукла «Веселинка». </w:t>
      </w:r>
    </w:p>
    <w:p w:rsidR="003D54B3" w:rsidRPr="00877498" w:rsidRDefault="003D54B3" w:rsidP="00877498">
      <w:pPr>
        <w:spacing w:after="0"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b/>
          <w:sz w:val="28"/>
          <w:szCs w:val="28"/>
        </w:rPr>
        <w:t>Раздаточный материал:</w:t>
      </w:r>
      <w:r w:rsidRPr="00877498">
        <w:rPr>
          <w:rFonts w:ascii="Times New Roman" w:hAnsi="Times New Roman" w:cs="Times New Roman"/>
          <w:sz w:val="28"/>
          <w:szCs w:val="28"/>
        </w:rPr>
        <w:t xml:space="preserve"> дидактическая игра «Найди сердцевину цветка» (для каждого ребенка цветок с сидящими на лепесточках жуками и по пять крышек с разным количеством точек от одного до пяти), формочки для проведения исследования, блоки Дьенеша для конструирования. </w:t>
      </w:r>
    </w:p>
    <w:p w:rsidR="003D54B3" w:rsidRPr="00877498" w:rsidRDefault="003D54B3" w:rsidP="00877498">
      <w:pPr>
        <w:spacing w:after="0" w:line="240" w:lineRule="auto"/>
        <w:ind w:firstLine="567"/>
        <w:contextualSpacing/>
        <w:rPr>
          <w:rFonts w:ascii="Times New Roman" w:hAnsi="Times New Roman" w:cs="Times New Roman"/>
          <w:b/>
          <w:sz w:val="28"/>
          <w:szCs w:val="28"/>
        </w:rPr>
      </w:pPr>
      <w:r w:rsidRPr="00877498">
        <w:rPr>
          <w:rFonts w:ascii="Times New Roman" w:hAnsi="Times New Roman" w:cs="Times New Roman"/>
          <w:b/>
          <w:sz w:val="28"/>
          <w:szCs w:val="28"/>
        </w:rPr>
        <w:t>Ход занятия</w:t>
      </w:r>
    </w:p>
    <w:p w:rsidR="003D54B3" w:rsidRPr="00877498" w:rsidRDefault="003D54B3" w:rsidP="00877498">
      <w:pPr>
        <w:spacing w:after="0" w:line="240" w:lineRule="auto"/>
        <w:ind w:firstLine="567"/>
        <w:contextualSpacing/>
        <w:rPr>
          <w:rFonts w:ascii="Times New Roman" w:hAnsi="Times New Roman" w:cs="Times New Roman"/>
          <w:sz w:val="28"/>
          <w:szCs w:val="28"/>
        </w:rPr>
      </w:pPr>
      <w:r w:rsidRPr="00877498">
        <w:rPr>
          <w:rFonts w:ascii="Times New Roman" w:hAnsi="Times New Roman" w:cs="Times New Roman"/>
          <w:sz w:val="28"/>
          <w:szCs w:val="28"/>
        </w:rPr>
        <w:t>Приветствие:</w:t>
      </w:r>
    </w:p>
    <w:p w:rsidR="003D54B3" w:rsidRPr="00877498" w:rsidRDefault="003D54B3" w:rsidP="00877498">
      <w:pPr>
        <w:spacing w:after="0"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Собрались мы все вокруг, </w:t>
      </w:r>
    </w:p>
    <w:p w:rsidR="003D54B3" w:rsidRPr="00877498" w:rsidRDefault="003D54B3" w:rsidP="00877498">
      <w:pPr>
        <w:spacing w:after="0"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Я – твой друг, и ты −  мой друг!</w:t>
      </w:r>
    </w:p>
    <w:p w:rsidR="003D54B3" w:rsidRPr="00877498" w:rsidRDefault="003D54B3" w:rsidP="00877498">
      <w:pPr>
        <w:spacing w:after="0"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Крепко за руки возьмемся, </w:t>
      </w:r>
    </w:p>
    <w:p w:rsidR="003D54B3" w:rsidRPr="00877498" w:rsidRDefault="003D54B3" w:rsidP="00877498">
      <w:pPr>
        <w:spacing w:after="0" w:line="240" w:lineRule="auto"/>
        <w:ind w:firstLine="567"/>
        <w:contextualSpacing/>
        <w:jc w:val="both"/>
        <w:rPr>
          <w:rFonts w:ascii="Times New Roman" w:hAnsi="Times New Roman" w:cs="Times New Roman"/>
          <w:i/>
          <w:sz w:val="28"/>
          <w:szCs w:val="28"/>
        </w:rPr>
      </w:pPr>
      <w:r w:rsidRPr="00877498">
        <w:rPr>
          <w:rFonts w:ascii="Times New Roman" w:hAnsi="Times New Roman" w:cs="Times New Roman"/>
          <w:sz w:val="28"/>
          <w:szCs w:val="28"/>
        </w:rPr>
        <w:t xml:space="preserve">И друг другу улыбнемся! </w:t>
      </w:r>
      <w:r w:rsidRPr="00877498">
        <w:rPr>
          <w:rFonts w:ascii="Times New Roman" w:hAnsi="Times New Roman" w:cs="Times New Roman"/>
          <w:i/>
          <w:sz w:val="28"/>
          <w:szCs w:val="28"/>
        </w:rPr>
        <w:t xml:space="preserve"> (шорох (звук)</w:t>
      </w:r>
    </w:p>
    <w:p w:rsidR="003D54B3" w:rsidRPr="00877498" w:rsidRDefault="003D54B3" w:rsidP="00877498">
      <w:pPr>
        <w:spacing w:after="0"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В.: Шум какой-то, вы слышите? Это вы ребята? Тогда кто это может быть? Давайте посмотрим. </w:t>
      </w:r>
      <w:r w:rsidRPr="00877498">
        <w:rPr>
          <w:rFonts w:ascii="Times New Roman" w:hAnsi="Times New Roman" w:cs="Times New Roman"/>
          <w:i/>
          <w:sz w:val="28"/>
          <w:szCs w:val="28"/>
        </w:rPr>
        <w:t>(Достать куклу. Воспитатель разговаривает от имени куклы).</w:t>
      </w:r>
    </w:p>
    <w:p w:rsidR="003D54B3" w:rsidRPr="00877498" w:rsidRDefault="003D54B3" w:rsidP="00877498">
      <w:pPr>
        <w:spacing w:after="0" w:line="240" w:lineRule="auto"/>
        <w:ind w:firstLine="567"/>
        <w:contextualSpacing/>
        <w:jc w:val="both"/>
        <w:rPr>
          <w:rFonts w:ascii="Times New Roman" w:hAnsi="Times New Roman" w:cs="Times New Roman"/>
          <w:sz w:val="28"/>
          <w:szCs w:val="28"/>
          <w:shd w:val="clear" w:color="auto" w:fill="FFFFFF"/>
        </w:rPr>
      </w:pPr>
      <w:r w:rsidRPr="00877498">
        <w:rPr>
          <w:rFonts w:ascii="Times New Roman" w:hAnsi="Times New Roman" w:cs="Times New Roman"/>
          <w:sz w:val="28"/>
          <w:szCs w:val="28"/>
        </w:rPr>
        <w:t xml:space="preserve">К.: </w:t>
      </w:r>
      <w:r w:rsidRPr="00877498">
        <w:rPr>
          <w:rFonts w:ascii="Times New Roman" w:hAnsi="Times New Roman" w:cs="Times New Roman"/>
          <w:sz w:val="28"/>
          <w:szCs w:val="28"/>
          <w:shd w:val="clear" w:color="auto" w:fill="FFFFFF"/>
        </w:rPr>
        <w:t xml:space="preserve">Здравствуйте, ребята, а вы знаете, кто я такая? Я, Веселинка. У меня всегда хорошее настроение. Я люблю играть и веселиться. Слышала, что вы тоже очень веселые и озорные и пришла к вам в гости. А еще принесла вам подарки. Ой-ой-ой, а ключи-то я забыла взять. Придумала! Пойдемте вместе за ключами. Я живу в Играй-городе, приглашаю вас к себе в гости. Вы согласны? А вы умеете ходить «по-веселински»? Нет? Тогда повторяйте за мной. </w:t>
      </w:r>
      <w:r w:rsidRPr="00877498">
        <w:rPr>
          <w:rFonts w:ascii="Times New Roman" w:hAnsi="Times New Roman" w:cs="Times New Roman"/>
          <w:i/>
          <w:sz w:val="28"/>
          <w:szCs w:val="28"/>
          <w:shd w:val="clear" w:color="auto" w:fill="FFFFFF"/>
        </w:rPr>
        <w:t>(Показать несколько видов «хождения «по-веселински»).</w:t>
      </w:r>
      <w:r w:rsidRPr="00877498">
        <w:rPr>
          <w:rFonts w:ascii="Times New Roman" w:hAnsi="Times New Roman" w:cs="Times New Roman"/>
          <w:sz w:val="28"/>
          <w:szCs w:val="28"/>
          <w:shd w:val="clear" w:color="auto" w:fill="FFFFFF"/>
        </w:rPr>
        <w:t xml:space="preserve"> Ребята, отправляемся в путь, обязательно надо идти  «по-веселински». </w:t>
      </w:r>
      <w:r w:rsidRPr="00877498">
        <w:rPr>
          <w:rFonts w:ascii="Times New Roman" w:hAnsi="Times New Roman" w:cs="Times New Roman"/>
          <w:i/>
          <w:sz w:val="28"/>
          <w:szCs w:val="28"/>
          <w:shd w:val="clear" w:color="auto" w:fill="FFFFFF"/>
        </w:rPr>
        <w:t xml:space="preserve">(Звучит веселая музыка). </w:t>
      </w:r>
      <w:r w:rsidRPr="00877498">
        <w:rPr>
          <w:rFonts w:ascii="Times New Roman" w:hAnsi="Times New Roman" w:cs="Times New Roman"/>
          <w:sz w:val="28"/>
          <w:szCs w:val="28"/>
          <w:shd w:val="clear" w:color="auto" w:fill="FFFFFF"/>
        </w:rPr>
        <w:t xml:space="preserve">Вот мы и в Играй-городе! </w:t>
      </w:r>
    </w:p>
    <w:p w:rsidR="003D54B3" w:rsidRPr="00877498" w:rsidRDefault="003D54B3" w:rsidP="00877498">
      <w:pPr>
        <w:spacing w:after="0" w:line="240" w:lineRule="auto"/>
        <w:ind w:firstLine="567"/>
        <w:contextualSpacing/>
        <w:jc w:val="both"/>
        <w:rPr>
          <w:rFonts w:ascii="Times New Roman" w:hAnsi="Times New Roman" w:cs="Times New Roman"/>
          <w:sz w:val="28"/>
          <w:szCs w:val="28"/>
          <w:shd w:val="clear" w:color="auto" w:fill="FFFFFF"/>
        </w:rPr>
      </w:pPr>
      <w:r w:rsidRPr="00877498">
        <w:rPr>
          <w:rFonts w:ascii="Times New Roman" w:hAnsi="Times New Roman" w:cs="Times New Roman"/>
          <w:sz w:val="28"/>
          <w:szCs w:val="28"/>
          <w:shd w:val="clear" w:color="auto" w:fill="FFFFFF"/>
        </w:rPr>
        <w:t xml:space="preserve">В.: Ребята, посмотрите какая красивая цветочная поляна! На цветочках сидят такие красивые жуки. Вспомните песенку жука (ж-ж-ж), а если маленький жучок (очень тихо ж-ж-ж). </w:t>
      </w:r>
    </w:p>
    <w:p w:rsidR="003D54B3" w:rsidRPr="00877498" w:rsidRDefault="003D54B3" w:rsidP="00877498">
      <w:pPr>
        <w:spacing w:after="0" w:line="240" w:lineRule="auto"/>
        <w:ind w:firstLine="567"/>
        <w:contextualSpacing/>
        <w:jc w:val="both"/>
        <w:rPr>
          <w:rFonts w:ascii="Times New Roman" w:hAnsi="Times New Roman" w:cs="Times New Roman"/>
          <w:sz w:val="28"/>
          <w:szCs w:val="28"/>
          <w:shd w:val="clear" w:color="auto" w:fill="FFFFFF"/>
        </w:rPr>
      </w:pPr>
      <w:r w:rsidRPr="00877498">
        <w:rPr>
          <w:rFonts w:ascii="Times New Roman" w:hAnsi="Times New Roman" w:cs="Times New Roman"/>
          <w:sz w:val="28"/>
          <w:szCs w:val="28"/>
          <w:shd w:val="clear" w:color="auto" w:fill="FFFFFF"/>
        </w:rPr>
        <w:t>К.: Я даже не знаю, сколько их сидит на цветочках.</w:t>
      </w:r>
    </w:p>
    <w:p w:rsidR="003D54B3" w:rsidRPr="00877498" w:rsidRDefault="003D54B3" w:rsidP="00877498">
      <w:pPr>
        <w:spacing w:after="0" w:line="240" w:lineRule="auto"/>
        <w:ind w:firstLine="567"/>
        <w:contextualSpacing/>
        <w:jc w:val="both"/>
        <w:rPr>
          <w:rFonts w:ascii="Times New Roman" w:hAnsi="Times New Roman" w:cs="Times New Roman"/>
          <w:sz w:val="28"/>
          <w:szCs w:val="28"/>
          <w:shd w:val="clear" w:color="auto" w:fill="FFFFFF"/>
        </w:rPr>
      </w:pPr>
      <w:r w:rsidRPr="00877498">
        <w:rPr>
          <w:rFonts w:ascii="Times New Roman" w:hAnsi="Times New Roman" w:cs="Times New Roman"/>
          <w:sz w:val="28"/>
          <w:szCs w:val="28"/>
          <w:shd w:val="clear" w:color="auto" w:fill="FFFFFF"/>
        </w:rPr>
        <w:t xml:space="preserve">В.: А мы сейчас посчитаем. Ребята, выберите каждый себе по одному цветочку, сосчитайте, сколько на лепесточках сидят жуков, и найдите сердцевину с таким же количеством точек. Кто нашел, закрутите к сердцевине. </w:t>
      </w:r>
    </w:p>
    <w:p w:rsidR="003D54B3" w:rsidRPr="00877498" w:rsidRDefault="003D54B3" w:rsidP="00877498">
      <w:pPr>
        <w:spacing w:after="0" w:line="240" w:lineRule="auto"/>
        <w:ind w:firstLine="567"/>
        <w:contextualSpacing/>
        <w:jc w:val="both"/>
        <w:rPr>
          <w:rFonts w:ascii="Times New Roman" w:hAnsi="Times New Roman" w:cs="Times New Roman"/>
          <w:sz w:val="28"/>
          <w:szCs w:val="28"/>
          <w:shd w:val="clear" w:color="auto" w:fill="FFFFFF"/>
        </w:rPr>
      </w:pPr>
      <w:r w:rsidRPr="00877498">
        <w:rPr>
          <w:rFonts w:ascii="Times New Roman" w:hAnsi="Times New Roman" w:cs="Times New Roman"/>
          <w:sz w:val="28"/>
          <w:szCs w:val="28"/>
          <w:shd w:val="clear" w:color="auto" w:fill="FFFFFF"/>
        </w:rPr>
        <w:t xml:space="preserve">Ой, чувствуете, дождь капает. Пойдемте, скорее, спрячемся под зонтик. </w:t>
      </w:r>
    </w:p>
    <w:p w:rsidR="003D54B3" w:rsidRPr="00877498" w:rsidRDefault="003D54B3" w:rsidP="00877498">
      <w:pPr>
        <w:spacing w:after="0" w:line="240" w:lineRule="auto"/>
        <w:ind w:firstLine="567"/>
        <w:contextualSpacing/>
        <w:jc w:val="both"/>
        <w:rPr>
          <w:rFonts w:ascii="Times New Roman" w:hAnsi="Times New Roman" w:cs="Times New Roman"/>
          <w:i/>
          <w:sz w:val="28"/>
          <w:szCs w:val="28"/>
        </w:rPr>
      </w:pPr>
      <w:r w:rsidRPr="00877498">
        <w:rPr>
          <w:rFonts w:ascii="Times New Roman" w:hAnsi="Times New Roman" w:cs="Times New Roman"/>
          <w:i/>
          <w:sz w:val="28"/>
          <w:szCs w:val="28"/>
        </w:rPr>
        <w:t>(звук дождя)</w:t>
      </w:r>
    </w:p>
    <w:p w:rsidR="003D54B3" w:rsidRPr="00877498" w:rsidRDefault="003D54B3" w:rsidP="00877498">
      <w:pPr>
        <w:spacing w:after="0" w:line="240" w:lineRule="auto"/>
        <w:ind w:firstLine="567"/>
        <w:contextualSpacing/>
        <w:jc w:val="both"/>
        <w:rPr>
          <w:rFonts w:ascii="Times New Roman" w:hAnsi="Times New Roman" w:cs="Times New Roman"/>
          <w:sz w:val="28"/>
          <w:szCs w:val="28"/>
          <w:shd w:val="clear" w:color="auto" w:fill="FFFFFF"/>
        </w:rPr>
      </w:pPr>
      <w:r w:rsidRPr="00877498">
        <w:rPr>
          <w:rFonts w:ascii="Times New Roman" w:hAnsi="Times New Roman" w:cs="Times New Roman"/>
          <w:sz w:val="28"/>
          <w:szCs w:val="28"/>
          <w:shd w:val="clear" w:color="auto" w:fill="FFFFFF"/>
        </w:rPr>
        <w:t xml:space="preserve">А мы же с вами знаем песенку на английском языке про дождик, хотите споем эту песню? </w:t>
      </w:r>
      <w:r w:rsidRPr="00877498">
        <w:rPr>
          <w:rFonts w:ascii="Times New Roman" w:hAnsi="Times New Roman" w:cs="Times New Roman"/>
          <w:i/>
          <w:sz w:val="28"/>
          <w:szCs w:val="28"/>
          <w:shd w:val="clear" w:color="auto" w:fill="FFFFFF"/>
        </w:rPr>
        <w:t>(поют песню)</w:t>
      </w:r>
      <w:r w:rsidRPr="00877498">
        <w:rPr>
          <w:rFonts w:ascii="Times New Roman" w:hAnsi="Times New Roman" w:cs="Times New Roman"/>
          <w:sz w:val="28"/>
          <w:szCs w:val="28"/>
          <w:shd w:val="clear" w:color="auto" w:fill="FFFFFF"/>
        </w:rPr>
        <w:t xml:space="preserve"> Пока пели, дождь закончился.</w:t>
      </w:r>
    </w:p>
    <w:p w:rsidR="003D54B3" w:rsidRPr="00877498" w:rsidRDefault="003D54B3" w:rsidP="00877498">
      <w:pPr>
        <w:spacing w:after="0" w:line="240" w:lineRule="auto"/>
        <w:ind w:firstLine="567"/>
        <w:contextualSpacing/>
        <w:jc w:val="both"/>
        <w:rPr>
          <w:rFonts w:ascii="Times New Roman" w:hAnsi="Times New Roman" w:cs="Times New Roman"/>
          <w:sz w:val="28"/>
          <w:szCs w:val="28"/>
          <w:shd w:val="clear" w:color="auto" w:fill="FFFFFF"/>
        </w:rPr>
      </w:pPr>
      <w:r w:rsidRPr="00877498">
        <w:rPr>
          <w:rFonts w:ascii="Times New Roman" w:hAnsi="Times New Roman" w:cs="Times New Roman"/>
          <w:sz w:val="28"/>
          <w:szCs w:val="28"/>
          <w:shd w:val="clear" w:color="auto" w:fill="FFFFFF"/>
        </w:rPr>
        <w:lastRenderedPageBreak/>
        <w:t xml:space="preserve">К.: Посмотрите, какие следы остались после дождя. </w:t>
      </w:r>
    </w:p>
    <w:p w:rsidR="003D54B3" w:rsidRPr="00877498" w:rsidRDefault="003D54B3" w:rsidP="00877498">
      <w:pPr>
        <w:spacing w:after="0" w:line="240" w:lineRule="auto"/>
        <w:ind w:firstLine="567"/>
        <w:contextualSpacing/>
        <w:jc w:val="both"/>
        <w:rPr>
          <w:rFonts w:ascii="Times New Roman" w:hAnsi="Times New Roman" w:cs="Times New Roman"/>
          <w:i/>
          <w:sz w:val="28"/>
          <w:szCs w:val="28"/>
        </w:rPr>
      </w:pPr>
      <w:r w:rsidRPr="00877498">
        <w:rPr>
          <w:rFonts w:ascii="Times New Roman" w:hAnsi="Times New Roman" w:cs="Times New Roman"/>
          <w:sz w:val="28"/>
          <w:szCs w:val="28"/>
          <w:shd w:val="clear" w:color="auto" w:fill="FFFFFF"/>
        </w:rPr>
        <w:t xml:space="preserve">В.: </w:t>
      </w:r>
      <w:r w:rsidRPr="00877498">
        <w:rPr>
          <w:rFonts w:ascii="Times New Roman" w:hAnsi="Times New Roman" w:cs="Times New Roman"/>
          <w:sz w:val="28"/>
          <w:szCs w:val="28"/>
        </w:rPr>
        <w:t xml:space="preserve">Может, мы угадаем, чьи это следы? </w:t>
      </w:r>
      <w:r w:rsidRPr="00877498">
        <w:rPr>
          <w:rFonts w:ascii="Times New Roman" w:hAnsi="Times New Roman" w:cs="Times New Roman"/>
          <w:i/>
          <w:sz w:val="28"/>
          <w:szCs w:val="28"/>
        </w:rPr>
        <w:t xml:space="preserve">(На полу трафареты следов птицы, собаки, кошки) </w:t>
      </w:r>
    </w:p>
    <w:p w:rsidR="003D54B3" w:rsidRPr="00877498" w:rsidRDefault="003D54B3" w:rsidP="00877498">
      <w:pPr>
        <w:spacing w:after="0"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К.: Смотрите, какие фигурки интересные здесь есть. Хотите  с ними поиграть? </w:t>
      </w:r>
    </w:p>
    <w:p w:rsidR="003D54B3" w:rsidRPr="00877498" w:rsidRDefault="003D54B3" w:rsidP="00877498">
      <w:pPr>
        <w:pStyle w:val="a9"/>
        <w:spacing w:after="0"/>
        <w:ind w:firstLine="567"/>
        <w:contextualSpacing/>
        <w:jc w:val="both"/>
        <w:textAlignment w:val="baseline"/>
        <w:rPr>
          <w:sz w:val="28"/>
          <w:szCs w:val="28"/>
        </w:rPr>
      </w:pPr>
      <w:r w:rsidRPr="00877498">
        <w:rPr>
          <w:sz w:val="28"/>
          <w:szCs w:val="28"/>
        </w:rPr>
        <w:t xml:space="preserve">В.: Ребята, давайте попробуем с этими фигурками следы на песке оставить. Хотите? Сначала рассмотрим песок. Здесь, какой песок? А здесь? Каждый выберите себе по одной фигурке, они разные, и попробуйте оставить следы сначала на сухом песке. Хорошо видны следы? Почему? </w:t>
      </w:r>
      <w:r w:rsidRPr="00877498">
        <w:rPr>
          <w:i/>
          <w:sz w:val="28"/>
          <w:szCs w:val="28"/>
        </w:rPr>
        <w:t>(Сухой песок сыпучий. На сухом песке следы даже если остаются, то сразу исчезают, (следы не ярко выражены).</w:t>
      </w:r>
      <w:r w:rsidRPr="00877498">
        <w:rPr>
          <w:sz w:val="28"/>
          <w:szCs w:val="28"/>
        </w:rPr>
        <w:t xml:space="preserve"> Правильно. А теперь оставьте следы на сыром песке. Получается? Как вы думаете, почему? </w:t>
      </w:r>
      <w:r w:rsidRPr="00877498">
        <w:rPr>
          <w:i/>
          <w:sz w:val="28"/>
          <w:szCs w:val="28"/>
        </w:rPr>
        <w:t xml:space="preserve">(Когда песок мокрый, он липкий, может принимать любую форму, на мокром песке остаются следы, отпечатки. </w:t>
      </w:r>
      <w:r w:rsidRPr="00877498">
        <w:rPr>
          <w:sz w:val="28"/>
          <w:szCs w:val="28"/>
        </w:rPr>
        <w:t>Молодцы.</w:t>
      </w:r>
    </w:p>
    <w:p w:rsidR="003D54B3" w:rsidRPr="00877498" w:rsidRDefault="003D54B3" w:rsidP="00877498">
      <w:pPr>
        <w:spacing w:after="0"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Посмотрите, ребята, какой красивый парк в Играй-городе. Пойдемте, сядем, отдохнем. </w:t>
      </w:r>
      <w:r w:rsidRPr="00877498">
        <w:rPr>
          <w:rFonts w:ascii="Times New Roman" w:hAnsi="Times New Roman" w:cs="Times New Roman"/>
          <w:i/>
          <w:sz w:val="28"/>
          <w:szCs w:val="28"/>
        </w:rPr>
        <w:t>(Интерактивная игра).</w:t>
      </w:r>
    </w:p>
    <w:p w:rsidR="003D54B3" w:rsidRPr="00877498" w:rsidRDefault="003D54B3" w:rsidP="00877498">
      <w:pPr>
        <w:spacing w:after="0"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Как называются эти деревья? </w:t>
      </w:r>
      <w:r w:rsidRPr="00877498">
        <w:rPr>
          <w:rFonts w:ascii="Times New Roman" w:hAnsi="Times New Roman" w:cs="Times New Roman"/>
          <w:i/>
          <w:sz w:val="28"/>
          <w:szCs w:val="28"/>
        </w:rPr>
        <w:t>(Елочки).</w:t>
      </w:r>
      <w:r w:rsidRPr="00877498">
        <w:rPr>
          <w:rFonts w:ascii="Times New Roman" w:hAnsi="Times New Roman" w:cs="Times New Roman"/>
          <w:sz w:val="28"/>
          <w:szCs w:val="28"/>
        </w:rPr>
        <w:t xml:space="preserve"> Они все одинаковые? Настя, найди здесь лишнюю елку. Какая по счету высокая елочка?</w:t>
      </w:r>
    </w:p>
    <w:p w:rsidR="003D54B3" w:rsidRPr="00877498" w:rsidRDefault="003D54B3" w:rsidP="00877498">
      <w:pPr>
        <w:spacing w:after="0"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А это что у нас? </w:t>
      </w:r>
      <w:r w:rsidRPr="00877498">
        <w:rPr>
          <w:rFonts w:ascii="Times New Roman" w:hAnsi="Times New Roman" w:cs="Times New Roman"/>
          <w:i/>
          <w:sz w:val="28"/>
          <w:szCs w:val="28"/>
        </w:rPr>
        <w:t>(Грибы).</w:t>
      </w:r>
      <w:r w:rsidRPr="00877498">
        <w:rPr>
          <w:rFonts w:ascii="Times New Roman" w:hAnsi="Times New Roman" w:cs="Times New Roman"/>
          <w:sz w:val="28"/>
          <w:szCs w:val="28"/>
        </w:rPr>
        <w:t xml:space="preserve"> Алена, выбери какой гриб здесь лишний.</w:t>
      </w:r>
    </w:p>
    <w:p w:rsidR="003D54B3" w:rsidRPr="00877498" w:rsidRDefault="003D54B3" w:rsidP="00877498">
      <w:pPr>
        <w:spacing w:after="0"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Какие цветы красивые растут. Даша, выбери цветок, который отличается от других.</w:t>
      </w:r>
    </w:p>
    <w:p w:rsidR="003D54B3" w:rsidRPr="00877498" w:rsidRDefault="003D54B3" w:rsidP="00877498">
      <w:pPr>
        <w:spacing w:after="0"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К.: Урра! Я нашла ключи! Они, конечно, упали в стакан с водой. Кто знает, как взять ключи не намочив руки? </w:t>
      </w:r>
      <w:r w:rsidRPr="00877498">
        <w:rPr>
          <w:rFonts w:ascii="Times New Roman" w:hAnsi="Times New Roman" w:cs="Times New Roman"/>
          <w:i/>
          <w:sz w:val="28"/>
          <w:szCs w:val="28"/>
        </w:rPr>
        <w:t>(Ответы детей).</w:t>
      </w:r>
      <w:r w:rsidRPr="00877498">
        <w:rPr>
          <w:rFonts w:ascii="Times New Roman" w:hAnsi="Times New Roman" w:cs="Times New Roman"/>
          <w:sz w:val="28"/>
          <w:szCs w:val="28"/>
        </w:rPr>
        <w:t xml:space="preserve"> </w:t>
      </w:r>
    </w:p>
    <w:p w:rsidR="003D54B3" w:rsidRPr="00877498" w:rsidRDefault="003D54B3" w:rsidP="00877498">
      <w:pPr>
        <w:spacing w:after="0"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А я вам сейчас покажу фокус! </w:t>
      </w:r>
      <w:r w:rsidRPr="00877498">
        <w:rPr>
          <w:rFonts w:ascii="Times New Roman" w:hAnsi="Times New Roman" w:cs="Times New Roman"/>
          <w:i/>
          <w:sz w:val="28"/>
          <w:szCs w:val="28"/>
        </w:rPr>
        <w:t>(Достает ключ из стакана с водой с помощью магнита).</w:t>
      </w:r>
      <w:r w:rsidRPr="00877498">
        <w:rPr>
          <w:rFonts w:ascii="Times New Roman" w:hAnsi="Times New Roman" w:cs="Times New Roman"/>
          <w:sz w:val="28"/>
          <w:szCs w:val="28"/>
        </w:rPr>
        <w:t xml:space="preserve"> Разгадали фокус? </w:t>
      </w:r>
      <w:r w:rsidRPr="00877498">
        <w:rPr>
          <w:rFonts w:ascii="Times New Roman" w:hAnsi="Times New Roman" w:cs="Times New Roman"/>
          <w:i/>
          <w:sz w:val="28"/>
          <w:szCs w:val="28"/>
        </w:rPr>
        <w:t>(Ответы детей).</w:t>
      </w:r>
      <w:r w:rsidRPr="00877498">
        <w:rPr>
          <w:rFonts w:ascii="Times New Roman" w:hAnsi="Times New Roman" w:cs="Times New Roman"/>
          <w:sz w:val="28"/>
          <w:szCs w:val="28"/>
        </w:rPr>
        <w:t xml:space="preserve"> Молодцы! Вот вам ключи, подарок откроете в группе. </w:t>
      </w:r>
    </w:p>
    <w:p w:rsidR="003D54B3" w:rsidRPr="00877498" w:rsidRDefault="003D54B3" w:rsidP="00877498">
      <w:pPr>
        <w:spacing w:after="0" w:line="240" w:lineRule="auto"/>
        <w:ind w:firstLine="567"/>
        <w:contextualSpacing/>
        <w:jc w:val="both"/>
        <w:rPr>
          <w:rFonts w:ascii="Times New Roman" w:hAnsi="Times New Roman" w:cs="Times New Roman"/>
          <w:i/>
          <w:sz w:val="28"/>
          <w:szCs w:val="28"/>
        </w:rPr>
      </w:pPr>
      <w:r w:rsidRPr="00877498">
        <w:rPr>
          <w:rFonts w:ascii="Times New Roman" w:hAnsi="Times New Roman" w:cs="Times New Roman"/>
          <w:sz w:val="28"/>
          <w:szCs w:val="28"/>
        </w:rPr>
        <w:t xml:space="preserve">В.: Спасибо тебе, Веселинка, за подарок и за интересное путешествие. Нам пора возвращаться в детский сад. Ребята, попрощайтесь с Веселинкой. Обратно мы поплывем по реке. Я предлагаю вам сделать пароход (из блоков Дьенеша). Все справились с заданием? Садитесь поудобнее, отплываем </w:t>
      </w:r>
      <w:r w:rsidRPr="00877498">
        <w:rPr>
          <w:rFonts w:ascii="Times New Roman" w:hAnsi="Times New Roman" w:cs="Times New Roman"/>
          <w:i/>
          <w:sz w:val="28"/>
          <w:szCs w:val="28"/>
        </w:rPr>
        <w:t>(слышится плеск воды, гудок парохода).</w:t>
      </w:r>
    </w:p>
    <w:p w:rsidR="003D54B3" w:rsidRPr="00877498" w:rsidRDefault="003D54B3" w:rsidP="00877498">
      <w:pPr>
        <w:spacing w:after="0"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Пока плывем, давайте вспомним, где мы с вами сегодня побывали.</w:t>
      </w:r>
    </w:p>
    <w:p w:rsidR="003D54B3" w:rsidRPr="00877498" w:rsidRDefault="003D54B3" w:rsidP="00877498">
      <w:pPr>
        <w:spacing w:after="0"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Как назывался город, где живет Веселинка? Что интересного увидели в этом городе? Что вам запомнилось больше всего?</w:t>
      </w:r>
    </w:p>
    <w:p w:rsidR="003D54B3" w:rsidRPr="00877498" w:rsidRDefault="003D54B3" w:rsidP="00877498">
      <w:pPr>
        <w:spacing w:after="0"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Вот мы и у себя в детском саду. Давайте откроем сундучок от Веселинки. Посмотрите, какие интересные бантики для девочек и «бабочки» для мальчиков! Веселинка знает, какие вы творческие, и предлагает каждому украсит свой бантик по-своему. И у каждого он будет свой, неповторимый. </w:t>
      </w:r>
    </w:p>
    <w:p w:rsidR="003D54B3" w:rsidRPr="00877498" w:rsidRDefault="003D54B3" w:rsidP="00877498">
      <w:pPr>
        <w:spacing w:after="0" w:line="240" w:lineRule="auto"/>
        <w:ind w:firstLine="567"/>
        <w:contextualSpacing/>
        <w:jc w:val="center"/>
        <w:rPr>
          <w:rFonts w:ascii="Times New Roman" w:hAnsi="Times New Roman" w:cs="Times New Roman"/>
          <w:b/>
          <w:sz w:val="28"/>
          <w:szCs w:val="28"/>
        </w:rPr>
      </w:pPr>
      <w:r w:rsidRPr="00877498">
        <w:rPr>
          <w:rFonts w:ascii="Times New Roman" w:hAnsi="Times New Roman" w:cs="Times New Roman"/>
          <w:b/>
          <w:sz w:val="28"/>
          <w:szCs w:val="28"/>
        </w:rPr>
        <w:t>Список литературы:</w:t>
      </w:r>
    </w:p>
    <w:p w:rsidR="003D54B3" w:rsidRPr="00877498" w:rsidRDefault="003D54B3" w:rsidP="00877498">
      <w:pPr>
        <w:pStyle w:val="a8"/>
        <w:numPr>
          <w:ilvl w:val="0"/>
          <w:numId w:val="58"/>
        </w:numPr>
        <w:jc w:val="both"/>
        <w:rPr>
          <w:rFonts w:ascii="Times New Roman" w:hAnsi="Times New Roman" w:cs="Times New Roman"/>
          <w:sz w:val="28"/>
          <w:szCs w:val="28"/>
        </w:rPr>
      </w:pPr>
      <w:r w:rsidRPr="00877498">
        <w:rPr>
          <w:rFonts w:ascii="Times New Roman" w:hAnsi="Times New Roman" w:cs="Times New Roman"/>
          <w:iCs/>
          <w:sz w:val="28"/>
          <w:szCs w:val="28"/>
        </w:rPr>
        <w:t>Богуславская  З.М.</w:t>
      </w:r>
      <w:r w:rsidRPr="00877498">
        <w:rPr>
          <w:rFonts w:ascii="Times New Roman" w:hAnsi="Times New Roman" w:cs="Times New Roman"/>
          <w:sz w:val="28"/>
          <w:szCs w:val="28"/>
        </w:rPr>
        <w:t xml:space="preserve">  Развивающие игры для детей младшего дошкольного возраста / З. М. Богуславская, Е. О. Смирнова. – М.: Просвещение, 1991.</w:t>
      </w:r>
    </w:p>
    <w:p w:rsidR="003D54B3" w:rsidRPr="00877498" w:rsidRDefault="003D54B3" w:rsidP="00877498">
      <w:pPr>
        <w:pStyle w:val="a8"/>
        <w:numPr>
          <w:ilvl w:val="0"/>
          <w:numId w:val="58"/>
        </w:numPr>
        <w:jc w:val="both"/>
        <w:rPr>
          <w:rFonts w:ascii="Times New Roman" w:hAnsi="Times New Roman" w:cs="Times New Roman"/>
          <w:sz w:val="28"/>
          <w:szCs w:val="28"/>
        </w:rPr>
      </w:pPr>
      <w:r w:rsidRPr="00877498">
        <w:rPr>
          <w:rFonts w:ascii="Times New Roman" w:hAnsi="Times New Roman" w:cs="Times New Roman"/>
          <w:sz w:val="28"/>
          <w:szCs w:val="28"/>
        </w:rPr>
        <w:t>Губанова Н.Ф. Развитие игровой деятельности/ Н.Ф. Губанова  – М.: Мозаика-Синтез, 2010</w:t>
      </w:r>
    </w:p>
    <w:p w:rsidR="003D54B3" w:rsidRPr="00877498" w:rsidRDefault="003D54B3" w:rsidP="00877498">
      <w:pPr>
        <w:pStyle w:val="a8"/>
        <w:numPr>
          <w:ilvl w:val="0"/>
          <w:numId w:val="58"/>
        </w:numPr>
        <w:spacing w:after="200"/>
        <w:jc w:val="both"/>
        <w:rPr>
          <w:rFonts w:ascii="Times New Roman" w:hAnsi="Times New Roman" w:cs="Times New Roman"/>
          <w:sz w:val="28"/>
          <w:szCs w:val="28"/>
        </w:rPr>
      </w:pPr>
      <w:r w:rsidRPr="00877498">
        <w:rPr>
          <w:rFonts w:ascii="Times New Roman" w:hAnsi="Times New Roman" w:cs="Times New Roman"/>
          <w:sz w:val="28"/>
          <w:szCs w:val="28"/>
        </w:rPr>
        <w:lastRenderedPageBreak/>
        <w:t xml:space="preserve">Нищева Н.В. «Познавательно-исследовательская деятельность как направление развития личности дошкольника. Опыты, эксперименты, игры»/ Н.В.  Нищева. – СПб: Детство – пресс, 2013г. </w:t>
      </w:r>
    </w:p>
    <w:p w:rsidR="003D54B3" w:rsidRPr="00877498" w:rsidRDefault="003D54B3" w:rsidP="00877498">
      <w:pPr>
        <w:pStyle w:val="a8"/>
        <w:numPr>
          <w:ilvl w:val="0"/>
          <w:numId w:val="58"/>
        </w:numPr>
        <w:jc w:val="both"/>
        <w:rPr>
          <w:rFonts w:ascii="Times New Roman" w:hAnsi="Times New Roman" w:cs="Times New Roman"/>
          <w:sz w:val="28"/>
          <w:szCs w:val="28"/>
        </w:rPr>
      </w:pPr>
      <w:r w:rsidRPr="00877498">
        <w:rPr>
          <w:rFonts w:ascii="Times New Roman" w:hAnsi="Times New Roman" w:cs="Times New Roman"/>
          <w:sz w:val="28"/>
          <w:szCs w:val="28"/>
        </w:rPr>
        <w:t>Помораева  И.А. Формирование элементарных математических представлений/  И.А. Помораева, В.А. Позина – М.: Мозаика-Синтез, 2016</w:t>
      </w:r>
    </w:p>
    <w:p w:rsidR="003D54B3" w:rsidRPr="00877498" w:rsidRDefault="003D54B3" w:rsidP="00877498">
      <w:pPr>
        <w:spacing w:line="240" w:lineRule="auto"/>
        <w:contextualSpacing/>
        <w:jc w:val="both"/>
        <w:rPr>
          <w:rFonts w:ascii="Times New Roman" w:hAnsi="Times New Roman" w:cs="Times New Roman"/>
          <w:sz w:val="28"/>
          <w:szCs w:val="28"/>
          <w:rtl/>
        </w:rPr>
      </w:pPr>
    </w:p>
    <w:p w:rsidR="003D54B3" w:rsidRPr="00877498" w:rsidRDefault="003D54B3" w:rsidP="00877498">
      <w:pPr>
        <w:spacing w:after="0"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Факторы задержки общего развития у ребенка дошкольного возраста.</w:t>
      </w:r>
    </w:p>
    <w:p w:rsidR="003D54B3" w:rsidRPr="00877498" w:rsidRDefault="003D54B3" w:rsidP="00877498">
      <w:pPr>
        <w:spacing w:after="0"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Агеева Г. А., воспитатель.</w:t>
      </w:r>
    </w:p>
    <w:p w:rsidR="003D54B3" w:rsidRPr="00877498" w:rsidRDefault="003D54B3" w:rsidP="00877498">
      <w:pPr>
        <w:spacing w:after="0"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 xml:space="preserve"> ГБОУ СОШ СП «Детский сад «Золотой ключик»</w:t>
      </w:r>
    </w:p>
    <w:p w:rsidR="003D54B3" w:rsidRPr="00877498" w:rsidRDefault="003D54B3" w:rsidP="00877498">
      <w:pPr>
        <w:spacing w:after="0"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село Подстепки, Ставропольский район, Самарская область, РФ</w:t>
      </w:r>
    </w:p>
    <w:p w:rsidR="003D54B3" w:rsidRPr="00877498" w:rsidRDefault="003D54B3" w:rsidP="00877498">
      <w:pPr>
        <w:spacing w:after="0" w:line="240" w:lineRule="auto"/>
        <w:contextualSpacing/>
        <w:jc w:val="right"/>
        <w:rPr>
          <w:rFonts w:ascii="Times New Roman" w:hAnsi="Times New Roman" w:cs="Times New Roman"/>
          <w:sz w:val="28"/>
          <w:szCs w:val="28"/>
        </w:rPr>
      </w:pPr>
    </w:p>
    <w:p w:rsidR="003D54B3" w:rsidRPr="00877498" w:rsidRDefault="003D54B3" w:rsidP="00877498">
      <w:pPr>
        <w:spacing w:after="0" w:line="240" w:lineRule="auto"/>
        <w:ind w:firstLine="708"/>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Задержка общего развития у ребёнка. К сожалению, за двадцать пять лет педагогической практики, могу сказать, что каждый год в детский сад приходят дети с задержкой общего развития. Это реальная проблема для него самого, для всей семьи. Всегда говорю родителям: </w:t>
      </w:r>
    </w:p>
    <w:p w:rsidR="003D54B3" w:rsidRPr="00877498" w:rsidRDefault="003D54B3"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не надо относиться безразлично к начальным признакам отставания в развитии, как это порой случается, - пусть подрастет, все само наладится. Бывает и так, но это если не упущен нужный сензитивный период. Если же он оказался упущенным и родители сразу не обратят на ребёнка должного внимания, то из-за задержки какой-то одной функции или способности будет тормозиться другая, обе они вместе застопорят развитие следующей, и так далее. Этот процесс пойдёт с всё усиливающимся нарастанием. В итоге к шести – семи годам образуется устойчивое общее отставание в развитии.</w:t>
      </w:r>
    </w:p>
    <w:p w:rsidR="003D54B3" w:rsidRPr="00877498" w:rsidRDefault="003D54B3" w:rsidP="00877498">
      <w:pPr>
        <w:spacing w:after="0" w:line="240" w:lineRule="auto"/>
        <w:ind w:firstLine="708"/>
        <w:contextualSpacing/>
        <w:jc w:val="both"/>
        <w:rPr>
          <w:rFonts w:ascii="Times New Roman" w:hAnsi="Times New Roman" w:cs="Times New Roman"/>
          <w:sz w:val="28"/>
          <w:szCs w:val="28"/>
        </w:rPr>
      </w:pPr>
      <w:r w:rsidRPr="00877498">
        <w:rPr>
          <w:rFonts w:ascii="Times New Roman" w:hAnsi="Times New Roman" w:cs="Times New Roman"/>
          <w:sz w:val="28"/>
          <w:szCs w:val="28"/>
        </w:rPr>
        <w:t>Я задалась целью проследить историю развития таких детей и обнаружила, что причинами бывают: плохая наследственность, педагогическая запущенность и какое-то заболевание, перенесённое в дородовый период или в раннем детстве. В большинстве случаев, если нет патологии в коре головного мозга, на первый план выходит дефицит общения с ребенком в раннем детстве. К сожалению, в последние десять лет прослеживается устойчивая тенденция молодых мам вместо общения со своим малышом, «сидеть» в социальных сетях. Дети вместо улыбки и добрых глаз матери, практически с рождения смотрят в телефон. Сейчас всё настойчивей стали об этом говорить, но в детский сад приходят дети, испытывающие колоссальные проблемы в психическом развитии и коммуникации.</w:t>
      </w:r>
    </w:p>
    <w:p w:rsidR="003D54B3" w:rsidRPr="00877498" w:rsidRDefault="003D54B3" w:rsidP="00877498">
      <w:pPr>
        <w:spacing w:after="0" w:line="240" w:lineRule="auto"/>
        <w:ind w:firstLine="708"/>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Следующим моментом, сказывающимся на общем развитии ребёнка, является неполноценность общения. Страдает качество общения. Общение может быть длительным, но обедненным по содержанию. Интеллектуальная обеднённость общения является обычно естественным следствием низкого уровня интеллектуальной жизни семьи. И таких семей, увы, очень много. Место «самой читающей страны в мире» утрачено, скорее всего, навсегда. Ребёнок перенимает всё от родителей. Если ребёнок не видит кого-либо из своей семьи читающими, если при нём взрослые не обмениваются впечатлениями о </w:t>
      </w:r>
      <w:r w:rsidRPr="00877498">
        <w:rPr>
          <w:rFonts w:ascii="Times New Roman" w:hAnsi="Times New Roman" w:cs="Times New Roman"/>
          <w:sz w:val="28"/>
          <w:szCs w:val="28"/>
        </w:rPr>
        <w:lastRenderedPageBreak/>
        <w:t>прочитанном, если их интересы ограничены добыванием вещей и бытовыми проблемами – значит, в семье низок общий интеллектуальный уровень, и уже в силу этого трудно ожидать интеллектуально полноценного общения с ребёнком. [1, с. 34].</w:t>
      </w:r>
    </w:p>
    <w:p w:rsidR="003D54B3" w:rsidRPr="00877498" w:rsidRDefault="003D54B3" w:rsidP="00877498">
      <w:pPr>
        <w:spacing w:after="0" w:line="240" w:lineRule="auto"/>
        <w:ind w:firstLine="567"/>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С интеллектуальной неполноценностью общения тесно соседствует эмоциональная неполноценность. И опять-таки это, как правило, следствие убогости эмоциональной жизни семьи  [2, с. 28].</w:t>
      </w:r>
    </w:p>
    <w:p w:rsidR="003D54B3" w:rsidRPr="00877498" w:rsidRDefault="003D54B3" w:rsidP="00877498">
      <w:pPr>
        <w:spacing w:after="0" w:line="240" w:lineRule="auto"/>
        <w:ind w:firstLine="708"/>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В такой семье дети не привыкли ничему удивляться, ничему поражаться, потому что такое чувство изумления чуждо взрослым. Они не в состоянии почувствовать юмор в словах другого человека, буквально воспринимают сказанные в шутку слова. Даже смеются эти дети редко – ведь они не приучены и не умеют видеть в вещах их смешную сторону. И, между прочим, это не так безобидно, как может показаться на первый взгляд. </w:t>
      </w:r>
    </w:p>
    <w:p w:rsidR="003D54B3" w:rsidRPr="00877498" w:rsidRDefault="003D54B3" w:rsidP="00877498">
      <w:pPr>
        <w:spacing w:after="0" w:line="240" w:lineRule="auto"/>
        <w:ind w:firstLine="708"/>
        <w:contextualSpacing/>
        <w:jc w:val="both"/>
        <w:rPr>
          <w:rFonts w:ascii="Times New Roman" w:hAnsi="Times New Roman" w:cs="Times New Roman"/>
          <w:sz w:val="28"/>
          <w:szCs w:val="28"/>
        </w:rPr>
      </w:pPr>
      <w:r w:rsidRPr="00877498">
        <w:rPr>
          <w:rFonts w:ascii="Times New Roman" w:hAnsi="Times New Roman" w:cs="Times New Roman"/>
          <w:sz w:val="28"/>
          <w:szCs w:val="28"/>
        </w:rPr>
        <w:t>Две тысячи двадцать четвертый год в нашей стране объявлен годом семьи. И это очень показательно, ведь семья – основная ячейка общества, а значит и Государства. И нужно, чтобы семьи старались воспитывать полноценных детей. Чтобы у ребёнка общее развитие шло нормально, необходимо, прежде всего, уйти от стандартных причин, ведущих к отставанию в развитии. От раздувания конфликтов в семье [3, с. 31] От семейного алкоголизма. От дефицита общения. Необходимо обеспечить, чтобы общение ребенка с взрослыми было полноценным как в количественном отношении (в смысле уделяемого времени), так и в качественном отношении (в интеллектуальном и эмоциональном смысле). Как правило, для этого достаточно традиционных форм общения – разговор и рассказ, игра, чтение книжек, сказки, прогулки с наблюдениями. Дело состоит не в том, чтобы использовать какие-то новые, специально придуманные развивающие формы общения, а в том, чтобы полноценно использовать то, что хорошо известно, оберегать семейные ценности, помнить, что ребёнок – это огромная ценность и радость и нужно быть внимательным к нему ежедневно, ежеминутно [4, с. 41]</w:t>
      </w:r>
    </w:p>
    <w:p w:rsidR="003D54B3" w:rsidRPr="00877498" w:rsidRDefault="003D54B3" w:rsidP="00877498">
      <w:pPr>
        <w:spacing w:after="0" w:line="240" w:lineRule="auto"/>
        <w:ind w:firstLine="708"/>
        <w:contextualSpacing/>
        <w:jc w:val="both"/>
        <w:rPr>
          <w:rFonts w:ascii="Times New Roman" w:hAnsi="Times New Roman" w:cs="Times New Roman"/>
          <w:sz w:val="28"/>
          <w:szCs w:val="28"/>
        </w:rPr>
      </w:pPr>
      <w:r w:rsidRPr="00877498">
        <w:rPr>
          <w:rFonts w:ascii="Times New Roman" w:hAnsi="Times New Roman" w:cs="Times New Roman"/>
          <w:sz w:val="28"/>
          <w:szCs w:val="28"/>
        </w:rPr>
        <w:t>Далее. Необходимо особенно внимательно относиться к периодам длительной болезни у ребёнка. Помнить, что на время такой болезни развитие заметно притормаживается (а иногда даже наблюдаются случаи регресса) и по выходе из болезни ребёнок нуждается в повышенном внимании старших, чтобы процесс развития набрал свой нормальный темп.</w:t>
      </w:r>
    </w:p>
    <w:p w:rsidR="003D54B3" w:rsidRPr="00877498" w:rsidRDefault="003D54B3" w:rsidP="00877498">
      <w:pPr>
        <w:spacing w:after="0" w:line="240" w:lineRule="auto"/>
        <w:ind w:firstLine="708"/>
        <w:contextualSpacing/>
        <w:jc w:val="both"/>
        <w:rPr>
          <w:rFonts w:ascii="Times New Roman" w:hAnsi="Times New Roman" w:cs="Times New Roman"/>
          <w:sz w:val="28"/>
          <w:szCs w:val="28"/>
        </w:rPr>
      </w:pPr>
      <w:r w:rsidRPr="00877498">
        <w:rPr>
          <w:rFonts w:ascii="Times New Roman" w:hAnsi="Times New Roman" w:cs="Times New Roman"/>
          <w:sz w:val="28"/>
          <w:szCs w:val="28"/>
        </w:rPr>
        <w:t>Наконец, следует помнить, что если отставание в развитии сделалось совершившимся фактом, то оно вполне преодолимо [5, с.29].  Преодолимо с помощью тех же средств, которые мы используем, чтобы обеспечить развитие ребёнка. Главное при этом не занимать пассивной позиции в надежде, что всё образуется само собой, и не складывать руки, если ваши усилия не приносят немедленных успехов.</w:t>
      </w:r>
    </w:p>
    <w:p w:rsidR="003D54B3" w:rsidRPr="00877498" w:rsidRDefault="003D54B3" w:rsidP="00877498">
      <w:pPr>
        <w:spacing w:after="0" w:line="240" w:lineRule="auto"/>
        <w:ind w:firstLine="708"/>
        <w:contextualSpacing/>
        <w:jc w:val="both"/>
        <w:rPr>
          <w:rFonts w:ascii="Times New Roman" w:hAnsi="Times New Roman" w:cs="Times New Roman"/>
          <w:sz w:val="28"/>
          <w:szCs w:val="28"/>
        </w:rPr>
      </w:pPr>
    </w:p>
    <w:p w:rsidR="003D54B3" w:rsidRPr="00877498" w:rsidRDefault="003D54B3" w:rsidP="00877498">
      <w:pPr>
        <w:spacing w:after="0"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Список литературы:</w:t>
      </w:r>
    </w:p>
    <w:p w:rsidR="003D54B3" w:rsidRPr="00877498" w:rsidRDefault="003D54B3"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1Бардин К.В. «Подготовка ребёнка к школе» Издательство «Знание» Москва 1987 год.</w:t>
      </w:r>
    </w:p>
    <w:p w:rsidR="003D54B3" w:rsidRPr="00877498" w:rsidRDefault="003D54B3"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2 Венгер А.А. «Педагогика способностей» Издательство «Знание» Москва 1989 год</w:t>
      </w:r>
    </w:p>
    <w:p w:rsidR="003D54B3" w:rsidRPr="00877498" w:rsidRDefault="003D54B3"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3 Гуревич К.М. «Индивидуально-психологические особенности дошкольников» Издательство «Знание» Москва 1988 год.</w:t>
      </w:r>
    </w:p>
    <w:p w:rsidR="003D54B3" w:rsidRPr="00877498" w:rsidRDefault="003D54B3"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4 Ермолаев О.Ю. «Внимание дошкольника» Издательство «Знание» Москва 1998 год.</w:t>
      </w:r>
    </w:p>
    <w:p w:rsidR="003D54B3" w:rsidRPr="00877498" w:rsidRDefault="003D54B3"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5 Низова А.М. «Острые углы в воспитании» Издательство «Знание» Москва 1986 год.</w:t>
      </w:r>
    </w:p>
    <w:p w:rsidR="003D54B3" w:rsidRPr="00877498" w:rsidRDefault="003D54B3" w:rsidP="00877498">
      <w:pPr>
        <w:spacing w:after="0" w:line="240" w:lineRule="auto"/>
        <w:contextualSpacing/>
        <w:rPr>
          <w:rFonts w:ascii="Times New Roman" w:hAnsi="Times New Roman" w:cs="Times New Roman"/>
          <w:sz w:val="28"/>
          <w:szCs w:val="28"/>
        </w:rPr>
      </w:pPr>
    </w:p>
    <w:p w:rsidR="003D54B3" w:rsidRPr="00877498" w:rsidRDefault="003D54B3" w:rsidP="00877498">
      <w:pPr>
        <w:spacing w:line="240" w:lineRule="auto"/>
        <w:contextualSpacing/>
        <w:jc w:val="both"/>
        <w:rPr>
          <w:rFonts w:ascii="Times New Roman" w:hAnsi="Times New Roman" w:cs="Times New Roman"/>
          <w:sz w:val="28"/>
          <w:szCs w:val="28"/>
          <w:rtl/>
        </w:rPr>
      </w:pPr>
    </w:p>
    <w:p w:rsidR="003D54B3" w:rsidRPr="00877498" w:rsidRDefault="003D54B3" w:rsidP="00877498">
      <w:pPr>
        <w:spacing w:after="0" w:line="240" w:lineRule="auto"/>
        <w:ind w:left="1701" w:right="851"/>
        <w:contextualSpacing/>
        <w:jc w:val="center"/>
        <w:rPr>
          <w:rFonts w:ascii="Times New Roman" w:hAnsi="Times New Roman" w:cs="Times New Roman"/>
          <w:b/>
          <w:sz w:val="28"/>
          <w:szCs w:val="28"/>
        </w:rPr>
      </w:pPr>
      <w:r w:rsidRPr="00877498">
        <w:rPr>
          <w:rFonts w:ascii="Times New Roman" w:hAnsi="Times New Roman" w:cs="Times New Roman"/>
          <w:b/>
          <w:sz w:val="28"/>
          <w:szCs w:val="28"/>
        </w:rPr>
        <w:t>Конспект фронтального занятия по речевому развитию на тему «Волшебная страна-Цирк»» в подготовительной в школе группе, с использованием игр В.Воскобовича.</w:t>
      </w:r>
    </w:p>
    <w:p w:rsidR="003D54B3" w:rsidRPr="00877498" w:rsidRDefault="003D54B3" w:rsidP="00877498">
      <w:pPr>
        <w:spacing w:after="0" w:line="240" w:lineRule="auto"/>
        <w:ind w:left="1701" w:right="851"/>
        <w:contextualSpacing/>
        <w:jc w:val="center"/>
        <w:rPr>
          <w:rFonts w:ascii="Times New Roman" w:hAnsi="Times New Roman" w:cs="Times New Roman"/>
          <w:b/>
          <w:sz w:val="28"/>
          <w:szCs w:val="28"/>
        </w:rPr>
      </w:pPr>
      <w:r w:rsidRPr="00877498">
        <w:rPr>
          <w:rFonts w:ascii="Times New Roman" w:hAnsi="Times New Roman" w:cs="Times New Roman"/>
          <w:b/>
          <w:sz w:val="28"/>
          <w:szCs w:val="28"/>
        </w:rPr>
        <w:t>Ахмадуллина Айгуль Ильгизовна, учитель-логопед.</w:t>
      </w:r>
    </w:p>
    <w:p w:rsidR="003D54B3" w:rsidRPr="00877498" w:rsidRDefault="003D54B3" w:rsidP="00877498">
      <w:pPr>
        <w:spacing w:after="0" w:line="240" w:lineRule="auto"/>
        <w:ind w:left="1701" w:right="851"/>
        <w:contextualSpacing/>
        <w:jc w:val="center"/>
        <w:rPr>
          <w:rFonts w:ascii="Times New Roman" w:hAnsi="Times New Roman" w:cs="Times New Roman"/>
          <w:b/>
          <w:sz w:val="28"/>
          <w:szCs w:val="28"/>
        </w:rPr>
      </w:pPr>
      <w:r w:rsidRPr="00877498">
        <w:rPr>
          <w:rFonts w:ascii="Times New Roman" w:hAnsi="Times New Roman" w:cs="Times New Roman"/>
          <w:b/>
          <w:sz w:val="28"/>
          <w:szCs w:val="28"/>
        </w:rPr>
        <w:t>МАДОУ «Детский сад №139 комбинированного вида» Приволжского района г.Казани.</w:t>
      </w:r>
    </w:p>
    <w:p w:rsidR="003D54B3" w:rsidRPr="00877498" w:rsidRDefault="003D54B3" w:rsidP="00877498">
      <w:pPr>
        <w:spacing w:after="0" w:line="240" w:lineRule="auto"/>
        <w:ind w:left="1701" w:right="851"/>
        <w:contextualSpacing/>
        <w:rPr>
          <w:rFonts w:ascii="Times New Roman" w:hAnsi="Times New Roman" w:cs="Times New Roman"/>
          <w:sz w:val="28"/>
          <w:szCs w:val="28"/>
          <w:shd w:val="clear" w:color="auto" w:fill="FFFFFF"/>
        </w:rPr>
      </w:pPr>
      <w:r w:rsidRPr="00877498">
        <w:rPr>
          <w:rStyle w:val="af0"/>
          <w:rFonts w:ascii="Times New Roman" w:hAnsi="Times New Roman" w:cs="Times New Roman"/>
          <w:sz w:val="28"/>
          <w:szCs w:val="28"/>
          <w:bdr w:val="none" w:sz="0" w:space="0" w:color="auto" w:frame="1"/>
          <w:shd w:val="clear" w:color="auto" w:fill="FFFFFF"/>
        </w:rPr>
        <w:t>Цель:</w:t>
      </w:r>
      <w:r w:rsidRPr="00877498">
        <w:rPr>
          <w:rStyle w:val="apple-converted-space"/>
          <w:rFonts w:ascii="Times New Roman" w:hAnsi="Times New Roman" w:cs="Times New Roman"/>
          <w:bCs/>
          <w:sz w:val="28"/>
          <w:szCs w:val="28"/>
          <w:bdr w:val="none" w:sz="0" w:space="0" w:color="auto" w:frame="1"/>
          <w:shd w:val="clear" w:color="auto" w:fill="FFFFFF"/>
        </w:rPr>
        <w:t> </w:t>
      </w:r>
      <w:r w:rsidRPr="00877498">
        <w:rPr>
          <w:rFonts w:ascii="Times New Roman" w:hAnsi="Times New Roman" w:cs="Times New Roman"/>
          <w:sz w:val="28"/>
          <w:szCs w:val="28"/>
          <w:shd w:val="clear" w:color="auto" w:fill="FFFFFF"/>
        </w:rPr>
        <w:t xml:space="preserve">автоматизировать звук [р] в слогах, словах, предложениях. </w:t>
      </w:r>
    </w:p>
    <w:p w:rsidR="003D54B3" w:rsidRPr="00877498" w:rsidRDefault="003D54B3" w:rsidP="00877498">
      <w:pPr>
        <w:spacing w:after="0" w:line="240" w:lineRule="auto"/>
        <w:ind w:left="1701" w:right="851"/>
        <w:contextualSpacing/>
        <w:rPr>
          <w:rStyle w:val="apple-converted-space"/>
          <w:rFonts w:ascii="Times New Roman" w:hAnsi="Times New Roman" w:cs="Times New Roman"/>
          <w:sz w:val="28"/>
          <w:szCs w:val="28"/>
          <w:shd w:val="clear" w:color="auto" w:fill="FFFFFF"/>
        </w:rPr>
      </w:pPr>
      <w:r w:rsidRPr="00877498">
        <w:rPr>
          <w:rStyle w:val="af0"/>
          <w:rFonts w:ascii="Times New Roman" w:hAnsi="Times New Roman" w:cs="Times New Roman"/>
          <w:sz w:val="28"/>
          <w:szCs w:val="28"/>
          <w:bdr w:val="none" w:sz="0" w:space="0" w:color="auto" w:frame="1"/>
          <w:shd w:val="clear" w:color="auto" w:fill="FFFFFF"/>
        </w:rPr>
        <w:t>Задачи:</w:t>
      </w:r>
      <w:r w:rsidRPr="00877498">
        <w:rPr>
          <w:rStyle w:val="apple-converted-space"/>
          <w:rFonts w:ascii="Times New Roman" w:hAnsi="Times New Roman" w:cs="Times New Roman"/>
          <w:bCs/>
          <w:sz w:val="28"/>
          <w:szCs w:val="28"/>
          <w:bdr w:val="none" w:sz="0" w:space="0" w:color="auto" w:frame="1"/>
          <w:shd w:val="clear" w:color="auto" w:fill="FFFFFF"/>
        </w:rPr>
        <w:t> </w:t>
      </w:r>
      <w:r w:rsidRPr="00877498">
        <w:rPr>
          <w:rFonts w:ascii="Times New Roman" w:hAnsi="Times New Roman" w:cs="Times New Roman"/>
          <w:sz w:val="28"/>
          <w:szCs w:val="28"/>
        </w:rPr>
        <w:br/>
      </w:r>
      <w:r w:rsidRPr="00877498">
        <w:rPr>
          <w:rStyle w:val="af0"/>
          <w:rFonts w:ascii="Times New Roman" w:hAnsi="Times New Roman" w:cs="Times New Roman"/>
          <w:sz w:val="28"/>
          <w:szCs w:val="28"/>
          <w:bdr w:val="none" w:sz="0" w:space="0" w:color="auto" w:frame="1"/>
          <w:shd w:val="clear" w:color="auto" w:fill="FFFFFF"/>
        </w:rPr>
        <w:t>Коррекционно - образовательные:</w:t>
      </w:r>
      <w:r w:rsidRPr="00877498">
        <w:rPr>
          <w:rStyle w:val="apple-converted-space"/>
          <w:rFonts w:ascii="Times New Roman" w:hAnsi="Times New Roman" w:cs="Times New Roman"/>
          <w:sz w:val="28"/>
          <w:szCs w:val="28"/>
          <w:shd w:val="clear" w:color="auto" w:fill="FFFFFF"/>
        </w:rPr>
        <w:t> </w:t>
      </w:r>
    </w:p>
    <w:p w:rsidR="003D54B3" w:rsidRPr="00877498" w:rsidRDefault="003D54B3" w:rsidP="00877498">
      <w:pPr>
        <w:spacing w:after="0" w:line="240" w:lineRule="auto"/>
        <w:ind w:left="1701" w:right="851"/>
        <w:contextualSpacing/>
        <w:rPr>
          <w:rFonts w:ascii="Times New Roman" w:hAnsi="Times New Roman" w:cs="Times New Roman"/>
          <w:sz w:val="28"/>
          <w:szCs w:val="28"/>
          <w:shd w:val="clear" w:color="auto" w:fill="FFFFFF"/>
        </w:rPr>
      </w:pPr>
      <w:r w:rsidRPr="00877498">
        <w:rPr>
          <w:rStyle w:val="apple-converted-space"/>
          <w:rFonts w:ascii="Times New Roman" w:hAnsi="Times New Roman" w:cs="Times New Roman"/>
          <w:sz w:val="28"/>
          <w:szCs w:val="28"/>
          <w:shd w:val="clear" w:color="auto" w:fill="FFFFFF"/>
        </w:rPr>
        <w:t xml:space="preserve">- </w:t>
      </w:r>
      <w:r w:rsidRPr="00877498">
        <w:rPr>
          <w:rFonts w:ascii="Times New Roman" w:hAnsi="Times New Roman" w:cs="Times New Roman"/>
          <w:sz w:val="28"/>
          <w:szCs w:val="28"/>
          <w:shd w:val="clear" w:color="auto" w:fill="FFFFFF"/>
        </w:rPr>
        <w:t xml:space="preserve">способствовать обогащению словарного запаса по теме «Цирк»; </w:t>
      </w:r>
    </w:p>
    <w:p w:rsidR="003D54B3" w:rsidRPr="00877498" w:rsidRDefault="003D54B3" w:rsidP="00877498">
      <w:pPr>
        <w:shd w:val="clear" w:color="auto" w:fill="FFFFFF"/>
        <w:spacing w:after="0" w:line="240" w:lineRule="auto"/>
        <w:ind w:left="1701" w:right="851"/>
        <w:contextualSpacing/>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 закреплять навыки правильного произношения звука [р] в словах, слогах и в предложении.</w:t>
      </w:r>
    </w:p>
    <w:p w:rsidR="003D54B3" w:rsidRPr="00877498" w:rsidRDefault="003D54B3" w:rsidP="00877498">
      <w:pPr>
        <w:spacing w:after="0" w:line="240" w:lineRule="auto"/>
        <w:ind w:left="1701" w:right="851"/>
        <w:contextualSpacing/>
        <w:rPr>
          <w:rStyle w:val="apple-converted-space"/>
          <w:rFonts w:ascii="Times New Roman" w:hAnsi="Times New Roman" w:cs="Times New Roman"/>
          <w:sz w:val="28"/>
          <w:szCs w:val="28"/>
          <w:shd w:val="clear" w:color="auto" w:fill="FFFFFF"/>
        </w:rPr>
      </w:pPr>
      <w:r w:rsidRPr="00877498">
        <w:rPr>
          <w:rStyle w:val="af0"/>
          <w:rFonts w:ascii="Times New Roman" w:hAnsi="Times New Roman" w:cs="Times New Roman"/>
          <w:sz w:val="28"/>
          <w:szCs w:val="28"/>
          <w:bdr w:val="none" w:sz="0" w:space="0" w:color="auto" w:frame="1"/>
          <w:shd w:val="clear" w:color="auto" w:fill="FFFFFF"/>
        </w:rPr>
        <w:t>Коррекционно - развивающие:</w:t>
      </w:r>
      <w:r w:rsidRPr="00877498">
        <w:rPr>
          <w:rStyle w:val="apple-converted-space"/>
          <w:rFonts w:ascii="Times New Roman" w:hAnsi="Times New Roman" w:cs="Times New Roman"/>
          <w:sz w:val="28"/>
          <w:szCs w:val="28"/>
          <w:shd w:val="clear" w:color="auto" w:fill="FFFFFF"/>
        </w:rPr>
        <w:t> </w:t>
      </w:r>
    </w:p>
    <w:p w:rsidR="003D54B3" w:rsidRPr="00877498" w:rsidRDefault="003D54B3" w:rsidP="00877498">
      <w:pPr>
        <w:spacing w:after="0" w:line="240" w:lineRule="auto"/>
        <w:ind w:left="1701" w:right="851"/>
        <w:contextualSpacing/>
        <w:rPr>
          <w:rFonts w:ascii="Times New Roman" w:hAnsi="Times New Roman" w:cs="Times New Roman"/>
          <w:sz w:val="28"/>
          <w:szCs w:val="28"/>
          <w:shd w:val="clear" w:color="auto" w:fill="FFFFFF"/>
        </w:rPr>
      </w:pPr>
      <w:r w:rsidRPr="00877498">
        <w:rPr>
          <w:rStyle w:val="apple-converted-space"/>
          <w:rFonts w:ascii="Times New Roman" w:hAnsi="Times New Roman" w:cs="Times New Roman"/>
          <w:sz w:val="28"/>
          <w:szCs w:val="28"/>
          <w:shd w:val="clear" w:color="auto" w:fill="FFFFFF"/>
        </w:rPr>
        <w:t xml:space="preserve">- </w:t>
      </w:r>
      <w:r w:rsidRPr="00877498">
        <w:rPr>
          <w:rFonts w:ascii="Times New Roman" w:hAnsi="Times New Roman" w:cs="Times New Roman"/>
          <w:sz w:val="28"/>
          <w:szCs w:val="28"/>
          <w:shd w:val="clear" w:color="auto" w:fill="FFFFFF"/>
        </w:rPr>
        <w:t>развивать общую, мелкую и артикуляционную моторику;</w:t>
      </w:r>
    </w:p>
    <w:p w:rsidR="003D54B3" w:rsidRPr="00877498" w:rsidRDefault="003D54B3" w:rsidP="00877498">
      <w:pPr>
        <w:spacing w:after="0" w:line="240" w:lineRule="auto"/>
        <w:ind w:left="1701" w:right="851"/>
        <w:contextualSpacing/>
        <w:rPr>
          <w:rFonts w:ascii="Times New Roman" w:hAnsi="Times New Roman" w:cs="Times New Roman"/>
          <w:sz w:val="28"/>
          <w:szCs w:val="28"/>
          <w:shd w:val="clear" w:color="auto" w:fill="FFFFFF"/>
        </w:rPr>
      </w:pPr>
      <w:r w:rsidRPr="00877498">
        <w:rPr>
          <w:rFonts w:ascii="Times New Roman" w:hAnsi="Times New Roman" w:cs="Times New Roman"/>
          <w:sz w:val="28"/>
          <w:szCs w:val="28"/>
          <w:shd w:val="clear" w:color="auto" w:fill="FFFFFF"/>
        </w:rPr>
        <w:t>- развивать фонематический слух и восприятие;</w:t>
      </w:r>
    </w:p>
    <w:p w:rsidR="003D54B3" w:rsidRPr="00877498" w:rsidRDefault="003D54B3" w:rsidP="00877498">
      <w:pPr>
        <w:spacing w:after="0" w:line="240" w:lineRule="auto"/>
        <w:ind w:left="1701" w:right="851"/>
        <w:contextualSpacing/>
        <w:rPr>
          <w:rFonts w:ascii="Times New Roman" w:hAnsi="Times New Roman" w:cs="Times New Roman"/>
          <w:sz w:val="28"/>
          <w:szCs w:val="28"/>
          <w:shd w:val="clear" w:color="auto" w:fill="FFFFFF"/>
        </w:rPr>
      </w:pPr>
      <w:r w:rsidRPr="00877498">
        <w:rPr>
          <w:rFonts w:ascii="Times New Roman" w:hAnsi="Times New Roman" w:cs="Times New Roman"/>
          <w:sz w:val="28"/>
          <w:szCs w:val="28"/>
          <w:shd w:val="clear" w:color="auto" w:fill="FFFFFF"/>
        </w:rPr>
        <w:t>- развивать голос, дыхание и мимические мышцы;</w:t>
      </w:r>
    </w:p>
    <w:p w:rsidR="003D54B3" w:rsidRPr="00877498" w:rsidRDefault="003D54B3" w:rsidP="00877498">
      <w:pPr>
        <w:spacing w:after="0" w:line="240" w:lineRule="auto"/>
        <w:ind w:left="1701" w:right="851"/>
        <w:contextualSpacing/>
        <w:rPr>
          <w:rFonts w:ascii="Times New Roman" w:hAnsi="Times New Roman" w:cs="Times New Roman"/>
          <w:sz w:val="28"/>
          <w:szCs w:val="28"/>
          <w:shd w:val="clear" w:color="auto" w:fill="FFFFFF"/>
        </w:rPr>
      </w:pPr>
      <w:r w:rsidRPr="00877498">
        <w:rPr>
          <w:rFonts w:ascii="Times New Roman" w:hAnsi="Times New Roman" w:cs="Times New Roman"/>
          <w:sz w:val="28"/>
          <w:szCs w:val="28"/>
          <w:shd w:val="clear" w:color="auto" w:fill="FFFFFF"/>
        </w:rPr>
        <w:t>- совершенствование умений делить слова на слоги и читать по слогам;</w:t>
      </w:r>
    </w:p>
    <w:p w:rsidR="003D54B3" w:rsidRPr="00877498" w:rsidRDefault="003D54B3" w:rsidP="00877498">
      <w:pPr>
        <w:spacing w:after="0" w:line="240" w:lineRule="auto"/>
        <w:ind w:left="1701" w:right="851"/>
        <w:contextualSpacing/>
        <w:rPr>
          <w:rFonts w:ascii="Times New Roman" w:hAnsi="Times New Roman" w:cs="Times New Roman"/>
          <w:sz w:val="28"/>
          <w:szCs w:val="28"/>
          <w:shd w:val="clear" w:color="auto" w:fill="FFFFFF"/>
        </w:rPr>
      </w:pPr>
      <w:r w:rsidRPr="00877498">
        <w:rPr>
          <w:rFonts w:ascii="Times New Roman" w:hAnsi="Times New Roman" w:cs="Times New Roman"/>
          <w:sz w:val="28"/>
          <w:szCs w:val="28"/>
          <w:shd w:val="clear" w:color="auto" w:fill="FFFFFF"/>
        </w:rPr>
        <w:t>- развивать навыки звукобуквенного анализа;</w:t>
      </w:r>
    </w:p>
    <w:p w:rsidR="003D54B3" w:rsidRPr="00877498" w:rsidRDefault="003D54B3" w:rsidP="00877498">
      <w:pPr>
        <w:spacing w:after="0" w:line="240" w:lineRule="auto"/>
        <w:ind w:left="1701" w:right="851"/>
        <w:contextualSpacing/>
        <w:rPr>
          <w:rFonts w:ascii="Times New Roman" w:eastAsia="Times New Roman" w:hAnsi="Times New Roman" w:cs="Times New Roman"/>
          <w:bCs/>
          <w:sz w:val="28"/>
          <w:szCs w:val="28"/>
          <w:bdr w:val="none" w:sz="0" w:space="0" w:color="auto" w:frame="1"/>
          <w:lang w:eastAsia="ru-RU"/>
        </w:rPr>
      </w:pPr>
      <w:r w:rsidRPr="00877498">
        <w:rPr>
          <w:rFonts w:ascii="Times New Roman" w:hAnsi="Times New Roman" w:cs="Times New Roman"/>
          <w:sz w:val="28"/>
          <w:szCs w:val="28"/>
          <w:shd w:val="clear" w:color="auto" w:fill="FFFFFF"/>
        </w:rPr>
        <w:t xml:space="preserve">- </w:t>
      </w:r>
      <w:r w:rsidRPr="00877498">
        <w:rPr>
          <w:rFonts w:ascii="Times New Roman" w:eastAsia="Times New Roman" w:hAnsi="Times New Roman" w:cs="Times New Roman"/>
          <w:sz w:val="28"/>
          <w:szCs w:val="28"/>
          <w:lang w:eastAsia="ru-RU"/>
        </w:rPr>
        <w:t>развивать умение выражать различные </w:t>
      </w:r>
      <w:r w:rsidRPr="00877498">
        <w:rPr>
          <w:rFonts w:ascii="Times New Roman" w:eastAsia="Times New Roman" w:hAnsi="Times New Roman" w:cs="Times New Roman"/>
          <w:bCs/>
          <w:sz w:val="28"/>
          <w:szCs w:val="28"/>
          <w:bdr w:val="none" w:sz="0" w:space="0" w:color="auto" w:frame="1"/>
          <w:lang w:eastAsia="ru-RU"/>
        </w:rPr>
        <w:t>эмоциональные состояния;</w:t>
      </w:r>
    </w:p>
    <w:p w:rsidR="003D54B3" w:rsidRPr="00877498" w:rsidRDefault="003D54B3" w:rsidP="00877498">
      <w:pPr>
        <w:spacing w:after="0" w:line="240" w:lineRule="auto"/>
        <w:ind w:left="1701" w:right="851"/>
        <w:contextualSpacing/>
        <w:rPr>
          <w:rStyle w:val="apple-converted-space"/>
          <w:rFonts w:ascii="Times New Roman" w:hAnsi="Times New Roman" w:cs="Times New Roman"/>
          <w:sz w:val="28"/>
          <w:szCs w:val="28"/>
        </w:rPr>
      </w:pPr>
      <w:r w:rsidRPr="00877498">
        <w:rPr>
          <w:rFonts w:ascii="Times New Roman" w:eastAsia="Times New Roman" w:hAnsi="Times New Roman" w:cs="Times New Roman"/>
          <w:bCs/>
          <w:sz w:val="28"/>
          <w:szCs w:val="28"/>
          <w:bdr w:val="none" w:sz="0" w:space="0" w:color="auto" w:frame="1"/>
          <w:lang w:eastAsia="ru-RU"/>
        </w:rPr>
        <w:t>- закреплять навыки ориентации на листе бумаги;</w:t>
      </w:r>
      <w:r w:rsidRPr="00877498">
        <w:rPr>
          <w:rFonts w:ascii="Times New Roman" w:hAnsi="Times New Roman" w:cs="Times New Roman"/>
          <w:sz w:val="28"/>
          <w:szCs w:val="28"/>
        </w:rPr>
        <w:br/>
      </w:r>
      <w:r w:rsidRPr="00877498">
        <w:rPr>
          <w:rStyle w:val="af0"/>
          <w:rFonts w:ascii="Times New Roman" w:hAnsi="Times New Roman" w:cs="Times New Roman"/>
          <w:sz w:val="28"/>
          <w:szCs w:val="28"/>
          <w:bdr w:val="none" w:sz="0" w:space="0" w:color="auto" w:frame="1"/>
          <w:shd w:val="clear" w:color="auto" w:fill="FFFFFF"/>
        </w:rPr>
        <w:t>Коррекционно - воспитательная:</w:t>
      </w:r>
      <w:r w:rsidRPr="00877498">
        <w:rPr>
          <w:rStyle w:val="apple-converted-space"/>
          <w:rFonts w:ascii="Times New Roman" w:hAnsi="Times New Roman" w:cs="Times New Roman"/>
          <w:sz w:val="28"/>
          <w:szCs w:val="28"/>
          <w:shd w:val="clear" w:color="auto" w:fill="FFFFFF"/>
        </w:rPr>
        <w:t> </w:t>
      </w:r>
    </w:p>
    <w:p w:rsidR="003D54B3" w:rsidRPr="00877498" w:rsidRDefault="003D54B3" w:rsidP="00877498">
      <w:pPr>
        <w:spacing w:after="0" w:line="240" w:lineRule="auto"/>
        <w:ind w:left="1701" w:right="851"/>
        <w:contextualSpacing/>
        <w:rPr>
          <w:rFonts w:ascii="Times New Roman" w:hAnsi="Times New Roman" w:cs="Times New Roman"/>
          <w:sz w:val="28"/>
          <w:szCs w:val="28"/>
          <w:shd w:val="clear" w:color="auto" w:fill="FFFFFF"/>
        </w:rPr>
      </w:pPr>
      <w:r w:rsidRPr="00877498">
        <w:rPr>
          <w:rStyle w:val="apple-converted-space"/>
          <w:rFonts w:ascii="Times New Roman" w:hAnsi="Times New Roman" w:cs="Times New Roman"/>
          <w:sz w:val="28"/>
          <w:szCs w:val="28"/>
          <w:shd w:val="clear" w:color="auto" w:fill="FFFFFF"/>
        </w:rPr>
        <w:t>-</w:t>
      </w:r>
      <w:r w:rsidRPr="00877498">
        <w:rPr>
          <w:rFonts w:ascii="Times New Roman" w:hAnsi="Times New Roman" w:cs="Times New Roman"/>
          <w:sz w:val="28"/>
          <w:szCs w:val="28"/>
          <w:shd w:val="clear" w:color="auto" w:fill="FFFFFF"/>
        </w:rPr>
        <w:t>воспитывать желание и стремление помочь другу и интерес достижения результата от выполненной работы.</w:t>
      </w:r>
    </w:p>
    <w:p w:rsidR="003D54B3" w:rsidRPr="00877498" w:rsidRDefault="003D54B3" w:rsidP="00877498">
      <w:pPr>
        <w:spacing w:after="0" w:line="240" w:lineRule="auto"/>
        <w:ind w:left="1701" w:right="851"/>
        <w:contextualSpacing/>
        <w:rPr>
          <w:rFonts w:ascii="Times New Roman" w:hAnsi="Times New Roman" w:cs="Times New Roman"/>
          <w:sz w:val="28"/>
          <w:szCs w:val="28"/>
        </w:rPr>
      </w:pPr>
      <w:r w:rsidRPr="00877498">
        <w:rPr>
          <w:rFonts w:ascii="Times New Roman" w:hAnsi="Times New Roman" w:cs="Times New Roman"/>
          <w:b/>
          <w:sz w:val="28"/>
          <w:szCs w:val="28"/>
          <w:shd w:val="clear" w:color="auto" w:fill="FFFFFF"/>
        </w:rPr>
        <w:t xml:space="preserve">Оборудование: </w:t>
      </w:r>
      <w:r w:rsidRPr="00877498">
        <w:rPr>
          <w:rFonts w:ascii="Times New Roman" w:hAnsi="Times New Roman" w:cs="Times New Roman"/>
          <w:sz w:val="28"/>
          <w:szCs w:val="28"/>
          <w:shd w:val="clear" w:color="auto" w:fill="FFFFFF"/>
        </w:rPr>
        <w:t xml:space="preserve">зеркала, игровизоры, игра «Чудо соты», кинезиологические мячи, маленькие модели машин, цветные фишки для обозначения звуков </w:t>
      </w:r>
      <w:r w:rsidRPr="00877498">
        <w:rPr>
          <w:rFonts w:ascii="Times New Roman" w:hAnsi="Times New Roman" w:cs="Times New Roman"/>
          <w:i/>
          <w:sz w:val="28"/>
          <w:szCs w:val="28"/>
          <w:shd w:val="clear" w:color="auto" w:fill="FFFFFF"/>
        </w:rPr>
        <w:t>(по количеству детей)</w:t>
      </w:r>
      <w:r w:rsidRPr="00877498">
        <w:rPr>
          <w:rFonts w:ascii="Times New Roman" w:hAnsi="Times New Roman" w:cs="Times New Roman"/>
          <w:sz w:val="28"/>
          <w:szCs w:val="28"/>
          <w:shd w:val="clear" w:color="auto" w:fill="FFFFFF"/>
        </w:rPr>
        <w:t xml:space="preserve">, шляпы и носы для клоунов, предметные картинки со звуком «Р», экран и ноутбук для презентации, чемоданчик.    </w:t>
      </w:r>
    </w:p>
    <w:p w:rsidR="003D54B3" w:rsidRPr="00877498" w:rsidRDefault="003D54B3" w:rsidP="00877498">
      <w:pPr>
        <w:spacing w:after="0" w:line="240" w:lineRule="auto"/>
        <w:ind w:left="1701" w:right="851"/>
        <w:contextualSpacing/>
        <w:rPr>
          <w:rFonts w:ascii="Times New Roman" w:hAnsi="Times New Roman" w:cs="Times New Roman"/>
          <w:b/>
          <w:sz w:val="28"/>
          <w:szCs w:val="28"/>
        </w:rPr>
      </w:pPr>
      <w:r w:rsidRPr="00877498">
        <w:rPr>
          <w:rFonts w:ascii="Times New Roman" w:hAnsi="Times New Roman" w:cs="Times New Roman"/>
          <w:b/>
          <w:sz w:val="28"/>
          <w:szCs w:val="28"/>
        </w:rPr>
        <w:t>Ход занятия.</w:t>
      </w:r>
    </w:p>
    <w:p w:rsidR="003D54B3" w:rsidRPr="00877498" w:rsidRDefault="003D54B3" w:rsidP="00877498">
      <w:pPr>
        <w:spacing w:after="0" w:line="240" w:lineRule="auto"/>
        <w:ind w:left="1701" w:right="851"/>
        <w:contextualSpacing/>
        <w:rPr>
          <w:rFonts w:ascii="Times New Roman" w:hAnsi="Times New Roman" w:cs="Times New Roman"/>
          <w:b/>
          <w:sz w:val="28"/>
          <w:szCs w:val="28"/>
        </w:rPr>
      </w:pPr>
      <w:r w:rsidRPr="00877498">
        <w:rPr>
          <w:rFonts w:ascii="Times New Roman" w:hAnsi="Times New Roman" w:cs="Times New Roman"/>
          <w:b/>
          <w:sz w:val="28"/>
          <w:szCs w:val="28"/>
        </w:rPr>
        <w:t>Организационный момент.</w:t>
      </w:r>
    </w:p>
    <w:p w:rsidR="003D54B3" w:rsidRPr="00877498" w:rsidRDefault="003D54B3" w:rsidP="00877498">
      <w:pPr>
        <w:spacing w:after="0" w:line="240" w:lineRule="auto"/>
        <w:ind w:left="1701" w:right="851"/>
        <w:contextualSpacing/>
        <w:rPr>
          <w:rFonts w:ascii="Times New Roman" w:hAnsi="Times New Roman" w:cs="Times New Roman"/>
          <w:sz w:val="28"/>
          <w:szCs w:val="28"/>
        </w:rPr>
      </w:pPr>
      <w:r w:rsidRPr="00877498">
        <w:rPr>
          <w:rFonts w:ascii="Times New Roman" w:hAnsi="Times New Roman" w:cs="Times New Roman"/>
          <w:b/>
          <w:sz w:val="28"/>
          <w:szCs w:val="28"/>
        </w:rPr>
        <w:t>Логопед:</w:t>
      </w:r>
      <w:r w:rsidRPr="00877498">
        <w:rPr>
          <w:rFonts w:ascii="Times New Roman" w:hAnsi="Times New Roman" w:cs="Times New Roman"/>
          <w:sz w:val="28"/>
          <w:szCs w:val="28"/>
        </w:rPr>
        <w:t xml:space="preserve"> Посмотрите, ребята, к нам на занятие пришли гости. Давайте поприветствуем их.</w:t>
      </w:r>
    </w:p>
    <w:p w:rsidR="003D54B3" w:rsidRPr="00877498" w:rsidRDefault="003D54B3" w:rsidP="00877498">
      <w:pPr>
        <w:spacing w:after="0" w:line="240" w:lineRule="auto"/>
        <w:contextualSpacing/>
        <w:jc w:val="center"/>
        <w:rPr>
          <w:rFonts w:ascii="Times New Roman" w:hAnsi="Times New Roman" w:cs="Times New Roman"/>
          <w:sz w:val="28"/>
          <w:szCs w:val="28"/>
        </w:rPr>
      </w:pPr>
      <w:r w:rsidRPr="00877498">
        <w:rPr>
          <w:rFonts w:ascii="Times New Roman" w:hAnsi="Times New Roman" w:cs="Times New Roman"/>
          <w:sz w:val="28"/>
          <w:szCs w:val="28"/>
        </w:rPr>
        <w:lastRenderedPageBreak/>
        <w:t>Скажем, здравствуйте, руками,</w:t>
      </w:r>
    </w:p>
    <w:p w:rsidR="003D54B3" w:rsidRPr="00877498" w:rsidRDefault="003D54B3" w:rsidP="00877498">
      <w:pPr>
        <w:spacing w:after="0" w:line="240" w:lineRule="auto"/>
        <w:contextualSpacing/>
        <w:jc w:val="center"/>
        <w:rPr>
          <w:rFonts w:ascii="Times New Roman" w:hAnsi="Times New Roman" w:cs="Times New Roman"/>
          <w:sz w:val="28"/>
          <w:szCs w:val="28"/>
        </w:rPr>
      </w:pPr>
      <w:r w:rsidRPr="00877498">
        <w:rPr>
          <w:rFonts w:ascii="Times New Roman" w:hAnsi="Times New Roman" w:cs="Times New Roman"/>
          <w:sz w:val="28"/>
          <w:szCs w:val="28"/>
        </w:rPr>
        <w:t>Скажем, здравствуйте, глазами,</w:t>
      </w:r>
    </w:p>
    <w:p w:rsidR="003D54B3" w:rsidRPr="00877498" w:rsidRDefault="003D54B3" w:rsidP="00877498">
      <w:pPr>
        <w:spacing w:after="0" w:line="240" w:lineRule="auto"/>
        <w:contextualSpacing/>
        <w:jc w:val="center"/>
        <w:rPr>
          <w:rFonts w:ascii="Times New Roman" w:hAnsi="Times New Roman" w:cs="Times New Roman"/>
          <w:sz w:val="28"/>
          <w:szCs w:val="28"/>
        </w:rPr>
      </w:pPr>
      <w:r w:rsidRPr="00877498">
        <w:rPr>
          <w:rFonts w:ascii="Times New Roman" w:hAnsi="Times New Roman" w:cs="Times New Roman"/>
          <w:sz w:val="28"/>
          <w:szCs w:val="28"/>
        </w:rPr>
        <w:t>Скажем, здравствуйте, мы хором,</w:t>
      </w:r>
    </w:p>
    <w:p w:rsidR="003D54B3" w:rsidRPr="00877498" w:rsidRDefault="003D54B3" w:rsidP="00877498">
      <w:pPr>
        <w:spacing w:after="0" w:line="240" w:lineRule="auto"/>
        <w:contextualSpacing/>
        <w:jc w:val="center"/>
        <w:rPr>
          <w:rFonts w:ascii="Times New Roman" w:hAnsi="Times New Roman" w:cs="Times New Roman"/>
          <w:sz w:val="28"/>
          <w:szCs w:val="28"/>
        </w:rPr>
      </w:pPr>
      <w:r w:rsidRPr="00877498">
        <w:rPr>
          <w:rFonts w:ascii="Times New Roman" w:hAnsi="Times New Roman" w:cs="Times New Roman"/>
          <w:sz w:val="28"/>
          <w:szCs w:val="28"/>
        </w:rPr>
        <w:t>Чтобы стало веселей нам!</w:t>
      </w:r>
    </w:p>
    <w:p w:rsidR="003D54B3" w:rsidRPr="00877498" w:rsidRDefault="003D54B3" w:rsidP="00877498">
      <w:pPr>
        <w:spacing w:after="0" w:line="240" w:lineRule="auto"/>
        <w:contextualSpacing/>
        <w:jc w:val="center"/>
        <w:rPr>
          <w:rFonts w:ascii="Times New Roman" w:hAnsi="Times New Roman" w:cs="Times New Roman"/>
          <w:sz w:val="28"/>
          <w:szCs w:val="28"/>
        </w:rPr>
      </w:pPr>
    </w:p>
    <w:p w:rsidR="003D54B3" w:rsidRPr="00877498" w:rsidRDefault="003D54B3" w:rsidP="00877498">
      <w:pPr>
        <w:spacing w:after="0" w:line="240" w:lineRule="auto"/>
        <w:ind w:left="1701" w:right="851"/>
        <w:contextualSpacing/>
        <w:rPr>
          <w:rFonts w:ascii="Times New Roman" w:hAnsi="Times New Roman" w:cs="Times New Roman"/>
          <w:b/>
          <w:sz w:val="28"/>
          <w:szCs w:val="28"/>
        </w:rPr>
      </w:pPr>
      <w:r w:rsidRPr="00877498">
        <w:rPr>
          <w:rFonts w:ascii="Times New Roman" w:hAnsi="Times New Roman" w:cs="Times New Roman"/>
          <w:b/>
          <w:sz w:val="28"/>
          <w:szCs w:val="28"/>
        </w:rPr>
        <w:t>Объявление темы занятия.</w:t>
      </w:r>
    </w:p>
    <w:p w:rsidR="003D54B3" w:rsidRPr="00877498" w:rsidRDefault="003D54B3" w:rsidP="00877498">
      <w:pPr>
        <w:spacing w:after="0" w:line="240" w:lineRule="auto"/>
        <w:ind w:left="1701" w:right="851"/>
        <w:contextualSpacing/>
        <w:rPr>
          <w:rFonts w:ascii="Times New Roman" w:hAnsi="Times New Roman" w:cs="Times New Roman"/>
          <w:sz w:val="28"/>
          <w:szCs w:val="28"/>
        </w:rPr>
      </w:pPr>
      <w:r w:rsidRPr="00877498">
        <w:rPr>
          <w:rFonts w:ascii="Times New Roman" w:hAnsi="Times New Roman" w:cs="Times New Roman"/>
          <w:sz w:val="28"/>
          <w:szCs w:val="28"/>
        </w:rPr>
        <w:t>А какие-то вы у меня не радостные. Погода сегодня хмурая и вы тоже не весёлые. Как же мне подарить вам весёлое настроение? Кажется, я знаю. Я хочу вас пригласить в волшебную страну под названием «Цирк»! Но сегодня мы будем не зрителями, а артистами. Вы согласны?</w:t>
      </w:r>
    </w:p>
    <w:p w:rsidR="003D54B3" w:rsidRPr="00877498" w:rsidRDefault="003D54B3" w:rsidP="00877498">
      <w:pPr>
        <w:spacing w:after="0" w:line="240" w:lineRule="auto"/>
        <w:ind w:left="1701" w:right="851"/>
        <w:contextualSpacing/>
        <w:rPr>
          <w:rFonts w:ascii="Times New Roman" w:hAnsi="Times New Roman" w:cs="Times New Roman"/>
          <w:sz w:val="28"/>
          <w:szCs w:val="28"/>
        </w:rPr>
      </w:pPr>
      <w:r w:rsidRPr="00877498">
        <w:rPr>
          <w:rFonts w:ascii="Times New Roman" w:hAnsi="Times New Roman" w:cs="Times New Roman"/>
          <w:b/>
          <w:sz w:val="28"/>
          <w:szCs w:val="28"/>
        </w:rPr>
        <w:t xml:space="preserve">Дети: </w:t>
      </w:r>
      <w:r w:rsidRPr="00877498">
        <w:rPr>
          <w:rFonts w:ascii="Times New Roman" w:hAnsi="Times New Roman" w:cs="Times New Roman"/>
          <w:sz w:val="28"/>
          <w:szCs w:val="28"/>
        </w:rPr>
        <w:t>Да!</w:t>
      </w:r>
    </w:p>
    <w:p w:rsidR="003D54B3" w:rsidRPr="00877498" w:rsidRDefault="003D54B3" w:rsidP="00877498">
      <w:pPr>
        <w:spacing w:after="0" w:line="240" w:lineRule="auto"/>
        <w:ind w:left="1701" w:right="851"/>
        <w:contextualSpacing/>
        <w:rPr>
          <w:rFonts w:ascii="Times New Roman" w:hAnsi="Times New Roman" w:cs="Times New Roman"/>
          <w:sz w:val="28"/>
          <w:szCs w:val="28"/>
        </w:rPr>
      </w:pPr>
      <w:r w:rsidRPr="00877498">
        <w:rPr>
          <w:rFonts w:ascii="Times New Roman" w:hAnsi="Times New Roman" w:cs="Times New Roman"/>
          <w:b/>
          <w:sz w:val="28"/>
          <w:szCs w:val="28"/>
        </w:rPr>
        <w:t>Логопед:</w:t>
      </w:r>
      <w:r w:rsidRPr="00877498">
        <w:rPr>
          <w:rFonts w:ascii="Times New Roman" w:hAnsi="Times New Roman" w:cs="Times New Roman"/>
          <w:sz w:val="28"/>
          <w:szCs w:val="28"/>
        </w:rPr>
        <w:t xml:space="preserve"> А прежде чем отправится в цирк, давайте сделаем артикуляционную гимнастику и послушаем стихотворение.</w:t>
      </w:r>
    </w:p>
    <w:p w:rsidR="003D54B3" w:rsidRPr="00877498" w:rsidRDefault="003D54B3" w:rsidP="00877498">
      <w:pPr>
        <w:shd w:val="clear" w:color="auto" w:fill="FFFFFF"/>
        <w:spacing w:after="0" w:line="240" w:lineRule="auto"/>
        <w:ind w:left="1701" w:right="851"/>
        <w:contextualSpacing/>
        <w:rPr>
          <w:rFonts w:ascii="Times New Roman" w:eastAsia="Times New Roman" w:hAnsi="Times New Roman" w:cs="Times New Roman"/>
          <w:b/>
          <w:sz w:val="28"/>
          <w:szCs w:val="28"/>
          <w:lang w:eastAsia="ru-RU"/>
        </w:rPr>
      </w:pPr>
      <w:r w:rsidRPr="00877498">
        <w:rPr>
          <w:rFonts w:ascii="Times New Roman" w:eastAsia="Times New Roman" w:hAnsi="Times New Roman" w:cs="Times New Roman"/>
          <w:b/>
          <w:sz w:val="28"/>
          <w:szCs w:val="28"/>
          <w:lang w:eastAsia="ru-RU"/>
        </w:rPr>
        <w:t>Артикуляционная гимнастика.</w:t>
      </w:r>
    </w:p>
    <w:p w:rsidR="003D54B3" w:rsidRPr="00877498" w:rsidRDefault="003D54B3" w:rsidP="00877498">
      <w:pPr>
        <w:shd w:val="clear" w:color="auto" w:fill="FFFFFF"/>
        <w:spacing w:after="0" w:line="240" w:lineRule="auto"/>
        <w:ind w:left="1701" w:right="851"/>
        <w:contextualSpacing/>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Цирк по улице идет,</w:t>
      </w:r>
      <w:r w:rsidRPr="00877498">
        <w:rPr>
          <w:rFonts w:ascii="Times New Roman" w:eastAsia="Times New Roman" w:hAnsi="Times New Roman" w:cs="Times New Roman"/>
          <w:sz w:val="28"/>
          <w:szCs w:val="28"/>
          <w:lang w:eastAsia="ru-RU"/>
        </w:rPr>
        <w:br/>
        <w:t>Все стоят, разинув рот!</w:t>
      </w:r>
    </w:p>
    <w:p w:rsidR="003D54B3" w:rsidRPr="00877498" w:rsidRDefault="003D54B3" w:rsidP="00877498">
      <w:pPr>
        <w:shd w:val="clear" w:color="auto" w:fill="FFFFFF"/>
        <w:spacing w:after="0" w:line="240" w:lineRule="auto"/>
        <w:ind w:left="1701" w:right="851"/>
        <w:contextualSpacing/>
        <w:rPr>
          <w:rFonts w:ascii="Times New Roman" w:eastAsia="Times New Roman" w:hAnsi="Times New Roman" w:cs="Times New Roman"/>
          <w:sz w:val="28"/>
          <w:szCs w:val="28"/>
          <w:lang w:eastAsia="ru-RU"/>
        </w:rPr>
      </w:pPr>
      <w:r w:rsidRPr="00877498">
        <w:rPr>
          <w:rFonts w:ascii="Times New Roman" w:eastAsia="Times New Roman" w:hAnsi="Times New Roman" w:cs="Times New Roman"/>
          <w:i/>
          <w:iCs/>
          <w:sz w:val="28"/>
          <w:szCs w:val="28"/>
          <w:lang w:eastAsia="ru-RU"/>
        </w:rPr>
        <w:t>Округлить губы, изобразить наивысшую степень удивления!</w:t>
      </w:r>
    </w:p>
    <w:p w:rsidR="003D54B3" w:rsidRPr="00877498" w:rsidRDefault="003D54B3" w:rsidP="00877498">
      <w:pPr>
        <w:shd w:val="clear" w:color="auto" w:fill="FFFFFF"/>
        <w:spacing w:after="0" w:line="240" w:lineRule="auto"/>
        <w:ind w:left="1701" w:right="851"/>
        <w:contextualSpacing/>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Цирковое представленье</w:t>
      </w:r>
      <w:r w:rsidRPr="00877498">
        <w:rPr>
          <w:rFonts w:ascii="Times New Roman" w:eastAsia="Times New Roman" w:hAnsi="Times New Roman" w:cs="Times New Roman"/>
          <w:sz w:val="28"/>
          <w:szCs w:val="28"/>
          <w:lang w:eastAsia="ru-RU"/>
        </w:rPr>
        <w:br/>
        <w:t>Нам поднимет настроенье!</w:t>
      </w:r>
    </w:p>
    <w:p w:rsidR="003D54B3" w:rsidRPr="00877498" w:rsidRDefault="003D54B3" w:rsidP="00877498">
      <w:pPr>
        <w:shd w:val="clear" w:color="auto" w:fill="FFFFFF"/>
        <w:spacing w:after="0" w:line="240" w:lineRule="auto"/>
        <w:ind w:left="1701" w:right="851"/>
        <w:contextualSpacing/>
        <w:rPr>
          <w:rFonts w:ascii="Times New Roman" w:eastAsia="Times New Roman" w:hAnsi="Times New Roman" w:cs="Times New Roman"/>
          <w:sz w:val="28"/>
          <w:szCs w:val="28"/>
          <w:lang w:eastAsia="ru-RU"/>
        </w:rPr>
      </w:pPr>
      <w:r w:rsidRPr="00877498">
        <w:rPr>
          <w:rFonts w:ascii="Times New Roman" w:eastAsia="Times New Roman" w:hAnsi="Times New Roman" w:cs="Times New Roman"/>
          <w:i/>
          <w:iCs/>
          <w:sz w:val="28"/>
          <w:szCs w:val="28"/>
          <w:lang w:eastAsia="ru-RU"/>
        </w:rPr>
        <w:t>Длительно удерживать губы растянутыми в улыбке </w:t>
      </w:r>
    </w:p>
    <w:p w:rsidR="003D54B3" w:rsidRPr="00877498" w:rsidRDefault="003D54B3" w:rsidP="00877498">
      <w:pPr>
        <w:shd w:val="clear" w:color="auto" w:fill="FFFFFF"/>
        <w:spacing w:after="0" w:line="240" w:lineRule="auto"/>
        <w:ind w:left="1701" w:right="851"/>
        <w:contextualSpacing/>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Клоун в цирке всех смешит:</w:t>
      </w:r>
      <w:r w:rsidRPr="00877498">
        <w:rPr>
          <w:rFonts w:ascii="Times New Roman" w:eastAsia="Times New Roman" w:hAnsi="Times New Roman" w:cs="Times New Roman"/>
          <w:sz w:val="28"/>
          <w:szCs w:val="28"/>
          <w:lang w:eastAsia="ru-RU"/>
        </w:rPr>
        <w:br/>
        <w:t>То веселый, то грустит</w:t>
      </w:r>
    </w:p>
    <w:p w:rsidR="003D54B3" w:rsidRPr="00877498" w:rsidRDefault="003D54B3" w:rsidP="00877498">
      <w:pPr>
        <w:shd w:val="clear" w:color="auto" w:fill="FFFFFF"/>
        <w:spacing w:after="0" w:line="240" w:lineRule="auto"/>
        <w:ind w:left="1701" w:right="851"/>
        <w:contextualSpacing/>
        <w:rPr>
          <w:rFonts w:ascii="Times New Roman" w:eastAsia="Times New Roman" w:hAnsi="Times New Roman" w:cs="Times New Roman"/>
          <w:sz w:val="28"/>
          <w:szCs w:val="28"/>
          <w:lang w:eastAsia="ru-RU"/>
        </w:rPr>
      </w:pPr>
      <w:r w:rsidRPr="00877498">
        <w:rPr>
          <w:rFonts w:ascii="Times New Roman" w:eastAsia="Times New Roman" w:hAnsi="Times New Roman" w:cs="Times New Roman"/>
          <w:i/>
          <w:iCs/>
          <w:sz w:val="28"/>
          <w:szCs w:val="28"/>
          <w:lang w:eastAsia="ru-RU"/>
        </w:rPr>
        <w:t>Массаж губ: указательными пальцами поднять уголки рта вверх, опустить вниз </w:t>
      </w:r>
    </w:p>
    <w:p w:rsidR="003D54B3" w:rsidRPr="00877498" w:rsidRDefault="003D54B3" w:rsidP="00877498">
      <w:pPr>
        <w:shd w:val="clear" w:color="auto" w:fill="FFFFFF"/>
        <w:spacing w:after="0" w:line="240" w:lineRule="auto"/>
        <w:ind w:left="1701" w:right="851"/>
        <w:contextualSpacing/>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Вправо, влево,</w:t>
      </w:r>
      <w:r w:rsidRPr="00877498">
        <w:rPr>
          <w:rFonts w:ascii="Times New Roman" w:eastAsia="Times New Roman" w:hAnsi="Times New Roman" w:cs="Times New Roman"/>
          <w:sz w:val="28"/>
          <w:szCs w:val="28"/>
          <w:lang w:eastAsia="ru-RU"/>
        </w:rPr>
        <w:br/>
        <w:t>Вверх и вниз</w:t>
      </w:r>
      <w:r w:rsidRPr="00877498">
        <w:rPr>
          <w:rFonts w:ascii="Times New Roman" w:eastAsia="Times New Roman" w:hAnsi="Times New Roman" w:cs="Times New Roman"/>
          <w:sz w:val="28"/>
          <w:szCs w:val="28"/>
          <w:lang w:eastAsia="ru-RU"/>
        </w:rPr>
        <w:br/>
        <w:t>Прыгает наш лев</w:t>
      </w:r>
      <w:r w:rsidRPr="00877498">
        <w:rPr>
          <w:rFonts w:ascii="Times New Roman" w:eastAsia="Times New Roman" w:hAnsi="Times New Roman" w:cs="Times New Roman"/>
          <w:sz w:val="28"/>
          <w:szCs w:val="28"/>
          <w:lang w:eastAsia="ru-RU"/>
        </w:rPr>
        <w:br/>
        <w:t>На «Бис!»</w:t>
      </w:r>
    </w:p>
    <w:p w:rsidR="003D54B3" w:rsidRPr="00877498" w:rsidRDefault="003D54B3" w:rsidP="00877498">
      <w:pPr>
        <w:shd w:val="clear" w:color="auto" w:fill="FFFFFF"/>
        <w:spacing w:after="0" w:line="240" w:lineRule="auto"/>
        <w:ind w:left="1701" w:right="851"/>
        <w:contextualSpacing/>
        <w:rPr>
          <w:rFonts w:ascii="Times New Roman" w:eastAsia="Times New Roman" w:hAnsi="Times New Roman" w:cs="Times New Roman"/>
          <w:sz w:val="28"/>
          <w:szCs w:val="28"/>
          <w:lang w:eastAsia="ru-RU"/>
        </w:rPr>
      </w:pPr>
      <w:r w:rsidRPr="00877498">
        <w:rPr>
          <w:rFonts w:ascii="Times New Roman" w:eastAsia="Times New Roman" w:hAnsi="Times New Roman" w:cs="Times New Roman"/>
          <w:i/>
          <w:iCs/>
          <w:sz w:val="28"/>
          <w:szCs w:val="28"/>
          <w:lang w:eastAsia="ru-RU"/>
        </w:rPr>
        <w:t>Рот открыт. Кончик языка тянется к правому уголку рта, затем к левому, поднять язык к верхним зубам и опустить за нижние зубы </w:t>
      </w:r>
    </w:p>
    <w:p w:rsidR="003D54B3" w:rsidRPr="00877498" w:rsidRDefault="003D54B3" w:rsidP="00877498">
      <w:pPr>
        <w:shd w:val="clear" w:color="auto" w:fill="FFFFFF"/>
        <w:spacing w:after="0" w:line="240" w:lineRule="auto"/>
        <w:ind w:left="1701" w:right="851"/>
        <w:contextualSpacing/>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Мишка едет по канату!</w:t>
      </w:r>
      <w:r w:rsidRPr="00877498">
        <w:rPr>
          <w:rFonts w:ascii="Times New Roman" w:eastAsia="Times New Roman" w:hAnsi="Times New Roman" w:cs="Times New Roman"/>
          <w:sz w:val="28"/>
          <w:szCs w:val="28"/>
          <w:lang w:eastAsia="ru-RU"/>
        </w:rPr>
        <w:br/>
        <w:t>Он получит мед в награду,</w:t>
      </w:r>
    </w:p>
    <w:p w:rsidR="003D54B3" w:rsidRPr="00877498" w:rsidRDefault="003D54B3" w:rsidP="00877498">
      <w:pPr>
        <w:shd w:val="clear" w:color="auto" w:fill="FFFFFF"/>
        <w:spacing w:after="0" w:line="240" w:lineRule="auto"/>
        <w:ind w:left="1701" w:right="851"/>
        <w:contextualSpacing/>
        <w:rPr>
          <w:rFonts w:ascii="Times New Roman" w:eastAsia="Times New Roman" w:hAnsi="Times New Roman" w:cs="Times New Roman"/>
          <w:sz w:val="28"/>
          <w:szCs w:val="28"/>
          <w:lang w:eastAsia="ru-RU"/>
        </w:rPr>
      </w:pPr>
      <w:r w:rsidRPr="00877498">
        <w:rPr>
          <w:rFonts w:ascii="Times New Roman" w:eastAsia="Times New Roman" w:hAnsi="Times New Roman" w:cs="Times New Roman"/>
          <w:i/>
          <w:iCs/>
          <w:sz w:val="28"/>
          <w:szCs w:val="28"/>
          <w:lang w:eastAsia="ru-RU"/>
        </w:rPr>
        <w:lastRenderedPageBreak/>
        <w:t xml:space="preserve">Облизывать верхнюю губу широким кончиком </w:t>
      </w:r>
    </w:p>
    <w:p w:rsidR="003D54B3" w:rsidRPr="00877498" w:rsidRDefault="003D54B3" w:rsidP="00877498">
      <w:pPr>
        <w:shd w:val="clear" w:color="auto" w:fill="FFFFFF"/>
        <w:spacing w:after="0" w:line="240" w:lineRule="auto"/>
        <w:ind w:left="1701" w:right="851"/>
        <w:contextualSpacing/>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На качели дружно сели,</w:t>
      </w:r>
      <w:r w:rsidRPr="00877498">
        <w:rPr>
          <w:rFonts w:ascii="Times New Roman" w:eastAsia="Times New Roman" w:hAnsi="Times New Roman" w:cs="Times New Roman"/>
          <w:sz w:val="28"/>
          <w:szCs w:val="28"/>
          <w:lang w:eastAsia="ru-RU"/>
        </w:rPr>
        <w:br/>
        <w:t>Вверх под купол полетели</w:t>
      </w:r>
      <w:r w:rsidRPr="00877498">
        <w:rPr>
          <w:rFonts w:ascii="Times New Roman" w:eastAsia="Times New Roman" w:hAnsi="Times New Roman" w:cs="Times New Roman"/>
          <w:b/>
          <w:bCs/>
          <w:sz w:val="28"/>
          <w:szCs w:val="28"/>
          <w:lang w:eastAsia="ru-RU"/>
        </w:rPr>
        <w:t>,</w:t>
      </w:r>
    </w:p>
    <w:p w:rsidR="003D54B3" w:rsidRPr="00877498" w:rsidRDefault="003D54B3" w:rsidP="00877498">
      <w:pPr>
        <w:shd w:val="clear" w:color="auto" w:fill="FFFFFF"/>
        <w:spacing w:after="0" w:line="240" w:lineRule="auto"/>
        <w:ind w:left="1701" w:right="851"/>
        <w:contextualSpacing/>
        <w:rPr>
          <w:rFonts w:ascii="Times New Roman" w:eastAsia="Times New Roman" w:hAnsi="Times New Roman" w:cs="Times New Roman"/>
          <w:sz w:val="28"/>
          <w:szCs w:val="28"/>
          <w:lang w:eastAsia="ru-RU"/>
        </w:rPr>
      </w:pPr>
      <w:r w:rsidRPr="00877498">
        <w:rPr>
          <w:rFonts w:ascii="Times New Roman" w:eastAsia="Times New Roman" w:hAnsi="Times New Roman" w:cs="Times New Roman"/>
          <w:i/>
          <w:iCs/>
          <w:sz w:val="28"/>
          <w:szCs w:val="28"/>
          <w:lang w:eastAsia="ru-RU"/>
        </w:rPr>
        <w:t>Ритмично поднимать язык за верхние зубы и опускать кончик языка за нижние зубы </w:t>
      </w:r>
    </w:p>
    <w:p w:rsidR="003D54B3" w:rsidRPr="00877498" w:rsidRDefault="003D54B3" w:rsidP="00877498">
      <w:pPr>
        <w:shd w:val="clear" w:color="auto" w:fill="FFFFFF"/>
        <w:spacing w:after="0" w:line="240" w:lineRule="auto"/>
        <w:ind w:left="1701" w:right="851"/>
        <w:contextualSpacing/>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А спортсменка-акробатка,</w:t>
      </w:r>
      <w:r w:rsidRPr="00877498">
        <w:rPr>
          <w:rFonts w:ascii="Times New Roman" w:eastAsia="Times New Roman" w:hAnsi="Times New Roman" w:cs="Times New Roman"/>
          <w:sz w:val="28"/>
          <w:szCs w:val="28"/>
          <w:lang w:eastAsia="ru-RU"/>
        </w:rPr>
        <w:br/>
        <w:t>Ловко скачет на лошадке</w:t>
      </w:r>
    </w:p>
    <w:p w:rsidR="003D54B3" w:rsidRPr="00877498" w:rsidRDefault="003D54B3" w:rsidP="00877498">
      <w:pPr>
        <w:shd w:val="clear" w:color="auto" w:fill="FFFFFF"/>
        <w:spacing w:after="0" w:line="240" w:lineRule="auto"/>
        <w:ind w:left="1701" w:right="851"/>
        <w:contextualSpacing/>
        <w:rPr>
          <w:rFonts w:ascii="Times New Roman" w:eastAsia="Times New Roman" w:hAnsi="Times New Roman" w:cs="Times New Roman"/>
          <w:sz w:val="28"/>
          <w:szCs w:val="28"/>
          <w:lang w:eastAsia="ru-RU"/>
        </w:rPr>
      </w:pPr>
      <w:r w:rsidRPr="00877498">
        <w:rPr>
          <w:rFonts w:ascii="Times New Roman" w:eastAsia="Times New Roman" w:hAnsi="Times New Roman" w:cs="Times New Roman"/>
          <w:i/>
          <w:iCs/>
          <w:sz w:val="28"/>
          <w:szCs w:val="28"/>
          <w:lang w:eastAsia="ru-RU"/>
        </w:rPr>
        <w:t>Рот открыт. Губы в улыбке. Пощелкать кончиком языка </w:t>
      </w:r>
    </w:p>
    <w:p w:rsidR="003D54B3" w:rsidRPr="00877498" w:rsidRDefault="003D54B3" w:rsidP="00877498">
      <w:pPr>
        <w:shd w:val="clear" w:color="auto" w:fill="FFFFFF"/>
        <w:spacing w:after="0" w:line="240" w:lineRule="auto"/>
        <w:ind w:left="1701" w:right="851"/>
        <w:contextualSpacing/>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Наступили серьезные игры – </w:t>
      </w:r>
      <w:r w:rsidRPr="00877498">
        <w:rPr>
          <w:rFonts w:ascii="Times New Roman" w:eastAsia="Times New Roman" w:hAnsi="Times New Roman" w:cs="Times New Roman"/>
          <w:sz w:val="28"/>
          <w:szCs w:val="28"/>
          <w:lang w:eastAsia="ru-RU"/>
        </w:rPr>
        <w:br/>
        <w:t>На арену выходят тигры.</w:t>
      </w:r>
      <w:r w:rsidRPr="00877498">
        <w:rPr>
          <w:rFonts w:ascii="Times New Roman" w:eastAsia="Times New Roman" w:hAnsi="Times New Roman" w:cs="Times New Roman"/>
          <w:sz w:val="28"/>
          <w:szCs w:val="28"/>
          <w:lang w:eastAsia="ru-RU"/>
        </w:rPr>
        <w:br/>
        <w:t>Тигры наши не молчат,</w:t>
      </w:r>
      <w:r w:rsidRPr="00877498">
        <w:rPr>
          <w:rFonts w:ascii="Times New Roman" w:eastAsia="Times New Roman" w:hAnsi="Times New Roman" w:cs="Times New Roman"/>
          <w:sz w:val="28"/>
          <w:szCs w:val="28"/>
          <w:lang w:eastAsia="ru-RU"/>
        </w:rPr>
        <w:br/>
        <w:t>А громко-громко рычат: «Р-р-р…»</w:t>
      </w:r>
    </w:p>
    <w:p w:rsidR="003D54B3" w:rsidRPr="00877498" w:rsidRDefault="003D54B3" w:rsidP="00877498">
      <w:pPr>
        <w:spacing w:after="0" w:line="240" w:lineRule="auto"/>
        <w:ind w:left="1701" w:right="851"/>
        <w:contextualSpacing/>
        <w:rPr>
          <w:rFonts w:ascii="Times New Roman" w:eastAsia="Times New Roman" w:hAnsi="Times New Roman" w:cs="Times New Roman"/>
          <w:sz w:val="28"/>
          <w:szCs w:val="28"/>
          <w:lang w:eastAsia="ru-RU"/>
        </w:rPr>
      </w:pPr>
      <w:r w:rsidRPr="00877498">
        <w:rPr>
          <w:rFonts w:ascii="Times New Roman" w:eastAsia="Times New Roman" w:hAnsi="Times New Roman" w:cs="Times New Roman"/>
          <w:b/>
          <w:bCs/>
          <w:sz w:val="28"/>
          <w:szCs w:val="28"/>
          <w:bdr w:val="none" w:sz="0" w:space="0" w:color="auto" w:frame="1"/>
          <w:lang w:eastAsia="ru-RU"/>
        </w:rPr>
        <w:t>Логопед</w:t>
      </w:r>
      <w:r w:rsidRPr="00877498">
        <w:rPr>
          <w:rFonts w:ascii="Times New Roman" w:eastAsia="Times New Roman" w:hAnsi="Times New Roman" w:cs="Times New Roman"/>
          <w:sz w:val="28"/>
          <w:szCs w:val="28"/>
          <w:lang w:eastAsia="ru-RU"/>
        </w:rPr>
        <w:t xml:space="preserve">. Ребята, какой любимый звук у тигров? </w:t>
      </w:r>
    </w:p>
    <w:p w:rsidR="003D54B3" w:rsidRPr="00877498" w:rsidRDefault="003D54B3" w:rsidP="00877498">
      <w:pPr>
        <w:spacing w:after="0" w:line="240" w:lineRule="auto"/>
        <w:ind w:left="1701" w:right="851"/>
        <w:contextualSpacing/>
        <w:rPr>
          <w:rFonts w:ascii="Times New Roman" w:eastAsia="Times New Roman" w:hAnsi="Times New Roman" w:cs="Times New Roman"/>
          <w:sz w:val="28"/>
          <w:szCs w:val="28"/>
          <w:lang w:eastAsia="ru-RU"/>
        </w:rPr>
      </w:pPr>
      <w:r w:rsidRPr="00877498">
        <w:rPr>
          <w:rFonts w:ascii="Times New Roman" w:eastAsia="Times New Roman" w:hAnsi="Times New Roman" w:cs="Times New Roman"/>
          <w:b/>
          <w:sz w:val="28"/>
          <w:szCs w:val="28"/>
          <w:lang w:eastAsia="ru-RU"/>
        </w:rPr>
        <w:t>Дети:</w:t>
      </w:r>
      <w:r w:rsidRPr="00877498">
        <w:rPr>
          <w:rFonts w:ascii="Times New Roman" w:eastAsia="Times New Roman" w:hAnsi="Times New Roman" w:cs="Times New Roman"/>
          <w:sz w:val="28"/>
          <w:szCs w:val="28"/>
          <w:lang w:eastAsia="ru-RU"/>
        </w:rPr>
        <w:t xml:space="preserve"> Р-р-р…</w:t>
      </w:r>
    </w:p>
    <w:p w:rsidR="003D54B3" w:rsidRPr="00877498" w:rsidRDefault="003D54B3" w:rsidP="00877498">
      <w:pPr>
        <w:spacing w:after="0" w:line="240" w:lineRule="auto"/>
        <w:ind w:left="1701" w:right="851"/>
        <w:contextualSpacing/>
        <w:rPr>
          <w:rFonts w:ascii="Times New Roman" w:eastAsia="Times New Roman" w:hAnsi="Times New Roman" w:cs="Times New Roman"/>
          <w:b/>
          <w:sz w:val="28"/>
          <w:szCs w:val="28"/>
          <w:lang w:eastAsia="ru-RU"/>
        </w:rPr>
      </w:pPr>
      <w:r w:rsidRPr="00877498">
        <w:rPr>
          <w:rFonts w:ascii="Times New Roman" w:eastAsia="Times New Roman" w:hAnsi="Times New Roman" w:cs="Times New Roman"/>
          <w:b/>
          <w:sz w:val="28"/>
          <w:szCs w:val="28"/>
          <w:lang w:eastAsia="ru-RU"/>
        </w:rPr>
        <w:t>Акустико-артикуляционный образ звука.</w:t>
      </w:r>
    </w:p>
    <w:p w:rsidR="003D54B3" w:rsidRPr="00877498" w:rsidRDefault="003D54B3" w:rsidP="00877498">
      <w:pPr>
        <w:spacing w:after="0" w:line="240" w:lineRule="auto"/>
        <w:ind w:left="1701" w:right="851"/>
        <w:contextualSpacing/>
        <w:rPr>
          <w:rFonts w:ascii="Times New Roman" w:eastAsia="Times New Roman" w:hAnsi="Times New Roman" w:cs="Times New Roman"/>
          <w:sz w:val="28"/>
          <w:szCs w:val="28"/>
          <w:lang w:eastAsia="ru-RU"/>
        </w:rPr>
      </w:pPr>
      <w:r w:rsidRPr="00877498">
        <w:rPr>
          <w:rFonts w:ascii="Times New Roman" w:eastAsia="Times New Roman" w:hAnsi="Times New Roman" w:cs="Times New Roman"/>
          <w:b/>
          <w:sz w:val="28"/>
          <w:szCs w:val="28"/>
          <w:lang w:eastAsia="ru-RU"/>
        </w:rPr>
        <w:t>Логопед:</w:t>
      </w:r>
      <w:r w:rsidRPr="00877498">
        <w:rPr>
          <w:rFonts w:ascii="Times New Roman" w:eastAsia="Times New Roman" w:hAnsi="Times New Roman" w:cs="Times New Roman"/>
          <w:sz w:val="28"/>
          <w:szCs w:val="28"/>
          <w:lang w:eastAsia="ru-RU"/>
        </w:rPr>
        <w:t xml:space="preserve">  Сегодня мы побываем в цирке и познакомимся со звуком «Р». Давайте проверим, правильно ли у вас работают губы, зубы, язык, когда вы произносите звук «Р»?</w:t>
      </w:r>
    </w:p>
    <w:p w:rsidR="003D54B3" w:rsidRPr="00877498" w:rsidRDefault="003D54B3" w:rsidP="00877498">
      <w:pPr>
        <w:spacing w:after="0" w:line="240" w:lineRule="auto"/>
        <w:ind w:left="1701" w:right="851"/>
        <w:contextualSpacing/>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 В каком положении губы? </w:t>
      </w:r>
      <w:r w:rsidRPr="00877498">
        <w:rPr>
          <w:rFonts w:ascii="Times New Roman" w:eastAsia="Times New Roman" w:hAnsi="Times New Roman" w:cs="Times New Roman"/>
          <w:i/>
          <w:iCs/>
          <w:sz w:val="28"/>
          <w:szCs w:val="28"/>
          <w:bdr w:val="none" w:sz="0" w:space="0" w:color="auto" w:frame="1"/>
          <w:lang w:eastAsia="ru-RU"/>
        </w:rPr>
        <w:t>(В улыбке)</w:t>
      </w:r>
      <w:r w:rsidRPr="00877498">
        <w:rPr>
          <w:rFonts w:ascii="Times New Roman" w:eastAsia="Times New Roman" w:hAnsi="Times New Roman" w:cs="Times New Roman"/>
          <w:sz w:val="28"/>
          <w:szCs w:val="28"/>
          <w:lang w:eastAsia="ru-RU"/>
        </w:rPr>
        <w:t>.</w:t>
      </w:r>
    </w:p>
    <w:p w:rsidR="003D54B3" w:rsidRPr="00877498" w:rsidRDefault="003D54B3" w:rsidP="00877498">
      <w:pPr>
        <w:spacing w:after="0" w:line="240" w:lineRule="auto"/>
        <w:ind w:left="1701" w:right="851"/>
        <w:contextualSpacing/>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 Открыт или закрыт рот? </w:t>
      </w:r>
      <w:r w:rsidRPr="00877498">
        <w:rPr>
          <w:rFonts w:ascii="Times New Roman" w:eastAsia="Times New Roman" w:hAnsi="Times New Roman" w:cs="Times New Roman"/>
          <w:i/>
          <w:iCs/>
          <w:sz w:val="28"/>
          <w:szCs w:val="28"/>
          <w:bdr w:val="none" w:sz="0" w:space="0" w:color="auto" w:frame="1"/>
          <w:lang w:eastAsia="ru-RU"/>
        </w:rPr>
        <w:t>(Приоткрыт)</w:t>
      </w:r>
      <w:r w:rsidRPr="00877498">
        <w:rPr>
          <w:rFonts w:ascii="Times New Roman" w:eastAsia="Times New Roman" w:hAnsi="Times New Roman" w:cs="Times New Roman"/>
          <w:sz w:val="28"/>
          <w:szCs w:val="28"/>
          <w:lang w:eastAsia="ru-RU"/>
        </w:rPr>
        <w:t>.</w:t>
      </w:r>
    </w:p>
    <w:p w:rsidR="003D54B3" w:rsidRPr="00877498" w:rsidRDefault="003D54B3" w:rsidP="00877498">
      <w:pPr>
        <w:spacing w:after="0" w:line="240" w:lineRule="auto"/>
        <w:ind w:left="1701" w:right="851"/>
        <w:contextualSpacing/>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 Где находится кончик языка? </w:t>
      </w:r>
      <w:r w:rsidRPr="00877498">
        <w:rPr>
          <w:rFonts w:ascii="Times New Roman" w:eastAsia="Times New Roman" w:hAnsi="Times New Roman" w:cs="Times New Roman"/>
          <w:i/>
          <w:iCs/>
          <w:sz w:val="28"/>
          <w:szCs w:val="28"/>
          <w:bdr w:val="none" w:sz="0" w:space="0" w:color="auto" w:frame="1"/>
          <w:lang w:eastAsia="ru-RU"/>
        </w:rPr>
        <w:t>(Поднимается к бугоркам за верхними зубами и дрожит)</w:t>
      </w:r>
      <w:r w:rsidRPr="00877498">
        <w:rPr>
          <w:rFonts w:ascii="Times New Roman" w:eastAsia="Times New Roman" w:hAnsi="Times New Roman" w:cs="Times New Roman"/>
          <w:sz w:val="28"/>
          <w:szCs w:val="28"/>
          <w:lang w:eastAsia="ru-RU"/>
        </w:rPr>
        <w:t>.</w:t>
      </w:r>
    </w:p>
    <w:p w:rsidR="003D54B3" w:rsidRPr="00877498" w:rsidRDefault="003D54B3" w:rsidP="00877498">
      <w:pPr>
        <w:spacing w:after="0" w:line="240" w:lineRule="auto"/>
        <w:ind w:left="1701" w:right="851"/>
        <w:contextualSpacing/>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 Сильная или слабая воздушная струя? </w:t>
      </w:r>
      <w:r w:rsidRPr="00877498">
        <w:rPr>
          <w:rFonts w:ascii="Times New Roman" w:eastAsia="Times New Roman" w:hAnsi="Times New Roman" w:cs="Times New Roman"/>
          <w:i/>
          <w:iCs/>
          <w:sz w:val="28"/>
          <w:szCs w:val="28"/>
          <w:bdr w:val="none" w:sz="0" w:space="0" w:color="auto" w:frame="1"/>
          <w:lang w:eastAsia="ru-RU"/>
        </w:rPr>
        <w:t>(Сильная, она заставляет дрожать кончик языка)</w:t>
      </w:r>
      <w:r w:rsidRPr="00877498">
        <w:rPr>
          <w:rFonts w:ascii="Times New Roman" w:eastAsia="Times New Roman" w:hAnsi="Times New Roman" w:cs="Times New Roman"/>
          <w:sz w:val="28"/>
          <w:szCs w:val="28"/>
          <w:lang w:eastAsia="ru-RU"/>
        </w:rPr>
        <w:t>.</w:t>
      </w:r>
    </w:p>
    <w:p w:rsidR="003D54B3" w:rsidRPr="00877498" w:rsidRDefault="003D54B3" w:rsidP="00877498">
      <w:pPr>
        <w:spacing w:after="0" w:line="240" w:lineRule="auto"/>
        <w:ind w:left="1701" w:right="851"/>
        <w:contextualSpacing/>
        <w:rPr>
          <w:rFonts w:ascii="Times New Roman" w:eastAsia="Times New Roman" w:hAnsi="Times New Roman" w:cs="Times New Roman"/>
          <w:sz w:val="28"/>
          <w:szCs w:val="28"/>
          <w:lang w:eastAsia="ru-RU"/>
        </w:rPr>
      </w:pPr>
      <w:r w:rsidRPr="00877498">
        <w:rPr>
          <w:rFonts w:ascii="Times New Roman" w:eastAsia="Times New Roman" w:hAnsi="Times New Roman" w:cs="Times New Roman"/>
          <w:b/>
          <w:bCs/>
          <w:sz w:val="28"/>
          <w:szCs w:val="28"/>
          <w:bdr w:val="none" w:sz="0" w:space="0" w:color="auto" w:frame="1"/>
          <w:lang w:eastAsia="ru-RU"/>
        </w:rPr>
        <w:t>Логопед</w:t>
      </w:r>
      <w:r w:rsidRPr="00877498">
        <w:rPr>
          <w:rFonts w:ascii="Times New Roman" w:eastAsia="Times New Roman" w:hAnsi="Times New Roman" w:cs="Times New Roman"/>
          <w:sz w:val="28"/>
          <w:szCs w:val="28"/>
          <w:lang w:eastAsia="ru-RU"/>
        </w:rPr>
        <w:t>. Молодцы! А теперь дайте  характеристику звуку «Р»?</w:t>
      </w:r>
    </w:p>
    <w:p w:rsidR="003D54B3" w:rsidRPr="00877498" w:rsidRDefault="003D54B3" w:rsidP="00877498">
      <w:pPr>
        <w:spacing w:after="0" w:line="240" w:lineRule="auto"/>
        <w:ind w:left="1701" w:right="851"/>
        <w:contextualSpacing/>
        <w:rPr>
          <w:rFonts w:ascii="Times New Roman" w:eastAsia="Times New Roman" w:hAnsi="Times New Roman" w:cs="Times New Roman"/>
          <w:sz w:val="28"/>
          <w:szCs w:val="28"/>
          <w:lang w:eastAsia="ru-RU"/>
        </w:rPr>
      </w:pPr>
      <w:r w:rsidRPr="00877498">
        <w:rPr>
          <w:rFonts w:ascii="Times New Roman" w:eastAsia="Times New Roman" w:hAnsi="Times New Roman" w:cs="Times New Roman"/>
          <w:b/>
          <w:sz w:val="28"/>
          <w:szCs w:val="28"/>
          <w:lang w:eastAsia="ru-RU"/>
        </w:rPr>
        <w:t>Дети:</w:t>
      </w:r>
      <w:r w:rsidRPr="00877498">
        <w:rPr>
          <w:rFonts w:ascii="Times New Roman" w:eastAsia="Times New Roman" w:hAnsi="Times New Roman" w:cs="Times New Roman"/>
          <w:sz w:val="28"/>
          <w:szCs w:val="28"/>
          <w:lang w:eastAsia="ru-RU"/>
        </w:rPr>
        <w:t xml:space="preserve"> Согласный, твердый, звонкий, обозначаем синей фишкой.</w:t>
      </w:r>
    </w:p>
    <w:p w:rsidR="003D54B3" w:rsidRPr="00877498" w:rsidRDefault="003D54B3" w:rsidP="00877498">
      <w:pPr>
        <w:spacing w:after="0" w:line="240" w:lineRule="auto"/>
        <w:ind w:left="1701" w:right="851"/>
        <w:contextualSpacing/>
        <w:rPr>
          <w:rFonts w:ascii="Times New Roman" w:eastAsia="Times New Roman" w:hAnsi="Times New Roman" w:cs="Times New Roman"/>
          <w:sz w:val="28"/>
          <w:szCs w:val="28"/>
          <w:lang w:eastAsia="ru-RU"/>
        </w:rPr>
      </w:pPr>
      <w:r w:rsidRPr="00877498">
        <w:rPr>
          <w:rFonts w:ascii="Times New Roman" w:eastAsia="Times New Roman" w:hAnsi="Times New Roman" w:cs="Times New Roman"/>
          <w:b/>
          <w:sz w:val="28"/>
          <w:szCs w:val="28"/>
          <w:lang w:eastAsia="ru-RU"/>
        </w:rPr>
        <w:t>Логопед:</w:t>
      </w:r>
      <w:r w:rsidRPr="00877498">
        <w:rPr>
          <w:rFonts w:ascii="Times New Roman" w:eastAsia="Times New Roman" w:hAnsi="Times New Roman" w:cs="Times New Roman"/>
          <w:sz w:val="28"/>
          <w:szCs w:val="28"/>
          <w:lang w:eastAsia="ru-RU"/>
        </w:rPr>
        <w:t xml:space="preserve"> Молодцы! </w:t>
      </w:r>
      <w:r w:rsidRPr="00877498">
        <w:rPr>
          <w:rFonts w:ascii="Times New Roman" w:hAnsi="Times New Roman" w:cs="Times New Roman"/>
          <w:sz w:val="28"/>
          <w:szCs w:val="28"/>
        </w:rPr>
        <w:t xml:space="preserve">И так, мы отправляемся в цирк. Цирк у нас не далеко. На чем можно добраться? </w:t>
      </w:r>
      <w:r w:rsidRPr="00877498">
        <w:rPr>
          <w:rFonts w:ascii="Times New Roman" w:hAnsi="Times New Roman" w:cs="Times New Roman"/>
          <w:i/>
          <w:sz w:val="28"/>
          <w:szCs w:val="28"/>
        </w:rPr>
        <w:t>(ответы детей)</w:t>
      </w:r>
      <w:r w:rsidRPr="00877498">
        <w:rPr>
          <w:rFonts w:ascii="Times New Roman" w:hAnsi="Times New Roman" w:cs="Times New Roman"/>
          <w:sz w:val="28"/>
          <w:szCs w:val="28"/>
        </w:rPr>
        <w:t xml:space="preserve"> Выберите себе транспортное средство и возьмите игровизоры. Заведём моторы: р-р-р и отправимся в путь, а я буду говорить  вам маршрут:</w:t>
      </w:r>
    </w:p>
    <w:p w:rsidR="003D54B3" w:rsidRPr="00877498" w:rsidRDefault="003D54B3" w:rsidP="00877498">
      <w:pPr>
        <w:pStyle w:val="a9"/>
        <w:shd w:val="clear" w:color="auto" w:fill="FFFFFF"/>
        <w:spacing w:before="0" w:beforeAutospacing="0" w:after="0" w:afterAutospacing="0"/>
        <w:ind w:left="1701" w:right="851"/>
        <w:contextualSpacing/>
        <w:rPr>
          <w:i/>
          <w:sz w:val="28"/>
          <w:szCs w:val="28"/>
        </w:rPr>
      </w:pPr>
      <w:r w:rsidRPr="00877498">
        <w:rPr>
          <w:sz w:val="28"/>
          <w:szCs w:val="28"/>
        </w:rPr>
        <w:t>Поставьте транспортное средство в правый нижний угол листа. Едем в верхний левый угол листа, в нижний левый угол, в верхний правый угол, в верхний левый угол, в центр листа. Заглушили моторы. Вот мы и приехали. (</w:t>
      </w:r>
      <w:r w:rsidRPr="00877498">
        <w:rPr>
          <w:i/>
          <w:sz w:val="28"/>
          <w:szCs w:val="28"/>
        </w:rPr>
        <w:t>Звучит музыка Цирк, цирк, цирк…)</w:t>
      </w:r>
    </w:p>
    <w:p w:rsidR="003D54B3" w:rsidRPr="00877498" w:rsidRDefault="003D54B3" w:rsidP="00877498">
      <w:pPr>
        <w:pStyle w:val="a9"/>
        <w:shd w:val="clear" w:color="auto" w:fill="FFFFFF"/>
        <w:spacing w:before="0" w:beforeAutospacing="0" w:after="0" w:afterAutospacing="0"/>
        <w:ind w:left="1701" w:right="851"/>
        <w:contextualSpacing/>
        <w:rPr>
          <w:b/>
          <w:sz w:val="28"/>
          <w:szCs w:val="28"/>
        </w:rPr>
      </w:pPr>
      <w:r w:rsidRPr="00877498">
        <w:rPr>
          <w:b/>
          <w:sz w:val="28"/>
          <w:szCs w:val="28"/>
        </w:rPr>
        <w:t>Развитие внимания и послогового чтения.</w:t>
      </w:r>
    </w:p>
    <w:p w:rsidR="003D54B3" w:rsidRPr="00877498" w:rsidRDefault="003D54B3" w:rsidP="00877498">
      <w:pPr>
        <w:spacing w:after="0" w:line="240" w:lineRule="auto"/>
        <w:ind w:left="1701" w:right="851"/>
        <w:contextualSpacing/>
        <w:rPr>
          <w:rFonts w:ascii="Times New Roman" w:hAnsi="Times New Roman" w:cs="Times New Roman"/>
          <w:sz w:val="28"/>
          <w:szCs w:val="28"/>
        </w:rPr>
      </w:pPr>
      <w:r w:rsidRPr="00877498">
        <w:rPr>
          <w:rFonts w:ascii="Times New Roman" w:hAnsi="Times New Roman" w:cs="Times New Roman"/>
          <w:b/>
          <w:sz w:val="28"/>
          <w:szCs w:val="28"/>
        </w:rPr>
        <w:t xml:space="preserve">Логопед: </w:t>
      </w:r>
      <w:r w:rsidRPr="00877498">
        <w:rPr>
          <w:rFonts w:ascii="Times New Roman" w:hAnsi="Times New Roman" w:cs="Times New Roman"/>
          <w:sz w:val="28"/>
          <w:szCs w:val="28"/>
        </w:rPr>
        <w:t>Посмотрите на двери  афиша. Но афиша какая-то странная. Какие же слова здесь спрятались?</w:t>
      </w:r>
    </w:p>
    <w:p w:rsidR="003D54B3" w:rsidRPr="00877498" w:rsidRDefault="003D54B3" w:rsidP="00877498">
      <w:pPr>
        <w:spacing w:after="0" w:line="240" w:lineRule="auto"/>
        <w:ind w:left="1701" w:right="851"/>
        <w:contextualSpacing/>
        <w:rPr>
          <w:rFonts w:ascii="Times New Roman" w:hAnsi="Times New Roman" w:cs="Times New Roman"/>
          <w:b/>
          <w:sz w:val="28"/>
          <w:szCs w:val="28"/>
        </w:rPr>
      </w:pPr>
      <w:r w:rsidRPr="00877498">
        <w:rPr>
          <w:rFonts w:ascii="Times New Roman" w:hAnsi="Times New Roman" w:cs="Times New Roman"/>
          <w:b/>
          <w:sz w:val="28"/>
          <w:szCs w:val="28"/>
        </w:rPr>
        <w:lastRenderedPageBreak/>
        <w:t xml:space="preserve">Дети: </w:t>
      </w:r>
      <w:r w:rsidRPr="00877498">
        <w:rPr>
          <w:rFonts w:ascii="Times New Roman" w:hAnsi="Times New Roman" w:cs="Times New Roman"/>
          <w:i/>
          <w:sz w:val="28"/>
          <w:szCs w:val="28"/>
        </w:rPr>
        <w:t>Музыка, фокусник, жонглёр, публика, арена, клоун, акробат, мартышка, слон, тигр, лев, кони, обруч.</w:t>
      </w:r>
    </w:p>
    <w:tbl>
      <w:tblPr>
        <w:tblStyle w:val="aa"/>
        <w:tblW w:w="0" w:type="auto"/>
        <w:tblInd w:w="1951" w:type="dxa"/>
        <w:tblLook w:val="04A0"/>
      </w:tblPr>
      <w:tblGrid>
        <w:gridCol w:w="832"/>
        <w:gridCol w:w="833"/>
        <w:gridCol w:w="833"/>
        <w:gridCol w:w="833"/>
        <w:gridCol w:w="832"/>
        <w:gridCol w:w="833"/>
        <w:gridCol w:w="833"/>
        <w:gridCol w:w="833"/>
      </w:tblGrid>
      <w:tr w:rsidR="003D54B3" w:rsidRPr="00877498" w:rsidTr="003D54B3">
        <w:tc>
          <w:tcPr>
            <w:tcW w:w="832"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А</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Н</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М</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У</w:t>
            </w:r>
          </w:p>
        </w:tc>
        <w:tc>
          <w:tcPr>
            <w:tcW w:w="832"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З</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Ы</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К</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А</w:t>
            </w:r>
          </w:p>
        </w:tc>
      </w:tr>
      <w:tr w:rsidR="003D54B3" w:rsidRPr="00877498" w:rsidTr="003D54B3">
        <w:tc>
          <w:tcPr>
            <w:tcW w:w="832"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Ф</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Т</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А</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Л</w:t>
            </w:r>
          </w:p>
        </w:tc>
        <w:tc>
          <w:tcPr>
            <w:tcW w:w="832"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С</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Ж</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П</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К</w:t>
            </w:r>
          </w:p>
        </w:tc>
      </w:tr>
      <w:tr w:rsidR="003D54B3" w:rsidRPr="00877498" w:rsidTr="003D54B3">
        <w:tc>
          <w:tcPr>
            <w:tcW w:w="832"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О</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Б</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Р</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У</w:t>
            </w:r>
          </w:p>
        </w:tc>
        <w:tc>
          <w:tcPr>
            <w:tcW w:w="832"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Ч</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О</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У</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Р</w:t>
            </w:r>
          </w:p>
        </w:tc>
      </w:tr>
      <w:tr w:rsidR="003D54B3" w:rsidRPr="00877498" w:rsidTr="003D54B3">
        <w:tc>
          <w:tcPr>
            <w:tcW w:w="832"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К</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А</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Т</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С</w:t>
            </w:r>
          </w:p>
        </w:tc>
        <w:tc>
          <w:tcPr>
            <w:tcW w:w="832"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Р</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Н</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Б</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О</w:t>
            </w:r>
          </w:p>
        </w:tc>
      </w:tr>
      <w:tr w:rsidR="003D54B3" w:rsidRPr="00877498" w:rsidTr="003D54B3">
        <w:tc>
          <w:tcPr>
            <w:tcW w:w="832"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У</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Р</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Ы</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Л</w:t>
            </w:r>
          </w:p>
        </w:tc>
        <w:tc>
          <w:tcPr>
            <w:tcW w:w="832"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К</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Г</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Л</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Б</w:t>
            </w:r>
          </w:p>
        </w:tc>
      </w:tr>
      <w:tr w:rsidR="003D54B3" w:rsidRPr="00877498" w:rsidTr="003D54B3">
        <w:tc>
          <w:tcPr>
            <w:tcW w:w="832"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С</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Е</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Ш</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О</w:t>
            </w:r>
          </w:p>
        </w:tc>
        <w:tc>
          <w:tcPr>
            <w:tcW w:w="832"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О</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Л</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И</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А</w:t>
            </w:r>
          </w:p>
        </w:tc>
      </w:tr>
      <w:tr w:rsidR="003D54B3" w:rsidRPr="00877498" w:rsidTr="003D54B3">
        <w:tc>
          <w:tcPr>
            <w:tcW w:w="832"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Н</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Н</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К</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Н</w:t>
            </w:r>
          </w:p>
        </w:tc>
        <w:tc>
          <w:tcPr>
            <w:tcW w:w="832"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Н</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Ё</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К</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Т</w:t>
            </w:r>
          </w:p>
        </w:tc>
      </w:tr>
      <w:tr w:rsidR="003D54B3" w:rsidRPr="00877498" w:rsidTr="003D54B3">
        <w:tc>
          <w:tcPr>
            <w:tcW w:w="832"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И</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А</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А</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П</w:t>
            </w:r>
          </w:p>
        </w:tc>
        <w:tc>
          <w:tcPr>
            <w:tcW w:w="832"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И</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Р</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А</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И</w:t>
            </w:r>
          </w:p>
        </w:tc>
      </w:tr>
      <w:tr w:rsidR="003D54B3" w:rsidRPr="00877498" w:rsidTr="003D54B3">
        <w:tc>
          <w:tcPr>
            <w:tcW w:w="832"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К</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Л</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О</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У</w:t>
            </w:r>
          </w:p>
        </w:tc>
        <w:tc>
          <w:tcPr>
            <w:tcW w:w="832"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Н</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П</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В</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Г</w:t>
            </w:r>
          </w:p>
        </w:tc>
      </w:tr>
      <w:tr w:rsidR="003D54B3" w:rsidRPr="00877498" w:rsidTr="003D54B3">
        <w:tc>
          <w:tcPr>
            <w:tcW w:w="832"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У</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И</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К</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Л</w:t>
            </w:r>
          </w:p>
        </w:tc>
        <w:tc>
          <w:tcPr>
            <w:tcW w:w="832"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Е</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В</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Т</w:t>
            </w:r>
          </w:p>
        </w:tc>
        <w:tc>
          <w:tcPr>
            <w:tcW w:w="833" w:type="dxa"/>
          </w:tcPr>
          <w:p w:rsidR="003D54B3" w:rsidRPr="00877498" w:rsidRDefault="003D54B3"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Р</w:t>
            </w:r>
          </w:p>
        </w:tc>
      </w:tr>
    </w:tbl>
    <w:p w:rsidR="003D54B3" w:rsidRPr="00877498" w:rsidRDefault="003D54B3" w:rsidP="00877498">
      <w:pPr>
        <w:spacing w:after="0" w:line="240" w:lineRule="auto"/>
        <w:ind w:left="1701" w:right="851"/>
        <w:contextualSpacing/>
        <w:rPr>
          <w:rFonts w:ascii="Times New Roman" w:hAnsi="Times New Roman" w:cs="Times New Roman"/>
          <w:sz w:val="28"/>
          <w:szCs w:val="28"/>
        </w:rPr>
      </w:pPr>
    </w:p>
    <w:p w:rsidR="003D54B3" w:rsidRPr="00877498" w:rsidRDefault="003D54B3" w:rsidP="00877498">
      <w:pPr>
        <w:spacing w:after="0" w:line="240" w:lineRule="auto"/>
        <w:ind w:left="1701" w:right="851"/>
        <w:contextualSpacing/>
        <w:rPr>
          <w:rFonts w:ascii="Times New Roman" w:hAnsi="Times New Roman" w:cs="Times New Roman"/>
          <w:b/>
          <w:sz w:val="28"/>
          <w:szCs w:val="28"/>
        </w:rPr>
      </w:pPr>
      <w:r w:rsidRPr="00877498">
        <w:rPr>
          <w:rFonts w:ascii="Times New Roman" w:hAnsi="Times New Roman" w:cs="Times New Roman"/>
          <w:b/>
          <w:sz w:val="28"/>
          <w:szCs w:val="28"/>
        </w:rPr>
        <w:t>Звуковой анализ слов.</w:t>
      </w:r>
    </w:p>
    <w:p w:rsidR="003D54B3" w:rsidRPr="00877498" w:rsidRDefault="003D54B3" w:rsidP="00877498">
      <w:pPr>
        <w:spacing w:after="0" w:line="240" w:lineRule="auto"/>
        <w:ind w:left="1701" w:right="851"/>
        <w:contextualSpacing/>
        <w:rPr>
          <w:rFonts w:ascii="Times New Roman" w:hAnsi="Times New Roman" w:cs="Times New Roman"/>
          <w:i/>
          <w:sz w:val="28"/>
          <w:szCs w:val="28"/>
        </w:rPr>
      </w:pPr>
      <w:r w:rsidRPr="00877498">
        <w:rPr>
          <w:rFonts w:ascii="Times New Roman" w:hAnsi="Times New Roman" w:cs="Times New Roman"/>
          <w:b/>
          <w:sz w:val="28"/>
          <w:szCs w:val="28"/>
        </w:rPr>
        <w:t>Логопед:</w:t>
      </w:r>
      <w:r w:rsidRPr="00877498">
        <w:rPr>
          <w:rFonts w:ascii="Times New Roman" w:hAnsi="Times New Roman" w:cs="Times New Roman"/>
          <w:sz w:val="28"/>
          <w:szCs w:val="28"/>
        </w:rPr>
        <w:t xml:space="preserve"> Молодцы, ребята! Вот мы с вами в цирке. Посмотрите, на арену  вышел фокусник. Я вам тоже предлагаю превратиться в фокусников, и зашифровать слово «ТИГР» фишками. Возьмите цветные фишки и выложите схему слова «ТИГР». Какой фишкой обозначили звук «Ть»? Почему? И т.д. </w:t>
      </w:r>
      <w:r w:rsidRPr="00877498">
        <w:rPr>
          <w:rFonts w:ascii="Times New Roman" w:hAnsi="Times New Roman" w:cs="Times New Roman"/>
          <w:i/>
          <w:sz w:val="28"/>
          <w:szCs w:val="28"/>
        </w:rPr>
        <w:t>(Ответы детей)</w:t>
      </w:r>
    </w:p>
    <w:p w:rsidR="003D54B3" w:rsidRPr="00877498" w:rsidRDefault="003D54B3" w:rsidP="00877498">
      <w:pPr>
        <w:spacing w:after="0" w:line="240" w:lineRule="auto"/>
        <w:ind w:left="1701" w:right="851"/>
        <w:contextualSpacing/>
        <w:rPr>
          <w:rFonts w:ascii="Times New Roman" w:hAnsi="Times New Roman" w:cs="Times New Roman"/>
          <w:b/>
          <w:sz w:val="28"/>
          <w:szCs w:val="28"/>
        </w:rPr>
      </w:pPr>
      <w:r w:rsidRPr="00877498">
        <w:rPr>
          <w:rFonts w:ascii="Times New Roman" w:hAnsi="Times New Roman" w:cs="Times New Roman"/>
          <w:b/>
          <w:sz w:val="28"/>
          <w:szCs w:val="28"/>
        </w:rPr>
        <w:t>Определение места звука в слове.</w:t>
      </w:r>
    </w:p>
    <w:p w:rsidR="003D54B3" w:rsidRPr="00877498" w:rsidRDefault="003D54B3" w:rsidP="00877498">
      <w:pPr>
        <w:pStyle w:val="a9"/>
        <w:shd w:val="clear" w:color="auto" w:fill="FFFFFF"/>
        <w:spacing w:before="0" w:beforeAutospacing="0" w:after="0" w:afterAutospacing="0"/>
        <w:ind w:left="1701" w:right="851"/>
        <w:contextualSpacing/>
        <w:rPr>
          <w:sz w:val="28"/>
          <w:szCs w:val="28"/>
        </w:rPr>
      </w:pPr>
      <w:r w:rsidRPr="00877498">
        <w:rPr>
          <w:b/>
          <w:sz w:val="28"/>
          <w:szCs w:val="28"/>
        </w:rPr>
        <w:t>Логопед</w:t>
      </w:r>
      <w:r w:rsidRPr="00877498">
        <w:rPr>
          <w:sz w:val="28"/>
          <w:szCs w:val="28"/>
        </w:rPr>
        <w:t>: А представление продолжается. На арену выходят животные. Они будут прыгать на тумбы. А мы с вами будем их дрессировщиками. Если в названии животного звук [р] слышится в начале слова, животное должно прыгнуть на первую тумбу, если в середине слова – на вторую тумбу, а если в конце слова – на третью тумбу.</w:t>
      </w:r>
    </w:p>
    <w:p w:rsidR="003D54B3" w:rsidRPr="00877498" w:rsidRDefault="003D54B3" w:rsidP="00877498">
      <w:pPr>
        <w:pStyle w:val="a9"/>
        <w:shd w:val="clear" w:color="auto" w:fill="FFFFFF"/>
        <w:spacing w:before="0" w:beforeAutospacing="0" w:after="0" w:afterAutospacing="0"/>
        <w:ind w:left="1701" w:right="851"/>
        <w:contextualSpacing/>
        <w:rPr>
          <w:rStyle w:val="af2"/>
          <w:sz w:val="28"/>
          <w:szCs w:val="28"/>
        </w:rPr>
      </w:pPr>
      <w:r w:rsidRPr="00877498">
        <w:rPr>
          <w:rStyle w:val="af2"/>
          <w:sz w:val="28"/>
          <w:szCs w:val="28"/>
        </w:rPr>
        <w:t xml:space="preserve">Ребёнок называет картинку, определяет место звука в слове и говорит на какую тумбу нужно прыгнуть животному. </w:t>
      </w:r>
    </w:p>
    <w:p w:rsidR="003D54B3" w:rsidRPr="00877498" w:rsidRDefault="003D54B3" w:rsidP="00877498">
      <w:pPr>
        <w:pStyle w:val="a9"/>
        <w:shd w:val="clear" w:color="auto" w:fill="FFFFFF"/>
        <w:spacing w:before="0" w:beforeAutospacing="0" w:after="0" w:afterAutospacing="0"/>
        <w:ind w:left="1701" w:right="851"/>
        <w:contextualSpacing/>
        <w:rPr>
          <w:rStyle w:val="af2"/>
          <w:b/>
          <w:sz w:val="28"/>
          <w:szCs w:val="28"/>
        </w:rPr>
      </w:pPr>
      <w:r w:rsidRPr="00877498">
        <w:rPr>
          <w:rStyle w:val="af2"/>
          <w:b/>
          <w:sz w:val="28"/>
          <w:szCs w:val="28"/>
        </w:rPr>
        <w:t>Тигр, зубр, рысь, мартышка, зебра, кенгуру, верблюд, росомаха, пантера</w:t>
      </w:r>
    </w:p>
    <w:p w:rsidR="003D54B3" w:rsidRPr="00877498" w:rsidRDefault="003D54B3" w:rsidP="00877498">
      <w:pPr>
        <w:spacing w:after="0" w:line="240" w:lineRule="auto"/>
        <w:ind w:left="1701" w:right="851"/>
        <w:contextualSpacing/>
        <w:rPr>
          <w:rFonts w:ascii="Times New Roman" w:hAnsi="Times New Roman" w:cs="Times New Roman"/>
          <w:sz w:val="28"/>
          <w:szCs w:val="28"/>
        </w:rPr>
      </w:pPr>
      <w:r w:rsidRPr="00877498">
        <w:rPr>
          <w:rFonts w:ascii="Times New Roman" w:hAnsi="Times New Roman" w:cs="Times New Roman"/>
          <w:b/>
          <w:sz w:val="28"/>
          <w:szCs w:val="28"/>
        </w:rPr>
        <w:t>Логопед</w:t>
      </w:r>
      <w:r w:rsidRPr="00877498">
        <w:rPr>
          <w:rFonts w:ascii="Times New Roman" w:hAnsi="Times New Roman" w:cs="Times New Roman"/>
          <w:sz w:val="28"/>
          <w:szCs w:val="28"/>
        </w:rPr>
        <w:t>: Ребята, у вас хорошо получилось быть дрессировщиками.</w:t>
      </w:r>
    </w:p>
    <w:p w:rsidR="003D54B3" w:rsidRPr="00877498" w:rsidRDefault="003D54B3" w:rsidP="00877498">
      <w:pPr>
        <w:shd w:val="clear" w:color="auto" w:fill="FFFFFF"/>
        <w:spacing w:after="0" w:line="240" w:lineRule="auto"/>
        <w:ind w:left="1701" w:right="851"/>
        <w:contextualSpacing/>
        <w:jc w:val="both"/>
        <w:rPr>
          <w:rFonts w:ascii="Times New Roman" w:hAnsi="Times New Roman" w:cs="Times New Roman"/>
          <w:sz w:val="28"/>
          <w:szCs w:val="28"/>
        </w:rPr>
      </w:pPr>
      <w:r w:rsidRPr="00877498">
        <w:rPr>
          <w:rFonts w:ascii="Times New Roman" w:hAnsi="Times New Roman" w:cs="Times New Roman"/>
          <w:b/>
          <w:sz w:val="28"/>
          <w:szCs w:val="28"/>
        </w:rPr>
        <w:t>Физминутка.</w:t>
      </w:r>
      <w:r w:rsidRPr="00877498">
        <w:rPr>
          <w:rFonts w:ascii="Times New Roman" w:hAnsi="Times New Roman" w:cs="Times New Roman"/>
          <w:sz w:val="28"/>
          <w:szCs w:val="28"/>
        </w:rPr>
        <w:t xml:space="preserve"> В цирке объявили антракт. Давайте немного отдохнем. </w:t>
      </w:r>
    </w:p>
    <w:p w:rsidR="003D54B3" w:rsidRPr="00877498" w:rsidRDefault="003D54B3" w:rsidP="00877498">
      <w:pPr>
        <w:shd w:val="clear" w:color="auto" w:fill="FFFFFF"/>
        <w:spacing w:after="0" w:line="240" w:lineRule="auto"/>
        <w:ind w:left="1701" w:right="851"/>
        <w:contextualSpacing/>
        <w:jc w:val="both"/>
        <w:rPr>
          <w:rFonts w:ascii="Times New Roman" w:hAnsi="Times New Roman" w:cs="Times New Roman"/>
          <w:b/>
          <w:color w:val="000000"/>
          <w:sz w:val="28"/>
          <w:szCs w:val="28"/>
        </w:rPr>
      </w:pPr>
      <w:r w:rsidRPr="00877498">
        <w:rPr>
          <w:rStyle w:val="c15"/>
          <w:rFonts w:ascii="Times New Roman" w:hAnsi="Times New Roman" w:cs="Times New Roman"/>
          <w:b/>
          <w:color w:val="000000"/>
          <w:sz w:val="28"/>
          <w:szCs w:val="28"/>
        </w:rPr>
        <w:t>Физминутка «Мартышки».</w:t>
      </w:r>
    </w:p>
    <w:p w:rsidR="003D54B3" w:rsidRPr="00877498" w:rsidRDefault="003D54B3" w:rsidP="00877498">
      <w:pPr>
        <w:pStyle w:val="c0"/>
        <w:shd w:val="clear" w:color="auto" w:fill="FFFFFF"/>
        <w:spacing w:before="0" w:beforeAutospacing="0" w:after="0" w:afterAutospacing="0"/>
        <w:ind w:left="1701" w:right="851"/>
        <w:contextualSpacing/>
        <w:jc w:val="both"/>
        <w:rPr>
          <w:color w:val="000000"/>
          <w:sz w:val="28"/>
          <w:szCs w:val="28"/>
        </w:rPr>
      </w:pPr>
      <w:r w:rsidRPr="00877498">
        <w:rPr>
          <w:color w:val="000000"/>
          <w:sz w:val="28"/>
          <w:szCs w:val="28"/>
          <w:shd w:val="clear" w:color="auto" w:fill="FFFFFF"/>
        </w:rPr>
        <w:t>Мы - веселые мартышки,</w:t>
      </w:r>
    </w:p>
    <w:p w:rsidR="003D54B3" w:rsidRPr="00877498" w:rsidRDefault="003D54B3" w:rsidP="00877498">
      <w:pPr>
        <w:pStyle w:val="c0"/>
        <w:shd w:val="clear" w:color="auto" w:fill="FFFFFF"/>
        <w:spacing w:before="0" w:beforeAutospacing="0" w:after="0" w:afterAutospacing="0"/>
        <w:ind w:left="1701" w:right="851"/>
        <w:contextualSpacing/>
        <w:jc w:val="both"/>
        <w:rPr>
          <w:color w:val="000000"/>
          <w:sz w:val="28"/>
          <w:szCs w:val="28"/>
        </w:rPr>
      </w:pPr>
      <w:r w:rsidRPr="00877498">
        <w:rPr>
          <w:color w:val="000000"/>
          <w:sz w:val="28"/>
          <w:szCs w:val="28"/>
          <w:shd w:val="clear" w:color="auto" w:fill="FFFFFF"/>
        </w:rPr>
        <w:t>Мы играем громко слишком.</w:t>
      </w:r>
    </w:p>
    <w:p w:rsidR="003D54B3" w:rsidRPr="00877498" w:rsidRDefault="003D54B3" w:rsidP="00877498">
      <w:pPr>
        <w:pStyle w:val="c0"/>
        <w:shd w:val="clear" w:color="auto" w:fill="FFFFFF"/>
        <w:spacing w:before="0" w:beforeAutospacing="0" w:after="0" w:afterAutospacing="0"/>
        <w:ind w:left="1701" w:right="851"/>
        <w:contextualSpacing/>
        <w:jc w:val="both"/>
        <w:rPr>
          <w:color w:val="000000"/>
          <w:sz w:val="28"/>
          <w:szCs w:val="28"/>
        </w:rPr>
      </w:pPr>
      <w:r w:rsidRPr="00877498">
        <w:rPr>
          <w:color w:val="000000"/>
          <w:sz w:val="28"/>
          <w:szCs w:val="28"/>
          <w:shd w:val="clear" w:color="auto" w:fill="FFFFFF"/>
        </w:rPr>
        <w:lastRenderedPageBreak/>
        <w:t>Мы в ладоши хлопаем,</w:t>
      </w:r>
    </w:p>
    <w:p w:rsidR="003D54B3" w:rsidRPr="00877498" w:rsidRDefault="003D54B3" w:rsidP="00877498">
      <w:pPr>
        <w:pStyle w:val="c0"/>
        <w:shd w:val="clear" w:color="auto" w:fill="FFFFFF"/>
        <w:spacing w:before="0" w:beforeAutospacing="0" w:after="0" w:afterAutospacing="0"/>
        <w:ind w:left="1701" w:right="851"/>
        <w:contextualSpacing/>
        <w:jc w:val="both"/>
        <w:rPr>
          <w:color w:val="000000"/>
          <w:sz w:val="28"/>
          <w:szCs w:val="28"/>
        </w:rPr>
      </w:pPr>
      <w:r w:rsidRPr="00877498">
        <w:rPr>
          <w:color w:val="000000"/>
          <w:sz w:val="28"/>
          <w:szCs w:val="28"/>
          <w:shd w:val="clear" w:color="auto" w:fill="FFFFFF"/>
        </w:rPr>
        <w:t>Мы ногами топаем,</w:t>
      </w:r>
    </w:p>
    <w:p w:rsidR="003D54B3" w:rsidRPr="00877498" w:rsidRDefault="003D54B3" w:rsidP="00877498">
      <w:pPr>
        <w:pStyle w:val="c0"/>
        <w:shd w:val="clear" w:color="auto" w:fill="FFFFFF"/>
        <w:spacing w:before="0" w:beforeAutospacing="0" w:after="0" w:afterAutospacing="0"/>
        <w:ind w:left="1701" w:right="851"/>
        <w:contextualSpacing/>
        <w:jc w:val="both"/>
        <w:rPr>
          <w:color w:val="000000"/>
          <w:sz w:val="28"/>
          <w:szCs w:val="28"/>
        </w:rPr>
      </w:pPr>
      <w:r w:rsidRPr="00877498">
        <w:rPr>
          <w:color w:val="000000"/>
          <w:sz w:val="28"/>
          <w:szCs w:val="28"/>
          <w:shd w:val="clear" w:color="auto" w:fill="FFFFFF"/>
        </w:rPr>
        <w:t>Надуваем щечки,</w:t>
      </w:r>
    </w:p>
    <w:p w:rsidR="003D54B3" w:rsidRPr="00877498" w:rsidRDefault="003D54B3" w:rsidP="00877498">
      <w:pPr>
        <w:pStyle w:val="c0"/>
        <w:shd w:val="clear" w:color="auto" w:fill="FFFFFF"/>
        <w:spacing w:before="0" w:beforeAutospacing="0" w:after="0" w:afterAutospacing="0"/>
        <w:ind w:left="1701" w:right="851"/>
        <w:contextualSpacing/>
        <w:jc w:val="both"/>
        <w:rPr>
          <w:color w:val="000000"/>
          <w:sz w:val="28"/>
          <w:szCs w:val="28"/>
        </w:rPr>
      </w:pPr>
      <w:r w:rsidRPr="00877498">
        <w:rPr>
          <w:color w:val="000000"/>
          <w:sz w:val="28"/>
          <w:szCs w:val="28"/>
          <w:shd w:val="clear" w:color="auto" w:fill="FFFFFF"/>
        </w:rPr>
        <w:t>Скачем на носочках</w:t>
      </w:r>
    </w:p>
    <w:p w:rsidR="003D54B3" w:rsidRPr="00877498" w:rsidRDefault="003D54B3" w:rsidP="00877498">
      <w:pPr>
        <w:pStyle w:val="c0"/>
        <w:shd w:val="clear" w:color="auto" w:fill="FFFFFF"/>
        <w:spacing w:before="0" w:beforeAutospacing="0" w:after="0" w:afterAutospacing="0"/>
        <w:ind w:left="1701" w:right="851"/>
        <w:contextualSpacing/>
        <w:jc w:val="both"/>
        <w:rPr>
          <w:color w:val="000000"/>
          <w:sz w:val="28"/>
          <w:szCs w:val="28"/>
        </w:rPr>
      </w:pPr>
      <w:r w:rsidRPr="00877498">
        <w:rPr>
          <w:color w:val="000000"/>
          <w:sz w:val="28"/>
          <w:szCs w:val="28"/>
          <w:shd w:val="clear" w:color="auto" w:fill="FFFFFF"/>
        </w:rPr>
        <w:t>И друг другу даже язычки покажем.</w:t>
      </w:r>
    </w:p>
    <w:p w:rsidR="003D54B3" w:rsidRPr="00877498" w:rsidRDefault="003D54B3" w:rsidP="00877498">
      <w:pPr>
        <w:pStyle w:val="c0"/>
        <w:shd w:val="clear" w:color="auto" w:fill="FFFFFF"/>
        <w:spacing w:before="0" w:beforeAutospacing="0" w:after="0" w:afterAutospacing="0"/>
        <w:ind w:left="1701" w:right="851"/>
        <w:contextualSpacing/>
        <w:jc w:val="both"/>
        <w:rPr>
          <w:color w:val="000000"/>
          <w:sz w:val="28"/>
          <w:szCs w:val="28"/>
        </w:rPr>
      </w:pPr>
      <w:r w:rsidRPr="00877498">
        <w:rPr>
          <w:color w:val="000000"/>
          <w:sz w:val="28"/>
          <w:szCs w:val="28"/>
          <w:shd w:val="clear" w:color="auto" w:fill="FFFFFF"/>
        </w:rPr>
        <w:t>Дружно прыгнем к потолку,</w:t>
      </w:r>
    </w:p>
    <w:p w:rsidR="003D54B3" w:rsidRPr="00877498" w:rsidRDefault="003D54B3" w:rsidP="00877498">
      <w:pPr>
        <w:pStyle w:val="c0"/>
        <w:shd w:val="clear" w:color="auto" w:fill="FFFFFF"/>
        <w:spacing w:before="0" w:beforeAutospacing="0" w:after="0" w:afterAutospacing="0"/>
        <w:ind w:left="1701" w:right="851"/>
        <w:contextualSpacing/>
        <w:jc w:val="both"/>
        <w:rPr>
          <w:color w:val="000000"/>
          <w:sz w:val="28"/>
          <w:szCs w:val="28"/>
        </w:rPr>
      </w:pPr>
      <w:r w:rsidRPr="00877498">
        <w:rPr>
          <w:color w:val="000000"/>
          <w:sz w:val="28"/>
          <w:szCs w:val="28"/>
          <w:shd w:val="clear" w:color="auto" w:fill="FFFFFF"/>
        </w:rPr>
        <w:t>Пальчик поднесем к виску.</w:t>
      </w:r>
    </w:p>
    <w:p w:rsidR="003D54B3" w:rsidRPr="00877498" w:rsidRDefault="003D54B3" w:rsidP="00877498">
      <w:pPr>
        <w:pStyle w:val="c0"/>
        <w:shd w:val="clear" w:color="auto" w:fill="FFFFFF"/>
        <w:spacing w:before="0" w:beforeAutospacing="0" w:after="0" w:afterAutospacing="0"/>
        <w:ind w:left="1701" w:right="851"/>
        <w:contextualSpacing/>
        <w:jc w:val="both"/>
        <w:rPr>
          <w:color w:val="000000"/>
          <w:sz w:val="28"/>
          <w:szCs w:val="28"/>
        </w:rPr>
      </w:pPr>
      <w:r w:rsidRPr="00877498">
        <w:rPr>
          <w:color w:val="000000"/>
          <w:sz w:val="28"/>
          <w:szCs w:val="28"/>
          <w:shd w:val="clear" w:color="auto" w:fill="FFFFFF"/>
        </w:rPr>
        <w:t>Оттопырим ушки,</w:t>
      </w:r>
    </w:p>
    <w:p w:rsidR="003D54B3" w:rsidRPr="00877498" w:rsidRDefault="003D54B3" w:rsidP="00877498">
      <w:pPr>
        <w:pStyle w:val="c0"/>
        <w:shd w:val="clear" w:color="auto" w:fill="FFFFFF"/>
        <w:spacing w:before="0" w:beforeAutospacing="0" w:after="0" w:afterAutospacing="0"/>
        <w:ind w:left="1701" w:right="851"/>
        <w:contextualSpacing/>
        <w:jc w:val="both"/>
        <w:rPr>
          <w:color w:val="000000"/>
          <w:sz w:val="28"/>
          <w:szCs w:val="28"/>
        </w:rPr>
      </w:pPr>
      <w:r w:rsidRPr="00877498">
        <w:rPr>
          <w:color w:val="000000"/>
          <w:sz w:val="28"/>
          <w:szCs w:val="28"/>
          <w:shd w:val="clear" w:color="auto" w:fill="FFFFFF"/>
        </w:rPr>
        <w:t>Хвостик на макушке.</w:t>
      </w:r>
    </w:p>
    <w:p w:rsidR="003D54B3" w:rsidRPr="00877498" w:rsidRDefault="003D54B3" w:rsidP="00877498">
      <w:pPr>
        <w:pStyle w:val="c0"/>
        <w:shd w:val="clear" w:color="auto" w:fill="FFFFFF"/>
        <w:spacing w:before="0" w:beforeAutospacing="0" w:after="0" w:afterAutospacing="0"/>
        <w:ind w:left="1701" w:right="851"/>
        <w:contextualSpacing/>
        <w:jc w:val="both"/>
        <w:rPr>
          <w:color w:val="000000"/>
          <w:sz w:val="28"/>
          <w:szCs w:val="28"/>
        </w:rPr>
      </w:pPr>
      <w:r w:rsidRPr="00877498">
        <w:rPr>
          <w:color w:val="000000"/>
          <w:sz w:val="28"/>
          <w:szCs w:val="28"/>
          <w:shd w:val="clear" w:color="auto" w:fill="FFFFFF"/>
        </w:rPr>
        <w:t>Шире рот откроем,</w:t>
      </w:r>
    </w:p>
    <w:p w:rsidR="003D54B3" w:rsidRPr="00877498" w:rsidRDefault="003D54B3" w:rsidP="00877498">
      <w:pPr>
        <w:pStyle w:val="c0"/>
        <w:shd w:val="clear" w:color="auto" w:fill="FFFFFF"/>
        <w:spacing w:before="0" w:beforeAutospacing="0" w:after="0" w:afterAutospacing="0"/>
        <w:ind w:left="1701" w:right="851"/>
        <w:contextualSpacing/>
        <w:jc w:val="both"/>
        <w:rPr>
          <w:color w:val="000000"/>
          <w:sz w:val="28"/>
          <w:szCs w:val="28"/>
        </w:rPr>
      </w:pPr>
      <w:r w:rsidRPr="00877498">
        <w:rPr>
          <w:color w:val="000000"/>
          <w:sz w:val="28"/>
          <w:szCs w:val="28"/>
          <w:shd w:val="clear" w:color="auto" w:fill="FFFFFF"/>
        </w:rPr>
        <w:t>Гримасы все состроим.</w:t>
      </w:r>
    </w:p>
    <w:p w:rsidR="003D54B3" w:rsidRPr="00877498" w:rsidRDefault="003D54B3" w:rsidP="00877498">
      <w:pPr>
        <w:pStyle w:val="c0"/>
        <w:shd w:val="clear" w:color="auto" w:fill="FFFFFF"/>
        <w:spacing w:before="0" w:beforeAutospacing="0" w:after="0" w:afterAutospacing="0"/>
        <w:ind w:left="1701" w:right="851"/>
        <w:contextualSpacing/>
        <w:jc w:val="both"/>
        <w:rPr>
          <w:color w:val="000000"/>
          <w:sz w:val="28"/>
          <w:szCs w:val="28"/>
        </w:rPr>
      </w:pPr>
      <w:r w:rsidRPr="00877498">
        <w:rPr>
          <w:color w:val="000000"/>
          <w:sz w:val="28"/>
          <w:szCs w:val="28"/>
          <w:shd w:val="clear" w:color="auto" w:fill="FFFFFF"/>
        </w:rPr>
        <w:t>Как скажу я цифру 3, - все с гримасами замри.</w:t>
      </w:r>
    </w:p>
    <w:p w:rsidR="003D54B3" w:rsidRPr="00877498" w:rsidRDefault="003D54B3" w:rsidP="00877498">
      <w:pPr>
        <w:pStyle w:val="c0"/>
        <w:shd w:val="clear" w:color="auto" w:fill="FFFFFF"/>
        <w:spacing w:before="0" w:beforeAutospacing="0" w:after="0" w:afterAutospacing="0"/>
        <w:ind w:left="1701" w:right="851"/>
        <w:contextualSpacing/>
        <w:jc w:val="both"/>
        <w:rPr>
          <w:color w:val="000000"/>
          <w:sz w:val="28"/>
          <w:szCs w:val="28"/>
        </w:rPr>
      </w:pPr>
      <w:r w:rsidRPr="00877498">
        <w:rPr>
          <w:color w:val="000000"/>
          <w:sz w:val="28"/>
          <w:szCs w:val="28"/>
          <w:shd w:val="clear" w:color="auto" w:fill="FFFFFF"/>
        </w:rPr>
        <w:t>Раз, два, три!</w:t>
      </w:r>
    </w:p>
    <w:p w:rsidR="003D54B3" w:rsidRPr="00877498" w:rsidRDefault="003D54B3" w:rsidP="00877498">
      <w:pPr>
        <w:pStyle w:val="a9"/>
        <w:shd w:val="clear" w:color="auto" w:fill="FFFFFF"/>
        <w:spacing w:before="0" w:beforeAutospacing="0" w:after="0" w:afterAutospacing="0"/>
        <w:ind w:left="1701" w:right="851"/>
        <w:contextualSpacing/>
        <w:rPr>
          <w:b/>
          <w:sz w:val="28"/>
          <w:szCs w:val="28"/>
        </w:rPr>
      </w:pPr>
      <w:r w:rsidRPr="00877498">
        <w:rPr>
          <w:b/>
          <w:sz w:val="28"/>
          <w:szCs w:val="28"/>
        </w:rPr>
        <w:t>Деление слов на слоги.</w:t>
      </w:r>
    </w:p>
    <w:p w:rsidR="003D54B3" w:rsidRPr="00877498" w:rsidRDefault="003D54B3" w:rsidP="00877498">
      <w:pPr>
        <w:tabs>
          <w:tab w:val="left" w:pos="2970"/>
        </w:tabs>
        <w:spacing w:after="0" w:line="240" w:lineRule="auto"/>
        <w:ind w:left="1701" w:right="851"/>
        <w:contextualSpacing/>
        <w:rPr>
          <w:rFonts w:ascii="Times New Roman" w:hAnsi="Times New Roman" w:cs="Times New Roman"/>
          <w:i/>
          <w:sz w:val="28"/>
          <w:szCs w:val="28"/>
        </w:rPr>
      </w:pPr>
      <w:r w:rsidRPr="00877498">
        <w:rPr>
          <w:rFonts w:ascii="Times New Roman" w:eastAsia="Times New Roman" w:hAnsi="Times New Roman" w:cs="Times New Roman"/>
          <w:b/>
          <w:sz w:val="28"/>
          <w:szCs w:val="28"/>
          <w:lang w:eastAsia="ru-RU"/>
        </w:rPr>
        <w:t>Логопед:</w:t>
      </w:r>
      <w:r w:rsidRPr="00877498">
        <w:rPr>
          <w:rFonts w:ascii="Times New Roman" w:eastAsia="Times New Roman" w:hAnsi="Times New Roman" w:cs="Times New Roman"/>
          <w:sz w:val="28"/>
          <w:szCs w:val="28"/>
          <w:lang w:eastAsia="ru-RU"/>
        </w:rPr>
        <w:t xml:space="preserve"> А на сцене уже появился жонглер. А давайте </w:t>
      </w:r>
      <w:r w:rsidRPr="00877498">
        <w:rPr>
          <w:rFonts w:ascii="Times New Roman" w:hAnsi="Times New Roman" w:cs="Times New Roman"/>
          <w:sz w:val="28"/>
          <w:szCs w:val="28"/>
        </w:rPr>
        <w:t xml:space="preserve">мы с вами, как настоящие жонглёры, будем бросать друг другу мяч, и произносить слова по слогам. Выберите себе пару и встаньте так чтобы видеть экран. </w:t>
      </w:r>
      <w:r w:rsidRPr="00877498">
        <w:rPr>
          <w:rFonts w:ascii="Times New Roman" w:hAnsi="Times New Roman" w:cs="Times New Roman"/>
          <w:i/>
          <w:sz w:val="28"/>
          <w:szCs w:val="28"/>
        </w:rPr>
        <w:t>(На экране появляются картинки со словами со звуком «Р» разной слоговой структуры.)</w:t>
      </w:r>
    </w:p>
    <w:p w:rsidR="003D54B3" w:rsidRPr="00877498" w:rsidRDefault="003D54B3" w:rsidP="00877498">
      <w:pPr>
        <w:tabs>
          <w:tab w:val="left" w:pos="2970"/>
        </w:tabs>
        <w:spacing w:after="0" w:line="240" w:lineRule="auto"/>
        <w:ind w:left="1701" w:right="851"/>
        <w:contextualSpacing/>
        <w:rPr>
          <w:rFonts w:ascii="Times New Roman" w:hAnsi="Times New Roman" w:cs="Times New Roman"/>
          <w:b/>
          <w:i/>
          <w:sz w:val="28"/>
          <w:szCs w:val="28"/>
        </w:rPr>
      </w:pPr>
      <w:r w:rsidRPr="00877498">
        <w:rPr>
          <w:rFonts w:ascii="Times New Roman" w:hAnsi="Times New Roman" w:cs="Times New Roman"/>
          <w:b/>
          <w:i/>
          <w:sz w:val="28"/>
          <w:szCs w:val="28"/>
        </w:rPr>
        <w:t>Рак, барабан, помидоры, рыба, радуга, горы, роза, пирамида, рот, самовар, дракон, рожь, ракушки, топор, муравей, забор, шар, гитара.</w:t>
      </w:r>
    </w:p>
    <w:p w:rsidR="003D54B3" w:rsidRPr="00877498" w:rsidRDefault="003D54B3" w:rsidP="00877498">
      <w:pPr>
        <w:pStyle w:val="a9"/>
        <w:shd w:val="clear" w:color="auto" w:fill="FFFFFF"/>
        <w:spacing w:before="0" w:beforeAutospacing="0" w:after="0" w:afterAutospacing="0"/>
        <w:ind w:left="1701" w:right="851"/>
        <w:contextualSpacing/>
        <w:rPr>
          <w:sz w:val="28"/>
          <w:szCs w:val="28"/>
        </w:rPr>
      </w:pPr>
      <w:r w:rsidRPr="00877498">
        <w:rPr>
          <w:b/>
          <w:sz w:val="28"/>
          <w:szCs w:val="28"/>
        </w:rPr>
        <w:t>Логопед:</w:t>
      </w:r>
      <w:r w:rsidRPr="00877498">
        <w:rPr>
          <w:sz w:val="28"/>
          <w:szCs w:val="28"/>
        </w:rPr>
        <w:t xml:space="preserve"> Молодцы, ребята, вы были отличными жонглёрами.</w:t>
      </w:r>
      <w:r w:rsidRPr="00877498">
        <w:rPr>
          <w:sz w:val="28"/>
          <w:szCs w:val="28"/>
        </w:rPr>
        <w:br/>
      </w:r>
      <w:r w:rsidRPr="00877498">
        <w:rPr>
          <w:b/>
          <w:sz w:val="28"/>
          <w:szCs w:val="28"/>
        </w:rPr>
        <w:t>Составление предложений и выражение различных эмоций.</w:t>
      </w:r>
    </w:p>
    <w:p w:rsidR="003D54B3" w:rsidRPr="00877498" w:rsidRDefault="003D54B3" w:rsidP="00877498">
      <w:pPr>
        <w:pStyle w:val="a9"/>
        <w:shd w:val="clear" w:color="auto" w:fill="FFFFFF"/>
        <w:tabs>
          <w:tab w:val="left" w:pos="6450"/>
        </w:tabs>
        <w:spacing w:before="0" w:beforeAutospacing="0" w:after="0" w:afterAutospacing="0"/>
        <w:ind w:left="1701" w:right="851"/>
        <w:contextualSpacing/>
        <w:rPr>
          <w:sz w:val="28"/>
          <w:szCs w:val="28"/>
        </w:rPr>
      </w:pPr>
      <w:r w:rsidRPr="00877498">
        <w:rPr>
          <w:b/>
          <w:sz w:val="28"/>
          <w:szCs w:val="28"/>
        </w:rPr>
        <w:t xml:space="preserve">Логопед: </w:t>
      </w:r>
      <w:r w:rsidRPr="00877498">
        <w:rPr>
          <w:sz w:val="28"/>
          <w:szCs w:val="28"/>
        </w:rPr>
        <w:t>Посмотрите, кто вышел на арену?</w:t>
      </w:r>
    </w:p>
    <w:p w:rsidR="003D54B3" w:rsidRPr="00877498" w:rsidRDefault="003D54B3" w:rsidP="00877498">
      <w:pPr>
        <w:pStyle w:val="a9"/>
        <w:shd w:val="clear" w:color="auto" w:fill="FFFFFF"/>
        <w:tabs>
          <w:tab w:val="left" w:pos="6450"/>
        </w:tabs>
        <w:spacing w:before="0" w:beforeAutospacing="0" w:after="0" w:afterAutospacing="0"/>
        <w:ind w:left="1701" w:right="851"/>
        <w:contextualSpacing/>
        <w:rPr>
          <w:sz w:val="28"/>
          <w:szCs w:val="28"/>
        </w:rPr>
      </w:pPr>
      <w:r w:rsidRPr="00877498">
        <w:rPr>
          <w:b/>
          <w:sz w:val="28"/>
          <w:szCs w:val="28"/>
        </w:rPr>
        <w:t>Дети</w:t>
      </w:r>
      <w:r w:rsidRPr="00877498">
        <w:rPr>
          <w:sz w:val="28"/>
          <w:szCs w:val="28"/>
        </w:rPr>
        <w:t>: Клоун.</w:t>
      </w:r>
    </w:p>
    <w:p w:rsidR="003D54B3" w:rsidRPr="00877498" w:rsidRDefault="003D54B3" w:rsidP="00877498">
      <w:pPr>
        <w:pStyle w:val="a9"/>
        <w:shd w:val="clear" w:color="auto" w:fill="FFFFFF"/>
        <w:tabs>
          <w:tab w:val="left" w:pos="6450"/>
        </w:tabs>
        <w:spacing w:before="0" w:beforeAutospacing="0" w:after="0" w:afterAutospacing="0"/>
        <w:ind w:left="1701" w:right="851"/>
        <w:contextualSpacing/>
        <w:rPr>
          <w:i/>
          <w:sz w:val="28"/>
          <w:szCs w:val="28"/>
        </w:rPr>
      </w:pPr>
      <w:r w:rsidRPr="00877498">
        <w:rPr>
          <w:b/>
          <w:sz w:val="28"/>
          <w:szCs w:val="28"/>
        </w:rPr>
        <w:t>Логопед</w:t>
      </w:r>
      <w:r w:rsidRPr="00877498">
        <w:rPr>
          <w:sz w:val="28"/>
          <w:szCs w:val="28"/>
        </w:rPr>
        <w:t>: Ребята, он нам что-то принес.  (</w:t>
      </w:r>
      <w:r w:rsidRPr="00877498">
        <w:rPr>
          <w:i/>
          <w:sz w:val="28"/>
          <w:szCs w:val="28"/>
        </w:rPr>
        <w:t xml:space="preserve">Из яркого чемоданчика логопед достает предметные картинки со звуком «Р», карточки с изображением разных эмоций, шляпки и носы для выступлений) </w:t>
      </w:r>
      <w:r w:rsidRPr="00877498">
        <w:rPr>
          <w:sz w:val="28"/>
          <w:szCs w:val="28"/>
        </w:rPr>
        <w:t xml:space="preserve">Клоун  принес нам картинки и предлагает  составить предложения сразу из двух слов, изображая разные эмоции, чтобы рассмешить наших гостей. А это носы и шляпки, чтобы мы стали настоящими клоунами. </w:t>
      </w:r>
      <w:r w:rsidRPr="00877498">
        <w:rPr>
          <w:i/>
          <w:sz w:val="28"/>
          <w:szCs w:val="28"/>
        </w:rPr>
        <w:t>(Ответы детей)</w:t>
      </w:r>
    </w:p>
    <w:p w:rsidR="003D54B3" w:rsidRPr="00877498" w:rsidRDefault="003D54B3" w:rsidP="00877498">
      <w:pPr>
        <w:pStyle w:val="a9"/>
        <w:shd w:val="clear" w:color="auto" w:fill="FFFFFF"/>
        <w:tabs>
          <w:tab w:val="left" w:pos="6450"/>
        </w:tabs>
        <w:spacing w:before="0" w:beforeAutospacing="0" w:after="0" w:afterAutospacing="0"/>
        <w:ind w:left="1701" w:right="851"/>
        <w:contextualSpacing/>
        <w:rPr>
          <w:i/>
          <w:sz w:val="28"/>
          <w:szCs w:val="28"/>
        </w:rPr>
      </w:pPr>
      <w:r w:rsidRPr="00877498">
        <w:rPr>
          <w:b/>
          <w:sz w:val="28"/>
          <w:szCs w:val="28"/>
        </w:rPr>
        <w:t>Логопед</w:t>
      </w:r>
      <w:r w:rsidRPr="00877498">
        <w:rPr>
          <w:sz w:val="28"/>
          <w:szCs w:val="28"/>
        </w:rPr>
        <w:t xml:space="preserve">: Ой, а в чемоданчике еще что-то осталось. Это же игра «Чудо соты». Давайте выложим из них артистов цирка, которые вам больше всего понравились. </w:t>
      </w:r>
      <w:r w:rsidRPr="00877498">
        <w:rPr>
          <w:i/>
          <w:sz w:val="28"/>
          <w:szCs w:val="28"/>
        </w:rPr>
        <w:t>(Дети по желанию выкладывают из «Чудо сот» фигурки циркачей).</w:t>
      </w:r>
    </w:p>
    <w:p w:rsidR="003D54B3" w:rsidRPr="00877498" w:rsidRDefault="003D54B3" w:rsidP="00877498">
      <w:pPr>
        <w:pStyle w:val="a9"/>
        <w:shd w:val="clear" w:color="auto" w:fill="FFFFFF"/>
        <w:tabs>
          <w:tab w:val="left" w:pos="6450"/>
        </w:tabs>
        <w:spacing w:before="0" w:beforeAutospacing="0" w:after="0" w:afterAutospacing="0"/>
        <w:ind w:left="1701" w:right="851"/>
        <w:contextualSpacing/>
        <w:rPr>
          <w:b/>
          <w:sz w:val="28"/>
          <w:szCs w:val="28"/>
        </w:rPr>
      </w:pPr>
      <w:r w:rsidRPr="00877498">
        <w:rPr>
          <w:b/>
          <w:sz w:val="28"/>
          <w:szCs w:val="28"/>
        </w:rPr>
        <w:lastRenderedPageBreak/>
        <w:t>Итог занятия.</w:t>
      </w:r>
    </w:p>
    <w:p w:rsidR="003D54B3" w:rsidRPr="00877498" w:rsidRDefault="003D54B3" w:rsidP="00877498">
      <w:pPr>
        <w:pStyle w:val="a9"/>
        <w:shd w:val="clear" w:color="auto" w:fill="FFFFFF"/>
        <w:tabs>
          <w:tab w:val="left" w:pos="6450"/>
        </w:tabs>
        <w:spacing w:before="0" w:beforeAutospacing="0" w:after="0" w:afterAutospacing="0"/>
        <w:ind w:left="1701" w:right="851"/>
        <w:contextualSpacing/>
        <w:rPr>
          <w:sz w:val="28"/>
          <w:szCs w:val="28"/>
        </w:rPr>
      </w:pPr>
      <w:r w:rsidRPr="00877498">
        <w:rPr>
          <w:b/>
          <w:sz w:val="28"/>
          <w:szCs w:val="28"/>
        </w:rPr>
        <w:t>Логопед</w:t>
      </w:r>
      <w:r w:rsidRPr="00877498">
        <w:rPr>
          <w:sz w:val="28"/>
          <w:szCs w:val="28"/>
        </w:rPr>
        <w:t xml:space="preserve">: Ребята вы сегодня показали, что вы настоящие артисты цирка. Что вы расскажите родителям, когда  придете домой? </w:t>
      </w:r>
    </w:p>
    <w:p w:rsidR="003D54B3" w:rsidRPr="00877498" w:rsidRDefault="003D54B3" w:rsidP="00877498">
      <w:pPr>
        <w:spacing w:after="0" w:line="240" w:lineRule="auto"/>
        <w:ind w:left="1701" w:right="851"/>
        <w:contextualSpacing/>
        <w:jc w:val="both"/>
        <w:rPr>
          <w:rFonts w:ascii="Times New Roman" w:eastAsia="Times New Roman" w:hAnsi="Times New Roman" w:cs="Times New Roman"/>
          <w:b/>
          <w:sz w:val="28"/>
          <w:szCs w:val="28"/>
          <w:lang w:eastAsia="ru-RU"/>
        </w:rPr>
      </w:pPr>
      <w:r w:rsidRPr="00877498">
        <w:rPr>
          <w:rFonts w:ascii="Times New Roman" w:eastAsia="Times New Roman" w:hAnsi="Times New Roman" w:cs="Times New Roman"/>
          <w:b/>
          <w:sz w:val="28"/>
          <w:szCs w:val="28"/>
          <w:lang w:eastAsia="ru-RU"/>
        </w:rPr>
        <w:t>Список литературы:</w:t>
      </w:r>
    </w:p>
    <w:p w:rsidR="003D54B3" w:rsidRPr="00877498" w:rsidRDefault="003D54B3" w:rsidP="00877498">
      <w:pPr>
        <w:pStyle w:val="a8"/>
        <w:numPr>
          <w:ilvl w:val="0"/>
          <w:numId w:val="54"/>
        </w:numPr>
        <w:ind w:left="1701" w:right="851"/>
        <w:jc w:val="both"/>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Бондаренко Т.М. Комплексные занятия в подготовительной группе детского сада: Практическое пособие для воспитателей и методистов ДОУ/ Т.М.Бондаренко. – Воронеж: ИП Лакоценин С. С., 2009. – 666 с.</w:t>
      </w:r>
    </w:p>
    <w:p w:rsidR="003D54B3" w:rsidRPr="00877498" w:rsidRDefault="003D54B3" w:rsidP="00877498">
      <w:pPr>
        <w:pStyle w:val="a8"/>
        <w:numPr>
          <w:ilvl w:val="0"/>
          <w:numId w:val="54"/>
        </w:numPr>
        <w:ind w:left="1701" w:right="851"/>
        <w:jc w:val="both"/>
        <w:rPr>
          <w:rFonts w:ascii="Times New Roman" w:eastAsia="Times New Roman" w:hAnsi="Times New Roman" w:cs="Times New Roman"/>
          <w:sz w:val="28"/>
          <w:szCs w:val="28"/>
          <w:lang w:eastAsia="ru-RU"/>
        </w:rPr>
      </w:pPr>
      <w:r w:rsidRPr="00877498">
        <w:rPr>
          <w:rFonts w:ascii="Times New Roman" w:hAnsi="Times New Roman" w:cs="Times New Roman"/>
          <w:bCs/>
          <w:color w:val="4D4D4D"/>
          <w:sz w:val="28"/>
          <w:szCs w:val="28"/>
          <w:shd w:val="clear" w:color="auto" w:fill="FCFDFD"/>
        </w:rPr>
        <w:t>В.В. Воскобович, Л.С. Вакуленко Игры Воскобовича в работе логопеда: Методическое пособие/ под.ред. В.В. Воскобовича, Л.С. Вакуленко.- Санкт-Петербург: ООО РИВ, 2019.-232с.</w:t>
      </w:r>
    </w:p>
    <w:p w:rsidR="003D54B3" w:rsidRPr="00877498" w:rsidRDefault="003D54B3" w:rsidP="00877498">
      <w:pPr>
        <w:pStyle w:val="a8"/>
        <w:numPr>
          <w:ilvl w:val="0"/>
          <w:numId w:val="54"/>
        </w:numPr>
        <w:ind w:left="1701" w:right="851"/>
        <w:jc w:val="both"/>
        <w:rPr>
          <w:rFonts w:ascii="Times New Roman" w:eastAsia="Times New Roman" w:hAnsi="Times New Roman" w:cs="Times New Roman"/>
          <w:sz w:val="28"/>
          <w:szCs w:val="28"/>
          <w:lang w:eastAsia="ru-RU"/>
        </w:rPr>
      </w:pPr>
      <w:r w:rsidRPr="00877498">
        <w:rPr>
          <w:rFonts w:ascii="Times New Roman" w:eastAsia="Times New Roman" w:hAnsi="Times New Roman" w:cs="Times New Roman"/>
          <w:bCs/>
          <w:color w:val="000000"/>
          <w:kern w:val="36"/>
          <w:sz w:val="28"/>
          <w:szCs w:val="28"/>
          <w:lang w:eastAsia="ru-RU"/>
        </w:rPr>
        <w:t>Пожиленко Е.А. Артикуляционная гимнастика: методические рекомендации по развитию моторики, дыхания и голоса у детей дошкольного возраста / Е.А.Пожиленко.- СПб.: КАРО, 2004. - 92 с.</w:t>
      </w:r>
    </w:p>
    <w:p w:rsidR="003D54B3" w:rsidRPr="00877498" w:rsidRDefault="003D54B3" w:rsidP="00877498">
      <w:pPr>
        <w:pStyle w:val="a8"/>
        <w:numPr>
          <w:ilvl w:val="0"/>
          <w:numId w:val="54"/>
        </w:numPr>
        <w:ind w:left="1701" w:right="851"/>
        <w:jc w:val="both"/>
        <w:rPr>
          <w:rFonts w:ascii="Times New Roman" w:eastAsia="Times New Roman" w:hAnsi="Times New Roman" w:cs="Times New Roman"/>
          <w:sz w:val="28"/>
          <w:szCs w:val="28"/>
          <w:lang w:eastAsia="ru-RU"/>
        </w:rPr>
      </w:pPr>
      <w:r w:rsidRPr="00877498">
        <w:rPr>
          <w:rFonts w:ascii="Times New Roman" w:eastAsia="Times New Roman" w:hAnsi="Times New Roman" w:cs="Times New Roman"/>
          <w:bCs/>
          <w:color w:val="000000"/>
          <w:kern w:val="36"/>
          <w:sz w:val="28"/>
          <w:szCs w:val="28"/>
          <w:lang w:eastAsia="ru-RU"/>
        </w:rPr>
        <w:t xml:space="preserve">Харько Т. Г., Воскобович В.В. </w:t>
      </w:r>
      <w:r w:rsidRPr="00877498">
        <w:rPr>
          <w:rFonts w:ascii="Times New Roman" w:eastAsia="Times New Roman" w:hAnsi="Times New Roman" w:cs="Times New Roman"/>
          <w:sz w:val="28"/>
          <w:szCs w:val="28"/>
          <w:lang w:eastAsia="ru-RU"/>
        </w:rPr>
        <w:t>Игровая технология интеллектуально – творческого развития детей дошкольного возраста 3 – 7 лет «Сказочные лабиринты игры»/ Т.Г.Харько, В. В. Воскобович.  – Санкт-Петербург: ООО РИВ , 2003. – 110 с.</w:t>
      </w:r>
    </w:p>
    <w:p w:rsidR="003D54B3" w:rsidRPr="00877498" w:rsidRDefault="003D54B3" w:rsidP="00877498">
      <w:pPr>
        <w:pStyle w:val="a9"/>
        <w:shd w:val="clear" w:color="auto" w:fill="FFFFFF"/>
        <w:tabs>
          <w:tab w:val="left" w:pos="6450"/>
        </w:tabs>
        <w:spacing w:before="0" w:beforeAutospacing="0" w:after="150" w:afterAutospacing="0"/>
        <w:contextualSpacing/>
        <w:rPr>
          <w:sz w:val="28"/>
          <w:szCs w:val="28"/>
        </w:rPr>
      </w:pPr>
    </w:p>
    <w:p w:rsidR="003D54B3" w:rsidRPr="00877498" w:rsidRDefault="003D54B3" w:rsidP="00877498">
      <w:pPr>
        <w:spacing w:line="240" w:lineRule="auto"/>
        <w:contextualSpacing/>
        <w:jc w:val="both"/>
        <w:rPr>
          <w:rFonts w:ascii="Times New Roman" w:hAnsi="Times New Roman" w:cs="Times New Roman"/>
          <w:sz w:val="28"/>
          <w:szCs w:val="28"/>
          <w:rtl/>
        </w:rPr>
      </w:pPr>
    </w:p>
    <w:p w:rsidR="003D54B3" w:rsidRPr="00877498" w:rsidRDefault="003D54B3" w:rsidP="00877498">
      <w:pPr>
        <w:shd w:val="clear" w:color="auto" w:fill="FFFFFF"/>
        <w:spacing w:before="150" w:after="150" w:line="240" w:lineRule="auto"/>
        <w:contextualSpacing/>
        <w:rPr>
          <w:rFonts w:ascii="Times New Roman" w:eastAsia="Times New Roman" w:hAnsi="Times New Roman" w:cs="Times New Roman"/>
          <w:b/>
          <w:sz w:val="28"/>
          <w:szCs w:val="28"/>
          <w:lang w:eastAsia="ru-RU"/>
        </w:rPr>
      </w:pPr>
    </w:p>
    <w:p w:rsidR="005E21F4" w:rsidRPr="00877498" w:rsidRDefault="005E21F4" w:rsidP="00877498">
      <w:pPr>
        <w:spacing w:line="240" w:lineRule="auto"/>
        <w:contextualSpacing/>
        <w:jc w:val="both"/>
        <w:rPr>
          <w:rFonts w:ascii="Times New Roman" w:hAnsi="Times New Roman" w:cs="Times New Roman"/>
          <w:sz w:val="28"/>
          <w:szCs w:val="28"/>
          <w:rtl/>
        </w:rPr>
      </w:pPr>
    </w:p>
    <w:p w:rsidR="005E21F4" w:rsidRPr="00877498" w:rsidRDefault="005E21F4" w:rsidP="00877498">
      <w:pPr>
        <w:spacing w:line="240" w:lineRule="auto"/>
        <w:contextualSpacing/>
        <w:jc w:val="center"/>
        <w:rPr>
          <w:rFonts w:ascii="Times New Roman" w:hAnsi="Times New Roman" w:cs="Times New Roman"/>
          <w:b/>
          <w:sz w:val="28"/>
          <w:szCs w:val="28"/>
          <w:lang w:val="tt-RU"/>
        </w:rPr>
      </w:pPr>
      <w:r w:rsidRPr="00877498">
        <w:rPr>
          <w:rFonts w:ascii="Times New Roman" w:hAnsi="Times New Roman" w:cs="Times New Roman"/>
          <w:b/>
          <w:sz w:val="28"/>
          <w:szCs w:val="28"/>
          <w:lang w:val="tt-RU"/>
        </w:rPr>
        <w:t>Башлангыч сыйныфның татар теле дәресләрендә сөйләм үстерү</w:t>
      </w:r>
    </w:p>
    <w:p w:rsidR="005E21F4" w:rsidRPr="00877498" w:rsidRDefault="005E21F4" w:rsidP="00877498">
      <w:pPr>
        <w:spacing w:line="240" w:lineRule="auto"/>
        <w:contextualSpacing/>
        <w:jc w:val="both"/>
        <w:rPr>
          <w:rFonts w:ascii="Times New Roman" w:hAnsi="Times New Roman" w:cs="Times New Roman"/>
          <w:b/>
          <w:i/>
          <w:sz w:val="28"/>
          <w:szCs w:val="28"/>
          <w:lang w:val="tt-RU"/>
        </w:rPr>
      </w:pPr>
    </w:p>
    <w:p w:rsidR="005E21F4" w:rsidRPr="00877498" w:rsidRDefault="005E21F4" w:rsidP="00877498">
      <w:pPr>
        <w:spacing w:line="240" w:lineRule="auto"/>
        <w:contextualSpacing/>
        <w:jc w:val="center"/>
        <w:rPr>
          <w:rFonts w:ascii="Times New Roman" w:hAnsi="Times New Roman" w:cs="Times New Roman"/>
          <w:b/>
          <w:sz w:val="28"/>
          <w:szCs w:val="28"/>
          <w:lang w:val="tt-RU"/>
        </w:rPr>
      </w:pPr>
      <w:r w:rsidRPr="00877498">
        <w:rPr>
          <w:rFonts w:ascii="Times New Roman" w:hAnsi="Times New Roman" w:cs="Times New Roman"/>
          <w:b/>
          <w:sz w:val="28"/>
          <w:szCs w:val="28"/>
          <w:lang w:val="tt-RU"/>
        </w:rPr>
        <w:t>Шарафиева Лилия Шагидулловна,</w:t>
      </w:r>
    </w:p>
    <w:p w:rsidR="005E21F4" w:rsidRPr="00877498" w:rsidRDefault="005E21F4"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lang w:val="tt-RU"/>
        </w:rPr>
        <w:t>югары квалифика</w:t>
      </w:r>
      <w:r w:rsidRPr="00877498">
        <w:rPr>
          <w:rFonts w:ascii="Times New Roman" w:hAnsi="Times New Roman" w:cs="Times New Roman"/>
          <w:b/>
          <w:sz w:val="28"/>
          <w:szCs w:val="28"/>
        </w:rPr>
        <w:t>цион</w:t>
      </w:r>
    </w:p>
    <w:p w:rsidR="005E21F4" w:rsidRPr="00877498" w:rsidRDefault="005E21F4"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категорияле татар теле һәм әдәбияты укытучысы</w:t>
      </w:r>
    </w:p>
    <w:p w:rsidR="005E21F4" w:rsidRPr="00877498" w:rsidRDefault="005E21F4" w:rsidP="00877498">
      <w:pPr>
        <w:spacing w:line="240" w:lineRule="auto"/>
        <w:contextualSpacing/>
        <w:jc w:val="both"/>
        <w:rPr>
          <w:rFonts w:ascii="Times New Roman" w:hAnsi="Times New Roman" w:cs="Times New Roman"/>
          <w:b/>
          <w:sz w:val="28"/>
          <w:szCs w:val="28"/>
        </w:rPr>
      </w:pPr>
    </w:p>
    <w:p w:rsidR="005E21F4" w:rsidRPr="00877498" w:rsidRDefault="005E21F4" w:rsidP="00877498">
      <w:pPr>
        <w:spacing w:line="240" w:lineRule="auto"/>
        <w:contextualSpacing/>
        <w:jc w:val="center"/>
        <w:rPr>
          <w:rFonts w:ascii="Times New Roman" w:hAnsi="Times New Roman" w:cs="Times New Roman"/>
          <w:b/>
          <w:i/>
          <w:sz w:val="28"/>
          <w:szCs w:val="28"/>
          <w:lang w:val="tt-RU"/>
        </w:rPr>
      </w:pPr>
      <w:r w:rsidRPr="00877498">
        <w:rPr>
          <w:rFonts w:ascii="Times New Roman" w:hAnsi="Times New Roman" w:cs="Times New Roman"/>
          <w:b/>
          <w:sz w:val="28"/>
          <w:szCs w:val="28"/>
        </w:rPr>
        <w:t xml:space="preserve">Казан шәһәре Идел буе районы 73 нче </w:t>
      </w:r>
      <w:r w:rsidRPr="00877498">
        <w:rPr>
          <w:rFonts w:ascii="Times New Roman" w:hAnsi="Times New Roman" w:cs="Times New Roman"/>
          <w:b/>
          <w:sz w:val="28"/>
          <w:szCs w:val="28"/>
          <w:lang w:val="tt-RU"/>
        </w:rPr>
        <w:t xml:space="preserve">гомуми белем бирү </w:t>
      </w:r>
      <w:r w:rsidRPr="00877498">
        <w:rPr>
          <w:rFonts w:ascii="Times New Roman" w:hAnsi="Times New Roman" w:cs="Times New Roman"/>
          <w:b/>
          <w:sz w:val="28"/>
          <w:szCs w:val="28"/>
        </w:rPr>
        <w:t>мәктәбе</w:t>
      </w:r>
    </w:p>
    <w:p w:rsidR="005E21F4" w:rsidRPr="00877498" w:rsidRDefault="005E21F4" w:rsidP="00877498">
      <w:pPr>
        <w:spacing w:line="240" w:lineRule="auto"/>
        <w:contextualSpacing/>
        <w:jc w:val="both"/>
        <w:rPr>
          <w:rFonts w:ascii="Times New Roman" w:hAnsi="Times New Roman" w:cs="Times New Roman"/>
          <w:b/>
          <w:i/>
          <w:sz w:val="28"/>
          <w:szCs w:val="28"/>
          <w:lang w:val="tt-RU"/>
        </w:rPr>
      </w:pPr>
    </w:p>
    <w:p w:rsidR="005E21F4" w:rsidRPr="00877498" w:rsidRDefault="005E21F4" w:rsidP="00877498">
      <w:pPr>
        <w:spacing w:line="240" w:lineRule="auto"/>
        <w:contextualSpacing/>
        <w:jc w:val="center"/>
        <w:rPr>
          <w:rFonts w:ascii="Times New Roman" w:hAnsi="Times New Roman" w:cs="Times New Roman"/>
          <w:b/>
          <w:sz w:val="28"/>
          <w:szCs w:val="28"/>
          <w:lang w:val="tt-RU"/>
        </w:rPr>
      </w:pPr>
      <w:r w:rsidRPr="00877498">
        <w:rPr>
          <w:rFonts w:ascii="Times New Roman" w:hAnsi="Times New Roman" w:cs="Times New Roman"/>
          <w:b/>
          <w:sz w:val="28"/>
          <w:szCs w:val="28"/>
          <w:lang w:val="tt-RU"/>
        </w:rPr>
        <w:t>Башлангыч сыйныфның татар теле дәресләрендә сөйләм үстерү</w:t>
      </w:r>
    </w:p>
    <w:p w:rsidR="005E21F4" w:rsidRPr="00877498" w:rsidRDefault="005E21F4" w:rsidP="00877498">
      <w:pPr>
        <w:shd w:val="clear" w:color="auto" w:fill="FFFFFF"/>
        <w:autoSpaceDE w:val="0"/>
        <w:autoSpaceDN w:val="0"/>
        <w:adjustRightInd w:val="0"/>
        <w:spacing w:line="240" w:lineRule="auto"/>
        <w:ind w:firstLine="360"/>
        <w:contextualSpacing/>
        <w:jc w:val="both"/>
        <w:rPr>
          <w:rFonts w:ascii="Times New Roman" w:eastAsia="Times New Roman" w:hAnsi="Times New Roman" w:cs="Times New Roman"/>
          <w:sz w:val="28"/>
          <w:szCs w:val="28"/>
          <w:lang w:val="tt-RU"/>
        </w:rPr>
      </w:pPr>
      <w:r w:rsidRPr="00877498">
        <w:rPr>
          <w:rFonts w:ascii="Times New Roman" w:eastAsia="Times New Roman" w:hAnsi="Times New Roman" w:cs="Times New Roman"/>
          <w:noProof/>
          <w:sz w:val="28"/>
          <w:szCs w:val="28"/>
          <w:lang w:val="tt-RU"/>
        </w:rPr>
        <w:t>Тел — кешеләрнең иң мөһим аралашу-аңлашу коралы. Телдән сөйләмгә өйрәнү, белем һәм тәрбия алу, дөнья</w:t>
      </w:r>
      <w:r w:rsidRPr="00877498">
        <w:rPr>
          <w:rFonts w:ascii="Times New Roman" w:eastAsia="Times New Roman" w:hAnsi="Times New Roman" w:cs="Times New Roman"/>
          <w:noProof/>
          <w:sz w:val="28"/>
          <w:szCs w:val="28"/>
          <w:lang w:val="tt-RU"/>
        </w:rPr>
        <w:softHyphen/>
        <w:t>ны танып белү,  иҗат итү эшләре — барысы да тел ярдәмен</w:t>
      </w:r>
      <w:r w:rsidRPr="00877498">
        <w:rPr>
          <w:rFonts w:ascii="Times New Roman" w:eastAsia="Times New Roman" w:hAnsi="Times New Roman" w:cs="Times New Roman"/>
          <w:noProof/>
          <w:sz w:val="28"/>
          <w:szCs w:val="28"/>
          <w:lang w:val="tt-RU"/>
        </w:rPr>
        <w:softHyphen/>
        <w:t>дә генә тормышка ашырыла.</w:t>
      </w:r>
    </w:p>
    <w:p w:rsidR="005E21F4" w:rsidRPr="00877498" w:rsidRDefault="005E21F4" w:rsidP="00877498">
      <w:pPr>
        <w:shd w:val="clear" w:color="auto" w:fill="FFFFFF"/>
        <w:autoSpaceDE w:val="0"/>
        <w:autoSpaceDN w:val="0"/>
        <w:adjustRightInd w:val="0"/>
        <w:spacing w:line="240" w:lineRule="auto"/>
        <w:ind w:firstLine="360"/>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noProof/>
          <w:sz w:val="28"/>
          <w:szCs w:val="28"/>
          <w:lang w:val="tt-RU"/>
        </w:rPr>
        <w:t>“</w:t>
      </w:r>
      <w:r w:rsidRPr="00877498">
        <w:rPr>
          <w:rFonts w:ascii="Times New Roman" w:eastAsia="Times New Roman" w:hAnsi="Times New Roman" w:cs="Times New Roman"/>
          <w:noProof/>
          <w:sz w:val="28"/>
          <w:szCs w:val="28"/>
        </w:rPr>
        <w:t>Шуның белән бергә тел — фикерләү коралы да. Ке</w:t>
      </w:r>
      <w:r w:rsidRPr="00877498">
        <w:rPr>
          <w:rFonts w:ascii="Times New Roman" w:eastAsia="Times New Roman" w:hAnsi="Times New Roman" w:cs="Times New Roman"/>
          <w:noProof/>
          <w:sz w:val="28"/>
          <w:szCs w:val="28"/>
        </w:rPr>
        <w:softHyphen/>
        <w:t>ше нинди телдә сөйләшсә, шул телдә уйлый да. Без фикерләү эчтәлеген тел аркылы гына белә алабыз. Фи</w:t>
      </w:r>
      <w:r w:rsidRPr="00877498">
        <w:rPr>
          <w:rFonts w:ascii="Times New Roman" w:eastAsia="Times New Roman" w:hAnsi="Times New Roman" w:cs="Times New Roman"/>
          <w:noProof/>
          <w:sz w:val="28"/>
          <w:szCs w:val="28"/>
        </w:rPr>
        <w:softHyphen/>
        <w:t xml:space="preserve">керләү бары тик тел катнашы белән генә чынбарлыкка әверелә, башкаларга барып ирешә, </w:t>
      </w:r>
      <w:r w:rsidRPr="00877498">
        <w:rPr>
          <w:rFonts w:ascii="Times New Roman" w:eastAsia="Times New Roman" w:hAnsi="Times New Roman" w:cs="Times New Roman"/>
          <w:noProof/>
          <w:sz w:val="28"/>
          <w:szCs w:val="28"/>
        </w:rPr>
        <w:lastRenderedPageBreak/>
        <w:t>гамәлгә аша. Шуңа күр</w:t>
      </w:r>
      <w:r w:rsidRPr="00877498">
        <w:rPr>
          <w:rFonts w:ascii="Times New Roman" w:eastAsia="Times New Roman" w:hAnsi="Times New Roman" w:cs="Times New Roman"/>
          <w:noProof/>
          <w:sz w:val="28"/>
          <w:szCs w:val="28"/>
          <w:lang w:val="tt-RU"/>
        </w:rPr>
        <w:t>ә</w:t>
      </w:r>
      <w:r w:rsidRPr="00877498">
        <w:rPr>
          <w:rFonts w:ascii="Times New Roman" w:eastAsia="Times New Roman" w:hAnsi="Times New Roman" w:cs="Times New Roman"/>
          <w:noProof/>
          <w:sz w:val="28"/>
          <w:szCs w:val="28"/>
        </w:rPr>
        <w:t xml:space="preserve"> телне фикерләүнең чынбарлыгы дип, практик аң</w:t>
      </w:r>
      <w:r w:rsidRPr="00877498">
        <w:rPr>
          <w:rFonts w:ascii="Times New Roman" w:eastAsia="Times New Roman" w:hAnsi="Times New Roman" w:cs="Times New Roman"/>
          <w:noProof/>
          <w:sz w:val="28"/>
          <w:szCs w:val="28"/>
          <w:lang w:val="tt-RU"/>
        </w:rPr>
        <w:t>ны атыйла</w:t>
      </w:r>
      <w:r w:rsidRPr="00877498">
        <w:rPr>
          <w:rFonts w:ascii="Times New Roman" w:eastAsia="Times New Roman" w:hAnsi="Times New Roman" w:cs="Times New Roman"/>
          <w:noProof/>
          <w:sz w:val="28"/>
          <w:szCs w:val="28"/>
        </w:rPr>
        <w:t>р. Тел — аңның матди тышчасы</w:t>
      </w:r>
      <w:r w:rsidRPr="00877498">
        <w:rPr>
          <w:rFonts w:ascii="Times New Roman" w:eastAsia="Times New Roman" w:hAnsi="Times New Roman" w:cs="Times New Roman"/>
          <w:noProof/>
          <w:sz w:val="28"/>
          <w:szCs w:val="28"/>
          <w:lang w:val="tt-RU"/>
        </w:rPr>
        <w:t>”, - дип яза академик М.З.Зәкиев</w:t>
      </w:r>
      <w:r w:rsidRPr="00877498">
        <w:rPr>
          <w:rFonts w:ascii="Times New Roman" w:eastAsia="Times New Roman" w:hAnsi="Times New Roman" w:cs="Times New Roman"/>
          <w:noProof/>
          <w:sz w:val="28"/>
          <w:szCs w:val="28"/>
        </w:rPr>
        <w:t>.</w:t>
      </w:r>
    </w:p>
    <w:p w:rsidR="005E21F4" w:rsidRPr="00877498" w:rsidRDefault="005E21F4" w:rsidP="00877498">
      <w:pPr>
        <w:shd w:val="clear" w:color="auto" w:fill="FFFFFF"/>
        <w:autoSpaceDE w:val="0"/>
        <w:autoSpaceDN w:val="0"/>
        <w:adjustRightInd w:val="0"/>
        <w:spacing w:line="240" w:lineRule="auto"/>
        <w:ind w:firstLine="360"/>
        <w:contextualSpacing/>
        <w:jc w:val="both"/>
        <w:rPr>
          <w:rFonts w:ascii="Times New Roman" w:eastAsia="Times New Roman" w:hAnsi="Times New Roman" w:cs="Times New Roman"/>
          <w:sz w:val="28"/>
          <w:szCs w:val="28"/>
        </w:rPr>
      </w:pPr>
      <w:r w:rsidRPr="00877498">
        <w:rPr>
          <w:rFonts w:ascii="Times New Roman" w:eastAsia="Times New Roman" w:hAnsi="Times New Roman" w:cs="Times New Roman"/>
          <w:noProof/>
          <w:sz w:val="28"/>
          <w:szCs w:val="28"/>
        </w:rPr>
        <w:t>Шулар өстенә, туган тел үз телендә сөйләшүче ха</w:t>
      </w:r>
      <w:r w:rsidRPr="00877498">
        <w:rPr>
          <w:rFonts w:ascii="Times New Roman" w:eastAsia="Times New Roman" w:hAnsi="Times New Roman" w:cs="Times New Roman"/>
          <w:noProof/>
          <w:sz w:val="28"/>
          <w:szCs w:val="28"/>
        </w:rPr>
        <w:softHyphen/>
        <w:t>лыкның күп гасырлар буе тупланган рухи хәзинәсен чагылдыр</w:t>
      </w:r>
      <w:r w:rsidRPr="00877498">
        <w:rPr>
          <w:rFonts w:ascii="Times New Roman" w:eastAsia="Times New Roman" w:hAnsi="Times New Roman" w:cs="Times New Roman"/>
          <w:noProof/>
          <w:sz w:val="28"/>
          <w:szCs w:val="28"/>
          <w:lang w:val="tt-RU"/>
        </w:rPr>
        <w:t>ган</w:t>
      </w:r>
      <w:r w:rsidRPr="00877498">
        <w:rPr>
          <w:rFonts w:ascii="Times New Roman" w:eastAsia="Times New Roman" w:hAnsi="Times New Roman" w:cs="Times New Roman"/>
          <w:noProof/>
          <w:sz w:val="28"/>
          <w:szCs w:val="28"/>
        </w:rPr>
        <w:t xml:space="preserve"> тылсымлы сихри көзгесе дә.  </w:t>
      </w:r>
      <w:r w:rsidRPr="00877498">
        <w:rPr>
          <w:rFonts w:ascii="Times New Roman" w:eastAsia="Times New Roman" w:hAnsi="Times New Roman" w:cs="Times New Roman"/>
          <w:noProof/>
          <w:sz w:val="28"/>
          <w:szCs w:val="28"/>
          <w:lang w:val="tt-RU"/>
        </w:rPr>
        <w:t>А</w:t>
      </w:r>
      <w:r w:rsidRPr="00877498">
        <w:rPr>
          <w:rFonts w:ascii="Times New Roman" w:eastAsia="Times New Roman" w:hAnsi="Times New Roman" w:cs="Times New Roman"/>
          <w:noProof/>
          <w:sz w:val="28"/>
          <w:szCs w:val="28"/>
        </w:rPr>
        <w:t>дәм баласын әдәпле, әхлаклы, мәгърифәтле һәм мәдәниятле итеп тәрбияләү</w:t>
      </w:r>
      <w:r w:rsidRPr="00877498">
        <w:rPr>
          <w:rFonts w:ascii="Times New Roman" w:eastAsia="Times New Roman" w:hAnsi="Times New Roman" w:cs="Times New Roman"/>
          <w:noProof/>
          <w:sz w:val="28"/>
          <w:szCs w:val="28"/>
          <w:lang w:val="tt-RU"/>
        </w:rPr>
        <w:t>дә аның</w:t>
      </w:r>
      <w:r w:rsidRPr="00877498">
        <w:rPr>
          <w:rFonts w:ascii="Times New Roman" w:eastAsia="Times New Roman" w:hAnsi="Times New Roman" w:cs="Times New Roman"/>
          <w:noProof/>
          <w:sz w:val="28"/>
          <w:szCs w:val="28"/>
        </w:rPr>
        <w:t xml:space="preserve"> мөмкинлекләре иксез-чиксез.</w:t>
      </w:r>
    </w:p>
    <w:p w:rsidR="005E21F4" w:rsidRPr="00877498" w:rsidRDefault="005E21F4" w:rsidP="00877498">
      <w:pPr>
        <w:shd w:val="clear" w:color="auto" w:fill="FFFFFF"/>
        <w:autoSpaceDE w:val="0"/>
        <w:autoSpaceDN w:val="0"/>
        <w:adjustRightInd w:val="0"/>
        <w:spacing w:line="240" w:lineRule="auto"/>
        <w:ind w:firstLine="360"/>
        <w:contextualSpacing/>
        <w:jc w:val="both"/>
        <w:rPr>
          <w:rFonts w:ascii="Times New Roman" w:eastAsia="Times New Roman" w:hAnsi="Times New Roman" w:cs="Times New Roman"/>
          <w:noProof/>
          <w:sz w:val="28"/>
          <w:szCs w:val="28"/>
          <w:lang w:val="tt-RU"/>
        </w:rPr>
      </w:pPr>
      <w:r w:rsidRPr="00877498">
        <w:rPr>
          <w:rFonts w:ascii="Times New Roman" w:eastAsia="Times New Roman" w:hAnsi="Times New Roman" w:cs="Times New Roman"/>
          <w:noProof/>
          <w:sz w:val="28"/>
          <w:szCs w:val="28"/>
          <w:lang w:val="tt-RU"/>
        </w:rPr>
        <w:t xml:space="preserve">Башлангыч сыйныфларда телдән </w:t>
      </w:r>
      <w:r w:rsidRPr="00877498">
        <w:rPr>
          <w:rFonts w:ascii="Times New Roman" w:eastAsia="Times New Roman" w:hAnsi="Times New Roman" w:cs="Times New Roman"/>
          <w:noProof/>
          <w:sz w:val="28"/>
          <w:szCs w:val="28"/>
        </w:rPr>
        <w:t>сөйләм үс</w:t>
      </w:r>
      <w:r w:rsidRPr="00877498">
        <w:rPr>
          <w:rFonts w:ascii="Times New Roman" w:eastAsia="Times New Roman" w:hAnsi="Times New Roman" w:cs="Times New Roman"/>
          <w:noProof/>
          <w:sz w:val="28"/>
          <w:szCs w:val="28"/>
        </w:rPr>
        <w:softHyphen/>
        <w:t xml:space="preserve">терү эшләре программаның барлык бүлекләрендә дә </w:t>
      </w:r>
      <w:r w:rsidRPr="00877498">
        <w:rPr>
          <w:rFonts w:ascii="Times New Roman" w:eastAsia="Times New Roman" w:hAnsi="Times New Roman" w:cs="Times New Roman"/>
          <w:noProof/>
          <w:sz w:val="28"/>
          <w:szCs w:val="28"/>
          <w:lang w:val="tt-RU"/>
        </w:rPr>
        <w:t>уңышлы сайланган</w:t>
      </w:r>
      <w:r w:rsidRPr="00877498">
        <w:rPr>
          <w:rFonts w:ascii="Times New Roman" w:eastAsia="Times New Roman" w:hAnsi="Times New Roman" w:cs="Times New Roman"/>
          <w:noProof/>
          <w:sz w:val="28"/>
          <w:szCs w:val="28"/>
        </w:rPr>
        <w:t xml:space="preserve"> әдәби әсәр һәм халык авыз иҗаты </w:t>
      </w:r>
      <w:r w:rsidRPr="00877498">
        <w:rPr>
          <w:rFonts w:ascii="Times New Roman" w:eastAsia="Times New Roman" w:hAnsi="Times New Roman" w:cs="Times New Roman"/>
          <w:noProof/>
          <w:sz w:val="28"/>
          <w:szCs w:val="28"/>
          <w:lang w:val="tt-RU"/>
        </w:rPr>
        <w:t xml:space="preserve">үрнәкләре </w:t>
      </w:r>
      <w:r w:rsidRPr="00877498">
        <w:rPr>
          <w:rFonts w:ascii="Times New Roman" w:eastAsia="Times New Roman" w:hAnsi="Times New Roman" w:cs="Times New Roman"/>
          <w:noProof/>
          <w:sz w:val="28"/>
          <w:szCs w:val="28"/>
        </w:rPr>
        <w:t>аша бирелергә тиеш.</w:t>
      </w:r>
      <w:r w:rsidRPr="00877498">
        <w:rPr>
          <w:rFonts w:ascii="Times New Roman" w:eastAsia="Times New Roman" w:hAnsi="Times New Roman" w:cs="Times New Roman"/>
          <w:noProof/>
          <w:sz w:val="28"/>
          <w:szCs w:val="28"/>
          <w:lang w:val="tt-RU"/>
        </w:rPr>
        <w:t xml:space="preserve"> </w:t>
      </w:r>
      <w:r w:rsidRPr="00877498">
        <w:rPr>
          <w:rFonts w:ascii="Times New Roman" w:eastAsia="Times New Roman" w:hAnsi="Times New Roman" w:cs="Times New Roman"/>
          <w:noProof/>
          <w:sz w:val="28"/>
          <w:szCs w:val="28"/>
        </w:rPr>
        <w:t xml:space="preserve"> Балаларны үзләренең фикерләрен, ки</w:t>
      </w:r>
      <w:r w:rsidRPr="00877498">
        <w:rPr>
          <w:rFonts w:ascii="Times New Roman" w:eastAsia="Times New Roman" w:hAnsi="Times New Roman" w:cs="Times New Roman"/>
          <w:noProof/>
          <w:sz w:val="28"/>
          <w:szCs w:val="28"/>
        </w:rPr>
        <w:softHyphen/>
        <w:t>череш һәм хисләрен сөйләп бирерлек итеп әдәби телгә өйрәтү аларның һәрьяклап үсүләренә дә ярдәм итә.</w:t>
      </w:r>
      <w:r w:rsidRPr="00877498">
        <w:rPr>
          <w:rFonts w:ascii="Times New Roman" w:eastAsia="Times New Roman" w:hAnsi="Times New Roman" w:cs="Times New Roman"/>
          <w:noProof/>
          <w:sz w:val="28"/>
          <w:szCs w:val="28"/>
          <w:lang w:val="tt-RU"/>
        </w:rPr>
        <w:t xml:space="preserve"> </w:t>
      </w:r>
      <w:r w:rsidRPr="00877498">
        <w:rPr>
          <w:rFonts w:ascii="Times New Roman" w:eastAsia="Times New Roman" w:hAnsi="Times New Roman" w:cs="Times New Roman"/>
          <w:noProof/>
          <w:sz w:val="28"/>
          <w:szCs w:val="28"/>
        </w:rPr>
        <w:t xml:space="preserve"> </w:t>
      </w:r>
      <w:r w:rsidRPr="00877498">
        <w:rPr>
          <w:rFonts w:ascii="Times New Roman" w:eastAsia="Times New Roman" w:hAnsi="Times New Roman" w:cs="Times New Roman"/>
          <w:noProof/>
          <w:sz w:val="28"/>
          <w:szCs w:val="28"/>
          <w:lang w:val="tt-RU"/>
        </w:rPr>
        <w:t xml:space="preserve">Укучы </w:t>
      </w:r>
      <w:r w:rsidRPr="00877498">
        <w:rPr>
          <w:rFonts w:ascii="Times New Roman" w:eastAsia="Times New Roman" w:hAnsi="Times New Roman" w:cs="Times New Roman"/>
          <w:noProof/>
          <w:sz w:val="28"/>
          <w:szCs w:val="28"/>
        </w:rPr>
        <w:t xml:space="preserve">бала үз сүзләре белән дөрес, </w:t>
      </w:r>
      <w:r w:rsidRPr="00877498">
        <w:rPr>
          <w:rFonts w:ascii="Times New Roman" w:eastAsia="Times New Roman" w:hAnsi="Times New Roman" w:cs="Times New Roman"/>
          <w:noProof/>
          <w:sz w:val="28"/>
          <w:szCs w:val="28"/>
          <w:lang w:val="tt-RU"/>
        </w:rPr>
        <w:t xml:space="preserve"> </w:t>
      </w:r>
      <w:r w:rsidRPr="00877498">
        <w:rPr>
          <w:rFonts w:ascii="Times New Roman" w:eastAsia="Times New Roman" w:hAnsi="Times New Roman" w:cs="Times New Roman"/>
          <w:noProof/>
          <w:sz w:val="28"/>
          <w:szCs w:val="28"/>
        </w:rPr>
        <w:t>ачык, төгәл һәм аң</w:t>
      </w:r>
      <w:r w:rsidRPr="00877498">
        <w:rPr>
          <w:rFonts w:ascii="Times New Roman" w:eastAsia="Times New Roman" w:hAnsi="Times New Roman" w:cs="Times New Roman"/>
          <w:noProof/>
          <w:sz w:val="28"/>
          <w:szCs w:val="28"/>
        </w:rPr>
        <w:softHyphen/>
        <w:t>лаешлы итеп сөйләп  бирә һәм с</w:t>
      </w:r>
      <w:r w:rsidRPr="00877498">
        <w:rPr>
          <w:rFonts w:ascii="Times New Roman" w:eastAsia="Times New Roman" w:hAnsi="Times New Roman" w:cs="Times New Roman"/>
          <w:noProof/>
          <w:sz w:val="28"/>
          <w:szCs w:val="28"/>
          <w:lang w:val="tt-RU"/>
        </w:rPr>
        <w:t>ү</w:t>
      </w:r>
      <w:r w:rsidRPr="00877498">
        <w:rPr>
          <w:rFonts w:ascii="Times New Roman" w:eastAsia="Times New Roman" w:hAnsi="Times New Roman" w:cs="Times New Roman"/>
          <w:noProof/>
          <w:sz w:val="28"/>
          <w:szCs w:val="28"/>
        </w:rPr>
        <w:t>зл</w:t>
      </w:r>
      <w:r w:rsidRPr="00877498">
        <w:rPr>
          <w:rFonts w:ascii="Times New Roman" w:eastAsia="Times New Roman" w:hAnsi="Times New Roman" w:cs="Times New Roman"/>
          <w:noProof/>
          <w:sz w:val="28"/>
          <w:szCs w:val="28"/>
          <w:lang w:val="tt-RU"/>
        </w:rPr>
        <w:t>ә</w:t>
      </w:r>
      <w:r w:rsidRPr="00877498">
        <w:rPr>
          <w:rFonts w:ascii="Times New Roman" w:eastAsia="Times New Roman" w:hAnsi="Times New Roman" w:cs="Times New Roman"/>
          <w:noProof/>
          <w:sz w:val="28"/>
          <w:szCs w:val="28"/>
        </w:rPr>
        <w:t xml:space="preserve">рне </w:t>
      </w:r>
      <w:r w:rsidRPr="00877498">
        <w:rPr>
          <w:rFonts w:ascii="Times New Roman" w:eastAsia="Times New Roman" w:hAnsi="Times New Roman" w:cs="Times New Roman"/>
          <w:sz w:val="28"/>
          <w:szCs w:val="28"/>
          <w:lang w:val="tt-RU"/>
        </w:rPr>
        <w:t>дөрес аңлап һәм</w:t>
      </w:r>
      <w:r w:rsidRPr="00877498">
        <w:rPr>
          <w:rFonts w:ascii="Times New Roman" w:eastAsia="Times New Roman" w:hAnsi="Times New Roman" w:cs="Times New Roman"/>
          <w:noProof/>
          <w:sz w:val="28"/>
          <w:szCs w:val="28"/>
          <w:lang w:val="tt-RU"/>
        </w:rPr>
        <w:t xml:space="preserve"> урынлы итеп </w:t>
      </w:r>
      <w:r w:rsidRPr="00877498">
        <w:rPr>
          <w:rFonts w:ascii="Times New Roman" w:eastAsia="Times New Roman" w:hAnsi="Times New Roman" w:cs="Times New Roman"/>
          <w:noProof/>
          <w:sz w:val="28"/>
          <w:szCs w:val="28"/>
        </w:rPr>
        <w:t>оста кул</w:t>
      </w:r>
      <w:r w:rsidRPr="00877498">
        <w:rPr>
          <w:rFonts w:ascii="Times New Roman" w:eastAsia="Times New Roman" w:hAnsi="Times New Roman" w:cs="Times New Roman"/>
          <w:noProof/>
          <w:sz w:val="28"/>
          <w:szCs w:val="28"/>
        </w:rPr>
        <w:softHyphen/>
        <w:t>лана алганда гына, белем үзләштерелгән булып санала.</w:t>
      </w:r>
    </w:p>
    <w:p w:rsidR="005E21F4" w:rsidRPr="00877498" w:rsidRDefault="005E21F4" w:rsidP="00877498">
      <w:pPr>
        <w:shd w:val="clear" w:color="auto" w:fill="FFFFFF"/>
        <w:autoSpaceDE w:val="0"/>
        <w:autoSpaceDN w:val="0"/>
        <w:adjustRightInd w:val="0"/>
        <w:spacing w:line="240" w:lineRule="auto"/>
        <w:ind w:firstLine="360"/>
        <w:contextualSpacing/>
        <w:jc w:val="both"/>
        <w:rPr>
          <w:rFonts w:ascii="Times New Roman" w:eastAsia="Times New Roman" w:hAnsi="Times New Roman" w:cs="Times New Roman"/>
          <w:noProof/>
          <w:sz w:val="28"/>
          <w:szCs w:val="28"/>
          <w:lang w:val="tt-RU"/>
        </w:rPr>
      </w:pPr>
      <w:r w:rsidRPr="00877498">
        <w:rPr>
          <w:rFonts w:ascii="Times New Roman" w:eastAsia="Times New Roman" w:hAnsi="Times New Roman" w:cs="Times New Roman"/>
          <w:noProof/>
          <w:sz w:val="28"/>
          <w:szCs w:val="28"/>
          <w:lang w:val="tt-RU"/>
        </w:rPr>
        <w:t>Телне яхшылап өйрәнүнең  төп методы — тыңлау, сөйләшү һәм аралашу.  Телдән сөйләм осталыгын үстерү күнекмәләре белән бер</w:t>
      </w:r>
      <w:r w:rsidRPr="00877498">
        <w:rPr>
          <w:rFonts w:ascii="Times New Roman" w:eastAsia="Times New Roman" w:hAnsi="Times New Roman" w:cs="Times New Roman"/>
          <w:noProof/>
          <w:sz w:val="28"/>
          <w:szCs w:val="28"/>
          <w:lang w:val="tt-RU"/>
        </w:rPr>
        <w:softHyphen/>
        <w:t>гә авазларны, сүзләрне, җөмләләрне дөрес аңлап һәм урынлы итеп куллану  буенча гамәли мөһим мәгъ</w:t>
      </w:r>
      <w:r w:rsidRPr="00877498">
        <w:rPr>
          <w:rFonts w:ascii="Times New Roman" w:eastAsia="Times New Roman" w:hAnsi="Times New Roman" w:cs="Times New Roman"/>
          <w:noProof/>
          <w:sz w:val="28"/>
          <w:szCs w:val="28"/>
          <w:lang w:val="tt-RU"/>
        </w:rPr>
        <w:softHyphen/>
        <w:t>лүматлар да бирелә.</w:t>
      </w:r>
    </w:p>
    <w:p w:rsidR="005E21F4" w:rsidRPr="00877498" w:rsidRDefault="005E21F4" w:rsidP="00877498">
      <w:pPr>
        <w:shd w:val="clear" w:color="auto" w:fill="FFFFFF"/>
        <w:autoSpaceDE w:val="0"/>
        <w:autoSpaceDN w:val="0"/>
        <w:adjustRightInd w:val="0"/>
        <w:spacing w:line="240" w:lineRule="auto"/>
        <w:ind w:firstLine="360"/>
        <w:contextualSpacing/>
        <w:jc w:val="both"/>
        <w:rPr>
          <w:rFonts w:ascii="Times New Roman" w:eastAsia="Times New Roman" w:hAnsi="Times New Roman" w:cs="Times New Roman"/>
          <w:sz w:val="28"/>
          <w:szCs w:val="28"/>
          <w:lang w:val="tt-RU"/>
        </w:rPr>
      </w:pPr>
      <w:r w:rsidRPr="00877498">
        <w:rPr>
          <w:rFonts w:ascii="Times New Roman" w:eastAsia="Times New Roman" w:hAnsi="Times New Roman" w:cs="Times New Roman"/>
          <w:noProof/>
          <w:sz w:val="28"/>
          <w:szCs w:val="28"/>
          <w:lang w:val="tt-RU"/>
        </w:rPr>
        <w:t xml:space="preserve">Башлангыч сыйныфларда </w:t>
      </w:r>
      <w:r w:rsidRPr="00877498">
        <w:rPr>
          <w:rFonts w:ascii="Times New Roman" w:eastAsia="Times New Roman" w:hAnsi="Times New Roman" w:cs="Times New Roman"/>
          <w:sz w:val="28"/>
          <w:szCs w:val="28"/>
          <w:lang w:val="tt-RU"/>
        </w:rPr>
        <w:t>сүзләрне үзләштерү һәм сүз байлыгын үстерүнең</w:t>
      </w:r>
      <w:r w:rsidRPr="00877498">
        <w:rPr>
          <w:rFonts w:ascii="Times New Roman" w:eastAsia="Times New Roman" w:hAnsi="Times New Roman" w:cs="Times New Roman"/>
          <w:noProof/>
          <w:sz w:val="28"/>
          <w:szCs w:val="28"/>
          <w:lang w:val="tt-RU"/>
        </w:rPr>
        <w:t xml:space="preserve">  эчтәлеге һәм күләме, сөйләмгә  өйрәтү ысуллары, алым</w:t>
      </w:r>
      <w:r w:rsidRPr="00877498">
        <w:rPr>
          <w:rFonts w:ascii="Times New Roman" w:eastAsia="Times New Roman" w:hAnsi="Times New Roman" w:cs="Times New Roman"/>
          <w:noProof/>
          <w:sz w:val="28"/>
          <w:szCs w:val="28"/>
          <w:lang w:val="tt-RU"/>
        </w:rPr>
        <w:softHyphen/>
        <w:t>нары һәм чаралары балаларның яшь үзенчәлегеннән чыгып билгеләнә.</w:t>
      </w:r>
    </w:p>
    <w:p w:rsidR="005E21F4" w:rsidRPr="00877498" w:rsidRDefault="005E21F4" w:rsidP="00877498">
      <w:pPr>
        <w:shd w:val="clear" w:color="auto" w:fill="FFFFFF"/>
        <w:autoSpaceDE w:val="0"/>
        <w:autoSpaceDN w:val="0"/>
        <w:adjustRightInd w:val="0"/>
        <w:spacing w:line="240" w:lineRule="auto"/>
        <w:ind w:firstLine="360"/>
        <w:contextualSpacing/>
        <w:jc w:val="both"/>
        <w:rPr>
          <w:rFonts w:ascii="Times New Roman" w:eastAsia="Times New Roman" w:hAnsi="Times New Roman" w:cs="Times New Roman"/>
          <w:sz w:val="28"/>
          <w:szCs w:val="28"/>
          <w:lang w:val="tt-RU"/>
        </w:rPr>
      </w:pPr>
      <w:r w:rsidRPr="00877498">
        <w:rPr>
          <w:rFonts w:ascii="Times New Roman" w:eastAsia="Times New Roman" w:hAnsi="Times New Roman" w:cs="Times New Roman"/>
          <w:sz w:val="28"/>
          <w:szCs w:val="28"/>
          <w:lang w:val="tt-RU"/>
        </w:rPr>
        <w:t>Т</w:t>
      </w:r>
      <w:r w:rsidRPr="00877498">
        <w:rPr>
          <w:rFonts w:ascii="Times New Roman" w:eastAsia="Times New Roman" w:hAnsi="Times New Roman" w:cs="Times New Roman"/>
          <w:noProof/>
          <w:sz w:val="28"/>
          <w:szCs w:val="28"/>
          <w:lang w:val="tt-RU"/>
        </w:rPr>
        <w:t>елдән   сөйләм үстерү  дәресләрендә  балалар   дөрес аңлап сөйләргә  өйрәнәләр.  Бигрәк тә телдән сөйләм үстерү дәресләре  кешеләр тормышы һәм табигать күренешләре ту</w:t>
      </w:r>
      <w:r w:rsidRPr="00877498">
        <w:rPr>
          <w:rFonts w:ascii="Times New Roman" w:eastAsia="Times New Roman" w:hAnsi="Times New Roman" w:cs="Times New Roman"/>
          <w:noProof/>
          <w:sz w:val="28"/>
          <w:szCs w:val="28"/>
          <w:lang w:val="tt-RU"/>
        </w:rPr>
        <w:softHyphen/>
        <w:t>рында күп нәрсә белергә ярдәм итә. Телдән сөйләмгә өйрәтү барышында   балалар үзләрен чолгап алган табигатьне,    иҗтимагый тормышны  укытучы җитәкчеле</w:t>
      </w:r>
      <w:r w:rsidRPr="00877498">
        <w:rPr>
          <w:rFonts w:ascii="Times New Roman" w:eastAsia="Times New Roman" w:hAnsi="Times New Roman" w:cs="Times New Roman"/>
          <w:noProof/>
          <w:sz w:val="28"/>
          <w:szCs w:val="28"/>
          <w:lang w:val="tt-RU"/>
        </w:rPr>
        <w:softHyphen/>
        <w:t>гендә актив күзәтәләр; үз кичерешләрен сөйлиләр; укытучы  ярдәмендә уй-фикерләрен  дөрес һәм аңлаешлы итеп әйтеп бирә белү күнекмәләре алалар.</w:t>
      </w:r>
    </w:p>
    <w:p w:rsidR="005E21F4" w:rsidRPr="00877498" w:rsidRDefault="005E21F4" w:rsidP="00877498">
      <w:pPr>
        <w:shd w:val="clear" w:color="auto" w:fill="FFFFFF"/>
        <w:autoSpaceDE w:val="0"/>
        <w:autoSpaceDN w:val="0"/>
        <w:adjustRightInd w:val="0"/>
        <w:spacing w:line="240" w:lineRule="auto"/>
        <w:ind w:firstLine="360"/>
        <w:contextualSpacing/>
        <w:jc w:val="both"/>
        <w:rPr>
          <w:rFonts w:ascii="Times New Roman" w:eastAsia="Times New Roman" w:hAnsi="Times New Roman" w:cs="Times New Roman"/>
          <w:sz w:val="28"/>
          <w:szCs w:val="28"/>
          <w:lang w:val="tt-RU"/>
        </w:rPr>
      </w:pPr>
      <w:r w:rsidRPr="00877498">
        <w:rPr>
          <w:rFonts w:ascii="Times New Roman" w:eastAsia="Times New Roman" w:hAnsi="Times New Roman" w:cs="Times New Roman"/>
          <w:noProof/>
          <w:sz w:val="28"/>
          <w:szCs w:val="28"/>
          <w:lang w:val="tt-RU"/>
        </w:rPr>
        <w:t>Туган тел тәэсирендә, балаларның фикер йөртү сәләте үсә, дөньяны танып белүе формалаша. Шулай ук бала</w:t>
      </w:r>
      <w:r w:rsidRPr="00877498">
        <w:rPr>
          <w:rFonts w:ascii="Times New Roman" w:eastAsia="Times New Roman" w:hAnsi="Times New Roman" w:cs="Times New Roman"/>
          <w:noProof/>
          <w:sz w:val="28"/>
          <w:szCs w:val="28"/>
          <w:lang w:val="tt-RU"/>
        </w:rPr>
        <w:softHyphen/>
        <w:t>ларга үз туган теленең матурлыгын, кодрәтен аңларга, аны яратырга, халкыбызның  рухи байлыгы һәм чын тарихы белән кече яшьтән үк тирән кызыксыну уятырга ярдәм итә.</w:t>
      </w:r>
    </w:p>
    <w:p w:rsidR="005E21F4" w:rsidRPr="00877498" w:rsidRDefault="005E21F4" w:rsidP="00877498">
      <w:pPr>
        <w:shd w:val="clear" w:color="auto" w:fill="FFFFFF"/>
        <w:autoSpaceDE w:val="0"/>
        <w:autoSpaceDN w:val="0"/>
        <w:adjustRightInd w:val="0"/>
        <w:spacing w:line="240" w:lineRule="auto"/>
        <w:ind w:firstLine="360"/>
        <w:contextualSpacing/>
        <w:jc w:val="both"/>
        <w:rPr>
          <w:rFonts w:ascii="Times New Roman" w:eastAsia="Times New Roman" w:hAnsi="Times New Roman" w:cs="Times New Roman"/>
          <w:sz w:val="28"/>
          <w:szCs w:val="28"/>
          <w:lang w:val="tt-RU"/>
        </w:rPr>
      </w:pPr>
      <w:r w:rsidRPr="00877498">
        <w:rPr>
          <w:rFonts w:ascii="Times New Roman" w:eastAsia="Times New Roman" w:hAnsi="Times New Roman" w:cs="Times New Roman"/>
          <w:noProof/>
          <w:sz w:val="28"/>
          <w:szCs w:val="28"/>
          <w:lang w:val="tt-RU"/>
        </w:rPr>
        <w:t xml:space="preserve">Башлангыч сыйныфта сөйләм үстерү методикасы сөйләмгә өйрәтү методларын, алымнарын һәм чараларын, дәрес структурасын, гомумән, дәрес технологиясен  һәм дәрес төрләрен тикшерә, </w:t>
      </w:r>
      <w:r w:rsidRPr="00877498">
        <w:rPr>
          <w:rFonts w:ascii="Times New Roman" w:eastAsia="Times New Roman" w:hAnsi="Times New Roman" w:cs="Times New Roman"/>
          <w:iCs/>
          <w:noProof/>
          <w:sz w:val="28"/>
          <w:szCs w:val="28"/>
          <w:lang w:val="tt-RU"/>
        </w:rPr>
        <w:t>нәрсәгә һәм ничек өйрәтү</w:t>
      </w:r>
      <w:r w:rsidRPr="00877498">
        <w:rPr>
          <w:rFonts w:ascii="Times New Roman" w:eastAsia="Times New Roman" w:hAnsi="Times New Roman" w:cs="Times New Roman"/>
          <w:i/>
          <w:iCs/>
          <w:noProof/>
          <w:sz w:val="28"/>
          <w:szCs w:val="28"/>
          <w:lang w:val="tt-RU"/>
        </w:rPr>
        <w:t xml:space="preserve"> </w:t>
      </w:r>
      <w:r w:rsidRPr="00877498">
        <w:rPr>
          <w:rFonts w:ascii="Times New Roman" w:eastAsia="Times New Roman" w:hAnsi="Times New Roman" w:cs="Times New Roman"/>
          <w:noProof/>
          <w:sz w:val="28"/>
          <w:szCs w:val="28"/>
          <w:lang w:val="tt-RU"/>
        </w:rPr>
        <w:t xml:space="preserve">турында белем бирә, </w:t>
      </w:r>
      <w:r w:rsidRPr="00877498">
        <w:rPr>
          <w:rFonts w:ascii="Times New Roman" w:eastAsia="Times New Roman" w:hAnsi="Times New Roman" w:cs="Times New Roman"/>
          <w:iCs/>
          <w:noProof/>
          <w:sz w:val="28"/>
          <w:szCs w:val="28"/>
          <w:lang w:val="tt-RU"/>
        </w:rPr>
        <w:t>ни өчен шулай эшләргә кирәклеген</w:t>
      </w:r>
      <w:r w:rsidRPr="00877498">
        <w:rPr>
          <w:rFonts w:ascii="Times New Roman" w:eastAsia="Times New Roman" w:hAnsi="Times New Roman" w:cs="Times New Roman"/>
          <w:i/>
          <w:iCs/>
          <w:noProof/>
          <w:sz w:val="28"/>
          <w:szCs w:val="28"/>
          <w:lang w:val="tt-RU"/>
        </w:rPr>
        <w:t xml:space="preserve"> </w:t>
      </w:r>
      <w:r w:rsidRPr="00877498">
        <w:rPr>
          <w:rFonts w:ascii="Times New Roman" w:eastAsia="Times New Roman" w:hAnsi="Times New Roman" w:cs="Times New Roman"/>
          <w:noProof/>
          <w:sz w:val="28"/>
          <w:szCs w:val="28"/>
          <w:lang w:val="tt-RU"/>
        </w:rPr>
        <w:t>аңлата һәм  исбатлый.</w:t>
      </w:r>
    </w:p>
    <w:p w:rsidR="005E21F4" w:rsidRPr="00877498" w:rsidRDefault="005E21F4" w:rsidP="00877498">
      <w:pPr>
        <w:shd w:val="clear" w:color="auto" w:fill="FFFFFF"/>
        <w:autoSpaceDE w:val="0"/>
        <w:autoSpaceDN w:val="0"/>
        <w:adjustRightInd w:val="0"/>
        <w:spacing w:line="240" w:lineRule="auto"/>
        <w:ind w:firstLine="360"/>
        <w:contextualSpacing/>
        <w:jc w:val="both"/>
        <w:rPr>
          <w:rFonts w:ascii="Times New Roman" w:eastAsia="Times New Roman" w:hAnsi="Times New Roman" w:cs="Times New Roman"/>
          <w:noProof/>
          <w:sz w:val="28"/>
          <w:szCs w:val="28"/>
          <w:lang w:val="tt-RU"/>
        </w:rPr>
      </w:pPr>
      <w:r w:rsidRPr="00877498">
        <w:rPr>
          <w:rFonts w:ascii="Times New Roman" w:eastAsia="Times New Roman" w:hAnsi="Times New Roman" w:cs="Times New Roman"/>
          <w:noProof/>
          <w:sz w:val="28"/>
          <w:szCs w:val="28"/>
          <w:lang w:val="tt-RU"/>
        </w:rPr>
        <w:t>Баланың телдән сөйләмендә  төрле кимчелекләр була. Аларны исәпкә алырга,телдән сөйләмен өзлексез камилләштерә барырга кирәк.</w:t>
      </w:r>
    </w:p>
    <w:p w:rsidR="005E21F4" w:rsidRPr="00877498" w:rsidRDefault="005E21F4" w:rsidP="00877498">
      <w:pPr>
        <w:tabs>
          <w:tab w:val="left" w:pos="-709"/>
        </w:tabs>
        <w:spacing w:line="240" w:lineRule="auto"/>
        <w:contextualSpacing/>
        <w:jc w:val="both"/>
        <w:rPr>
          <w:rFonts w:ascii="Times New Roman" w:hAnsi="Times New Roman" w:cs="Times New Roman"/>
          <w:sz w:val="28"/>
          <w:szCs w:val="28"/>
          <w:lang w:val="tt-RU"/>
        </w:rPr>
      </w:pPr>
      <w:r w:rsidRPr="00877498">
        <w:rPr>
          <w:rFonts w:ascii="Times New Roman" w:hAnsi="Times New Roman" w:cs="Times New Roman"/>
          <w:sz w:val="28"/>
          <w:szCs w:val="28"/>
          <w:lang w:val="tt-RU"/>
        </w:rPr>
        <w:t xml:space="preserve">     Сүз байлыгын үстерү – аерым үткәрелгән эшләр, махсус дәресләр генә түгел, ә уеннарның, кичәләрнең, сәяхәтләрнең, башка дәресләрнең барысында да сүз байлыгын үстерү өстендә өзлексез эшләү дигән сүз. Экскурсия – башлангыч сыйныфларда  өйрәнелә торган кайбер күренешләрне төркем белән махсус күзәтү ул. Биредә өйрәнелә торган күренешләр йә табигый </w:t>
      </w:r>
      <w:r w:rsidRPr="00877498">
        <w:rPr>
          <w:rFonts w:ascii="Times New Roman" w:hAnsi="Times New Roman" w:cs="Times New Roman"/>
          <w:sz w:val="28"/>
          <w:szCs w:val="28"/>
          <w:lang w:val="tt-RU"/>
        </w:rPr>
        <w:lastRenderedPageBreak/>
        <w:t>шартларда була, йә ул шартлар махсус оештырыла. Экскурсияләр табигатькә, музейларга һ.б. ясала. Алар,  предмет һәм күренешләрне бердәм  алып күрсәтмәле өйрәтүгә ярдәм итүләре белән отышлы. Экскурсияләр, дөрес оештырылганда, балаларны тәрбияләүгә бик яхшы ярдәм итәләр. Укытучы  экскурсия вакытында балаларның танып белүләре өстән генә булмыйча, әһәмиятле күренешне тирәннән күрергә өйрәнүләрен кайгыртырга тиеш.</w:t>
      </w:r>
    </w:p>
    <w:p w:rsidR="005E21F4" w:rsidRPr="00877498" w:rsidRDefault="005E21F4" w:rsidP="00877498">
      <w:pPr>
        <w:tabs>
          <w:tab w:val="left" w:pos="-709"/>
        </w:tabs>
        <w:spacing w:line="240" w:lineRule="auto"/>
        <w:ind w:firstLine="450"/>
        <w:contextualSpacing/>
        <w:jc w:val="both"/>
        <w:rPr>
          <w:rFonts w:ascii="Times New Roman" w:hAnsi="Times New Roman" w:cs="Times New Roman"/>
          <w:sz w:val="28"/>
          <w:szCs w:val="28"/>
          <w:lang w:val="tt-RU"/>
        </w:rPr>
      </w:pPr>
      <w:r w:rsidRPr="00877498">
        <w:rPr>
          <w:rFonts w:ascii="Times New Roman" w:hAnsi="Times New Roman" w:cs="Times New Roman"/>
          <w:sz w:val="28"/>
          <w:szCs w:val="28"/>
          <w:lang w:val="tt-RU"/>
        </w:rPr>
        <w:t>Сүз байлыгын үстерү  – катлаулы һәм озак вакытлы процесс. Куелган өйрәтү максатларыннан, сөйләм әзерлегеннән, балаларының бер дәрес кысаларында материалны кабул итү һәм үзләштерүенең потенциаль мөмкинлекләреннән чыгып, методлар һәм алымнар үзгәрергә дә мөмкин. Шул сәбәпле, укытучы кайсы очракта нинди метод һәм алымнарны куллануның нәтиҗәлерәк икәнен белергә тиеш. Болар барысы да методикада өйрәтүнең универсаль һәм иң мөһим методлары һәм алымнары аз булу хакында сөйли.</w:t>
      </w:r>
    </w:p>
    <w:p w:rsidR="005E21F4" w:rsidRPr="00877498" w:rsidRDefault="005E21F4" w:rsidP="00877498">
      <w:pPr>
        <w:tabs>
          <w:tab w:val="left" w:pos="-709"/>
        </w:tabs>
        <w:spacing w:line="240" w:lineRule="auto"/>
        <w:contextualSpacing/>
        <w:jc w:val="both"/>
        <w:rPr>
          <w:rFonts w:ascii="Times New Roman" w:hAnsi="Times New Roman" w:cs="Times New Roman"/>
          <w:sz w:val="28"/>
          <w:szCs w:val="28"/>
          <w:lang w:val="tt-RU"/>
        </w:rPr>
      </w:pPr>
      <w:r w:rsidRPr="00877498">
        <w:rPr>
          <w:rFonts w:ascii="Times New Roman" w:hAnsi="Times New Roman" w:cs="Times New Roman"/>
          <w:sz w:val="28"/>
          <w:szCs w:val="28"/>
          <w:lang w:val="tt-RU"/>
        </w:rPr>
        <w:tab/>
        <w:t>Матур әдәбият белән таныштыру дәресләрендә сүзләрне үзләштерү эше аерым этап булып тормый. Әмма бу дәресләрнең барлык төрләре дә сүзләрне үзләштерү  юнәлешендәге эш белән тыгыз бәйләнгән була. Сүз байлыгын үстерү буенча эш  шигырь, хикәя, әкиятләрнең эчтәлеген дөрес аңлау өчен кирәк. Мәсәлән, Хәкимҗан Халиковның ”Витаминлы аш” шигырен, Вахит Монасыйповның “Шифалы табиблар” хикәяләрен укыганда шифа, шифалы, витамин, витаминлы, песи үләне, эт тигәнәге, балтырган, сукыр кычыткан, төнәтмә  кебек сүзләр аңлатылганда гына балалар хикәя эчтәләген үзләштерә алачак.  Хикәя уку процессында кече яшьтәге балаларга яңа сүзләр генә түгел,  таныш сүзләрнең яңа мәгьнәләре (йотылып – онытылып, бирелеп); бөтен бер сүзтезмәләр (телгә килә, хәйран кала); халык сөйләмендәге (кара син аны, бурычлы булып калмас); китапта гына  кулланылган сүзтезмәләр (игътибарга лаек, эшнең асылы) очрый. Бу сүзләрнең мәгънәләре ачыкланганда гына, балалар эчтәлекне тулысынча аңлый алалар.</w:t>
      </w:r>
    </w:p>
    <w:p w:rsidR="005E21F4" w:rsidRPr="00877498" w:rsidRDefault="005E21F4" w:rsidP="00877498">
      <w:pPr>
        <w:tabs>
          <w:tab w:val="left" w:pos="-709"/>
        </w:tabs>
        <w:spacing w:line="240" w:lineRule="auto"/>
        <w:ind w:firstLine="450"/>
        <w:contextualSpacing/>
        <w:jc w:val="both"/>
        <w:rPr>
          <w:rFonts w:ascii="Times New Roman" w:hAnsi="Times New Roman" w:cs="Times New Roman"/>
          <w:sz w:val="28"/>
          <w:szCs w:val="28"/>
          <w:lang w:val="tt-RU"/>
        </w:rPr>
      </w:pPr>
      <w:r w:rsidRPr="00877498">
        <w:rPr>
          <w:rFonts w:ascii="Times New Roman" w:hAnsi="Times New Roman" w:cs="Times New Roman"/>
          <w:sz w:val="28"/>
          <w:szCs w:val="28"/>
          <w:lang w:val="tt-RU"/>
        </w:rPr>
        <w:t>Матур әдәбият белән таныштыру дәресләрендә сүз байлыгын үстерү буенча эшнең әһәмияте һәм аны үткәрү алымнары моның белән генә чикләнми. Ул яңа төшенчәләр барлыкка килү белән бәйле булганлыктан, логик күнегүләр дә эшләү таләп ителә: сүзләрнең мәгънәләрен ачыклаганда,  балаларны җисемнәрнең төп үзенчәлекләрен билгеләргә, абстрактлаштырырга, сүзнең яңа мәгънәдә йөрүен белергә, гомумиләштерергә өйрәтергә кирәк. Бигрәк тә матур әдәбият әсәрләре белән таныштыру процессында әхлакый, этик, эстетик һәм иҗтимагый эчтәлекле, абстракт характердагы (көрәш, бурыч, вөҗдан, намус, җәмәгать милке, җәмгыять һ.б.) төшенчәләрне балаларда куллана белергә өйрәтү буенча  эшләү аларның фикерләүләрен үстерүгә нык йогынты ясый, аларның сөйләү мөмкинлекләрен арттыра. Сүзгә карата зирәк булу, төп фикерен һәм ниятен аңлату өчен, автор тарафыннан куллнылган образлы әйтелмәләр төгәллеген һәм матурлыгын тоя белү һәм бу әйтелмәләрне әсәрнең бөтен эчтәлегенә бәйләп аңлата алу – болар барысы да эстетик зәвык тәрбияләргә ярдәм итә һәм   баланы рухи яктан баета.</w:t>
      </w:r>
    </w:p>
    <w:p w:rsidR="005E21F4" w:rsidRPr="00877498" w:rsidRDefault="005E21F4" w:rsidP="00877498">
      <w:pPr>
        <w:shd w:val="clear" w:color="auto" w:fill="FFFFFF"/>
        <w:autoSpaceDE w:val="0"/>
        <w:autoSpaceDN w:val="0"/>
        <w:adjustRightInd w:val="0"/>
        <w:spacing w:line="240" w:lineRule="auto"/>
        <w:ind w:firstLine="360"/>
        <w:contextualSpacing/>
        <w:jc w:val="both"/>
        <w:rPr>
          <w:rFonts w:ascii="Times New Roman" w:eastAsia="Times New Roman" w:hAnsi="Times New Roman" w:cs="Times New Roman"/>
          <w:sz w:val="28"/>
          <w:szCs w:val="28"/>
          <w:lang w:val="tt-RU"/>
        </w:rPr>
      </w:pPr>
      <w:r w:rsidRPr="00877498">
        <w:rPr>
          <w:rFonts w:ascii="Times New Roman" w:hAnsi="Times New Roman" w:cs="Times New Roman"/>
          <w:sz w:val="28"/>
          <w:szCs w:val="28"/>
          <w:lang w:val="tt-RU"/>
        </w:rPr>
        <w:t>Балаларның сөйләмен синоним, антоним һәм күпмәгънәле сүзләр   хисабына баету да укытучының һәрвакыт игътибар үзәгендә булырга тиеш.</w:t>
      </w:r>
    </w:p>
    <w:p w:rsidR="005E21F4" w:rsidRPr="00877498" w:rsidRDefault="005E21F4" w:rsidP="00877498">
      <w:pPr>
        <w:shd w:val="clear" w:color="auto" w:fill="FFFFFF"/>
        <w:autoSpaceDE w:val="0"/>
        <w:autoSpaceDN w:val="0"/>
        <w:adjustRightInd w:val="0"/>
        <w:spacing w:line="240" w:lineRule="auto"/>
        <w:ind w:firstLine="360"/>
        <w:contextualSpacing/>
        <w:jc w:val="both"/>
        <w:rPr>
          <w:rFonts w:ascii="Times New Roman" w:eastAsia="Times New Roman" w:hAnsi="Times New Roman" w:cs="Times New Roman"/>
          <w:noProof/>
          <w:sz w:val="28"/>
          <w:szCs w:val="28"/>
          <w:lang w:val="tt-RU"/>
        </w:rPr>
      </w:pPr>
      <w:r w:rsidRPr="00877498">
        <w:rPr>
          <w:rFonts w:ascii="Times New Roman" w:eastAsia="Times New Roman" w:hAnsi="Times New Roman" w:cs="Times New Roman"/>
          <w:noProof/>
          <w:sz w:val="28"/>
          <w:szCs w:val="28"/>
          <w:lang w:val="tt-RU"/>
        </w:rPr>
        <w:lastRenderedPageBreak/>
        <w:t>Белем һәм тәрбия алырга өйрәнү процес</w:t>
      </w:r>
      <w:r w:rsidRPr="00877498">
        <w:rPr>
          <w:rFonts w:ascii="Times New Roman" w:eastAsia="Times New Roman" w:hAnsi="Times New Roman" w:cs="Times New Roman"/>
          <w:noProof/>
          <w:sz w:val="28"/>
          <w:szCs w:val="28"/>
          <w:lang w:val="tt-RU"/>
        </w:rPr>
        <w:softHyphen/>
        <w:t>сында балаларны мөстәкыйль эшли һәм диалектик фикерли белергә өйрәтү  — укытучының төп бурычы. Үзенең педагогик эшчәнлеге дөрес булуга тулысынча ышанып эш итү өчен, укытучыга методиканы яхшы бе</w:t>
      </w:r>
      <w:r w:rsidRPr="00877498">
        <w:rPr>
          <w:rFonts w:ascii="Times New Roman" w:eastAsia="Times New Roman" w:hAnsi="Times New Roman" w:cs="Times New Roman"/>
          <w:noProof/>
          <w:sz w:val="28"/>
          <w:szCs w:val="28"/>
          <w:lang w:val="tt-RU"/>
        </w:rPr>
        <w:softHyphen/>
        <w:t>лү мөһим.  Балаларны дөрес итеп сөйләргә өйрәтә һәм тәрбияли белергә өйрәнү өчен, һичшиксез, педагогик тәҗрибә дә кирәк.</w:t>
      </w:r>
    </w:p>
    <w:p w:rsidR="005E21F4" w:rsidRPr="00877498" w:rsidRDefault="005E21F4" w:rsidP="00877498">
      <w:pPr>
        <w:shd w:val="clear" w:color="auto" w:fill="FFFFFF"/>
        <w:autoSpaceDE w:val="0"/>
        <w:autoSpaceDN w:val="0"/>
        <w:adjustRightInd w:val="0"/>
        <w:spacing w:line="240" w:lineRule="auto"/>
        <w:ind w:firstLine="360"/>
        <w:contextualSpacing/>
        <w:jc w:val="both"/>
        <w:rPr>
          <w:rFonts w:ascii="Times New Roman" w:eastAsia="Times New Roman" w:hAnsi="Times New Roman" w:cs="Times New Roman"/>
          <w:sz w:val="28"/>
          <w:szCs w:val="28"/>
          <w:lang w:val="tt-RU"/>
        </w:rPr>
      </w:pPr>
      <w:r w:rsidRPr="00877498">
        <w:rPr>
          <w:rFonts w:ascii="Times New Roman" w:eastAsia="Times New Roman" w:hAnsi="Times New Roman" w:cs="Times New Roman"/>
          <w:iCs/>
          <w:noProof/>
          <w:sz w:val="28"/>
          <w:szCs w:val="28"/>
          <w:lang w:val="tt-RU"/>
        </w:rPr>
        <w:t>Пе</w:t>
      </w:r>
      <w:r w:rsidRPr="00877498">
        <w:rPr>
          <w:rFonts w:ascii="Times New Roman" w:eastAsia="Times New Roman" w:hAnsi="Times New Roman" w:cs="Times New Roman"/>
          <w:iCs/>
          <w:noProof/>
          <w:sz w:val="28"/>
          <w:szCs w:val="28"/>
          <w:lang w:val="tt-RU"/>
        </w:rPr>
        <w:softHyphen/>
        <w:t>дагогик тәҗрибә</w:t>
      </w:r>
      <w:r w:rsidRPr="00877498">
        <w:rPr>
          <w:rFonts w:ascii="Times New Roman" w:eastAsia="Times New Roman" w:hAnsi="Times New Roman" w:cs="Times New Roman"/>
          <w:i/>
          <w:iCs/>
          <w:noProof/>
          <w:sz w:val="28"/>
          <w:szCs w:val="28"/>
          <w:lang w:val="tt-RU"/>
        </w:rPr>
        <w:t xml:space="preserve">, </w:t>
      </w:r>
      <w:r w:rsidRPr="00877498">
        <w:rPr>
          <w:rFonts w:ascii="Times New Roman" w:eastAsia="Times New Roman" w:hAnsi="Times New Roman" w:cs="Times New Roman"/>
          <w:noProof/>
          <w:sz w:val="28"/>
          <w:szCs w:val="28"/>
          <w:lang w:val="tt-RU"/>
        </w:rPr>
        <w:t>бер яктан, укытучыга көндәлек эшен</w:t>
      </w:r>
      <w:r w:rsidRPr="00877498">
        <w:rPr>
          <w:rFonts w:ascii="Times New Roman" w:eastAsia="Times New Roman" w:hAnsi="Times New Roman" w:cs="Times New Roman"/>
          <w:noProof/>
          <w:sz w:val="28"/>
          <w:szCs w:val="28"/>
          <w:lang w:val="tt-RU"/>
        </w:rPr>
        <w:softHyphen/>
        <w:t>дә ярдәм итсә, икенче яктан, методика хәл итәргә тиеш</w:t>
      </w:r>
      <w:r w:rsidRPr="00877498">
        <w:rPr>
          <w:rFonts w:ascii="Times New Roman" w:eastAsia="Times New Roman" w:hAnsi="Times New Roman" w:cs="Times New Roman"/>
          <w:noProof/>
          <w:sz w:val="28"/>
          <w:szCs w:val="28"/>
          <w:lang w:val="tt-RU"/>
        </w:rPr>
        <w:softHyphen/>
        <w:t xml:space="preserve">ле яңадан-яңа мөһим мәсьәләләрне дә көн тәртибенә </w:t>
      </w:r>
      <w:r w:rsidRPr="00877498">
        <w:rPr>
          <w:rFonts w:ascii="Times New Roman" w:eastAsia="Times New Roman" w:hAnsi="Times New Roman" w:cs="Times New Roman"/>
          <w:bCs/>
          <w:noProof/>
          <w:sz w:val="28"/>
          <w:szCs w:val="28"/>
          <w:lang w:val="tt-RU"/>
        </w:rPr>
        <w:t xml:space="preserve">куя </w:t>
      </w:r>
      <w:r w:rsidRPr="00877498">
        <w:rPr>
          <w:rFonts w:ascii="Times New Roman" w:eastAsia="Times New Roman" w:hAnsi="Times New Roman" w:cs="Times New Roman"/>
          <w:noProof/>
          <w:sz w:val="28"/>
          <w:szCs w:val="28"/>
          <w:lang w:val="tt-RU"/>
        </w:rPr>
        <w:t>тора. Мәсәлән, ни өчен башлангыч сыйныфта укучы балалар грамматик формаларны авыр үзләштерәләр,  ни өчен авазларны дөрес әйтергә бик әкрен өйрәнәләр һәм башка шуның кебек мәсьәлә</w:t>
      </w:r>
      <w:r w:rsidRPr="00877498">
        <w:rPr>
          <w:rFonts w:ascii="Times New Roman" w:eastAsia="Times New Roman" w:hAnsi="Times New Roman" w:cs="Times New Roman"/>
          <w:noProof/>
          <w:sz w:val="28"/>
          <w:szCs w:val="28"/>
          <w:lang w:val="tt-RU"/>
        </w:rPr>
        <w:softHyphen/>
        <w:t>ләрне практика көн таләбенә әверелдерә, шуларга җа</w:t>
      </w:r>
      <w:r w:rsidRPr="00877498">
        <w:rPr>
          <w:rFonts w:ascii="Times New Roman" w:eastAsia="Times New Roman" w:hAnsi="Times New Roman" w:cs="Times New Roman"/>
          <w:noProof/>
          <w:sz w:val="28"/>
          <w:szCs w:val="28"/>
          <w:lang w:val="tt-RU"/>
        </w:rPr>
        <w:softHyphen/>
        <w:t>вап эзли. Методика бу сорауларга, тел белеме, психо</w:t>
      </w:r>
      <w:r w:rsidRPr="00877498">
        <w:rPr>
          <w:rFonts w:ascii="Times New Roman" w:eastAsia="Times New Roman" w:hAnsi="Times New Roman" w:cs="Times New Roman"/>
          <w:noProof/>
          <w:sz w:val="28"/>
          <w:szCs w:val="28"/>
          <w:lang w:val="tt-RU"/>
        </w:rPr>
        <w:softHyphen/>
        <w:t>логия һәм дидактикага таянып, тормыш ихтыяҗыннан чы</w:t>
      </w:r>
      <w:r w:rsidRPr="00877498">
        <w:rPr>
          <w:rFonts w:ascii="Times New Roman" w:eastAsia="Times New Roman" w:hAnsi="Times New Roman" w:cs="Times New Roman"/>
          <w:noProof/>
          <w:sz w:val="28"/>
          <w:szCs w:val="28"/>
          <w:lang w:val="tt-RU"/>
        </w:rPr>
        <w:softHyphen/>
        <w:t>гып җавап бирергә тырыша. Практика исә теория чы</w:t>
      </w:r>
      <w:r w:rsidRPr="00877498">
        <w:rPr>
          <w:rFonts w:ascii="Times New Roman" w:eastAsia="Times New Roman" w:hAnsi="Times New Roman" w:cs="Times New Roman"/>
          <w:noProof/>
          <w:sz w:val="28"/>
          <w:szCs w:val="28"/>
          <w:lang w:val="tt-RU"/>
        </w:rPr>
        <w:softHyphen/>
        <w:t>гарган нәтиҗәләрнең дөреслеген тикшереп карарга яр</w:t>
      </w:r>
      <w:r w:rsidRPr="00877498">
        <w:rPr>
          <w:rFonts w:ascii="Times New Roman" w:eastAsia="Times New Roman" w:hAnsi="Times New Roman" w:cs="Times New Roman"/>
          <w:noProof/>
          <w:sz w:val="28"/>
          <w:szCs w:val="28"/>
          <w:lang w:val="tt-RU"/>
        </w:rPr>
        <w:softHyphen/>
        <w:t>дәм итә:  ул дидактик метод һәм методик алымнар</w:t>
      </w:r>
      <w:r w:rsidRPr="00877498">
        <w:rPr>
          <w:rFonts w:ascii="Times New Roman" w:eastAsia="Times New Roman" w:hAnsi="Times New Roman" w:cs="Times New Roman"/>
          <w:noProof/>
          <w:sz w:val="28"/>
          <w:szCs w:val="28"/>
          <w:lang w:val="tt-RU"/>
        </w:rPr>
        <w:softHyphen/>
        <w:t>ның, дәрес структурасының, өйрәтү чараларының нәтиҗәле булуын йә раслый, йә кире кага.</w:t>
      </w:r>
    </w:p>
    <w:p w:rsidR="005E21F4" w:rsidRPr="00877498" w:rsidRDefault="005E21F4" w:rsidP="00877498">
      <w:pPr>
        <w:spacing w:line="240" w:lineRule="auto"/>
        <w:ind w:firstLine="360"/>
        <w:contextualSpacing/>
        <w:jc w:val="both"/>
        <w:rPr>
          <w:rFonts w:ascii="Times New Roman" w:eastAsia="Times New Roman" w:hAnsi="Times New Roman" w:cs="Times New Roman"/>
          <w:sz w:val="28"/>
          <w:szCs w:val="28"/>
          <w:lang w:val="tt-RU"/>
        </w:rPr>
      </w:pPr>
      <w:r w:rsidRPr="00877498">
        <w:rPr>
          <w:rFonts w:ascii="Times New Roman" w:hAnsi="Times New Roman" w:cs="Times New Roman"/>
          <w:kern w:val="28"/>
          <w:sz w:val="28"/>
          <w:szCs w:val="28"/>
          <w:lang w:val="tt-RU"/>
        </w:rPr>
        <w:t xml:space="preserve">Балаларны әхлаклылыкка өйрәтергә дәресләр, уеннар, мультфильмнар  ярдәм итә. Сөйләмдә туган телебездәге матур сүзләрне куллана белү; сүзлекне әдәпле сүзләр белән баету; сөйләмдә бу сүзләрнең дөрес һәм аһәңле яңгырашына ирешү юнәлешендә эшләү;   сүзләрне, җөмләләрне  </w:t>
      </w:r>
      <w:r w:rsidRPr="00877498">
        <w:rPr>
          <w:rFonts w:ascii="Times New Roman" w:hAnsi="Times New Roman" w:cs="Times New Roman"/>
          <w:sz w:val="28"/>
          <w:szCs w:val="28"/>
          <w:lang w:val="tt-RU"/>
        </w:rPr>
        <w:t xml:space="preserve"> сөйләмдә </w:t>
      </w:r>
      <w:r w:rsidRPr="00877498">
        <w:rPr>
          <w:rFonts w:ascii="Times New Roman" w:hAnsi="Times New Roman" w:cs="Times New Roman"/>
          <w:kern w:val="28"/>
          <w:sz w:val="28"/>
          <w:szCs w:val="28"/>
          <w:lang w:val="tt-RU"/>
        </w:rPr>
        <w:t xml:space="preserve"> дөрес һәм аңлап куллану күнекмәләре бирү; шулай ук аларның  иҗади фикерләү сәләтләрен үстерү -  дәресләрдә, уеннарда,  мультфильмнар карауда, көндәлек тормышта әхлакый белем - тәрбия бирү мәсьәләләренең мөһимлеген күрсәтә.</w:t>
      </w:r>
    </w:p>
    <w:p w:rsidR="005E21F4" w:rsidRPr="00877498" w:rsidRDefault="005E21F4" w:rsidP="00877498">
      <w:pPr>
        <w:spacing w:line="240" w:lineRule="auto"/>
        <w:ind w:firstLine="360"/>
        <w:contextualSpacing/>
        <w:jc w:val="both"/>
        <w:rPr>
          <w:rFonts w:ascii="Times New Roman" w:hAnsi="Times New Roman" w:cs="Times New Roman"/>
          <w:kern w:val="28"/>
          <w:sz w:val="28"/>
          <w:szCs w:val="28"/>
          <w:lang w:val="tt-RU"/>
        </w:rPr>
      </w:pPr>
      <w:r w:rsidRPr="00877498">
        <w:rPr>
          <w:rFonts w:ascii="Times New Roman" w:hAnsi="Times New Roman" w:cs="Times New Roman"/>
          <w:kern w:val="28"/>
          <w:sz w:val="28"/>
          <w:szCs w:val="28"/>
          <w:lang w:val="tt-RU"/>
        </w:rPr>
        <w:t xml:space="preserve">Дәрестә һәм дәрестән тыш  кулланылган һәр мультфильм татар халкының гореф-гадәт, йолаларына мөрәҗәгать итә. Димәк, әлеге хезмәт балаларны татар халкының әхлакый культурасына якынайтуда, аларда милли әхлакый үзаң тәрбияләүдә дә файдалы ярдәмлек дигән сүз. Мультфильмнарда  бирелгән татар халык авыз иҗаты үрнәкләре, шигырьләр, хикәяләр һ.б. балаларда рухи-әхлакый сыйфатлар тәрбияләүгә юнәлтелгән.   Балаларда милли тәрбия җитәрлекме? Баланың милли тәрбиясен нинди бизмән белән үлчәп була?  Һәр укытучы бүгенге проблеманы чишү өчен, беренчедән гасырлар буена тупланган тәҗрибәне, узган чорларда яшәп иҗат иткән галим-педагогларның хезмәтләрен белергә; ә икенчедән, балаларга милли тәрбия бирүдә </w:t>
      </w:r>
      <w:r w:rsidRPr="00877498">
        <w:rPr>
          <w:rFonts w:ascii="Times New Roman" w:hAnsi="Times New Roman" w:cs="Times New Roman"/>
          <w:b/>
          <w:i/>
          <w:kern w:val="28"/>
          <w:sz w:val="28"/>
          <w:szCs w:val="28"/>
          <w:lang w:val="tt-RU"/>
        </w:rPr>
        <w:t>“Татар халкының  милли тәрбия бирү мәктәбе”</w:t>
      </w:r>
      <w:r w:rsidRPr="00877498">
        <w:rPr>
          <w:rFonts w:ascii="Times New Roman" w:hAnsi="Times New Roman" w:cs="Times New Roman"/>
          <w:kern w:val="28"/>
          <w:sz w:val="28"/>
          <w:szCs w:val="28"/>
          <w:lang w:val="tt-RU"/>
        </w:rPr>
        <w:t xml:space="preserve"> тәҗрибәсен кулланырга тиеш. Туган телдә белем һәм милли тәрбия бирүдә заманча технологияләр:  </w:t>
      </w:r>
      <w:r w:rsidRPr="00877498">
        <w:rPr>
          <w:rFonts w:ascii="Times New Roman" w:hAnsi="Times New Roman" w:cs="Times New Roman"/>
          <w:sz w:val="28"/>
          <w:szCs w:val="28"/>
          <w:lang w:val="tt-RU"/>
        </w:rPr>
        <w:t>мульт</w:t>
      </w:r>
      <w:r w:rsidRPr="00877498">
        <w:rPr>
          <w:rFonts w:ascii="Times New Roman" w:hAnsi="Times New Roman" w:cs="Times New Roman"/>
          <w:sz w:val="28"/>
          <w:szCs w:val="28"/>
          <w:lang w:val="tt-RU"/>
        </w:rPr>
        <w:softHyphen/>
        <w:t xml:space="preserve">фильмнар, аудиофильмнар  </w:t>
      </w:r>
      <w:r w:rsidRPr="00877498">
        <w:rPr>
          <w:rFonts w:ascii="Times New Roman" w:hAnsi="Times New Roman" w:cs="Times New Roman"/>
          <w:kern w:val="28"/>
          <w:sz w:val="28"/>
          <w:szCs w:val="28"/>
          <w:lang w:val="tt-RU"/>
        </w:rPr>
        <w:t>куллану әһәмиятле. Бу бик мөһим эш.</w:t>
      </w:r>
    </w:p>
    <w:p w:rsidR="005E21F4" w:rsidRPr="00877498" w:rsidRDefault="005E21F4" w:rsidP="00877498">
      <w:pPr>
        <w:spacing w:line="240" w:lineRule="auto"/>
        <w:ind w:firstLine="360"/>
        <w:contextualSpacing/>
        <w:jc w:val="both"/>
        <w:rPr>
          <w:rFonts w:ascii="Times New Roman" w:hAnsi="Times New Roman" w:cs="Times New Roman"/>
          <w:kern w:val="28"/>
          <w:sz w:val="28"/>
          <w:szCs w:val="28"/>
          <w:lang w:val="tt-RU"/>
        </w:rPr>
      </w:pPr>
      <w:r w:rsidRPr="00877498">
        <w:rPr>
          <w:rFonts w:ascii="Times New Roman" w:hAnsi="Times New Roman" w:cs="Times New Roman"/>
          <w:sz w:val="28"/>
          <w:szCs w:val="28"/>
          <w:lang w:val="tt-RU"/>
        </w:rPr>
        <w:t>Габдулла Тукай татар мульт</w:t>
      </w:r>
      <w:r w:rsidRPr="00877498">
        <w:rPr>
          <w:rFonts w:ascii="Times New Roman" w:hAnsi="Times New Roman" w:cs="Times New Roman"/>
          <w:sz w:val="28"/>
          <w:szCs w:val="28"/>
          <w:lang w:val="tt-RU"/>
        </w:rPr>
        <w:softHyphen/>
        <w:t>фильмнарының башлангычында тора. М.Ганиев җитәкчелегендә авторлар аның идеялә</w:t>
      </w:r>
      <w:r w:rsidRPr="00877498">
        <w:rPr>
          <w:rFonts w:ascii="Times New Roman" w:hAnsi="Times New Roman" w:cs="Times New Roman"/>
          <w:sz w:val="28"/>
          <w:szCs w:val="28"/>
          <w:lang w:val="tt-RU"/>
        </w:rPr>
        <w:softHyphen/>
        <w:t>рен күз алдында тоталар. Аларны   “Шү</w:t>
      </w:r>
      <w:r w:rsidRPr="00877498">
        <w:rPr>
          <w:rFonts w:ascii="Times New Roman" w:hAnsi="Times New Roman" w:cs="Times New Roman"/>
          <w:sz w:val="28"/>
          <w:szCs w:val="28"/>
          <w:lang w:val="tt-RU"/>
        </w:rPr>
        <w:softHyphen/>
        <w:t>рәле”, “Су анасы” әкиятләре, “Эш беткәч уйнарга ярый” шигыре, “Бала белән күбәләк” әсәрләре аша мультфильмнарда тор</w:t>
      </w:r>
      <w:r w:rsidRPr="00877498">
        <w:rPr>
          <w:rFonts w:ascii="Times New Roman" w:hAnsi="Times New Roman" w:cs="Times New Roman"/>
          <w:sz w:val="28"/>
          <w:szCs w:val="28"/>
          <w:lang w:val="tt-RU"/>
        </w:rPr>
        <w:softHyphen/>
      </w:r>
      <w:r w:rsidRPr="00877498">
        <w:rPr>
          <w:rFonts w:ascii="Times New Roman" w:hAnsi="Times New Roman" w:cs="Times New Roman"/>
          <w:sz w:val="28"/>
          <w:szCs w:val="28"/>
          <w:lang w:val="tt-RU"/>
        </w:rPr>
        <w:softHyphen/>
      </w:r>
      <w:r w:rsidRPr="00877498">
        <w:rPr>
          <w:rFonts w:ascii="Times New Roman" w:hAnsi="Times New Roman" w:cs="Times New Roman"/>
          <w:sz w:val="28"/>
          <w:szCs w:val="28"/>
          <w:lang w:val="tt-RU"/>
        </w:rPr>
        <w:softHyphen/>
      </w:r>
      <w:r w:rsidRPr="00877498">
        <w:rPr>
          <w:rFonts w:ascii="Times New Roman" w:hAnsi="Times New Roman" w:cs="Times New Roman"/>
          <w:sz w:val="28"/>
          <w:szCs w:val="28"/>
          <w:lang w:val="tt-RU"/>
        </w:rPr>
        <w:softHyphen/>
      </w:r>
      <w:r w:rsidRPr="00877498">
        <w:rPr>
          <w:rFonts w:ascii="Times New Roman" w:hAnsi="Times New Roman" w:cs="Times New Roman"/>
          <w:sz w:val="28"/>
          <w:szCs w:val="28"/>
          <w:lang w:val="tt-RU"/>
        </w:rPr>
        <w:softHyphen/>
        <w:t>мышка ашырдылар инде. Алай гына да түгел, Тукай иҗаты – мульт</w:t>
      </w:r>
      <w:r w:rsidRPr="00877498">
        <w:rPr>
          <w:rFonts w:ascii="Times New Roman" w:hAnsi="Times New Roman" w:cs="Times New Roman"/>
          <w:sz w:val="28"/>
          <w:szCs w:val="28"/>
          <w:lang w:val="tt-RU"/>
        </w:rPr>
        <w:softHyphen/>
        <w:t>фильмнар өчен мәңге бетмәс чыганак ул.Тукайга бәйле рәвештә татар анима</w:t>
      </w:r>
      <w:r w:rsidRPr="00877498">
        <w:rPr>
          <w:rFonts w:ascii="Times New Roman" w:hAnsi="Times New Roman" w:cs="Times New Roman"/>
          <w:sz w:val="28"/>
          <w:szCs w:val="28"/>
          <w:lang w:val="tt-RU"/>
        </w:rPr>
        <w:softHyphen/>
        <w:t>ция</w:t>
      </w:r>
      <w:r w:rsidRPr="00877498">
        <w:rPr>
          <w:rFonts w:ascii="Times New Roman" w:hAnsi="Times New Roman" w:cs="Times New Roman"/>
          <w:sz w:val="28"/>
          <w:szCs w:val="28"/>
          <w:lang w:val="tt-RU"/>
        </w:rPr>
        <w:softHyphen/>
        <w:t>сенең йөзе, эчтәлеге барлыкка килде. Аны башкалары белән һич тә бутап булмый. Кешегә мульт</w:t>
      </w:r>
      <w:r w:rsidRPr="00877498">
        <w:rPr>
          <w:rFonts w:ascii="Times New Roman" w:hAnsi="Times New Roman" w:cs="Times New Roman"/>
          <w:sz w:val="28"/>
          <w:szCs w:val="28"/>
          <w:lang w:val="tt-RU"/>
        </w:rPr>
        <w:softHyphen/>
        <w:t>фильмны берничә секунд кына карат, ул аның татарныкы икәнен, һичшиксез, әйтеп бирер.</w:t>
      </w:r>
    </w:p>
    <w:p w:rsidR="005E21F4" w:rsidRPr="00877498" w:rsidRDefault="005E21F4" w:rsidP="00877498">
      <w:pPr>
        <w:shd w:val="clear" w:color="auto" w:fill="FFFFFF"/>
        <w:spacing w:line="240" w:lineRule="auto"/>
        <w:ind w:firstLine="360"/>
        <w:contextualSpacing/>
        <w:jc w:val="both"/>
        <w:rPr>
          <w:rFonts w:ascii="Times New Roman" w:hAnsi="Times New Roman" w:cs="Times New Roman"/>
          <w:sz w:val="28"/>
          <w:szCs w:val="28"/>
          <w:lang w:val="tt-RU"/>
        </w:rPr>
      </w:pPr>
      <w:r w:rsidRPr="00877498">
        <w:rPr>
          <w:rFonts w:ascii="Times New Roman" w:hAnsi="Times New Roman" w:cs="Times New Roman"/>
          <w:sz w:val="28"/>
          <w:szCs w:val="28"/>
          <w:lang w:val="tt-RU"/>
        </w:rPr>
        <w:lastRenderedPageBreak/>
        <w:t xml:space="preserve">Башлангыч сыйныфта сөйләм үстерүне формалаштыру,  камилләштерү </w:t>
      </w:r>
      <w:r w:rsidRPr="00877498">
        <w:rPr>
          <w:rFonts w:ascii="Times New Roman" w:hAnsi="Times New Roman" w:cs="Times New Roman"/>
          <w:noProof/>
          <w:sz w:val="28"/>
          <w:szCs w:val="28"/>
          <w:lang w:val="tt-RU"/>
        </w:rPr>
        <w:t xml:space="preserve"> </w:t>
      </w:r>
      <w:r w:rsidRPr="00877498">
        <w:rPr>
          <w:rFonts w:ascii="Times New Roman" w:hAnsi="Times New Roman" w:cs="Times New Roman"/>
          <w:sz w:val="28"/>
          <w:szCs w:val="28"/>
          <w:lang w:val="tt-RU"/>
        </w:rPr>
        <w:t>балаларга үз туган теленең матурлыгын, кодрәтен аңларга, аны яратырга, халкыбызның рухи кыйммәтләре һәм иҗади байлыгы, чын тарихы белән кече яшьтән үк тирән кызыксыну уятырга ярдәм итә.</w:t>
      </w:r>
    </w:p>
    <w:p w:rsidR="005E21F4" w:rsidRPr="00877498" w:rsidRDefault="005E21F4" w:rsidP="00877498">
      <w:pPr>
        <w:spacing w:line="240" w:lineRule="auto"/>
        <w:contextualSpacing/>
        <w:jc w:val="both"/>
        <w:rPr>
          <w:rFonts w:ascii="Times New Roman" w:hAnsi="Times New Roman" w:cs="Times New Roman"/>
          <w:b/>
          <w:sz w:val="28"/>
          <w:szCs w:val="28"/>
          <w:lang w:val="tt-RU"/>
        </w:rPr>
      </w:pPr>
      <w:r w:rsidRPr="00877498">
        <w:rPr>
          <w:rFonts w:ascii="Times New Roman" w:hAnsi="Times New Roman" w:cs="Times New Roman"/>
          <w:b/>
          <w:sz w:val="28"/>
          <w:szCs w:val="28"/>
          <w:lang w:val="tt-RU"/>
        </w:rPr>
        <w:t xml:space="preserve">                                         Кулланылган әдәбият</w:t>
      </w:r>
    </w:p>
    <w:p w:rsidR="005E21F4" w:rsidRPr="00877498" w:rsidRDefault="005E21F4" w:rsidP="00877498">
      <w:pPr>
        <w:spacing w:line="240" w:lineRule="auto"/>
        <w:contextualSpacing/>
        <w:jc w:val="both"/>
        <w:rPr>
          <w:rFonts w:ascii="Times New Roman" w:hAnsi="Times New Roman" w:cs="Times New Roman"/>
          <w:sz w:val="28"/>
          <w:szCs w:val="28"/>
          <w:lang w:val="tt-RU"/>
        </w:rPr>
      </w:pPr>
      <w:r w:rsidRPr="00877498">
        <w:rPr>
          <w:rFonts w:ascii="Times New Roman" w:hAnsi="Times New Roman" w:cs="Times New Roman"/>
          <w:sz w:val="28"/>
          <w:szCs w:val="28"/>
          <w:lang w:val="tt-RU"/>
        </w:rPr>
        <w:t>1.С.Вәгыйзов, Р.Г.Вәлитова “Башлангыч мәктәптә татар теле методикасы” Казан: Мәгариф, 1993.-415б.</w:t>
      </w:r>
    </w:p>
    <w:p w:rsidR="005E21F4" w:rsidRPr="00877498" w:rsidRDefault="005E21F4" w:rsidP="00877498">
      <w:pPr>
        <w:spacing w:line="240" w:lineRule="auto"/>
        <w:contextualSpacing/>
        <w:jc w:val="both"/>
        <w:rPr>
          <w:rFonts w:ascii="Times New Roman" w:hAnsi="Times New Roman" w:cs="Times New Roman"/>
          <w:sz w:val="28"/>
          <w:szCs w:val="28"/>
          <w:lang w:val="tt-RU"/>
        </w:rPr>
      </w:pPr>
      <w:r w:rsidRPr="00877498">
        <w:rPr>
          <w:rFonts w:ascii="Times New Roman" w:hAnsi="Times New Roman" w:cs="Times New Roman"/>
          <w:sz w:val="28"/>
          <w:szCs w:val="28"/>
          <w:lang w:val="tt-RU"/>
        </w:rPr>
        <w:t>2.Ф.С.Сафиуллина, Г.Б.Ибраһимов “Хикмәтле дә, бизәкле дә туган тел”</w:t>
      </w:r>
    </w:p>
    <w:p w:rsidR="005E21F4" w:rsidRPr="00877498" w:rsidRDefault="005E21F4" w:rsidP="00877498">
      <w:pPr>
        <w:spacing w:line="240" w:lineRule="auto"/>
        <w:contextualSpacing/>
        <w:jc w:val="both"/>
        <w:rPr>
          <w:rFonts w:ascii="Times New Roman" w:hAnsi="Times New Roman" w:cs="Times New Roman"/>
          <w:sz w:val="28"/>
          <w:szCs w:val="28"/>
          <w:lang w:val="tt-RU"/>
        </w:rPr>
      </w:pPr>
      <w:r w:rsidRPr="00877498">
        <w:rPr>
          <w:rFonts w:ascii="Times New Roman" w:hAnsi="Times New Roman" w:cs="Times New Roman"/>
          <w:sz w:val="28"/>
          <w:szCs w:val="28"/>
          <w:lang w:val="tt-RU"/>
        </w:rPr>
        <w:t>Казан: Мәгариф, 1998.-176б.</w:t>
      </w:r>
    </w:p>
    <w:p w:rsidR="005E21F4" w:rsidRPr="00877498" w:rsidRDefault="005E21F4" w:rsidP="00877498">
      <w:pPr>
        <w:spacing w:line="240" w:lineRule="auto"/>
        <w:contextualSpacing/>
        <w:jc w:val="both"/>
        <w:rPr>
          <w:rFonts w:ascii="Times New Roman" w:hAnsi="Times New Roman" w:cs="Times New Roman"/>
          <w:sz w:val="28"/>
          <w:szCs w:val="28"/>
          <w:lang w:val="tt-RU"/>
        </w:rPr>
      </w:pPr>
      <w:r w:rsidRPr="00877498">
        <w:rPr>
          <w:rFonts w:ascii="Times New Roman" w:hAnsi="Times New Roman" w:cs="Times New Roman"/>
          <w:sz w:val="28"/>
          <w:szCs w:val="28"/>
          <w:lang w:val="tt-RU"/>
        </w:rPr>
        <w:t>3.Көч һәм рух тамырлары: Әдәплелек дәресләре: 1-3 нче сыйныфлар өчен хрестоматия.-Казан:Мәгариф, 2000.-96б.</w:t>
      </w:r>
    </w:p>
    <w:p w:rsidR="005E21F4" w:rsidRPr="00877498" w:rsidRDefault="005E21F4" w:rsidP="00877498">
      <w:pPr>
        <w:spacing w:line="240" w:lineRule="auto"/>
        <w:contextualSpacing/>
        <w:jc w:val="both"/>
        <w:rPr>
          <w:rFonts w:ascii="Times New Roman" w:hAnsi="Times New Roman" w:cs="Times New Roman"/>
          <w:sz w:val="28"/>
          <w:szCs w:val="28"/>
          <w:lang w:val="tt-RU"/>
        </w:rPr>
      </w:pPr>
      <w:r w:rsidRPr="00877498">
        <w:rPr>
          <w:rFonts w:ascii="Times New Roman" w:hAnsi="Times New Roman" w:cs="Times New Roman"/>
          <w:sz w:val="28"/>
          <w:szCs w:val="28"/>
          <w:lang w:val="tt-RU"/>
        </w:rPr>
        <w:t>4.К. Насыйри “Китап-әт-тәрбия” Казан: Татар балалар нәшрияты, 2024.-232с.</w:t>
      </w:r>
    </w:p>
    <w:p w:rsidR="005E21F4" w:rsidRPr="00877498" w:rsidRDefault="005E21F4" w:rsidP="00877498">
      <w:pPr>
        <w:spacing w:line="240" w:lineRule="auto"/>
        <w:contextualSpacing/>
        <w:jc w:val="both"/>
        <w:rPr>
          <w:rFonts w:ascii="Times New Roman" w:hAnsi="Times New Roman" w:cs="Times New Roman"/>
          <w:sz w:val="28"/>
          <w:szCs w:val="28"/>
          <w:lang w:val="tt-RU"/>
        </w:rPr>
      </w:pPr>
      <w:r w:rsidRPr="00877498">
        <w:rPr>
          <w:rFonts w:ascii="Times New Roman" w:hAnsi="Times New Roman" w:cs="Times New Roman"/>
          <w:sz w:val="28"/>
          <w:szCs w:val="28"/>
          <w:lang w:val="tt-RU"/>
        </w:rPr>
        <w:t>5.Г.Х.Измайлова “Бергәләп тәрбиялибез” Казан: Мәгариф, 2006.-62с.</w:t>
      </w:r>
    </w:p>
    <w:p w:rsidR="005E21F4" w:rsidRPr="00877498" w:rsidRDefault="005E21F4" w:rsidP="00877498">
      <w:pPr>
        <w:spacing w:line="240" w:lineRule="auto"/>
        <w:contextualSpacing/>
        <w:jc w:val="both"/>
        <w:rPr>
          <w:rFonts w:ascii="Times New Roman" w:hAnsi="Times New Roman" w:cs="Times New Roman"/>
          <w:sz w:val="28"/>
          <w:szCs w:val="28"/>
          <w:rtl/>
          <w:lang w:val="tt-RU"/>
        </w:rPr>
      </w:pPr>
    </w:p>
    <w:p w:rsidR="005E21F4" w:rsidRPr="00877498" w:rsidRDefault="005E21F4" w:rsidP="00877498">
      <w:pPr>
        <w:spacing w:before="60" w:after="0" w:line="240" w:lineRule="auto"/>
        <w:ind w:right="-1"/>
        <w:contextualSpacing/>
        <w:jc w:val="center"/>
        <w:rPr>
          <w:rFonts w:ascii="Times New Roman" w:hAnsi="Times New Roman" w:cs="Times New Roman"/>
          <w:b/>
          <w:sz w:val="28"/>
          <w:szCs w:val="28"/>
          <w:lang w:val="tt-RU"/>
        </w:rPr>
      </w:pPr>
      <w:r w:rsidRPr="00877498">
        <w:rPr>
          <w:rFonts w:ascii="Times New Roman" w:hAnsi="Times New Roman" w:cs="Times New Roman"/>
          <w:b/>
          <w:sz w:val="28"/>
          <w:szCs w:val="28"/>
          <w:lang w:val="tt-RU"/>
        </w:rPr>
        <w:t>Әдәбият дәресләрендә һәм дәрестән тыш чараларда</w:t>
      </w:r>
    </w:p>
    <w:p w:rsidR="005E21F4" w:rsidRPr="00877498" w:rsidRDefault="005E21F4" w:rsidP="00877498">
      <w:pPr>
        <w:spacing w:before="60" w:after="0" w:line="240" w:lineRule="auto"/>
        <w:ind w:right="-1"/>
        <w:contextualSpacing/>
        <w:jc w:val="center"/>
        <w:rPr>
          <w:rFonts w:ascii="Times New Roman" w:hAnsi="Times New Roman" w:cs="Times New Roman"/>
          <w:b/>
          <w:sz w:val="28"/>
          <w:szCs w:val="28"/>
          <w:lang w:val="tt-RU"/>
        </w:rPr>
      </w:pPr>
      <w:r w:rsidRPr="00877498">
        <w:rPr>
          <w:rFonts w:ascii="Times New Roman" w:hAnsi="Times New Roman" w:cs="Times New Roman"/>
          <w:b/>
          <w:sz w:val="28"/>
          <w:szCs w:val="28"/>
          <w:lang w:val="tt-RU"/>
        </w:rPr>
        <w:t>әдәби әсәрләр аша укучыларда</w:t>
      </w:r>
    </w:p>
    <w:p w:rsidR="005E21F4" w:rsidRPr="00877498" w:rsidRDefault="005E21F4" w:rsidP="00877498">
      <w:pPr>
        <w:spacing w:before="60" w:after="0" w:line="240" w:lineRule="auto"/>
        <w:ind w:right="-1"/>
        <w:contextualSpacing/>
        <w:jc w:val="center"/>
        <w:rPr>
          <w:rFonts w:ascii="Times New Roman" w:hAnsi="Times New Roman" w:cs="Times New Roman"/>
          <w:b/>
          <w:sz w:val="28"/>
          <w:szCs w:val="28"/>
          <w:lang w:val="tt-RU"/>
        </w:rPr>
      </w:pPr>
      <w:r w:rsidRPr="00877498">
        <w:rPr>
          <w:rFonts w:ascii="Times New Roman" w:hAnsi="Times New Roman" w:cs="Times New Roman"/>
          <w:b/>
          <w:sz w:val="28"/>
          <w:szCs w:val="28"/>
          <w:lang w:val="tt-RU"/>
        </w:rPr>
        <w:t>әхлакый яктан формалашкан күпмәдәниятле шәхес тәрбияләү</w:t>
      </w:r>
    </w:p>
    <w:p w:rsidR="005E21F4" w:rsidRPr="00877498" w:rsidRDefault="005E21F4" w:rsidP="00877498">
      <w:pPr>
        <w:spacing w:before="60" w:after="0" w:line="240" w:lineRule="auto"/>
        <w:ind w:right="-1"/>
        <w:contextualSpacing/>
        <w:jc w:val="center"/>
        <w:rPr>
          <w:rFonts w:ascii="Times New Roman" w:hAnsi="Times New Roman" w:cs="Times New Roman"/>
          <w:b/>
          <w:sz w:val="28"/>
          <w:szCs w:val="28"/>
          <w:lang w:val="tt-RU"/>
        </w:rPr>
      </w:pPr>
      <w:r w:rsidRPr="00877498">
        <w:rPr>
          <w:rFonts w:ascii="Times New Roman" w:hAnsi="Times New Roman" w:cs="Times New Roman"/>
          <w:b/>
          <w:sz w:val="28"/>
          <w:szCs w:val="28"/>
          <w:lang w:val="tt-RU"/>
        </w:rPr>
        <w:t>Арсланова Әнисә Дәүли кызы,</w:t>
      </w:r>
    </w:p>
    <w:p w:rsidR="005E21F4" w:rsidRPr="00877498" w:rsidRDefault="005E21F4" w:rsidP="00877498">
      <w:pPr>
        <w:spacing w:before="60" w:after="0" w:line="240" w:lineRule="auto"/>
        <w:ind w:right="-1"/>
        <w:contextualSpacing/>
        <w:jc w:val="center"/>
        <w:rPr>
          <w:rFonts w:ascii="Times New Roman" w:hAnsi="Times New Roman" w:cs="Times New Roman"/>
          <w:b/>
          <w:sz w:val="28"/>
          <w:szCs w:val="28"/>
          <w:lang w:val="tt-RU"/>
        </w:rPr>
      </w:pPr>
      <w:r w:rsidRPr="00877498">
        <w:rPr>
          <w:rFonts w:ascii="Times New Roman" w:hAnsi="Times New Roman" w:cs="Times New Roman"/>
          <w:b/>
          <w:sz w:val="28"/>
          <w:szCs w:val="28"/>
          <w:lang w:val="tt-RU"/>
        </w:rPr>
        <w:t>югары квалификацион</w:t>
      </w:r>
    </w:p>
    <w:p w:rsidR="005E21F4" w:rsidRPr="00877498" w:rsidRDefault="005E21F4" w:rsidP="00877498">
      <w:pPr>
        <w:spacing w:before="60" w:after="0" w:line="240" w:lineRule="auto"/>
        <w:ind w:right="-1"/>
        <w:contextualSpacing/>
        <w:jc w:val="center"/>
        <w:rPr>
          <w:rFonts w:ascii="Times New Roman" w:hAnsi="Times New Roman" w:cs="Times New Roman"/>
          <w:b/>
          <w:sz w:val="28"/>
          <w:szCs w:val="28"/>
          <w:lang w:val="tt-RU"/>
        </w:rPr>
      </w:pPr>
      <w:r w:rsidRPr="00877498">
        <w:rPr>
          <w:rFonts w:ascii="Times New Roman" w:hAnsi="Times New Roman" w:cs="Times New Roman"/>
          <w:b/>
          <w:sz w:val="28"/>
          <w:szCs w:val="28"/>
          <w:lang w:val="tt-RU"/>
        </w:rPr>
        <w:t>категорияле татар теле һәм әдәбияты укытучысы</w:t>
      </w:r>
    </w:p>
    <w:p w:rsidR="005E21F4" w:rsidRPr="00877498" w:rsidRDefault="005E21F4" w:rsidP="00877498">
      <w:pPr>
        <w:spacing w:before="60" w:after="0" w:line="240" w:lineRule="auto"/>
        <w:ind w:right="-1"/>
        <w:contextualSpacing/>
        <w:jc w:val="center"/>
        <w:rPr>
          <w:rFonts w:ascii="Times New Roman" w:hAnsi="Times New Roman" w:cs="Times New Roman"/>
          <w:b/>
          <w:sz w:val="28"/>
          <w:szCs w:val="28"/>
          <w:lang w:val="tt-RU"/>
        </w:rPr>
      </w:pPr>
      <w:r w:rsidRPr="00877498">
        <w:rPr>
          <w:rFonts w:ascii="Times New Roman" w:hAnsi="Times New Roman" w:cs="Times New Roman"/>
          <w:b/>
          <w:sz w:val="28"/>
          <w:szCs w:val="28"/>
          <w:lang w:val="tt-RU"/>
        </w:rPr>
        <w:t xml:space="preserve"> Казан шәһәре Идел буе районы 73 нче урта гомуми белем бирү мәктәбе</w:t>
      </w:r>
    </w:p>
    <w:p w:rsidR="005E21F4" w:rsidRPr="00877498" w:rsidRDefault="005E21F4" w:rsidP="00877498">
      <w:pPr>
        <w:spacing w:before="60" w:after="0" w:line="240" w:lineRule="auto"/>
        <w:ind w:right="-1"/>
        <w:contextualSpacing/>
        <w:jc w:val="right"/>
        <w:rPr>
          <w:rFonts w:ascii="Times New Roman" w:hAnsi="Times New Roman" w:cs="Times New Roman"/>
          <w:sz w:val="28"/>
          <w:szCs w:val="28"/>
          <w:lang w:val="tt-RU"/>
        </w:rPr>
      </w:pPr>
      <w:r w:rsidRPr="00877498">
        <w:rPr>
          <w:rFonts w:ascii="Times New Roman" w:hAnsi="Times New Roman" w:cs="Times New Roman"/>
          <w:sz w:val="28"/>
          <w:szCs w:val="28"/>
          <w:lang w:val="tt-RU"/>
        </w:rPr>
        <w:t xml:space="preserve"> “Әхлак берлә әдәбият бергә булырлар. </w:t>
      </w:r>
    </w:p>
    <w:p w:rsidR="005E21F4" w:rsidRPr="00877498" w:rsidRDefault="005E21F4" w:rsidP="00877498">
      <w:pPr>
        <w:spacing w:before="60" w:after="0" w:line="240" w:lineRule="auto"/>
        <w:ind w:right="-1"/>
        <w:contextualSpacing/>
        <w:jc w:val="right"/>
        <w:rPr>
          <w:rFonts w:ascii="Times New Roman" w:hAnsi="Times New Roman" w:cs="Times New Roman"/>
          <w:sz w:val="28"/>
          <w:szCs w:val="28"/>
          <w:lang w:val="tt-RU"/>
        </w:rPr>
      </w:pPr>
      <w:r w:rsidRPr="00877498">
        <w:rPr>
          <w:rFonts w:ascii="Times New Roman" w:hAnsi="Times New Roman" w:cs="Times New Roman"/>
          <w:sz w:val="28"/>
          <w:szCs w:val="28"/>
          <w:lang w:val="tt-RU"/>
        </w:rPr>
        <w:t>Бер кавемнең     әдәбияты  нинди рәвештә булса,</w:t>
      </w:r>
    </w:p>
    <w:p w:rsidR="005E21F4" w:rsidRPr="00877498" w:rsidRDefault="005E21F4" w:rsidP="00877498">
      <w:pPr>
        <w:spacing w:before="60" w:after="0" w:line="240" w:lineRule="auto"/>
        <w:ind w:right="-1"/>
        <w:contextualSpacing/>
        <w:jc w:val="right"/>
        <w:rPr>
          <w:rFonts w:ascii="Times New Roman" w:hAnsi="Times New Roman" w:cs="Times New Roman"/>
          <w:sz w:val="28"/>
          <w:szCs w:val="28"/>
          <w:lang w:val="tt-RU"/>
        </w:rPr>
      </w:pPr>
      <w:r w:rsidRPr="00877498">
        <w:rPr>
          <w:rFonts w:ascii="Times New Roman" w:hAnsi="Times New Roman" w:cs="Times New Roman"/>
          <w:sz w:val="28"/>
          <w:szCs w:val="28"/>
          <w:lang w:val="tt-RU"/>
        </w:rPr>
        <w:t xml:space="preserve"> әхлагы да шул рәвештә булыр.”</w:t>
      </w:r>
    </w:p>
    <w:p w:rsidR="005E21F4" w:rsidRPr="00877498" w:rsidRDefault="005E21F4" w:rsidP="00877498">
      <w:pPr>
        <w:spacing w:before="60" w:after="0" w:line="240" w:lineRule="auto"/>
        <w:ind w:right="-1"/>
        <w:contextualSpacing/>
        <w:jc w:val="right"/>
        <w:rPr>
          <w:rFonts w:ascii="Times New Roman" w:hAnsi="Times New Roman" w:cs="Times New Roman"/>
          <w:sz w:val="28"/>
          <w:szCs w:val="28"/>
          <w:lang w:val="tt-RU"/>
        </w:rPr>
      </w:pPr>
      <w:r w:rsidRPr="00877498">
        <w:rPr>
          <w:rFonts w:ascii="Times New Roman" w:hAnsi="Times New Roman" w:cs="Times New Roman"/>
          <w:sz w:val="28"/>
          <w:szCs w:val="28"/>
          <w:lang w:val="tt-RU"/>
        </w:rPr>
        <w:t>(Ризаэддин Фәхреддин)</w:t>
      </w:r>
    </w:p>
    <w:p w:rsidR="005E21F4" w:rsidRPr="00877498" w:rsidRDefault="005E21F4" w:rsidP="00877498">
      <w:pPr>
        <w:spacing w:before="60" w:after="0" w:line="240" w:lineRule="auto"/>
        <w:ind w:right="-1"/>
        <w:contextualSpacing/>
        <w:jc w:val="both"/>
        <w:rPr>
          <w:rFonts w:ascii="Times New Roman" w:hAnsi="Times New Roman" w:cs="Times New Roman"/>
          <w:sz w:val="28"/>
          <w:szCs w:val="28"/>
          <w:lang w:val="tt-RU"/>
        </w:rPr>
      </w:pPr>
      <w:r w:rsidRPr="00877498">
        <w:rPr>
          <w:rFonts w:ascii="Times New Roman" w:hAnsi="Times New Roman" w:cs="Times New Roman"/>
          <w:sz w:val="28"/>
          <w:szCs w:val="28"/>
          <w:lang w:val="tt-RU"/>
        </w:rPr>
        <w:t xml:space="preserve">   Әхлакый тәрбия бирү- кешелек дөньясы алдында торган иң мөһим проблемаларның берсе. Кешенең әхлагы булмаса, ул үзе дә, аның тирә-ягындагылары да бәхетсез була. Кызганычка каршы, бүгенге көндә бу проблема көн кадагына сугылган проблемаларның берсе. Җәмгыятебез социаль һәм икътисади үзгәрешләр кичергән заманда, шәхеснең белемлелеге белән тәрбиялелеге арасында бәйләнеш өзелде кебек. Балаларның, үсмерләрнең үз - үзләрен тотышларындагы тупаслыклар, кешеләр белән аралашуларындагы кимчелекләр һәммәбезне борчый. Мәгълүм ки, кешене яман эшләрдән белемлелек түгел, бәлки әхлак тәрбиясе, әдәплелеге, намуслылыгы саклый. Әхлак белән әдәбият бергә булганда гына укытучы көтелгән нәтиҗәләргә ирешә ала. Әдәбият укытуда нинди дә булса нәтиҗәләргә ирешү өчен укытучыга педагогика, методика, әдәбият белеме казанышларын белү мөһим.</w:t>
      </w:r>
    </w:p>
    <w:p w:rsidR="005E21F4" w:rsidRPr="00877498" w:rsidRDefault="005E21F4" w:rsidP="00877498">
      <w:pPr>
        <w:spacing w:before="60" w:after="0" w:line="240" w:lineRule="auto"/>
        <w:ind w:right="-1"/>
        <w:contextualSpacing/>
        <w:jc w:val="both"/>
        <w:rPr>
          <w:rFonts w:ascii="Times New Roman" w:hAnsi="Times New Roman" w:cs="Times New Roman"/>
          <w:sz w:val="28"/>
          <w:szCs w:val="28"/>
          <w:lang w:val="tt-RU"/>
        </w:rPr>
      </w:pPr>
      <w:r w:rsidRPr="00877498">
        <w:rPr>
          <w:rFonts w:ascii="Times New Roman" w:hAnsi="Times New Roman" w:cs="Times New Roman"/>
          <w:sz w:val="28"/>
          <w:szCs w:val="28"/>
          <w:lang w:val="tt-RU"/>
        </w:rPr>
        <w:lastRenderedPageBreak/>
        <w:t xml:space="preserve">  Рус мәктәпләрендә укучы татар балаларына татар әдәбиятын укытуга программа уку-укыту бурычлары белән беррәттән түбәндәге тәрбияви бурычларны куя:</w:t>
      </w:r>
    </w:p>
    <w:p w:rsidR="005E21F4" w:rsidRPr="00877498" w:rsidRDefault="005E21F4" w:rsidP="00877498">
      <w:pPr>
        <w:pStyle w:val="a8"/>
        <w:numPr>
          <w:ilvl w:val="0"/>
          <w:numId w:val="32"/>
        </w:numPr>
        <w:spacing w:before="60"/>
        <w:ind w:left="0" w:right="-1" w:firstLine="0"/>
        <w:jc w:val="both"/>
        <w:rPr>
          <w:rFonts w:ascii="Times New Roman" w:hAnsi="Times New Roman" w:cs="Times New Roman"/>
          <w:sz w:val="28"/>
          <w:szCs w:val="28"/>
          <w:lang w:val="tt-RU"/>
        </w:rPr>
      </w:pPr>
      <w:r w:rsidRPr="00877498">
        <w:rPr>
          <w:rFonts w:ascii="Times New Roman" w:hAnsi="Times New Roman" w:cs="Times New Roman"/>
          <w:sz w:val="28"/>
          <w:szCs w:val="28"/>
          <w:lang w:val="tt-RU"/>
        </w:rPr>
        <w:t>Балаларны татар әдәбияты, халык авыз иҗаты, татар халкының җыр- музыкасы, театры, сынлы сәнгате белән таныштыру.</w:t>
      </w:r>
    </w:p>
    <w:p w:rsidR="005E21F4" w:rsidRPr="00877498" w:rsidRDefault="005E21F4" w:rsidP="00877498">
      <w:pPr>
        <w:pStyle w:val="a8"/>
        <w:numPr>
          <w:ilvl w:val="0"/>
          <w:numId w:val="32"/>
        </w:numPr>
        <w:spacing w:before="60"/>
        <w:ind w:left="0" w:right="-1" w:firstLine="0"/>
        <w:jc w:val="both"/>
        <w:rPr>
          <w:rFonts w:ascii="Times New Roman" w:hAnsi="Times New Roman" w:cs="Times New Roman"/>
          <w:sz w:val="28"/>
          <w:szCs w:val="28"/>
          <w:lang w:val="tt-RU"/>
        </w:rPr>
      </w:pPr>
      <w:r w:rsidRPr="00877498">
        <w:rPr>
          <w:rFonts w:ascii="Times New Roman" w:hAnsi="Times New Roman" w:cs="Times New Roman"/>
          <w:sz w:val="28"/>
          <w:szCs w:val="28"/>
          <w:lang w:val="tt-RU"/>
        </w:rPr>
        <w:t>Халык тарихын һәм мирасын өйрәнү аша яшүсмерләрдә Ватанга, халыкка, туган телгә мәхәббәт, олыларга, кечеләргә һәм, гомумән, кешегә ихтирам, мәрхәмәтлелек, шәфкатьлелек тәрбияләү.</w:t>
      </w:r>
    </w:p>
    <w:p w:rsidR="005E21F4" w:rsidRPr="00877498" w:rsidRDefault="005E21F4" w:rsidP="00877498">
      <w:pPr>
        <w:spacing w:before="60" w:after="0" w:line="240" w:lineRule="auto"/>
        <w:ind w:right="-1"/>
        <w:contextualSpacing/>
        <w:jc w:val="both"/>
        <w:rPr>
          <w:rFonts w:ascii="Times New Roman" w:hAnsi="Times New Roman" w:cs="Times New Roman"/>
          <w:sz w:val="28"/>
          <w:szCs w:val="28"/>
          <w:lang w:val="tt-RU"/>
        </w:rPr>
      </w:pPr>
      <w:r w:rsidRPr="00877498">
        <w:rPr>
          <w:rFonts w:ascii="Times New Roman" w:hAnsi="Times New Roman" w:cs="Times New Roman"/>
          <w:sz w:val="28"/>
          <w:szCs w:val="28"/>
          <w:lang w:val="tt-RU"/>
        </w:rPr>
        <w:t xml:space="preserve">  Аңлашыла ки, бу бурычлар аерым- аерым күрсәтелсәләр дә, үзара тыгыз бәйләнгәннәр.  Алар бердәм уку-укыту процессында гамәлгә ашырылалар, чөнки дәрестә белем бирү, шәхес формалаштыру белән бергә бәйләп алып барыла.</w:t>
      </w:r>
    </w:p>
    <w:p w:rsidR="005E21F4" w:rsidRPr="00877498" w:rsidRDefault="005E21F4" w:rsidP="00877498">
      <w:pPr>
        <w:spacing w:before="60" w:after="0" w:line="240" w:lineRule="auto"/>
        <w:ind w:right="-1"/>
        <w:contextualSpacing/>
        <w:jc w:val="both"/>
        <w:rPr>
          <w:rFonts w:ascii="Times New Roman" w:hAnsi="Times New Roman" w:cs="Times New Roman"/>
          <w:sz w:val="28"/>
          <w:szCs w:val="28"/>
          <w:lang w:val="tt-RU"/>
        </w:rPr>
      </w:pPr>
      <w:r w:rsidRPr="00877498">
        <w:rPr>
          <w:rFonts w:ascii="Times New Roman" w:hAnsi="Times New Roman" w:cs="Times New Roman"/>
          <w:sz w:val="28"/>
          <w:szCs w:val="28"/>
          <w:lang w:val="tt-RU"/>
        </w:rPr>
        <w:t xml:space="preserve">  Әдәбият дәресләренең төп максаты - әдәби әсәрләрнең матурлыгын күрә белергә, эстетик һәм интеллектуаль ләззәт алырга өйрәтү. Моның белән генә чикләнмичә, шул ук вакытта әдәби әсәрләр аша укучыларның дөньяви күзаллауларын, аңлау - фикерләү сәләтен үстерү, әхлакый тәрбия бирү максатын да онытырга ярамый.</w:t>
      </w:r>
    </w:p>
    <w:p w:rsidR="005E21F4" w:rsidRPr="00877498" w:rsidRDefault="005E21F4" w:rsidP="00877498">
      <w:pPr>
        <w:spacing w:before="60" w:after="0" w:line="240" w:lineRule="auto"/>
        <w:ind w:right="-1"/>
        <w:contextualSpacing/>
        <w:jc w:val="both"/>
        <w:rPr>
          <w:rFonts w:ascii="Times New Roman" w:hAnsi="Times New Roman" w:cs="Times New Roman"/>
          <w:sz w:val="28"/>
          <w:szCs w:val="28"/>
          <w:lang w:val="tt-RU"/>
        </w:rPr>
      </w:pPr>
      <w:r w:rsidRPr="00877498">
        <w:rPr>
          <w:rFonts w:ascii="Times New Roman" w:hAnsi="Times New Roman" w:cs="Times New Roman"/>
          <w:sz w:val="28"/>
          <w:szCs w:val="28"/>
          <w:lang w:val="tt-RU"/>
        </w:rPr>
        <w:t xml:space="preserve">  Программага әсәрләр киләчәк яшь буынны мәрхәмәтле, шәфкатьле, туган як табигатен саклаучы һәм яратучы, гомумкешелекнең уңай сыйфатларына  ия булган, милләт мәнфәгатен яклардай кеше итеп тәрбияләү бурычларын күз алдында тотып сайланган.</w:t>
      </w:r>
    </w:p>
    <w:p w:rsidR="005E21F4" w:rsidRPr="00877498" w:rsidRDefault="005E21F4" w:rsidP="00877498">
      <w:pPr>
        <w:spacing w:before="60" w:after="0" w:line="240" w:lineRule="auto"/>
        <w:ind w:right="-1"/>
        <w:contextualSpacing/>
        <w:jc w:val="both"/>
        <w:rPr>
          <w:rFonts w:ascii="Times New Roman" w:hAnsi="Times New Roman" w:cs="Times New Roman"/>
          <w:sz w:val="28"/>
          <w:szCs w:val="28"/>
          <w:lang w:val="tt-RU"/>
        </w:rPr>
      </w:pPr>
      <w:r w:rsidRPr="00877498">
        <w:rPr>
          <w:rFonts w:ascii="Times New Roman" w:hAnsi="Times New Roman" w:cs="Times New Roman"/>
          <w:sz w:val="28"/>
          <w:szCs w:val="28"/>
          <w:lang w:val="tt-RU"/>
        </w:rPr>
        <w:t xml:space="preserve">  Укучыларга рухи, милли һәм әхлак тәрбиясе бирүдә, аларны халкыбызга хезмәт итәрдәй шәхес буларак формалаштыруда әдәбият дәреслекләрендә өйрәнелгән әсәрләрнең роле зур. Яшь буынга милли яшәү рәвешен җиткерүдә, аның үзаңын үстерүдә, бу юнәлештә гамәли адымнар ясауга әзерләүдә әдәбият мөһим җирлек булып тора. </w:t>
      </w:r>
    </w:p>
    <w:p w:rsidR="005E21F4" w:rsidRPr="00877498" w:rsidRDefault="005E21F4" w:rsidP="00877498">
      <w:pPr>
        <w:spacing w:before="60" w:after="0" w:line="240" w:lineRule="auto"/>
        <w:ind w:right="-1"/>
        <w:contextualSpacing/>
        <w:jc w:val="both"/>
        <w:rPr>
          <w:rFonts w:ascii="Times New Roman" w:hAnsi="Times New Roman" w:cs="Times New Roman"/>
          <w:sz w:val="28"/>
          <w:szCs w:val="28"/>
          <w:lang w:val="tt-RU"/>
        </w:rPr>
      </w:pPr>
      <w:r w:rsidRPr="00877498">
        <w:rPr>
          <w:rFonts w:ascii="Times New Roman" w:hAnsi="Times New Roman" w:cs="Times New Roman"/>
          <w:sz w:val="28"/>
          <w:szCs w:val="28"/>
          <w:lang w:val="tt-RU"/>
        </w:rPr>
        <w:t xml:space="preserve">  Сүз сәнгате буларак әдәбият кеше рухына, җанына аеруча йогынты ясый. Һәр сәнгать төренең үз матурлыгы булган кебек, матур әдәбиятның үзенә генә хас матурлыгы бар. Бу - әдәби образ, аның рухи дөньясы, сурәтләү чаралары. Әдәби әсәрләр зур тәрбияви  көчкә ия. Әсәрләрдә сурәтләнгән әхлакый сыйфатлар укучыга уңай тәэсир итә, анда уңай характер сыйфатлары тәрбияли, яшәү мәгьнәсен аңлата, тормышка әзерли.</w:t>
      </w:r>
    </w:p>
    <w:p w:rsidR="005E21F4" w:rsidRPr="00877498" w:rsidRDefault="005E21F4" w:rsidP="00877498">
      <w:pPr>
        <w:spacing w:before="60" w:after="0" w:line="240" w:lineRule="auto"/>
        <w:ind w:right="-1"/>
        <w:contextualSpacing/>
        <w:jc w:val="both"/>
        <w:rPr>
          <w:rFonts w:ascii="Times New Roman" w:hAnsi="Times New Roman" w:cs="Times New Roman"/>
          <w:sz w:val="28"/>
          <w:szCs w:val="28"/>
          <w:lang w:val="tt-RU"/>
        </w:rPr>
      </w:pPr>
      <w:r w:rsidRPr="00877498">
        <w:rPr>
          <w:rFonts w:ascii="Times New Roman" w:hAnsi="Times New Roman" w:cs="Times New Roman"/>
          <w:sz w:val="28"/>
          <w:szCs w:val="28"/>
          <w:lang w:val="tt-RU"/>
        </w:rPr>
        <w:t xml:space="preserve">  Әдәби әсәрне бөтен тирәнлеге, сәнгатьлелеге, каршылыклары белән өйрәтергә кирәк. Һәр дәрес ул укытучының иҗади эше. Дәреснең нәтиҗәлелеге өчен укытучы белән укучы арасында үзара аңлашу, хезмәттәшлек булуы да мөһим.</w:t>
      </w:r>
    </w:p>
    <w:p w:rsidR="005E21F4" w:rsidRPr="00877498" w:rsidRDefault="005E21F4" w:rsidP="00877498">
      <w:pPr>
        <w:spacing w:before="60" w:after="0" w:line="240" w:lineRule="auto"/>
        <w:ind w:right="-1"/>
        <w:contextualSpacing/>
        <w:jc w:val="both"/>
        <w:rPr>
          <w:rFonts w:ascii="Times New Roman" w:hAnsi="Times New Roman" w:cs="Times New Roman"/>
          <w:sz w:val="28"/>
          <w:szCs w:val="28"/>
          <w:lang w:val="tt-RU"/>
        </w:rPr>
      </w:pPr>
      <w:r w:rsidRPr="00877498">
        <w:rPr>
          <w:rFonts w:ascii="Times New Roman" w:hAnsi="Times New Roman" w:cs="Times New Roman"/>
          <w:sz w:val="28"/>
          <w:szCs w:val="28"/>
          <w:lang w:val="tt-RU"/>
        </w:rPr>
        <w:t xml:space="preserve">  Яшь буында милли үзаң, әхлаклылык сыйфатлары тәрбияләү, аларга халкыбызның рухи мирасын җиткерү, халыкара мәдәни кыйммәтләр белән таныштыру, үз иленең милләте, халкы белән горурлана торган лаеклы гражданинын формалаштыру - хәзерге заман мәктәбенең күләмле, җитди эшләренең берсе булып тора.  Шуңа күрә һәр дәресемдә тирәнтен гуманитар белем бирү белән беррәттән, укучыларымда кешелеклелек, рухи яктан дөрес, башка милләтләргә карата хөрмәт хисләрен, толерант шәхес тәрбияләү өлкәсендә эчтәлекле эш алып барырга һәм әдәби әсәрләр йогынтысында үз-үзеңне әдәпле тоту күнекмәләре формалаштырырга тырышам. Ризаэддин Фәхреддиннең “Тәрбияле бала”, Вил Казыйхановның “Әхлак дәресләре” китаплары инде менә ничә еллар минем өстәл китапларыма әйләнде. Укучылар белән, әсәр өстендә эшләп, төп теманы ачканнан соң,  “Әхлак дәресләре” китабыннан шушы темага караган берәр мәсьәләне чишүне  үземә  төп максат итеп куйдым.  Укучыларны </w:t>
      </w:r>
      <w:r w:rsidRPr="00877498">
        <w:rPr>
          <w:rFonts w:ascii="Times New Roman" w:hAnsi="Times New Roman" w:cs="Times New Roman"/>
          <w:sz w:val="28"/>
          <w:szCs w:val="28"/>
          <w:lang w:val="tt-RU"/>
        </w:rPr>
        <w:lastRenderedPageBreak/>
        <w:t>фикер йөртергә, үз фикерләрен курыкмыйча әйтергә, дәлилләргә өйрәтәм. Еш кына “Сез бик матур уйлыйсыз, фикер йөртәсез. Мондыйларның күңелендә начарлык булмас” яки “Кайда гына булсагыз да, нинди генә эшләр эшләсәгез дә җаваплылык тоегыз. Хөрмәт казанып яшәргә хәзердән әзерләнегез” дигәнрәк фикерләрем белән укучыларның күңелләрен күтәрәм, канәгатьлелек хисләре тәрбияләргә тырышам.</w:t>
      </w:r>
    </w:p>
    <w:p w:rsidR="005E21F4" w:rsidRPr="00877498" w:rsidRDefault="005E21F4" w:rsidP="00877498">
      <w:pPr>
        <w:spacing w:before="60" w:after="0" w:line="240" w:lineRule="auto"/>
        <w:ind w:right="-1"/>
        <w:contextualSpacing/>
        <w:jc w:val="both"/>
        <w:rPr>
          <w:rFonts w:ascii="Times New Roman" w:hAnsi="Times New Roman" w:cs="Times New Roman"/>
          <w:sz w:val="28"/>
          <w:szCs w:val="28"/>
          <w:lang w:val="tt-RU"/>
        </w:rPr>
      </w:pPr>
      <w:r w:rsidRPr="00877498">
        <w:rPr>
          <w:rFonts w:ascii="Times New Roman" w:hAnsi="Times New Roman" w:cs="Times New Roman"/>
          <w:sz w:val="28"/>
          <w:szCs w:val="28"/>
          <w:lang w:val="tt-RU"/>
        </w:rPr>
        <w:t xml:space="preserve">  Әдәбият дәресләре әсәрләр өйрәнү белән беррәттән халык авыз иҗаты әсәрләре, халкыбызның җыр - музыкасы, театры, сынлы сәнгате өлкәсендә мәгълүмат бирүне  дә максат итеп куя. </w:t>
      </w:r>
    </w:p>
    <w:p w:rsidR="005E21F4" w:rsidRPr="00877498" w:rsidRDefault="005E21F4" w:rsidP="00877498">
      <w:pPr>
        <w:spacing w:before="60" w:after="0" w:line="240" w:lineRule="auto"/>
        <w:ind w:right="-1"/>
        <w:contextualSpacing/>
        <w:jc w:val="both"/>
        <w:rPr>
          <w:rFonts w:ascii="Times New Roman" w:hAnsi="Times New Roman" w:cs="Times New Roman"/>
          <w:sz w:val="28"/>
          <w:szCs w:val="28"/>
          <w:lang w:val="tt-RU"/>
        </w:rPr>
      </w:pPr>
      <w:r w:rsidRPr="00877498">
        <w:rPr>
          <w:rFonts w:ascii="Times New Roman" w:hAnsi="Times New Roman" w:cs="Times New Roman"/>
          <w:sz w:val="28"/>
          <w:szCs w:val="28"/>
          <w:lang w:val="tt-RU"/>
        </w:rPr>
        <w:t xml:space="preserve">  Шушы максаттан чыгып  татар әдәбияты укытучысы һәрвакыт эзләнүдә, яңа алымнар, формалар кулланып, һәр дәресен укучыларның күңелләрендә уелып калырлык итеп оештырырга тиеш.</w:t>
      </w:r>
    </w:p>
    <w:p w:rsidR="005E21F4" w:rsidRPr="00877498" w:rsidRDefault="005E21F4" w:rsidP="00877498">
      <w:pPr>
        <w:spacing w:before="60" w:after="0" w:line="240" w:lineRule="auto"/>
        <w:ind w:right="-1"/>
        <w:contextualSpacing/>
        <w:jc w:val="both"/>
        <w:rPr>
          <w:rFonts w:ascii="Times New Roman" w:hAnsi="Times New Roman" w:cs="Times New Roman"/>
          <w:sz w:val="28"/>
          <w:szCs w:val="28"/>
          <w:lang w:val="tt-RU"/>
        </w:rPr>
      </w:pPr>
      <w:r w:rsidRPr="00877498">
        <w:rPr>
          <w:rFonts w:ascii="Times New Roman" w:hAnsi="Times New Roman" w:cs="Times New Roman"/>
          <w:sz w:val="28"/>
          <w:szCs w:val="28"/>
          <w:lang w:val="tt-RU"/>
        </w:rPr>
        <w:t xml:space="preserve">  Бу өлкәдә мин күп еллар дәвамында эзлекле рәвештә максатчан эш алып барам. Театр артистлары белән уздырган катнаш дәресләр моның ачык мисалы. 11нче сыйныфта Туфан Миңнуллинның “Үзебез сайлаган язмыш” драмасын өйрәнүне без Г.Камал исемендәге театрга сәяхәттән башладык. Спектакльне караганнан соң театрның мәшһүр артистлары Фәнис Җиһаншин һәм Башкортстанның һәм Татарстанның халык артисты Гөлсем Исәнгуловалар белән катнаш дәрес оештырдык. Нәкъ шушы артистларны сайлавымның сәбәбе: күп еллар буе бу артистлар Т. Миңнуллинның “Үзебез сайлаган язмыш” драмасында төп рольләрне башкардылар. Сыйныф икегә бүленде: 1 якта журналистлар, 2нче якта-тәнкыйтьчеләр. Артистларыбыз драманың көн кадагына сугылган  проблемалары күтәрелгән өзекләрне уйнап күрсәттеләр, бәхәс һәм фикер алышулар аша драмада күтәрелгән актуаль проблеманы чишүгә ирештеләр, төрле тәрбияви мәсьәләләр яктыртылды. Бары тик намуслы хезмәт, үз эшеңә, профессияңә бирелгәнлек белән генә югары нәтиҗәләргә ирешеп булганлыгына укучылар тагын бер тапкыр инандылар.</w:t>
      </w:r>
    </w:p>
    <w:p w:rsidR="005E21F4" w:rsidRPr="00877498" w:rsidRDefault="005E21F4" w:rsidP="00877498">
      <w:pPr>
        <w:spacing w:before="60" w:after="0" w:line="240" w:lineRule="auto"/>
        <w:ind w:right="-1"/>
        <w:contextualSpacing/>
        <w:jc w:val="both"/>
        <w:rPr>
          <w:rFonts w:ascii="Times New Roman" w:hAnsi="Times New Roman" w:cs="Times New Roman"/>
          <w:sz w:val="28"/>
          <w:szCs w:val="28"/>
          <w:lang w:val="tt-RU"/>
        </w:rPr>
      </w:pPr>
      <w:r w:rsidRPr="00877498">
        <w:rPr>
          <w:rFonts w:ascii="Times New Roman" w:hAnsi="Times New Roman" w:cs="Times New Roman"/>
          <w:sz w:val="28"/>
          <w:szCs w:val="28"/>
          <w:lang w:val="tt-RU"/>
        </w:rPr>
        <w:t xml:space="preserve">  8 нче сыйныфта программа буенча “Татар театрының тарихы”дигән тема өйрәнелә. Бу дәреснең нәтиҗәлелеге югары булсын өчен, без Татарстанның халык артисты Фоат Әбүбәкеров белән түгәрәк өстәл янында әңгәмә оештырдык. Фоат Әбүбәкеров   театрның үткәне һәм бүгенге тормышы турында бик мавыктыргыч итеп сөйләде, бик күп кызыклы мәгълүмат бирде. Төрле образларның тарихы белән таныштырды. Дәресебез ахырында Фоат Әбүбәкеров тудырган көйләр буенча музыкаль викторина оештырылды.</w:t>
      </w:r>
    </w:p>
    <w:p w:rsidR="005E21F4" w:rsidRPr="00877498" w:rsidRDefault="005E21F4" w:rsidP="00877498">
      <w:pPr>
        <w:spacing w:before="60" w:after="0" w:line="240" w:lineRule="auto"/>
        <w:ind w:right="-1"/>
        <w:contextualSpacing/>
        <w:jc w:val="both"/>
        <w:rPr>
          <w:rFonts w:ascii="Times New Roman" w:hAnsi="Times New Roman" w:cs="Times New Roman"/>
          <w:sz w:val="28"/>
          <w:szCs w:val="28"/>
          <w:lang w:val="tt-RU"/>
        </w:rPr>
      </w:pPr>
      <w:r w:rsidRPr="00877498">
        <w:rPr>
          <w:rFonts w:ascii="Times New Roman" w:hAnsi="Times New Roman" w:cs="Times New Roman"/>
          <w:sz w:val="28"/>
          <w:szCs w:val="28"/>
          <w:lang w:val="tt-RU"/>
        </w:rPr>
        <w:t xml:space="preserve"> 5 нче сыйныфлар белән Фатих Кәримнең “Үлем уены” поэмасын үткәндә фронтовик-шагыйрьнең кызы  Ләйлә Кәримова белән очрашу, бөек композитор Салих Сәйдәшев иҗатына багышланган дәресне  Г. Камал театрының халык артистлары Әсхәт Хисмәтов, Фоат Әбүбәкеров, Илсөя Төхфәтуллиналар белән оештыру, 8 нче сыйныфлар белән Харис Якуповның “Хөкем алдыннан” картинасын Муса Җәлилнең  музей-фатирында, 7 нче сыйныфлар белән халкыбызның бөек шагыйре Габдулла Тукайның “Исемдә калганнар” әсәрен Тукай - Кырлай авылындагы музеенда өйрәнү, 9 нчы сыйныфлар белән рәссам Лотфулла Фәттахов иҗатын өйрәнгәндә  Сәнгать  һәм  Шишкин музейларына сәяхәт кылу укучылар күңелендә бу шәхесләргә карата </w:t>
      </w:r>
      <w:r w:rsidRPr="00877498">
        <w:rPr>
          <w:rFonts w:ascii="Times New Roman" w:hAnsi="Times New Roman" w:cs="Times New Roman"/>
          <w:sz w:val="28"/>
          <w:szCs w:val="28"/>
          <w:lang w:val="tt-RU"/>
        </w:rPr>
        <w:lastRenderedPageBreak/>
        <w:t>чиксез зур хөрмәт, ә иҗатларына кызыксыну хисләре  тәрбияләде. Бу кабатланмас очрашу мизгелләре укучыларга  милләтебез, мәдәниятебез белән горурлану хисләре уятты.</w:t>
      </w:r>
    </w:p>
    <w:p w:rsidR="005E21F4" w:rsidRPr="00877498" w:rsidRDefault="005E21F4" w:rsidP="00877498">
      <w:pPr>
        <w:spacing w:before="60" w:after="0" w:line="240" w:lineRule="auto"/>
        <w:ind w:right="-1"/>
        <w:contextualSpacing/>
        <w:jc w:val="both"/>
        <w:rPr>
          <w:rFonts w:ascii="Times New Roman" w:hAnsi="Times New Roman" w:cs="Times New Roman"/>
          <w:sz w:val="28"/>
          <w:szCs w:val="28"/>
          <w:lang w:val="tt-RU"/>
        </w:rPr>
      </w:pPr>
      <w:r w:rsidRPr="00877498">
        <w:rPr>
          <w:rFonts w:ascii="Times New Roman" w:hAnsi="Times New Roman" w:cs="Times New Roman"/>
          <w:sz w:val="28"/>
          <w:szCs w:val="28"/>
          <w:lang w:val="tt-RU"/>
        </w:rPr>
        <w:lastRenderedPageBreak/>
        <w:t xml:space="preserve">  Мәктәптә яшь буынга әхлакый кыйммәтләр тәрбияләүдә матур әдәбият белән беррәттән халык авыз иҗаты әсәрләрен өйрәнүгә дә зур игътибар бирелә. Укучыларны халкыбызның рухи һәм мәдәни хәзинәләре нигезендә  тәрбияләүнең зарурлыгы турында мәгърифәтчеләр һәм галимнәр дә һәрдаим әйтеп килгәннәр. Үзенең тамырын яхшы белүче кеше генә үз халкын, үзенең туган илен ярата, әти - әнисен, туганнарын, өлкәннәрне хөрмәт итүче булып үсә. Бу гаять җаваплы бурычны хәл итүдә төп чыганакларның берсе – халкыбызның гасырлар дәвамында тупланган күңел җәүһәрләре булган фольклор әсәрләре. Гасырлар дәвамында тупланып, сыналып килгән рухи мирас бүгенге тормышта кирәкле кагыйдә булып, әйткән сүзеңне, кылган гамәлеңне дәлилли белергә һәм үткәнебезгә хөрмәт белән карарга өйрәтә. Программада халкыбыз мирасын өйрәнүгә  шактый сәгать бирелгән. Фольклор әсәрләрен балалар яратып укыйлар, аларны җиңел үзләштерәләр һәм чын күңелдән кабул итәләр.</w:t>
      </w:r>
    </w:p>
    <w:p w:rsidR="005E21F4" w:rsidRPr="00877498" w:rsidRDefault="005E21F4" w:rsidP="00877498">
      <w:pPr>
        <w:spacing w:before="60" w:after="0" w:line="240" w:lineRule="auto"/>
        <w:ind w:right="-1"/>
        <w:contextualSpacing/>
        <w:jc w:val="both"/>
        <w:rPr>
          <w:rFonts w:ascii="Times New Roman" w:hAnsi="Times New Roman" w:cs="Times New Roman"/>
          <w:sz w:val="28"/>
          <w:szCs w:val="28"/>
          <w:lang w:val="tt-RU"/>
        </w:rPr>
      </w:pPr>
      <w:r w:rsidRPr="00877498">
        <w:rPr>
          <w:rFonts w:ascii="Times New Roman" w:hAnsi="Times New Roman" w:cs="Times New Roman"/>
          <w:sz w:val="28"/>
          <w:szCs w:val="28"/>
          <w:lang w:val="tt-RU"/>
        </w:rPr>
        <w:t xml:space="preserve">  Ә бүгенге катлаулы һәм яңалыкларга бай дөньяда балаларны үз милләтенең фольклор җәүһәрләре белән беррәттән башка халыкларның да мәдәнияте, фольклоры белән таныштыру - яшь буынны бүгенге көн таләпләренә җавап бирерлек итеп тәрбияләүне күз алдында тота. Нәкъ менә шул максат белән  инде күп еллардан бирле мин мәктәбебездә түгәрәк эше алып барам. Башта түгәрәк күп еллар буе “Мирас” исемен йөртте.  Түгәрәккә төрле милләт балалары зур кызыксыну белән йөрделәр.Төрле милләтләрнең халык авыз иҗаты әсәрләренә мөрәҗәгать итеп, күптөрле кызыклы чаралар оештырылды.  </w:t>
      </w:r>
    </w:p>
    <w:p w:rsidR="005E21F4" w:rsidRPr="00877498" w:rsidRDefault="005E21F4" w:rsidP="00877498">
      <w:pPr>
        <w:spacing w:before="60" w:after="0" w:line="240" w:lineRule="auto"/>
        <w:ind w:right="-1"/>
        <w:contextualSpacing/>
        <w:jc w:val="both"/>
        <w:rPr>
          <w:rFonts w:ascii="Times New Roman" w:hAnsi="Times New Roman" w:cs="Times New Roman"/>
          <w:sz w:val="28"/>
          <w:szCs w:val="28"/>
          <w:lang w:val="tt-RU"/>
        </w:rPr>
      </w:pPr>
      <w:r w:rsidRPr="00877498">
        <w:rPr>
          <w:rFonts w:ascii="Times New Roman" w:hAnsi="Times New Roman" w:cs="Times New Roman"/>
          <w:sz w:val="28"/>
          <w:szCs w:val="28"/>
          <w:lang w:val="tt-RU"/>
        </w:rPr>
        <w:t xml:space="preserve">Күпмилләтлелек шартларында бала тәрбияләүдә халык бәйрәмнәре зур урын алып тора. Төрле халыкларның  милли бәйрәмнәре  балага  халыкларның милли асылын аңларга ярдәм итә. Менә шуңа күрә  халкыбызның бай мирасы, якты үткәне турында киң мәгьлүмат биргәннән соң тәгәрәкнең исемен  “Театр яктылыкка, нурга илтә”дигән исем белән алыштырдым. Башта укучылар белән төрле халыкларның әкиятләрен  мәктәп күләмендә сәхнәләштердек.. Бераз тәҗрибә туплаганнан соң, һәр ел саен район күләмендә оештырыла торган театр фестивалендә катнашып, призлы урыннар яуладык. Безнең түгәрәккә йөрүчеләр бербөтен булып , чын мәгънәдә тату, бер-берсенә ярдәмчел коллектив булып тупландылар. Ә бүгенге көндә мин җитәкләгән түгәрәк “Театр – могҗизалар иле” исеме астында районда гына түгел, шәһәр күләмендә оештырылган бәйге – фестивальләрдә чыгыш ясап, призлы урыннар яулауга иреште. Инде коллектив булып тупланган түгәрәгебез,  моннан соң да җиңүләр яулап, исеменә лаеклы булып калыр дип уйлыйм мин. </w:t>
      </w:r>
    </w:p>
    <w:p w:rsidR="005E21F4" w:rsidRPr="00877498" w:rsidRDefault="005E21F4" w:rsidP="00877498">
      <w:pPr>
        <w:spacing w:before="60" w:after="0" w:line="240" w:lineRule="auto"/>
        <w:ind w:right="-1"/>
        <w:contextualSpacing/>
        <w:jc w:val="both"/>
        <w:rPr>
          <w:rFonts w:ascii="Times New Roman" w:hAnsi="Times New Roman" w:cs="Times New Roman"/>
          <w:sz w:val="28"/>
          <w:szCs w:val="28"/>
          <w:lang w:val="tt-RU"/>
        </w:rPr>
      </w:pPr>
      <w:r w:rsidRPr="00877498">
        <w:rPr>
          <w:rFonts w:ascii="Times New Roman" w:hAnsi="Times New Roman" w:cs="Times New Roman"/>
          <w:sz w:val="28"/>
          <w:szCs w:val="28"/>
          <w:lang w:val="tt-RU"/>
        </w:rPr>
        <w:t xml:space="preserve"> Әйе, әдәбият укытучысы һәрвакыт эзләнүдә, яңа алымнар, ысуллар кулланып, һәр дәресен кабатланмаслык итеп оештыра белергә тиеш. Моның өчен ул тарихи һәм мәдәни казанышларыбыздан  хәбәрдар булырга, аны укучыларга җиткерә белү осталыгына ия булырга тиеш.</w:t>
      </w:r>
    </w:p>
    <w:p w:rsidR="005E21F4" w:rsidRPr="00877498" w:rsidRDefault="005E21F4" w:rsidP="00877498">
      <w:pPr>
        <w:spacing w:before="60" w:after="0" w:line="240" w:lineRule="auto"/>
        <w:ind w:right="-1"/>
        <w:contextualSpacing/>
        <w:jc w:val="both"/>
        <w:rPr>
          <w:rFonts w:ascii="Times New Roman" w:hAnsi="Times New Roman" w:cs="Times New Roman"/>
          <w:sz w:val="28"/>
          <w:szCs w:val="28"/>
          <w:lang w:val="tt-RU"/>
        </w:rPr>
      </w:pPr>
      <w:r w:rsidRPr="00877498">
        <w:rPr>
          <w:rFonts w:ascii="Times New Roman" w:hAnsi="Times New Roman" w:cs="Times New Roman"/>
          <w:sz w:val="28"/>
          <w:szCs w:val="28"/>
          <w:lang w:val="tt-RU"/>
        </w:rPr>
        <w:t xml:space="preserve">  Менә шундый юллар, чаралар, формалар аша укучыларымда намуслылык, тугърылык, кешеләрне ярату, җаваплылык, шәфкатьлелек, инсафлылык, толерантлык  кебек әхлакый сыйфатларны тәрбияләргә тырышам мин. Озак еллар буена туплаган тәҗрибәм - моның ачык мисалы.</w:t>
      </w:r>
    </w:p>
    <w:p w:rsidR="005E21F4" w:rsidRPr="00877498" w:rsidRDefault="005E21F4" w:rsidP="00877498">
      <w:pPr>
        <w:spacing w:before="60" w:after="0" w:line="240" w:lineRule="auto"/>
        <w:ind w:right="-1"/>
        <w:contextualSpacing/>
        <w:jc w:val="both"/>
        <w:rPr>
          <w:rFonts w:ascii="Times New Roman" w:hAnsi="Times New Roman" w:cs="Times New Roman"/>
          <w:sz w:val="28"/>
          <w:szCs w:val="28"/>
          <w:lang w:val="tt-RU"/>
        </w:rPr>
      </w:pPr>
    </w:p>
    <w:p w:rsidR="005E21F4" w:rsidRPr="00877498" w:rsidRDefault="005E21F4" w:rsidP="00877498">
      <w:pPr>
        <w:spacing w:before="60" w:after="0" w:line="240" w:lineRule="auto"/>
        <w:ind w:right="-1"/>
        <w:contextualSpacing/>
        <w:jc w:val="both"/>
        <w:rPr>
          <w:rFonts w:ascii="Times New Roman" w:hAnsi="Times New Roman" w:cs="Times New Roman"/>
          <w:sz w:val="28"/>
          <w:szCs w:val="28"/>
          <w:lang w:val="tt-RU"/>
        </w:rPr>
      </w:pPr>
    </w:p>
    <w:p w:rsidR="005E21F4" w:rsidRPr="00877498" w:rsidRDefault="005E21F4" w:rsidP="00877498">
      <w:pPr>
        <w:spacing w:before="60" w:line="240" w:lineRule="auto"/>
        <w:ind w:right="-1"/>
        <w:contextualSpacing/>
        <w:jc w:val="both"/>
        <w:rPr>
          <w:rFonts w:ascii="Times New Roman" w:hAnsi="Times New Roman" w:cs="Times New Roman"/>
          <w:sz w:val="28"/>
          <w:szCs w:val="28"/>
          <w:lang w:val="tt-RU"/>
        </w:rPr>
      </w:pPr>
      <w:r w:rsidRPr="00877498">
        <w:rPr>
          <w:rFonts w:ascii="Times New Roman" w:hAnsi="Times New Roman" w:cs="Times New Roman"/>
          <w:sz w:val="28"/>
          <w:szCs w:val="28"/>
          <w:lang w:val="tt-RU"/>
        </w:rPr>
        <w:lastRenderedPageBreak/>
        <w:t>Кулланылган әдәбият</w:t>
      </w:r>
    </w:p>
    <w:p w:rsidR="005E21F4" w:rsidRPr="00877498" w:rsidRDefault="005E21F4" w:rsidP="00877498">
      <w:pPr>
        <w:numPr>
          <w:ilvl w:val="0"/>
          <w:numId w:val="33"/>
        </w:numPr>
        <w:spacing w:after="0" w:line="240" w:lineRule="auto"/>
        <w:contextualSpacing/>
        <w:jc w:val="both"/>
        <w:rPr>
          <w:rFonts w:ascii="Times New Roman" w:eastAsia="Arial Unicode MS" w:hAnsi="Times New Roman" w:cs="Times New Roman"/>
          <w:color w:val="000000"/>
          <w:sz w:val="28"/>
          <w:szCs w:val="28"/>
          <w:lang w:val="tt-RU" w:eastAsia="ru-RU"/>
        </w:rPr>
      </w:pPr>
      <w:r w:rsidRPr="00877498">
        <w:rPr>
          <w:rFonts w:ascii="Times New Roman" w:eastAsia="Arial Unicode MS" w:hAnsi="Times New Roman" w:cs="Times New Roman"/>
          <w:color w:val="000000"/>
          <w:sz w:val="28"/>
          <w:szCs w:val="28"/>
          <w:lang w:val="tt-RU" w:eastAsia="ru-RU"/>
        </w:rPr>
        <w:t xml:space="preserve">Ибраһимов Н.,Мадияров Ә. Балаларга үгет – нәсыйхәт.- Казан: “Дом печати” нәшрияты, 2002.- 176б. </w:t>
      </w:r>
    </w:p>
    <w:p w:rsidR="005E21F4" w:rsidRPr="00877498" w:rsidRDefault="005E21F4" w:rsidP="00877498">
      <w:pPr>
        <w:numPr>
          <w:ilvl w:val="0"/>
          <w:numId w:val="33"/>
        </w:numPr>
        <w:spacing w:after="0" w:line="240" w:lineRule="auto"/>
        <w:contextualSpacing/>
        <w:jc w:val="both"/>
        <w:rPr>
          <w:rFonts w:ascii="Times New Roman" w:eastAsia="Arial Unicode MS" w:hAnsi="Times New Roman" w:cs="Times New Roman"/>
          <w:color w:val="000000"/>
          <w:sz w:val="28"/>
          <w:szCs w:val="28"/>
          <w:lang w:val="tt-RU" w:eastAsia="ru-RU"/>
        </w:rPr>
      </w:pPr>
      <w:r w:rsidRPr="00877498">
        <w:rPr>
          <w:rFonts w:ascii="Times New Roman" w:eastAsia="Arial Unicode MS" w:hAnsi="Times New Roman" w:cs="Times New Roman"/>
          <w:color w:val="000000"/>
          <w:sz w:val="28"/>
          <w:szCs w:val="28"/>
          <w:lang w:val="tt-RU" w:eastAsia="ru-RU"/>
        </w:rPr>
        <w:t>Көч һәм рух тамырлары: Әдәплелек дәресләре: 1-3 нче сыйныфлар өчен хрестоматия.-Казан: Мәгариф, 2000.-96б.</w:t>
      </w:r>
    </w:p>
    <w:p w:rsidR="005E21F4" w:rsidRPr="00877498" w:rsidRDefault="005E21F4" w:rsidP="00877498">
      <w:pPr>
        <w:numPr>
          <w:ilvl w:val="0"/>
          <w:numId w:val="34"/>
        </w:numPr>
        <w:spacing w:after="0" w:line="240" w:lineRule="auto"/>
        <w:contextualSpacing/>
        <w:jc w:val="both"/>
        <w:rPr>
          <w:rFonts w:ascii="Times New Roman" w:eastAsia="Arial Unicode MS" w:hAnsi="Times New Roman" w:cs="Times New Roman"/>
          <w:color w:val="000000"/>
          <w:sz w:val="28"/>
          <w:szCs w:val="28"/>
          <w:lang w:val="tt-RU" w:eastAsia="ru-RU"/>
        </w:rPr>
      </w:pPr>
      <w:r w:rsidRPr="00877498">
        <w:rPr>
          <w:rFonts w:ascii="Times New Roman" w:eastAsia="Arial Unicode MS" w:hAnsi="Times New Roman" w:cs="Times New Roman"/>
          <w:color w:val="000000"/>
          <w:sz w:val="28"/>
          <w:szCs w:val="28"/>
          <w:lang w:val="tt-RU" w:eastAsia="ru-RU"/>
        </w:rPr>
        <w:t xml:space="preserve">Насыйри К.,“Китап-әт-тәрбия”Казан:Татар балалар нәшрияты,2024.-232б. </w:t>
      </w:r>
    </w:p>
    <w:p w:rsidR="005E21F4" w:rsidRPr="00877498" w:rsidRDefault="005E21F4" w:rsidP="00877498">
      <w:pPr>
        <w:numPr>
          <w:ilvl w:val="0"/>
          <w:numId w:val="34"/>
        </w:numPr>
        <w:spacing w:after="0" w:line="240" w:lineRule="auto"/>
        <w:contextualSpacing/>
        <w:jc w:val="both"/>
        <w:rPr>
          <w:rFonts w:ascii="Times New Roman" w:eastAsia="Arial Unicode MS" w:hAnsi="Times New Roman" w:cs="Times New Roman"/>
          <w:color w:val="000000"/>
          <w:sz w:val="28"/>
          <w:szCs w:val="28"/>
          <w:lang w:val="tt-RU" w:eastAsia="ru-RU"/>
        </w:rPr>
      </w:pPr>
      <w:r w:rsidRPr="00877498">
        <w:rPr>
          <w:rFonts w:ascii="Times New Roman" w:eastAsia="Arial Unicode MS" w:hAnsi="Times New Roman" w:cs="Times New Roman"/>
          <w:color w:val="000000"/>
          <w:sz w:val="28"/>
          <w:szCs w:val="28"/>
          <w:lang w:val="tt-RU" w:eastAsia="ru-RU"/>
        </w:rPr>
        <w:t>Сафиуллина Ф.С. Ибраһимов Г.Б., “Хикмәтле дә, бизәкле дә туган тел      Казан: Мәгариф, 1998.-176б.</w:t>
      </w:r>
    </w:p>
    <w:p w:rsidR="005E21F4" w:rsidRPr="00877498" w:rsidRDefault="005E21F4" w:rsidP="00877498">
      <w:pPr>
        <w:numPr>
          <w:ilvl w:val="0"/>
          <w:numId w:val="34"/>
        </w:numPr>
        <w:spacing w:line="240" w:lineRule="auto"/>
        <w:contextualSpacing/>
        <w:rPr>
          <w:rFonts w:ascii="Times New Roman" w:eastAsia="Arial Unicode MS" w:hAnsi="Times New Roman" w:cs="Times New Roman"/>
          <w:color w:val="000000"/>
          <w:sz w:val="28"/>
          <w:szCs w:val="28"/>
          <w:lang w:val="tt-RU" w:eastAsia="ru-RU"/>
        </w:rPr>
      </w:pPr>
      <w:r w:rsidRPr="00877498">
        <w:rPr>
          <w:rFonts w:ascii="Times New Roman" w:eastAsia="Arial Unicode MS" w:hAnsi="Times New Roman" w:cs="Times New Roman"/>
          <w:color w:val="000000"/>
          <w:sz w:val="28"/>
          <w:szCs w:val="28"/>
          <w:lang w:val="tt-RU" w:eastAsia="ru-RU"/>
        </w:rPr>
        <w:t>Свадковский И.Ф. Әхлак тәрбиясе. Казан.Тат.кит.нәшр., 1980.-148б.</w:t>
      </w:r>
    </w:p>
    <w:p w:rsidR="005E21F4" w:rsidRPr="00877498" w:rsidRDefault="005E21F4" w:rsidP="00877498">
      <w:pPr>
        <w:spacing w:line="240" w:lineRule="auto"/>
        <w:contextualSpacing/>
        <w:jc w:val="both"/>
        <w:rPr>
          <w:rFonts w:ascii="Times New Roman" w:hAnsi="Times New Roman" w:cs="Times New Roman"/>
          <w:sz w:val="28"/>
          <w:szCs w:val="28"/>
          <w:rtl/>
          <w:lang w:val="tt-RU"/>
        </w:rPr>
      </w:pPr>
    </w:p>
    <w:p w:rsidR="005E21F4" w:rsidRPr="00877498" w:rsidRDefault="005E21F4" w:rsidP="00877498">
      <w:pPr>
        <w:spacing w:after="0" w:line="240" w:lineRule="auto"/>
        <w:contextualSpacing/>
        <w:jc w:val="center"/>
        <w:rPr>
          <w:rFonts w:ascii="Times New Roman" w:hAnsi="Times New Roman" w:cs="Times New Roman"/>
          <w:b/>
          <w:bCs/>
          <w:sz w:val="28"/>
          <w:szCs w:val="28"/>
        </w:rPr>
      </w:pPr>
      <w:r w:rsidRPr="00877498">
        <w:rPr>
          <w:rFonts w:ascii="Times New Roman" w:hAnsi="Times New Roman" w:cs="Times New Roman"/>
          <w:b/>
          <w:bCs/>
          <w:sz w:val="28"/>
          <w:szCs w:val="28"/>
        </w:rPr>
        <w:t>Муниципальное автономное  дошкольное учреждение</w:t>
      </w:r>
    </w:p>
    <w:p w:rsidR="005E21F4" w:rsidRPr="00877498" w:rsidRDefault="005E21F4" w:rsidP="00877498">
      <w:pPr>
        <w:spacing w:after="0" w:line="240" w:lineRule="auto"/>
        <w:ind w:left="360"/>
        <w:contextualSpacing/>
        <w:jc w:val="center"/>
        <w:rPr>
          <w:rFonts w:ascii="Times New Roman" w:hAnsi="Times New Roman" w:cs="Times New Roman"/>
          <w:b/>
          <w:bCs/>
          <w:sz w:val="28"/>
          <w:szCs w:val="28"/>
        </w:rPr>
      </w:pPr>
      <w:r w:rsidRPr="00877498">
        <w:rPr>
          <w:rFonts w:ascii="Times New Roman" w:hAnsi="Times New Roman" w:cs="Times New Roman"/>
          <w:b/>
          <w:bCs/>
          <w:sz w:val="28"/>
          <w:szCs w:val="28"/>
        </w:rPr>
        <w:t>«Детский сад общеразвивающего вида № 45»</w:t>
      </w:r>
    </w:p>
    <w:p w:rsidR="005E21F4" w:rsidRPr="00877498" w:rsidRDefault="005E21F4" w:rsidP="00877498">
      <w:pPr>
        <w:spacing w:after="0" w:line="240" w:lineRule="auto"/>
        <w:ind w:left="360"/>
        <w:contextualSpacing/>
        <w:jc w:val="center"/>
        <w:rPr>
          <w:rFonts w:ascii="Times New Roman" w:hAnsi="Times New Roman" w:cs="Times New Roman"/>
          <w:b/>
          <w:bCs/>
          <w:sz w:val="28"/>
          <w:szCs w:val="28"/>
        </w:rPr>
      </w:pPr>
      <w:r w:rsidRPr="00877498">
        <w:rPr>
          <w:rFonts w:ascii="Times New Roman" w:hAnsi="Times New Roman" w:cs="Times New Roman"/>
          <w:b/>
          <w:bCs/>
          <w:sz w:val="28"/>
          <w:szCs w:val="28"/>
        </w:rPr>
        <w:t>исполнительного комитета Нижнекамского муниципального района</w:t>
      </w:r>
    </w:p>
    <w:p w:rsidR="005E21F4" w:rsidRPr="00877498" w:rsidRDefault="005E21F4" w:rsidP="00877498">
      <w:pPr>
        <w:spacing w:after="0" w:line="240" w:lineRule="auto"/>
        <w:ind w:left="360"/>
        <w:contextualSpacing/>
        <w:jc w:val="center"/>
        <w:rPr>
          <w:rFonts w:ascii="Times New Roman" w:hAnsi="Times New Roman" w:cs="Times New Roman"/>
          <w:b/>
          <w:bCs/>
          <w:sz w:val="28"/>
          <w:szCs w:val="28"/>
        </w:rPr>
      </w:pPr>
      <w:r w:rsidRPr="00877498">
        <w:rPr>
          <w:rFonts w:ascii="Times New Roman" w:hAnsi="Times New Roman" w:cs="Times New Roman"/>
          <w:b/>
          <w:bCs/>
          <w:sz w:val="28"/>
          <w:szCs w:val="28"/>
        </w:rPr>
        <w:t>Республики Татарстан</w:t>
      </w:r>
    </w:p>
    <w:p w:rsidR="005E21F4" w:rsidRPr="00877498" w:rsidRDefault="005E21F4" w:rsidP="00877498">
      <w:pPr>
        <w:spacing w:line="240" w:lineRule="auto"/>
        <w:contextualSpacing/>
        <w:jc w:val="center"/>
        <w:rPr>
          <w:rFonts w:ascii="Times New Roman" w:hAnsi="Times New Roman" w:cs="Times New Roman"/>
          <w:b/>
          <w:bCs/>
          <w:sz w:val="28"/>
          <w:szCs w:val="28"/>
        </w:rPr>
      </w:pPr>
    </w:p>
    <w:p w:rsidR="005E21F4" w:rsidRPr="00877498" w:rsidRDefault="005E21F4" w:rsidP="00877498">
      <w:pPr>
        <w:spacing w:line="240" w:lineRule="auto"/>
        <w:contextualSpacing/>
        <w:jc w:val="center"/>
        <w:rPr>
          <w:rFonts w:ascii="Times New Roman" w:hAnsi="Times New Roman" w:cs="Times New Roman"/>
          <w:b/>
          <w:bCs/>
          <w:sz w:val="28"/>
          <w:szCs w:val="28"/>
        </w:rPr>
      </w:pPr>
      <w:r w:rsidRPr="00877498">
        <w:rPr>
          <w:rFonts w:ascii="Times New Roman" w:hAnsi="Times New Roman" w:cs="Times New Roman"/>
          <w:b/>
          <w:bCs/>
          <w:sz w:val="28"/>
          <w:szCs w:val="28"/>
        </w:rPr>
        <w:t>Конспект</w:t>
      </w:r>
    </w:p>
    <w:p w:rsidR="005E21F4" w:rsidRPr="00877498" w:rsidRDefault="005E21F4" w:rsidP="00877498">
      <w:pPr>
        <w:spacing w:line="240" w:lineRule="auto"/>
        <w:ind w:left="360"/>
        <w:contextualSpacing/>
        <w:jc w:val="center"/>
        <w:rPr>
          <w:rFonts w:ascii="Times New Roman" w:hAnsi="Times New Roman" w:cs="Times New Roman"/>
          <w:b/>
          <w:bCs/>
          <w:sz w:val="28"/>
          <w:szCs w:val="28"/>
        </w:rPr>
      </w:pPr>
      <w:r w:rsidRPr="00877498">
        <w:rPr>
          <w:rFonts w:ascii="Times New Roman" w:hAnsi="Times New Roman" w:cs="Times New Roman"/>
          <w:b/>
          <w:bCs/>
          <w:sz w:val="28"/>
          <w:szCs w:val="28"/>
        </w:rPr>
        <w:t>интегрированной  образовательной деятельности</w:t>
      </w:r>
    </w:p>
    <w:p w:rsidR="005E21F4" w:rsidRPr="00877498" w:rsidRDefault="005E21F4" w:rsidP="00877498">
      <w:pPr>
        <w:spacing w:line="240" w:lineRule="auto"/>
        <w:ind w:left="360"/>
        <w:contextualSpacing/>
        <w:jc w:val="center"/>
        <w:rPr>
          <w:rFonts w:ascii="Times New Roman" w:hAnsi="Times New Roman" w:cs="Times New Roman"/>
          <w:b/>
          <w:bCs/>
          <w:sz w:val="28"/>
          <w:szCs w:val="28"/>
        </w:rPr>
      </w:pPr>
      <w:r w:rsidRPr="00877498">
        <w:rPr>
          <w:rFonts w:ascii="Times New Roman" w:hAnsi="Times New Roman" w:cs="Times New Roman"/>
          <w:b/>
          <w:bCs/>
          <w:sz w:val="28"/>
          <w:szCs w:val="28"/>
        </w:rPr>
        <w:t>во второй младшей  группе</w:t>
      </w:r>
    </w:p>
    <w:p w:rsidR="005E21F4" w:rsidRPr="00877498" w:rsidRDefault="005E21F4" w:rsidP="00877498">
      <w:pPr>
        <w:spacing w:line="240" w:lineRule="auto"/>
        <w:ind w:left="360"/>
        <w:contextualSpacing/>
        <w:jc w:val="center"/>
        <w:rPr>
          <w:rFonts w:ascii="Times New Roman" w:hAnsi="Times New Roman" w:cs="Times New Roman"/>
          <w:b/>
          <w:bCs/>
          <w:sz w:val="28"/>
          <w:szCs w:val="28"/>
        </w:rPr>
      </w:pPr>
      <w:r w:rsidRPr="00877498">
        <w:rPr>
          <w:rFonts w:ascii="Times New Roman" w:hAnsi="Times New Roman" w:cs="Times New Roman"/>
          <w:b/>
          <w:bCs/>
          <w:sz w:val="28"/>
          <w:szCs w:val="28"/>
        </w:rPr>
        <w:t>на  тему: «Путешествие по лесу»</w:t>
      </w:r>
    </w:p>
    <w:p w:rsidR="005E21F4" w:rsidRPr="00877498" w:rsidRDefault="005E21F4" w:rsidP="00877498">
      <w:pPr>
        <w:spacing w:line="240" w:lineRule="auto"/>
        <w:contextualSpacing/>
        <w:jc w:val="center"/>
        <w:rPr>
          <w:rFonts w:ascii="Times New Roman" w:hAnsi="Times New Roman" w:cs="Times New Roman"/>
          <w:b/>
          <w:bCs/>
          <w:sz w:val="28"/>
          <w:szCs w:val="28"/>
        </w:rPr>
      </w:pPr>
    </w:p>
    <w:p w:rsidR="005E21F4" w:rsidRPr="00877498" w:rsidRDefault="005E21F4" w:rsidP="00877498">
      <w:pPr>
        <w:spacing w:line="240" w:lineRule="auto"/>
        <w:contextualSpacing/>
        <w:jc w:val="center"/>
        <w:rPr>
          <w:rFonts w:ascii="Times New Roman" w:hAnsi="Times New Roman" w:cs="Times New Roman"/>
          <w:b/>
          <w:bCs/>
          <w:sz w:val="28"/>
          <w:szCs w:val="28"/>
        </w:rPr>
      </w:pPr>
      <w:r w:rsidRPr="00877498">
        <w:rPr>
          <w:rFonts w:ascii="Times New Roman" w:hAnsi="Times New Roman" w:cs="Times New Roman"/>
          <w:b/>
          <w:bCs/>
          <w:sz w:val="28"/>
          <w:szCs w:val="28"/>
        </w:rPr>
        <w:t>Воспитатель:</w:t>
      </w:r>
    </w:p>
    <w:p w:rsidR="005E21F4" w:rsidRPr="00877498" w:rsidRDefault="005E21F4" w:rsidP="00877498">
      <w:pPr>
        <w:spacing w:line="240" w:lineRule="auto"/>
        <w:contextualSpacing/>
        <w:jc w:val="center"/>
        <w:rPr>
          <w:rFonts w:ascii="Times New Roman" w:hAnsi="Times New Roman" w:cs="Times New Roman"/>
          <w:b/>
          <w:bCs/>
          <w:sz w:val="28"/>
          <w:szCs w:val="28"/>
        </w:rPr>
      </w:pPr>
      <w:r w:rsidRPr="00877498">
        <w:rPr>
          <w:rFonts w:ascii="Times New Roman" w:hAnsi="Times New Roman" w:cs="Times New Roman"/>
          <w:b/>
          <w:bCs/>
          <w:sz w:val="28"/>
          <w:szCs w:val="28"/>
        </w:rPr>
        <w:t>Белышева Лилия Михайловна</w:t>
      </w:r>
    </w:p>
    <w:p w:rsidR="005E21F4" w:rsidRPr="00877498" w:rsidRDefault="005E21F4" w:rsidP="00877498">
      <w:pPr>
        <w:spacing w:line="240" w:lineRule="auto"/>
        <w:contextualSpacing/>
        <w:jc w:val="center"/>
        <w:rPr>
          <w:rFonts w:ascii="Times New Roman" w:hAnsi="Times New Roman" w:cs="Times New Roman"/>
          <w:bCs/>
          <w:sz w:val="28"/>
          <w:szCs w:val="28"/>
        </w:rPr>
      </w:pPr>
      <w:r w:rsidRPr="00877498">
        <w:rPr>
          <w:rFonts w:ascii="Times New Roman" w:hAnsi="Times New Roman" w:cs="Times New Roman"/>
          <w:b/>
          <w:bCs/>
          <w:sz w:val="28"/>
          <w:szCs w:val="28"/>
        </w:rPr>
        <w:t>1 квалификационная категория</w:t>
      </w:r>
    </w:p>
    <w:p w:rsidR="005E21F4" w:rsidRPr="00877498" w:rsidRDefault="005E21F4" w:rsidP="00877498">
      <w:pPr>
        <w:spacing w:line="240" w:lineRule="auto"/>
        <w:contextualSpacing/>
        <w:jc w:val="center"/>
        <w:rPr>
          <w:rFonts w:ascii="Times New Roman" w:hAnsi="Times New Roman" w:cs="Times New Roman"/>
          <w:b/>
          <w:sz w:val="28"/>
          <w:szCs w:val="28"/>
        </w:rPr>
      </w:pPr>
    </w:p>
    <w:p w:rsidR="005E21F4" w:rsidRPr="00877498" w:rsidRDefault="005E21F4" w:rsidP="00877498">
      <w:pPr>
        <w:spacing w:line="240" w:lineRule="auto"/>
        <w:contextualSpacing/>
        <w:jc w:val="center"/>
        <w:rPr>
          <w:rFonts w:ascii="Times New Roman" w:hAnsi="Times New Roman" w:cs="Times New Roman"/>
          <w:b/>
          <w:bCs/>
          <w:sz w:val="28"/>
          <w:szCs w:val="28"/>
        </w:rPr>
      </w:pPr>
      <w:r w:rsidRPr="00877498">
        <w:rPr>
          <w:rFonts w:ascii="Times New Roman" w:hAnsi="Times New Roman" w:cs="Times New Roman"/>
          <w:b/>
          <w:bCs/>
          <w:sz w:val="28"/>
          <w:szCs w:val="28"/>
        </w:rPr>
        <w:t>2024 г.</w:t>
      </w:r>
    </w:p>
    <w:p w:rsidR="005E21F4" w:rsidRPr="00877498" w:rsidRDefault="005E21F4" w:rsidP="00877498">
      <w:pPr>
        <w:pStyle w:val="14"/>
        <w:spacing w:after="0" w:line="240" w:lineRule="auto"/>
        <w:ind w:left="0"/>
        <w:contextualSpacing/>
        <w:jc w:val="both"/>
        <w:rPr>
          <w:rFonts w:ascii="Times New Roman" w:hAnsi="Times New Roman"/>
          <w:b/>
          <w:sz w:val="28"/>
          <w:szCs w:val="28"/>
          <w:lang w:val="tt-RU"/>
        </w:rPr>
      </w:pPr>
    </w:p>
    <w:p w:rsidR="005E21F4" w:rsidRPr="00877498" w:rsidRDefault="005E21F4" w:rsidP="00877498">
      <w:pPr>
        <w:pStyle w:val="14"/>
        <w:spacing w:after="0" w:line="240" w:lineRule="auto"/>
        <w:contextualSpacing/>
        <w:jc w:val="both"/>
        <w:rPr>
          <w:rFonts w:ascii="Times New Roman" w:hAnsi="Times New Roman"/>
          <w:b/>
          <w:sz w:val="28"/>
          <w:szCs w:val="28"/>
          <w:lang w:val="tt-RU"/>
        </w:rPr>
      </w:pPr>
      <w:r w:rsidRPr="00877498">
        <w:rPr>
          <w:rFonts w:ascii="Times New Roman" w:hAnsi="Times New Roman"/>
          <w:b/>
          <w:sz w:val="28"/>
          <w:szCs w:val="28"/>
          <w:lang w:val="tt-RU"/>
        </w:rPr>
        <w:t xml:space="preserve">                                                    Ход </w:t>
      </w:r>
    </w:p>
    <w:p w:rsidR="005E21F4" w:rsidRPr="00877498" w:rsidRDefault="005E21F4" w:rsidP="00877498">
      <w:pPr>
        <w:pStyle w:val="14"/>
        <w:spacing w:after="0" w:line="240" w:lineRule="auto"/>
        <w:contextualSpacing/>
        <w:jc w:val="both"/>
        <w:rPr>
          <w:rFonts w:ascii="Times New Roman" w:hAnsi="Times New Roman"/>
          <w:b/>
          <w:sz w:val="28"/>
          <w:szCs w:val="28"/>
          <w:lang w:val="tt-RU"/>
        </w:rPr>
      </w:pPr>
      <w:r w:rsidRPr="00877498">
        <w:rPr>
          <w:rFonts w:ascii="Times New Roman" w:hAnsi="Times New Roman"/>
          <w:b/>
          <w:sz w:val="28"/>
          <w:szCs w:val="28"/>
          <w:lang w:val="tt-RU"/>
        </w:rPr>
        <w:t>1 часть .Вводная. Организационный момент.</w:t>
      </w:r>
    </w:p>
    <w:p w:rsidR="005E21F4" w:rsidRPr="00877498" w:rsidRDefault="005E21F4" w:rsidP="00877498">
      <w:pPr>
        <w:pStyle w:val="14"/>
        <w:spacing w:after="0" w:line="240" w:lineRule="auto"/>
        <w:contextualSpacing/>
        <w:jc w:val="both"/>
        <w:rPr>
          <w:rFonts w:ascii="Times New Roman" w:hAnsi="Times New Roman"/>
          <w:b/>
          <w:sz w:val="28"/>
          <w:szCs w:val="28"/>
          <w:lang w:val="tt-RU"/>
        </w:rPr>
      </w:pPr>
    </w:p>
    <w:p w:rsidR="005E21F4" w:rsidRPr="00877498" w:rsidRDefault="005E21F4" w:rsidP="00877498">
      <w:pPr>
        <w:pStyle w:val="14"/>
        <w:spacing w:after="0" w:line="240" w:lineRule="auto"/>
        <w:contextualSpacing/>
        <w:jc w:val="both"/>
        <w:rPr>
          <w:rFonts w:ascii="Times New Roman" w:hAnsi="Times New Roman"/>
          <w:bCs/>
          <w:sz w:val="28"/>
          <w:szCs w:val="28"/>
          <w:lang w:val="tt-RU"/>
        </w:rPr>
      </w:pPr>
      <w:r w:rsidRPr="00877498">
        <w:rPr>
          <w:rFonts w:ascii="Times New Roman" w:hAnsi="Times New Roman"/>
          <w:bCs/>
          <w:sz w:val="28"/>
          <w:szCs w:val="28"/>
          <w:lang w:val="tt-RU"/>
        </w:rPr>
        <w:t xml:space="preserve">                       Собрались все дети в круг (встают в круг)</w:t>
      </w:r>
    </w:p>
    <w:p w:rsidR="005E21F4" w:rsidRPr="00877498" w:rsidRDefault="005E21F4" w:rsidP="00877498">
      <w:pPr>
        <w:pStyle w:val="14"/>
        <w:spacing w:after="0" w:line="240" w:lineRule="auto"/>
        <w:contextualSpacing/>
        <w:jc w:val="both"/>
        <w:rPr>
          <w:rFonts w:ascii="Times New Roman" w:hAnsi="Times New Roman"/>
          <w:bCs/>
          <w:sz w:val="28"/>
          <w:szCs w:val="28"/>
          <w:lang w:val="tt-RU"/>
        </w:rPr>
      </w:pPr>
      <w:r w:rsidRPr="00877498">
        <w:rPr>
          <w:rFonts w:ascii="Times New Roman" w:hAnsi="Times New Roman"/>
          <w:bCs/>
          <w:sz w:val="28"/>
          <w:szCs w:val="28"/>
          <w:lang w:val="tt-RU"/>
        </w:rPr>
        <w:t xml:space="preserve">                       Я твой друг (руки к груди)</w:t>
      </w:r>
    </w:p>
    <w:p w:rsidR="005E21F4" w:rsidRPr="00877498" w:rsidRDefault="005E21F4" w:rsidP="00877498">
      <w:pPr>
        <w:pStyle w:val="14"/>
        <w:spacing w:after="0" w:line="240" w:lineRule="auto"/>
        <w:contextualSpacing/>
        <w:jc w:val="both"/>
        <w:rPr>
          <w:rFonts w:ascii="Times New Roman" w:hAnsi="Times New Roman"/>
          <w:bCs/>
          <w:sz w:val="28"/>
          <w:szCs w:val="28"/>
          <w:lang w:val="tt-RU"/>
        </w:rPr>
      </w:pPr>
      <w:r w:rsidRPr="00877498">
        <w:rPr>
          <w:rFonts w:ascii="Times New Roman" w:hAnsi="Times New Roman"/>
          <w:bCs/>
          <w:sz w:val="28"/>
          <w:szCs w:val="28"/>
          <w:lang w:val="tt-RU"/>
        </w:rPr>
        <w:lastRenderedPageBreak/>
        <w:t xml:space="preserve">                       И ты мой друг (протягивают руки друг к другу)</w:t>
      </w:r>
    </w:p>
    <w:p w:rsidR="005E21F4" w:rsidRPr="00877498" w:rsidRDefault="005E21F4" w:rsidP="00877498">
      <w:pPr>
        <w:pStyle w:val="14"/>
        <w:spacing w:after="0" w:line="240" w:lineRule="auto"/>
        <w:contextualSpacing/>
        <w:jc w:val="both"/>
        <w:rPr>
          <w:rFonts w:ascii="Times New Roman" w:hAnsi="Times New Roman"/>
          <w:bCs/>
          <w:sz w:val="28"/>
          <w:szCs w:val="28"/>
          <w:lang w:val="tt-RU"/>
        </w:rPr>
      </w:pPr>
      <w:r w:rsidRPr="00877498">
        <w:rPr>
          <w:rFonts w:ascii="Times New Roman" w:hAnsi="Times New Roman"/>
          <w:bCs/>
          <w:sz w:val="28"/>
          <w:szCs w:val="28"/>
          <w:lang w:val="tt-RU"/>
        </w:rPr>
        <w:t xml:space="preserve">                       Крепко за руки возьмёмся (берутся за руки)</w:t>
      </w:r>
    </w:p>
    <w:p w:rsidR="005E21F4" w:rsidRPr="00877498" w:rsidRDefault="005E21F4" w:rsidP="00877498">
      <w:pPr>
        <w:pStyle w:val="14"/>
        <w:spacing w:after="0" w:line="240" w:lineRule="auto"/>
        <w:contextualSpacing/>
        <w:jc w:val="both"/>
        <w:rPr>
          <w:rFonts w:ascii="Times New Roman" w:hAnsi="Times New Roman"/>
          <w:bCs/>
          <w:sz w:val="28"/>
          <w:szCs w:val="28"/>
          <w:lang w:val="tt-RU"/>
        </w:rPr>
      </w:pPr>
      <w:r w:rsidRPr="00877498">
        <w:rPr>
          <w:rFonts w:ascii="Times New Roman" w:hAnsi="Times New Roman"/>
          <w:bCs/>
          <w:sz w:val="28"/>
          <w:szCs w:val="28"/>
          <w:lang w:val="tt-RU"/>
        </w:rPr>
        <w:lastRenderedPageBreak/>
        <w:t xml:space="preserve">                       И друг другу улыбнёмся (улыбаются)</w:t>
      </w:r>
    </w:p>
    <w:p w:rsidR="005E21F4" w:rsidRPr="00877498" w:rsidRDefault="005E21F4" w:rsidP="00877498">
      <w:pPr>
        <w:pStyle w:val="14"/>
        <w:spacing w:after="0" w:line="240" w:lineRule="auto"/>
        <w:ind w:left="0"/>
        <w:contextualSpacing/>
        <w:jc w:val="both"/>
        <w:rPr>
          <w:rFonts w:ascii="Times New Roman" w:hAnsi="Times New Roman"/>
          <w:b/>
          <w:sz w:val="28"/>
          <w:szCs w:val="28"/>
          <w:lang w:val="tt-RU"/>
        </w:rPr>
      </w:pPr>
    </w:p>
    <w:p w:rsidR="005E21F4" w:rsidRPr="00877498" w:rsidRDefault="005E21F4" w:rsidP="00877498">
      <w:pPr>
        <w:pStyle w:val="14"/>
        <w:spacing w:after="0" w:line="240" w:lineRule="auto"/>
        <w:ind w:left="0"/>
        <w:contextualSpacing/>
        <w:jc w:val="both"/>
        <w:rPr>
          <w:rFonts w:ascii="Times New Roman" w:hAnsi="Times New Roman"/>
          <w:b/>
          <w:sz w:val="28"/>
          <w:szCs w:val="28"/>
          <w:lang w:val="tt-RU"/>
        </w:rPr>
      </w:pPr>
    </w:p>
    <w:p w:rsidR="005E21F4" w:rsidRPr="00877498" w:rsidRDefault="005E21F4" w:rsidP="00877498">
      <w:pPr>
        <w:pStyle w:val="14"/>
        <w:spacing w:after="0" w:line="240" w:lineRule="auto"/>
        <w:contextualSpacing/>
        <w:jc w:val="both"/>
        <w:rPr>
          <w:rFonts w:ascii="Times New Roman" w:hAnsi="Times New Roman"/>
          <w:b/>
          <w:bCs/>
          <w:sz w:val="28"/>
          <w:szCs w:val="28"/>
          <w:lang w:val="tt-RU"/>
        </w:rPr>
      </w:pPr>
      <w:r w:rsidRPr="00877498">
        <w:rPr>
          <w:rFonts w:ascii="Times New Roman" w:hAnsi="Times New Roman"/>
          <w:b/>
          <w:bCs/>
          <w:sz w:val="28"/>
          <w:szCs w:val="28"/>
          <w:lang w:val="tt-RU"/>
        </w:rPr>
        <w:t>Артикуляционная гимнастика</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xml:space="preserve">- Ребята, вспомните пожалуйста , как осенью в лесу шумят листья?  </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xml:space="preserve">                                                                                                 ( ш-ш-ш )</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xml:space="preserve">- Как  кричит медведь?                                                          ( э -э -э ) </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Какие звуки издают комары?                                             ( з -з -з )</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Как кричит сова?                                                                 ( у-у  у-у )</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А белка, когда грызёт орешки?                                          ( щёлк-щёлк )</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Как кричат, когда заблудились в лесу?                             ( ау-ау )</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xml:space="preserve">     </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xml:space="preserve">  - Ребята, какие животные живут в лесу?</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xml:space="preserve"> (Лиса, белка, ёж, сова, волк, заяц, лось, олень ) – выставляются   картинки этих животных. </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Как одним словом называют животных, которые живут в лесу?</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xml:space="preserve">                                                                                      (Дикие животные)</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-Почему их так называют?</w:t>
      </w:r>
    </w:p>
    <w:p w:rsidR="005E21F4" w:rsidRPr="00877498" w:rsidRDefault="005E21F4" w:rsidP="00877498">
      <w:pPr>
        <w:pStyle w:val="14"/>
        <w:spacing w:after="0" w:line="240" w:lineRule="auto"/>
        <w:ind w:left="0"/>
        <w:contextualSpacing/>
        <w:jc w:val="both"/>
        <w:rPr>
          <w:rFonts w:ascii="Times New Roman" w:hAnsi="Times New Roman"/>
          <w:sz w:val="28"/>
          <w:szCs w:val="28"/>
          <w:lang w:val="tt-RU"/>
        </w:rPr>
      </w:pPr>
      <w:r w:rsidRPr="00877498">
        <w:rPr>
          <w:rFonts w:ascii="Times New Roman" w:hAnsi="Times New Roman"/>
          <w:sz w:val="28"/>
          <w:szCs w:val="28"/>
          <w:lang w:val="tt-RU"/>
        </w:rPr>
        <w:t xml:space="preserve">                 (Потому что они живут в лесу и  сами добывают еду)</w:t>
      </w:r>
    </w:p>
    <w:p w:rsidR="005E21F4" w:rsidRPr="00877498" w:rsidRDefault="005E21F4" w:rsidP="00877498">
      <w:pPr>
        <w:pStyle w:val="14"/>
        <w:spacing w:after="0" w:line="240" w:lineRule="auto"/>
        <w:ind w:left="0"/>
        <w:contextualSpacing/>
        <w:jc w:val="both"/>
        <w:rPr>
          <w:rFonts w:ascii="Times New Roman" w:hAnsi="Times New Roman"/>
          <w:sz w:val="28"/>
          <w:szCs w:val="28"/>
          <w:lang w:val="tt-RU"/>
        </w:rPr>
      </w:pPr>
    </w:p>
    <w:p w:rsidR="005E21F4" w:rsidRPr="00877498" w:rsidRDefault="005E21F4" w:rsidP="00877498">
      <w:pPr>
        <w:pStyle w:val="14"/>
        <w:spacing w:after="0" w:line="240" w:lineRule="auto"/>
        <w:contextualSpacing/>
        <w:jc w:val="both"/>
        <w:rPr>
          <w:rFonts w:ascii="Times New Roman" w:hAnsi="Times New Roman"/>
          <w:b/>
          <w:bCs/>
          <w:sz w:val="28"/>
          <w:szCs w:val="28"/>
          <w:lang w:val="tt-RU"/>
        </w:rPr>
      </w:pPr>
      <w:r w:rsidRPr="00877498">
        <w:rPr>
          <w:rFonts w:ascii="Times New Roman" w:hAnsi="Times New Roman"/>
          <w:b/>
          <w:bCs/>
          <w:sz w:val="28"/>
          <w:szCs w:val="28"/>
          <w:lang w:val="tt-RU"/>
        </w:rPr>
        <w:t>2 часть.  Основная</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xml:space="preserve">          (Слышен плачь, воспитатель обращает внимание детей )</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-Ой, ребята, слышите, кажется, кто - то плачет?</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-Кто же это плачет? Откуда раздается плачь?</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-А, вот стоит корзинка, давайте посмотрим, может там кто-то плачет.</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lastRenderedPageBreak/>
        <w:t xml:space="preserve">                  (Поднимает салфетку и достает игрушку)</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lastRenderedPageBreak/>
        <w:t>- Ребятки, вы узнаёте? Кто  это?                             ( Колобок )</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Да, это - Колобок. Колобок, как ты попал в корзину?</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xml:space="preserve">               (Воспитатель подносит колобка к уху – слушает)</w:t>
      </w:r>
    </w:p>
    <w:p w:rsidR="005E21F4" w:rsidRPr="00877498" w:rsidRDefault="005E21F4" w:rsidP="00877498">
      <w:pPr>
        <w:pStyle w:val="14"/>
        <w:spacing w:after="0" w:line="240" w:lineRule="auto"/>
        <w:ind w:left="0"/>
        <w:contextualSpacing/>
        <w:jc w:val="both"/>
        <w:rPr>
          <w:rFonts w:ascii="Times New Roman" w:hAnsi="Times New Roman"/>
          <w:sz w:val="28"/>
          <w:szCs w:val="28"/>
          <w:lang w:val="tt-RU"/>
        </w:rPr>
      </w:pP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-Колобок говорит, что он катился по дорожке и заблудился, хочет вернуться домой к бабушке и дедушке.</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-Ребята, а вы знаете, из какой сказки наш гость?</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xml:space="preserve">                                    </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xml:space="preserve">                                                                                (Из сказки «Колобок»)</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Посмотрите, какой он по форме?                             (Круглый)</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А из чего сделан колобок?                                         (Из муки)</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Что же делать?                                                        (Ответы детей)</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xml:space="preserve">- Правильно, нужно отнести его домой. </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А где его дом, вы знаете?                                       (Ответы детей)</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Давайте вспомним с вами сказку.</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Скажите, кто испёк Колобка?                                    ( Бабушка )</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Куда положила бабушка Колобка?                          ( На окошко )</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А что случилось с ним потом?                       ( Покатился по дорожке)</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Кого Колобок повстречал первым?                               ( Зайца )</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Кого Колобок повстречал вторым?                               ( Волка )</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Кого ещё Колобок  повстречал?                                  ( Медведя )</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А кого Колобок повстречал последним?                       ( Лису )</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Что же случилось с Колобком, когда он встретил лису?</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xml:space="preserve">                                                                                 (Она съела Колобка)</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lastRenderedPageBreak/>
        <w:t>- А вот наш Колобок оказался находчивым, он укатился от лисы, но заблудился.</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xml:space="preserve">         </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lastRenderedPageBreak/>
        <w:t xml:space="preserve">          (Воспитатель снова подносит колобка к уху – слушает)</w:t>
      </w:r>
    </w:p>
    <w:p w:rsidR="005E21F4" w:rsidRPr="00877498" w:rsidRDefault="005E21F4" w:rsidP="00877498">
      <w:pPr>
        <w:pStyle w:val="14"/>
        <w:spacing w:after="0" w:line="240" w:lineRule="auto"/>
        <w:ind w:left="0"/>
        <w:contextualSpacing/>
        <w:jc w:val="both"/>
        <w:rPr>
          <w:rFonts w:ascii="Times New Roman" w:hAnsi="Times New Roman"/>
          <w:sz w:val="28"/>
          <w:szCs w:val="28"/>
          <w:lang w:val="tt-RU"/>
        </w:rPr>
      </w:pPr>
    </w:p>
    <w:p w:rsidR="005E21F4" w:rsidRPr="00877498" w:rsidRDefault="005E21F4" w:rsidP="00877498">
      <w:pPr>
        <w:pStyle w:val="14"/>
        <w:spacing w:after="0" w:line="240" w:lineRule="auto"/>
        <w:ind w:left="0"/>
        <w:contextualSpacing/>
        <w:jc w:val="both"/>
        <w:rPr>
          <w:rFonts w:ascii="Times New Roman" w:hAnsi="Times New Roman"/>
          <w:sz w:val="28"/>
          <w:szCs w:val="28"/>
          <w:lang w:val="tt-RU"/>
        </w:rPr>
      </w:pP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Ребята, Колобок просит проводить его домой, потому что он очень боится идти один.</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Поможем?                                                         ( Ответы детей)</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Хорошо!</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p>
    <w:p w:rsidR="005E21F4" w:rsidRPr="00877498" w:rsidRDefault="005E21F4" w:rsidP="00877498">
      <w:pPr>
        <w:pStyle w:val="14"/>
        <w:spacing w:after="0" w:line="240" w:lineRule="auto"/>
        <w:contextualSpacing/>
        <w:jc w:val="both"/>
        <w:rPr>
          <w:rFonts w:ascii="Times New Roman" w:hAnsi="Times New Roman"/>
          <w:sz w:val="28"/>
          <w:szCs w:val="28"/>
          <w:lang w:val="tt-RU"/>
        </w:rPr>
      </w:pPr>
    </w:p>
    <w:p w:rsidR="005E21F4" w:rsidRPr="00877498" w:rsidRDefault="005E21F4" w:rsidP="00877498">
      <w:pPr>
        <w:pStyle w:val="14"/>
        <w:spacing w:after="0" w:line="240" w:lineRule="auto"/>
        <w:contextualSpacing/>
        <w:jc w:val="both"/>
        <w:rPr>
          <w:rFonts w:ascii="Times New Roman" w:hAnsi="Times New Roman"/>
          <w:b/>
          <w:bCs/>
          <w:sz w:val="28"/>
          <w:szCs w:val="28"/>
          <w:lang w:val="tt-RU"/>
        </w:rPr>
      </w:pPr>
      <w:r w:rsidRPr="00877498">
        <w:rPr>
          <w:rFonts w:ascii="Times New Roman" w:hAnsi="Times New Roman"/>
          <w:b/>
          <w:bCs/>
          <w:sz w:val="28"/>
          <w:szCs w:val="28"/>
          <w:lang w:val="tt-RU"/>
        </w:rPr>
        <w:t xml:space="preserve">                                                 Физминутка</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По ровненькой дорожке,             (Ходьба с высоким подниманием колен)</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По ровненькой дорожке,</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Шагают наши ножки,                 (Шагают)</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Вот мы пенечки увидали,</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Через них мы прыгать стали.    (Прыжки через пенечки)</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Впереди течёт ручей,</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Подходите поскорей.</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По мостику прошли                     (Ходьба по массажной дорожке)</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И в лесок пришли.</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xml:space="preserve">                  (Обратить внимание на лес – ширма с деревьями)</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Вот мы с вами и в лесу, но это не простой лес, а сказочный.</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Кто это под ёлочкой сидит? Отгадайте загадку.</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xml:space="preserve">                             Хитрая плутовка – рыжая головка,</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xml:space="preserve">                                     Хвост пушистый – краса,</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xml:space="preserve">                                     А зовут её - …         (лиса)</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xml:space="preserve">                             (Находим лисичку, здороваемся)</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xml:space="preserve">-  Ребята, а лиса грустная сидит. У нее, наверное, что-то случилось.  </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Спросим?</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xml:space="preserve">       (Берёт лисичку в руки и спрашивает, а затем подносит к уху)</w:t>
      </w:r>
    </w:p>
    <w:p w:rsidR="005E21F4" w:rsidRPr="00877498" w:rsidRDefault="005E21F4" w:rsidP="00877498">
      <w:pPr>
        <w:pStyle w:val="14"/>
        <w:spacing w:after="0" w:line="240" w:lineRule="auto"/>
        <w:ind w:left="0"/>
        <w:contextualSpacing/>
        <w:jc w:val="both"/>
        <w:rPr>
          <w:rFonts w:ascii="Times New Roman" w:hAnsi="Times New Roman"/>
          <w:sz w:val="28"/>
          <w:szCs w:val="28"/>
          <w:lang w:val="tt-RU"/>
        </w:rPr>
      </w:pP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И, правда, ребята , у лисы случилось несчастье, рассыпались бусы. Поможем лисе собрать бусы? Только бусы должны быть того же цвета, что и ленточка.</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(На столах находятся разноцветные ленточки и крупные плоские бусины, дети нанизывают их - собирают бусы)</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Ребята ваши бусы понравились лисе, посмотрите, какая она весёлая стала. Пойдёмте с вами дальше.</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Ребята, а кто это там под кустом?                               ( Медведь )</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Мишка бурый, Мишка бурый, отчего такой ты хмурый?</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xml:space="preserve">- Ребята, мишка просит нас помочь ему собрать шишки, которые он растерял. </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Посмотрите, сколько здесь шишек?                              (Много)</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А шишки все одинаковые?                                      (Ответы детей)</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Сколько больших шишек?                                               (Одна)</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Сколько маленьких шишек?                                           (Много)</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Соберём шишки и положим их в корзинку.</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Сколько осталось шишек на полу?                                (Ни одной)</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xml:space="preserve">- Мишке мы помогли и  нам пора идти дальше. </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Посмотрите, а кто это около пенька рычит?                    (  Волк )</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А каким волк бывает в сказках?                 ( Злой, страшный, грубый)</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xml:space="preserve">- Ребята, волк грубый, потому что не знает вежливые слова. </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Я предлагаю научить волка вежливым словам. Вы знаете вежливые слова?</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Когда вы приходите в детский сад, что мы говорим?</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lastRenderedPageBreak/>
        <w:t xml:space="preserve">                                                                    ( Здравствуйте, доброе утро)</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lastRenderedPageBreak/>
        <w:t>- А когда вы уходите из детского сада, что говорите?</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xml:space="preserve">                                                           ( До свидания, до встречи, до завтра)</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Когда вас угощают конфетами, что нужно говорить?          ( Спасибо )</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А когда вам хочется поиграть с чужой игрушкой?</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xml:space="preserve">                                                         ( Дай мне, пожалуйста, поиграть)</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А если вы обидели кого-то ?</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xml:space="preserve">                                                      ( Прости, извини меня  пожалуйста)</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p>
    <w:p w:rsidR="005E21F4" w:rsidRPr="00877498" w:rsidRDefault="005E21F4" w:rsidP="00877498">
      <w:pPr>
        <w:pStyle w:val="14"/>
        <w:spacing w:after="0" w:line="240" w:lineRule="auto"/>
        <w:ind w:left="0"/>
        <w:contextualSpacing/>
        <w:jc w:val="both"/>
        <w:rPr>
          <w:rFonts w:ascii="Times New Roman" w:hAnsi="Times New Roman"/>
          <w:sz w:val="28"/>
          <w:szCs w:val="28"/>
          <w:lang w:val="tt-RU"/>
        </w:rPr>
      </w:pPr>
      <w:r w:rsidRPr="00877498">
        <w:rPr>
          <w:rFonts w:ascii="Times New Roman" w:hAnsi="Times New Roman"/>
          <w:sz w:val="28"/>
          <w:szCs w:val="28"/>
          <w:lang w:val="tt-RU"/>
        </w:rPr>
        <w:t>-  Молодцы, волк теперь тоже знает вежливые слова, теперь он не будет таким сердитым. А чтобы, он стал ещё добрее, мы поиграем с ним в игру.</w:t>
      </w:r>
    </w:p>
    <w:p w:rsidR="005E21F4" w:rsidRPr="00877498" w:rsidRDefault="005E21F4" w:rsidP="00877498">
      <w:pPr>
        <w:pStyle w:val="14"/>
        <w:spacing w:after="0" w:line="240" w:lineRule="auto"/>
        <w:ind w:left="0"/>
        <w:contextualSpacing/>
        <w:jc w:val="both"/>
        <w:rPr>
          <w:rFonts w:ascii="Times New Roman" w:hAnsi="Times New Roman"/>
          <w:sz w:val="28"/>
          <w:szCs w:val="28"/>
          <w:lang w:val="tt-RU"/>
        </w:rPr>
      </w:pPr>
    </w:p>
    <w:p w:rsidR="005E21F4" w:rsidRPr="00877498" w:rsidRDefault="005E21F4" w:rsidP="00877498">
      <w:pPr>
        <w:pStyle w:val="14"/>
        <w:spacing w:after="0" w:line="240" w:lineRule="auto"/>
        <w:ind w:left="0"/>
        <w:contextualSpacing/>
        <w:jc w:val="both"/>
        <w:rPr>
          <w:rFonts w:ascii="Times New Roman" w:hAnsi="Times New Roman"/>
          <w:sz w:val="28"/>
          <w:szCs w:val="28"/>
          <w:lang w:val="tt-RU"/>
        </w:rPr>
      </w:pPr>
    </w:p>
    <w:p w:rsidR="005E21F4" w:rsidRPr="00877498" w:rsidRDefault="005E21F4" w:rsidP="00877498">
      <w:pPr>
        <w:pStyle w:val="14"/>
        <w:spacing w:after="0" w:line="240" w:lineRule="auto"/>
        <w:contextualSpacing/>
        <w:jc w:val="both"/>
        <w:rPr>
          <w:rFonts w:ascii="Times New Roman" w:hAnsi="Times New Roman"/>
          <w:b/>
          <w:bCs/>
          <w:sz w:val="28"/>
          <w:szCs w:val="28"/>
          <w:lang w:val="tt-RU"/>
        </w:rPr>
      </w:pPr>
      <w:r w:rsidRPr="00877498">
        <w:rPr>
          <w:rFonts w:ascii="Times New Roman" w:hAnsi="Times New Roman"/>
          <w:sz w:val="28"/>
          <w:szCs w:val="28"/>
          <w:lang w:val="tt-RU"/>
        </w:rPr>
        <w:t xml:space="preserve">                                </w:t>
      </w:r>
      <w:r w:rsidRPr="00877498">
        <w:rPr>
          <w:rFonts w:ascii="Times New Roman" w:hAnsi="Times New Roman"/>
          <w:b/>
          <w:bCs/>
          <w:sz w:val="28"/>
          <w:szCs w:val="28"/>
          <w:lang w:val="tt-RU"/>
        </w:rPr>
        <w:t>Малоподвижная игра  «Пузырь»</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Отгадайте загадку «Зверь ушастый, летом серый, а зимою снежно-белый»</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xml:space="preserve">                                                                                            ( Зайчик )</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Зайчик тоже какой - то грустный? Ребята, у него порвались картинки из его любимой книги сказок. Нужно помочь собрать порванные страницы.</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p>
    <w:p w:rsidR="005E21F4" w:rsidRPr="00877498" w:rsidRDefault="005E21F4" w:rsidP="00877498">
      <w:pPr>
        <w:pStyle w:val="14"/>
        <w:spacing w:after="0" w:line="240" w:lineRule="auto"/>
        <w:contextualSpacing/>
        <w:jc w:val="both"/>
        <w:rPr>
          <w:rFonts w:ascii="Times New Roman" w:hAnsi="Times New Roman"/>
          <w:b/>
          <w:bCs/>
          <w:sz w:val="28"/>
          <w:szCs w:val="28"/>
          <w:lang w:val="tt-RU"/>
        </w:rPr>
      </w:pPr>
      <w:r w:rsidRPr="00877498">
        <w:rPr>
          <w:rFonts w:ascii="Times New Roman" w:hAnsi="Times New Roman"/>
          <w:b/>
          <w:bCs/>
          <w:sz w:val="28"/>
          <w:szCs w:val="28"/>
          <w:lang w:val="tt-RU"/>
        </w:rPr>
        <w:t xml:space="preserve">                           Дидактическая игра «Собери сказку»</w:t>
      </w:r>
    </w:p>
    <w:p w:rsidR="005E21F4" w:rsidRPr="00877498" w:rsidRDefault="005E21F4" w:rsidP="00877498">
      <w:pPr>
        <w:pStyle w:val="14"/>
        <w:spacing w:after="0" w:line="240" w:lineRule="auto"/>
        <w:contextualSpacing/>
        <w:jc w:val="both"/>
        <w:rPr>
          <w:rFonts w:ascii="Times New Roman" w:hAnsi="Times New Roman"/>
          <w:b/>
          <w:bCs/>
          <w:sz w:val="28"/>
          <w:szCs w:val="28"/>
          <w:lang w:val="tt-RU"/>
        </w:rPr>
      </w:pPr>
      <w:r w:rsidRPr="00877498">
        <w:rPr>
          <w:rFonts w:ascii="Times New Roman" w:hAnsi="Times New Roman"/>
          <w:b/>
          <w:bCs/>
          <w:sz w:val="28"/>
          <w:szCs w:val="28"/>
          <w:lang w:val="tt-RU"/>
        </w:rPr>
        <w:t xml:space="preserve"> </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(Дети собирают из частей в единое целое картинки с изображением сказок и называют сказку).</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Зайчик говорит вам спасибо за помощь, а нам нужно идти дальше.</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lastRenderedPageBreak/>
        <w:t>- Шли мы шли и к домику пришли.                           (Подходят к домику)</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Вот, Колобок, твой дом. Больше не убегай из дома!</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lastRenderedPageBreak/>
        <w:t xml:space="preserve"> -Ребята, а правильно ли Колобок поступил, когда ушёл из дома?  (Нет)          </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Можно убегать от взрослых? Ходить одному?                              ( Нет )</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А  друзья должны приходить друг другу на помощь?                      (Да)</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p>
    <w:p w:rsidR="005E21F4" w:rsidRPr="00877498" w:rsidRDefault="005E21F4" w:rsidP="00877498">
      <w:pPr>
        <w:pStyle w:val="14"/>
        <w:spacing w:after="0" w:line="240" w:lineRule="auto"/>
        <w:contextualSpacing/>
        <w:jc w:val="both"/>
        <w:rPr>
          <w:rFonts w:ascii="Times New Roman" w:hAnsi="Times New Roman"/>
          <w:b/>
          <w:bCs/>
          <w:sz w:val="28"/>
          <w:szCs w:val="28"/>
          <w:lang w:val="tt-RU"/>
        </w:rPr>
      </w:pPr>
      <w:r w:rsidRPr="00877498">
        <w:rPr>
          <w:rFonts w:ascii="Times New Roman" w:hAnsi="Times New Roman"/>
          <w:b/>
          <w:bCs/>
          <w:sz w:val="28"/>
          <w:szCs w:val="28"/>
          <w:lang w:val="tt-RU"/>
        </w:rPr>
        <w:t xml:space="preserve"> 3. Итог. Рефлексия.</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xml:space="preserve">- Ребята, мы сегодня кому-то помогли? </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xml:space="preserve">                                                      (Колобку помогли добраться до дома)</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Кого по дороге мы встретили сначала?                                        (Лису)</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Чем вы ей помогли?                                                        (Собрали бусы)</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Затем кого встретили?                                                              (Медведя)</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А медведю чем помогли?                                            (Собрать шишки)</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Волка чему научили?                                               (Вежливым словам)</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А последним кого мы повстречали?                                        (Зайчика)</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Зайчику чем помогли?                                    (Помогли собрать пазлы)</w:t>
      </w:r>
    </w:p>
    <w:p w:rsidR="005E21F4" w:rsidRPr="00877498" w:rsidRDefault="005E21F4" w:rsidP="00877498">
      <w:pPr>
        <w:pStyle w:val="14"/>
        <w:spacing w:after="0" w:line="240" w:lineRule="auto"/>
        <w:contextualSpacing/>
        <w:jc w:val="both"/>
        <w:rPr>
          <w:rFonts w:ascii="Times New Roman" w:hAnsi="Times New Roman"/>
          <w:sz w:val="28"/>
          <w:szCs w:val="28"/>
          <w:lang w:val="tt-RU"/>
        </w:rPr>
      </w:pPr>
      <w:r w:rsidRPr="00877498">
        <w:rPr>
          <w:rFonts w:ascii="Times New Roman" w:hAnsi="Times New Roman"/>
          <w:sz w:val="28"/>
          <w:szCs w:val="28"/>
          <w:lang w:val="tt-RU"/>
        </w:rPr>
        <w:t>- Как много добрых дел вы сделали! Молодцы!</w:t>
      </w:r>
    </w:p>
    <w:p w:rsidR="005E21F4" w:rsidRPr="00877498" w:rsidRDefault="005E21F4" w:rsidP="00877498">
      <w:pPr>
        <w:pStyle w:val="14"/>
        <w:spacing w:after="0" w:line="240" w:lineRule="auto"/>
        <w:ind w:left="0"/>
        <w:contextualSpacing/>
        <w:jc w:val="both"/>
        <w:rPr>
          <w:rFonts w:ascii="Times New Roman" w:hAnsi="Times New Roman"/>
          <w:sz w:val="28"/>
          <w:szCs w:val="28"/>
          <w:lang w:val="tt-RU"/>
        </w:rPr>
      </w:pPr>
      <w:r w:rsidRPr="00877498">
        <w:rPr>
          <w:rFonts w:ascii="Times New Roman" w:hAnsi="Times New Roman"/>
          <w:sz w:val="28"/>
          <w:szCs w:val="28"/>
          <w:lang w:val="tt-RU"/>
        </w:rPr>
        <w:t>- Колобок благодарит вас  и  дарит вам угощения.</w:t>
      </w:r>
    </w:p>
    <w:p w:rsidR="005E21F4" w:rsidRPr="00877498" w:rsidRDefault="005E21F4" w:rsidP="00877498">
      <w:pPr>
        <w:pStyle w:val="14"/>
        <w:spacing w:after="0" w:line="240" w:lineRule="auto"/>
        <w:ind w:left="0"/>
        <w:contextualSpacing/>
        <w:jc w:val="both"/>
        <w:rPr>
          <w:rFonts w:ascii="Times New Roman" w:hAnsi="Times New Roman"/>
          <w:sz w:val="28"/>
          <w:szCs w:val="28"/>
          <w:lang w:val="tt-RU"/>
        </w:rPr>
      </w:pPr>
    </w:p>
    <w:p w:rsidR="005E21F4" w:rsidRPr="00877498" w:rsidRDefault="005E21F4" w:rsidP="00877498">
      <w:pPr>
        <w:pStyle w:val="14"/>
        <w:spacing w:after="0" w:line="240" w:lineRule="auto"/>
        <w:ind w:left="0"/>
        <w:contextualSpacing/>
        <w:jc w:val="both"/>
        <w:rPr>
          <w:rFonts w:ascii="Times New Roman" w:hAnsi="Times New Roman"/>
          <w:sz w:val="28"/>
          <w:szCs w:val="28"/>
          <w:lang w:val="tt-RU"/>
        </w:rPr>
      </w:pPr>
    </w:p>
    <w:p w:rsidR="005E21F4" w:rsidRPr="00877498" w:rsidRDefault="005E21F4"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Тел күрке – сүз</w:t>
      </w:r>
    </w:p>
    <w:p w:rsidR="005E21F4" w:rsidRPr="00877498" w:rsidRDefault="005E21F4" w:rsidP="00877498">
      <w:pPr>
        <w:spacing w:line="240" w:lineRule="auto"/>
        <w:contextualSpacing/>
        <w:jc w:val="center"/>
        <w:rPr>
          <w:rFonts w:ascii="Times New Roman" w:hAnsi="Times New Roman" w:cs="Times New Roman"/>
          <w:b/>
          <w:sz w:val="28"/>
          <w:szCs w:val="28"/>
          <w:lang w:val="tt-RU"/>
        </w:rPr>
      </w:pPr>
      <w:r w:rsidRPr="00877498">
        <w:rPr>
          <w:rFonts w:ascii="Times New Roman" w:hAnsi="Times New Roman" w:cs="Times New Roman"/>
          <w:b/>
          <w:sz w:val="28"/>
          <w:szCs w:val="28"/>
          <w:lang w:val="tt-RU"/>
        </w:rPr>
        <w:t>Шарапова Лилия Каюмовна,</w:t>
      </w:r>
    </w:p>
    <w:p w:rsidR="005E21F4" w:rsidRPr="00877498" w:rsidRDefault="005E21F4"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lang w:val="tt-RU"/>
        </w:rPr>
        <w:t>югары квалифика</w:t>
      </w:r>
      <w:r w:rsidRPr="00877498">
        <w:rPr>
          <w:rFonts w:ascii="Times New Roman" w:hAnsi="Times New Roman" w:cs="Times New Roman"/>
          <w:b/>
          <w:sz w:val="28"/>
          <w:szCs w:val="28"/>
        </w:rPr>
        <w:t xml:space="preserve">цион </w:t>
      </w:r>
    </w:p>
    <w:p w:rsidR="005E21F4" w:rsidRPr="00877498" w:rsidRDefault="005E21F4" w:rsidP="00877498">
      <w:pPr>
        <w:spacing w:line="240" w:lineRule="auto"/>
        <w:contextualSpacing/>
        <w:jc w:val="center"/>
        <w:rPr>
          <w:rFonts w:ascii="Times New Roman" w:hAnsi="Times New Roman" w:cs="Times New Roman"/>
          <w:b/>
          <w:sz w:val="28"/>
          <w:szCs w:val="28"/>
          <w:lang w:val="tt-RU"/>
        </w:rPr>
      </w:pPr>
      <w:r w:rsidRPr="00877498">
        <w:rPr>
          <w:rFonts w:ascii="Times New Roman" w:hAnsi="Times New Roman" w:cs="Times New Roman"/>
          <w:b/>
          <w:sz w:val="28"/>
          <w:szCs w:val="28"/>
        </w:rPr>
        <w:t xml:space="preserve">категорияле татар теле </w:t>
      </w:r>
      <w:r w:rsidRPr="00877498">
        <w:rPr>
          <w:rFonts w:ascii="Times New Roman" w:hAnsi="Times New Roman" w:cs="Times New Roman"/>
          <w:b/>
          <w:sz w:val="28"/>
          <w:szCs w:val="28"/>
          <w:lang w:val="tt-RU"/>
        </w:rPr>
        <w:t>һәм әдәбияты укытучысы</w:t>
      </w:r>
    </w:p>
    <w:p w:rsidR="005E21F4" w:rsidRPr="00877498" w:rsidRDefault="005E21F4" w:rsidP="00877498">
      <w:pPr>
        <w:spacing w:line="240" w:lineRule="auto"/>
        <w:contextualSpacing/>
        <w:jc w:val="center"/>
        <w:rPr>
          <w:rFonts w:ascii="Times New Roman" w:hAnsi="Times New Roman" w:cs="Times New Roman"/>
          <w:b/>
          <w:sz w:val="28"/>
          <w:szCs w:val="28"/>
          <w:lang w:val="tt-RU"/>
        </w:rPr>
      </w:pPr>
      <w:r w:rsidRPr="00877498">
        <w:rPr>
          <w:rFonts w:ascii="Times New Roman" w:hAnsi="Times New Roman" w:cs="Times New Roman"/>
          <w:b/>
          <w:sz w:val="28"/>
          <w:szCs w:val="28"/>
          <w:lang w:val="tt-RU"/>
        </w:rPr>
        <w:t>Казан шәһәре Идел буе районы 73 нче гомуми белем бирү мәктәбе</w:t>
      </w:r>
    </w:p>
    <w:p w:rsidR="005E21F4" w:rsidRPr="00877498" w:rsidRDefault="005E21F4" w:rsidP="00877498">
      <w:pPr>
        <w:spacing w:line="240" w:lineRule="auto"/>
        <w:contextualSpacing/>
        <w:jc w:val="center"/>
        <w:rPr>
          <w:rFonts w:ascii="Times New Roman" w:hAnsi="Times New Roman" w:cs="Times New Roman"/>
          <w:b/>
          <w:sz w:val="28"/>
          <w:szCs w:val="28"/>
          <w:lang w:val="tt-RU"/>
        </w:rPr>
      </w:pPr>
      <w:r w:rsidRPr="00877498">
        <w:rPr>
          <w:rFonts w:ascii="Times New Roman" w:hAnsi="Times New Roman" w:cs="Times New Roman"/>
          <w:b/>
          <w:sz w:val="28"/>
          <w:szCs w:val="28"/>
        </w:rPr>
        <w:t xml:space="preserve">Сыйныф </w:t>
      </w:r>
      <w:r w:rsidRPr="00877498">
        <w:rPr>
          <w:rFonts w:ascii="Times New Roman" w:hAnsi="Times New Roman" w:cs="Times New Roman"/>
          <w:b/>
          <w:sz w:val="28"/>
          <w:szCs w:val="28"/>
          <w:lang w:val="tt-RU"/>
        </w:rPr>
        <w:t>сәгате</w:t>
      </w:r>
    </w:p>
    <w:p w:rsidR="005E21F4" w:rsidRPr="00877498" w:rsidRDefault="005E21F4" w:rsidP="00877498">
      <w:pPr>
        <w:spacing w:line="240" w:lineRule="auto"/>
        <w:contextualSpacing/>
        <w:rPr>
          <w:rFonts w:ascii="Times New Roman" w:hAnsi="Times New Roman" w:cs="Times New Roman"/>
          <w:sz w:val="28"/>
          <w:szCs w:val="28"/>
          <w:lang w:val="tt-RU"/>
        </w:rPr>
      </w:pPr>
      <w:r w:rsidRPr="00877498">
        <w:rPr>
          <w:rFonts w:ascii="Times New Roman" w:hAnsi="Times New Roman" w:cs="Times New Roman"/>
          <w:b/>
          <w:sz w:val="28"/>
          <w:szCs w:val="28"/>
          <w:lang w:val="tt-RU"/>
        </w:rPr>
        <w:t>Тема:</w:t>
      </w:r>
      <w:r w:rsidRPr="00877498">
        <w:rPr>
          <w:rFonts w:ascii="Times New Roman" w:hAnsi="Times New Roman" w:cs="Times New Roman"/>
          <w:sz w:val="28"/>
          <w:szCs w:val="28"/>
          <w:lang w:val="tt-RU"/>
        </w:rPr>
        <w:t xml:space="preserve"> Тел  күрке – сүз.</w:t>
      </w:r>
    </w:p>
    <w:p w:rsidR="005E21F4" w:rsidRPr="00877498" w:rsidRDefault="005E21F4" w:rsidP="00877498">
      <w:pPr>
        <w:spacing w:line="240" w:lineRule="auto"/>
        <w:contextualSpacing/>
        <w:rPr>
          <w:rFonts w:ascii="Times New Roman" w:hAnsi="Times New Roman" w:cs="Times New Roman"/>
          <w:sz w:val="28"/>
          <w:szCs w:val="28"/>
          <w:lang w:val="tt-RU"/>
        </w:rPr>
      </w:pPr>
      <w:r w:rsidRPr="00877498">
        <w:rPr>
          <w:rFonts w:ascii="Times New Roman" w:hAnsi="Times New Roman" w:cs="Times New Roman"/>
          <w:b/>
          <w:sz w:val="28"/>
          <w:szCs w:val="28"/>
          <w:lang w:val="tt-RU"/>
        </w:rPr>
        <w:t>Максатлар:</w:t>
      </w:r>
      <w:r w:rsidRPr="00877498">
        <w:rPr>
          <w:rFonts w:ascii="Times New Roman" w:hAnsi="Times New Roman" w:cs="Times New Roman"/>
          <w:sz w:val="28"/>
          <w:szCs w:val="28"/>
          <w:lang w:val="tt-RU"/>
        </w:rPr>
        <w:t xml:space="preserve">  Укучыларда туган телгә карата хөрмәт, ихтирам, горурлык хисе тәрбияләү.</w:t>
      </w:r>
    </w:p>
    <w:p w:rsidR="005E21F4" w:rsidRPr="00877498" w:rsidRDefault="005E21F4" w:rsidP="00877498">
      <w:pPr>
        <w:spacing w:line="240" w:lineRule="auto"/>
        <w:contextualSpacing/>
        <w:rPr>
          <w:rFonts w:ascii="Times New Roman" w:hAnsi="Times New Roman" w:cs="Times New Roman"/>
          <w:sz w:val="28"/>
          <w:szCs w:val="28"/>
          <w:lang w:val="tt-RU"/>
        </w:rPr>
      </w:pPr>
      <w:r w:rsidRPr="00877498">
        <w:rPr>
          <w:rFonts w:ascii="Times New Roman" w:hAnsi="Times New Roman" w:cs="Times New Roman"/>
          <w:b/>
          <w:sz w:val="28"/>
          <w:szCs w:val="28"/>
          <w:lang w:val="tt-RU"/>
        </w:rPr>
        <w:t>Бурычы:</w:t>
      </w:r>
      <w:r w:rsidRPr="00877498">
        <w:rPr>
          <w:rFonts w:ascii="Times New Roman" w:hAnsi="Times New Roman" w:cs="Times New Roman"/>
          <w:sz w:val="28"/>
          <w:szCs w:val="28"/>
          <w:lang w:val="tt-RU"/>
        </w:rPr>
        <w:t xml:space="preserve"> Туган телнең мтурлыгын, байлыгын күрсәтү.</w:t>
      </w:r>
    </w:p>
    <w:p w:rsidR="005E21F4" w:rsidRPr="00877498" w:rsidRDefault="005E21F4" w:rsidP="00877498">
      <w:pPr>
        <w:spacing w:line="240" w:lineRule="auto"/>
        <w:contextualSpacing/>
        <w:rPr>
          <w:rFonts w:ascii="Times New Roman" w:hAnsi="Times New Roman" w:cs="Times New Roman"/>
          <w:sz w:val="28"/>
          <w:szCs w:val="28"/>
          <w:lang w:val="tt-RU"/>
        </w:rPr>
      </w:pPr>
      <w:r w:rsidRPr="00877498">
        <w:rPr>
          <w:rFonts w:ascii="Times New Roman" w:hAnsi="Times New Roman" w:cs="Times New Roman"/>
          <w:b/>
          <w:sz w:val="28"/>
          <w:szCs w:val="28"/>
          <w:lang w:val="tt-RU"/>
        </w:rPr>
        <w:lastRenderedPageBreak/>
        <w:t>Җиһазлау:</w:t>
      </w:r>
      <w:r w:rsidRPr="00877498">
        <w:rPr>
          <w:rFonts w:ascii="Times New Roman" w:hAnsi="Times New Roman" w:cs="Times New Roman"/>
          <w:sz w:val="28"/>
          <w:szCs w:val="28"/>
          <w:lang w:val="tt-RU"/>
        </w:rPr>
        <w:t xml:space="preserve"> рәсемнәр (өй, кояш); биремле карточкалар, тартмалар,  видео, экран, ноутбук, колонкалар.</w:t>
      </w:r>
    </w:p>
    <w:p w:rsidR="005E21F4" w:rsidRPr="00877498" w:rsidRDefault="005E21F4" w:rsidP="00877498">
      <w:pPr>
        <w:spacing w:line="240" w:lineRule="auto"/>
        <w:contextualSpacing/>
        <w:jc w:val="center"/>
        <w:rPr>
          <w:rFonts w:ascii="Times New Roman" w:hAnsi="Times New Roman" w:cs="Times New Roman"/>
          <w:b/>
          <w:sz w:val="28"/>
          <w:szCs w:val="28"/>
          <w:lang w:val="tt-RU"/>
        </w:rPr>
      </w:pPr>
      <w:r w:rsidRPr="00877498">
        <w:rPr>
          <w:rFonts w:ascii="Times New Roman" w:hAnsi="Times New Roman" w:cs="Times New Roman"/>
          <w:b/>
          <w:sz w:val="28"/>
          <w:szCs w:val="28"/>
          <w:lang w:val="tt-RU"/>
        </w:rPr>
        <w:t>Сыйныф сәгатенең барышы</w:t>
      </w:r>
    </w:p>
    <w:p w:rsidR="005E21F4" w:rsidRPr="00877498" w:rsidRDefault="005E21F4" w:rsidP="00877498">
      <w:pPr>
        <w:pStyle w:val="a8"/>
        <w:numPr>
          <w:ilvl w:val="0"/>
          <w:numId w:val="47"/>
        </w:numPr>
        <w:spacing w:after="200"/>
        <w:ind w:left="0" w:firstLine="0"/>
        <w:rPr>
          <w:rFonts w:ascii="Times New Roman" w:hAnsi="Times New Roman" w:cs="Times New Roman"/>
          <w:b/>
          <w:sz w:val="28"/>
          <w:szCs w:val="28"/>
          <w:lang w:val="en-US"/>
        </w:rPr>
      </w:pPr>
      <w:r w:rsidRPr="00877498">
        <w:rPr>
          <w:rFonts w:ascii="Times New Roman" w:hAnsi="Times New Roman" w:cs="Times New Roman"/>
          <w:b/>
          <w:sz w:val="28"/>
          <w:szCs w:val="28"/>
          <w:lang w:val="tt-RU"/>
        </w:rPr>
        <w:lastRenderedPageBreak/>
        <w:t>Оештыру.</w:t>
      </w:r>
    </w:p>
    <w:p w:rsidR="005E21F4" w:rsidRPr="00877498" w:rsidRDefault="005E21F4" w:rsidP="00877498">
      <w:pPr>
        <w:pStyle w:val="a8"/>
        <w:ind w:left="0"/>
        <w:rPr>
          <w:rFonts w:ascii="Times New Roman" w:hAnsi="Times New Roman" w:cs="Times New Roman"/>
          <w:sz w:val="28"/>
          <w:szCs w:val="28"/>
          <w:lang w:val="tt-RU"/>
        </w:rPr>
      </w:pPr>
      <w:r w:rsidRPr="00877498">
        <w:rPr>
          <w:rFonts w:ascii="Times New Roman" w:hAnsi="Times New Roman" w:cs="Times New Roman"/>
          <w:sz w:val="28"/>
          <w:szCs w:val="28"/>
          <w:lang w:val="tt-RU"/>
        </w:rPr>
        <w:t>Хәерле көн, укучылар! Әйдәгез, барыбыз да матур итеп басып, кулга – кул тотышыйк, бер – беребезгә елмайыйк. Куллардан – кулларга җылылык, күңелдән – күңелгә рәхәтлек йөгерсен, йөзләргә якты нур булып елмаю сирпелсен. Менә шушы җылылык , рәхәтлек, елмаю безгә көн буена җитәрлек көч бирсен. Хәзер матур итеп утырыгыз. Бүген без сезнең белән бер бик матур аланга барабыз. Күзләрегезне йомыгыз әле! (Күзләрен йомалар, шул арада өй макеты куела).</w:t>
      </w:r>
    </w:p>
    <w:p w:rsidR="005E21F4" w:rsidRPr="00877498" w:rsidRDefault="005E21F4" w:rsidP="00877498">
      <w:pPr>
        <w:pStyle w:val="a8"/>
        <w:numPr>
          <w:ilvl w:val="0"/>
          <w:numId w:val="48"/>
        </w:numPr>
        <w:spacing w:after="200"/>
        <w:ind w:left="0" w:firstLine="0"/>
        <w:rPr>
          <w:rFonts w:ascii="Times New Roman" w:hAnsi="Times New Roman" w:cs="Times New Roman"/>
          <w:sz w:val="28"/>
          <w:szCs w:val="28"/>
          <w:lang w:val="tt-RU"/>
        </w:rPr>
      </w:pPr>
      <w:r w:rsidRPr="00877498">
        <w:rPr>
          <w:rFonts w:ascii="Times New Roman" w:hAnsi="Times New Roman" w:cs="Times New Roman"/>
          <w:sz w:val="28"/>
          <w:szCs w:val="28"/>
          <w:lang w:val="tt-RU"/>
        </w:rPr>
        <w:t>Укучылар, күзләрегезне ачыгыз! Сез монда нәрсә күрәсез?</w:t>
      </w:r>
    </w:p>
    <w:p w:rsidR="005E21F4" w:rsidRPr="00877498" w:rsidRDefault="005E21F4" w:rsidP="00877498">
      <w:pPr>
        <w:pStyle w:val="a8"/>
        <w:numPr>
          <w:ilvl w:val="0"/>
          <w:numId w:val="48"/>
        </w:numPr>
        <w:spacing w:after="200"/>
        <w:ind w:left="0" w:firstLine="0"/>
        <w:rPr>
          <w:rFonts w:ascii="Times New Roman" w:hAnsi="Times New Roman" w:cs="Times New Roman"/>
          <w:sz w:val="28"/>
          <w:szCs w:val="28"/>
          <w:lang w:val="tt-RU"/>
        </w:rPr>
      </w:pPr>
      <w:r w:rsidRPr="00877498">
        <w:rPr>
          <w:rFonts w:ascii="Times New Roman" w:hAnsi="Times New Roman" w:cs="Times New Roman"/>
          <w:sz w:val="28"/>
          <w:szCs w:val="28"/>
          <w:lang w:val="tt-RU"/>
        </w:rPr>
        <w:t>Өй, кояш, чәчәкләр.</w:t>
      </w:r>
    </w:p>
    <w:p w:rsidR="005E21F4" w:rsidRPr="00877498" w:rsidRDefault="005E21F4" w:rsidP="00877498">
      <w:pPr>
        <w:pStyle w:val="a8"/>
        <w:numPr>
          <w:ilvl w:val="0"/>
          <w:numId w:val="48"/>
        </w:numPr>
        <w:spacing w:after="200"/>
        <w:ind w:left="0" w:firstLine="0"/>
        <w:rPr>
          <w:rFonts w:ascii="Times New Roman" w:hAnsi="Times New Roman" w:cs="Times New Roman"/>
          <w:sz w:val="28"/>
          <w:szCs w:val="28"/>
          <w:lang w:val="tt-RU"/>
        </w:rPr>
      </w:pPr>
      <w:r w:rsidRPr="00877498">
        <w:rPr>
          <w:rFonts w:ascii="Times New Roman" w:hAnsi="Times New Roman" w:cs="Times New Roman"/>
          <w:sz w:val="28"/>
          <w:szCs w:val="28"/>
          <w:lang w:val="tt-RU"/>
        </w:rPr>
        <w:t>Бу гади генә өй түгел, бу – белем йорты. Әйдәгез әле, шушы өйгә кереп карыйк. Өйгә кергәч, иң беренче нишлибез?</w:t>
      </w:r>
    </w:p>
    <w:p w:rsidR="005E21F4" w:rsidRPr="00877498" w:rsidRDefault="005E21F4" w:rsidP="00877498">
      <w:pPr>
        <w:pStyle w:val="a8"/>
        <w:numPr>
          <w:ilvl w:val="0"/>
          <w:numId w:val="48"/>
        </w:numPr>
        <w:spacing w:after="200"/>
        <w:ind w:left="0" w:firstLine="0"/>
        <w:rPr>
          <w:rFonts w:ascii="Times New Roman" w:hAnsi="Times New Roman" w:cs="Times New Roman"/>
          <w:sz w:val="28"/>
          <w:szCs w:val="28"/>
          <w:lang w:val="tt-RU"/>
        </w:rPr>
      </w:pPr>
      <w:r w:rsidRPr="00877498">
        <w:rPr>
          <w:rFonts w:ascii="Times New Roman" w:hAnsi="Times New Roman" w:cs="Times New Roman"/>
          <w:sz w:val="28"/>
          <w:szCs w:val="28"/>
          <w:lang w:val="tt-RU"/>
        </w:rPr>
        <w:t>Бу йортта яшәгән кешене эзлибез.</w:t>
      </w:r>
    </w:p>
    <w:p w:rsidR="005E21F4" w:rsidRPr="00877498" w:rsidRDefault="005E21F4" w:rsidP="00877498">
      <w:pPr>
        <w:pStyle w:val="a8"/>
        <w:numPr>
          <w:ilvl w:val="0"/>
          <w:numId w:val="48"/>
        </w:numPr>
        <w:spacing w:after="200"/>
        <w:ind w:left="0" w:firstLine="0"/>
        <w:rPr>
          <w:rFonts w:ascii="Times New Roman" w:hAnsi="Times New Roman" w:cs="Times New Roman"/>
          <w:sz w:val="28"/>
          <w:szCs w:val="28"/>
          <w:lang w:val="tt-RU"/>
        </w:rPr>
      </w:pPr>
      <w:r w:rsidRPr="00877498">
        <w:rPr>
          <w:rFonts w:ascii="Times New Roman" w:hAnsi="Times New Roman" w:cs="Times New Roman"/>
          <w:sz w:val="28"/>
          <w:szCs w:val="28"/>
          <w:lang w:val="tt-RU"/>
        </w:rPr>
        <w:t>Бу өйдә кемнәр яши дип уйлыйсыз?</w:t>
      </w:r>
    </w:p>
    <w:p w:rsidR="005E21F4" w:rsidRPr="00877498" w:rsidRDefault="005E21F4" w:rsidP="00877498">
      <w:pPr>
        <w:pStyle w:val="a8"/>
        <w:numPr>
          <w:ilvl w:val="0"/>
          <w:numId w:val="48"/>
        </w:numPr>
        <w:spacing w:after="200"/>
        <w:ind w:left="0" w:firstLine="0"/>
        <w:rPr>
          <w:rFonts w:ascii="Times New Roman" w:hAnsi="Times New Roman" w:cs="Times New Roman"/>
          <w:sz w:val="28"/>
          <w:szCs w:val="28"/>
          <w:lang w:val="tt-RU"/>
        </w:rPr>
      </w:pPr>
      <w:r w:rsidRPr="00877498">
        <w:rPr>
          <w:rFonts w:ascii="Times New Roman" w:hAnsi="Times New Roman" w:cs="Times New Roman"/>
          <w:sz w:val="28"/>
          <w:szCs w:val="28"/>
          <w:lang w:val="tt-RU"/>
        </w:rPr>
        <w:t>Кешеләр.</w:t>
      </w:r>
    </w:p>
    <w:p w:rsidR="005E21F4" w:rsidRPr="00877498" w:rsidRDefault="005E21F4" w:rsidP="00877498">
      <w:pPr>
        <w:pStyle w:val="a8"/>
        <w:numPr>
          <w:ilvl w:val="0"/>
          <w:numId w:val="48"/>
        </w:numPr>
        <w:spacing w:after="200"/>
        <w:ind w:left="0" w:firstLine="0"/>
        <w:rPr>
          <w:rFonts w:ascii="Times New Roman" w:hAnsi="Times New Roman" w:cs="Times New Roman"/>
          <w:sz w:val="28"/>
          <w:szCs w:val="28"/>
          <w:lang w:val="tt-RU"/>
        </w:rPr>
      </w:pPr>
      <w:r w:rsidRPr="00877498">
        <w:rPr>
          <w:rFonts w:ascii="Times New Roman" w:hAnsi="Times New Roman" w:cs="Times New Roman"/>
          <w:sz w:val="28"/>
          <w:szCs w:val="28"/>
          <w:lang w:val="tt-RU"/>
        </w:rPr>
        <w:t>Әйе, кеше – йортның хуҗасы.  Кеше йортны төзи дә, җимерә дә ала. Безнең җәмгыятебездә кеше булып яшәү өчен без нинди сыйфатларга ия булырга тиеш? Әйтеп карыйк әле. Аның өчен менә шушы өйгә игътибар итәбез, һәр бүрәнәдә бер сыйфат бирелә. (Балалар әйткән саен, бүрәнәләр ачылып барыла).</w:t>
      </w:r>
    </w:p>
    <w:p w:rsidR="005E21F4" w:rsidRPr="00877498" w:rsidRDefault="005E21F4" w:rsidP="00877498">
      <w:pPr>
        <w:pStyle w:val="a8"/>
        <w:numPr>
          <w:ilvl w:val="0"/>
          <w:numId w:val="48"/>
        </w:numPr>
        <w:spacing w:after="200"/>
        <w:ind w:left="0" w:firstLine="0"/>
        <w:rPr>
          <w:rFonts w:ascii="Times New Roman" w:hAnsi="Times New Roman" w:cs="Times New Roman"/>
          <w:sz w:val="28"/>
          <w:szCs w:val="28"/>
          <w:lang w:val="tt-RU"/>
        </w:rPr>
      </w:pPr>
      <w:r w:rsidRPr="00877498">
        <w:rPr>
          <w:rFonts w:ascii="Times New Roman" w:hAnsi="Times New Roman" w:cs="Times New Roman"/>
          <w:sz w:val="28"/>
          <w:szCs w:val="28"/>
          <w:lang w:val="tt-RU"/>
        </w:rPr>
        <w:t>Тырыш</w:t>
      </w:r>
    </w:p>
    <w:p w:rsidR="005E21F4" w:rsidRPr="00877498" w:rsidRDefault="005E21F4" w:rsidP="00877498">
      <w:pPr>
        <w:pStyle w:val="a8"/>
        <w:numPr>
          <w:ilvl w:val="0"/>
          <w:numId w:val="48"/>
        </w:numPr>
        <w:spacing w:after="200"/>
        <w:ind w:left="0" w:firstLine="0"/>
        <w:rPr>
          <w:rFonts w:ascii="Times New Roman" w:hAnsi="Times New Roman" w:cs="Times New Roman"/>
          <w:sz w:val="28"/>
          <w:szCs w:val="28"/>
          <w:lang w:val="tt-RU"/>
        </w:rPr>
      </w:pPr>
      <w:r w:rsidRPr="00877498">
        <w:rPr>
          <w:rFonts w:ascii="Times New Roman" w:hAnsi="Times New Roman" w:cs="Times New Roman"/>
          <w:sz w:val="28"/>
          <w:szCs w:val="28"/>
          <w:lang w:val="tt-RU"/>
        </w:rPr>
        <w:t>Уңган</w:t>
      </w:r>
    </w:p>
    <w:p w:rsidR="005E21F4" w:rsidRPr="00877498" w:rsidRDefault="005E21F4" w:rsidP="00877498">
      <w:pPr>
        <w:pStyle w:val="a8"/>
        <w:numPr>
          <w:ilvl w:val="0"/>
          <w:numId w:val="48"/>
        </w:numPr>
        <w:spacing w:after="200"/>
        <w:ind w:left="0" w:firstLine="0"/>
        <w:rPr>
          <w:rFonts w:ascii="Times New Roman" w:hAnsi="Times New Roman" w:cs="Times New Roman"/>
          <w:sz w:val="28"/>
          <w:szCs w:val="28"/>
          <w:lang w:val="tt-RU"/>
        </w:rPr>
      </w:pPr>
      <w:r w:rsidRPr="00877498">
        <w:rPr>
          <w:rFonts w:ascii="Times New Roman" w:hAnsi="Times New Roman" w:cs="Times New Roman"/>
          <w:sz w:val="28"/>
          <w:szCs w:val="28"/>
          <w:lang w:val="tt-RU"/>
        </w:rPr>
        <w:t>Гади</w:t>
      </w:r>
    </w:p>
    <w:p w:rsidR="005E21F4" w:rsidRPr="00877498" w:rsidRDefault="005E21F4" w:rsidP="00877498">
      <w:pPr>
        <w:pStyle w:val="a8"/>
        <w:numPr>
          <w:ilvl w:val="0"/>
          <w:numId w:val="48"/>
        </w:numPr>
        <w:spacing w:after="200"/>
        <w:ind w:left="0" w:firstLine="0"/>
        <w:rPr>
          <w:rFonts w:ascii="Times New Roman" w:hAnsi="Times New Roman" w:cs="Times New Roman"/>
          <w:sz w:val="28"/>
          <w:szCs w:val="28"/>
          <w:lang w:val="tt-RU"/>
        </w:rPr>
      </w:pPr>
      <w:r w:rsidRPr="00877498">
        <w:rPr>
          <w:rFonts w:ascii="Times New Roman" w:hAnsi="Times New Roman" w:cs="Times New Roman"/>
          <w:sz w:val="28"/>
          <w:szCs w:val="28"/>
          <w:lang w:val="tt-RU"/>
        </w:rPr>
        <w:t>Акыллы</w:t>
      </w:r>
    </w:p>
    <w:p w:rsidR="005E21F4" w:rsidRPr="00877498" w:rsidRDefault="005E21F4" w:rsidP="00877498">
      <w:pPr>
        <w:pStyle w:val="a8"/>
        <w:numPr>
          <w:ilvl w:val="0"/>
          <w:numId w:val="48"/>
        </w:numPr>
        <w:spacing w:after="200"/>
        <w:ind w:left="0" w:firstLine="0"/>
        <w:rPr>
          <w:rFonts w:ascii="Times New Roman" w:hAnsi="Times New Roman" w:cs="Times New Roman"/>
          <w:sz w:val="28"/>
          <w:szCs w:val="28"/>
          <w:lang w:val="tt-RU"/>
        </w:rPr>
      </w:pPr>
      <w:r w:rsidRPr="00877498">
        <w:rPr>
          <w:rFonts w:ascii="Times New Roman" w:hAnsi="Times New Roman" w:cs="Times New Roman"/>
          <w:sz w:val="28"/>
          <w:szCs w:val="28"/>
          <w:lang w:val="tt-RU"/>
        </w:rPr>
        <w:t>Намуслы</w:t>
      </w:r>
    </w:p>
    <w:p w:rsidR="005E21F4" w:rsidRPr="00877498" w:rsidRDefault="005E21F4" w:rsidP="00877498">
      <w:pPr>
        <w:pStyle w:val="a8"/>
        <w:numPr>
          <w:ilvl w:val="0"/>
          <w:numId w:val="48"/>
        </w:numPr>
        <w:spacing w:after="200"/>
        <w:ind w:left="0" w:firstLine="0"/>
        <w:rPr>
          <w:rFonts w:ascii="Times New Roman" w:hAnsi="Times New Roman" w:cs="Times New Roman"/>
          <w:sz w:val="28"/>
          <w:szCs w:val="28"/>
          <w:lang w:val="tt-RU"/>
        </w:rPr>
      </w:pPr>
      <w:r w:rsidRPr="00877498">
        <w:rPr>
          <w:rFonts w:ascii="Times New Roman" w:hAnsi="Times New Roman" w:cs="Times New Roman"/>
          <w:sz w:val="28"/>
          <w:szCs w:val="28"/>
          <w:lang w:val="tt-RU"/>
        </w:rPr>
        <w:t>Тәртипле</w:t>
      </w:r>
    </w:p>
    <w:p w:rsidR="005E21F4" w:rsidRPr="00877498" w:rsidRDefault="005E21F4" w:rsidP="00877498">
      <w:pPr>
        <w:pStyle w:val="a8"/>
        <w:numPr>
          <w:ilvl w:val="0"/>
          <w:numId w:val="48"/>
        </w:numPr>
        <w:spacing w:after="200"/>
        <w:ind w:left="0" w:firstLine="0"/>
        <w:rPr>
          <w:rFonts w:ascii="Times New Roman" w:hAnsi="Times New Roman" w:cs="Times New Roman"/>
          <w:sz w:val="28"/>
          <w:szCs w:val="28"/>
          <w:lang w:val="tt-RU"/>
        </w:rPr>
      </w:pPr>
      <w:r w:rsidRPr="00877498">
        <w:rPr>
          <w:rFonts w:ascii="Times New Roman" w:hAnsi="Times New Roman" w:cs="Times New Roman"/>
          <w:sz w:val="28"/>
          <w:szCs w:val="28"/>
          <w:lang w:val="tt-RU"/>
        </w:rPr>
        <w:t>Эшчән</w:t>
      </w:r>
    </w:p>
    <w:p w:rsidR="005E21F4" w:rsidRPr="00877498" w:rsidRDefault="005E21F4" w:rsidP="00877498">
      <w:pPr>
        <w:pStyle w:val="a8"/>
        <w:numPr>
          <w:ilvl w:val="0"/>
          <w:numId w:val="48"/>
        </w:numPr>
        <w:spacing w:after="200"/>
        <w:ind w:left="0" w:firstLine="0"/>
        <w:rPr>
          <w:rFonts w:ascii="Times New Roman" w:hAnsi="Times New Roman" w:cs="Times New Roman"/>
          <w:sz w:val="28"/>
          <w:szCs w:val="28"/>
          <w:lang w:val="tt-RU"/>
        </w:rPr>
      </w:pPr>
      <w:r w:rsidRPr="00877498">
        <w:rPr>
          <w:rFonts w:ascii="Times New Roman" w:hAnsi="Times New Roman" w:cs="Times New Roman"/>
          <w:sz w:val="28"/>
          <w:szCs w:val="28"/>
          <w:lang w:val="tt-RU"/>
        </w:rPr>
        <w:t>Лаеклы</w:t>
      </w:r>
    </w:p>
    <w:p w:rsidR="005E21F4" w:rsidRPr="00877498" w:rsidRDefault="005E21F4" w:rsidP="00877498">
      <w:pPr>
        <w:pStyle w:val="a8"/>
        <w:numPr>
          <w:ilvl w:val="0"/>
          <w:numId w:val="48"/>
        </w:numPr>
        <w:spacing w:after="200"/>
        <w:ind w:left="0" w:firstLine="0"/>
        <w:rPr>
          <w:rFonts w:ascii="Times New Roman" w:hAnsi="Times New Roman" w:cs="Times New Roman"/>
          <w:sz w:val="28"/>
          <w:szCs w:val="28"/>
          <w:lang w:val="tt-RU"/>
        </w:rPr>
      </w:pPr>
      <w:r w:rsidRPr="00877498">
        <w:rPr>
          <w:rFonts w:ascii="Times New Roman" w:hAnsi="Times New Roman" w:cs="Times New Roman"/>
          <w:sz w:val="28"/>
          <w:szCs w:val="28"/>
          <w:lang w:val="tt-RU"/>
        </w:rPr>
        <w:t>Укучылар, бу сүзләрнең беренче хәрефләреннән нинди сүз килеп чыга?</w:t>
      </w:r>
    </w:p>
    <w:p w:rsidR="005E21F4" w:rsidRPr="00877498" w:rsidRDefault="005E21F4" w:rsidP="00877498">
      <w:pPr>
        <w:pStyle w:val="a8"/>
        <w:numPr>
          <w:ilvl w:val="0"/>
          <w:numId w:val="48"/>
        </w:numPr>
        <w:spacing w:after="200"/>
        <w:ind w:left="0" w:firstLine="0"/>
        <w:rPr>
          <w:rFonts w:ascii="Times New Roman" w:hAnsi="Times New Roman" w:cs="Times New Roman"/>
          <w:sz w:val="28"/>
          <w:szCs w:val="28"/>
          <w:lang w:val="tt-RU"/>
        </w:rPr>
      </w:pPr>
      <w:r w:rsidRPr="00877498">
        <w:rPr>
          <w:rFonts w:ascii="Times New Roman" w:hAnsi="Times New Roman" w:cs="Times New Roman"/>
          <w:sz w:val="28"/>
          <w:szCs w:val="28"/>
          <w:lang w:val="tt-RU"/>
        </w:rPr>
        <w:t>ТУГАН ТЕЛ</w:t>
      </w:r>
    </w:p>
    <w:p w:rsidR="005E21F4" w:rsidRPr="00877498" w:rsidRDefault="005E21F4" w:rsidP="00877498">
      <w:pPr>
        <w:spacing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Хәзер мин сезгә диктор Зәмирә Рәҗәпова укуында бер видеоязма куям.            ( Видеоязма  куела). Сез игътибар белән тыңлап, нәрсә соң ул – тел, дигән сорауга җавап табарга тиеш буласыз. (Укучыларның җаваплары тыңланыла)</w:t>
      </w:r>
    </w:p>
    <w:p w:rsidR="005E21F4" w:rsidRPr="00877498" w:rsidRDefault="005E21F4" w:rsidP="00877498">
      <w:pPr>
        <w:spacing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lastRenderedPageBreak/>
        <w:t xml:space="preserve">Әйе,иң беренче чиратта  тел  - ул аралашу чарасы. Кешенең бөтен тормышы тел белән бәйле. Туганнан алып, соңгы сулышына кадәр тел һәм сүз – кешенең аерылгысыз юлдашы. Ә телнең төп коралы – сүз. Ачык, дөрес итеп сөйли белмәсәң, иң ялкынлы хисләр дә кешеләргә барып җитә алмый. </w:t>
      </w:r>
    </w:p>
    <w:p w:rsidR="005E21F4" w:rsidRPr="00877498" w:rsidRDefault="005E21F4" w:rsidP="00877498">
      <w:pPr>
        <w:pStyle w:val="a8"/>
        <w:numPr>
          <w:ilvl w:val="0"/>
          <w:numId w:val="48"/>
        </w:numPr>
        <w:spacing w:after="200"/>
        <w:rPr>
          <w:rFonts w:ascii="Times New Roman" w:hAnsi="Times New Roman" w:cs="Times New Roman"/>
          <w:sz w:val="28"/>
          <w:szCs w:val="28"/>
          <w:lang w:val="tt-RU"/>
        </w:rPr>
      </w:pPr>
      <w:r w:rsidRPr="00877498">
        <w:rPr>
          <w:rFonts w:ascii="Times New Roman" w:hAnsi="Times New Roman" w:cs="Times New Roman"/>
          <w:sz w:val="28"/>
          <w:szCs w:val="28"/>
          <w:lang w:val="tt-RU"/>
        </w:rPr>
        <w:lastRenderedPageBreak/>
        <w:t>Безнең телебез нинди тел? (Балаларның җаваплары тыңланыла)</w:t>
      </w:r>
    </w:p>
    <w:p w:rsidR="005E21F4" w:rsidRPr="00877498" w:rsidRDefault="005E21F4" w:rsidP="00877498">
      <w:pPr>
        <w:spacing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Татар теле – безнең милли телебез. Без шушы телдә сөйләшеп аралашабыз, белем туплыйбыз. Шуңа күрә без туган телебезне яратырга, аны яхшы белергә, әдәби телдә сөйләшергә тырышабыз.  Сүз байлыгы чикле булса, теләгән фикереңне аңлатып бирүе бик авыр. Әдәби телне үзләштерү өчен, күп укырга, хәтердә калдыра барырга кирәк.</w:t>
      </w:r>
    </w:p>
    <w:p w:rsidR="005E21F4" w:rsidRPr="00877498" w:rsidRDefault="005E21F4" w:rsidP="00877498">
      <w:pPr>
        <w:spacing w:line="240" w:lineRule="auto"/>
        <w:contextualSpacing/>
        <w:rPr>
          <w:rFonts w:ascii="Times New Roman" w:hAnsi="Times New Roman" w:cs="Times New Roman"/>
          <w:sz w:val="28"/>
          <w:szCs w:val="28"/>
          <w:lang w:val="tt-RU"/>
        </w:rPr>
      </w:pPr>
      <w:r w:rsidRPr="00877498">
        <w:rPr>
          <w:rFonts w:ascii="Times New Roman" w:hAnsi="Times New Roman" w:cs="Times New Roman"/>
          <w:b/>
          <w:sz w:val="28"/>
          <w:szCs w:val="28"/>
          <w:lang w:val="tt-RU"/>
        </w:rPr>
        <w:t xml:space="preserve">“Иң татлы тел – туган тел, анам сөйләп торган тел” – </w:t>
      </w:r>
      <w:r w:rsidRPr="00877498">
        <w:rPr>
          <w:rFonts w:ascii="Times New Roman" w:hAnsi="Times New Roman" w:cs="Times New Roman"/>
          <w:sz w:val="28"/>
          <w:szCs w:val="28"/>
          <w:lang w:val="tt-RU"/>
        </w:rPr>
        <w:t>ди халык. Менә шушы татлы, туган телнең серләренә, матурлыгына,  байлыгына төшенү өчен, телнең сүзлек байлыгын, ягъни лексикасын белү зарур. Тел байлыгыбызны арттыру өчен мин сезне  “Тел  күрке – сүз ” дип исемләнгән лексик чарага чакырам.</w:t>
      </w:r>
    </w:p>
    <w:p w:rsidR="005E21F4" w:rsidRPr="00877498" w:rsidRDefault="005E21F4" w:rsidP="00877498">
      <w:pPr>
        <w:spacing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Чарабызны нәтиҗәле, уңышлы үткәрү өчен, мин классны 3 төркемгә бүләм.</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 xml:space="preserve"> Мин һәр төркемгә конверт бирәм. Сез шушы конверттагы сүзләрне бер юлга җыярга тиешсез.</w:t>
      </w:r>
      <w:r w:rsidRPr="00877498">
        <w:rPr>
          <w:rFonts w:ascii="Times New Roman" w:hAnsi="Times New Roman" w:cs="Times New Roman"/>
          <w:b/>
          <w:sz w:val="28"/>
          <w:szCs w:val="28"/>
          <w:lang w:val="tt-RU"/>
        </w:rPr>
        <w:t>Сезгә 1 минут вакыт бирелә.</w:t>
      </w:r>
      <w:r w:rsidRPr="00877498">
        <w:rPr>
          <w:rFonts w:ascii="Times New Roman" w:hAnsi="Times New Roman" w:cs="Times New Roman"/>
          <w:sz w:val="28"/>
          <w:szCs w:val="28"/>
          <w:lang w:val="tt-RU"/>
        </w:rPr>
        <w:t>(Ком сәгате куела)</w:t>
      </w:r>
    </w:p>
    <w:p w:rsidR="005E21F4" w:rsidRPr="00877498" w:rsidRDefault="005E21F4" w:rsidP="00877498">
      <w:pPr>
        <w:spacing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1 нче төркемнән башлыйбыз.</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Тел дигән дәрья бар, (1 төркем)</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Дәрья төбендә мәрҗән бар.(2 төркем)</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Белгәннәр чумып алыр (3 төркем)</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Белмәгәннәр коры калыр. (бергә уйлап табалар)</w:t>
      </w:r>
    </w:p>
    <w:p w:rsidR="005E21F4" w:rsidRPr="00877498" w:rsidRDefault="005E21F4" w:rsidP="00877498">
      <w:pPr>
        <w:spacing w:after="0" w:line="240" w:lineRule="auto"/>
        <w:contextualSpacing/>
        <w:rPr>
          <w:rFonts w:ascii="Times New Roman" w:hAnsi="Times New Roman" w:cs="Times New Roman"/>
          <w:sz w:val="28"/>
          <w:szCs w:val="28"/>
          <w:lang w:val="tt-RU"/>
        </w:rPr>
      </w:pP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 xml:space="preserve">Чыннан да, чара  ахырына кадәр сүзләрнең мәрҗән икәнен аңласак, максатыбызга ирешкән булырбыз. </w:t>
      </w:r>
    </w:p>
    <w:p w:rsidR="005E21F4" w:rsidRPr="00877498" w:rsidRDefault="005E21F4" w:rsidP="00877498">
      <w:pPr>
        <w:spacing w:after="0" w:line="240" w:lineRule="auto"/>
        <w:contextualSpacing/>
        <w:rPr>
          <w:rFonts w:ascii="Times New Roman" w:hAnsi="Times New Roman" w:cs="Times New Roman"/>
          <w:sz w:val="28"/>
          <w:szCs w:val="28"/>
          <w:lang w:val="tt-RU"/>
        </w:rPr>
      </w:pPr>
    </w:p>
    <w:p w:rsidR="005E21F4" w:rsidRPr="00877498" w:rsidRDefault="005E21F4" w:rsidP="00877498">
      <w:pPr>
        <w:spacing w:after="0" w:line="240" w:lineRule="auto"/>
        <w:contextualSpacing/>
        <w:rPr>
          <w:rFonts w:ascii="Times New Roman" w:hAnsi="Times New Roman" w:cs="Times New Roman"/>
          <w:sz w:val="28"/>
          <w:szCs w:val="28"/>
          <w:lang w:val="tt-RU"/>
        </w:rPr>
      </w:pPr>
    </w:p>
    <w:p w:rsidR="005E21F4" w:rsidRPr="00877498" w:rsidRDefault="005E21F4" w:rsidP="00877498">
      <w:pPr>
        <w:spacing w:after="0" w:line="240" w:lineRule="auto"/>
        <w:contextualSpacing/>
        <w:rPr>
          <w:rFonts w:ascii="Times New Roman" w:hAnsi="Times New Roman" w:cs="Times New Roman"/>
          <w:sz w:val="28"/>
          <w:szCs w:val="28"/>
          <w:lang w:val="tt-RU"/>
        </w:rPr>
      </w:pPr>
    </w:p>
    <w:p w:rsidR="005E21F4" w:rsidRPr="00877498" w:rsidRDefault="005E21F4" w:rsidP="00877498">
      <w:pPr>
        <w:pStyle w:val="a8"/>
        <w:numPr>
          <w:ilvl w:val="0"/>
          <w:numId w:val="50"/>
        </w:numPr>
        <w:rPr>
          <w:rFonts w:ascii="Times New Roman" w:hAnsi="Times New Roman" w:cs="Times New Roman"/>
          <w:b/>
          <w:sz w:val="28"/>
          <w:szCs w:val="28"/>
          <w:lang w:val="tt-RU"/>
        </w:rPr>
      </w:pPr>
      <w:r w:rsidRPr="00877498">
        <w:rPr>
          <w:rFonts w:ascii="Times New Roman" w:hAnsi="Times New Roman" w:cs="Times New Roman"/>
          <w:b/>
          <w:sz w:val="28"/>
          <w:szCs w:val="28"/>
          <w:lang w:val="tt-RU"/>
        </w:rPr>
        <w:t>“Әйтем – сүзнең бизәге, мәкаль- сүзнең җиләге”.</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Мин сезгә битләр бирәм, анда мәкальләр язылган. Шул мәкальләрнең башын, ахырына дөрес итеп тоташтырырга кирәк.</w:t>
      </w:r>
      <w:r w:rsidRPr="00877498">
        <w:rPr>
          <w:rFonts w:ascii="Times New Roman" w:hAnsi="Times New Roman" w:cs="Times New Roman"/>
          <w:b/>
          <w:sz w:val="28"/>
          <w:szCs w:val="28"/>
          <w:lang w:val="tt-RU"/>
        </w:rPr>
        <w:t>Сезгә 1 минут вакыт бирелә.</w:t>
      </w:r>
      <w:r w:rsidRPr="00877498">
        <w:rPr>
          <w:rFonts w:ascii="Times New Roman" w:hAnsi="Times New Roman" w:cs="Times New Roman"/>
          <w:sz w:val="28"/>
          <w:szCs w:val="28"/>
          <w:lang w:val="tt-RU"/>
        </w:rPr>
        <w:t>(Ком сәгате куела)</w:t>
      </w:r>
    </w:p>
    <w:p w:rsidR="005E21F4" w:rsidRPr="00877498" w:rsidRDefault="005E21F4" w:rsidP="00877498">
      <w:pPr>
        <w:spacing w:after="0" w:line="240" w:lineRule="auto"/>
        <w:contextualSpacing/>
        <w:rPr>
          <w:rFonts w:ascii="Times New Roman" w:hAnsi="Times New Roman" w:cs="Times New Roman"/>
          <w:b/>
          <w:sz w:val="28"/>
          <w:szCs w:val="28"/>
          <w:lang w:val="tt-RU"/>
        </w:rPr>
      </w:pPr>
    </w:p>
    <w:p w:rsidR="005E21F4" w:rsidRPr="00877498" w:rsidRDefault="005E21F4" w:rsidP="00877498">
      <w:pPr>
        <w:pStyle w:val="a9"/>
        <w:spacing w:before="0" w:beforeAutospacing="0" w:after="0" w:afterAutospacing="0"/>
        <w:contextualSpacing/>
        <w:rPr>
          <w:b/>
          <w:color w:val="000000"/>
          <w:sz w:val="28"/>
          <w:szCs w:val="28"/>
        </w:rPr>
      </w:pPr>
      <w:r w:rsidRPr="00877498">
        <w:rPr>
          <w:b/>
          <w:color w:val="000000"/>
          <w:sz w:val="28"/>
          <w:szCs w:val="28"/>
        </w:rPr>
        <w:t>1 командага</w:t>
      </w:r>
    </w:p>
    <w:p w:rsidR="005E21F4" w:rsidRPr="00877498" w:rsidRDefault="005E21F4" w:rsidP="00877498">
      <w:pPr>
        <w:pStyle w:val="a9"/>
        <w:spacing w:before="0" w:beforeAutospacing="0" w:after="0" w:afterAutospacing="0"/>
        <w:contextualSpacing/>
        <w:rPr>
          <w:color w:val="000000"/>
          <w:sz w:val="28"/>
          <w:szCs w:val="28"/>
        </w:rPr>
      </w:pPr>
      <w:r w:rsidRPr="00877498">
        <w:rPr>
          <w:color w:val="000000"/>
          <w:sz w:val="28"/>
          <w:szCs w:val="28"/>
        </w:rPr>
        <w:t>1.Ана теле (бер</w:t>
      </w:r>
      <w:r w:rsidRPr="00877498">
        <w:rPr>
          <w:color w:val="000000"/>
          <w:sz w:val="28"/>
          <w:szCs w:val="28"/>
          <w:lang w:val="tt-RU"/>
        </w:rPr>
        <w:t xml:space="preserve"> </w:t>
      </w:r>
      <w:r w:rsidRPr="00877498">
        <w:rPr>
          <w:color w:val="000000"/>
          <w:sz w:val="28"/>
          <w:szCs w:val="28"/>
        </w:rPr>
        <w:t>булыр)</w:t>
      </w:r>
    </w:p>
    <w:p w:rsidR="005E21F4" w:rsidRPr="00877498" w:rsidRDefault="005E21F4" w:rsidP="00877498">
      <w:pPr>
        <w:pStyle w:val="a9"/>
        <w:spacing w:before="0" w:beforeAutospacing="0" w:after="0" w:afterAutospacing="0"/>
        <w:contextualSpacing/>
        <w:rPr>
          <w:color w:val="000000"/>
          <w:sz w:val="28"/>
          <w:szCs w:val="28"/>
        </w:rPr>
      </w:pPr>
      <w:r w:rsidRPr="00877498">
        <w:rPr>
          <w:color w:val="000000"/>
          <w:sz w:val="28"/>
          <w:szCs w:val="28"/>
        </w:rPr>
        <w:lastRenderedPageBreak/>
        <w:t>2.Әдәпбашы (тел)</w:t>
      </w:r>
    </w:p>
    <w:p w:rsidR="005E21F4" w:rsidRPr="00877498" w:rsidRDefault="005E21F4" w:rsidP="00877498">
      <w:pPr>
        <w:pStyle w:val="a9"/>
        <w:spacing w:before="0" w:beforeAutospacing="0" w:after="0" w:afterAutospacing="0"/>
        <w:contextualSpacing/>
        <w:rPr>
          <w:color w:val="000000"/>
          <w:sz w:val="28"/>
          <w:szCs w:val="28"/>
        </w:rPr>
      </w:pPr>
      <w:r w:rsidRPr="00877498">
        <w:rPr>
          <w:color w:val="000000"/>
          <w:sz w:val="28"/>
          <w:szCs w:val="28"/>
        </w:rPr>
        <w:t>3.Илебарның (теле бар)</w:t>
      </w:r>
    </w:p>
    <w:p w:rsidR="005E21F4" w:rsidRPr="00877498" w:rsidRDefault="005E21F4" w:rsidP="00877498">
      <w:pPr>
        <w:pStyle w:val="a9"/>
        <w:spacing w:before="0" w:beforeAutospacing="0" w:after="0" w:afterAutospacing="0"/>
        <w:contextualSpacing/>
        <w:rPr>
          <w:color w:val="000000"/>
          <w:sz w:val="28"/>
          <w:szCs w:val="28"/>
          <w:lang w:val="tt-RU"/>
        </w:rPr>
      </w:pPr>
      <w:r w:rsidRPr="00877498">
        <w:rPr>
          <w:color w:val="000000"/>
          <w:sz w:val="28"/>
          <w:szCs w:val="28"/>
        </w:rPr>
        <w:t>4.Туган телем</w:t>
      </w:r>
      <w:r w:rsidRPr="00877498">
        <w:rPr>
          <w:color w:val="000000"/>
          <w:sz w:val="28"/>
          <w:szCs w:val="28"/>
          <w:lang w:val="tt-RU"/>
        </w:rPr>
        <w:t xml:space="preserve"> </w:t>
      </w:r>
      <w:r w:rsidRPr="00877498">
        <w:rPr>
          <w:color w:val="000000"/>
          <w:sz w:val="28"/>
          <w:szCs w:val="28"/>
        </w:rPr>
        <w:t>үзем</w:t>
      </w:r>
      <w:r w:rsidRPr="00877498">
        <w:rPr>
          <w:color w:val="000000"/>
          <w:sz w:val="28"/>
          <w:szCs w:val="28"/>
          <w:lang w:val="tt-RU"/>
        </w:rPr>
        <w:t xml:space="preserve"> </w:t>
      </w:r>
      <w:r w:rsidRPr="00877498">
        <w:rPr>
          <w:color w:val="000000"/>
          <w:sz w:val="28"/>
          <w:szCs w:val="28"/>
        </w:rPr>
        <w:t>өчен, (башка тел көнем</w:t>
      </w:r>
      <w:r w:rsidRPr="00877498">
        <w:rPr>
          <w:color w:val="000000"/>
          <w:sz w:val="28"/>
          <w:szCs w:val="28"/>
          <w:lang w:val="tt-RU"/>
        </w:rPr>
        <w:t xml:space="preserve"> </w:t>
      </w:r>
      <w:r w:rsidRPr="00877498">
        <w:rPr>
          <w:color w:val="000000"/>
          <w:sz w:val="28"/>
          <w:szCs w:val="28"/>
        </w:rPr>
        <w:t>өчен)</w:t>
      </w:r>
    </w:p>
    <w:p w:rsidR="005E21F4" w:rsidRPr="00877498" w:rsidRDefault="005E21F4" w:rsidP="00877498">
      <w:pPr>
        <w:pStyle w:val="a9"/>
        <w:spacing w:before="0" w:beforeAutospacing="0" w:after="0" w:afterAutospacing="0"/>
        <w:contextualSpacing/>
        <w:rPr>
          <w:b/>
          <w:color w:val="000000"/>
          <w:sz w:val="28"/>
          <w:szCs w:val="28"/>
        </w:rPr>
      </w:pPr>
      <w:r w:rsidRPr="00877498">
        <w:rPr>
          <w:b/>
          <w:color w:val="000000"/>
          <w:sz w:val="28"/>
          <w:szCs w:val="28"/>
        </w:rPr>
        <w:t>2 командага</w:t>
      </w:r>
    </w:p>
    <w:p w:rsidR="005E21F4" w:rsidRPr="00877498" w:rsidRDefault="005E21F4" w:rsidP="00877498">
      <w:pPr>
        <w:pStyle w:val="a9"/>
        <w:spacing w:before="0" w:beforeAutospacing="0" w:after="0" w:afterAutospacing="0"/>
        <w:contextualSpacing/>
        <w:rPr>
          <w:color w:val="000000"/>
          <w:sz w:val="28"/>
          <w:szCs w:val="28"/>
        </w:rPr>
      </w:pPr>
      <w:r w:rsidRPr="00877498">
        <w:rPr>
          <w:color w:val="000000"/>
          <w:sz w:val="28"/>
          <w:szCs w:val="28"/>
        </w:rPr>
        <w:t>1.Татлы тел (тимер капканы ачар)</w:t>
      </w:r>
    </w:p>
    <w:p w:rsidR="005E21F4" w:rsidRPr="00877498" w:rsidRDefault="005E21F4" w:rsidP="00877498">
      <w:pPr>
        <w:pStyle w:val="a9"/>
        <w:spacing w:before="0" w:beforeAutospacing="0" w:after="0" w:afterAutospacing="0"/>
        <w:contextualSpacing/>
        <w:rPr>
          <w:color w:val="000000"/>
          <w:sz w:val="28"/>
          <w:szCs w:val="28"/>
        </w:rPr>
      </w:pPr>
      <w:r w:rsidRPr="00877498">
        <w:rPr>
          <w:color w:val="000000"/>
          <w:sz w:val="28"/>
          <w:szCs w:val="28"/>
        </w:rPr>
        <w:t>2.Тел байлыгы бай итәр, (тел юклыгы</w:t>
      </w:r>
      <w:r w:rsidRPr="00877498">
        <w:rPr>
          <w:color w:val="000000"/>
          <w:sz w:val="28"/>
          <w:szCs w:val="28"/>
          <w:lang w:val="tt-RU"/>
        </w:rPr>
        <w:t xml:space="preserve"> </w:t>
      </w:r>
      <w:r w:rsidRPr="00877498">
        <w:rPr>
          <w:color w:val="000000"/>
          <w:sz w:val="28"/>
          <w:szCs w:val="28"/>
        </w:rPr>
        <w:t>юкитәр)</w:t>
      </w:r>
    </w:p>
    <w:p w:rsidR="005E21F4" w:rsidRPr="00877498" w:rsidRDefault="005E21F4" w:rsidP="00877498">
      <w:pPr>
        <w:pStyle w:val="a9"/>
        <w:spacing w:before="0" w:beforeAutospacing="0" w:after="0" w:afterAutospacing="0"/>
        <w:contextualSpacing/>
        <w:rPr>
          <w:color w:val="000000"/>
          <w:sz w:val="28"/>
          <w:szCs w:val="28"/>
        </w:rPr>
      </w:pPr>
      <w:r w:rsidRPr="00877498">
        <w:rPr>
          <w:color w:val="000000"/>
          <w:sz w:val="28"/>
          <w:szCs w:val="28"/>
        </w:rPr>
        <w:t>3.Татлы сүздән (тел корымый)</w:t>
      </w:r>
    </w:p>
    <w:p w:rsidR="005E21F4" w:rsidRPr="00877498" w:rsidRDefault="005E21F4" w:rsidP="00877498">
      <w:pPr>
        <w:pStyle w:val="a9"/>
        <w:spacing w:before="0" w:beforeAutospacing="0" w:after="0" w:afterAutospacing="0"/>
        <w:contextualSpacing/>
        <w:rPr>
          <w:color w:val="000000"/>
          <w:sz w:val="28"/>
          <w:szCs w:val="28"/>
        </w:rPr>
      </w:pPr>
      <w:r w:rsidRPr="00877498">
        <w:rPr>
          <w:color w:val="000000"/>
          <w:sz w:val="28"/>
          <w:szCs w:val="28"/>
        </w:rPr>
        <w:t>4.Сөйдергән дә тел, (биздергәндә тел)</w:t>
      </w:r>
    </w:p>
    <w:p w:rsidR="005E21F4" w:rsidRPr="00877498" w:rsidRDefault="005E21F4" w:rsidP="00877498">
      <w:pPr>
        <w:pStyle w:val="a9"/>
        <w:spacing w:before="0" w:beforeAutospacing="0" w:after="0" w:afterAutospacing="0"/>
        <w:contextualSpacing/>
        <w:rPr>
          <w:b/>
          <w:color w:val="000000"/>
          <w:sz w:val="28"/>
          <w:szCs w:val="28"/>
          <w:lang w:val="tt-RU"/>
        </w:rPr>
      </w:pPr>
      <w:r w:rsidRPr="00877498">
        <w:rPr>
          <w:b/>
          <w:color w:val="000000"/>
          <w:sz w:val="28"/>
          <w:szCs w:val="28"/>
          <w:lang w:val="tt-RU"/>
        </w:rPr>
        <w:t>3 командага</w:t>
      </w:r>
    </w:p>
    <w:p w:rsidR="005E21F4" w:rsidRPr="00877498" w:rsidRDefault="005E21F4" w:rsidP="00877498">
      <w:pPr>
        <w:pStyle w:val="a9"/>
        <w:spacing w:before="0" w:beforeAutospacing="0" w:after="0" w:afterAutospacing="0"/>
        <w:contextualSpacing/>
        <w:rPr>
          <w:color w:val="000000"/>
          <w:sz w:val="28"/>
          <w:szCs w:val="28"/>
        </w:rPr>
      </w:pPr>
      <w:r w:rsidRPr="00877498">
        <w:rPr>
          <w:color w:val="000000"/>
          <w:sz w:val="28"/>
          <w:szCs w:val="28"/>
          <w:lang w:val="tt-RU"/>
        </w:rPr>
        <w:t>1</w:t>
      </w:r>
      <w:r w:rsidRPr="00877498">
        <w:rPr>
          <w:color w:val="000000"/>
          <w:sz w:val="28"/>
          <w:szCs w:val="28"/>
        </w:rPr>
        <w:t>.Инсафлының ( теле саф)</w:t>
      </w:r>
    </w:p>
    <w:p w:rsidR="005E21F4" w:rsidRPr="00877498" w:rsidRDefault="005E21F4" w:rsidP="00877498">
      <w:pPr>
        <w:pStyle w:val="a9"/>
        <w:spacing w:before="0" w:beforeAutospacing="0" w:after="0" w:afterAutospacing="0"/>
        <w:contextualSpacing/>
        <w:rPr>
          <w:color w:val="000000"/>
          <w:sz w:val="28"/>
          <w:szCs w:val="28"/>
          <w:lang w:val="tt-RU"/>
        </w:rPr>
      </w:pPr>
      <w:r w:rsidRPr="00877498">
        <w:rPr>
          <w:color w:val="000000"/>
          <w:sz w:val="28"/>
          <w:szCs w:val="28"/>
          <w:lang w:val="tt-RU"/>
        </w:rPr>
        <w:t>2</w:t>
      </w:r>
      <w:r w:rsidRPr="00877498">
        <w:rPr>
          <w:color w:val="000000"/>
          <w:sz w:val="28"/>
          <w:szCs w:val="28"/>
        </w:rPr>
        <w:t>.Теле бозыкның (күңеле</w:t>
      </w:r>
      <w:r w:rsidRPr="00877498">
        <w:rPr>
          <w:color w:val="000000"/>
          <w:sz w:val="28"/>
          <w:szCs w:val="28"/>
          <w:lang w:val="tt-RU"/>
        </w:rPr>
        <w:t xml:space="preserve"> </w:t>
      </w:r>
      <w:r w:rsidRPr="00877498">
        <w:rPr>
          <w:color w:val="000000"/>
          <w:sz w:val="28"/>
          <w:szCs w:val="28"/>
        </w:rPr>
        <w:t>бозык)</w:t>
      </w:r>
    </w:p>
    <w:p w:rsidR="005E21F4" w:rsidRPr="00877498" w:rsidRDefault="005E21F4" w:rsidP="00877498">
      <w:pPr>
        <w:pStyle w:val="a9"/>
        <w:spacing w:before="0" w:beforeAutospacing="0" w:after="0" w:afterAutospacing="0"/>
        <w:contextualSpacing/>
        <w:rPr>
          <w:color w:val="000000"/>
          <w:sz w:val="28"/>
          <w:szCs w:val="28"/>
          <w:lang w:val="tt-RU"/>
        </w:rPr>
      </w:pPr>
      <w:r w:rsidRPr="00877498">
        <w:rPr>
          <w:color w:val="000000"/>
          <w:sz w:val="28"/>
          <w:szCs w:val="28"/>
          <w:lang w:val="tt-RU"/>
        </w:rPr>
        <w:t>3.Теле татлының (дусы күп)</w:t>
      </w:r>
    </w:p>
    <w:p w:rsidR="005E21F4" w:rsidRPr="00877498" w:rsidRDefault="005E21F4" w:rsidP="00877498">
      <w:pPr>
        <w:pStyle w:val="a9"/>
        <w:spacing w:before="0" w:beforeAutospacing="0" w:after="0" w:afterAutospacing="0"/>
        <w:contextualSpacing/>
        <w:rPr>
          <w:color w:val="000000"/>
          <w:sz w:val="28"/>
          <w:szCs w:val="28"/>
          <w:lang w:val="tt-RU"/>
        </w:rPr>
      </w:pPr>
      <w:r w:rsidRPr="00877498">
        <w:rPr>
          <w:color w:val="000000"/>
          <w:sz w:val="28"/>
          <w:szCs w:val="28"/>
          <w:lang w:val="tt-RU"/>
        </w:rPr>
        <w:t>4. Кылыч ярасы бетәр ( тел ярасы бетмәс)</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Афәрин, укучылар, сез эшне бик яхшы башкарып чыктыгыз.</w:t>
      </w:r>
    </w:p>
    <w:p w:rsidR="005E21F4" w:rsidRPr="00877498" w:rsidRDefault="005E21F4" w:rsidP="00877498">
      <w:pPr>
        <w:pStyle w:val="a8"/>
        <w:numPr>
          <w:ilvl w:val="0"/>
          <w:numId w:val="50"/>
        </w:numPr>
        <w:rPr>
          <w:rFonts w:ascii="Times New Roman" w:hAnsi="Times New Roman" w:cs="Times New Roman"/>
          <w:b/>
          <w:sz w:val="28"/>
          <w:szCs w:val="28"/>
          <w:lang w:val="tt-RU"/>
        </w:rPr>
      </w:pPr>
      <w:r w:rsidRPr="00877498">
        <w:rPr>
          <w:rFonts w:ascii="Times New Roman" w:hAnsi="Times New Roman" w:cs="Times New Roman"/>
          <w:b/>
          <w:sz w:val="28"/>
          <w:szCs w:val="28"/>
          <w:lang w:val="tt-RU"/>
        </w:rPr>
        <w:t>“Фразеологизмнарны аңлату” бәйгесе</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3 командага да тартма бирелә. Шул тартмадан фразеологизмнарны алып укып бер сүз белән әйтергә. Безгә 3 минут вакыт бирелә.(Ком сәгате куела)</w:t>
      </w:r>
    </w:p>
    <w:p w:rsidR="005E21F4" w:rsidRPr="00877498" w:rsidRDefault="005E21F4" w:rsidP="00877498">
      <w:pPr>
        <w:spacing w:after="0" w:line="240" w:lineRule="auto"/>
        <w:contextualSpacing/>
        <w:rPr>
          <w:rFonts w:ascii="Times New Roman" w:hAnsi="Times New Roman" w:cs="Times New Roman"/>
          <w:sz w:val="28"/>
          <w:szCs w:val="28"/>
          <w:lang w:val="tt-RU"/>
        </w:rPr>
      </w:pPr>
    </w:p>
    <w:p w:rsidR="005E21F4" w:rsidRPr="00877498" w:rsidRDefault="005E21F4" w:rsidP="00877498">
      <w:pPr>
        <w:pStyle w:val="a9"/>
        <w:spacing w:before="0" w:beforeAutospacing="0" w:after="0" w:afterAutospacing="0"/>
        <w:contextualSpacing/>
        <w:rPr>
          <w:color w:val="000000"/>
          <w:sz w:val="28"/>
          <w:szCs w:val="28"/>
          <w:lang w:val="tt-RU"/>
        </w:rPr>
      </w:pPr>
      <w:r w:rsidRPr="00877498">
        <w:rPr>
          <w:color w:val="000000"/>
          <w:sz w:val="28"/>
          <w:szCs w:val="28"/>
          <w:lang w:val="tt-RU"/>
        </w:rPr>
        <w:t>1 командага                                                        2 командага</w:t>
      </w:r>
    </w:p>
    <w:p w:rsidR="005E21F4" w:rsidRPr="00877498" w:rsidRDefault="005E21F4" w:rsidP="00877498">
      <w:pPr>
        <w:pStyle w:val="a9"/>
        <w:spacing w:before="0" w:beforeAutospacing="0" w:after="0" w:afterAutospacing="0"/>
        <w:contextualSpacing/>
        <w:rPr>
          <w:color w:val="000000"/>
          <w:sz w:val="28"/>
          <w:szCs w:val="28"/>
          <w:lang w:val="tt-RU"/>
        </w:rPr>
      </w:pPr>
      <w:r w:rsidRPr="00877498">
        <w:rPr>
          <w:color w:val="000000"/>
          <w:sz w:val="28"/>
          <w:szCs w:val="28"/>
          <w:lang w:val="tt-RU"/>
        </w:rPr>
        <w:t>1.Белем эчү- уку                                           1.Сабынкүбегеочыру-мактану</w:t>
      </w:r>
    </w:p>
    <w:p w:rsidR="005E21F4" w:rsidRPr="00877498" w:rsidRDefault="005E21F4" w:rsidP="00877498">
      <w:pPr>
        <w:pStyle w:val="a9"/>
        <w:spacing w:before="0" w:beforeAutospacing="0" w:after="0" w:afterAutospacing="0"/>
        <w:contextualSpacing/>
        <w:rPr>
          <w:color w:val="000000"/>
          <w:sz w:val="28"/>
          <w:szCs w:val="28"/>
          <w:lang w:val="tt-RU"/>
        </w:rPr>
      </w:pPr>
      <w:r w:rsidRPr="00877498">
        <w:rPr>
          <w:color w:val="000000"/>
          <w:sz w:val="28"/>
          <w:szCs w:val="28"/>
          <w:lang w:val="tt-RU"/>
        </w:rPr>
        <w:t>2.Сагыз булу-әрсезләнү                               2.Кәкре каенга терәтү - алдалау</w:t>
      </w:r>
    </w:p>
    <w:p w:rsidR="005E21F4" w:rsidRPr="00877498" w:rsidRDefault="005E21F4" w:rsidP="00877498">
      <w:pPr>
        <w:pStyle w:val="a9"/>
        <w:spacing w:before="0" w:beforeAutospacing="0" w:after="0" w:afterAutospacing="0"/>
        <w:contextualSpacing/>
        <w:rPr>
          <w:color w:val="000000"/>
          <w:sz w:val="28"/>
          <w:szCs w:val="28"/>
          <w:lang w:val="tt-RU"/>
        </w:rPr>
      </w:pPr>
      <w:r w:rsidRPr="00877498">
        <w:rPr>
          <w:color w:val="000000"/>
          <w:sz w:val="28"/>
          <w:szCs w:val="28"/>
          <w:lang w:val="tt-RU"/>
        </w:rPr>
        <w:t>3.Учта эретү- буйсындыру                          3.Тетмәсен тетү- орышу</w:t>
      </w:r>
    </w:p>
    <w:p w:rsidR="005E21F4" w:rsidRPr="00877498" w:rsidRDefault="005E21F4" w:rsidP="00877498">
      <w:pPr>
        <w:pStyle w:val="a9"/>
        <w:spacing w:before="0" w:beforeAutospacing="0" w:after="0" w:afterAutospacing="0"/>
        <w:contextualSpacing/>
        <w:rPr>
          <w:color w:val="000000"/>
          <w:sz w:val="28"/>
          <w:szCs w:val="28"/>
          <w:lang w:val="tt-RU"/>
        </w:rPr>
      </w:pPr>
      <w:r w:rsidRPr="00877498">
        <w:rPr>
          <w:color w:val="000000"/>
          <w:sz w:val="28"/>
          <w:szCs w:val="28"/>
          <w:lang w:val="tt-RU"/>
        </w:rPr>
        <w:t>4.Таң калу-соклану                                      4.Җене сөймәү- яратмау</w:t>
      </w:r>
    </w:p>
    <w:p w:rsidR="005E21F4" w:rsidRPr="00877498" w:rsidRDefault="005E21F4" w:rsidP="00877498">
      <w:pPr>
        <w:pStyle w:val="a8"/>
        <w:ind w:left="502"/>
        <w:rPr>
          <w:rFonts w:ascii="Times New Roman" w:hAnsi="Times New Roman" w:cs="Times New Roman"/>
          <w:sz w:val="28"/>
          <w:szCs w:val="28"/>
          <w:lang w:val="tt-RU"/>
        </w:rPr>
      </w:pPr>
    </w:p>
    <w:p w:rsidR="005E21F4" w:rsidRPr="00877498" w:rsidRDefault="005E21F4" w:rsidP="00877498">
      <w:pPr>
        <w:pStyle w:val="a8"/>
        <w:ind w:left="502"/>
        <w:rPr>
          <w:rFonts w:ascii="Times New Roman" w:hAnsi="Times New Roman" w:cs="Times New Roman"/>
          <w:sz w:val="28"/>
          <w:szCs w:val="28"/>
          <w:lang w:val="tt-RU"/>
        </w:rPr>
      </w:pPr>
      <w:r w:rsidRPr="00877498">
        <w:rPr>
          <w:rFonts w:ascii="Times New Roman" w:hAnsi="Times New Roman" w:cs="Times New Roman"/>
          <w:sz w:val="28"/>
          <w:szCs w:val="28"/>
          <w:lang w:val="tt-RU"/>
        </w:rPr>
        <w:t>3 командага</w:t>
      </w:r>
    </w:p>
    <w:p w:rsidR="005E21F4" w:rsidRPr="00877498" w:rsidRDefault="005E21F4" w:rsidP="00877498">
      <w:pPr>
        <w:pStyle w:val="a9"/>
        <w:numPr>
          <w:ilvl w:val="0"/>
          <w:numId w:val="49"/>
        </w:numPr>
        <w:spacing w:before="0" w:beforeAutospacing="0" w:after="0" w:afterAutospacing="0"/>
        <w:contextualSpacing/>
        <w:rPr>
          <w:color w:val="000000"/>
          <w:sz w:val="28"/>
          <w:szCs w:val="28"/>
          <w:lang w:val="tt-RU"/>
        </w:rPr>
      </w:pPr>
      <w:r w:rsidRPr="00877498">
        <w:rPr>
          <w:color w:val="000000"/>
          <w:sz w:val="28"/>
          <w:szCs w:val="28"/>
        </w:rPr>
        <w:t>Тал чыбыгы</w:t>
      </w:r>
      <w:r w:rsidRPr="00877498">
        <w:rPr>
          <w:color w:val="000000"/>
          <w:sz w:val="28"/>
          <w:szCs w:val="28"/>
          <w:lang w:val="tt-RU"/>
        </w:rPr>
        <w:t xml:space="preserve"> </w:t>
      </w:r>
      <w:r w:rsidRPr="00877498">
        <w:rPr>
          <w:color w:val="000000"/>
          <w:sz w:val="28"/>
          <w:szCs w:val="28"/>
        </w:rPr>
        <w:t>ашату-кыйнау</w:t>
      </w:r>
    </w:p>
    <w:p w:rsidR="005E21F4" w:rsidRPr="00877498" w:rsidRDefault="005E21F4" w:rsidP="00877498">
      <w:pPr>
        <w:pStyle w:val="a9"/>
        <w:numPr>
          <w:ilvl w:val="0"/>
          <w:numId w:val="49"/>
        </w:numPr>
        <w:spacing w:before="0" w:beforeAutospacing="0" w:after="0" w:afterAutospacing="0"/>
        <w:contextualSpacing/>
        <w:rPr>
          <w:color w:val="000000"/>
          <w:sz w:val="28"/>
          <w:szCs w:val="28"/>
        </w:rPr>
      </w:pPr>
      <w:r w:rsidRPr="00877498">
        <w:rPr>
          <w:color w:val="000000"/>
          <w:sz w:val="28"/>
          <w:szCs w:val="28"/>
        </w:rPr>
        <w:t>Терсәкне</w:t>
      </w:r>
      <w:r w:rsidRPr="00877498">
        <w:rPr>
          <w:color w:val="000000"/>
          <w:sz w:val="28"/>
          <w:szCs w:val="28"/>
          <w:lang w:val="tt-RU"/>
        </w:rPr>
        <w:t xml:space="preserve"> </w:t>
      </w:r>
      <w:r w:rsidRPr="00877498">
        <w:rPr>
          <w:color w:val="000000"/>
          <w:sz w:val="28"/>
          <w:szCs w:val="28"/>
        </w:rPr>
        <w:t>тешләү – үкен</w:t>
      </w:r>
      <w:r w:rsidRPr="00877498">
        <w:rPr>
          <w:color w:val="000000"/>
          <w:sz w:val="28"/>
          <w:szCs w:val="28"/>
          <w:lang w:val="tt-RU"/>
        </w:rPr>
        <w:t>ү</w:t>
      </w:r>
    </w:p>
    <w:p w:rsidR="005E21F4" w:rsidRPr="00877498" w:rsidRDefault="005E21F4" w:rsidP="00877498">
      <w:pPr>
        <w:pStyle w:val="a9"/>
        <w:numPr>
          <w:ilvl w:val="0"/>
          <w:numId w:val="49"/>
        </w:numPr>
        <w:spacing w:before="0" w:beforeAutospacing="0" w:after="0" w:afterAutospacing="0"/>
        <w:contextualSpacing/>
        <w:rPr>
          <w:color w:val="000000"/>
          <w:sz w:val="28"/>
          <w:szCs w:val="28"/>
        </w:rPr>
      </w:pPr>
      <w:r w:rsidRPr="00877498">
        <w:rPr>
          <w:color w:val="000000"/>
          <w:sz w:val="28"/>
          <w:szCs w:val="28"/>
          <w:lang w:val="tt-RU"/>
        </w:rPr>
        <w:t>Салпы ягына салам кыстыру – алдалау</w:t>
      </w:r>
    </w:p>
    <w:p w:rsidR="005E21F4" w:rsidRPr="00877498" w:rsidRDefault="005E21F4" w:rsidP="00877498">
      <w:pPr>
        <w:pStyle w:val="a9"/>
        <w:numPr>
          <w:ilvl w:val="0"/>
          <w:numId w:val="49"/>
        </w:numPr>
        <w:spacing w:before="0" w:beforeAutospacing="0" w:after="0" w:afterAutospacing="0"/>
        <w:contextualSpacing/>
        <w:rPr>
          <w:color w:val="000000"/>
          <w:sz w:val="28"/>
          <w:szCs w:val="28"/>
        </w:rPr>
      </w:pPr>
      <w:r w:rsidRPr="00877498">
        <w:rPr>
          <w:color w:val="000000"/>
          <w:sz w:val="28"/>
          <w:szCs w:val="28"/>
        </w:rPr>
        <w:t>Тел йотарлык-тәмле</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Бик яхшы, сез бу чарада  да сынатмадыгыз.</w:t>
      </w:r>
    </w:p>
    <w:p w:rsidR="005E21F4" w:rsidRPr="00877498" w:rsidRDefault="005E21F4" w:rsidP="00877498">
      <w:pPr>
        <w:pStyle w:val="a9"/>
        <w:contextualSpacing/>
        <w:rPr>
          <w:b/>
          <w:color w:val="000000"/>
          <w:sz w:val="28"/>
          <w:szCs w:val="28"/>
          <w:lang w:val="tt-RU"/>
        </w:rPr>
      </w:pPr>
      <w:r w:rsidRPr="00877498">
        <w:rPr>
          <w:b/>
          <w:color w:val="000000"/>
          <w:sz w:val="28"/>
          <w:szCs w:val="28"/>
          <w:lang w:val="tt-RU"/>
        </w:rPr>
        <w:lastRenderedPageBreak/>
        <w:t>3. “Тәрҗемәчеләр” бәйгесе</w:t>
      </w:r>
    </w:p>
    <w:p w:rsidR="005E21F4" w:rsidRPr="00877498" w:rsidRDefault="005E21F4" w:rsidP="00877498">
      <w:pPr>
        <w:pStyle w:val="a9"/>
        <w:spacing w:before="0" w:beforeAutospacing="0" w:after="0" w:afterAutospacing="0"/>
        <w:contextualSpacing/>
        <w:rPr>
          <w:color w:val="000000"/>
          <w:sz w:val="28"/>
          <w:szCs w:val="28"/>
          <w:lang w:val="tt-RU"/>
        </w:rPr>
      </w:pPr>
      <w:r w:rsidRPr="00877498">
        <w:rPr>
          <w:color w:val="000000"/>
          <w:sz w:val="28"/>
          <w:szCs w:val="28"/>
          <w:lang w:val="tt-RU"/>
        </w:rPr>
        <w:t>Фразеологизмнарны мәгънәләре туры килерлек итеп тәрҗемә итү.</w:t>
      </w:r>
    </w:p>
    <w:p w:rsidR="005E21F4" w:rsidRPr="00877498" w:rsidRDefault="005E21F4" w:rsidP="00877498">
      <w:pPr>
        <w:pStyle w:val="a9"/>
        <w:spacing w:before="0" w:beforeAutospacing="0" w:after="0" w:afterAutospacing="0"/>
        <w:contextualSpacing/>
        <w:rPr>
          <w:color w:val="000000"/>
          <w:sz w:val="28"/>
          <w:szCs w:val="28"/>
          <w:lang w:val="tt-RU"/>
        </w:rPr>
      </w:pPr>
      <w:r w:rsidRPr="00877498">
        <w:rPr>
          <w:color w:val="000000"/>
          <w:sz w:val="28"/>
          <w:szCs w:val="28"/>
          <w:lang w:val="tt-RU"/>
        </w:rPr>
        <w:t>Чиратлашып тәрҗемә итәләр.</w:t>
      </w:r>
    </w:p>
    <w:p w:rsidR="005E21F4" w:rsidRPr="00877498" w:rsidRDefault="005E21F4" w:rsidP="00877498">
      <w:pPr>
        <w:pStyle w:val="a9"/>
        <w:spacing w:before="0" w:beforeAutospacing="0" w:after="0" w:afterAutospacing="0"/>
        <w:contextualSpacing/>
        <w:rPr>
          <w:color w:val="000000"/>
          <w:sz w:val="28"/>
          <w:szCs w:val="28"/>
          <w:lang w:val="tt-RU"/>
        </w:rPr>
      </w:pPr>
      <w:r w:rsidRPr="00877498">
        <w:rPr>
          <w:color w:val="000000"/>
          <w:sz w:val="28"/>
          <w:szCs w:val="28"/>
          <w:lang w:val="tt-RU"/>
        </w:rPr>
        <w:t>1. Вертеть хвостом-койрык болгау</w:t>
      </w:r>
    </w:p>
    <w:p w:rsidR="005E21F4" w:rsidRPr="00877498" w:rsidRDefault="005E21F4" w:rsidP="00877498">
      <w:pPr>
        <w:pStyle w:val="a9"/>
        <w:spacing w:before="0" w:beforeAutospacing="0" w:after="0" w:afterAutospacing="0"/>
        <w:contextualSpacing/>
        <w:rPr>
          <w:color w:val="000000"/>
          <w:sz w:val="28"/>
          <w:szCs w:val="28"/>
        </w:rPr>
      </w:pPr>
      <w:r w:rsidRPr="00877498">
        <w:rPr>
          <w:color w:val="000000"/>
          <w:sz w:val="28"/>
          <w:szCs w:val="28"/>
        </w:rPr>
        <w:t>2. Золотые руки- алтын куллы</w:t>
      </w:r>
    </w:p>
    <w:p w:rsidR="005E21F4" w:rsidRPr="00877498" w:rsidRDefault="005E21F4" w:rsidP="00877498">
      <w:pPr>
        <w:pStyle w:val="a9"/>
        <w:spacing w:before="0" w:beforeAutospacing="0" w:after="0" w:afterAutospacing="0"/>
        <w:contextualSpacing/>
        <w:rPr>
          <w:color w:val="000000"/>
          <w:sz w:val="28"/>
          <w:szCs w:val="28"/>
        </w:rPr>
      </w:pPr>
      <w:r w:rsidRPr="00877498">
        <w:rPr>
          <w:color w:val="000000"/>
          <w:sz w:val="28"/>
          <w:szCs w:val="28"/>
        </w:rPr>
        <w:t>3. Сидеть сложа руки-кул</w:t>
      </w:r>
      <w:r w:rsidRPr="00877498">
        <w:rPr>
          <w:color w:val="000000"/>
          <w:sz w:val="28"/>
          <w:szCs w:val="28"/>
          <w:lang w:val="tt-RU"/>
        </w:rPr>
        <w:t xml:space="preserve"> </w:t>
      </w:r>
      <w:r w:rsidRPr="00877498">
        <w:rPr>
          <w:color w:val="000000"/>
          <w:sz w:val="28"/>
          <w:szCs w:val="28"/>
        </w:rPr>
        <w:t>кушырып</w:t>
      </w:r>
      <w:r w:rsidRPr="00877498">
        <w:rPr>
          <w:color w:val="000000"/>
          <w:sz w:val="28"/>
          <w:szCs w:val="28"/>
          <w:lang w:val="tt-RU"/>
        </w:rPr>
        <w:t xml:space="preserve"> </w:t>
      </w:r>
      <w:r w:rsidRPr="00877498">
        <w:rPr>
          <w:color w:val="000000"/>
          <w:sz w:val="28"/>
          <w:szCs w:val="28"/>
        </w:rPr>
        <w:t>утыру</w:t>
      </w:r>
    </w:p>
    <w:p w:rsidR="005E21F4" w:rsidRPr="00877498" w:rsidRDefault="005E21F4" w:rsidP="00877498">
      <w:pPr>
        <w:pStyle w:val="a9"/>
        <w:spacing w:before="0" w:beforeAutospacing="0" w:after="0" w:afterAutospacing="0"/>
        <w:contextualSpacing/>
        <w:rPr>
          <w:color w:val="000000"/>
          <w:sz w:val="28"/>
          <w:szCs w:val="28"/>
        </w:rPr>
      </w:pPr>
      <w:r w:rsidRPr="00877498">
        <w:rPr>
          <w:color w:val="000000"/>
          <w:sz w:val="28"/>
          <w:szCs w:val="28"/>
        </w:rPr>
        <w:t>4. Длинный язык</w:t>
      </w:r>
      <w:r w:rsidRPr="00877498">
        <w:rPr>
          <w:color w:val="000000"/>
          <w:sz w:val="28"/>
          <w:szCs w:val="28"/>
          <w:lang w:val="tt-RU"/>
        </w:rPr>
        <w:t xml:space="preserve"> </w:t>
      </w:r>
      <w:r w:rsidRPr="00877498">
        <w:rPr>
          <w:color w:val="000000"/>
          <w:sz w:val="28"/>
          <w:szCs w:val="28"/>
        </w:rPr>
        <w:t>-</w:t>
      </w:r>
      <w:r w:rsidRPr="00877498">
        <w:rPr>
          <w:color w:val="000000"/>
          <w:sz w:val="28"/>
          <w:szCs w:val="28"/>
          <w:lang w:val="tt-RU"/>
        </w:rPr>
        <w:t xml:space="preserve"> </w:t>
      </w:r>
      <w:r w:rsidRPr="00877498">
        <w:rPr>
          <w:color w:val="000000"/>
          <w:sz w:val="28"/>
          <w:szCs w:val="28"/>
        </w:rPr>
        <w:t>озын</w:t>
      </w:r>
      <w:r w:rsidRPr="00877498">
        <w:rPr>
          <w:color w:val="000000"/>
          <w:sz w:val="28"/>
          <w:szCs w:val="28"/>
          <w:lang w:val="tt-RU"/>
        </w:rPr>
        <w:t xml:space="preserve"> </w:t>
      </w:r>
      <w:r w:rsidRPr="00877498">
        <w:rPr>
          <w:color w:val="000000"/>
          <w:sz w:val="28"/>
          <w:szCs w:val="28"/>
        </w:rPr>
        <w:t>телле</w:t>
      </w:r>
    </w:p>
    <w:p w:rsidR="005E21F4" w:rsidRPr="00877498" w:rsidRDefault="005E21F4" w:rsidP="00877498">
      <w:pPr>
        <w:pStyle w:val="a9"/>
        <w:spacing w:before="0" w:beforeAutospacing="0" w:after="0" w:afterAutospacing="0"/>
        <w:contextualSpacing/>
        <w:rPr>
          <w:color w:val="000000"/>
          <w:sz w:val="28"/>
          <w:szCs w:val="28"/>
        </w:rPr>
      </w:pPr>
      <w:r w:rsidRPr="00877498">
        <w:rPr>
          <w:color w:val="000000"/>
          <w:sz w:val="28"/>
          <w:szCs w:val="28"/>
        </w:rPr>
        <w:t>5. В мутной воде рыбу ловить – болганчык суда балык тоту</w:t>
      </w:r>
    </w:p>
    <w:p w:rsidR="005E21F4" w:rsidRPr="00877498" w:rsidRDefault="005E21F4" w:rsidP="00877498">
      <w:pPr>
        <w:pStyle w:val="a9"/>
        <w:spacing w:before="0" w:beforeAutospacing="0" w:after="0" w:afterAutospacing="0"/>
        <w:contextualSpacing/>
        <w:rPr>
          <w:color w:val="000000"/>
          <w:sz w:val="28"/>
          <w:szCs w:val="28"/>
        </w:rPr>
      </w:pPr>
      <w:r w:rsidRPr="00877498">
        <w:rPr>
          <w:color w:val="000000"/>
          <w:sz w:val="28"/>
          <w:szCs w:val="28"/>
        </w:rPr>
        <w:t>6. Говорить в лицо – йөзенә</w:t>
      </w:r>
      <w:r w:rsidRPr="00877498">
        <w:rPr>
          <w:color w:val="000000"/>
          <w:sz w:val="28"/>
          <w:szCs w:val="28"/>
          <w:lang w:val="tt-RU"/>
        </w:rPr>
        <w:t xml:space="preserve"> </w:t>
      </w:r>
      <w:r w:rsidRPr="00877498">
        <w:rPr>
          <w:color w:val="000000"/>
          <w:sz w:val="28"/>
          <w:szCs w:val="28"/>
        </w:rPr>
        <w:t>бәреп</w:t>
      </w:r>
      <w:r w:rsidRPr="00877498">
        <w:rPr>
          <w:color w:val="000000"/>
          <w:sz w:val="28"/>
          <w:szCs w:val="28"/>
          <w:lang w:val="tt-RU"/>
        </w:rPr>
        <w:t xml:space="preserve"> </w:t>
      </w:r>
      <w:r w:rsidRPr="00877498">
        <w:rPr>
          <w:color w:val="000000"/>
          <w:sz w:val="28"/>
          <w:szCs w:val="28"/>
        </w:rPr>
        <w:t>әйтү</w:t>
      </w:r>
    </w:p>
    <w:p w:rsidR="005E21F4" w:rsidRPr="00877498" w:rsidRDefault="005E21F4" w:rsidP="00877498">
      <w:pPr>
        <w:pStyle w:val="a9"/>
        <w:spacing w:before="0" w:beforeAutospacing="0" w:after="0" w:afterAutospacing="0"/>
        <w:contextualSpacing/>
        <w:rPr>
          <w:color w:val="000000"/>
          <w:sz w:val="28"/>
          <w:szCs w:val="28"/>
        </w:rPr>
      </w:pPr>
      <w:r w:rsidRPr="00877498">
        <w:rPr>
          <w:color w:val="000000"/>
          <w:sz w:val="28"/>
          <w:szCs w:val="28"/>
        </w:rPr>
        <w:t>7. Волос долог, да ум короток – чәче</w:t>
      </w:r>
      <w:r w:rsidRPr="00877498">
        <w:rPr>
          <w:color w:val="000000"/>
          <w:sz w:val="28"/>
          <w:szCs w:val="28"/>
          <w:lang w:val="tt-RU"/>
        </w:rPr>
        <w:t xml:space="preserve"> </w:t>
      </w:r>
      <w:r w:rsidRPr="00877498">
        <w:rPr>
          <w:color w:val="000000"/>
          <w:sz w:val="28"/>
          <w:szCs w:val="28"/>
        </w:rPr>
        <w:t>озын</w:t>
      </w:r>
      <w:r w:rsidRPr="00877498">
        <w:rPr>
          <w:color w:val="000000"/>
          <w:sz w:val="28"/>
          <w:szCs w:val="28"/>
          <w:lang w:val="tt-RU"/>
        </w:rPr>
        <w:t xml:space="preserve"> </w:t>
      </w:r>
      <w:r w:rsidRPr="00877498">
        <w:rPr>
          <w:color w:val="000000"/>
          <w:sz w:val="28"/>
          <w:szCs w:val="28"/>
        </w:rPr>
        <w:t>акылы</w:t>
      </w:r>
      <w:r w:rsidRPr="00877498">
        <w:rPr>
          <w:color w:val="000000"/>
          <w:sz w:val="28"/>
          <w:szCs w:val="28"/>
          <w:lang w:val="tt-RU"/>
        </w:rPr>
        <w:t xml:space="preserve"> </w:t>
      </w:r>
      <w:r w:rsidRPr="00877498">
        <w:rPr>
          <w:color w:val="000000"/>
          <w:sz w:val="28"/>
          <w:szCs w:val="28"/>
        </w:rPr>
        <w:t>кыска</w:t>
      </w:r>
    </w:p>
    <w:p w:rsidR="005E21F4" w:rsidRPr="00877498" w:rsidRDefault="005E21F4" w:rsidP="00877498">
      <w:pPr>
        <w:pStyle w:val="a9"/>
        <w:spacing w:before="0" w:beforeAutospacing="0" w:after="0" w:afterAutospacing="0"/>
        <w:contextualSpacing/>
        <w:rPr>
          <w:color w:val="000000"/>
          <w:sz w:val="28"/>
          <w:szCs w:val="28"/>
          <w:lang w:val="tt-RU"/>
        </w:rPr>
      </w:pPr>
      <w:r w:rsidRPr="00877498">
        <w:rPr>
          <w:color w:val="000000"/>
          <w:sz w:val="28"/>
          <w:szCs w:val="28"/>
        </w:rPr>
        <w:t>8. Бездонная бочка –төпсез</w:t>
      </w:r>
      <w:r w:rsidRPr="00877498">
        <w:rPr>
          <w:color w:val="000000"/>
          <w:sz w:val="28"/>
          <w:szCs w:val="28"/>
          <w:lang w:val="tt-RU"/>
        </w:rPr>
        <w:t xml:space="preserve"> </w:t>
      </w:r>
      <w:r w:rsidRPr="00877498">
        <w:rPr>
          <w:color w:val="000000"/>
          <w:sz w:val="28"/>
          <w:szCs w:val="28"/>
        </w:rPr>
        <w:t>мичкә</w:t>
      </w:r>
    </w:p>
    <w:p w:rsidR="005E21F4" w:rsidRPr="00877498" w:rsidRDefault="005E21F4" w:rsidP="00877498">
      <w:pPr>
        <w:pStyle w:val="a9"/>
        <w:spacing w:before="0" w:beforeAutospacing="0" w:after="0" w:afterAutospacing="0"/>
        <w:contextualSpacing/>
        <w:rPr>
          <w:color w:val="000000"/>
          <w:sz w:val="28"/>
          <w:szCs w:val="28"/>
          <w:lang w:val="tt-RU"/>
        </w:rPr>
      </w:pPr>
      <w:r w:rsidRPr="00877498">
        <w:rPr>
          <w:color w:val="000000"/>
          <w:sz w:val="28"/>
          <w:szCs w:val="28"/>
          <w:lang w:val="tt-RU"/>
        </w:rPr>
        <w:t>9. Акча капчыгы – денежный мешок</w:t>
      </w:r>
    </w:p>
    <w:p w:rsidR="005E21F4" w:rsidRPr="00877498" w:rsidRDefault="005E21F4" w:rsidP="00877498">
      <w:pPr>
        <w:pStyle w:val="a9"/>
        <w:spacing w:before="0" w:beforeAutospacing="0" w:after="0" w:afterAutospacing="0"/>
        <w:contextualSpacing/>
        <w:rPr>
          <w:color w:val="000000"/>
          <w:sz w:val="28"/>
          <w:szCs w:val="28"/>
          <w:lang w:val="tt-RU"/>
        </w:rPr>
      </w:pPr>
    </w:p>
    <w:p w:rsidR="005E21F4" w:rsidRPr="00877498" w:rsidRDefault="005E21F4" w:rsidP="00877498">
      <w:pPr>
        <w:pStyle w:val="a9"/>
        <w:spacing w:before="0" w:beforeAutospacing="0" w:after="0" w:afterAutospacing="0"/>
        <w:contextualSpacing/>
        <w:rPr>
          <w:color w:val="000000"/>
          <w:sz w:val="28"/>
          <w:szCs w:val="28"/>
          <w:lang w:val="tt-RU"/>
        </w:rPr>
      </w:pPr>
      <w:r w:rsidRPr="00877498">
        <w:rPr>
          <w:color w:val="000000"/>
          <w:sz w:val="28"/>
          <w:szCs w:val="28"/>
          <w:lang w:val="tt-RU"/>
        </w:rPr>
        <w:t>Әйбәт, бу сынауны да уңышлы үттек.</w:t>
      </w:r>
    </w:p>
    <w:p w:rsidR="005E21F4" w:rsidRPr="00877498" w:rsidRDefault="005E21F4" w:rsidP="00877498">
      <w:pPr>
        <w:pStyle w:val="a9"/>
        <w:spacing w:before="0" w:beforeAutospacing="0" w:after="0" w:afterAutospacing="0"/>
        <w:contextualSpacing/>
        <w:rPr>
          <w:color w:val="000000"/>
          <w:sz w:val="28"/>
          <w:szCs w:val="28"/>
          <w:lang w:val="tt-RU"/>
        </w:rPr>
      </w:pPr>
    </w:p>
    <w:p w:rsidR="005E21F4" w:rsidRPr="00877498" w:rsidRDefault="005E21F4" w:rsidP="00877498">
      <w:pPr>
        <w:pStyle w:val="a9"/>
        <w:spacing w:before="0" w:beforeAutospacing="0" w:after="0" w:afterAutospacing="0"/>
        <w:ind w:left="720"/>
        <w:contextualSpacing/>
        <w:rPr>
          <w:b/>
          <w:color w:val="000000"/>
          <w:sz w:val="28"/>
          <w:szCs w:val="28"/>
          <w:lang w:val="tt-RU"/>
        </w:rPr>
      </w:pPr>
      <w:r w:rsidRPr="00877498">
        <w:rPr>
          <w:b/>
          <w:color w:val="000000"/>
          <w:sz w:val="28"/>
          <w:szCs w:val="28"/>
          <w:lang w:val="tt-RU"/>
        </w:rPr>
        <w:t>4.Шигырь уку.</w:t>
      </w:r>
    </w:p>
    <w:p w:rsidR="005E21F4" w:rsidRPr="00877498" w:rsidRDefault="005E21F4" w:rsidP="00877498">
      <w:pPr>
        <w:pStyle w:val="a9"/>
        <w:spacing w:before="0" w:beforeAutospacing="0" w:after="0" w:afterAutospacing="0"/>
        <w:contextualSpacing/>
        <w:rPr>
          <w:color w:val="000000"/>
          <w:sz w:val="28"/>
          <w:szCs w:val="28"/>
          <w:lang w:val="tt-RU"/>
        </w:rPr>
      </w:pPr>
      <w:r w:rsidRPr="00877498">
        <w:rPr>
          <w:color w:val="000000"/>
          <w:sz w:val="28"/>
          <w:szCs w:val="28"/>
          <w:lang w:val="tt-RU"/>
        </w:rPr>
        <w:t>Укучылар, туган телебездә – татар телендә бик матур шигырьләр дә күп бит безнең. Мин сезгә шигырьләр таратам, сез шуларны сәнгатьле итеп укырга тиешсез.</w:t>
      </w:r>
    </w:p>
    <w:p w:rsidR="005E21F4" w:rsidRPr="00877498" w:rsidRDefault="005E21F4" w:rsidP="00877498">
      <w:pPr>
        <w:pStyle w:val="a9"/>
        <w:spacing w:before="0" w:beforeAutospacing="0" w:after="0" w:afterAutospacing="0"/>
        <w:contextualSpacing/>
        <w:rPr>
          <w:color w:val="000000"/>
          <w:sz w:val="28"/>
          <w:szCs w:val="28"/>
          <w:lang w:val="tt-RU"/>
        </w:rPr>
      </w:pPr>
    </w:p>
    <w:p w:rsidR="005E21F4" w:rsidRPr="00877498" w:rsidRDefault="005E21F4" w:rsidP="00877498">
      <w:pPr>
        <w:pStyle w:val="a9"/>
        <w:spacing w:before="0" w:beforeAutospacing="0" w:after="0" w:afterAutospacing="0"/>
        <w:contextualSpacing/>
        <w:rPr>
          <w:b/>
          <w:color w:val="000000"/>
          <w:sz w:val="28"/>
          <w:szCs w:val="28"/>
          <w:lang w:val="tt-RU"/>
        </w:rPr>
      </w:pPr>
      <w:r w:rsidRPr="00877498">
        <w:rPr>
          <w:b/>
          <w:color w:val="000000"/>
          <w:sz w:val="28"/>
          <w:szCs w:val="28"/>
          <w:lang w:val="tt-RU"/>
        </w:rPr>
        <w:t>1 төркем</w:t>
      </w:r>
    </w:p>
    <w:p w:rsidR="005E21F4" w:rsidRPr="00877498" w:rsidRDefault="005E21F4" w:rsidP="00877498">
      <w:pPr>
        <w:pStyle w:val="a9"/>
        <w:spacing w:before="0" w:beforeAutospacing="0" w:after="0" w:afterAutospacing="0"/>
        <w:contextualSpacing/>
        <w:rPr>
          <w:color w:val="000000"/>
          <w:sz w:val="28"/>
          <w:szCs w:val="28"/>
          <w:lang w:val="tt-RU"/>
        </w:rPr>
      </w:pPr>
      <w:r w:rsidRPr="00877498">
        <w:rPr>
          <w:color w:val="000000"/>
          <w:sz w:val="28"/>
          <w:szCs w:val="28"/>
          <w:lang w:val="tt-RU"/>
        </w:rPr>
        <w:t>Туган телемдә сөйләшеп</w:t>
      </w:r>
    </w:p>
    <w:p w:rsidR="005E21F4" w:rsidRPr="00877498" w:rsidRDefault="005E21F4" w:rsidP="00877498">
      <w:pPr>
        <w:pStyle w:val="a9"/>
        <w:spacing w:before="0" w:beforeAutospacing="0" w:after="0" w:afterAutospacing="0"/>
        <w:contextualSpacing/>
        <w:rPr>
          <w:color w:val="000000"/>
          <w:sz w:val="28"/>
          <w:szCs w:val="28"/>
          <w:lang w:val="tt-RU"/>
        </w:rPr>
      </w:pPr>
      <w:r w:rsidRPr="00877498">
        <w:rPr>
          <w:color w:val="000000"/>
          <w:sz w:val="28"/>
          <w:szCs w:val="28"/>
          <w:lang w:val="tt-RU"/>
        </w:rPr>
        <w:t>Яшим мин туган илдә.</w:t>
      </w:r>
    </w:p>
    <w:p w:rsidR="005E21F4" w:rsidRPr="00877498" w:rsidRDefault="005E21F4" w:rsidP="00877498">
      <w:pPr>
        <w:pStyle w:val="a9"/>
        <w:spacing w:before="0" w:beforeAutospacing="0" w:after="0" w:afterAutospacing="0"/>
        <w:contextualSpacing/>
        <w:rPr>
          <w:color w:val="000000"/>
          <w:sz w:val="28"/>
          <w:szCs w:val="28"/>
          <w:lang w:val="tt-RU"/>
        </w:rPr>
      </w:pPr>
      <w:r w:rsidRPr="00877498">
        <w:rPr>
          <w:color w:val="000000"/>
          <w:sz w:val="28"/>
          <w:szCs w:val="28"/>
          <w:lang w:val="tt-RU"/>
        </w:rPr>
        <w:t>“Туган ил” дигән сүзне дә</w:t>
      </w:r>
    </w:p>
    <w:p w:rsidR="005E21F4" w:rsidRPr="00877498" w:rsidRDefault="005E21F4" w:rsidP="00877498">
      <w:pPr>
        <w:pStyle w:val="a9"/>
        <w:spacing w:before="0" w:beforeAutospacing="0" w:after="0" w:afterAutospacing="0"/>
        <w:contextualSpacing/>
        <w:rPr>
          <w:color w:val="000000"/>
          <w:sz w:val="28"/>
          <w:szCs w:val="28"/>
          <w:lang w:val="tt-RU"/>
        </w:rPr>
      </w:pPr>
      <w:r w:rsidRPr="00877498">
        <w:rPr>
          <w:color w:val="000000"/>
          <w:sz w:val="28"/>
          <w:szCs w:val="28"/>
          <w:lang w:val="tt-RU"/>
        </w:rPr>
        <w:t>Әйтәм мин туган телдә.</w:t>
      </w:r>
    </w:p>
    <w:p w:rsidR="005E21F4" w:rsidRPr="00877498" w:rsidRDefault="005E21F4" w:rsidP="00877498">
      <w:pPr>
        <w:pStyle w:val="a9"/>
        <w:spacing w:before="0" w:beforeAutospacing="0" w:after="0" w:afterAutospacing="0"/>
        <w:contextualSpacing/>
        <w:rPr>
          <w:color w:val="000000"/>
          <w:sz w:val="28"/>
          <w:szCs w:val="28"/>
          <w:lang w:val="tt-RU"/>
        </w:rPr>
      </w:pPr>
    </w:p>
    <w:p w:rsidR="005E21F4" w:rsidRPr="00877498" w:rsidRDefault="005E21F4" w:rsidP="00877498">
      <w:pPr>
        <w:pStyle w:val="a9"/>
        <w:spacing w:before="0" w:beforeAutospacing="0" w:after="0" w:afterAutospacing="0"/>
        <w:contextualSpacing/>
        <w:rPr>
          <w:color w:val="000000"/>
          <w:sz w:val="28"/>
          <w:szCs w:val="28"/>
          <w:lang w:val="tt-RU"/>
        </w:rPr>
      </w:pPr>
      <w:r w:rsidRPr="00877498">
        <w:rPr>
          <w:color w:val="000000"/>
          <w:sz w:val="28"/>
          <w:szCs w:val="28"/>
          <w:lang w:val="tt-RU"/>
        </w:rPr>
        <w:t>Иң изге хисләремне мин</w:t>
      </w:r>
    </w:p>
    <w:p w:rsidR="005E21F4" w:rsidRPr="00877498" w:rsidRDefault="005E21F4" w:rsidP="00877498">
      <w:pPr>
        <w:pStyle w:val="a9"/>
        <w:spacing w:before="0" w:beforeAutospacing="0" w:after="0" w:afterAutospacing="0"/>
        <w:contextualSpacing/>
        <w:rPr>
          <w:color w:val="000000"/>
          <w:sz w:val="28"/>
          <w:szCs w:val="28"/>
          <w:lang w:val="tt-RU"/>
        </w:rPr>
      </w:pPr>
      <w:r w:rsidRPr="00877498">
        <w:rPr>
          <w:color w:val="000000"/>
          <w:sz w:val="28"/>
          <w:szCs w:val="28"/>
          <w:lang w:val="tt-RU"/>
        </w:rPr>
        <w:t>Туган телдә аңлатам.</w:t>
      </w:r>
    </w:p>
    <w:p w:rsidR="005E21F4" w:rsidRPr="00877498" w:rsidRDefault="005E21F4" w:rsidP="00877498">
      <w:pPr>
        <w:pStyle w:val="a9"/>
        <w:spacing w:before="0" w:beforeAutospacing="0" w:after="0" w:afterAutospacing="0"/>
        <w:contextualSpacing/>
        <w:rPr>
          <w:color w:val="000000"/>
          <w:sz w:val="28"/>
          <w:szCs w:val="28"/>
          <w:lang w:val="tt-RU"/>
        </w:rPr>
      </w:pPr>
      <w:r w:rsidRPr="00877498">
        <w:rPr>
          <w:color w:val="000000"/>
          <w:sz w:val="28"/>
          <w:szCs w:val="28"/>
          <w:lang w:val="tt-RU"/>
        </w:rPr>
        <w:t>Шуңа күрә туган телне</w:t>
      </w:r>
    </w:p>
    <w:p w:rsidR="005E21F4" w:rsidRPr="00877498" w:rsidRDefault="005E21F4" w:rsidP="00877498">
      <w:pPr>
        <w:pStyle w:val="a9"/>
        <w:spacing w:before="0" w:beforeAutospacing="0" w:after="0" w:afterAutospacing="0"/>
        <w:contextualSpacing/>
        <w:rPr>
          <w:color w:val="000000"/>
          <w:sz w:val="28"/>
          <w:szCs w:val="28"/>
          <w:lang w:val="tt-RU"/>
        </w:rPr>
      </w:pPr>
      <w:r w:rsidRPr="00877498">
        <w:rPr>
          <w:color w:val="000000"/>
          <w:sz w:val="28"/>
          <w:szCs w:val="28"/>
          <w:lang w:val="tt-RU"/>
        </w:rPr>
        <w:t>Хөрмәтлим мин, яратам.</w:t>
      </w:r>
    </w:p>
    <w:p w:rsidR="005E21F4" w:rsidRPr="00877498" w:rsidRDefault="005E21F4" w:rsidP="00877498">
      <w:pPr>
        <w:pStyle w:val="a9"/>
        <w:spacing w:before="0" w:beforeAutospacing="0" w:after="0" w:afterAutospacing="0"/>
        <w:contextualSpacing/>
        <w:rPr>
          <w:color w:val="000000"/>
          <w:sz w:val="28"/>
          <w:szCs w:val="28"/>
          <w:lang w:val="tt-RU"/>
        </w:rPr>
      </w:pPr>
    </w:p>
    <w:p w:rsidR="005E21F4" w:rsidRPr="00877498" w:rsidRDefault="005E21F4" w:rsidP="00877498">
      <w:pPr>
        <w:pStyle w:val="a9"/>
        <w:spacing w:before="0" w:beforeAutospacing="0" w:after="0" w:afterAutospacing="0"/>
        <w:contextualSpacing/>
        <w:rPr>
          <w:b/>
          <w:color w:val="000000"/>
          <w:sz w:val="28"/>
          <w:szCs w:val="28"/>
          <w:lang w:val="tt-RU"/>
        </w:rPr>
      </w:pPr>
      <w:r w:rsidRPr="00877498">
        <w:rPr>
          <w:b/>
          <w:color w:val="000000"/>
          <w:sz w:val="28"/>
          <w:szCs w:val="28"/>
          <w:lang w:val="tt-RU"/>
        </w:rPr>
        <w:lastRenderedPageBreak/>
        <w:t>2 төркем</w:t>
      </w:r>
    </w:p>
    <w:p w:rsidR="005E21F4" w:rsidRPr="00877498" w:rsidRDefault="005E21F4" w:rsidP="00877498">
      <w:pPr>
        <w:pStyle w:val="a9"/>
        <w:spacing w:before="0" w:beforeAutospacing="0" w:after="0" w:afterAutospacing="0"/>
        <w:contextualSpacing/>
        <w:rPr>
          <w:color w:val="000000"/>
          <w:sz w:val="28"/>
          <w:szCs w:val="28"/>
          <w:lang w:val="tt-RU"/>
        </w:rPr>
      </w:pPr>
      <w:r w:rsidRPr="00877498">
        <w:rPr>
          <w:color w:val="000000"/>
          <w:sz w:val="28"/>
          <w:szCs w:val="28"/>
          <w:lang w:val="tt-RU"/>
        </w:rPr>
        <w:t>Мин сөйлим анам телендә,</w:t>
      </w:r>
    </w:p>
    <w:p w:rsidR="005E21F4" w:rsidRPr="00877498" w:rsidRDefault="005E21F4" w:rsidP="00877498">
      <w:pPr>
        <w:pStyle w:val="a9"/>
        <w:spacing w:before="0" w:beforeAutospacing="0" w:after="0" w:afterAutospacing="0"/>
        <w:contextualSpacing/>
        <w:rPr>
          <w:color w:val="000000"/>
          <w:sz w:val="28"/>
          <w:szCs w:val="28"/>
          <w:lang w:val="tt-RU"/>
        </w:rPr>
      </w:pPr>
      <w:r w:rsidRPr="00877498">
        <w:rPr>
          <w:color w:val="000000"/>
          <w:sz w:val="28"/>
          <w:szCs w:val="28"/>
          <w:lang w:val="tt-RU"/>
        </w:rPr>
        <w:t>Яшим атам җирендә.</w:t>
      </w:r>
    </w:p>
    <w:p w:rsidR="005E21F4" w:rsidRPr="00877498" w:rsidRDefault="005E21F4" w:rsidP="00877498">
      <w:pPr>
        <w:pStyle w:val="a9"/>
        <w:spacing w:before="0" w:beforeAutospacing="0" w:after="0" w:afterAutospacing="0"/>
        <w:contextualSpacing/>
        <w:rPr>
          <w:color w:val="000000"/>
          <w:sz w:val="28"/>
          <w:szCs w:val="28"/>
          <w:lang w:val="tt-RU"/>
        </w:rPr>
      </w:pPr>
      <w:r w:rsidRPr="00877498">
        <w:rPr>
          <w:color w:val="000000"/>
          <w:sz w:val="28"/>
          <w:szCs w:val="28"/>
          <w:lang w:val="tt-RU"/>
        </w:rPr>
        <w:t>Бу бәхет миңа бирелгән</w:t>
      </w:r>
    </w:p>
    <w:p w:rsidR="005E21F4" w:rsidRPr="00877498" w:rsidRDefault="005E21F4" w:rsidP="00877498">
      <w:pPr>
        <w:pStyle w:val="a9"/>
        <w:spacing w:before="0" w:beforeAutospacing="0" w:after="0" w:afterAutospacing="0"/>
        <w:contextualSpacing/>
        <w:rPr>
          <w:color w:val="000000"/>
          <w:sz w:val="28"/>
          <w:szCs w:val="28"/>
          <w:lang w:val="tt-RU"/>
        </w:rPr>
      </w:pPr>
      <w:r w:rsidRPr="00877498">
        <w:rPr>
          <w:color w:val="000000"/>
          <w:sz w:val="28"/>
          <w:szCs w:val="28"/>
          <w:lang w:val="tt-RU"/>
        </w:rPr>
        <w:t>Туган йорт бишегендә.</w:t>
      </w:r>
    </w:p>
    <w:p w:rsidR="005E21F4" w:rsidRPr="00877498" w:rsidRDefault="005E21F4" w:rsidP="00877498">
      <w:pPr>
        <w:pStyle w:val="a9"/>
        <w:spacing w:before="0" w:beforeAutospacing="0" w:after="0" w:afterAutospacing="0"/>
        <w:contextualSpacing/>
        <w:rPr>
          <w:color w:val="000000"/>
          <w:sz w:val="28"/>
          <w:szCs w:val="28"/>
          <w:lang w:val="tt-RU"/>
        </w:rPr>
      </w:pPr>
    </w:p>
    <w:p w:rsidR="005E21F4" w:rsidRPr="00877498" w:rsidRDefault="005E21F4" w:rsidP="00877498">
      <w:pPr>
        <w:pStyle w:val="a9"/>
        <w:spacing w:before="0" w:beforeAutospacing="0" w:after="0" w:afterAutospacing="0"/>
        <w:contextualSpacing/>
        <w:rPr>
          <w:color w:val="000000"/>
          <w:sz w:val="28"/>
          <w:szCs w:val="28"/>
          <w:lang w:val="tt-RU"/>
        </w:rPr>
      </w:pPr>
      <w:r w:rsidRPr="00877498">
        <w:rPr>
          <w:color w:val="000000"/>
          <w:sz w:val="28"/>
          <w:szCs w:val="28"/>
          <w:lang w:val="tt-RU"/>
        </w:rPr>
        <w:t>Тәүге кабат аяк басып</w:t>
      </w:r>
    </w:p>
    <w:p w:rsidR="005E21F4" w:rsidRPr="00877498" w:rsidRDefault="005E21F4" w:rsidP="00877498">
      <w:pPr>
        <w:pStyle w:val="a9"/>
        <w:spacing w:before="0" w:beforeAutospacing="0" w:after="0" w:afterAutospacing="0"/>
        <w:contextualSpacing/>
        <w:rPr>
          <w:color w:val="000000"/>
          <w:sz w:val="28"/>
          <w:szCs w:val="28"/>
          <w:lang w:val="tt-RU"/>
        </w:rPr>
      </w:pPr>
      <w:r w:rsidRPr="00877498">
        <w:rPr>
          <w:color w:val="000000"/>
          <w:sz w:val="28"/>
          <w:szCs w:val="28"/>
          <w:lang w:val="tt-RU"/>
        </w:rPr>
        <w:t>Сукмактан киттем йөреп.</w:t>
      </w:r>
    </w:p>
    <w:p w:rsidR="005E21F4" w:rsidRPr="00877498" w:rsidRDefault="005E21F4" w:rsidP="00877498">
      <w:pPr>
        <w:pStyle w:val="a9"/>
        <w:spacing w:before="0" w:beforeAutospacing="0" w:after="0" w:afterAutospacing="0"/>
        <w:contextualSpacing/>
        <w:rPr>
          <w:color w:val="000000"/>
          <w:sz w:val="28"/>
          <w:szCs w:val="28"/>
          <w:lang w:val="tt-RU"/>
        </w:rPr>
      </w:pPr>
      <w:r w:rsidRPr="00877498">
        <w:rPr>
          <w:color w:val="000000"/>
          <w:sz w:val="28"/>
          <w:szCs w:val="28"/>
          <w:lang w:val="tt-RU"/>
        </w:rPr>
        <w:t>Әйттем анам теле белән:</w:t>
      </w:r>
    </w:p>
    <w:p w:rsidR="005E21F4" w:rsidRPr="00877498" w:rsidRDefault="005E21F4" w:rsidP="00877498">
      <w:pPr>
        <w:pStyle w:val="a9"/>
        <w:spacing w:before="0" w:beforeAutospacing="0" w:after="0" w:afterAutospacing="0"/>
        <w:contextualSpacing/>
        <w:rPr>
          <w:color w:val="000000"/>
          <w:sz w:val="28"/>
          <w:szCs w:val="28"/>
          <w:lang w:val="tt-RU"/>
        </w:rPr>
      </w:pPr>
      <w:r w:rsidRPr="00877498">
        <w:rPr>
          <w:color w:val="000000"/>
          <w:sz w:val="28"/>
          <w:szCs w:val="28"/>
          <w:lang w:val="tt-RU"/>
        </w:rPr>
        <w:t>-Мин җирдә кеше! – диеп.</w:t>
      </w:r>
    </w:p>
    <w:p w:rsidR="005E21F4" w:rsidRPr="00877498" w:rsidRDefault="005E21F4" w:rsidP="00877498">
      <w:pPr>
        <w:pStyle w:val="a9"/>
        <w:spacing w:before="0" w:beforeAutospacing="0" w:after="0" w:afterAutospacing="0"/>
        <w:contextualSpacing/>
        <w:rPr>
          <w:b/>
          <w:color w:val="000000"/>
          <w:sz w:val="28"/>
          <w:szCs w:val="28"/>
          <w:lang w:val="tt-RU"/>
        </w:rPr>
      </w:pPr>
    </w:p>
    <w:p w:rsidR="005E21F4" w:rsidRPr="00877498" w:rsidRDefault="005E21F4" w:rsidP="00877498">
      <w:pPr>
        <w:pStyle w:val="a9"/>
        <w:spacing w:before="0" w:beforeAutospacing="0" w:after="0" w:afterAutospacing="0"/>
        <w:contextualSpacing/>
        <w:rPr>
          <w:b/>
          <w:color w:val="000000"/>
          <w:sz w:val="28"/>
          <w:szCs w:val="28"/>
          <w:lang w:val="tt-RU"/>
        </w:rPr>
      </w:pPr>
      <w:r w:rsidRPr="00877498">
        <w:rPr>
          <w:b/>
          <w:color w:val="000000"/>
          <w:sz w:val="28"/>
          <w:szCs w:val="28"/>
          <w:lang w:val="tt-RU"/>
        </w:rPr>
        <w:t>3 төркем</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 xml:space="preserve">Күзләремне ачты минем, </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Иркәләде үз телем.</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Үз телем яктыртты юлны,</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Үз телем бирде белем.</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Үз телеңне сөймәгәндә</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Ярты ул алган белем.</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Канатсыз коштай буласың,</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Белмәсәң ана телен.</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Әткәм – әнкәм телен белсәң,</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Алдашмассың кайда да.</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Туган телемдә эндәшәм</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Кояшка да, айга да.</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Туган телемдә аңлашам</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Үткән, бүгенем белән...</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Әлифбамны дога итеп</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Укыймын күңелемнән.</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Игелекле булып үсим</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Газиз туган телемә.</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lastRenderedPageBreak/>
        <w:t>Туган тел бер генә була –</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Әнкәй кебек бер генә.</w:t>
      </w:r>
    </w:p>
    <w:p w:rsidR="005E21F4" w:rsidRPr="00877498" w:rsidRDefault="005E21F4" w:rsidP="00877498">
      <w:pPr>
        <w:spacing w:after="0" w:line="240" w:lineRule="auto"/>
        <w:contextualSpacing/>
        <w:rPr>
          <w:rFonts w:ascii="Times New Roman" w:hAnsi="Times New Roman" w:cs="Times New Roman"/>
          <w:sz w:val="28"/>
          <w:szCs w:val="28"/>
          <w:lang w:val="tt-RU"/>
        </w:rPr>
      </w:pP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 xml:space="preserve">Бала тугач та анасының телен үзләштерә. Шуңа күрә ул “Ана “ теле дип атала. “Ана” сүзе аһәңле , моңлы, шигъри  сүз ул. </w:t>
      </w:r>
    </w:p>
    <w:p w:rsidR="005E21F4" w:rsidRPr="00877498" w:rsidRDefault="005E21F4" w:rsidP="00877498">
      <w:pPr>
        <w:spacing w:after="0" w:line="240" w:lineRule="auto"/>
        <w:contextualSpacing/>
        <w:rPr>
          <w:rFonts w:ascii="Times New Roman" w:hAnsi="Times New Roman" w:cs="Times New Roman"/>
          <w:sz w:val="28"/>
          <w:szCs w:val="28"/>
          <w:lang w:val="tt-RU"/>
        </w:rPr>
      </w:pP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Ләкин кайберәүләр: “ Татар теле белән кая барып була?” – диләр. Туфан Миңнуллин әйтмешли, япон теле белән кая барып була соң? Монды сүзләр һәм күренешләр җанны телгәли. Сез бу сүзләр белән килешәсезме? (Балаларның фикерләре тыңланыла)</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Тирә – юнебездә руслашу гадәти күренешкә әйләнеп бара. Саф татар авылларында гына татар теле саклана. Бу һәр татар кешесен сискәндерергә, борчырга тиеш. Кая таба барабыз? Татар теле Кызыл китапта гына калмасмы? (Балаларның фикерләре тыңланыла)</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 xml:space="preserve"> Бөек шагыйребез Г.Тукай да “ Халык – зур ул, көчле ул, дәртле ул, моңлы ул, әдип ул, шагыйрь ул , - дигән</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Ә бит бездән еракта яшәүче милләттәшләребез үз телләрен онытмый. Читтәге милләттәшләребездән үрнәк алып, безгә дә телебезне сакларга, үстерергә кирәк.</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Татар теле дәүләт теле дәрәҗәсенә күтәрелде. Яшәгән җиребез – Татарстан Республикасы. Безгә төп йортыбызның хуҗалары булып яшәргә кирәк. Туган телебез – татар теле,  шушы чәчәкләр кебек матур,кояш нурларыннан җылылык алып, мәңге шиңмичә балкып,  нур сибеп торсын иде. Бүгенге чарадан туган телебез язмышы турында уйланып таралабыз икән, димәк, безнең татар җанлы халкыбыз яши икән әле, диярбез.</w:t>
      </w:r>
    </w:p>
    <w:p w:rsidR="005E21F4" w:rsidRPr="00877498" w:rsidRDefault="005E21F4" w:rsidP="00877498">
      <w:pPr>
        <w:spacing w:after="0" w:line="240" w:lineRule="auto"/>
        <w:contextualSpacing/>
        <w:rPr>
          <w:rFonts w:ascii="Times New Roman" w:hAnsi="Times New Roman" w:cs="Times New Roman"/>
          <w:sz w:val="28"/>
          <w:szCs w:val="28"/>
          <w:lang w:val="tt-RU"/>
        </w:rPr>
      </w:pP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Тел ачылгач әйтә алсаң: “Әни!” – дип,</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 xml:space="preserve">Тел ачылгач әйтә алсаң: “Әти!” – дип, </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Күзләреңә яшьләр тыгылмас,</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Туган телең әле бу булмас.</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Соң минутта әйтә алсаң “Әни!” – дип,</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Соң минутта әйтә алсаң “Әти!” – дип,</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 xml:space="preserve">Күзләреңә яшьләр тыгылыр, </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Туган телең әнә шул булыр...</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Туган тел ул. Бездән соң да</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Яшәр өчен туган тел.</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Бүгенгедән  киләчәккә</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Дәшәр өчен туган тел.</w:t>
      </w:r>
    </w:p>
    <w:p w:rsidR="005E21F4" w:rsidRPr="00877498" w:rsidRDefault="005E21F4" w:rsidP="00877498">
      <w:pPr>
        <w:spacing w:after="0" w:line="240" w:lineRule="auto"/>
        <w:contextualSpacing/>
        <w:rPr>
          <w:rFonts w:ascii="Times New Roman" w:hAnsi="Times New Roman" w:cs="Times New Roman"/>
          <w:sz w:val="28"/>
          <w:szCs w:val="28"/>
          <w:lang w:val="tt-RU"/>
        </w:rPr>
      </w:pP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Чарабызны йомгаклап, бөек шагыйребез Г.Тукайның “Туган тел” җырын башкарабыз.</w:t>
      </w:r>
    </w:p>
    <w:p w:rsidR="005E21F4" w:rsidRPr="00877498" w:rsidRDefault="005E21F4" w:rsidP="00877498">
      <w:pPr>
        <w:spacing w:after="0" w:line="240" w:lineRule="auto"/>
        <w:contextualSpacing/>
        <w:rPr>
          <w:rFonts w:ascii="Times New Roman" w:hAnsi="Times New Roman" w:cs="Times New Roman"/>
          <w:sz w:val="28"/>
          <w:szCs w:val="28"/>
          <w:lang w:val="tt-RU"/>
        </w:rPr>
      </w:pPr>
    </w:p>
    <w:p w:rsidR="005E21F4" w:rsidRPr="00877498" w:rsidRDefault="005E21F4" w:rsidP="00877498">
      <w:pPr>
        <w:spacing w:after="0" w:line="240" w:lineRule="auto"/>
        <w:contextualSpacing/>
        <w:rPr>
          <w:rFonts w:ascii="Times New Roman" w:hAnsi="Times New Roman" w:cs="Times New Roman"/>
          <w:b/>
          <w:sz w:val="28"/>
          <w:szCs w:val="28"/>
          <w:lang w:val="tt-RU"/>
        </w:rPr>
      </w:pPr>
      <w:r w:rsidRPr="00877498">
        <w:rPr>
          <w:rFonts w:ascii="Times New Roman" w:hAnsi="Times New Roman" w:cs="Times New Roman"/>
          <w:b/>
          <w:sz w:val="28"/>
          <w:szCs w:val="28"/>
          <w:lang w:val="tt-RU"/>
        </w:rPr>
        <w:t>Күмәкләшеп “Туган тел” җыры башкарыла.</w:t>
      </w:r>
    </w:p>
    <w:p w:rsidR="005E21F4" w:rsidRPr="00877498" w:rsidRDefault="005E21F4" w:rsidP="00877498">
      <w:pPr>
        <w:spacing w:line="240" w:lineRule="auto"/>
        <w:contextualSpacing/>
        <w:rPr>
          <w:rFonts w:ascii="Times New Roman" w:hAnsi="Times New Roman" w:cs="Times New Roman"/>
          <w:color w:val="000000" w:themeColor="text1"/>
          <w:sz w:val="28"/>
          <w:szCs w:val="28"/>
          <w:lang w:val="tt-RU"/>
        </w:rPr>
      </w:pPr>
      <w:r w:rsidRPr="00877498">
        <w:rPr>
          <w:rFonts w:ascii="Times New Roman" w:hAnsi="Times New Roman" w:cs="Times New Roman"/>
          <w:color w:val="000000" w:themeColor="text1"/>
          <w:sz w:val="28"/>
          <w:szCs w:val="28"/>
          <w:lang w:val="tt-RU"/>
        </w:rPr>
        <w:t>Тел – халыкның, милләтнең иң беренче, иң әһәмиятле билгесе. Тел бетсә, ул телнең иясе булган халык та, милләт тә югала. Шуның өчен туган телне кадерләп саклау, үстерү, аның сафлыгы, матурлыгы өчен көрәшү – һәр кешенең изге бурычы. Бүгенге чарабыз сезгә телебезнең мөһимлеген, зарурлыгын ача алган булса, мин бик шат булыр идем.</w:t>
      </w:r>
    </w:p>
    <w:p w:rsidR="005E21F4" w:rsidRPr="00877498" w:rsidRDefault="005E21F4" w:rsidP="00877498">
      <w:pPr>
        <w:spacing w:after="0" w:line="240" w:lineRule="auto"/>
        <w:contextualSpacing/>
        <w:rPr>
          <w:rFonts w:ascii="Times New Roman" w:hAnsi="Times New Roman" w:cs="Times New Roman"/>
          <w:sz w:val="28"/>
          <w:szCs w:val="28"/>
          <w:lang w:val="tt-RU"/>
        </w:rPr>
      </w:pPr>
      <w:r w:rsidRPr="00877498">
        <w:rPr>
          <w:rFonts w:ascii="Times New Roman" w:hAnsi="Times New Roman" w:cs="Times New Roman"/>
          <w:sz w:val="28"/>
          <w:szCs w:val="28"/>
          <w:lang w:val="tt-RU"/>
        </w:rPr>
        <w:t>Игътибарыгыз өчен бик зур рәхмәт!</w:t>
      </w:r>
    </w:p>
    <w:p w:rsidR="005E21F4" w:rsidRPr="00877498" w:rsidRDefault="005E21F4" w:rsidP="00877498">
      <w:pPr>
        <w:pStyle w:val="a8"/>
        <w:rPr>
          <w:rFonts w:ascii="Times New Roman" w:hAnsi="Times New Roman" w:cs="Times New Roman"/>
          <w:b/>
          <w:sz w:val="28"/>
          <w:szCs w:val="28"/>
          <w:lang w:val="tt-RU"/>
        </w:rPr>
      </w:pPr>
    </w:p>
    <w:p w:rsidR="005E21F4" w:rsidRPr="00877498" w:rsidRDefault="005E21F4" w:rsidP="00877498">
      <w:pPr>
        <w:pStyle w:val="a8"/>
        <w:rPr>
          <w:rFonts w:ascii="Times New Roman" w:hAnsi="Times New Roman" w:cs="Times New Roman"/>
          <w:b/>
          <w:sz w:val="28"/>
          <w:szCs w:val="28"/>
          <w:lang w:val="tt-RU"/>
        </w:rPr>
      </w:pPr>
    </w:p>
    <w:p w:rsidR="005E21F4" w:rsidRPr="00877498" w:rsidRDefault="005E21F4" w:rsidP="00877498">
      <w:pPr>
        <w:pStyle w:val="a8"/>
        <w:rPr>
          <w:rFonts w:ascii="Times New Roman" w:hAnsi="Times New Roman" w:cs="Times New Roman"/>
          <w:b/>
          <w:sz w:val="28"/>
          <w:szCs w:val="28"/>
          <w:lang w:val="tt-RU"/>
        </w:rPr>
      </w:pPr>
    </w:p>
    <w:p w:rsidR="005E21F4" w:rsidRPr="00877498" w:rsidRDefault="005E21F4" w:rsidP="00877498">
      <w:pPr>
        <w:pStyle w:val="a8"/>
        <w:rPr>
          <w:rFonts w:ascii="Times New Roman" w:hAnsi="Times New Roman" w:cs="Times New Roman"/>
          <w:b/>
          <w:sz w:val="28"/>
          <w:szCs w:val="28"/>
          <w:lang w:val="tt-RU"/>
        </w:rPr>
      </w:pPr>
    </w:p>
    <w:p w:rsidR="005E21F4" w:rsidRPr="00877498" w:rsidRDefault="005E21F4" w:rsidP="00877498">
      <w:pPr>
        <w:pStyle w:val="a8"/>
        <w:rPr>
          <w:rFonts w:ascii="Times New Roman" w:hAnsi="Times New Roman" w:cs="Times New Roman"/>
          <w:b/>
          <w:sz w:val="28"/>
          <w:szCs w:val="28"/>
          <w:lang w:val="tt-RU"/>
        </w:rPr>
      </w:pPr>
    </w:p>
    <w:p w:rsidR="005E21F4" w:rsidRPr="00877498" w:rsidRDefault="005E21F4" w:rsidP="00877498">
      <w:pPr>
        <w:pStyle w:val="a8"/>
        <w:rPr>
          <w:rFonts w:ascii="Times New Roman" w:hAnsi="Times New Roman" w:cs="Times New Roman"/>
          <w:b/>
          <w:sz w:val="28"/>
          <w:szCs w:val="28"/>
          <w:lang w:val="tt-RU"/>
        </w:rPr>
      </w:pPr>
    </w:p>
    <w:p w:rsidR="005E21F4" w:rsidRPr="00877498" w:rsidRDefault="005E21F4" w:rsidP="00877498">
      <w:pPr>
        <w:pStyle w:val="a8"/>
        <w:rPr>
          <w:rFonts w:ascii="Times New Roman" w:hAnsi="Times New Roman" w:cs="Times New Roman"/>
          <w:b/>
          <w:sz w:val="28"/>
          <w:szCs w:val="28"/>
          <w:lang w:val="tt-RU"/>
        </w:rPr>
      </w:pPr>
    </w:p>
    <w:p w:rsidR="005E21F4" w:rsidRPr="00877498" w:rsidRDefault="005E21F4" w:rsidP="00877498">
      <w:pPr>
        <w:pStyle w:val="a8"/>
        <w:rPr>
          <w:rFonts w:ascii="Times New Roman" w:hAnsi="Times New Roman" w:cs="Times New Roman"/>
          <w:b/>
          <w:sz w:val="28"/>
          <w:szCs w:val="28"/>
          <w:lang w:val="tt-RU"/>
        </w:rPr>
      </w:pPr>
    </w:p>
    <w:p w:rsidR="005E21F4" w:rsidRPr="00877498" w:rsidRDefault="005E21F4" w:rsidP="00877498">
      <w:pPr>
        <w:pStyle w:val="a8"/>
        <w:rPr>
          <w:rFonts w:ascii="Times New Roman" w:hAnsi="Times New Roman" w:cs="Times New Roman"/>
          <w:b/>
          <w:sz w:val="28"/>
          <w:szCs w:val="28"/>
          <w:lang w:val="tt-RU"/>
        </w:rPr>
      </w:pPr>
    </w:p>
    <w:p w:rsidR="005E21F4" w:rsidRPr="00877498" w:rsidRDefault="005E21F4" w:rsidP="00877498">
      <w:pPr>
        <w:pStyle w:val="a8"/>
        <w:rPr>
          <w:rFonts w:ascii="Times New Roman" w:hAnsi="Times New Roman" w:cs="Times New Roman"/>
          <w:b/>
          <w:sz w:val="28"/>
          <w:szCs w:val="28"/>
          <w:lang w:val="tt-RU"/>
        </w:rPr>
      </w:pPr>
    </w:p>
    <w:p w:rsidR="005E21F4" w:rsidRPr="00877498" w:rsidRDefault="005E21F4" w:rsidP="00877498">
      <w:pPr>
        <w:pStyle w:val="a8"/>
        <w:rPr>
          <w:rFonts w:ascii="Times New Roman" w:hAnsi="Times New Roman" w:cs="Times New Roman"/>
          <w:b/>
          <w:sz w:val="28"/>
          <w:szCs w:val="28"/>
          <w:lang w:val="tt-RU"/>
        </w:rPr>
      </w:pPr>
    </w:p>
    <w:p w:rsidR="005E21F4" w:rsidRPr="00877498" w:rsidRDefault="005E21F4" w:rsidP="00877498">
      <w:pPr>
        <w:pStyle w:val="a8"/>
        <w:rPr>
          <w:rFonts w:ascii="Times New Roman" w:hAnsi="Times New Roman" w:cs="Times New Roman"/>
          <w:b/>
          <w:sz w:val="28"/>
          <w:szCs w:val="28"/>
          <w:lang w:val="tt-RU"/>
        </w:rPr>
      </w:pPr>
    </w:p>
    <w:p w:rsidR="005E21F4" w:rsidRPr="00877498" w:rsidRDefault="005E21F4" w:rsidP="00877498">
      <w:pPr>
        <w:pStyle w:val="a8"/>
        <w:rPr>
          <w:rFonts w:ascii="Times New Roman" w:hAnsi="Times New Roman" w:cs="Times New Roman"/>
          <w:b/>
          <w:sz w:val="28"/>
          <w:szCs w:val="28"/>
          <w:lang w:val="tt-RU"/>
        </w:rPr>
      </w:pPr>
    </w:p>
    <w:p w:rsidR="005E21F4" w:rsidRPr="00877498" w:rsidRDefault="005E21F4" w:rsidP="00877498">
      <w:pPr>
        <w:pStyle w:val="a8"/>
        <w:rPr>
          <w:rFonts w:ascii="Times New Roman" w:hAnsi="Times New Roman" w:cs="Times New Roman"/>
          <w:b/>
          <w:sz w:val="28"/>
          <w:szCs w:val="28"/>
          <w:lang w:val="tt-RU"/>
        </w:rPr>
      </w:pPr>
    </w:p>
    <w:p w:rsidR="005E21F4" w:rsidRPr="00877498" w:rsidRDefault="005E21F4" w:rsidP="00877498">
      <w:pPr>
        <w:pStyle w:val="a8"/>
        <w:rPr>
          <w:rFonts w:ascii="Times New Roman" w:hAnsi="Times New Roman" w:cs="Times New Roman"/>
          <w:b/>
          <w:sz w:val="28"/>
          <w:szCs w:val="28"/>
          <w:lang w:val="tt-RU"/>
        </w:rPr>
      </w:pPr>
    </w:p>
    <w:p w:rsidR="005E21F4" w:rsidRPr="00877498" w:rsidRDefault="005E21F4" w:rsidP="00877498">
      <w:pPr>
        <w:pStyle w:val="a8"/>
        <w:rPr>
          <w:rFonts w:ascii="Times New Roman" w:hAnsi="Times New Roman" w:cs="Times New Roman"/>
          <w:b/>
          <w:sz w:val="28"/>
          <w:szCs w:val="28"/>
          <w:lang w:val="tt-RU"/>
        </w:rPr>
      </w:pPr>
    </w:p>
    <w:p w:rsidR="005E21F4" w:rsidRPr="00877498" w:rsidRDefault="005E21F4" w:rsidP="00877498">
      <w:pPr>
        <w:pStyle w:val="a8"/>
        <w:rPr>
          <w:rFonts w:ascii="Times New Roman" w:hAnsi="Times New Roman" w:cs="Times New Roman"/>
          <w:b/>
          <w:sz w:val="28"/>
          <w:szCs w:val="28"/>
          <w:lang w:val="tt-RU"/>
        </w:rPr>
      </w:pPr>
    </w:p>
    <w:p w:rsidR="005E21F4" w:rsidRPr="00877498" w:rsidRDefault="005E21F4" w:rsidP="00877498">
      <w:pPr>
        <w:pStyle w:val="a8"/>
        <w:rPr>
          <w:rFonts w:ascii="Times New Roman" w:hAnsi="Times New Roman" w:cs="Times New Roman"/>
          <w:b/>
          <w:sz w:val="28"/>
          <w:szCs w:val="28"/>
          <w:lang w:val="tt-RU"/>
        </w:rPr>
      </w:pPr>
    </w:p>
    <w:p w:rsidR="005E21F4" w:rsidRPr="00877498" w:rsidRDefault="005E21F4" w:rsidP="00877498">
      <w:pPr>
        <w:pStyle w:val="a8"/>
        <w:rPr>
          <w:rFonts w:ascii="Times New Roman" w:hAnsi="Times New Roman" w:cs="Times New Roman"/>
          <w:b/>
          <w:sz w:val="28"/>
          <w:szCs w:val="28"/>
          <w:lang w:val="tt-RU"/>
        </w:rPr>
      </w:pPr>
    </w:p>
    <w:p w:rsidR="005E21F4" w:rsidRPr="00877498" w:rsidRDefault="005E21F4" w:rsidP="00877498">
      <w:pPr>
        <w:pStyle w:val="a8"/>
        <w:jc w:val="center"/>
        <w:rPr>
          <w:rFonts w:ascii="Times New Roman" w:hAnsi="Times New Roman" w:cs="Times New Roman"/>
          <w:sz w:val="28"/>
          <w:szCs w:val="28"/>
          <w:lang w:val="tt-RU"/>
        </w:rPr>
      </w:pPr>
      <w:r w:rsidRPr="00877498">
        <w:rPr>
          <w:rFonts w:ascii="Times New Roman" w:hAnsi="Times New Roman" w:cs="Times New Roman"/>
          <w:sz w:val="28"/>
          <w:szCs w:val="28"/>
          <w:lang w:val="tt-RU"/>
        </w:rPr>
        <w:t>Кулланылган әдәбият</w:t>
      </w:r>
    </w:p>
    <w:p w:rsidR="005E21F4" w:rsidRPr="00877498" w:rsidRDefault="005E21F4" w:rsidP="00877498">
      <w:pPr>
        <w:pStyle w:val="a8"/>
        <w:numPr>
          <w:ilvl w:val="0"/>
          <w:numId w:val="51"/>
        </w:numPr>
        <w:rPr>
          <w:rFonts w:ascii="Times New Roman" w:hAnsi="Times New Roman" w:cs="Times New Roman"/>
          <w:sz w:val="28"/>
          <w:szCs w:val="28"/>
          <w:lang w:val="tt-RU"/>
        </w:rPr>
      </w:pPr>
      <w:r w:rsidRPr="00877498">
        <w:rPr>
          <w:rFonts w:ascii="Times New Roman" w:hAnsi="Times New Roman" w:cs="Times New Roman"/>
          <w:sz w:val="28"/>
          <w:szCs w:val="28"/>
          <w:lang w:val="tt-RU"/>
        </w:rPr>
        <w:t>Раушан көзге: Татар балалар әдәбиятыннан хрестоматия:Педагогия училищеларының мәктәпкәчә яшьтәге балаларны тәрбияләү бүлеге өчен кулланма. – Казан: Мәгариф, 1993. – 255 б.</w:t>
      </w:r>
    </w:p>
    <w:p w:rsidR="005E21F4" w:rsidRPr="00877498" w:rsidRDefault="005E21F4" w:rsidP="00877498">
      <w:pPr>
        <w:pStyle w:val="a8"/>
        <w:numPr>
          <w:ilvl w:val="0"/>
          <w:numId w:val="51"/>
        </w:numPr>
        <w:rPr>
          <w:rFonts w:ascii="Times New Roman" w:hAnsi="Times New Roman" w:cs="Times New Roman"/>
          <w:sz w:val="28"/>
          <w:szCs w:val="28"/>
          <w:lang w:val="tt-RU"/>
        </w:rPr>
      </w:pPr>
      <w:r w:rsidRPr="00877498">
        <w:rPr>
          <w:rFonts w:ascii="Times New Roman" w:hAnsi="Times New Roman" w:cs="Times New Roman"/>
          <w:sz w:val="28"/>
          <w:szCs w:val="28"/>
          <w:lang w:val="tt-RU"/>
        </w:rPr>
        <w:lastRenderedPageBreak/>
        <w:t xml:space="preserve">Сайланма әсәрләр. Г.Тукай. Шигырьләр, әкиятләр, поэмалар. Казан китап нәшрияты.1968  </w:t>
      </w:r>
    </w:p>
    <w:p w:rsidR="005E21F4" w:rsidRPr="00877498" w:rsidRDefault="005E21F4" w:rsidP="00877498">
      <w:pPr>
        <w:pStyle w:val="a8"/>
        <w:numPr>
          <w:ilvl w:val="0"/>
          <w:numId w:val="51"/>
        </w:numPr>
        <w:rPr>
          <w:rFonts w:ascii="Times New Roman" w:hAnsi="Times New Roman" w:cs="Times New Roman"/>
          <w:sz w:val="28"/>
          <w:szCs w:val="28"/>
          <w:lang w:val="tt-RU"/>
        </w:rPr>
      </w:pPr>
      <w:r w:rsidRPr="00877498">
        <w:rPr>
          <w:rFonts w:ascii="Times New Roman" w:hAnsi="Times New Roman" w:cs="Times New Roman"/>
          <w:sz w:val="28"/>
          <w:szCs w:val="28"/>
          <w:lang w:val="tt-RU"/>
        </w:rPr>
        <w:t>Татар халык иҗаты. Мәкальләр һәм әйтемнәр. Казан Татар китап нәшрияты, 1987. – 591 б.</w:t>
      </w:r>
    </w:p>
    <w:p w:rsidR="005E21F4" w:rsidRPr="00877498" w:rsidRDefault="005E21F4" w:rsidP="00877498">
      <w:pPr>
        <w:spacing w:after="0" w:line="240" w:lineRule="auto"/>
        <w:ind w:left="360"/>
        <w:contextualSpacing/>
        <w:rPr>
          <w:rFonts w:ascii="Times New Roman" w:hAnsi="Times New Roman" w:cs="Times New Roman"/>
          <w:sz w:val="28"/>
          <w:szCs w:val="28"/>
          <w:lang w:val="tt-RU"/>
        </w:rPr>
      </w:pPr>
    </w:p>
    <w:p w:rsidR="005800C3" w:rsidRPr="00877498" w:rsidRDefault="005800C3" w:rsidP="00877498">
      <w:pPr>
        <w:spacing w:line="240" w:lineRule="auto"/>
        <w:contextualSpacing/>
        <w:jc w:val="both"/>
        <w:rPr>
          <w:rFonts w:ascii="Times New Roman" w:hAnsi="Times New Roman" w:cs="Times New Roman"/>
          <w:sz w:val="28"/>
          <w:szCs w:val="28"/>
          <w:rtl/>
          <w:lang w:val="tt-RU"/>
        </w:rPr>
      </w:pPr>
    </w:p>
    <w:p w:rsidR="005800C3" w:rsidRPr="00877498" w:rsidRDefault="005800C3" w:rsidP="00877498">
      <w:pPr>
        <w:pStyle w:val="Default"/>
        <w:contextualSpacing/>
        <w:jc w:val="center"/>
        <w:rPr>
          <w:rFonts w:ascii="Times New Roman" w:hAnsi="Times New Roman" w:cs="Times New Roman"/>
          <w:b/>
          <w:sz w:val="28"/>
          <w:szCs w:val="28"/>
        </w:rPr>
      </w:pPr>
      <w:r w:rsidRPr="00877498">
        <w:rPr>
          <w:rFonts w:ascii="Times New Roman" w:hAnsi="Times New Roman" w:cs="Times New Roman"/>
          <w:b/>
          <w:sz w:val="28"/>
          <w:szCs w:val="28"/>
        </w:rPr>
        <w:t>Анна Олеговна Лепешева,</w:t>
      </w:r>
    </w:p>
    <w:p w:rsidR="005800C3" w:rsidRPr="00877498" w:rsidRDefault="005800C3" w:rsidP="00877498">
      <w:pPr>
        <w:pStyle w:val="Default"/>
        <w:contextualSpacing/>
        <w:jc w:val="center"/>
        <w:rPr>
          <w:rFonts w:ascii="Times New Roman" w:hAnsi="Times New Roman" w:cs="Times New Roman"/>
          <w:b/>
          <w:sz w:val="28"/>
          <w:szCs w:val="28"/>
        </w:rPr>
      </w:pPr>
      <w:r w:rsidRPr="00877498">
        <w:rPr>
          <w:rFonts w:ascii="Times New Roman" w:hAnsi="Times New Roman" w:cs="Times New Roman"/>
          <w:b/>
          <w:sz w:val="28"/>
          <w:szCs w:val="28"/>
        </w:rPr>
        <w:t>Учитель начальных классов,</w:t>
      </w:r>
    </w:p>
    <w:p w:rsidR="005800C3" w:rsidRPr="00877498" w:rsidRDefault="005800C3" w:rsidP="00877498">
      <w:pPr>
        <w:pStyle w:val="Default"/>
        <w:contextualSpacing/>
        <w:jc w:val="center"/>
        <w:rPr>
          <w:rFonts w:ascii="Times New Roman" w:hAnsi="Times New Roman" w:cs="Times New Roman"/>
          <w:b/>
          <w:sz w:val="28"/>
          <w:szCs w:val="28"/>
        </w:rPr>
      </w:pPr>
      <w:r w:rsidRPr="00877498">
        <w:rPr>
          <w:rFonts w:ascii="Times New Roman" w:hAnsi="Times New Roman" w:cs="Times New Roman"/>
          <w:b/>
          <w:sz w:val="28"/>
          <w:szCs w:val="28"/>
        </w:rPr>
        <w:t>первая квалификационная категория</w:t>
      </w:r>
    </w:p>
    <w:p w:rsidR="005800C3" w:rsidRPr="00877498" w:rsidRDefault="005800C3" w:rsidP="00877498">
      <w:pPr>
        <w:pStyle w:val="Default"/>
        <w:contextualSpacing/>
        <w:jc w:val="center"/>
        <w:rPr>
          <w:rFonts w:ascii="Times New Roman" w:hAnsi="Times New Roman" w:cs="Times New Roman"/>
          <w:b/>
          <w:sz w:val="28"/>
          <w:szCs w:val="28"/>
        </w:rPr>
      </w:pPr>
      <w:r w:rsidRPr="00877498">
        <w:rPr>
          <w:rFonts w:ascii="Times New Roman" w:hAnsi="Times New Roman" w:cs="Times New Roman"/>
          <w:b/>
          <w:sz w:val="28"/>
          <w:szCs w:val="28"/>
        </w:rPr>
        <w:t>МБОУ СОШ № 85 с углубленным изучением</w:t>
      </w:r>
    </w:p>
    <w:p w:rsidR="005800C3" w:rsidRPr="00877498" w:rsidRDefault="005800C3" w:rsidP="00877498">
      <w:pPr>
        <w:pStyle w:val="Default"/>
        <w:contextualSpacing/>
        <w:jc w:val="center"/>
        <w:rPr>
          <w:rFonts w:ascii="Times New Roman" w:hAnsi="Times New Roman" w:cs="Times New Roman"/>
          <w:b/>
          <w:sz w:val="28"/>
          <w:szCs w:val="28"/>
        </w:rPr>
      </w:pPr>
      <w:r w:rsidRPr="00877498">
        <w:rPr>
          <w:rFonts w:ascii="Times New Roman" w:hAnsi="Times New Roman" w:cs="Times New Roman"/>
          <w:b/>
          <w:sz w:val="28"/>
          <w:szCs w:val="28"/>
        </w:rPr>
        <w:t>отдельных предметов Ново-Савиновского района г.Казани,</w:t>
      </w:r>
    </w:p>
    <w:p w:rsidR="005800C3" w:rsidRPr="00877498" w:rsidRDefault="005800C3" w:rsidP="00877498">
      <w:pPr>
        <w:pStyle w:val="Default"/>
        <w:contextualSpacing/>
        <w:jc w:val="center"/>
        <w:rPr>
          <w:rFonts w:ascii="Times New Roman" w:hAnsi="Times New Roman" w:cs="Times New Roman"/>
          <w:b/>
          <w:sz w:val="28"/>
          <w:szCs w:val="28"/>
        </w:rPr>
      </w:pPr>
      <w:r w:rsidRPr="00877498">
        <w:rPr>
          <w:rFonts w:ascii="Times New Roman" w:hAnsi="Times New Roman" w:cs="Times New Roman"/>
          <w:b/>
          <w:sz w:val="28"/>
          <w:szCs w:val="28"/>
        </w:rPr>
        <w:t>г. Казань, Республика Татарстан, РФ</w:t>
      </w:r>
    </w:p>
    <w:p w:rsidR="005800C3" w:rsidRPr="00877498" w:rsidRDefault="005800C3" w:rsidP="00877498">
      <w:pPr>
        <w:shd w:val="clear" w:color="auto" w:fill="FCFCFC"/>
        <w:spacing w:after="240" w:line="240" w:lineRule="auto"/>
        <w:ind w:firstLine="708"/>
        <w:contextualSpacing/>
        <w:jc w:val="right"/>
        <w:rPr>
          <w:rFonts w:ascii="Times New Roman" w:eastAsia="Arial Unicode MS" w:hAnsi="Times New Roman" w:cs="Times New Roman"/>
          <w:b/>
          <w:sz w:val="28"/>
          <w:szCs w:val="28"/>
          <w:lang w:eastAsia="ru-RU"/>
        </w:rPr>
      </w:pPr>
    </w:p>
    <w:p w:rsidR="005800C3" w:rsidRPr="00877498" w:rsidRDefault="005800C3" w:rsidP="00877498">
      <w:pPr>
        <w:shd w:val="clear" w:color="auto" w:fill="FCFCFC"/>
        <w:spacing w:after="240" w:line="240" w:lineRule="auto"/>
        <w:ind w:firstLine="708"/>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План проведения внеклассного занятия направленного на повышения патриотизма и создания благоприятной среды для познавательной деятельности у младших школьников на тему:</w:t>
      </w:r>
    </w:p>
    <w:p w:rsidR="005800C3" w:rsidRPr="00877498" w:rsidRDefault="005800C3" w:rsidP="00877498">
      <w:pPr>
        <w:shd w:val="clear" w:color="auto" w:fill="FCFCFC"/>
        <w:spacing w:after="240" w:line="240" w:lineRule="auto"/>
        <w:ind w:firstLine="708"/>
        <w:contextualSpacing/>
        <w:jc w:val="center"/>
        <w:rPr>
          <w:rFonts w:ascii="Times New Roman" w:eastAsia="Arial Unicode MS" w:hAnsi="Times New Roman" w:cs="Times New Roman"/>
          <w:b/>
          <w:sz w:val="28"/>
          <w:szCs w:val="28"/>
          <w:lang w:eastAsia="ru-RU"/>
        </w:rPr>
      </w:pPr>
      <w:r w:rsidRPr="00877498">
        <w:rPr>
          <w:rFonts w:ascii="Times New Roman" w:eastAsia="Arial Unicode MS" w:hAnsi="Times New Roman" w:cs="Times New Roman"/>
          <w:b/>
          <w:sz w:val="28"/>
          <w:szCs w:val="28"/>
          <w:lang w:eastAsia="ru-RU"/>
        </w:rPr>
        <w:t>«История нашей страны, патриотизм на страницах истории и в повседневной жизни.»</w:t>
      </w:r>
    </w:p>
    <w:p w:rsidR="005800C3" w:rsidRPr="00877498" w:rsidRDefault="005800C3" w:rsidP="00877498">
      <w:pPr>
        <w:shd w:val="clear" w:color="auto" w:fill="FCFCFC"/>
        <w:spacing w:after="240" w:line="240" w:lineRule="auto"/>
        <w:ind w:firstLine="708"/>
        <w:contextualSpacing/>
        <w:jc w:val="center"/>
        <w:rPr>
          <w:rFonts w:ascii="Times New Roman" w:eastAsia="Arial Unicode MS" w:hAnsi="Times New Roman" w:cs="Times New Roman"/>
          <w:b/>
          <w:sz w:val="28"/>
          <w:szCs w:val="28"/>
          <w:lang w:eastAsia="ru-RU"/>
        </w:rPr>
      </w:pPr>
    </w:p>
    <w:p w:rsidR="005800C3" w:rsidRPr="00877498" w:rsidRDefault="005800C3" w:rsidP="00877498">
      <w:pPr>
        <w:shd w:val="clear" w:color="auto" w:fill="FCFCFC"/>
        <w:spacing w:after="240" w:line="240" w:lineRule="auto"/>
        <w:ind w:firstLine="708"/>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Приветствие: «Добрый день, дорогие ученики! Я рад видеть вас сегодня здесь. Мы собрались, чтобы обсудить важную тему — патриотизм и его значение в нашей жизни».</w:t>
      </w:r>
    </w:p>
    <w:p w:rsidR="005800C3" w:rsidRPr="00877498" w:rsidRDefault="005800C3" w:rsidP="00877498">
      <w:pPr>
        <w:shd w:val="clear" w:color="auto" w:fill="FCFCFC"/>
        <w:spacing w:after="0" w:line="240" w:lineRule="auto"/>
        <w:ind w:firstLine="708"/>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Мотивация: «Патриотизм — это не просто слово, это глубокое чувство любви и уважения к своей Родине, народу и культуре. Он помогает нам осознать свою принадлежность к обществу, формирует нашу идентичность и определяет наши ценности. Быть патриотом означает быть готовым встать на защиту своей страны, своих близких и друзей, а также активно участвовать в жизни общества».</w:t>
      </w:r>
    </w:p>
    <w:p w:rsidR="005800C3" w:rsidRPr="00877498" w:rsidRDefault="005800C3" w:rsidP="00877498">
      <w:pPr>
        <w:pStyle w:val="a9"/>
        <w:shd w:val="clear" w:color="auto" w:fill="FCFCFC"/>
        <w:spacing w:before="0" w:beforeAutospacing="0" w:after="240" w:afterAutospacing="0"/>
        <w:ind w:firstLine="360"/>
        <w:contextualSpacing/>
        <w:jc w:val="both"/>
        <w:rPr>
          <w:rFonts w:eastAsia="Arial Unicode MS"/>
          <w:sz w:val="28"/>
          <w:szCs w:val="28"/>
        </w:rPr>
      </w:pPr>
      <w:r w:rsidRPr="00877498">
        <w:rPr>
          <w:rFonts w:eastAsia="Arial Unicode MS"/>
          <w:sz w:val="28"/>
          <w:szCs w:val="28"/>
        </w:rPr>
        <w:t>Патриотическое воспитание в начальной школе можно организовать через различные формы внеурочной деятельности, например, классные часы, экскурсии, конкурсы, игры и проекты. Вот несколько идей для работы с учениками четвёртого класса:</w:t>
      </w:r>
    </w:p>
    <w:p w:rsidR="005800C3" w:rsidRPr="00877498" w:rsidRDefault="005800C3" w:rsidP="00877498">
      <w:pPr>
        <w:pStyle w:val="a9"/>
        <w:numPr>
          <w:ilvl w:val="0"/>
          <w:numId w:val="35"/>
        </w:numPr>
        <w:shd w:val="clear" w:color="auto" w:fill="FCFCFC"/>
        <w:spacing w:before="0" w:beforeAutospacing="0" w:after="0" w:afterAutospacing="0"/>
        <w:ind w:left="360" w:right="360"/>
        <w:contextualSpacing/>
        <w:jc w:val="both"/>
        <w:rPr>
          <w:rFonts w:eastAsia="Arial Unicode MS"/>
          <w:sz w:val="28"/>
          <w:szCs w:val="28"/>
        </w:rPr>
      </w:pPr>
      <w:r w:rsidRPr="00877498">
        <w:rPr>
          <w:rFonts w:eastAsia="Arial Unicode MS"/>
          <w:sz w:val="28"/>
          <w:szCs w:val="28"/>
        </w:rPr>
        <w:t>Классный час «Моя малая родина»: знакомство с историей и достопримечательностями родного города или села, проведение викторин и игр на знание местной географии и культуры.</w:t>
      </w:r>
    </w:p>
    <w:p w:rsidR="005800C3" w:rsidRPr="00877498" w:rsidRDefault="005800C3" w:rsidP="00877498">
      <w:pPr>
        <w:pStyle w:val="a9"/>
        <w:numPr>
          <w:ilvl w:val="0"/>
          <w:numId w:val="35"/>
        </w:numPr>
        <w:shd w:val="clear" w:color="auto" w:fill="FCFCFC"/>
        <w:spacing w:before="0" w:beforeAutospacing="0" w:after="0" w:afterAutospacing="0"/>
        <w:ind w:left="360" w:right="360"/>
        <w:contextualSpacing/>
        <w:jc w:val="both"/>
        <w:rPr>
          <w:rFonts w:eastAsia="Arial Unicode MS"/>
          <w:sz w:val="28"/>
          <w:szCs w:val="28"/>
        </w:rPr>
      </w:pPr>
      <w:r w:rsidRPr="00877498">
        <w:rPr>
          <w:rFonts w:eastAsia="Arial Unicode MS"/>
          <w:sz w:val="28"/>
          <w:szCs w:val="28"/>
        </w:rPr>
        <w:t>Экскурсия в краеведческий музей или посещение исторических мест: изучение экспонатов и памятников, связанных с историей и культурой региона.</w:t>
      </w:r>
    </w:p>
    <w:p w:rsidR="005800C3" w:rsidRPr="00877498" w:rsidRDefault="005800C3" w:rsidP="00877498">
      <w:pPr>
        <w:pStyle w:val="a9"/>
        <w:numPr>
          <w:ilvl w:val="0"/>
          <w:numId w:val="35"/>
        </w:numPr>
        <w:shd w:val="clear" w:color="auto" w:fill="FCFCFC"/>
        <w:spacing w:before="0" w:beforeAutospacing="0" w:after="0" w:afterAutospacing="0"/>
        <w:ind w:left="360" w:right="360"/>
        <w:contextualSpacing/>
        <w:jc w:val="both"/>
        <w:rPr>
          <w:rFonts w:eastAsia="Arial Unicode MS"/>
          <w:sz w:val="28"/>
          <w:szCs w:val="28"/>
        </w:rPr>
      </w:pPr>
      <w:r w:rsidRPr="00877498">
        <w:rPr>
          <w:rFonts w:eastAsia="Arial Unicode MS"/>
          <w:sz w:val="28"/>
          <w:szCs w:val="28"/>
        </w:rPr>
        <w:t>Конкурс рисунков и плакатов на тему «Мой любимый город»: развитие творческих способностей и формирование чувства гордости за свой родной край.</w:t>
      </w:r>
    </w:p>
    <w:p w:rsidR="005800C3" w:rsidRPr="00877498" w:rsidRDefault="005800C3" w:rsidP="00877498">
      <w:pPr>
        <w:pStyle w:val="a9"/>
        <w:numPr>
          <w:ilvl w:val="0"/>
          <w:numId w:val="35"/>
        </w:numPr>
        <w:shd w:val="clear" w:color="auto" w:fill="FCFCFC"/>
        <w:spacing w:before="0" w:beforeAutospacing="0" w:after="0" w:afterAutospacing="0"/>
        <w:ind w:left="360" w:right="360"/>
        <w:contextualSpacing/>
        <w:jc w:val="both"/>
        <w:rPr>
          <w:rFonts w:eastAsia="Arial Unicode MS"/>
          <w:sz w:val="28"/>
          <w:szCs w:val="28"/>
        </w:rPr>
      </w:pPr>
      <w:r w:rsidRPr="00877498">
        <w:rPr>
          <w:rFonts w:eastAsia="Arial Unicode MS"/>
          <w:sz w:val="28"/>
          <w:szCs w:val="28"/>
        </w:rPr>
        <w:lastRenderedPageBreak/>
        <w:t>Игра-викторина «Знатоки родного края»: разделение учеников на команды и проведение викторины по истории, географии и культуре региона.</w:t>
      </w:r>
    </w:p>
    <w:p w:rsidR="005800C3" w:rsidRPr="00877498" w:rsidRDefault="005800C3" w:rsidP="00877498">
      <w:pPr>
        <w:pStyle w:val="a9"/>
        <w:numPr>
          <w:ilvl w:val="0"/>
          <w:numId w:val="35"/>
        </w:numPr>
        <w:shd w:val="clear" w:color="auto" w:fill="FCFCFC"/>
        <w:spacing w:before="0" w:beforeAutospacing="0" w:after="0" w:afterAutospacing="0"/>
        <w:ind w:left="360" w:right="360"/>
        <w:contextualSpacing/>
        <w:jc w:val="both"/>
        <w:rPr>
          <w:rFonts w:eastAsia="Arial Unicode MS"/>
          <w:sz w:val="28"/>
          <w:szCs w:val="28"/>
        </w:rPr>
      </w:pPr>
      <w:r w:rsidRPr="00877498">
        <w:rPr>
          <w:rFonts w:eastAsia="Arial Unicode MS"/>
          <w:sz w:val="28"/>
          <w:szCs w:val="28"/>
        </w:rPr>
        <w:t>Проект «Моё село в будущем»: ученики предлагают идеи по улучшению и развитию своего села, обсуждают возможные решения проблем и способы улучшения инфраструктуры.</w:t>
      </w:r>
    </w:p>
    <w:p w:rsidR="005800C3" w:rsidRPr="00877498" w:rsidRDefault="005800C3" w:rsidP="00877498">
      <w:pPr>
        <w:spacing w:line="240" w:lineRule="auto"/>
        <w:contextualSpacing/>
        <w:jc w:val="both"/>
        <w:rPr>
          <w:rFonts w:ascii="Times New Roman" w:hAnsi="Times New Roman" w:cs="Times New Roman"/>
          <w:sz w:val="28"/>
          <w:szCs w:val="28"/>
        </w:rPr>
      </w:pPr>
    </w:p>
    <w:p w:rsidR="005800C3" w:rsidRPr="00877498" w:rsidRDefault="005800C3" w:rsidP="00877498">
      <w:pPr>
        <w:widowControl w:val="0"/>
        <w:shd w:val="clear" w:color="auto" w:fill="FCFCFC"/>
        <w:spacing w:after="240" w:line="240" w:lineRule="auto"/>
        <w:ind w:firstLine="36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Мастер-класс, план проведения внеклассного урока «Растим патриотов» для 4 класса:</w:t>
      </w:r>
    </w:p>
    <w:p w:rsidR="005800C3" w:rsidRPr="00877498" w:rsidRDefault="005800C3" w:rsidP="00877498">
      <w:pPr>
        <w:widowControl w:val="0"/>
        <w:numPr>
          <w:ilvl w:val="0"/>
          <w:numId w:val="36"/>
        </w:numPr>
        <w:shd w:val="clear" w:color="auto" w:fill="FCFCFC"/>
        <w:spacing w:after="0" w:line="240" w:lineRule="auto"/>
        <w:ind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Организационный момент: приветствие участников, проведение разминки.</w:t>
      </w:r>
    </w:p>
    <w:p w:rsidR="005800C3" w:rsidRPr="00877498" w:rsidRDefault="005800C3" w:rsidP="00877498">
      <w:pPr>
        <w:widowControl w:val="0"/>
        <w:numPr>
          <w:ilvl w:val="0"/>
          <w:numId w:val="36"/>
        </w:numPr>
        <w:shd w:val="clear" w:color="auto" w:fill="FCFCFC"/>
        <w:spacing w:after="0" w:line="240" w:lineRule="auto"/>
        <w:ind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Актуализация знаний: определение ключевых понятий: патриотизм, патриот: обсуждение вопросов о Родине, любви к ней, пословиц о Родине. Исследование значения слова «патриотизм»: поиск значения в словарях, примеры проявления патриотизма.</w:t>
      </w:r>
    </w:p>
    <w:p w:rsidR="005800C3" w:rsidRPr="00877498" w:rsidRDefault="005800C3" w:rsidP="00877498">
      <w:pPr>
        <w:widowControl w:val="0"/>
        <w:numPr>
          <w:ilvl w:val="0"/>
          <w:numId w:val="36"/>
        </w:numPr>
        <w:shd w:val="clear" w:color="auto" w:fill="FCFCFC"/>
        <w:spacing w:after="0" w:line="240" w:lineRule="auto"/>
        <w:ind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Определение черт, свойственных патриоту: составление портрета на основе высказываний учащихся. Рассказ о Кузьме Минине и Дмитрии Пожарском;</w:t>
      </w:r>
    </w:p>
    <w:p w:rsidR="005800C3" w:rsidRPr="00877498" w:rsidRDefault="005800C3" w:rsidP="00877498">
      <w:pPr>
        <w:widowControl w:val="0"/>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обсуждение примеров патриотизма в истории России и в современности.</w:t>
      </w:r>
    </w:p>
    <w:p w:rsidR="005800C3" w:rsidRPr="00877498" w:rsidRDefault="005800C3" w:rsidP="00877498">
      <w:pPr>
        <w:widowControl w:val="0"/>
        <w:numPr>
          <w:ilvl w:val="0"/>
          <w:numId w:val="36"/>
        </w:numPr>
        <w:shd w:val="clear" w:color="auto" w:fill="FCFCFC"/>
        <w:spacing w:after="0" w:line="240" w:lineRule="auto"/>
        <w:ind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Групповая работа с карточками: разделение видов деятельности на полезные и бесполезные для Родины.</w:t>
      </w:r>
    </w:p>
    <w:p w:rsidR="005800C3" w:rsidRPr="00877498" w:rsidRDefault="005800C3" w:rsidP="00877498">
      <w:pPr>
        <w:widowControl w:val="0"/>
        <w:numPr>
          <w:ilvl w:val="0"/>
          <w:numId w:val="36"/>
        </w:numPr>
        <w:shd w:val="clear" w:color="auto" w:fill="FCFCFC"/>
        <w:spacing w:after="0" w:line="240" w:lineRule="auto"/>
        <w:ind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Советы по воспитанию патриотизма в семье и школе: предложения от групп.</w:t>
      </w:r>
    </w:p>
    <w:p w:rsidR="005800C3" w:rsidRPr="00877498" w:rsidRDefault="005800C3" w:rsidP="00877498">
      <w:pPr>
        <w:widowControl w:val="0"/>
        <w:numPr>
          <w:ilvl w:val="0"/>
          <w:numId w:val="36"/>
        </w:numPr>
        <w:shd w:val="clear" w:color="auto" w:fill="FCFCFC"/>
        <w:spacing w:after="0" w:line="240" w:lineRule="auto"/>
        <w:ind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Минутка фантазии: представление, что бы каждый участник попросил у волшебника для своей страны.</w:t>
      </w:r>
    </w:p>
    <w:p w:rsidR="005800C3" w:rsidRPr="00877498" w:rsidRDefault="005800C3" w:rsidP="00877498">
      <w:pPr>
        <w:widowControl w:val="0"/>
        <w:numPr>
          <w:ilvl w:val="0"/>
          <w:numId w:val="36"/>
        </w:numPr>
        <w:shd w:val="clear" w:color="auto" w:fill="FCFCFC"/>
        <w:spacing w:after="0" w:line="240" w:lineRule="auto"/>
        <w:ind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Игра «Что я сделаю для Родины»: дети разбиваются на пары, берутся за руки и встают в цепочку, водящий говорит, что он сделает для Родины, когда вырастет.</w:t>
      </w:r>
    </w:p>
    <w:p w:rsidR="005800C3" w:rsidRPr="00877498" w:rsidRDefault="005800C3" w:rsidP="00877498">
      <w:pPr>
        <w:pStyle w:val="a8"/>
        <w:widowControl w:val="0"/>
        <w:numPr>
          <w:ilvl w:val="0"/>
          <w:numId w:val="36"/>
        </w:numPr>
        <w:shd w:val="clear" w:color="auto" w:fill="FCFCFC"/>
        <w:ind w:right="1080"/>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Заключение: обсуждение важности патриотизма в современной жизни и призыв к развитию этого качества у детей. Рефлексия: выражение своих чувств и эмоций по поводу урока.</w:t>
      </w:r>
    </w:p>
    <w:p w:rsidR="005800C3" w:rsidRPr="00877498" w:rsidRDefault="005800C3" w:rsidP="00877498">
      <w:pPr>
        <w:spacing w:line="240" w:lineRule="auto"/>
        <w:contextualSpacing/>
        <w:jc w:val="both"/>
        <w:rPr>
          <w:rFonts w:ascii="Times New Roman" w:hAnsi="Times New Roman" w:cs="Times New Roman"/>
          <w:sz w:val="28"/>
          <w:szCs w:val="28"/>
        </w:rPr>
      </w:pPr>
    </w:p>
    <w:p w:rsidR="005800C3" w:rsidRPr="00877498" w:rsidRDefault="005800C3" w:rsidP="00877498">
      <w:pPr>
        <w:widowControl w:val="0"/>
        <w:shd w:val="clear" w:color="auto" w:fill="FCFCFC"/>
        <w:spacing w:after="240" w:line="240" w:lineRule="auto"/>
        <w:ind w:firstLine="36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1. Организационный момент мастер-класса включает следующие этапы:</w:t>
      </w:r>
    </w:p>
    <w:p w:rsidR="005800C3" w:rsidRPr="00877498" w:rsidRDefault="005800C3" w:rsidP="00877498">
      <w:pPr>
        <w:widowControl w:val="0"/>
        <w:numPr>
          <w:ilvl w:val="0"/>
          <w:numId w:val="37"/>
        </w:numPr>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Приветствие участников: учитель приветствует учеников и гостей мероприятия, создаёт атмосферу дружелюбия и сотрудничества.</w:t>
      </w:r>
    </w:p>
    <w:p w:rsidR="005800C3" w:rsidRPr="00877498" w:rsidRDefault="005800C3" w:rsidP="00877498">
      <w:pPr>
        <w:widowControl w:val="0"/>
        <w:numPr>
          <w:ilvl w:val="0"/>
          <w:numId w:val="37"/>
        </w:numPr>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Проведение разминки: учитель предлагает ученикам выполнить несложные физические упражнения, чтобы активизировать внимание и настроить на работу.</w:t>
      </w:r>
    </w:p>
    <w:p w:rsidR="005800C3" w:rsidRPr="00877498" w:rsidRDefault="005800C3" w:rsidP="00877498">
      <w:pPr>
        <w:widowControl w:val="0"/>
        <w:shd w:val="clear" w:color="auto" w:fill="FCFCFC"/>
        <w:spacing w:after="0" w:line="240" w:lineRule="auto"/>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Эти этапы помогают участникам настроиться на занятие, активизировать внимание и подготовиться к дальнейшей работе.</w:t>
      </w:r>
    </w:p>
    <w:p w:rsidR="005800C3" w:rsidRPr="00877498" w:rsidRDefault="005800C3" w:rsidP="00877498">
      <w:pPr>
        <w:widowControl w:val="0"/>
        <w:spacing w:line="240" w:lineRule="auto"/>
        <w:contextualSpacing/>
        <w:jc w:val="both"/>
        <w:rPr>
          <w:rFonts w:ascii="Times New Roman" w:hAnsi="Times New Roman" w:cs="Times New Roman"/>
          <w:sz w:val="28"/>
          <w:szCs w:val="28"/>
        </w:rPr>
      </w:pPr>
    </w:p>
    <w:p w:rsidR="005800C3" w:rsidRPr="00877498" w:rsidRDefault="005800C3" w:rsidP="00877498">
      <w:pPr>
        <w:widowControl w:val="0"/>
        <w:shd w:val="clear" w:color="auto" w:fill="FCFCFC"/>
        <w:spacing w:after="0" w:line="240" w:lineRule="auto"/>
        <w:ind w:right="1080" w:firstLine="36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 xml:space="preserve">2. Актуализация знаний: определение ключевых понятий: патриотизм, патриот: обсуждение вопросов о Родине, любви к ней, пословиц о Родине. Исследование значения слова «патриотизм»: поиск значения в словарях, примеры </w:t>
      </w:r>
      <w:r w:rsidRPr="00877498">
        <w:rPr>
          <w:rFonts w:ascii="Times New Roman" w:eastAsia="Arial Unicode MS" w:hAnsi="Times New Roman" w:cs="Times New Roman"/>
          <w:sz w:val="28"/>
          <w:szCs w:val="28"/>
          <w:lang w:eastAsia="ru-RU"/>
        </w:rPr>
        <w:lastRenderedPageBreak/>
        <w:t>проявления патриотизма.</w:t>
      </w:r>
    </w:p>
    <w:p w:rsidR="005800C3" w:rsidRPr="00877498" w:rsidRDefault="005800C3" w:rsidP="00877498">
      <w:pPr>
        <w:widowControl w:val="0"/>
        <w:shd w:val="clear" w:color="auto" w:fill="FCFCFC"/>
        <w:spacing w:after="0" w:line="240" w:lineRule="auto"/>
        <w:ind w:right="1080"/>
        <w:contextualSpacing/>
        <w:jc w:val="both"/>
        <w:rPr>
          <w:rFonts w:ascii="Times New Roman" w:eastAsia="Arial Unicode MS" w:hAnsi="Times New Roman" w:cs="Times New Roman"/>
          <w:sz w:val="28"/>
          <w:szCs w:val="28"/>
          <w:lang w:eastAsia="ru-RU"/>
        </w:rPr>
      </w:pPr>
    </w:p>
    <w:p w:rsidR="005800C3" w:rsidRPr="00877498" w:rsidRDefault="005800C3" w:rsidP="00877498">
      <w:pPr>
        <w:widowControl w:val="0"/>
        <w:shd w:val="clear" w:color="auto" w:fill="FCFCFC"/>
        <w:spacing w:after="0" w:line="240" w:lineRule="auto"/>
        <w:ind w:left="360" w:right="1080"/>
        <w:contextualSpacing/>
        <w:jc w:val="both"/>
        <w:rPr>
          <w:rFonts w:ascii="Times New Roman" w:eastAsia="Arial Unicode MS" w:hAnsi="Times New Roman" w:cs="Times New Roman"/>
          <w:sz w:val="28"/>
          <w:szCs w:val="28"/>
          <w:shd w:val="clear" w:color="auto" w:fill="FCFCFC"/>
        </w:rPr>
      </w:pPr>
      <w:r w:rsidRPr="00877498">
        <w:rPr>
          <w:rFonts w:ascii="Times New Roman" w:eastAsia="Arial Unicode MS" w:hAnsi="Times New Roman" w:cs="Times New Roman"/>
          <w:sz w:val="28"/>
          <w:szCs w:val="28"/>
          <w:shd w:val="clear" w:color="auto" w:fill="FCFCFC"/>
        </w:rPr>
        <w:t xml:space="preserve">Родина — это место, где человек родился, вырос и считает его своим домом. Патриот — это человек, который любит свою Родину, гордится ею и готов на подвиги и жертвы ради неё. </w:t>
      </w:r>
    </w:p>
    <w:p w:rsidR="005800C3" w:rsidRPr="00877498" w:rsidRDefault="005800C3" w:rsidP="00877498">
      <w:pPr>
        <w:widowControl w:val="0"/>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shd w:val="clear" w:color="auto" w:fill="FCFCFC"/>
        </w:rPr>
        <w:t>Патриотизм — это духовное и нравственное начало каждого гражданина, выражающееся в любви к своей Родине, её истории, языку и культуре.</w:t>
      </w:r>
    </w:p>
    <w:p w:rsidR="005800C3" w:rsidRPr="00877498" w:rsidRDefault="005800C3" w:rsidP="00877498">
      <w:pPr>
        <w:widowControl w:val="0"/>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p>
    <w:p w:rsidR="005800C3" w:rsidRPr="00877498" w:rsidRDefault="005800C3" w:rsidP="00877498">
      <w:pPr>
        <w:pStyle w:val="a9"/>
        <w:widowControl w:val="0"/>
        <w:shd w:val="clear" w:color="auto" w:fill="FCFCFC"/>
        <w:spacing w:before="0" w:beforeAutospacing="0" w:after="240" w:afterAutospacing="0"/>
        <w:contextualSpacing/>
        <w:jc w:val="both"/>
        <w:rPr>
          <w:rFonts w:eastAsia="Arial Unicode MS"/>
          <w:sz w:val="28"/>
          <w:szCs w:val="28"/>
        </w:rPr>
      </w:pPr>
      <w:r w:rsidRPr="00877498">
        <w:rPr>
          <w:rFonts w:eastAsia="Arial Unicode MS"/>
          <w:sz w:val="28"/>
          <w:szCs w:val="28"/>
        </w:rPr>
        <w:t>Вот некоторые пословицы о Родине:</w:t>
      </w:r>
    </w:p>
    <w:p w:rsidR="005800C3" w:rsidRPr="00877498" w:rsidRDefault="005800C3" w:rsidP="00877498">
      <w:pPr>
        <w:pStyle w:val="a9"/>
        <w:widowControl w:val="0"/>
        <w:shd w:val="clear" w:color="auto" w:fill="FCFCFC"/>
        <w:spacing w:before="0" w:beforeAutospacing="0" w:after="0" w:afterAutospacing="0"/>
        <w:ind w:left="720" w:right="360"/>
        <w:contextualSpacing/>
        <w:jc w:val="both"/>
        <w:rPr>
          <w:rFonts w:eastAsia="Arial Unicode MS"/>
          <w:sz w:val="28"/>
          <w:szCs w:val="28"/>
        </w:rPr>
      </w:pPr>
      <w:r w:rsidRPr="00877498">
        <w:rPr>
          <w:rFonts w:eastAsia="Arial Unicode MS"/>
          <w:sz w:val="28"/>
          <w:szCs w:val="28"/>
        </w:rPr>
        <w:t>Жить — Родине служить.</w:t>
      </w:r>
    </w:p>
    <w:p w:rsidR="005800C3" w:rsidRPr="00877498" w:rsidRDefault="005800C3" w:rsidP="00877498">
      <w:pPr>
        <w:pStyle w:val="a9"/>
        <w:widowControl w:val="0"/>
        <w:shd w:val="clear" w:color="auto" w:fill="FCFCFC"/>
        <w:spacing w:before="0" w:beforeAutospacing="0" w:after="0" w:afterAutospacing="0"/>
        <w:ind w:left="720" w:right="360"/>
        <w:contextualSpacing/>
        <w:jc w:val="both"/>
        <w:rPr>
          <w:rFonts w:eastAsia="Arial Unicode MS"/>
          <w:sz w:val="28"/>
          <w:szCs w:val="28"/>
        </w:rPr>
      </w:pPr>
      <w:r w:rsidRPr="00877498">
        <w:rPr>
          <w:rFonts w:eastAsia="Arial Unicode MS"/>
          <w:sz w:val="28"/>
          <w:szCs w:val="28"/>
        </w:rPr>
        <w:t>Кто за Родину горой, тот и герой.</w:t>
      </w:r>
    </w:p>
    <w:p w:rsidR="005800C3" w:rsidRPr="00877498" w:rsidRDefault="005800C3" w:rsidP="00877498">
      <w:pPr>
        <w:pStyle w:val="a9"/>
        <w:widowControl w:val="0"/>
        <w:shd w:val="clear" w:color="auto" w:fill="FCFCFC"/>
        <w:spacing w:before="0" w:beforeAutospacing="0" w:after="0" w:afterAutospacing="0"/>
        <w:ind w:left="720" w:right="360"/>
        <w:contextualSpacing/>
        <w:jc w:val="both"/>
        <w:rPr>
          <w:rFonts w:eastAsia="Arial Unicode MS"/>
          <w:sz w:val="28"/>
          <w:szCs w:val="28"/>
        </w:rPr>
      </w:pPr>
      <w:r w:rsidRPr="00877498">
        <w:rPr>
          <w:rFonts w:eastAsia="Arial Unicode MS"/>
          <w:sz w:val="28"/>
          <w:szCs w:val="28"/>
        </w:rPr>
        <w:t>Дома и стены помогают.</w:t>
      </w:r>
    </w:p>
    <w:p w:rsidR="005800C3" w:rsidRPr="00877498" w:rsidRDefault="005800C3" w:rsidP="00877498">
      <w:pPr>
        <w:pStyle w:val="a9"/>
        <w:widowControl w:val="0"/>
        <w:shd w:val="clear" w:color="auto" w:fill="FCFCFC"/>
        <w:spacing w:before="0" w:beforeAutospacing="0" w:after="0" w:afterAutospacing="0"/>
        <w:ind w:left="720" w:right="360"/>
        <w:contextualSpacing/>
        <w:jc w:val="both"/>
        <w:rPr>
          <w:rFonts w:eastAsia="Arial Unicode MS"/>
          <w:sz w:val="28"/>
          <w:szCs w:val="28"/>
        </w:rPr>
      </w:pPr>
      <w:r w:rsidRPr="00877498">
        <w:rPr>
          <w:rFonts w:eastAsia="Arial Unicode MS"/>
          <w:sz w:val="28"/>
          <w:szCs w:val="28"/>
        </w:rPr>
        <w:t>В гостях хорошо, а дома лучше.</w:t>
      </w:r>
    </w:p>
    <w:p w:rsidR="005800C3" w:rsidRPr="00877498" w:rsidRDefault="005800C3" w:rsidP="00877498">
      <w:pPr>
        <w:pStyle w:val="a9"/>
        <w:widowControl w:val="0"/>
        <w:shd w:val="clear" w:color="auto" w:fill="FCFCFC"/>
        <w:spacing w:before="0" w:beforeAutospacing="0" w:after="0" w:afterAutospacing="0"/>
        <w:ind w:left="720" w:right="360"/>
        <w:contextualSpacing/>
        <w:jc w:val="both"/>
        <w:rPr>
          <w:rFonts w:eastAsia="Arial Unicode MS"/>
          <w:sz w:val="28"/>
          <w:szCs w:val="28"/>
        </w:rPr>
      </w:pPr>
      <w:r w:rsidRPr="00877498">
        <w:rPr>
          <w:rFonts w:eastAsia="Arial Unicode MS"/>
          <w:sz w:val="28"/>
          <w:szCs w:val="28"/>
        </w:rPr>
        <w:t>Всякий кулик своё болото хвалит.</w:t>
      </w:r>
    </w:p>
    <w:p w:rsidR="005800C3" w:rsidRPr="00877498" w:rsidRDefault="005800C3" w:rsidP="00877498">
      <w:pPr>
        <w:pStyle w:val="a9"/>
        <w:widowControl w:val="0"/>
        <w:shd w:val="clear" w:color="auto" w:fill="FCFCFC"/>
        <w:spacing w:before="0" w:beforeAutospacing="0" w:after="0" w:afterAutospacing="0"/>
        <w:ind w:left="720" w:right="360"/>
        <w:contextualSpacing/>
        <w:jc w:val="both"/>
        <w:rPr>
          <w:rFonts w:eastAsia="Arial Unicode MS"/>
          <w:sz w:val="28"/>
          <w:szCs w:val="28"/>
        </w:rPr>
      </w:pPr>
      <w:r w:rsidRPr="00877498">
        <w:rPr>
          <w:rFonts w:eastAsia="Arial Unicode MS"/>
          <w:sz w:val="28"/>
          <w:szCs w:val="28"/>
        </w:rPr>
        <w:t>Родной край — сердцу рай.</w:t>
      </w:r>
    </w:p>
    <w:p w:rsidR="005800C3" w:rsidRPr="00877498" w:rsidRDefault="005800C3" w:rsidP="00877498">
      <w:pPr>
        <w:pStyle w:val="a9"/>
        <w:widowControl w:val="0"/>
        <w:shd w:val="clear" w:color="auto" w:fill="FCFCFC"/>
        <w:spacing w:before="0" w:beforeAutospacing="0" w:after="0" w:afterAutospacing="0"/>
        <w:ind w:left="720" w:right="360"/>
        <w:contextualSpacing/>
        <w:jc w:val="both"/>
        <w:rPr>
          <w:rFonts w:eastAsia="Arial Unicode MS"/>
          <w:sz w:val="28"/>
          <w:szCs w:val="28"/>
        </w:rPr>
      </w:pPr>
      <w:r w:rsidRPr="00877498">
        <w:rPr>
          <w:rFonts w:eastAsia="Arial Unicode MS"/>
          <w:sz w:val="28"/>
          <w:szCs w:val="28"/>
        </w:rPr>
        <w:t>Своё молоко — ребёнку, свою жизнь — Родине.</w:t>
      </w:r>
    </w:p>
    <w:p w:rsidR="005800C3" w:rsidRPr="00877498" w:rsidRDefault="005800C3" w:rsidP="00877498">
      <w:pPr>
        <w:pStyle w:val="a9"/>
        <w:widowControl w:val="0"/>
        <w:shd w:val="clear" w:color="auto" w:fill="FCFCFC"/>
        <w:spacing w:before="0" w:beforeAutospacing="0" w:after="0" w:afterAutospacing="0"/>
        <w:ind w:left="720" w:right="360"/>
        <w:contextualSpacing/>
        <w:jc w:val="both"/>
        <w:rPr>
          <w:rFonts w:eastAsia="Arial Unicode MS"/>
          <w:sz w:val="28"/>
          <w:szCs w:val="28"/>
        </w:rPr>
      </w:pPr>
      <w:r w:rsidRPr="00877498">
        <w:rPr>
          <w:rFonts w:eastAsia="Arial Unicode MS"/>
          <w:sz w:val="28"/>
          <w:szCs w:val="28"/>
        </w:rPr>
        <w:t>Без корня трава не растёт, без Родины человек не живёт.</w:t>
      </w:r>
    </w:p>
    <w:p w:rsidR="005800C3" w:rsidRPr="00877498" w:rsidRDefault="005800C3" w:rsidP="00877498">
      <w:pPr>
        <w:pStyle w:val="a9"/>
        <w:widowControl w:val="0"/>
        <w:shd w:val="clear" w:color="auto" w:fill="FCFCFC"/>
        <w:spacing w:before="0" w:beforeAutospacing="0" w:after="0" w:afterAutospacing="0"/>
        <w:ind w:left="720" w:right="360"/>
        <w:contextualSpacing/>
        <w:jc w:val="both"/>
        <w:rPr>
          <w:rFonts w:eastAsia="Arial Unicode MS"/>
          <w:sz w:val="28"/>
          <w:szCs w:val="28"/>
        </w:rPr>
      </w:pPr>
      <w:r w:rsidRPr="00877498">
        <w:rPr>
          <w:rFonts w:eastAsia="Arial Unicode MS"/>
          <w:sz w:val="28"/>
          <w:szCs w:val="28"/>
        </w:rPr>
        <w:t>На чужбине и калач не в радость, а на Родине и чёрный хлеб в сладость.</w:t>
      </w:r>
    </w:p>
    <w:p w:rsidR="005800C3" w:rsidRPr="00877498" w:rsidRDefault="005800C3" w:rsidP="00877498">
      <w:pPr>
        <w:pStyle w:val="a9"/>
        <w:widowControl w:val="0"/>
        <w:shd w:val="clear" w:color="auto" w:fill="FCFCFC"/>
        <w:spacing w:before="0" w:beforeAutospacing="0" w:after="0" w:afterAutospacing="0"/>
        <w:ind w:left="720" w:right="360"/>
        <w:contextualSpacing/>
        <w:jc w:val="both"/>
        <w:rPr>
          <w:rFonts w:eastAsia="Arial Unicode MS"/>
          <w:sz w:val="28"/>
          <w:szCs w:val="28"/>
        </w:rPr>
      </w:pPr>
      <w:r w:rsidRPr="00877498">
        <w:rPr>
          <w:rFonts w:eastAsia="Arial Unicode MS"/>
          <w:sz w:val="28"/>
          <w:szCs w:val="28"/>
        </w:rPr>
        <w:t>Если не нашёл счастья дома, не обретёшь его и на чужбине.</w:t>
      </w:r>
    </w:p>
    <w:p w:rsidR="005800C3" w:rsidRPr="00877498" w:rsidRDefault="005800C3" w:rsidP="00877498">
      <w:pPr>
        <w:spacing w:line="240" w:lineRule="auto"/>
        <w:contextualSpacing/>
        <w:jc w:val="both"/>
        <w:rPr>
          <w:rFonts w:ascii="Times New Roman" w:hAnsi="Times New Roman" w:cs="Times New Roman"/>
          <w:sz w:val="28"/>
          <w:szCs w:val="28"/>
        </w:rPr>
      </w:pPr>
    </w:p>
    <w:p w:rsidR="005800C3" w:rsidRPr="00877498" w:rsidRDefault="005800C3" w:rsidP="00877498">
      <w:pPr>
        <w:widowControl w:val="0"/>
        <w:shd w:val="clear" w:color="auto" w:fill="FCFCFC"/>
        <w:spacing w:after="0" w:line="240" w:lineRule="auto"/>
        <w:ind w:right="1080" w:firstLine="708"/>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3. Определение черт, свойственных патриоту: составление портрета на основе высказываний учащихся. Рассказ о Кузьме Минине и Дмитрии Пожарском;</w:t>
      </w:r>
    </w:p>
    <w:p w:rsidR="005800C3" w:rsidRPr="00877498" w:rsidRDefault="005800C3" w:rsidP="00877498">
      <w:pPr>
        <w:widowControl w:val="0"/>
        <w:shd w:val="clear" w:color="auto" w:fill="FCFCFC"/>
        <w:spacing w:after="0" w:line="240" w:lineRule="auto"/>
        <w:ind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обсуждение примеров патриотизма в истории России и в современности.</w:t>
      </w:r>
    </w:p>
    <w:p w:rsidR="005800C3" w:rsidRPr="00877498" w:rsidRDefault="005800C3" w:rsidP="00877498">
      <w:pPr>
        <w:widowControl w:val="0"/>
        <w:shd w:val="clear" w:color="auto" w:fill="FCFCFC"/>
        <w:spacing w:after="0" w:line="240" w:lineRule="auto"/>
        <w:contextualSpacing/>
        <w:jc w:val="both"/>
        <w:rPr>
          <w:rFonts w:ascii="Times New Roman" w:eastAsia="Arial Unicode MS" w:hAnsi="Times New Roman" w:cs="Times New Roman"/>
          <w:sz w:val="28"/>
          <w:szCs w:val="28"/>
          <w:lang w:eastAsia="ru-RU"/>
        </w:rPr>
      </w:pPr>
    </w:p>
    <w:p w:rsidR="005800C3" w:rsidRPr="00877498" w:rsidRDefault="005800C3" w:rsidP="00877498">
      <w:pPr>
        <w:widowControl w:val="0"/>
        <w:shd w:val="clear" w:color="auto" w:fill="FCFCFC"/>
        <w:spacing w:after="240" w:line="240" w:lineRule="auto"/>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Патриот — это человек, который:</w:t>
      </w:r>
    </w:p>
    <w:p w:rsidR="005800C3" w:rsidRPr="00877498" w:rsidRDefault="005800C3" w:rsidP="00877498">
      <w:pPr>
        <w:widowControl w:val="0"/>
        <w:numPr>
          <w:ilvl w:val="0"/>
          <w:numId w:val="38"/>
        </w:numPr>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Гордится своей страной и стремится к её процветанию.</w:t>
      </w:r>
    </w:p>
    <w:p w:rsidR="005800C3" w:rsidRPr="00877498" w:rsidRDefault="005800C3" w:rsidP="00877498">
      <w:pPr>
        <w:widowControl w:val="0"/>
        <w:numPr>
          <w:ilvl w:val="0"/>
          <w:numId w:val="38"/>
        </w:numPr>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Проявляет преданность и верность своей нации, уважает её историю, культуру и ценности.</w:t>
      </w:r>
    </w:p>
    <w:p w:rsidR="005800C3" w:rsidRPr="00877498" w:rsidRDefault="005800C3" w:rsidP="00877498">
      <w:pPr>
        <w:widowControl w:val="0"/>
        <w:numPr>
          <w:ilvl w:val="0"/>
          <w:numId w:val="38"/>
        </w:numPr>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Активно участвует в общественной жизни, поддерживает инициативы и мероприятия, направленные на улучшение жизни своего народа.</w:t>
      </w:r>
    </w:p>
    <w:p w:rsidR="005800C3" w:rsidRPr="00877498" w:rsidRDefault="005800C3" w:rsidP="00877498">
      <w:pPr>
        <w:widowControl w:val="0"/>
        <w:numPr>
          <w:ilvl w:val="0"/>
          <w:numId w:val="38"/>
        </w:numPr>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Готов защищать свою страну и действовать в её интересах, даже если это требует жертв.</w:t>
      </w:r>
    </w:p>
    <w:p w:rsidR="005800C3" w:rsidRPr="00877498" w:rsidRDefault="005800C3" w:rsidP="00877498">
      <w:pPr>
        <w:widowControl w:val="0"/>
        <w:numPr>
          <w:ilvl w:val="0"/>
          <w:numId w:val="38"/>
        </w:numPr>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Любит и знает историю, культуру и традиции своего народа.</w:t>
      </w:r>
    </w:p>
    <w:p w:rsidR="005800C3" w:rsidRPr="00877498" w:rsidRDefault="005800C3" w:rsidP="00877498">
      <w:pPr>
        <w:widowControl w:val="0"/>
        <w:numPr>
          <w:ilvl w:val="0"/>
          <w:numId w:val="38"/>
        </w:numPr>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lastRenderedPageBreak/>
        <w:t>Стремится быть полезным для своей родины, защищать её интересы и бороться за её процветание.</w:t>
      </w:r>
    </w:p>
    <w:p w:rsidR="005800C3" w:rsidRPr="00877498" w:rsidRDefault="005800C3" w:rsidP="00877498">
      <w:pPr>
        <w:widowControl w:val="0"/>
        <w:numPr>
          <w:ilvl w:val="0"/>
          <w:numId w:val="38"/>
        </w:numPr>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Сильный духом, честный и отважный, всегда готов стать защитником своей родины.</w:t>
      </w:r>
    </w:p>
    <w:p w:rsidR="005800C3" w:rsidRPr="00877498" w:rsidRDefault="005800C3" w:rsidP="00877498">
      <w:pPr>
        <w:spacing w:line="240" w:lineRule="auto"/>
        <w:contextualSpacing/>
        <w:jc w:val="both"/>
        <w:rPr>
          <w:rFonts w:ascii="Times New Roman" w:hAnsi="Times New Roman" w:cs="Times New Roman"/>
          <w:sz w:val="28"/>
          <w:szCs w:val="28"/>
        </w:rPr>
      </w:pPr>
    </w:p>
    <w:p w:rsidR="005800C3" w:rsidRPr="00877498" w:rsidRDefault="005800C3" w:rsidP="00877498">
      <w:pPr>
        <w:widowControl w:val="0"/>
        <w:shd w:val="clear" w:color="auto" w:fill="FCFCFC"/>
        <w:spacing w:after="0" w:line="240" w:lineRule="auto"/>
        <w:ind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Рассказ о Кузьме Минине и Дмитрии Пожарском — героях Смутного времени, которые объединили народ для защиты Родины;</w:t>
      </w:r>
    </w:p>
    <w:p w:rsidR="005800C3" w:rsidRPr="00877498" w:rsidRDefault="005800C3" w:rsidP="00877498">
      <w:pPr>
        <w:widowControl w:val="0"/>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shd w:val="clear" w:color="auto" w:fill="FCFCFC"/>
        </w:rPr>
        <w:t>Кузьма Минин и Дмитрий Пожарский были героями Смутного времени. Они объединили народ для защиты Родины. В 1611 году в Нижнем Новгороде возникло второе народное ополчение, которое продолжало формироваться во время похода из Нижнего Новгорода в Москву. Руководителями ополчения стали Кузьма Минин и Дмитрий Пожарский. В 1612 году ополченцы разбили польскую армию под Москвой и полностью освободили столицу от оккупантов.</w:t>
      </w:r>
    </w:p>
    <w:p w:rsidR="005800C3" w:rsidRPr="00877498" w:rsidRDefault="005800C3" w:rsidP="00877498">
      <w:pPr>
        <w:widowControl w:val="0"/>
        <w:shd w:val="clear" w:color="auto" w:fill="FCFCFC"/>
        <w:spacing w:after="0" w:line="240" w:lineRule="auto"/>
        <w:ind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Обсуждение примеров патриотизма в истории России и в современности (например, подвиги героев Великой Отечественной войны).</w:t>
      </w:r>
    </w:p>
    <w:p w:rsidR="005800C3" w:rsidRPr="00877498" w:rsidRDefault="005800C3" w:rsidP="00877498">
      <w:pPr>
        <w:widowControl w:val="0"/>
        <w:shd w:val="clear" w:color="auto" w:fill="FCFCFC"/>
        <w:spacing w:after="240" w:line="240" w:lineRule="auto"/>
        <w:ind w:firstLine="708"/>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Патриотизм — это любовь и преданность своей стране, формируемые историческими, культурными и социальными факторами. В истории России патриотизм проявлялся по-разному в разные периоды.</w:t>
      </w:r>
    </w:p>
    <w:p w:rsidR="005800C3" w:rsidRPr="00877498" w:rsidRDefault="005800C3" w:rsidP="00877498">
      <w:pPr>
        <w:widowControl w:val="0"/>
        <w:shd w:val="clear" w:color="auto" w:fill="FCFCFC"/>
        <w:spacing w:after="240" w:line="240" w:lineRule="auto"/>
        <w:ind w:firstLine="708"/>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В древнерусской истории патриотизм формировался под влиянием религиозных, культурных и языковых традиций. Военные конфликты, такие как борьба с монголо-татарами и литовскими завоевателями, способствовали формированию чувства единства и сплочённости народа.</w:t>
      </w:r>
    </w:p>
    <w:p w:rsidR="005800C3" w:rsidRPr="00877498" w:rsidRDefault="005800C3" w:rsidP="00877498">
      <w:pPr>
        <w:widowControl w:val="0"/>
        <w:shd w:val="clear" w:color="auto" w:fill="FCFCFC"/>
        <w:spacing w:after="240" w:line="240" w:lineRule="auto"/>
        <w:ind w:firstLine="708"/>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В период Московского государства и Романовых патриотизм укреплялся благодаря противостоянию внешним угрозам и внутренней консолидации русского народа. Помощь и защита своей земли от иностранных захватчиков также способствовала развитию патриотизма.</w:t>
      </w:r>
    </w:p>
    <w:p w:rsidR="005800C3" w:rsidRPr="00877498" w:rsidRDefault="005800C3" w:rsidP="00877498">
      <w:pPr>
        <w:widowControl w:val="0"/>
        <w:shd w:val="clear" w:color="auto" w:fill="FCFCFC"/>
        <w:spacing w:after="240" w:line="240" w:lineRule="auto"/>
        <w:ind w:firstLine="708"/>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Во время Смутного времени патриотизм проявился через объединение народа для борьбы с иностранными интервентами.</w:t>
      </w:r>
    </w:p>
    <w:p w:rsidR="005800C3" w:rsidRPr="00877498" w:rsidRDefault="005800C3" w:rsidP="00877498">
      <w:pPr>
        <w:widowControl w:val="0"/>
        <w:shd w:val="clear" w:color="auto" w:fill="FCFCFC"/>
        <w:spacing w:after="240" w:line="240" w:lineRule="auto"/>
        <w:ind w:firstLine="708"/>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В эпоху петровских реформ патриотизм связывался с военной службой и защитой страны.</w:t>
      </w:r>
    </w:p>
    <w:p w:rsidR="005800C3" w:rsidRPr="00877498" w:rsidRDefault="005800C3" w:rsidP="00877498">
      <w:pPr>
        <w:widowControl w:val="0"/>
        <w:shd w:val="clear" w:color="auto" w:fill="FCFCFC"/>
        <w:spacing w:after="240" w:line="240" w:lineRule="auto"/>
        <w:ind w:firstLine="708"/>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В XIX веке патриотизм проявился во время войны 1812 года, которая стала символом народного единства и самопожертвования ради защиты Родины.</w:t>
      </w:r>
    </w:p>
    <w:p w:rsidR="005800C3" w:rsidRPr="00877498" w:rsidRDefault="005800C3" w:rsidP="00877498">
      <w:pPr>
        <w:widowControl w:val="0"/>
        <w:shd w:val="clear" w:color="auto" w:fill="FCFCFC"/>
        <w:spacing w:after="240" w:line="240" w:lineRule="auto"/>
        <w:ind w:firstLine="708"/>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В XX веке патриотизм был связан с героической борьбой советского народа в Великой Отечественной войне. Подвиги героев этой войны, таких как Александр Матросов, Зоя Космодемьянская и другие, стали примерами истинного патриотизма.</w:t>
      </w:r>
    </w:p>
    <w:p w:rsidR="005800C3" w:rsidRPr="00877498" w:rsidRDefault="005800C3" w:rsidP="00877498">
      <w:pPr>
        <w:widowControl w:val="0"/>
        <w:shd w:val="clear" w:color="auto" w:fill="FCFCFC"/>
        <w:spacing w:after="0" w:line="240" w:lineRule="auto"/>
        <w:ind w:firstLine="708"/>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Таким образом, патриотизм в истории России проявляется через различные исторические события и личности, которые оставили свой след в национальной памяти и продолжают служить примером для воспитания молодого поколения.</w:t>
      </w:r>
    </w:p>
    <w:p w:rsidR="005800C3" w:rsidRPr="00877498" w:rsidRDefault="005800C3" w:rsidP="00877498">
      <w:pPr>
        <w:widowControl w:val="0"/>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p>
    <w:p w:rsidR="005800C3" w:rsidRPr="00877498" w:rsidRDefault="005800C3" w:rsidP="00877498">
      <w:pPr>
        <w:widowControl w:val="0"/>
        <w:shd w:val="clear" w:color="auto" w:fill="FCFCFC"/>
        <w:spacing w:after="0" w:line="240" w:lineRule="auto"/>
        <w:ind w:firstLine="708"/>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 xml:space="preserve">4. Групповая работа с карточками: разделение видов деятельности на полезные и бесполезные для Родины. придумай </w:t>
      </w:r>
      <w:r w:rsidRPr="00877498">
        <w:rPr>
          <w:rFonts w:ascii="Times New Roman" w:eastAsia="Arial Unicode MS" w:hAnsi="Times New Roman" w:cs="Times New Roman"/>
          <w:sz w:val="28"/>
          <w:szCs w:val="28"/>
          <w:lang w:eastAsia="ru-RU"/>
        </w:rPr>
        <w:lastRenderedPageBreak/>
        <w:t>больше карточек</w:t>
      </w:r>
    </w:p>
    <w:p w:rsidR="005800C3" w:rsidRPr="00877498" w:rsidRDefault="005800C3" w:rsidP="00877498">
      <w:pPr>
        <w:widowControl w:val="0"/>
        <w:shd w:val="clear" w:color="auto" w:fill="FCFCFC"/>
        <w:spacing w:after="240" w:line="240" w:lineRule="auto"/>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Вот несколько карточек для групповой работы:</w:t>
      </w:r>
    </w:p>
    <w:p w:rsidR="005800C3" w:rsidRPr="00877498" w:rsidRDefault="005800C3" w:rsidP="00877498">
      <w:pPr>
        <w:widowControl w:val="0"/>
        <w:numPr>
          <w:ilvl w:val="0"/>
          <w:numId w:val="39"/>
        </w:numPr>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Полезные:</w:t>
      </w:r>
    </w:p>
    <w:p w:rsidR="005800C3" w:rsidRPr="00877498" w:rsidRDefault="005800C3" w:rsidP="00877498">
      <w:pPr>
        <w:widowControl w:val="0"/>
        <w:numPr>
          <w:ilvl w:val="0"/>
          <w:numId w:val="40"/>
        </w:numPr>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волонтёрство,</w:t>
      </w:r>
    </w:p>
    <w:p w:rsidR="005800C3" w:rsidRPr="00877498" w:rsidRDefault="005800C3" w:rsidP="00877498">
      <w:pPr>
        <w:widowControl w:val="0"/>
        <w:numPr>
          <w:ilvl w:val="0"/>
          <w:numId w:val="40"/>
        </w:numPr>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участие в экологических проектах,</w:t>
      </w:r>
    </w:p>
    <w:p w:rsidR="005800C3" w:rsidRPr="00877498" w:rsidRDefault="005800C3" w:rsidP="00877498">
      <w:pPr>
        <w:widowControl w:val="0"/>
        <w:numPr>
          <w:ilvl w:val="0"/>
          <w:numId w:val="40"/>
        </w:numPr>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изучение родного языка и культуры,</w:t>
      </w:r>
    </w:p>
    <w:p w:rsidR="005800C3" w:rsidRPr="00877498" w:rsidRDefault="005800C3" w:rsidP="00877498">
      <w:pPr>
        <w:widowControl w:val="0"/>
        <w:numPr>
          <w:ilvl w:val="0"/>
          <w:numId w:val="40"/>
        </w:numPr>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чтение книг отечественных авторов,</w:t>
      </w:r>
    </w:p>
    <w:p w:rsidR="005800C3" w:rsidRPr="00877498" w:rsidRDefault="005800C3" w:rsidP="00877498">
      <w:pPr>
        <w:widowControl w:val="0"/>
        <w:numPr>
          <w:ilvl w:val="0"/>
          <w:numId w:val="40"/>
        </w:numPr>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посещение музеев и культурных мероприятий.</w:t>
      </w:r>
    </w:p>
    <w:p w:rsidR="005800C3" w:rsidRPr="00877498" w:rsidRDefault="005800C3" w:rsidP="00877498">
      <w:pPr>
        <w:widowControl w:val="0"/>
        <w:numPr>
          <w:ilvl w:val="0"/>
          <w:numId w:val="41"/>
        </w:numPr>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Бесполезные:</w:t>
      </w:r>
    </w:p>
    <w:p w:rsidR="005800C3" w:rsidRPr="00877498" w:rsidRDefault="005800C3" w:rsidP="00877498">
      <w:pPr>
        <w:widowControl w:val="0"/>
        <w:numPr>
          <w:ilvl w:val="0"/>
          <w:numId w:val="42"/>
        </w:numPr>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чрезмерное увлечение социальными сетями,</w:t>
      </w:r>
    </w:p>
    <w:p w:rsidR="005800C3" w:rsidRPr="00877498" w:rsidRDefault="005800C3" w:rsidP="00877498">
      <w:pPr>
        <w:widowControl w:val="0"/>
        <w:numPr>
          <w:ilvl w:val="0"/>
          <w:numId w:val="42"/>
        </w:numPr>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просмотр иностранных фильмов и сериалов без адаптации,</w:t>
      </w:r>
    </w:p>
    <w:p w:rsidR="005800C3" w:rsidRPr="00877498" w:rsidRDefault="005800C3" w:rsidP="00877498">
      <w:pPr>
        <w:widowControl w:val="0"/>
        <w:numPr>
          <w:ilvl w:val="0"/>
          <w:numId w:val="42"/>
        </w:numPr>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покупка товаров иностранного производства,</w:t>
      </w:r>
    </w:p>
    <w:p w:rsidR="005800C3" w:rsidRPr="00877498" w:rsidRDefault="005800C3" w:rsidP="00877498">
      <w:pPr>
        <w:widowControl w:val="0"/>
        <w:numPr>
          <w:ilvl w:val="0"/>
          <w:numId w:val="42"/>
        </w:numPr>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участие в акциях протеста,</w:t>
      </w:r>
    </w:p>
    <w:p w:rsidR="005800C3" w:rsidRPr="00877498" w:rsidRDefault="005800C3" w:rsidP="00877498">
      <w:pPr>
        <w:widowControl w:val="0"/>
        <w:numPr>
          <w:ilvl w:val="0"/>
          <w:numId w:val="42"/>
        </w:numPr>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критика политики государства.</w:t>
      </w:r>
    </w:p>
    <w:p w:rsidR="005800C3" w:rsidRPr="00877498" w:rsidRDefault="005800C3" w:rsidP="00877498">
      <w:pPr>
        <w:widowControl w:val="0"/>
        <w:numPr>
          <w:ilvl w:val="0"/>
          <w:numId w:val="43"/>
        </w:numPr>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Вредные:</w:t>
      </w:r>
    </w:p>
    <w:p w:rsidR="005800C3" w:rsidRPr="00877498" w:rsidRDefault="005800C3" w:rsidP="00877498">
      <w:pPr>
        <w:widowControl w:val="0"/>
        <w:numPr>
          <w:ilvl w:val="0"/>
          <w:numId w:val="44"/>
        </w:numPr>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употребление алкоголя и наркотиков,</w:t>
      </w:r>
    </w:p>
    <w:p w:rsidR="005800C3" w:rsidRPr="00877498" w:rsidRDefault="005800C3" w:rsidP="00877498">
      <w:pPr>
        <w:widowControl w:val="0"/>
        <w:numPr>
          <w:ilvl w:val="0"/>
          <w:numId w:val="44"/>
        </w:numPr>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нарушение законов и правил,</w:t>
      </w:r>
    </w:p>
    <w:p w:rsidR="005800C3" w:rsidRPr="00877498" w:rsidRDefault="005800C3" w:rsidP="00877498">
      <w:pPr>
        <w:widowControl w:val="0"/>
        <w:numPr>
          <w:ilvl w:val="0"/>
          <w:numId w:val="44"/>
        </w:numPr>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распространение ложной информации,</w:t>
      </w:r>
    </w:p>
    <w:p w:rsidR="005800C3" w:rsidRPr="00877498" w:rsidRDefault="005800C3" w:rsidP="00877498">
      <w:pPr>
        <w:widowControl w:val="0"/>
        <w:numPr>
          <w:ilvl w:val="0"/>
          <w:numId w:val="44"/>
        </w:numPr>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расизм и ксенофобия,</w:t>
      </w:r>
    </w:p>
    <w:p w:rsidR="005800C3" w:rsidRPr="00877498" w:rsidRDefault="005800C3" w:rsidP="00877498">
      <w:pPr>
        <w:widowControl w:val="0"/>
        <w:numPr>
          <w:ilvl w:val="0"/>
          <w:numId w:val="44"/>
        </w:numPr>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неуважение к старшим и традициям.</w:t>
      </w:r>
    </w:p>
    <w:p w:rsidR="005800C3" w:rsidRPr="00877498" w:rsidRDefault="005800C3" w:rsidP="00877498">
      <w:pPr>
        <w:widowControl w:val="0"/>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p>
    <w:p w:rsidR="005800C3" w:rsidRPr="00877498" w:rsidRDefault="005800C3" w:rsidP="00877498">
      <w:pPr>
        <w:widowControl w:val="0"/>
        <w:shd w:val="clear" w:color="auto" w:fill="FCFCFC"/>
        <w:spacing w:after="240" w:line="240" w:lineRule="auto"/>
        <w:ind w:firstLine="36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5.  Советы по воспитанию патриотизма в семье и школе: предложения от групп</w:t>
      </w:r>
    </w:p>
    <w:p w:rsidR="005800C3" w:rsidRPr="00877498" w:rsidRDefault="005800C3" w:rsidP="00877498">
      <w:pPr>
        <w:widowControl w:val="0"/>
        <w:numPr>
          <w:ilvl w:val="0"/>
          <w:numId w:val="45"/>
        </w:numPr>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Рассказывайте детям о жизни семьи, акцентируйте внимание на достойных родственниках.</w:t>
      </w:r>
    </w:p>
    <w:p w:rsidR="005800C3" w:rsidRPr="00877498" w:rsidRDefault="005800C3" w:rsidP="00877498">
      <w:pPr>
        <w:widowControl w:val="0"/>
        <w:numPr>
          <w:ilvl w:val="0"/>
          <w:numId w:val="45"/>
        </w:numPr>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Посещайте вместе с детьми музеи, особенно музеи боевой славы.</w:t>
      </w:r>
    </w:p>
    <w:p w:rsidR="005800C3" w:rsidRPr="00877498" w:rsidRDefault="005800C3" w:rsidP="00877498">
      <w:pPr>
        <w:widowControl w:val="0"/>
        <w:numPr>
          <w:ilvl w:val="0"/>
          <w:numId w:val="45"/>
        </w:numPr>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Обсуждайте прочитанные книги, смотрите фильмы и слушайте музыку, которые воспитывают патриотические чувства.</w:t>
      </w:r>
    </w:p>
    <w:p w:rsidR="005800C3" w:rsidRPr="00877498" w:rsidRDefault="005800C3" w:rsidP="00877498">
      <w:pPr>
        <w:widowControl w:val="0"/>
        <w:numPr>
          <w:ilvl w:val="0"/>
          <w:numId w:val="45"/>
        </w:numPr>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Вовлекайте детей в активную гражданскую деятельность, например, в школьное самоуправление, волонтёрство или работу молодёжных организаций.</w:t>
      </w:r>
    </w:p>
    <w:p w:rsidR="005800C3" w:rsidRPr="00877498" w:rsidRDefault="005800C3" w:rsidP="00877498">
      <w:pPr>
        <w:widowControl w:val="0"/>
        <w:numPr>
          <w:ilvl w:val="0"/>
          <w:numId w:val="45"/>
        </w:numPr>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Уважайте и поддерживайте интересы и увлечения детей, способствуйте их самореализации.</w:t>
      </w:r>
    </w:p>
    <w:p w:rsidR="005800C3" w:rsidRPr="00877498" w:rsidRDefault="005800C3" w:rsidP="00877498">
      <w:pPr>
        <w:widowControl w:val="0"/>
        <w:numPr>
          <w:ilvl w:val="0"/>
          <w:numId w:val="45"/>
        </w:numPr>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 xml:space="preserve">Создавайте семейные традиции, связанные с патриотическим воспитанием, например, празднование Дня Победы </w:t>
      </w:r>
      <w:r w:rsidRPr="00877498">
        <w:rPr>
          <w:rFonts w:ascii="Times New Roman" w:eastAsia="Arial Unicode MS" w:hAnsi="Times New Roman" w:cs="Times New Roman"/>
          <w:sz w:val="28"/>
          <w:szCs w:val="28"/>
          <w:lang w:eastAsia="ru-RU"/>
        </w:rPr>
        <w:lastRenderedPageBreak/>
        <w:t>или Дня России.</w:t>
      </w:r>
    </w:p>
    <w:p w:rsidR="005800C3" w:rsidRPr="00877498" w:rsidRDefault="005800C3" w:rsidP="00877498">
      <w:pPr>
        <w:widowControl w:val="0"/>
        <w:numPr>
          <w:ilvl w:val="0"/>
          <w:numId w:val="45"/>
        </w:numPr>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Обучайте детей истории и культуре своей страны, знакомьте их с национальными символами и традициями.</w:t>
      </w:r>
    </w:p>
    <w:p w:rsidR="005800C3" w:rsidRPr="00877498" w:rsidRDefault="005800C3" w:rsidP="00877498">
      <w:pPr>
        <w:widowControl w:val="0"/>
        <w:shd w:val="clear" w:color="auto" w:fill="FCFCFC"/>
        <w:spacing w:after="0" w:line="240" w:lineRule="auto"/>
        <w:ind w:firstLine="36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6. Минутка фантазии: представление, что бы каждый участник попросил у волшебника для своей страны.</w:t>
      </w:r>
    </w:p>
    <w:p w:rsidR="005800C3" w:rsidRPr="00877498" w:rsidRDefault="005800C3" w:rsidP="00877498">
      <w:pPr>
        <w:widowControl w:val="0"/>
        <w:shd w:val="clear" w:color="auto" w:fill="FCFCFC"/>
        <w:spacing w:after="240" w:line="240" w:lineRule="auto"/>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Каждый участник попросил бы у волшебника следующее:</w:t>
      </w:r>
    </w:p>
    <w:p w:rsidR="005800C3" w:rsidRPr="00877498" w:rsidRDefault="005800C3" w:rsidP="00877498">
      <w:pPr>
        <w:widowControl w:val="0"/>
        <w:numPr>
          <w:ilvl w:val="0"/>
          <w:numId w:val="46"/>
        </w:numPr>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Участники 1 и 2 попросили бы у волшебника мудрости и знаний, чтобы страна могла развиваться и достигать новых высот.</w:t>
      </w:r>
    </w:p>
    <w:p w:rsidR="005800C3" w:rsidRPr="00877498" w:rsidRDefault="005800C3" w:rsidP="00877498">
      <w:pPr>
        <w:widowControl w:val="0"/>
        <w:numPr>
          <w:ilvl w:val="0"/>
          <w:numId w:val="46"/>
        </w:numPr>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Участники 3 и 4 попросили бы у волшебника процветания и богатства, чтобы страна могла обеспечить своих граждан всем необходимым и улучшить уровень жизни.</w:t>
      </w:r>
    </w:p>
    <w:p w:rsidR="005800C3" w:rsidRPr="00877498" w:rsidRDefault="005800C3" w:rsidP="00877498">
      <w:pPr>
        <w:widowControl w:val="0"/>
        <w:numPr>
          <w:ilvl w:val="0"/>
          <w:numId w:val="46"/>
        </w:numPr>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Участники 5 и 6 попросили бы у волшебника мира и стабильности, чтобы страна могла избежать конфликтов и кризисов.</w:t>
      </w:r>
    </w:p>
    <w:p w:rsidR="005800C3" w:rsidRPr="00877498" w:rsidRDefault="005800C3" w:rsidP="00877498">
      <w:pPr>
        <w:widowControl w:val="0"/>
        <w:numPr>
          <w:ilvl w:val="0"/>
          <w:numId w:val="46"/>
        </w:numPr>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Участники 7 и 8 попросили бы у волшебника здоровья и долголетия для всех жителей страны, чтобы они могли наслаждаться жизнью и трудиться на благо родины.</w:t>
      </w:r>
    </w:p>
    <w:p w:rsidR="005800C3" w:rsidRPr="00877498" w:rsidRDefault="005800C3" w:rsidP="00877498">
      <w:pPr>
        <w:widowControl w:val="0"/>
        <w:numPr>
          <w:ilvl w:val="0"/>
          <w:numId w:val="46"/>
        </w:numPr>
        <w:shd w:val="clear" w:color="auto" w:fill="FCFCFC"/>
        <w:spacing w:after="0" w:line="240" w:lineRule="auto"/>
        <w:ind w:left="360" w:right="108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Участники 9 и 10 попросили бы у волшебника справедливости и равенства, чтобы каждый гражданин имел равные возможности и шансы на успех.</w:t>
      </w:r>
    </w:p>
    <w:p w:rsidR="005800C3" w:rsidRPr="00877498" w:rsidRDefault="005800C3" w:rsidP="00877498">
      <w:pPr>
        <w:widowControl w:val="0"/>
        <w:shd w:val="clear" w:color="auto" w:fill="FCFCFC"/>
        <w:spacing w:after="0" w:line="240" w:lineRule="auto"/>
        <w:ind w:right="1080" w:firstLine="36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7. Игра «Что я сделаю для Родины»: дети разбиваются на пары, берутся за руки и встают в цепочку, водящий говорит, что он сделает для Родины, когда вырастет.</w:t>
      </w:r>
    </w:p>
    <w:p w:rsidR="005800C3" w:rsidRPr="00877498" w:rsidRDefault="005800C3" w:rsidP="00877498">
      <w:pPr>
        <w:widowControl w:val="0"/>
        <w:spacing w:line="240" w:lineRule="auto"/>
        <w:ind w:firstLine="360"/>
        <w:contextualSpacing/>
        <w:jc w:val="both"/>
        <w:rPr>
          <w:rFonts w:ascii="Times New Roman" w:eastAsia="Arial Unicode MS" w:hAnsi="Times New Roman" w:cs="Times New Roman"/>
          <w:sz w:val="28"/>
          <w:szCs w:val="28"/>
          <w:shd w:val="clear" w:color="auto" w:fill="FCFCFC"/>
        </w:rPr>
      </w:pPr>
      <w:r w:rsidRPr="00877498">
        <w:rPr>
          <w:rFonts w:ascii="Times New Roman" w:eastAsia="Arial Unicode MS" w:hAnsi="Times New Roman" w:cs="Times New Roman"/>
          <w:sz w:val="28"/>
          <w:szCs w:val="28"/>
          <w:shd w:val="clear" w:color="auto" w:fill="FCFCFC"/>
        </w:rPr>
        <w:t>Игра «Что я сделаю для Родины» помогает детям развить патриотические чувства и осознать свою роль в развитии страны. В процессе игры дети разбиваются на пары, берутся за руки и встают в цепочку. Водящий становится впереди и говорит, что он сделает для Родины, когда вырастет. Остальные участники поднимают руки, и водящий выбирает одного из них, ведёт его за собой. В конце цепочки они образуют новую пару, и игра продолжается.</w:t>
      </w:r>
    </w:p>
    <w:p w:rsidR="005800C3" w:rsidRPr="00877498" w:rsidRDefault="005800C3" w:rsidP="00877498">
      <w:pPr>
        <w:widowControl w:val="0"/>
        <w:shd w:val="clear" w:color="auto" w:fill="FCFCFC"/>
        <w:spacing w:after="0" w:line="240" w:lineRule="auto"/>
        <w:ind w:right="1080" w:firstLine="36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8. Заключение: обсуждение важности патриотизма в современной жизни и призыв к развитию этого качества у детей. Рефлексия: выражение своих чувств и эмоций по поводу урока.</w:t>
      </w:r>
    </w:p>
    <w:p w:rsidR="005800C3" w:rsidRPr="00877498" w:rsidRDefault="005800C3" w:rsidP="00877498">
      <w:pPr>
        <w:widowControl w:val="0"/>
        <w:shd w:val="clear" w:color="auto" w:fill="FCFCFC"/>
        <w:spacing w:after="0" w:line="240" w:lineRule="auto"/>
        <w:ind w:right="1080"/>
        <w:contextualSpacing/>
        <w:jc w:val="both"/>
        <w:rPr>
          <w:rFonts w:ascii="Times New Roman" w:eastAsia="Arial Unicode MS" w:hAnsi="Times New Roman" w:cs="Times New Roman"/>
          <w:sz w:val="28"/>
          <w:szCs w:val="28"/>
          <w:lang w:eastAsia="ru-RU"/>
        </w:rPr>
      </w:pPr>
    </w:p>
    <w:p w:rsidR="005800C3" w:rsidRPr="00877498" w:rsidRDefault="005800C3" w:rsidP="00877498">
      <w:pPr>
        <w:widowControl w:val="0"/>
        <w:shd w:val="clear" w:color="auto" w:fill="FCFCFC"/>
        <w:spacing w:after="240" w:line="240" w:lineRule="auto"/>
        <w:ind w:firstLine="36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Патриотизм — это одно из ключевых качеств, которое определяет уровень развития личности и общества в целом. В современном мире, где глобализация и информационные технологии стирают границы между странами и культурами, особенно важно сохранять национальную идентичность и воспитывать патриотические чувства у молодого поколения.</w:t>
      </w:r>
    </w:p>
    <w:p w:rsidR="005800C3" w:rsidRPr="00877498" w:rsidRDefault="005800C3" w:rsidP="00877498">
      <w:pPr>
        <w:widowControl w:val="0"/>
        <w:shd w:val="clear" w:color="auto" w:fill="FCFCFC"/>
        <w:spacing w:after="240" w:line="240" w:lineRule="auto"/>
        <w:ind w:firstLine="36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Патриотическое воспитание должно начинаться с самого раннего возраста, ведь именно в детстве формируются основы мировоззрения и нравственных ценностей. Школа играет особую роль в этом процессе, так как она предоставляет возможность детям получить знания о своей стране, её истории, культуре и традициях.</w:t>
      </w:r>
    </w:p>
    <w:p w:rsidR="005800C3" w:rsidRPr="00877498" w:rsidRDefault="005800C3" w:rsidP="00877498">
      <w:pPr>
        <w:widowControl w:val="0"/>
        <w:shd w:val="clear" w:color="auto" w:fill="FCFCFC"/>
        <w:spacing w:after="240" w:line="240" w:lineRule="auto"/>
        <w:ind w:firstLine="360"/>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 xml:space="preserve">Для успешного развития патриотизма у детей необходимо создавать благоприятные условия, такие как активное участие в </w:t>
      </w:r>
      <w:r w:rsidRPr="00877498">
        <w:rPr>
          <w:rFonts w:ascii="Times New Roman" w:eastAsia="Arial Unicode MS" w:hAnsi="Times New Roman" w:cs="Times New Roman"/>
          <w:sz w:val="28"/>
          <w:szCs w:val="28"/>
          <w:lang w:eastAsia="ru-RU"/>
        </w:rPr>
        <w:lastRenderedPageBreak/>
        <w:t>общественной жизни, знакомство с историей и культурой своей страны, а также поддержка со стороны семьи и общества.</w:t>
      </w:r>
    </w:p>
    <w:p w:rsidR="005800C3" w:rsidRPr="00877498" w:rsidRDefault="005800C3" w:rsidP="00877498">
      <w:pPr>
        <w:widowControl w:val="0"/>
        <w:tabs>
          <w:tab w:val="left" w:pos="3648"/>
        </w:tabs>
        <w:spacing w:after="0" w:line="240" w:lineRule="auto"/>
        <w:contextualSpacing/>
        <w:jc w:val="both"/>
        <w:rPr>
          <w:rFonts w:ascii="Times New Roman" w:hAnsi="Times New Roman" w:cs="Times New Roman"/>
          <w:sz w:val="28"/>
          <w:szCs w:val="28"/>
        </w:rPr>
      </w:pPr>
      <w:r w:rsidRPr="00877498">
        <w:rPr>
          <w:rFonts w:ascii="Times New Roman" w:eastAsia="Arial Unicode MS" w:hAnsi="Times New Roman" w:cs="Times New Roman"/>
          <w:sz w:val="28"/>
          <w:szCs w:val="28"/>
          <w:shd w:val="clear" w:color="auto" w:fill="FCFCFC"/>
        </w:rPr>
        <w:t xml:space="preserve">       Мастер-класс по патриотизму в 4 классе был направлен на воспитание чувства патриотизма, долга перед Родиной и своей семьёй, а также нравственности учащихся и ответственности за свои поступки. В ходе занятия обсуждались понятия патриотизма, Родины и патриота, любовь к истории, языку и культуре своего народа.</w:t>
      </w:r>
    </w:p>
    <w:p w:rsidR="005800C3" w:rsidRPr="00877498" w:rsidRDefault="005800C3" w:rsidP="00877498">
      <w:pPr>
        <w:widowControl w:val="0"/>
        <w:shd w:val="clear" w:color="auto" w:fill="FCFCFC"/>
        <w:spacing w:after="0" w:line="240" w:lineRule="auto"/>
        <w:ind w:firstLine="708"/>
        <w:contextualSpacing/>
        <w:jc w:val="both"/>
        <w:rPr>
          <w:rFonts w:ascii="Times New Roman" w:eastAsia="Arial Unicode MS" w:hAnsi="Times New Roman" w:cs="Times New Roman"/>
          <w:sz w:val="28"/>
          <w:szCs w:val="28"/>
          <w:lang w:eastAsia="ru-RU"/>
        </w:rPr>
      </w:pPr>
      <w:r w:rsidRPr="00877498">
        <w:rPr>
          <w:rFonts w:ascii="Times New Roman" w:eastAsia="Arial Unicode MS" w:hAnsi="Times New Roman" w:cs="Times New Roman"/>
          <w:sz w:val="28"/>
          <w:szCs w:val="28"/>
          <w:lang w:eastAsia="ru-RU"/>
        </w:rPr>
        <w:t>В заключение хочется подчеркнуть, что патриотическое воспитание — это неотъемлемая часть образовательного процесса, которая способствует формированию гармоничной и развитой личности, готовой внести свой вклад в процветание своей страны и всего человечества.</w:t>
      </w:r>
    </w:p>
    <w:p w:rsidR="005800C3" w:rsidRPr="00877498" w:rsidRDefault="005800C3" w:rsidP="00877498">
      <w:pPr>
        <w:widowControl w:val="0"/>
        <w:spacing w:line="240" w:lineRule="auto"/>
        <w:contextualSpacing/>
        <w:jc w:val="both"/>
        <w:rPr>
          <w:rFonts w:ascii="Times New Roman" w:hAnsi="Times New Roman" w:cs="Times New Roman"/>
          <w:sz w:val="28"/>
          <w:szCs w:val="28"/>
        </w:rPr>
      </w:pPr>
    </w:p>
    <w:p w:rsidR="005800C3" w:rsidRPr="00877498" w:rsidRDefault="005800C3"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Список литературы:</w:t>
      </w:r>
    </w:p>
    <w:p w:rsidR="005800C3" w:rsidRPr="00877498" w:rsidRDefault="005800C3"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1. Абросимова, Г.Н., Трубачева М.Е. Опыт патриотического воспитания младших школьников средствами краеведо-туристской деятельности [Текст] / Г.Н. Абросимова. – М.: "АРКТИ", 2004. – 206 с. </w:t>
      </w:r>
    </w:p>
    <w:p w:rsidR="005800C3" w:rsidRPr="00877498" w:rsidRDefault="005800C3"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2. Агапова, И.А., Давыдова М.А. Патриотическое воспитание в школе [Текст] / И.А. Агапова, М.А. Давыдова. – М., Айрис пресс, 2002. – 224 с.</w:t>
      </w:r>
    </w:p>
    <w:p w:rsidR="005800C3" w:rsidRPr="00877498" w:rsidRDefault="005800C3"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3. Бабанский, Ю.К. Методы обучения в современной общеобразовательной школе [Текст] / Ю.К.Бабанский – М.: Просвещение, 1985. - 208с. </w:t>
      </w:r>
    </w:p>
    <w:p w:rsidR="005800C3" w:rsidRPr="00877498" w:rsidRDefault="005800C3"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4. Барышникова, Е.В. Психология детей младшего школьного возраста [Текст]: учебное пособие / Е.В. Барышникова. – Челябинск: Изд-во Южно -Урал. гос. гуман.-пед. ун-та, 2018. – 174 с. 77 </w:t>
      </w:r>
    </w:p>
    <w:p w:rsidR="005800C3" w:rsidRPr="00877498" w:rsidRDefault="005800C3"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5. Бахтин, Ю. К. Патриотическое воспитание как основа формирования нравственно здоровой личности [Текст] / Ю. К. Бахтин // Молодой ученый. – 2014. – № 10 (69). С. 349-352. </w:t>
      </w:r>
    </w:p>
    <w:p w:rsidR="005800C3" w:rsidRPr="00877498" w:rsidRDefault="005800C3"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6. Богатенкова, Я. А. Патриотическое воспитание младших школьников на уроках литературного чтения [Текст] / Я. А. Богатенкова. // Образование и воспитание. – 2020. – № 2 (28). С. 20-22.</w:t>
      </w:r>
    </w:p>
    <w:p w:rsidR="005800C3" w:rsidRPr="00877498" w:rsidRDefault="005800C3"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7. Рожков, С. Воспитываем патриотов [Текст]: Патриотическое воспитание в школе / С. Рожков // Педагогический вестник. – 2003. – № 12. – С.7. </w:t>
      </w:r>
    </w:p>
    <w:p w:rsidR="005800C3" w:rsidRPr="00877498" w:rsidRDefault="005800C3"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8. Савинова, Л.Ю. Педагогические условия воспитания у младших школьников ценностного отношения к Родине [Текст]: автореф. канд.пед.наук /Л.Ю.Савинова . С – П.: «БЛИЦ», 2003. – 14 с</w:t>
      </w:r>
    </w:p>
    <w:p w:rsidR="005800C3" w:rsidRPr="00877498" w:rsidRDefault="005800C3" w:rsidP="00877498">
      <w:pPr>
        <w:spacing w:line="240" w:lineRule="auto"/>
        <w:contextualSpacing/>
        <w:jc w:val="both"/>
        <w:rPr>
          <w:rFonts w:ascii="Times New Roman" w:hAnsi="Times New Roman" w:cs="Times New Roman"/>
          <w:sz w:val="28"/>
          <w:szCs w:val="28"/>
          <w:rtl/>
        </w:rPr>
      </w:pPr>
    </w:p>
    <w:p w:rsidR="005800C3" w:rsidRPr="00877498" w:rsidRDefault="005800C3" w:rsidP="00877498">
      <w:pPr>
        <w:spacing w:before="60" w:after="0" w:line="240" w:lineRule="auto"/>
        <w:ind w:right="-1"/>
        <w:contextualSpacing/>
        <w:jc w:val="center"/>
        <w:rPr>
          <w:rFonts w:ascii="Times New Roman" w:eastAsia="Calibri" w:hAnsi="Times New Roman" w:cs="Times New Roman"/>
          <w:b/>
          <w:sz w:val="28"/>
          <w:szCs w:val="28"/>
          <w:lang w:val="tt-RU"/>
        </w:rPr>
      </w:pPr>
      <w:r w:rsidRPr="00877498">
        <w:rPr>
          <w:rFonts w:ascii="Times New Roman" w:eastAsia="Calibri" w:hAnsi="Times New Roman" w:cs="Times New Roman"/>
          <w:b/>
          <w:sz w:val="28"/>
          <w:szCs w:val="28"/>
          <w:lang w:val="tt-RU"/>
        </w:rPr>
        <w:t>Әдәбият дәресләрендә һәм дәрестән тыш чараларда</w:t>
      </w:r>
    </w:p>
    <w:p w:rsidR="005800C3" w:rsidRPr="00877498" w:rsidRDefault="005800C3" w:rsidP="00877498">
      <w:pPr>
        <w:spacing w:before="60" w:after="0" w:line="240" w:lineRule="auto"/>
        <w:ind w:right="-1"/>
        <w:contextualSpacing/>
        <w:jc w:val="center"/>
        <w:rPr>
          <w:rFonts w:ascii="Times New Roman" w:eastAsia="Calibri" w:hAnsi="Times New Roman" w:cs="Times New Roman"/>
          <w:b/>
          <w:sz w:val="28"/>
          <w:szCs w:val="28"/>
          <w:lang w:val="tt-RU"/>
        </w:rPr>
      </w:pPr>
      <w:r w:rsidRPr="00877498">
        <w:rPr>
          <w:rFonts w:ascii="Times New Roman" w:eastAsia="Calibri" w:hAnsi="Times New Roman" w:cs="Times New Roman"/>
          <w:b/>
          <w:sz w:val="28"/>
          <w:szCs w:val="28"/>
          <w:lang w:val="tt-RU"/>
        </w:rPr>
        <w:t>әдәби әсәрләр аша укучыларда</w:t>
      </w:r>
    </w:p>
    <w:p w:rsidR="005800C3" w:rsidRPr="00877498" w:rsidRDefault="005800C3" w:rsidP="00877498">
      <w:pPr>
        <w:spacing w:before="60" w:after="0" w:line="240" w:lineRule="auto"/>
        <w:ind w:right="-1"/>
        <w:contextualSpacing/>
        <w:jc w:val="center"/>
        <w:rPr>
          <w:rFonts w:ascii="Times New Roman" w:eastAsia="Calibri" w:hAnsi="Times New Roman" w:cs="Times New Roman"/>
          <w:b/>
          <w:sz w:val="28"/>
          <w:szCs w:val="28"/>
          <w:lang w:val="tt-RU"/>
        </w:rPr>
      </w:pPr>
      <w:r w:rsidRPr="00877498">
        <w:rPr>
          <w:rFonts w:ascii="Times New Roman" w:eastAsia="Calibri" w:hAnsi="Times New Roman" w:cs="Times New Roman"/>
          <w:b/>
          <w:sz w:val="28"/>
          <w:szCs w:val="28"/>
          <w:lang w:val="tt-RU"/>
        </w:rPr>
        <w:t>әхлакый яктан формалашкан күпмәдәниятле шәхес тәрбияләү</w:t>
      </w:r>
    </w:p>
    <w:p w:rsidR="005800C3" w:rsidRPr="00877498" w:rsidRDefault="005800C3" w:rsidP="00877498">
      <w:pPr>
        <w:spacing w:before="60" w:after="0" w:line="240" w:lineRule="auto"/>
        <w:ind w:right="-1"/>
        <w:contextualSpacing/>
        <w:jc w:val="center"/>
        <w:rPr>
          <w:rFonts w:ascii="Times New Roman" w:eastAsia="Calibri" w:hAnsi="Times New Roman" w:cs="Times New Roman"/>
          <w:b/>
          <w:sz w:val="28"/>
          <w:szCs w:val="28"/>
          <w:lang w:val="tt-RU"/>
        </w:rPr>
      </w:pPr>
      <w:r w:rsidRPr="00877498">
        <w:rPr>
          <w:rFonts w:ascii="Times New Roman" w:eastAsia="Calibri" w:hAnsi="Times New Roman" w:cs="Times New Roman"/>
          <w:b/>
          <w:sz w:val="28"/>
          <w:szCs w:val="28"/>
          <w:lang w:val="tt-RU"/>
        </w:rPr>
        <w:t>Арсланова Әнисә Дәүли кызы,</w:t>
      </w:r>
    </w:p>
    <w:p w:rsidR="005800C3" w:rsidRPr="00877498" w:rsidRDefault="005800C3" w:rsidP="00877498">
      <w:pPr>
        <w:spacing w:before="60" w:after="0" w:line="240" w:lineRule="auto"/>
        <w:ind w:right="-1"/>
        <w:contextualSpacing/>
        <w:jc w:val="center"/>
        <w:rPr>
          <w:rFonts w:ascii="Times New Roman" w:eastAsia="Calibri" w:hAnsi="Times New Roman" w:cs="Times New Roman"/>
          <w:b/>
          <w:sz w:val="28"/>
          <w:szCs w:val="28"/>
          <w:lang w:val="tt-RU"/>
        </w:rPr>
      </w:pPr>
      <w:r w:rsidRPr="00877498">
        <w:rPr>
          <w:rFonts w:ascii="Times New Roman" w:eastAsia="Calibri" w:hAnsi="Times New Roman" w:cs="Times New Roman"/>
          <w:b/>
          <w:sz w:val="28"/>
          <w:szCs w:val="28"/>
          <w:lang w:val="tt-RU"/>
        </w:rPr>
        <w:lastRenderedPageBreak/>
        <w:t>югары квалификацион</w:t>
      </w:r>
    </w:p>
    <w:p w:rsidR="005800C3" w:rsidRPr="00877498" w:rsidRDefault="005800C3" w:rsidP="00877498">
      <w:pPr>
        <w:spacing w:before="60" w:after="0" w:line="240" w:lineRule="auto"/>
        <w:ind w:right="-1"/>
        <w:contextualSpacing/>
        <w:jc w:val="center"/>
        <w:rPr>
          <w:rFonts w:ascii="Times New Roman" w:eastAsia="Calibri" w:hAnsi="Times New Roman" w:cs="Times New Roman"/>
          <w:b/>
          <w:sz w:val="28"/>
          <w:szCs w:val="28"/>
          <w:lang w:val="tt-RU"/>
        </w:rPr>
      </w:pPr>
      <w:r w:rsidRPr="00877498">
        <w:rPr>
          <w:rFonts w:ascii="Times New Roman" w:eastAsia="Calibri" w:hAnsi="Times New Roman" w:cs="Times New Roman"/>
          <w:b/>
          <w:sz w:val="28"/>
          <w:szCs w:val="28"/>
          <w:lang w:val="tt-RU"/>
        </w:rPr>
        <w:t>категорияле татар теле һәм әдәбияты укытучысы</w:t>
      </w:r>
    </w:p>
    <w:p w:rsidR="005800C3" w:rsidRPr="00877498" w:rsidRDefault="005800C3" w:rsidP="00877498">
      <w:pPr>
        <w:spacing w:before="60" w:after="0" w:line="240" w:lineRule="auto"/>
        <w:ind w:right="-1"/>
        <w:contextualSpacing/>
        <w:jc w:val="center"/>
        <w:rPr>
          <w:rFonts w:ascii="Times New Roman" w:eastAsia="Calibri" w:hAnsi="Times New Roman" w:cs="Times New Roman"/>
          <w:b/>
          <w:sz w:val="28"/>
          <w:szCs w:val="28"/>
          <w:lang w:val="tt-RU"/>
        </w:rPr>
      </w:pPr>
      <w:r w:rsidRPr="00877498">
        <w:rPr>
          <w:rFonts w:ascii="Times New Roman" w:eastAsia="Calibri" w:hAnsi="Times New Roman" w:cs="Times New Roman"/>
          <w:b/>
          <w:sz w:val="28"/>
          <w:szCs w:val="28"/>
          <w:lang w:val="tt-RU"/>
        </w:rPr>
        <w:t>Казан шәһәре Идел буе районы 73 нче урта гомуми белем бирү мәктәбе</w:t>
      </w:r>
    </w:p>
    <w:p w:rsidR="005800C3" w:rsidRPr="00877498" w:rsidRDefault="005800C3" w:rsidP="00877498">
      <w:pPr>
        <w:spacing w:before="60" w:after="0" w:line="240" w:lineRule="auto"/>
        <w:ind w:right="-1"/>
        <w:contextualSpacing/>
        <w:jc w:val="right"/>
        <w:rPr>
          <w:rFonts w:ascii="Times New Roman" w:eastAsia="Calibri" w:hAnsi="Times New Roman" w:cs="Times New Roman"/>
          <w:sz w:val="28"/>
          <w:szCs w:val="28"/>
          <w:lang w:val="tt-RU"/>
        </w:rPr>
      </w:pPr>
      <w:r w:rsidRPr="00877498">
        <w:rPr>
          <w:rFonts w:ascii="Times New Roman" w:hAnsi="Times New Roman" w:cs="Times New Roman"/>
          <w:sz w:val="28"/>
          <w:szCs w:val="28"/>
          <w:lang w:val="tt-RU"/>
        </w:rPr>
        <w:t xml:space="preserve"> </w:t>
      </w:r>
      <w:r w:rsidRPr="00877498">
        <w:rPr>
          <w:rFonts w:ascii="Times New Roman" w:eastAsia="Calibri" w:hAnsi="Times New Roman" w:cs="Times New Roman"/>
          <w:sz w:val="28"/>
          <w:szCs w:val="28"/>
          <w:lang w:val="tt-RU"/>
        </w:rPr>
        <w:t xml:space="preserve">“Әхлак берлә әдәбият бергә булырлар. </w:t>
      </w:r>
    </w:p>
    <w:p w:rsidR="005800C3" w:rsidRPr="00877498" w:rsidRDefault="005800C3" w:rsidP="00877498">
      <w:pPr>
        <w:spacing w:before="60" w:after="0" w:line="240" w:lineRule="auto"/>
        <w:ind w:right="-1"/>
        <w:contextualSpacing/>
        <w:jc w:val="right"/>
        <w:rPr>
          <w:rFonts w:ascii="Times New Roman" w:eastAsia="Calibri" w:hAnsi="Times New Roman" w:cs="Times New Roman"/>
          <w:sz w:val="28"/>
          <w:szCs w:val="28"/>
          <w:lang w:val="tt-RU"/>
        </w:rPr>
      </w:pPr>
      <w:r w:rsidRPr="00877498">
        <w:rPr>
          <w:rFonts w:ascii="Times New Roman" w:eastAsia="Calibri" w:hAnsi="Times New Roman" w:cs="Times New Roman"/>
          <w:sz w:val="28"/>
          <w:szCs w:val="28"/>
          <w:lang w:val="tt-RU"/>
        </w:rPr>
        <w:t>Бер кавемнең     әдәбияты  нинди рәвештә булса,</w:t>
      </w:r>
    </w:p>
    <w:p w:rsidR="005800C3" w:rsidRPr="00877498" w:rsidRDefault="005800C3" w:rsidP="00877498">
      <w:pPr>
        <w:spacing w:before="60" w:after="0" w:line="240" w:lineRule="auto"/>
        <w:ind w:right="-1"/>
        <w:contextualSpacing/>
        <w:jc w:val="right"/>
        <w:rPr>
          <w:rFonts w:ascii="Times New Roman" w:eastAsia="Calibri" w:hAnsi="Times New Roman" w:cs="Times New Roman"/>
          <w:sz w:val="28"/>
          <w:szCs w:val="28"/>
          <w:lang w:val="tt-RU"/>
        </w:rPr>
      </w:pPr>
      <w:r w:rsidRPr="00877498">
        <w:rPr>
          <w:rFonts w:ascii="Times New Roman" w:eastAsia="Calibri" w:hAnsi="Times New Roman" w:cs="Times New Roman"/>
          <w:sz w:val="28"/>
          <w:szCs w:val="28"/>
          <w:lang w:val="tt-RU"/>
        </w:rPr>
        <w:t xml:space="preserve"> әхлагы да шул рәвештә булыр.”</w:t>
      </w:r>
    </w:p>
    <w:p w:rsidR="005800C3" w:rsidRPr="00877498" w:rsidRDefault="005800C3" w:rsidP="00877498">
      <w:pPr>
        <w:spacing w:before="60" w:after="0" w:line="240" w:lineRule="auto"/>
        <w:ind w:right="-1"/>
        <w:contextualSpacing/>
        <w:jc w:val="right"/>
        <w:rPr>
          <w:rFonts w:ascii="Times New Roman" w:eastAsia="Calibri" w:hAnsi="Times New Roman" w:cs="Times New Roman"/>
          <w:sz w:val="28"/>
          <w:szCs w:val="28"/>
          <w:lang w:val="tt-RU"/>
        </w:rPr>
      </w:pPr>
      <w:r w:rsidRPr="00877498">
        <w:rPr>
          <w:rFonts w:ascii="Times New Roman" w:eastAsia="Calibri" w:hAnsi="Times New Roman" w:cs="Times New Roman"/>
          <w:sz w:val="28"/>
          <w:szCs w:val="28"/>
          <w:lang w:val="tt-RU"/>
        </w:rPr>
        <w:t>(Ризаэддин Фәхреддин)</w:t>
      </w:r>
    </w:p>
    <w:p w:rsidR="005800C3" w:rsidRPr="00877498" w:rsidRDefault="005800C3" w:rsidP="00877498">
      <w:pPr>
        <w:spacing w:before="60" w:after="0" w:line="240" w:lineRule="auto"/>
        <w:ind w:right="-1"/>
        <w:contextualSpacing/>
        <w:jc w:val="both"/>
        <w:rPr>
          <w:rFonts w:ascii="Times New Roman" w:eastAsia="Calibri" w:hAnsi="Times New Roman" w:cs="Times New Roman"/>
          <w:sz w:val="28"/>
          <w:szCs w:val="28"/>
          <w:lang w:val="tt-RU"/>
        </w:rPr>
      </w:pPr>
      <w:r w:rsidRPr="00877498">
        <w:rPr>
          <w:rFonts w:ascii="Times New Roman" w:eastAsia="Calibri" w:hAnsi="Times New Roman" w:cs="Times New Roman"/>
          <w:sz w:val="28"/>
          <w:szCs w:val="28"/>
          <w:lang w:val="tt-RU"/>
        </w:rPr>
        <w:t xml:space="preserve">   Әхлакый тәрбия бирү- кешелек дөньясы алдында торган иң мөһим проблемаларның берсе. Кешенең әхлагы булмаса, ул үзе дә, аның тирә-ягындагылары да бәхетсез була. Кызганычка каршы, бүгенге көндә бу проблема көн кадагына сугылган проблемаларның берсе. Җәмгыятебез социаль һәм икътисади үзгәрешләр кичергән заманда, шәхеснең белемлелеге белән тәрбиялелеге арасында бәйләнеш өзелде кебек. Балаларның, үсмерләрнең үз - үзләрен тотышларындагы тупаслыклар, кешеләр белән аралашуларындагы кимчелекләр һәммәбезне борчый. Мәгълүм ки, кешене яман эшләрдән белемлелек түгел, бәлки әхлак тәрбиясе, әдәплелеге, намуслылыгы саклый. Әхлак белән әдәбият бергә булганда гына укытучы көтелгән нәтиҗәләргә ирешә ала. Әдәбият укытуда нинди дә булса нәтиҗәләргә ирешү өчен укытучыга педагогика, методика, әдәбият белеме казанышларын белү мөһим.</w:t>
      </w:r>
    </w:p>
    <w:p w:rsidR="005800C3" w:rsidRPr="00877498" w:rsidRDefault="005800C3" w:rsidP="00877498">
      <w:pPr>
        <w:spacing w:before="60" w:after="0" w:line="240" w:lineRule="auto"/>
        <w:ind w:right="-1"/>
        <w:contextualSpacing/>
        <w:jc w:val="both"/>
        <w:rPr>
          <w:rFonts w:ascii="Times New Roman" w:eastAsia="Calibri" w:hAnsi="Times New Roman" w:cs="Times New Roman"/>
          <w:sz w:val="28"/>
          <w:szCs w:val="28"/>
          <w:lang w:val="tt-RU"/>
        </w:rPr>
      </w:pPr>
      <w:r w:rsidRPr="00877498">
        <w:rPr>
          <w:rFonts w:ascii="Times New Roman" w:eastAsia="Calibri" w:hAnsi="Times New Roman" w:cs="Times New Roman"/>
          <w:sz w:val="28"/>
          <w:szCs w:val="28"/>
          <w:lang w:val="tt-RU"/>
        </w:rPr>
        <w:t xml:space="preserve">  Рус мәктәпләрендә укучы татар балаларына татар әдәбиятын укытуга программа уку-укыту бурычлары белән беррәттән түбәндәге тәрбияви бурычларны куя:</w:t>
      </w:r>
    </w:p>
    <w:p w:rsidR="005800C3" w:rsidRPr="00877498" w:rsidRDefault="005800C3" w:rsidP="00877498">
      <w:pPr>
        <w:pStyle w:val="a8"/>
        <w:numPr>
          <w:ilvl w:val="0"/>
          <w:numId w:val="32"/>
        </w:numPr>
        <w:spacing w:before="60"/>
        <w:ind w:left="0" w:right="-1" w:firstLine="0"/>
        <w:jc w:val="both"/>
        <w:rPr>
          <w:rFonts w:ascii="Times New Roman" w:eastAsia="Calibri" w:hAnsi="Times New Roman" w:cs="Times New Roman"/>
          <w:sz w:val="28"/>
          <w:szCs w:val="28"/>
          <w:lang w:val="tt-RU"/>
        </w:rPr>
      </w:pPr>
      <w:r w:rsidRPr="00877498">
        <w:rPr>
          <w:rFonts w:ascii="Times New Roman" w:eastAsia="Calibri" w:hAnsi="Times New Roman" w:cs="Times New Roman"/>
          <w:sz w:val="28"/>
          <w:szCs w:val="28"/>
          <w:lang w:val="tt-RU"/>
        </w:rPr>
        <w:t>Балаларны татар әдәбияты, халык авыз иҗаты, татар халкының җыр- музыкасы, театры, сынлы сәнгате белән таныштыру.</w:t>
      </w:r>
    </w:p>
    <w:p w:rsidR="005800C3" w:rsidRPr="00877498" w:rsidRDefault="005800C3" w:rsidP="00877498">
      <w:pPr>
        <w:pStyle w:val="a8"/>
        <w:numPr>
          <w:ilvl w:val="0"/>
          <w:numId w:val="32"/>
        </w:numPr>
        <w:spacing w:before="60"/>
        <w:ind w:left="0" w:right="-1" w:firstLine="0"/>
        <w:jc w:val="both"/>
        <w:rPr>
          <w:rFonts w:ascii="Times New Roman" w:eastAsia="Calibri" w:hAnsi="Times New Roman" w:cs="Times New Roman"/>
          <w:sz w:val="28"/>
          <w:szCs w:val="28"/>
          <w:lang w:val="tt-RU"/>
        </w:rPr>
      </w:pPr>
      <w:r w:rsidRPr="00877498">
        <w:rPr>
          <w:rFonts w:ascii="Times New Roman" w:eastAsia="Calibri" w:hAnsi="Times New Roman" w:cs="Times New Roman"/>
          <w:sz w:val="28"/>
          <w:szCs w:val="28"/>
          <w:lang w:val="tt-RU"/>
        </w:rPr>
        <w:t>Халык тарихын һәм мирасын өйрәнү аша яшүсмерләрдә Ватанга, халыкка, туган телгә мәхәббәт, олыларга, кечеләргә һәм, гомумән, кешегә ихтирам, мәрхәмәтлелек, шәфкатьлелек тәрбияләү.</w:t>
      </w:r>
    </w:p>
    <w:p w:rsidR="005800C3" w:rsidRPr="00877498" w:rsidRDefault="005800C3" w:rsidP="00877498">
      <w:pPr>
        <w:spacing w:before="60" w:after="0" w:line="240" w:lineRule="auto"/>
        <w:ind w:right="-1"/>
        <w:contextualSpacing/>
        <w:jc w:val="both"/>
        <w:rPr>
          <w:rFonts w:ascii="Times New Roman" w:eastAsia="Calibri" w:hAnsi="Times New Roman" w:cs="Times New Roman"/>
          <w:sz w:val="28"/>
          <w:szCs w:val="28"/>
          <w:lang w:val="tt-RU"/>
        </w:rPr>
      </w:pPr>
      <w:r w:rsidRPr="00877498">
        <w:rPr>
          <w:rFonts w:ascii="Times New Roman" w:eastAsia="Calibri" w:hAnsi="Times New Roman" w:cs="Times New Roman"/>
          <w:sz w:val="28"/>
          <w:szCs w:val="28"/>
          <w:lang w:val="tt-RU"/>
        </w:rPr>
        <w:t xml:space="preserve">  Аңлашыла ки, бу бурычлар аерым- аерым күрсәтелсәләр дә, үзара тыгыз бәйләнгәннәр.  Алар бердәм уку-укыту процессында гамәлгә ашырылалар, чөнки дәрестә белем бирү, шәхес формалаштыру белән бергә бәйләп алып барыла.</w:t>
      </w:r>
    </w:p>
    <w:p w:rsidR="005800C3" w:rsidRPr="00877498" w:rsidRDefault="005800C3" w:rsidP="00877498">
      <w:pPr>
        <w:spacing w:before="60" w:after="0" w:line="240" w:lineRule="auto"/>
        <w:ind w:right="-1"/>
        <w:contextualSpacing/>
        <w:jc w:val="both"/>
        <w:rPr>
          <w:rFonts w:ascii="Times New Roman" w:eastAsia="Calibri" w:hAnsi="Times New Roman" w:cs="Times New Roman"/>
          <w:sz w:val="28"/>
          <w:szCs w:val="28"/>
          <w:lang w:val="tt-RU"/>
        </w:rPr>
      </w:pPr>
      <w:r w:rsidRPr="00877498">
        <w:rPr>
          <w:rFonts w:ascii="Times New Roman" w:eastAsia="Calibri" w:hAnsi="Times New Roman" w:cs="Times New Roman"/>
          <w:sz w:val="28"/>
          <w:szCs w:val="28"/>
          <w:lang w:val="tt-RU"/>
        </w:rPr>
        <w:t xml:space="preserve">  Әдәбият дәресләренең төп максаты - әдәби әсәрләрнең матурлыгын күрә белергә, эстетик һәм интеллектуаль ләззәт алырга өйрәтү. Моның белән генә чикләнмичә, шул ук вакытта әдәби әсәрләр аша укучыларның дөньяви күзаллауларын, аңлау - фикерләү сәләтен үстерү, әхлакый тәрбия бирү максатын да онытырга ярамый.</w:t>
      </w:r>
    </w:p>
    <w:p w:rsidR="005800C3" w:rsidRPr="00877498" w:rsidRDefault="005800C3" w:rsidP="00877498">
      <w:pPr>
        <w:spacing w:before="60" w:after="0" w:line="240" w:lineRule="auto"/>
        <w:ind w:right="-1"/>
        <w:contextualSpacing/>
        <w:jc w:val="both"/>
        <w:rPr>
          <w:rFonts w:ascii="Times New Roman" w:eastAsia="Calibri" w:hAnsi="Times New Roman" w:cs="Times New Roman"/>
          <w:sz w:val="28"/>
          <w:szCs w:val="28"/>
          <w:lang w:val="tt-RU"/>
        </w:rPr>
      </w:pPr>
      <w:r w:rsidRPr="00877498">
        <w:rPr>
          <w:rFonts w:ascii="Times New Roman" w:eastAsia="Calibri" w:hAnsi="Times New Roman" w:cs="Times New Roman"/>
          <w:sz w:val="28"/>
          <w:szCs w:val="28"/>
          <w:lang w:val="tt-RU"/>
        </w:rPr>
        <w:t xml:space="preserve">  Программага әсәрләр киләчәк яшь буынны мәрхәмәтле, шәфкатьле, туган як табигатен саклаучы һәм яратучы, гомумкешелекнең уңай сыйфатларына  ия булган, милләт мәнфәгатен яклардай кеше итеп тәрбияләү бурычларын күз алдында тотып сайланган.</w:t>
      </w:r>
    </w:p>
    <w:p w:rsidR="005800C3" w:rsidRPr="00877498" w:rsidRDefault="005800C3" w:rsidP="00877498">
      <w:pPr>
        <w:spacing w:before="60" w:after="0" w:line="240" w:lineRule="auto"/>
        <w:ind w:right="-1"/>
        <w:contextualSpacing/>
        <w:jc w:val="both"/>
        <w:rPr>
          <w:rFonts w:ascii="Times New Roman" w:eastAsia="Calibri" w:hAnsi="Times New Roman" w:cs="Times New Roman"/>
          <w:sz w:val="28"/>
          <w:szCs w:val="28"/>
          <w:lang w:val="tt-RU"/>
        </w:rPr>
      </w:pPr>
      <w:r w:rsidRPr="00877498">
        <w:rPr>
          <w:rFonts w:ascii="Times New Roman" w:eastAsia="Calibri" w:hAnsi="Times New Roman" w:cs="Times New Roman"/>
          <w:sz w:val="28"/>
          <w:szCs w:val="28"/>
          <w:lang w:val="tt-RU"/>
        </w:rPr>
        <w:lastRenderedPageBreak/>
        <w:t xml:space="preserve">  Укучыларга рухи, милли һәм әхлак тәрбиясе бирүдә, аларны халкыбызга хезмәт итәрдәй шәхес буларак формалаштыруда әдәбият дәреслекләрендә өйрәнелгән әсәрләрнең роле зур. Яшь буынга милли яшәү рәвешен җиткерүдә, аның үзаңын үстерүдә, бу юнәлештә гамәли адымнар ясауга әзерләүдә әдәбият мөһим җирлек булып тора. </w:t>
      </w:r>
    </w:p>
    <w:p w:rsidR="005800C3" w:rsidRPr="00877498" w:rsidRDefault="005800C3" w:rsidP="00877498">
      <w:pPr>
        <w:spacing w:before="60" w:after="0" w:line="240" w:lineRule="auto"/>
        <w:ind w:right="-1"/>
        <w:contextualSpacing/>
        <w:jc w:val="both"/>
        <w:rPr>
          <w:rFonts w:ascii="Times New Roman" w:eastAsia="Calibri" w:hAnsi="Times New Roman" w:cs="Times New Roman"/>
          <w:sz w:val="28"/>
          <w:szCs w:val="28"/>
          <w:lang w:val="tt-RU"/>
        </w:rPr>
      </w:pPr>
      <w:r w:rsidRPr="00877498">
        <w:rPr>
          <w:rFonts w:ascii="Times New Roman" w:eastAsia="Calibri" w:hAnsi="Times New Roman" w:cs="Times New Roman"/>
          <w:sz w:val="28"/>
          <w:szCs w:val="28"/>
          <w:lang w:val="tt-RU"/>
        </w:rPr>
        <w:t xml:space="preserve">  Сүз сәнгате буларак әдәбият кеше рухына, җанына аеруча йогынты ясый. Һәр сәнгать төренең үз матурлыгы булган кебек, матур әдәбиятның үзенә генә хас матурлыгы бар. Бу - әдәби образ, аның рухи дөньясы, сурәтләү чаралары. Әдәби әсәрләр зур тәрбияви  көчкә ия. Әсәрләрдә сурәтләнгән әхлакый сыйфатлар укучыга уңай тәэсир итә, анда уңай характер сыйфатлары тәрбияли, яшәү мәгьнәсен аңлата, тормышка әзерли.</w:t>
      </w:r>
    </w:p>
    <w:p w:rsidR="005800C3" w:rsidRPr="00877498" w:rsidRDefault="005800C3" w:rsidP="00877498">
      <w:pPr>
        <w:spacing w:before="60" w:after="0" w:line="240" w:lineRule="auto"/>
        <w:ind w:right="-1"/>
        <w:contextualSpacing/>
        <w:jc w:val="both"/>
        <w:rPr>
          <w:rFonts w:ascii="Times New Roman" w:eastAsia="Calibri" w:hAnsi="Times New Roman" w:cs="Times New Roman"/>
          <w:sz w:val="28"/>
          <w:szCs w:val="28"/>
          <w:lang w:val="tt-RU"/>
        </w:rPr>
      </w:pPr>
      <w:r w:rsidRPr="00877498">
        <w:rPr>
          <w:rFonts w:ascii="Times New Roman" w:eastAsia="Calibri" w:hAnsi="Times New Roman" w:cs="Times New Roman"/>
          <w:sz w:val="28"/>
          <w:szCs w:val="28"/>
          <w:lang w:val="tt-RU"/>
        </w:rPr>
        <w:t xml:space="preserve">  Әдәби әсәрне бөтен тирәнлеге, сәнгатьлелеге, каршылыклары белән өйрәтергә кирәк. Һәр дәрес ул укытучының иҗади эше. Дәреснең нәтиҗәлелеге өчен укытучы белән укучы арасында үзара аңлашу, хезмәттәшлек булуы да мөһим.</w:t>
      </w:r>
    </w:p>
    <w:p w:rsidR="005800C3" w:rsidRPr="00877498" w:rsidRDefault="005800C3" w:rsidP="00877498">
      <w:pPr>
        <w:spacing w:before="60" w:after="0" w:line="240" w:lineRule="auto"/>
        <w:ind w:right="-1"/>
        <w:contextualSpacing/>
        <w:jc w:val="both"/>
        <w:rPr>
          <w:rFonts w:ascii="Times New Roman" w:eastAsia="Calibri" w:hAnsi="Times New Roman" w:cs="Times New Roman"/>
          <w:sz w:val="28"/>
          <w:szCs w:val="28"/>
          <w:lang w:val="tt-RU"/>
        </w:rPr>
      </w:pPr>
      <w:r w:rsidRPr="00877498">
        <w:rPr>
          <w:rFonts w:ascii="Times New Roman" w:eastAsia="Calibri" w:hAnsi="Times New Roman" w:cs="Times New Roman"/>
          <w:sz w:val="28"/>
          <w:szCs w:val="28"/>
          <w:lang w:val="tt-RU"/>
        </w:rPr>
        <w:t xml:space="preserve">  Яшь буында милли үзаң, әхлаклылык сыйфатлары тәрбияләү, аларга халкыбызның рухи мирасын җиткерү, халыкара мәдәни кыйммәтләр белән таныштыру, үз иленең милләте, халкы белән горурлана торган лаеклы гражданинын формалаштыру - хәзерге заман мәктәбенең күләмле, җитди эшләренең берсе булып тора.  Шуңа күрә һәр дәресемдә тирәнтен гуманитар белем бирү белән беррәттән, укучыларымда кешелеклелек, рухи яктан дөрес, башка милләтләргә карата хөрмәт хисләрен, толерант шәхес тәрбияләү өлкәсендә эчтәлекле эш алып барырга һәм әдәби әсәрләр йогынтысында үз-үзеңне әдәпле тоту күнекмәләре формалаштырырга тырышам. Ризаэддин Фәхреддиннең “Тәрбияле бала”, Вил Казыйхановның “Әхлак дәресләре” китаплары инде менә ничә еллар минем өстәл китапларыма әйләнде. Укучылар белән, әсәр өстендә эшләп, төп теманы ачканнан соң,  “Әхлак дәресләре” китабыннан шушы темага караган берәр мәсьәләне чишүне  үземә  төп максат итеп куйдым.  Укучыларны фикер йөртергә, үз фикерләрен курыкмыйча әйтергә, дәлилләргә өйрәтәм. Еш кына “Сез бик матур уйлыйсыз, фикер йөртәсез. Мондыйларның күңелендә начарлык булмас” яки “Кайда гына булсагыз да, нинди генә эшләр эшләсәгез дә җаваплылык тоегыз. Хөрмәт казанып яшәргә хәзердән әзерләнегез” дигәнрәк фикерләрем белән укучыларның күңелләрен күтәрәм, канәгатьлелек хисләре тәрбияләргә тырышам.</w:t>
      </w:r>
    </w:p>
    <w:p w:rsidR="005800C3" w:rsidRPr="00877498" w:rsidRDefault="005800C3" w:rsidP="00877498">
      <w:pPr>
        <w:spacing w:before="60" w:after="0" w:line="240" w:lineRule="auto"/>
        <w:ind w:right="-1"/>
        <w:contextualSpacing/>
        <w:jc w:val="both"/>
        <w:rPr>
          <w:rFonts w:ascii="Times New Roman" w:eastAsia="Calibri" w:hAnsi="Times New Roman" w:cs="Times New Roman"/>
          <w:sz w:val="28"/>
          <w:szCs w:val="28"/>
          <w:lang w:val="tt-RU"/>
        </w:rPr>
      </w:pPr>
      <w:r w:rsidRPr="00877498">
        <w:rPr>
          <w:rFonts w:ascii="Times New Roman" w:eastAsia="Calibri" w:hAnsi="Times New Roman" w:cs="Times New Roman"/>
          <w:sz w:val="28"/>
          <w:szCs w:val="28"/>
          <w:lang w:val="tt-RU"/>
        </w:rPr>
        <w:t xml:space="preserve">  Әдәбият дәресләре әсәрләр өйрәнү белән беррәттән халык авыз иҗаты әсәрләре, халкыбызның җыр - музыкасы, театры, сынлы сәнгате өлкәсендә мәгълүмат бирүне  дә максат итеп куя. </w:t>
      </w:r>
    </w:p>
    <w:p w:rsidR="005800C3" w:rsidRPr="00877498" w:rsidRDefault="005800C3" w:rsidP="00877498">
      <w:pPr>
        <w:spacing w:before="60" w:after="0" w:line="240" w:lineRule="auto"/>
        <w:ind w:right="-1"/>
        <w:contextualSpacing/>
        <w:jc w:val="both"/>
        <w:rPr>
          <w:rFonts w:ascii="Times New Roman" w:eastAsia="Calibri" w:hAnsi="Times New Roman" w:cs="Times New Roman"/>
          <w:sz w:val="28"/>
          <w:szCs w:val="28"/>
          <w:lang w:val="tt-RU"/>
        </w:rPr>
      </w:pPr>
      <w:r w:rsidRPr="00877498">
        <w:rPr>
          <w:rFonts w:ascii="Times New Roman" w:eastAsia="Calibri" w:hAnsi="Times New Roman" w:cs="Times New Roman"/>
          <w:sz w:val="28"/>
          <w:szCs w:val="28"/>
          <w:lang w:val="tt-RU"/>
        </w:rPr>
        <w:t xml:space="preserve">  Шушы максаттан чыгып  татар әдәбияты укытучысы һәрвакыт эзләнүдә, яңа алымнар, формалар кулланып, һәр дәресен укучыларның күңелләрендә уелып калырлык итеп оештырырга тиеш.</w:t>
      </w:r>
    </w:p>
    <w:p w:rsidR="005800C3" w:rsidRPr="00877498" w:rsidRDefault="005800C3" w:rsidP="00877498">
      <w:pPr>
        <w:spacing w:before="60" w:after="0" w:line="240" w:lineRule="auto"/>
        <w:ind w:right="-1"/>
        <w:contextualSpacing/>
        <w:jc w:val="both"/>
        <w:rPr>
          <w:rFonts w:ascii="Times New Roman" w:eastAsia="Calibri" w:hAnsi="Times New Roman" w:cs="Times New Roman"/>
          <w:sz w:val="28"/>
          <w:szCs w:val="28"/>
          <w:lang w:val="tt-RU"/>
        </w:rPr>
      </w:pPr>
      <w:r w:rsidRPr="00877498">
        <w:rPr>
          <w:rFonts w:ascii="Times New Roman" w:eastAsia="Calibri" w:hAnsi="Times New Roman" w:cs="Times New Roman"/>
          <w:sz w:val="28"/>
          <w:szCs w:val="28"/>
          <w:lang w:val="tt-RU"/>
        </w:rPr>
        <w:t xml:space="preserve">  Бу өлкәдә мин күп еллар дәвамында эзлекле рәвештә максатчан эш алып барам. Театр артистлары белән уздырган катнаш дәресләр моның ачык мисалы. 11нче сыйныфта Туфан Миңнуллинның “Үзебез сайлаган язмыш” драмасын өйрәнүне без Г.Камал исемендәге театрга сәяхәттән башладык. Спектакльне караганнан соң театрның мәшһүр артистлары Фәнис Җиһаншин һәм Башкортстанның һәм Татарстанның халык артисты Гөлсем Исәнгуловалар белән катнаш дәрес оештырдык. Нәкъ шушы артистларны сайлавымның сәбәбе: күп еллар буе бу артистлар Т. Миңнуллинның “Үзебез сайлаган язмыш” драмасында төп </w:t>
      </w:r>
      <w:r w:rsidRPr="00877498">
        <w:rPr>
          <w:rFonts w:ascii="Times New Roman" w:eastAsia="Calibri" w:hAnsi="Times New Roman" w:cs="Times New Roman"/>
          <w:sz w:val="28"/>
          <w:szCs w:val="28"/>
          <w:lang w:val="tt-RU"/>
        </w:rPr>
        <w:lastRenderedPageBreak/>
        <w:t>рольләрне башкардылар. Сыйныф икегә бүленде: 1 якта журналистлар, 2нче якта-тәнкыйтьчеләр. Артистларыбыз драманың көн кадагына сугылган  проблемалары күтәрелгән өзекләрне уйнап күрсәттеләр, бәхәс һәм фикер алышулар аша драмада күтәрелгән актуаль проблеманы чишүгә ирештеләр, төрле тәрбияви мәсьәләләр яктыртылды. Бары тик намуслы хезмәт, үз эшеңә, профессияңә бирелгәнлек белән генә югары нәтиҗәләргә ирешеп булганлыгына укучылар тагын бер тапкыр инандылар.</w:t>
      </w:r>
    </w:p>
    <w:p w:rsidR="005800C3" w:rsidRPr="00877498" w:rsidRDefault="005800C3" w:rsidP="00877498">
      <w:pPr>
        <w:spacing w:before="60" w:after="0" w:line="240" w:lineRule="auto"/>
        <w:ind w:right="-1"/>
        <w:contextualSpacing/>
        <w:jc w:val="both"/>
        <w:rPr>
          <w:rFonts w:ascii="Times New Roman" w:eastAsia="Calibri" w:hAnsi="Times New Roman" w:cs="Times New Roman"/>
          <w:sz w:val="28"/>
          <w:szCs w:val="28"/>
          <w:lang w:val="tt-RU"/>
        </w:rPr>
      </w:pPr>
      <w:r w:rsidRPr="00877498">
        <w:rPr>
          <w:rFonts w:ascii="Times New Roman" w:eastAsia="Calibri" w:hAnsi="Times New Roman" w:cs="Times New Roman"/>
          <w:sz w:val="28"/>
          <w:szCs w:val="28"/>
          <w:lang w:val="tt-RU"/>
        </w:rPr>
        <w:t xml:space="preserve">  8 нче сыйныфта программа буенча “Татар театрының тарихы”дигән тема өйрәнелә. Бу дәреснең нәтиҗәлелеге югары булсын өчен, без Татарстанның халык артисты Фоат Әбүбәкеров белән түгәрәк өстәл янында әңгәмә оештырдык. Фоат Әбүбәкеров   театрның үткәне һәм бүгенге тормышы турында бик мавыктыргыч итеп сөйләде, бик күп кызыклы мәгълүмат бирде. Төрле образларның тарихы белән таныштырды. Дәресебез ахырында Фоат Әбүбәкеров тудырган көйләр буенча музыкаль викторина оештырылды.</w:t>
      </w:r>
    </w:p>
    <w:p w:rsidR="005800C3" w:rsidRPr="00877498" w:rsidRDefault="005800C3" w:rsidP="00877498">
      <w:pPr>
        <w:spacing w:before="60" w:after="0" w:line="240" w:lineRule="auto"/>
        <w:ind w:right="-1"/>
        <w:contextualSpacing/>
        <w:jc w:val="both"/>
        <w:rPr>
          <w:rFonts w:ascii="Times New Roman" w:eastAsia="Calibri" w:hAnsi="Times New Roman" w:cs="Times New Roman"/>
          <w:sz w:val="28"/>
          <w:szCs w:val="28"/>
          <w:lang w:val="tt-RU"/>
        </w:rPr>
      </w:pPr>
      <w:r w:rsidRPr="00877498">
        <w:rPr>
          <w:rFonts w:ascii="Times New Roman" w:eastAsia="Calibri" w:hAnsi="Times New Roman" w:cs="Times New Roman"/>
          <w:sz w:val="28"/>
          <w:szCs w:val="28"/>
          <w:lang w:val="tt-RU"/>
        </w:rPr>
        <w:t xml:space="preserve"> 5 нче сыйныфлар белән Фатих Кәримнең “Үлем уены” поэмасын үткәндә фронтовик-шагыйрьнең кызы  Ләйлә Кәримова белән очрашу, бөек композитор Салих Сәйдәшев иҗатына багышланган дәресне  Г. Камал театрының халык артистлары Әсхәт Хисмәтов, Фоат Әбүбәкеров, Илсөя Төхфәтуллиналар белән оештыру, 8 нче сыйныфлар белән Харис Якуповның “Хөкем алдыннан” картинасын Муса Җәлилнең  музей-фатирында, 7 нче сыйныфлар белән халкыбызның бөек шагыйре Габдулла Тукайның “Исемдә калганнар” әсәрен Тукай - Кырлай авылындагы музеенда өйрәнү, 9 нчы сыйныфлар белән рәссам Лотфулла Фәттахов иҗатын өйрәнгәндә  Сәнгать  һәм  Шишкин музейларына сәяхәт кылу укучылар күңелендә бу шәхесләргә карата чиксез зур хөрмәт, ә иҗатларына кызыксыну хисләре  тәрбияләде. Бу кабатланмас очрашу мизгелләре укучыларга  милләтебез, мәдәниятебез белән горурлану хисләре уятты.</w:t>
      </w:r>
    </w:p>
    <w:p w:rsidR="005800C3" w:rsidRPr="00877498" w:rsidRDefault="005800C3" w:rsidP="00877498">
      <w:pPr>
        <w:spacing w:before="60" w:after="0" w:line="240" w:lineRule="auto"/>
        <w:ind w:right="-1"/>
        <w:contextualSpacing/>
        <w:jc w:val="both"/>
        <w:rPr>
          <w:rFonts w:ascii="Times New Roman" w:eastAsia="Calibri" w:hAnsi="Times New Roman" w:cs="Times New Roman"/>
          <w:sz w:val="28"/>
          <w:szCs w:val="28"/>
          <w:lang w:val="tt-RU"/>
        </w:rPr>
      </w:pPr>
      <w:r w:rsidRPr="00877498">
        <w:rPr>
          <w:rFonts w:ascii="Times New Roman" w:eastAsia="Calibri" w:hAnsi="Times New Roman" w:cs="Times New Roman"/>
          <w:sz w:val="28"/>
          <w:szCs w:val="28"/>
          <w:lang w:val="tt-RU"/>
        </w:rPr>
        <w:t xml:space="preserve">  Мәктәптә яшь буынга әхлакый кыйммәтләр тәрбияләүдә матур әдәбият белән беррәттән халык авыз иҗаты әсәрләрен өйрәнүгә дә зур игътибар бирелә. Укучыларны халкыбызның рухи һәм мәдәни хәзинәләре нигезендә  тәрбияләүнең зарурлыгы турында мәгърифәтчеләр һәм галимнәр дә һәрдаим әйтеп килгәннәр. Үзенең тамырын яхшы белүче кеше генә үз халкын, үзенең туган илен ярата, әти - әнисен, туганнарын, өлкәннәрне хөрмәт итүче булып үсә. Бу гаять җаваплы бурычны хәл итүдә төп чыганакларның берсе – халкыбызның гасырлар дәвамында тупланган күңел җәүһәрләре булган фольклор әсәрләре. Гасырлар дәвамында тупланып, сыналып килгән рухи мирас бүгенге тормышта кирәкле кагыйдә булып, әйткән сүзеңне, кылган гамәлеңне дәлилли белергә һәм үткәнебезгә хөрмәт белән карарга өйрәтә. Программада халкыбыз мирасын өйрәнүгә  шактый сәгать бирелгән. Фольклор әсәрләрен балалар яратып укыйлар, аларны җиңел үзләштерәләр һәм чын күңелдән кабул итәләр.</w:t>
      </w:r>
    </w:p>
    <w:p w:rsidR="005800C3" w:rsidRPr="00877498" w:rsidRDefault="005800C3" w:rsidP="00877498">
      <w:pPr>
        <w:spacing w:before="60" w:after="0" w:line="240" w:lineRule="auto"/>
        <w:ind w:right="-1"/>
        <w:contextualSpacing/>
        <w:jc w:val="both"/>
        <w:rPr>
          <w:rFonts w:ascii="Times New Roman" w:eastAsia="Calibri" w:hAnsi="Times New Roman" w:cs="Times New Roman"/>
          <w:sz w:val="28"/>
          <w:szCs w:val="28"/>
          <w:lang w:val="tt-RU"/>
        </w:rPr>
      </w:pPr>
      <w:r w:rsidRPr="00877498">
        <w:rPr>
          <w:rFonts w:ascii="Times New Roman" w:eastAsia="Calibri" w:hAnsi="Times New Roman" w:cs="Times New Roman"/>
          <w:sz w:val="28"/>
          <w:szCs w:val="28"/>
          <w:lang w:val="tt-RU"/>
        </w:rPr>
        <w:t xml:space="preserve">  Ә бүгенге катлаулы һәм яңалыкларга бай дөньяда балаларны үз милләтенең фольклор җәүһәрләре белән беррәттән башка халыкларның да мәдәнияте, фольклоры белән таныштыру - яшь буынны бүгенге көн таләпләренә җавап бирерлек итеп тәрбияләүне күз алдында тота. Нәкъ менә шул максат белән  инде күп еллардан бирле мин мәктәбебездә түгәрәк эше алып барам. Башта түгәрәк күп еллар буе “Мирас” исемен йөртте.  Түгәрәккә төрле милләт балалары зур кызыксыну белән йөрделәр.Төрле милләтләрнең халык авыз иҗаты әсәрләренә мөрәҗәгать итеп, күптөрле кызыклы чаралар оештырылды.  </w:t>
      </w:r>
    </w:p>
    <w:p w:rsidR="005800C3" w:rsidRPr="00877498" w:rsidRDefault="005800C3" w:rsidP="00877498">
      <w:pPr>
        <w:spacing w:before="60" w:after="0" w:line="240" w:lineRule="auto"/>
        <w:ind w:right="-1"/>
        <w:contextualSpacing/>
        <w:jc w:val="both"/>
        <w:rPr>
          <w:rFonts w:ascii="Times New Roman" w:eastAsia="Calibri" w:hAnsi="Times New Roman" w:cs="Times New Roman"/>
          <w:sz w:val="28"/>
          <w:szCs w:val="28"/>
          <w:lang w:val="tt-RU"/>
        </w:rPr>
      </w:pPr>
      <w:r w:rsidRPr="00877498">
        <w:rPr>
          <w:rFonts w:ascii="Times New Roman" w:eastAsia="Calibri" w:hAnsi="Times New Roman" w:cs="Times New Roman"/>
          <w:sz w:val="28"/>
          <w:szCs w:val="28"/>
          <w:lang w:val="tt-RU"/>
        </w:rPr>
        <w:lastRenderedPageBreak/>
        <w:t xml:space="preserve">Күпмилләтлелек шартларында бала тәрбияләүдә халык бәйрәмнәре зур урын алып тора. Төрле халыкларның  милли бәйрәмнәре  балага  халыкларның милли асылын аңларга ярдәм итә. Менә шуңа күрә  халкыбызның бай мирасы, якты үткәне турында киң мәгьлүмат биргәннән соң тәгәрәкнең исемен  “Театр яктылыкка, нурга илтә”дигән исем белән алыштырдым. Башта укучылар белән төрле халыкларның әкиятләрен  мәктәп күләмендә сәхнәләштердек.. Бераз тәҗрибә туплаганнан соң, һәр ел саен район күләмендә оештырыла торган театр фестивалендә катнашып, призлы урыннар яуладык. Безнең түгәрәккә йөрүчеләр бербөтен булып , чын мәгънәдә тату, бер-берсенә ярдәмчел коллектив булып тупландылар. Ә бүгенге көндә мин җитәкләгән түгәрәк “Театр – могҗизалар иле” исеме астында районда гына түгел, шәһәр күләмендә оештырылган бәйге – фестивальләрдә чыгыш ясап, призлы урыннар яулауга иреште. Инде коллектив булып тупланган түгәрәгебез,  моннан соң да җиңүләр яулап, исеменә лаеклы булып калыр дип уйлыйм мин. </w:t>
      </w:r>
    </w:p>
    <w:p w:rsidR="005800C3" w:rsidRPr="00877498" w:rsidRDefault="005800C3" w:rsidP="00877498">
      <w:pPr>
        <w:spacing w:before="60" w:after="0" w:line="240" w:lineRule="auto"/>
        <w:ind w:right="-1"/>
        <w:contextualSpacing/>
        <w:jc w:val="both"/>
        <w:rPr>
          <w:rFonts w:ascii="Times New Roman" w:eastAsia="Calibri" w:hAnsi="Times New Roman" w:cs="Times New Roman"/>
          <w:sz w:val="28"/>
          <w:szCs w:val="28"/>
          <w:lang w:val="tt-RU"/>
        </w:rPr>
      </w:pPr>
      <w:r w:rsidRPr="00877498">
        <w:rPr>
          <w:rFonts w:ascii="Times New Roman" w:eastAsia="Calibri" w:hAnsi="Times New Roman" w:cs="Times New Roman"/>
          <w:sz w:val="28"/>
          <w:szCs w:val="28"/>
          <w:lang w:val="tt-RU"/>
        </w:rPr>
        <w:t xml:space="preserve"> Әйе, әдәбият укытучысы һәрвакыт эзләнүдә, яңа алымнар, ысуллар кулланып, һәр дәресен кабатланмаслык итеп оештыра белергә тиеш. Моның өчен ул тарихи һәм мәдәни казанышларыбыздан  хәбәрдар булырга, аны укучыларга җиткерә белү осталыгына ия булырга тиеш.</w:t>
      </w:r>
    </w:p>
    <w:p w:rsidR="005800C3" w:rsidRPr="00877498" w:rsidRDefault="005800C3" w:rsidP="00877498">
      <w:pPr>
        <w:spacing w:before="60" w:after="0" w:line="240" w:lineRule="auto"/>
        <w:ind w:right="-1"/>
        <w:contextualSpacing/>
        <w:jc w:val="both"/>
        <w:rPr>
          <w:rFonts w:ascii="Times New Roman" w:eastAsia="Calibri" w:hAnsi="Times New Roman" w:cs="Times New Roman"/>
          <w:sz w:val="28"/>
          <w:szCs w:val="28"/>
          <w:lang w:val="tt-RU"/>
        </w:rPr>
      </w:pPr>
      <w:r w:rsidRPr="00877498">
        <w:rPr>
          <w:rFonts w:ascii="Times New Roman" w:eastAsia="Calibri" w:hAnsi="Times New Roman" w:cs="Times New Roman"/>
          <w:sz w:val="28"/>
          <w:szCs w:val="28"/>
          <w:lang w:val="tt-RU"/>
        </w:rPr>
        <w:t xml:space="preserve">  Менә шундый юллар, чаралар, формалар аша укучыларымда намуслылык, тугърылык, кешеләрне ярату, җаваплылык, шәфкатьлелек, инсафлылык, толерантлык  кебек әхлакый сыйфатларны тәрбияләргә тырышам мин. Озак еллар буена туплаган тәҗрибәм - моның ачык мисалы.</w:t>
      </w:r>
    </w:p>
    <w:p w:rsidR="005800C3" w:rsidRPr="00877498" w:rsidRDefault="005800C3" w:rsidP="00877498">
      <w:pPr>
        <w:spacing w:before="60" w:after="0" w:line="240" w:lineRule="auto"/>
        <w:ind w:right="-1"/>
        <w:contextualSpacing/>
        <w:jc w:val="both"/>
        <w:rPr>
          <w:rFonts w:ascii="Times New Roman" w:eastAsia="Calibri" w:hAnsi="Times New Roman" w:cs="Times New Roman"/>
          <w:sz w:val="28"/>
          <w:szCs w:val="28"/>
          <w:lang w:val="tt-RU"/>
        </w:rPr>
      </w:pPr>
    </w:p>
    <w:p w:rsidR="005800C3" w:rsidRPr="00877498" w:rsidRDefault="005800C3" w:rsidP="00877498">
      <w:pPr>
        <w:spacing w:before="60" w:after="0" w:line="240" w:lineRule="auto"/>
        <w:ind w:right="-1"/>
        <w:contextualSpacing/>
        <w:jc w:val="both"/>
        <w:rPr>
          <w:rFonts w:ascii="Times New Roman" w:eastAsia="Calibri" w:hAnsi="Times New Roman" w:cs="Times New Roman"/>
          <w:sz w:val="28"/>
          <w:szCs w:val="28"/>
          <w:lang w:val="tt-RU"/>
        </w:rPr>
      </w:pPr>
    </w:p>
    <w:p w:rsidR="005800C3" w:rsidRPr="00877498" w:rsidRDefault="005800C3" w:rsidP="00877498">
      <w:pPr>
        <w:spacing w:before="60" w:line="240" w:lineRule="auto"/>
        <w:ind w:right="-1"/>
        <w:contextualSpacing/>
        <w:jc w:val="both"/>
        <w:rPr>
          <w:rFonts w:ascii="Times New Roman" w:eastAsia="Calibri" w:hAnsi="Times New Roman" w:cs="Times New Roman"/>
          <w:sz w:val="28"/>
          <w:szCs w:val="28"/>
          <w:lang w:val="tt-RU"/>
        </w:rPr>
      </w:pPr>
      <w:r w:rsidRPr="00877498">
        <w:rPr>
          <w:rFonts w:ascii="Times New Roman" w:eastAsia="Calibri" w:hAnsi="Times New Roman" w:cs="Times New Roman"/>
          <w:sz w:val="28"/>
          <w:szCs w:val="28"/>
          <w:lang w:val="tt-RU"/>
        </w:rPr>
        <w:t>Кулланылган әдәбият</w:t>
      </w:r>
    </w:p>
    <w:p w:rsidR="005800C3" w:rsidRPr="00877498" w:rsidRDefault="005800C3" w:rsidP="00877498">
      <w:pPr>
        <w:numPr>
          <w:ilvl w:val="0"/>
          <w:numId w:val="33"/>
        </w:numPr>
        <w:spacing w:after="0" w:line="240" w:lineRule="auto"/>
        <w:contextualSpacing/>
        <w:jc w:val="both"/>
        <w:rPr>
          <w:rFonts w:ascii="Times New Roman" w:eastAsia="Arial Unicode MS" w:hAnsi="Times New Roman" w:cs="Times New Roman"/>
          <w:color w:val="000000"/>
          <w:sz w:val="28"/>
          <w:szCs w:val="28"/>
          <w:lang w:val="tt-RU" w:eastAsia="ru-RU"/>
        </w:rPr>
      </w:pPr>
      <w:r w:rsidRPr="00877498">
        <w:rPr>
          <w:rFonts w:ascii="Times New Roman" w:eastAsia="Arial Unicode MS" w:hAnsi="Times New Roman" w:cs="Times New Roman"/>
          <w:color w:val="000000"/>
          <w:sz w:val="28"/>
          <w:szCs w:val="28"/>
          <w:lang w:val="tt-RU" w:eastAsia="ru-RU"/>
        </w:rPr>
        <w:t xml:space="preserve">Ибраһимов Н.,Мадияров Ә. Балаларга үгет – нәсыйхәт.- Казан: “Дом печати” нәшрияты, 2002.- 176б. </w:t>
      </w:r>
    </w:p>
    <w:p w:rsidR="005800C3" w:rsidRPr="00877498" w:rsidRDefault="005800C3" w:rsidP="00877498">
      <w:pPr>
        <w:numPr>
          <w:ilvl w:val="0"/>
          <w:numId w:val="33"/>
        </w:numPr>
        <w:spacing w:after="0" w:line="240" w:lineRule="auto"/>
        <w:contextualSpacing/>
        <w:jc w:val="both"/>
        <w:rPr>
          <w:rFonts w:ascii="Times New Roman" w:eastAsia="Arial Unicode MS" w:hAnsi="Times New Roman" w:cs="Times New Roman"/>
          <w:color w:val="000000"/>
          <w:sz w:val="28"/>
          <w:szCs w:val="28"/>
          <w:lang w:val="tt-RU" w:eastAsia="ru-RU"/>
        </w:rPr>
      </w:pPr>
      <w:r w:rsidRPr="00877498">
        <w:rPr>
          <w:rFonts w:ascii="Times New Roman" w:eastAsia="Arial Unicode MS" w:hAnsi="Times New Roman" w:cs="Times New Roman"/>
          <w:color w:val="000000"/>
          <w:sz w:val="28"/>
          <w:szCs w:val="28"/>
          <w:lang w:val="tt-RU" w:eastAsia="ru-RU"/>
        </w:rPr>
        <w:t>Көч һәм рух тамырлары: Әдәплелек дәресләре: 1-3 нче сыйныфлар өчен хрестоматия.-Казан: Мәгариф, 2000.-96б.</w:t>
      </w:r>
    </w:p>
    <w:p w:rsidR="005800C3" w:rsidRPr="00877498" w:rsidRDefault="005800C3" w:rsidP="00877498">
      <w:pPr>
        <w:numPr>
          <w:ilvl w:val="0"/>
          <w:numId w:val="34"/>
        </w:numPr>
        <w:spacing w:after="0" w:line="240" w:lineRule="auto"/>
        <w:contextualSpacing/>
        <w:jc w:val="both"/>
        <w:rPr>
          <w:rFonts w:ascii="Times New Roman" w:eastAsia="Arial Unicode MS" w:hAnsi="Times New Roman" w:cs="Times New Roman"/>
          <w:color w:val="000000"/>
          <w:sz w:val="28"/>
          <w:szCs w:val="28"/>
          <w:lang w:val="tt-RU" w:eastAsia="ru-RU"/>
        </w:rPr>
      </w:pPr>
      <w:r w:rsidRPr="00877498">
        <w:rPr>
          <w:rFonts w:ascii="Times New Roman" w:eastAsia="Arial Unicode MS" w:hAnsi="Times New Roman" w:cs="Times New Roman"/>
          <w:color w:val="000000"/>
          <w:sz w:val="28"/>
          <w:szCs w:val="28"/>
          <w:lang w:val="tt-RU" w:eastAsia="ru-RU"/>
        </w:rPr>
        <w:t xml:space="preserve">Насыйри К.,“Китап-әт-тәрбия”Казан:Татар балалар нәшрияты,2024.-232б. </w:t>
      </w:r>
    </w:p>
    <w:p w:rsidR="005800C3" w:rsidRPr="00877498" w:rsidRDefault="005800C3" w:rsidP="00877498">
      <w:pPr>
        <w:numPr>
          <w:ilvl w:val="0"/>
          <w:numId w:val="34"/>
        </w:numPr>
        <w:spacing w:after="0" w:line="240" w:lineRule="auto"/>
        <w:contextualSpacing/>
        <w:jc w:val="both"/>
        <w:rPr>
          <w:rFonts w:ascii="Times New Roman" w:eastAsia="Arial Unicode MS" w:hAnsi="Times New Roman" w:cs="Times New Roman"/>
          <w:color w:val="000000"/>
          <w:sz w:val="28"/>
          <w:szCs w:val="28"/>
          <w:lang w:val="tt-RU" w:eastAsia="ru-RU"/>
        </w:rPr>
      </w:pPr>
      <w:r w:rsidRPr="00877498">
        <w:rPr>
          <w:rFonts w:ascii="Times New Roman" w:eastAsia="Arial Unicode MS" w:hAnsi="Times New Roman" w:cs="Times New Roman"/>
          <w:color w:val="000000"/>
          <w:sz w:val="28"/>
          <w:szCs w:val="28"/>
          <w:lang w:val="tt-RU" w:eastAsia="ru-RU"/>
        </w:rPr>
        <w:t>Сафиуллина Ф.С. Ибраһимов Г.Б., “Хикмәтле дә, бизәкле дә туган тел      Казан: Мәгариф, 1998.-176б.</w:t>
      </w:r>
    </w:p>
    <w:p w:rsidR="005800C3" w:rsidRPr="00877498" w:rsidRDefault="005800C3" w:rsidP="00877498">
      <w:pPr>
        <w:spacing w:line="240" w:lineRule="auto"/>
        <w:contextualSpacing/>
        <w:jc w:val="both"/>
        <w:rPr>
          <w:rFonts w:ascii="Times New Roman" w:hAnsi="Times New Roman" w:cs="Times New Roman"/>
          <w:sz w:val="28"/>
          <w:szCs w:val="28"/>
          <w:rtl/>
        </w:rPr>
      </w:pPr>
      <w:r w:rsidRPr="00877498">
        <w:rPr>
          <w:rFonts w:ascii="Times New Roman" w:eastAsia="Arial Unicode MS" w:hAnsi="Times New Roman" w:cs="Times New Roman"/>
          <w:color w:val="000000"/>
          <w:sz w:val="28"/>
          <w:szCs w:val="28"/>
          <w:lang w:val="tt-RU" w:eastAsia="ru-RU"/>
        </w:rPr>
        <w:t>Свадковский И.Ф. Әхлак тәрбиясе. Казан.Тат.кит.нәшр., 1980.-148б.</w:t>
      </w:r>
    </w:p>
    <w:p w:rsidR="005800C3" w:rsidRPr="00877498" w:rsidRDefault="005800C3" w:rsidP="00877498">
      <w:pPr>
        <w:spacing w:after="0" w:line="240" w:lineRule="auto"/>
        <w:contextualSpacing/>
        <w:jc w:val="center"/>
        <w:rPr>
          <w:rFonts w:ascii="Times New Roman" w:hAnsi="Times New Roman" w:cs="Times New Roman"/>
          <w:b/>
          <w:bCs/>
          <w:sz w:val="28"/>
          <w:szCs w:val="28"/>
        </w:rPr>
      </w:pPr>
      <w:r w:rsidRPr="00877498">
        <w:rPr>
          <w:rFonts w:ascii="Times New Roman" w:hAnsi="Times New Roman" w:cs="Times New Roman"/>
          <w:b/>
          <w:sz w:val="28"/>
          <w:szCs w:val="28"/>
        </w:rPr>
        <w:t>«</w:t>
      </w:r>
      <w:r w:rsidRPr="00877498">
        <w:rPr>
          <w:rFonts w:ascii="Times New Roman" w:hAnsi="Times New Roman" w:cs="Times New Roman"/>
          <w:b/>
          <w:bCs/>
          <w:sz w:val="28"/>
          <w:szCs w:val="28"/>
        </w:rPr>
        <w:t>Кубик Блума- как приём педагогической инновационной технологии, обеспечивающий познавательное и речевое развитие детей старшего дошкольного возраста».</w:t>
      </w:r>
    </w:p>
    <w:p w:rsidR="005800C3" w:rsidRPr="00877498" w:rsidRDefault="005800C3" w:rsidP="00877498">
      <w:pPr>
        <w:spacing w:after="0"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Мубаракшина Лилия Миннахметовна, воспитатель МБДОУ «Детский сад №19 г.Лениногорска» МО «ЛМР» РТ.</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На сегодняшний день одна из актуальных проблем современности - </w:t>
      </w:r>
      <w:r w:rsidRPr="00877498">
        <w:rPr>
          <w:rFonts w:ascii="Times New Roman" w:hAnsi="Times New Roman" w:cs="Times New Roman"/>
          <w:bCs/>
          <w:sz w:val="28"/>
          <w:szCs w:val="28"/>
        </w:rPr>
        <w:t>развитие</w:t>
      </w:r>
      <w:r w:rsidRPr="00877498">
        <w:rPr>
          <w:rFonts w:ascii="Times New Roman" w:hAnsi="Times New Roman" w:cs="Times New Roman"/>
          <w:sz w:val="28"/>
          <w:szCs w:val="28"/>
        </w:rPr>
        <w:t> познавательной активности детей </w:t>
      </w:r>
      <w:r w:rsidRPr="00877498">
        <w:rPr>
          <w:rFonts w:ascii="Times New Roman" w:hAnsi="Times New Roman" w:cs="Times New Roman"/>
          <w:bCs/>
          <w:sz w:val="28"/>
          <w:szCs w:val="28"/>
        </w:rPr>
        <w:t>дошкольного возраста</w:t>
      </w:r>
      <w:r w:rsidRPr="00877498">
        <w:rPr>
          <w:rFonts w:ascii="Times New Roman" w:hAnsi="Times New Roman" w:cs="Times New Roman"/>
          <w:sz w:val="28"/>
          <w:szCs w:val="28"/>
        </w:rPr>
        <w:t>. Очень важно </w:t>
      </w:r>
      <w:r w:rsidRPr="00877498">
        <w:rPr>
          <w:rFonts w:ascii="Times New Roman" w:hAnsi="Times New Roman" w:cs="Times New Roman"/>
          <w:bCs/>
          <w:sz w:val="28"/>
          <w:szCs w:val="28"/>
        </w:rPr>
        <w:t>развить у ребёнка мышление</w:t>
      </w:r>
      <w:r w:rsidRPr="00877498">
        <w:rPr>
          <w:rFonts w:ascii="Times New Roman" w:hAnsi="Times New Roman" w:cs="Times New Roman"/>
          <w:sz w:val="28"/>
          <w:szCs w:val="28"/>
        </w:rPr>
        <w:t>, внимание, речь, пробудить интерес к окружающему миру, сформировать умение делать открытия и удивляться им.</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Изучая методическую литературу, я открыла для себя один из приемов технологии </w:t>
      </w:r>
      <w:r w:rsidRPr="00877498">
        <w:rPr>
          <w:rFonts w:ascii="Times New Roman" w:hAnsi="Times New Roman" w:cs="Times New Roman"/>
          <w:bCs/>
          <w:sz w:val="28"/>
          <w:szCs w:val="28"/>
        </w:rPr>
        <w:t>критического мышления</w:t>
      </w:r>
      <w:r w:rsidRPr="00877498">
        <w:rPr>
          <w:rFonts w:ascii="Times New Roman" w:hAnsi="Times New Roman" w:cs="Times New Roman"/>
          <w:sz w:val="28"/>
          <w:szCs w:val="28"/>
        </w:rPr>
        <w:t>, разработанный американским ученым и психологом Бенджамином </w:t>
      </w:r>
      <w:r w:rsidRPr="00877498">
        <w:rPr>
          <w:rFonts w:ascii="Times New Roman" w:hAnsi="Times New Roman" w:cs="Times New Roman"/>
          <w:bCs/>
          <w:sz w:val="28"/>
          <w:szCs w:val="28"/>
        </w:rPr>
        <w:t>Блумом</w:t>
      </w:r>
      <w:r w:rsidRPr="00877498">
        <w:rPr>
          <w:rFonts w:ascii="Times New Roman" w:hAnsi="Times New Roman" w:cs="Times New Roman"/>
          <w:sz w:val="28"/>
          <w:szCs w:val="28"/>
        </w:rPr>
        <w:t>.</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Бенджамин  </w:t>
      </w:r>
      <w:r w:rsidRPr="00877498">
        <w:rPr>
          <w:rFonts w:ascii="Times New Roman" w:hAnsi="Times New Roman" w:cs="Times New Roman"/>
          <w:bCs/>
          <w:sz w:val="28"/>
          <w:szCs w:val="28"/>
        </w:rPr>
        <w:t>Блум</w:t>
      </w:r>
      <w:r w:rsidRPr="00877498">
        <w:rPr>
          <w:rFonts w:ascii="Times New Roman" w:hAnsi="Times New Roman" w:cs="Times New Roman"/>
          <w:sz w:val="28"/>
          <w:szCs w:val="28"/>
        </w:rPr>
        <w:t> известен как автор уникальной системы алгоритмов педагогической деятельности. Предложенная им теория разделяет образовательные цели на три блока: "Знаю", "Творю" "Умею". То есть, ребенку предлагают не готовое знание, а проблему. А он, используя свой опыт и познания, должен найти пути разрешения этой проблемы.</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Данный прием вносит элемент игры в образовательную деятельность детей, даже элемент соревнования, а это на данном возрастном этапе очень важно для ребенка. Прием </w:t>
      </w:r>
      <w:r w:rsidRPr="00877498">
        <w:rPr>
          <w:rFonts w:ascii="Times New Roman" w:hAnsi="Times New Roman" w:cs="Times New Roman"/>
          <w:bCs/>
          <w:sz w:val="28"/>
          <w:szCs w:val="28"/>
        </w:rPr>
        <w:t>развития критического мышления </w:t>
      </w:r>
      <w:r w:rsidRPr="00877498">
        <w:rPr>
          <w:rFonts w:ascii="Times New Roman" w:hAnsi="Times New Roman" w:cs="Times New Roman"/>
          <w:sz w:val="28"/>
          <w:szCs w:val="28"/>
        </w:rPr>
        <w:t>"</w:t>
      </w:r>
      <w:r w:rsidRPr="00877498">
        <w:rPr>
          <w:rFonts w:ascii="Times New Roman" w:hAnsi="Times New Roman" w:cs="Times New Roman"/>
          <w:bCs/>
          <w:sz w:val="28"/>
          <w:szCs w:val="28"/>
        </w:rPr>
        <w:t>Кубик Блума</w:t>
      </w:r>
      <w:r w:rsidRPr="00877498">
        <w:rPr>
          <w:rFonts w:ascii="Times New Roman" w:hAnsi="Times New Roman" w:cs="Times New Roman"/>
          <w:sz w:val="28"/>
          <w:szCs w:val="28"/>
        </w:rPr>
        <w:t xml:space="preserve">» -по другому </w:t>
      </w:r>
      <w:r w:rsidRPr="00877498">
        <w:rPr>
          <w:rFonts w:ascii="Times New Roman" w:hAnsi="Times New Roman" w:cs="Times New Roman"/>
          <w:bCs/>
          <w:sz w:val="28"/>
          <w:szCs w:val="28"/>
        </w:rPr>
        <w:t>таксономия </w:t>
      </w:r>
      <w:r w:rsidRPr="00877498">
        <w:rPr>
          <w:rFonts w:ascii="Times New Roman" w:hAnsi="Times New Roman" w:cs="Times New Roman"/>
          <w:sz w:val="28"/>
          <w:szCs w:val="28"/>
        </w:rPr>
        <w:t xml:space="preserve"> уникален тем, что позволяет формулировать вопросы самого разного характера.</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bCs/>
          <w:sz w:val="28"/>
          <w:szCs w:val="28"/>
        </w:rPr>
        <w:t>Кубик</w:t>
      </w:r>
      <w:r w:rsidRPr="00877498">
        <w:rPr>
          <w:rFonts w:ascii="Times New Roman" w:hAnsi="Times New Roman" w:cs="Times New Roman"/>
          <w:sz w:val="28"/>
          <w:szCs w:val="28"/>
        </w:rPr>
        <w:t> представляет собой объёмную </w:t>
      </w:r>
      <w:r w:rsidRPr="00877498">
        <w:rPr>
          <w:rFonts w:ascii="Times New Roman" w:hAnsi="Times New Roman" w:cs="Times New Roman"/>
          <w:iCs/>
          <w:sz w:val="28"/>
          <w:szCs w:val="28"/>
        </w:rPr>
        <w:t>(можно бумажную, тканевую)</w:t>
      </w:r>
      <w:r w:rsidRPr="00877498">
        <w:rPr>
          <w:rFonts w:ascii="Times New Roman" w:hAnsi="Times New Roman" w:cs="Times New Roman"/>
          <w:sz w:val="28"/>
          <w:szCs w:val="28"/>
        </w:rPr>
        <w:t> фигуру, на сторонах которой написаны слова, являющиеся отправной точкой для ответа: назови, почему?, придумай, объясни, поделись, предложи.</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«Кубик Блума» можно использовать во всех группах и по всем  образовательным областям. </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bCs/>
          <w:sz w:val="28"/>
          <w:szCs w:val="28"/>
        </w:rPr>
        <w:t xml:space="preserve"> Наиболее удобно применять этот приём на обобщающих занятиях, когда у детей  уже есть представление о сути темы.</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Коллеги, этот  способ помогает не только «собрать в кучку» все знания детей, но и развить в ребятах чувство коллективизма, необходимости помогать друг другу и нести ответственность за работу всех членов команды.</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Для </w:t>
      </w:r>
      <w:r w:rsidRPr="00877498">
        <w:rPr>
          <w:rFonts w:ascii="Times New Roman" w:hAnsi="Times New Roman" w:cs="Times New Roman"/>
          <w:bCs/>
          <w:sz w:val="28"/>
          <w:szCs w:val="28"/>
        </w:rPr>
        <w:t xml:space="preserve">детей среднего возраста </w:t>
      </w:r>
      <w:r w:rsidRPr="00877498">
        <w:rPr>
          <w:rFonts w:ascii="Times New Roman" w:hAnsi="Times New Roman" w:cs="Times New Roman"/>
          <w:sz w:val="28"/>
          <w:szCs w:val="28"/>
        </w:rPr>
        <w:t> грани кубика могут быть перефразированы, но также затрагивать и познавательную, и креативную, и эмоциональную стороны личности.</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 </w:t>
      </w:r>
      <w:r w:rsidRPr="00877498">
        <w:rPr>
          <w:rFonts w:ascii="Times New Roman" w:hAnsi="Times New Roman" w:cs="Times New Roman"/>
          <w:bCs/>
          <w:sz w:val="28"/>
          <w:szCs w:val="28"/>
        </w:rPr>
        <w:t>Грани фигуры можно назвать так:</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bCs/>
          <w:sz w:val="28"/>
          <w:szCs w:val="28"/>
        </w:rPr>
        <w:t>Опиши</w:t>
      </w:r>
      <w:r w:rsidRPr="00877498">
        <w:rPr>
          <w:rFonts w:ascii="Times New Roman" w:hAnsi="Times New Roman" w:cs="Times New Roman"/>
          <w:sz w:val="28"/>
          <w:szCs w:val="28"/>
        </w:rPr>
        <w:t xml:space="preserve"> (то есть ребёнку нужно назвать форму, цвет, размер предмета или просто назвать явление);</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bCs/>
          <w:sz w:val="28"/>
          <w:szCs w:val="28"/>
        </w:rPr>
        <w:t>Сравни</w:t>
      </w:r>
      <w:r w:rsidRPr="00877498">
        <w:rPr>
          <w:rFonts w:ascii="Times New Roman" w:hAnsi="Times New Roman" w:cs="Times New Roman"/>
          <w:sz w:val="28"/>
          <w:szCs w:val="28"/>
        </w:rPr>
        <w:t xml:space="preserve"> (необходимо указать сходства и различия с уже знакомыми предметами или процессами);</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bCs/>
          <w:sz w:val="28"/>
          <w:szCs w:val="28"/>
        </w:rPr>
        <w:t xml:space="preserve">Предложи </w:t>
      </w:r>
      <w:r w:rsidRPr="00877498">
        <w:rPr>
          <w:rFonts w:ascii="Times New Roman" w:hAnsi="Times New Roman" w:cs="Times New Roman"/>
          <w:sz w:val="28"/>
          <w:szCs w:val="28"/>
        </w:rPr>
        <w:t>ассоциацию (ребенок  должен назвать то, с чем у него ассоциируется тот или иной объект или явление);</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bCs/>
          <w:sz w:val="28"/>
          <w:szCs w:val="28"/>
        </w:rPr>
        <w:t>Проанализиру</w:t>
      </w:r>
      <w:r w:rsidRPr="00877498">
        <w:rPr>
          <w:rFonts w:ascii="Times New Roman" w:hAnsi="Times New Roman" w:cs="Times New Roman"/>
          <w:sz w:val="28"/>
          <w:szCs w:val="28"/>
        </w:rPr>
        <w:t>й (как сделан предмет, из чего состоит);</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bCs/>
          <w:sz w:val="28"/>
          <w:szCs w:val="28"/>
        </w:rPr>
        <w:t>Используй</w:t>
      </w:r>
      <w:r w:rsidRPr="00877498">
        <w:rPr>
          <w:rFonts w:ascii="Times New Roman" w:hAnsi="Times New Roman" w:cs="Times New Roman"/>
          <w:sz w:val="28"/>
          <w:szCs w:val="28"/>
        </w:rPr>
        <w:t xml:space="preserve"> (дети показывают, как можно применить предмет);</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bCs/>
          <w:sz w:val="28"/>
          <w:szCs w:val="28"/>
        </w:rPr>
        <w:t xml:space="preserve">Дай оценку </w:t>
      </w:r>
      <w:r w:rsidRPr="00877498">
        <w:rPr>
          <w:rFonts w:ascii="Times New Roman" w:hAnsi="Times New Roman" w:cs="Times New Roman"/>
          <w:sz w:val="28"/>
          <w:szCs w:val="28"/>
        </w:rPr>
        <w:t>(малыши перечисляют достоинства и недостатки рассматриваемого).</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Работа с кубиком</w:t>
      </w:r>
      <w:r w:rsidRPr="00877498">
        <w:rPr>
          <w:rFonts w:ascii="Times New Roman" w:hAnsi="Times New Roman" w:cs="Times New Roman"/>
          <w:bCs/>
          <w:sz w:val="28"/>
          <w:szCs w:val="28"/>
        </w:rPr>
        <w:t xml:space="preserve"> </w:t>
      </w:r>
      <w:r w:rsidRPr="00877498">
        <w:rPr>
          <w:rFonts w:ascii="Times New Roman" w:hAnsi="Times New Roman" w:cs="Times New Roman"/>
          <w:sz w:val="28"/>
          <w:szCs w:val="28"/>
        </w:rPr>
        <w:t>строится следующим образом:</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Формулируется тема и круг вопросов, которые будут обсуждаться на занятии. Ребенок бросает кубик и отвечает на вопрос темы, начинающийся с того слова, которое выпало на грани. Если ответ даётся неполный, то другие дети могут его дополнить и исправить. И так до тех пор, пока все грани Кубика не будут задействованы.</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На основе приема Кубика Блума педагог может выстроить целое занятие, а можно использовать его, как один из этапов. Работая с кубиком, возможно организовать как групповую, так и подгрупповую и индивидуальную деятельность детей.</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При работе с </w:t>
      </w:r>
      <w:r w:rsidRPr="00877498">
        <w:rPr>
          <w:rFonts w:ascii="Times New Roman" w:hAnsi="Times New Roman" w:cs="Times New Roman"/>
          <w:bCs/>
          <w:sz w:val="28"/>
          <w:szCs w:val="28"/>
        </w:rPr>
        <w:t xml:space="preserve">помощью методики Блума </w:t>
      </w:r>
      <w:r w:rsidRPr="00877498">
        <w:rPr>
          <w:rFonts w:ascii="Times New Roman" w:hAnsi="Times New Roman" w:cs="Times New Roman"/>
          <w:sz w:val="28"/>
          <w:szCs w:val="28"/>
        </w:rPr>
        <w:t xml:space="preserve"> решаются следующие задачи:</w:t>
      </w:r>
    </w:p>
    <w:p w:rsidR="005800C3" w:rsidRPr="00877498" w:rsidRDefault="005800C3"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1.Грань </w:t>
      </w:r>
      <w:r w:rsidRPr="00877498">
        <w:rPr>
          <w:rFonts w:ascii="Times New Roman" w:hAnsi="Times New Roman" w:cs="Times New Roman"/>
          <w:bCs/>
          <w:iCs/>
          <w:sz w:val="28"/>
          <w:szCs w:val="28"/>
        </w:rPr>
        <w:t>«Назови»</w:t>
      </w:r>
      <w:r w:rsidRPr="00877498">
        <w:rPr>
          <w:rFonts w:ascii="Times New Roman" w:hAnsi="Times New Roman" w:cs="Times New Roman"/>
          <w:sz w:val="28"/>
          <w:szCs w:val="28"/>
        </w:rPr>
        <w:t> - предполагает воспроизведение знаний. Это самые простые вопросы. Ребёнку предлагается просто назвать предмет, явление, термин и т. д.</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Рассмотрим на примере русской народной сказки «Лиса и Журавль».</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 Как называется сказка?</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  Назови героев сказки.  </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Данный блок можно разнообразить вариативными заданиями, которые </w:t>
      </w:r>
      <w:r w:rsidRPr="00877498">
        <w:rPr>
          <w:rFonts w:ascii="Times New Roman" w:hAnsi="Times New Roman" w:cs="Times New Roman"/>
          <w:bCs/>
          <w:sz w:val="28"/>
          <w:szCs w:val="28"/>
        </w:rPr>
        <w:t>помогают</w:t>
      </w:r>
      <w:r w:rsidRPr="00877498">
        <w:rPr>
          <w:rFonts w:ascii="Times New Roman" w:hAnsi="Times New Roman" w:cs="Times New Roman"/>
          <w:sz w:val="28"/>
          <w:szCs w:val="28"/>
        </w:rPr>
        <w:t> проверить самые общие знания по теме.</w:t>
      </w:r>
    </w:p>
    <w:p w:rsidR="005800C3" w:rsidRPr="00877498" w:rsidRDefault="005800C3"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2.Грань </w:t>
      </w:r>
      <w:r w:rsidRPr="00877498">
        <w:rPr>
          <w:rFonts w:ascii="Times New Roman" w:hAnsi="Times New Roman" w:cs="Times New Roman"/>
          <w:bCs/>
          <w:iCs/>
          <w:sz w:val="28"/>
          <w:szCs w:val="28"/>
        </w:rPr>
        <w:t>«Почему</w:t>
      </w:r>
      <w:r w:rsidRPr="00877498">
        <w:rPr>
          <w:rFonts w:ascii="Times New Roman" w:hAnsi="Times New Roman" w:cs="Times New Roman"/>
          <w:iCs/>
          <w:sz w:val="28"/>
          <w:szCs w:val="28"/>
        </w:rPr>
        <w:t>»</w:t>
      </w:r>
      <w:r w:rsidRPr="00877498">
        <w:rPr>
          <w:rFonts w:ascii="Times New Roman" w:hAnsi="Times New Roman" w:cs="Times New Roman"/>
          <w:bCs/>
          <w:sz w:val="28"/>
          <w:szCs w:val="28"/>
        </w:rPr>
        <w:t xml:space="preserve"> - развитие</w:t>
      </w:r>
      <w:r w:rsidRPr="00877498">
        <w:rPr>
          <w:rFonts w:ascii="Times New Roman" w:hAnsi="Times New Roman" w:cs="Times New Roman"/>
          <w:sz w:val="28"/>
          <w:szCs w:val="28"/>
        </w:rPr>
        <w:t> умения видеть и формулировать причинно-следственные связи, то есть описать процессы, которые происходят с указанным предметом, явлением.</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u w:val="single"/>
        </w:rPr>
        <w:t>Например</w:t>
      </w:r>
      <w:r w:rsidRPr="00877498">
        <w:rPr>
          <w:rFonts w:ascii="Times New Roman" w:hAnsi="Times New Roman" w:cs="Times New Roman"/>
          <w:sz w:val="28"/>
          <w:szCs w:val="28"/>
        </w:rPr>
        <w:t xml:space="preserve">: 1.Почему журавль ушел голодным? </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2. Объясни, почему лиса хотела обхитрить журавля. </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3. Подведи итог сказки – дружат лиса с журавлем или нет?</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4. Пересмотри поступок лисы – правильно она поступила или нет?</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5. Какая лиса, опиши характер лисы. </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6. Как ты понимаешь пословицу: Как аукнулось, так и откликнулось?</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7.  Сопоставь поведение лисы в начале – когда приглашала журавля и в конце, когда сама съела всю кашу. Сравни хитрость лисы и сообразительность журавля.  </w:t>
      </w:r>
    </w:p>
    <w:p w:rsidR="005800C3" w:rsidRPr="00877498" w:rsidRDefault="005800C3"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3.Грань </w:t>
      </w:r>
      <w:r w:rsidRPr="00877498">
        <w:rPr>
          <w:rFonts w:ascii="Times New Roman" w:hAnsi="Times New Roman" w:cs="Times New Roman"/>
          <w:bCs/>
          <w:iCs/>
          <w:sz w:val="28"/>
          <w:szCs w:val="28"/>
        </w:rPr>
        <w:t>«Объясни»</w:t>
      </w:r>
      <w:r w:rsidRPr="00877498">
        <w:rPr>
          <w:rFonts w:ascii="Times New Roman" w:hAnsi="Times New Roman" w:cs="Times New Roman"/>
          <w:sz w:val="28"/>
          <w:szCs w:val="28"/>
        </w:rPr>
        <w:t> - </w:t>
      </w:r>
      <w:r w:rsidRPr="00877498">
        <w:rPr>
          <w:rFonts w:ascii="Times New Roman" w:hAnsi="Times New Roman" w:cs="Times New Roman"/>
          <w:bCs/>
          <w:sz w:val="28"/>
          <w:szCs w:val="28"/>
        </w:rPr>
        <w:t>развитие мышления</w:t>
      </w:r>
      <w:r w:rsidRPr="00877498">
        <w:rPr>
          <w:rFonts w:ascii="Times New Roman" w:hAnsi="Times New Roman" w:cs="Times New Roman"/>
          <w:sz w:val="28"/>
          <w:szCs w:val="28"/>
        </w:rPr>
        <w:t>. Это вопросы уточняющие. Они </w:t>
      </w:r>
      <w:r w:rsidRPr="00877498">
        <w:rPr>
          <w:rFonts w:ascii="Times New Roman" w:hAnsi="Times New Roman" w:cs="Times New Roman"/>
          <w:bCs/>
          <w:sz w:val="28"/>
          <w:szCs w:val="28"/>
        </w:rPr>
        <w:t>помогают</w:t>
      </w:r>
      <w:r w:rsidRPr="00877498">
        <w:rPr>
          <w:rFonts w:ascii="Times New Roman" w:hAnsi="Times New Roman" w:cs="Times New Roman"/>
          <w:sz w:val="28"/>
          <w:szCs w:val="28"/>
        </w:rPr>
        <w:t> увидеть проблему в разных аспектах и сфокусировать внимание на всех сторонах заданной проблемы.</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Дополнительные фразы, которые </w:t>
      </w:r>
      <w:r w:rsidRPr="00877498">
        <w:rPr>
          <w:rFonts w:ascii="Times New Roman" w:hAnsi="Times New Roman" w:cs="Times New Roman"/>
          <w:bCs/>
          <w:sz w:val="28"/>
          <w:szCs w:val="28"/>
        </w:rPr>
        <w:t xml:space="preserve">помогут </w:t>
      </w:r>
      <w:r w:rsidRPr="00877498">
        <w:rPr>
          <w:rFonts w:ascii="Times New Roman" w:hAnsi="Times New Roman" w:cs="Times New Roman"/>
          <w:sz w:val="28"/>
          <w:szCs w:val="28"/>
        </w:rPr>
        <w:t>сформулировать вопросы этого блока:</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1.Объясни, как нужно было угощать лисе журавля (журавлю лису) </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2.Изобрази поведение лисы в самом начале сказки.</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3.Перефразируй мысль: Не делай другим того, чего не хотел бы испытать сам.</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4.Если измерить размер горлышка кувшина, кто еще мог бы попробовать угощение?</w:t>
      </w:r>
    </w:p>
    <w:p w:rsidR="005800C3" w:rsidRPr="00877498" w:rsidRDefault="005800C3"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4.Грань </w:t>
      </w:r>
      <w:r w:rsidRPr="00877498">
        <w:rPr>
          <w:rFonts w:ascii="Times New Roman" w:hAnsi="Times New Roman" w:cs="Times New Roman"/>
          <w:bCs/>
          <w:iCs/>
          <w:sz w:val="28"/>
          <w:szCs w:val="28"/>
        </w:rPr>
        <w:t>«Придумай»</w:t>
      </w:r>
      <w:r w:rsidRPr="00877498">
        <w:rPr>
          <w:rFonts w:ascii="Times New Roman" w:hAnsi="Times New Roman" w:cs="Times New Roman"/>
          <w:bCs/>
          <w:sz w:val="28"/>
          <w:szCs w:val="28"/>
        </w:rPr>
        <w:t xml:space="preserve">- </w:t>
      </w:r>
      <w:r w:rsidRPr="00877498">
        <w:rPr>
          <w:rFonts w:ascii="Times New Roman" w:hAnsi="Times New Roman" w:cs="Times New Roman"/>
          <w:sz w:val="28"/>
          <w:szCs w:val="28"/>
        </w:rPr>
        <w:t>активизация мыслительной деятельности, анализ и оценка полученных знаний. Вопросы этой категории подразумевают творческие задания, которые содержат в себе элемент предположения, вымысла.</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u w:val="single"/>
        </w:rPr>
        <w:t>Например</w:t>
      </w:r>
      <w:r w:rsidRPr="00877498">
        <w:rPr>
          <w:rFonts w:ascii="Times New Roman" w:hAnsi="Times New Roman" w:cs="Times New Roman"/>
          <w:sz w:val="28"/>
          <w:szCs w:val="28"/>
        </w:rPr>
        <w:t xml:space="preserve">: 1. Сконструируй эту сказку при помощи моделей – заместителей. </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2. Составь план (мнемодорожку) по сказке.</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3. Сочини сказку про журавля и зайчика по плану.  </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4. Предскажи конец сказки, если бы журавль ушел сытым от лисы. </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5. Давай спроектируем свою сказку и подумаем, кто из ребят мог играть роль лисы и журавля. </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 xml:space="preserve"> 6. Спрогнозируй конец истории, если бы в гости вместо журавля пришла вторая лиса. </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7. Если бы лиса и журавль были друзьями, какой был бы сюжет сказки.  </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8. Подумай, как можно изобрести игру к этой сказке. </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9.Придумай, свою версию концовки сказки.</w:t>
      </w:r>
    </w:p>
    <w:p w:rsidR="005800C3" w:rsidRPr="00877498" w:rsidRDefault="005800C3"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5.Грань </w:t>
      </w:r>
      <w:r w:rsidRPr="00877498">
        <w:rPr>
          <w:rFonts w:ascii="Times New Roman" w:hAnsi="Times New Roman" w:cs="Times New Roman"/>
          <w:iCs/>
          <w:sz w:val="28"/>
          <w:szCs w:val="28"/>
        </w:rPr>
        <w:t>«Поделись»</w:t>
      </w:r>
      <w:r w:rsidRPr="00877498">
        <w:rPr>
          <w:rFonts w:ascii="Times New Roman" w:hAnsi="Times New Roman" w:cs="Times New Roman"/>
          <w:sz w:val="28"/>
          <w:szCs w:val="28"/>
        </w:rPr>
        <w:t> - </w:t>
      </w:r>
      <w:r w:rsidRPr="00877498">
        <w:rPr>
          <w:rFonts w:ascii="Times New Roman" w:hAnsi="Times New Roman" w:cs="Times New Roman"/>
          <w:bCs/>
          <w:sz w:val="28"/>
          <w:szCs w:val="28"/>
        </w:rPr>
        <w:t>развитие</w:t>
      </w:r>
      <w:r w:rsidRPr="00877498">
        <w:rPr>
          <w:rFonts w:ascii="Times New Roman" w:hAnsi="Times New Roman" w:cs="Times New Roman"/>
          <w:sz w:val="28"/>
          <w:szCs w:val="28"/>
        </w:rPr>
        <w:t> эмоциональной стороны личности. Вопросы категории дают ребенку возможность выразить свое личное отношение, основываясь на личном опыте. Вопросам этого блока желательно добавлять эмоциональную окраску. То есть, сконцентрировать внимание на ощущениях и чувствах детей, его эмоциях, которые вызваны названной темой. Например, «Как плохо, что (когда…», </w:t>
      </w:r>
      <w:r w:rsidRPr="00877498">
        <w:rPr>
          <w:rFonts w:ascii="Times New Roman" w:hAnsi="Times New Roman" w:cs="Times New Roman"/>
          <w:iCs/>
          <w:sz w:val="28"/>
          <w:szCs w:val="28"/>
        </w:rPr>
        <w:t>«Мне очень понравилось сказка, потому что …»</w:t>
      </w:r>
      <w:r w:rsidRPr="00877498">
        <w:rPr>
          <w:rFonts w:ascii="Times New Roman" w:hAnsi="Times New Roman" w:cs="Times New Roman"/>
          <w:sz w:val="28"/>
          <w:szCs w:val="28"/>
        </w:rPr>
        <w:t xml:space="preserve"> </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1. Какие еще сказки про лису ты знаешь?  </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2. Соотнеси героев между собой и сравни. </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3. Раздели сказку на части (начало, середина, конец).</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4. Как думаешь, что будет если пообещать ребятам принести игрушку в группу из дома и не давать ее ребятам. </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5. Почему лиса думала, что наесться на целую неделю, а домой пошла, как не солоно хлебавши. </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6. Спрогнозируй конец сказки, если бы лиса была радушной хозяйкой и покормила бы журавля. </w:t>
      </w:r>
    </w:p>
    <w:p w:rsidR="005800C3" w:rsidRPr="00877498" w:rsidRDefault="005800C3"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6.Грань </w:t>
      </w:r>
      <w:r w:rsidRPr="00877498">
        <w:rPr>
          <w:rFonts w:ascii="Times New Roman" w:hAnsi="Times New Roman" w:cs="Times New Roman"/>
          <w:bCs/>
          <w:iCs/>
          <w:sz w:val="28"/>
          <w:szCs w:val="28"/>
        </w:rPr>
        <w:t>«Предложи»</w:t>
      </w:r>
      <w:r w:rsidRPr="00877498">
        <w:rPr>
          <w:rFonts w:ascii="Times New Roman" w:hAnsi="Times New Roman" w:cs="Times New Roman"/>
          <w:bCs/>
          <w:sz w:val="28"/>
          <w:szCs w:val="28"/>
        </w:rPr>
        <w:t xml:space="preserve">- </w:t>
      </w:r>
      <w:r w:rsidRPr="00877498">
        <w:rPr>
          <w:rFonts w:ascii="Times New Roman" w:hAnsi="Times New Roman" w:cs="Times New Roman"/>
          <w:sz w:val="28"/>
          <w:szCs w:val="28"/>
        </w:rPr>
        <w:t>умение применить полученные знания на практике. Ребенок может предложить свои идеи, и объяснить, решить какие-либо ситуаций.</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u w:val="single"/>
        </w:rPr>
        <w:t>Например</w:t>
      </w:r>
      <w:r w:rsidRPr="00877498">
        <w:rPr>
          <w:rFonts w:ascii="Times New Roman" w:hAnsi="Times New Roman" w:cs="Times New Roman"/>
          <w:sz w:val="28"/>
          <w:szCs w:val="28"/>
        </w:rPr>
        <w:t xml:space="preserve">: </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1.Оцени поведение героев.</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2. Почему можно рекомендовать эту сказку ребятам? Чему она учит?  </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3. Можно ли оправдать лису? </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4. Уточни мораль (главную мысль) этой сказки?  </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 Применив таксономию Блума, педагог может спланировать образовательную деятельность, задействовав все уровни познания. Так мы получаем инструмент, который поможет отслеживать, насколько эффективно мы побуждаем к деятельности все типы интеллекта воспитанников в образовательной деятельности.</w:t>
      </w:r>
    </w:p>
    <w:p w:rsidR="005800C3" w:rsidRPr="00877498" w:rsidRDefault="005800C3" w:rsidP="00877498">
      <w:pPr>
        <w:spacing w:after="0" w:line="240" w:lineRule="auto"/>
        <w:ind w:firstLine="284"/>
        <w:contextualSpacing/>
        <w:jc w:val="both"/>
        <w:rPr>
          <w:rFonts w:ascii="Times New Roman" w:hAnsi="Times New Roman" w:cs="Times New Roman"/>
          <w:bCs/>
          <w:iCs/>
          <w:sz w:val="28"/>
          <w:szCs w:val="28"/>
        </w:rPr>
      </w:pPr>
    </w:p>
    <w:p w:rsidR="005800C3" w:rsidRPr="00877498" w:rsidRDefault="005800C3" w:rsidP="00877498">
      <w:pPr>
        <w:spacing w:after="0" w:line="240" w:lineRule="auto"/>
        <w:ind w:firstLine="284"/>
        <w:contextualSpacing/>
        <w:jc w:val="both"/>
        <w:rPr>
          <w:rFonts w:ascii="Times New Roman" w:hAnsi="Times New Roman" w:cs="Times New Roman"/>
          <w:bCs/>
          <w:iCs/>
          <w:sz w:val="28"/>
          <w:szCs w:val="28"/>
        </w:rPr>
      </w:pPr>
    </w:p>
    <w:p w:rsidR="005800C3" w:rsidRPr="00877498" w:rsidRDefault="005800C3"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bCs/>
          <w:iCs/>
          <w:sz w:val="28"/>
          <w:szCs w:val="28"/>
        </w:rPr>
        <w:t>Список литературы:</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bCs/>
          <w:iCs/>
          <w:sz w:val="28"/>
          <w:szCs w:val="28"/>
        </w:rPr>
        <w:t>1.</w:t>
      </w:r>
      <w:r w:rsidRPr="00877498">
        <w:rPr>
          <w:rFonts w:ascii="Times New Roman" w:hAnsi="Times New Roman" w:cs="Times New Roman"/>
          <w:sz w:val="28"/>
          <w:szCs w:val="28"/>
        </w:rPr>
        <w:t>Таксономия Блума в ДОУ</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Под редакцией И.Р.Хидиятова, начальника Управления образования Исполнительного комитета муниципального образования г. Казани, кандидата педагогических наук</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2. http://didaktor.ru/kubik-bluma-kak-priyom-pedagogicheskoj-texniki/</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3. http://paidagogos.com/?p=10026</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4. http://pedsovet.su/metodika/priemy/6001_kubik_bluma_na_uroke</w:t>
      </w:r>
    </w:p>
    <w:p w:rsidR="005800C3" w:rsidRPr="00877498" w:rsidRDefault="005800C3" w:rsidP="00877498">
      <w:pPr>
        <w:spacing w:after="0" w:line="240" w:lineRule="auto"/>
        <w:ind w:firstLine="284"/>
        <w:contextualSpacing/>
        <w:jc w:val="both"/>
        <w:rPr>
          <w:rFonts w:ascii="Times New Roman" w:hAnsi="Times New Roman" w:cs="Times New Roman"/>
          <w:sz w:val="28"/>
          <w:szCs w:val="28"/>
        </w:rPr>
      </w:pPr>
      <w:r w:rsidRPr="00877498">
        <w:rPr>
          <w:rFonts w:ascii="Times New Roman" w:hAnsi="Times New Roman" w:cs="Times New Roman"/>
          <w:sz w:val="28"/>
          <w:szCs w:val="28"/>
        </w:rPr>
        <w:t>5.Буланова-Топоркова, М.В., Духавнева,А.В., Кукушкин,В.С., Сучков,Г.В.Педагогические технологии: Учебное пособие</w:t>
      </w:r>
      <w:r w:rsidRPr="00877498">
        <w:rPr>
          <w:rFonts w:ascii="Times New Roman" w:hAnsi="Times New Roman" w:cs="Times New Roman"/>
          <w:iCs/>
          <w:sz w:val="28"/>
          <w:szCs w:val="28"/>
        </w:rPr>
        <w:t> </w:t>
      </w:r>
      <w:r w:rsidRPr="00877498">
        <w:rPr>
          <w:rFonts w:ascii="Times New Roman" w:hAnsi="Times New Roman" w:cs="Times New Roman"/>
          <w:sz w:val="28"/>
          <w:szCs w:val="28"/>
        </w:rPr>
        <w:t>для студентов педагогических специальностей.– М..,2004.</w:t>
      </w:r>
    </w:p>
    <w:p w:rsidR="005800C3" w:rsidRPr="00877498" w:rsidRDefault="005800C3" w:rsidP="00877498">
      <w:pPr>
        <w:spacing w:after="0" w:line="240" w:lineRule="auto"/>
        <w:contextualSpacing/>
        <w:jc w:val="both"/>
        <w:rPr>
          <w:rFonts w:ascii="Times New Roman" w:hAnsi="Times New Roman" w:cs="Times New Roman"/>
          <w:sz w:val="28"/>
          <w:szCs w:val="28"/>
        </w:rPr>
      </w:pPr>
    </w:p>
    <w:p w:rsidR="005800C3" w:rsidRPr="00877498" w:rsidRDefault="005800C3" w:rsidP="00877498">
      <w:pPr>
        <w:spacing w:line="240" w:lineRule="auto"/>
        <w:contextualSpacing/>
        <w:jc w:val="both"/>
        <w:rPr>
          <w:rFonts w:ascii="Times New Roman" w:hAnsi="Times New Roman" w:cs="Times New Roman"/>
          <w:sz w:val="28"/>
          <w:szCs w:val="28"/>
          <w:rtl/>
        </w:rPr>
      </w:pPr>
    </w:p>
    <w:p w:rsidR="005800C3" w:rsidRPr="00877498" w:rsidRDefault="005800C3" w:rsidP="00877498">
      <w:pPr>
        <w:pStyle w:val="a9"/>
        <w:contextualSpacing/>
        <w:jc w:val="center"/>
        <w:rPr>
          <w:b/>
          <w:sz w:val="28"/>
          <w:szCs w:val="28"/>
        </w:rPr>
      </w:pPr>
      <w:r w:rsidRPr="00877498">
        <w:rPr>
          <w:b/>
          <w:sz w:val="28"/>
          <w:szCs w:val="28"/>
        </w:rPr>
        <w:t xml:space="preserve">Занятие по физической культуре по гендерному воспитанию детей подготовительной к школе группы  </w:t>
      </w:r>
    </w:p>
    <w:p w:rsidR="005800C3" w:rsidRPr="00877498" w:rsidRDefault="005800C3" w:rsidP="00877498">
      <w:pPr>
        <w:pStyle w:val="a9"/>
        <w:contextualSpacing/>
        <w:jc w:val="center"/>
        <w:rPr>
          <w:b/>
          <w:sz w:val="28"/>
          <w:szCs w:val="28"/>
        </w:rPr>
      </w:pPr>
      <w:r w:rsidRPr="00877498">
        <w:rPr>
          <w:b/>
          <w:sz w:val="28"/>
          <w:szCs w:val="28"/>
        </w:rPr>
        <w:t xml:space="preserve">«Мальчики и девочки» </w:t>
      </w:r>
    </w:p>
    <w:p w:rsidR="005800C3" w:rsidRPr="00877498" w:rsidRDefault="005800C3" w:rsidP="00877498">
      <w:pPr>
        <w:pStyle w:val="a9"/>
        <w:contextualSpacing/>
        <w:jc w:val="center"/>
        <w:rPr>
          <w:b/>
          <w:sz w:val="28"/>
          <w:szCs w:val="28"/>
        </w:rPr>
      </w:pPr>
      <w:r w:rsidRPr="00877498">
        <w:rPr>
          <w:b/>
          <w:sz w:val="28"/>
          <w:szCs w:val="28"/>
        </w:rPr>
        <w:t>Гараева Лилия Вакифовна, инструктор по физической культуре</w:t>
      </w:r>
    </w:p>
    <w:p w:rsidR="005800C3" w:rsidRPr="00877498" w:rsidRDefault="005800C3" w:rsidP="00877498">
      <w:pPr>
        <w:pStyle w:val="a9"/>
        <w:contextualSpacing/>
        <w:jc w:val="center"/>
        <w:rPr>
          <w:b/>
          <w:sz w:val="28"/>
          <w:szCs w:val="28"/>
        </w:rPr>
      </w:pPr>
      <w:r w:rsidRPr="00877498">
        <w:rPr>
          <w:b/>
          <w:sz w:val="28"/>
          <w:szCs w:val="28"/>
        </w:rPr>
        <w:t>МБДОУ «Арский детский сад №9» АМР РТ, г.Арск</w:t>
      </w:r>
    </w:p>
    <w:p w:rsidR="005800C3" w:rsidRPr="00877498" w:rsidRDefault="005800C3" w:rsidP="00877498">
      <w:pPr>
        <w:tabs>
          <w:tab w:val="left" w:pos="6105"/>
        </w:tabs>
        <w:spacing w:line="240" w:lineRule="auto"/>
        <w:contextualSpacing/>
        <w:jc w:val="both"/>
        <w:rPr>
          <w:rFonts w:ascii="Times New Roman" w:hAnsi="Times New Roman" w:cs="Times New Roman"/>
          <w:b/>
          <w:sz w:val="28"/>
          <w:szCs w:val="28"/>
        </w:rPr>
      </w:pPr>
      <w:r w:rsidRPr="00877498">
        <w:rPr>
          <w:rFonts w:ascii="Times New Roman" w:hAnsi="Times New Roman" w:cs="Times New Roman"/>
          <w:b/>
          <w:sz w:val="28"/>
          <w:szCs w:val="28"/>
        </w:rPr>
        <w:t>Задачи:</w:t>
      </w:r>
    </w:p>
    <w:p w:rsidR="005800C3" w:rsidRPr="00877498" w:rsidRDefault="005800C3" w:rsidP="00877498">
      <w:pPr>
        <w:pStyle w:val="a8"/>
        <w:numPr>
          <w:ilvl w:val="0"/>
          <w:numId w:val="30"/>
        </w:numPr>
        <w:tabs>
          <w:tab w:val="left" w:pos="6105"/>
        </w:tabs>
        <w:spacing w:after="200"/>
        <w:jc w:val="both"/>
        <w:rPr>
          <w:rFonts w:ascii="Times New Roman" w:hAnsi="Times New Roman" w:cs="Times New Roman"/>
          <w:sz w:val="28"/>
          <w:szCs w:val="28"/>
        </w:rPr>
      </w:pPr>
      <w:r w:rsidRPr="00877498">
        <w:rPr>
          <w:rFonts w:ascii="Times New Roman" w:hAnsi="Times New Roman" w:cs="Times New Roman"/>
          <w:sz w:val="28"/>
          <w:szCs w:val="28"/>
        </w:rPr>
        <w:t>Закреплять осмысленное отношение к достижению точности и правильности выполнения движений сложнокоординированных двигательных действий с предметами (для девочек махалки, для мальчиков – гантели):</w:t>
      </w:r>
    </w:p>
    <w:p w:rsidR="005800C3" w:rsidRPr="00877498" w:rsidRDefault="005800C3" w:rsidP="00877498">
      <w:pPr>
        <w:pStyle w:val="a8"/>
        <w:tabs>
          <w:tab w:val="left" w:pos="6105"/>
        </w:tabs>
        <w:jc w:val="both"/>
        <w:rPr>
          <w:rFonts w:ascii="Times New Roman" w:hAnsi="Times New Roman" w:cs="Times New Roman"/>
          <w:sz w:val="28"/>
          <w:szCs w:val="28"/>
        </w:rPr>
      </w:pPr>
      <w:r w:rsidRPr="00877498">
        <w:rPr>
          <w:rFonts w:ascii="Times New Roman" w:hAnsi="Times New Roman" w:cs="Times New Roman"/>
          <w:sz w:val="28"/>
          <w:szCs w:val="28"/>
        </w:rPr>
        <w:t>- ходьба по кочкам переменным шагом, руки в стороны;</w:t>
      </w:r>
    </w:p>
    <w:p w:rsidR="005800C3" w:rsidRPr="00877498" w:rsidRDefault="005800C3" w:rsidP="00877498">
      <w:pPr>
        <w:pStyle w:val="a8"/>
        <w:tabs>
          <w:tab w:val="left" w:pos="6105"/>
        </w:tabs>
        <w:jc w:val="both"/>
        <w:rPr>
          <w:rFonts w:ascii="Times New Roman" w:hAnsi="Times New Roman" w:cs="Times New Roman"/>
          <w:sz w:val="28"/>
          <w:szCs w:val="28"/>
        </w:rPr>
      </w:pPr>
      <w:r w:rsidRPr="00877498">
        <w:rPr>
          <w:rFonts w:ascii="Times New Roman" w:hAnsi="Times New Roman" w:cs="Times New Roman"/>
          <w:sz w:val="28"/>
          <w:szCs w:val="28"/>
        </w:rPr>
        <w:t>- ходьба по скамейкам с различным положением рук, с выполнением зданий на середине (мальчики – поворот вокруг своей оси, девочки – «ласточка»);</w:t>
      </w:r>
    </w:p>
    <w:p w:rsidR="005800C3" w:rsidRPr="00877498" w:rsidRDefault="005800C3" w:rsidP="00877498">
      <w:pPr>
        <w:pStyle w:val="a8"/>
        <w:tabs>
          <w:tab w:val="left" w:pos="6105"/>
        </w:tabs>
        <w:jc w:val="both"/>
        <w:rPr>
          <w:rFonts w:ascii="Times New Roman" w:hAnsi="Times New Roman" w:cs="Times New Roman"/>
          <w:sz w:val="28"/>
          <w:szCs w:val="28"/>
        </w:rPr>
      </w:pPr>
      <w:r w:rsidRPr="00877498">
        <w:rPr>
          <w:rFonts w:ascii="Times New Roman" w:hAnsi="Times New Roman" w:cs="Times New Roman"/>
          <w:sz w:val="28"/>
          <w:szCs w:val="28"/>
        </w:rPr>
        <w:t>- прыжки на двух ногах правым и левым боком через дорожки, приподнятые над землёй (для девочек на6см, для мальчиков на12см);</w:t>
      </w:r>
    </w:p>
    <w:p w:rsidR="005800C3" w:rsidRPr="00877498" w:rsidRDefault="005800C3" w:rsidP="00877498">
      <w:pPr>
        <w:pStyle w:val="a8"/>
        <w:tabs>
          <w:tab w:val="left" w:pos="6105"/>
        </w:tabs>
        <w:jc w:val="both"/>
        <w:rPr>
          <w:rFonts w:ascii="Times New Roman" w:hAnsi="Times New Roman" w:cs="Times New Roman"/>
          <w:sz w:val="28"/>
          <w:szCs w:val="28"/>
        </w:rPr>
      </w:pPr>
      <w:r w:rsidRPr="00877498">
        <w:rPr>
          <w:rFonts w:ascii="Times New Roman" w:hAnsi="Times New Roman" w:cs="Times New Roman"/>
          <w:sz w:val="28"/>
          <w:szCs w:val="28"/>
        </w:rPr>
        <w:t xml:space="preserve">- бросание мяча вдаль из-за головы. </w:t>
      </w:r>
    </w:p>
    <w:p w:rsidR="005800C3" w:rsidRPr="00877498" w:rsidRDefault="005800C3" w:rsidP="00877498">
      <w:pPr>
        <w:pStyle w:val="a8"/>
        <w:numPr>
          <w:ilvl w:val="0"/>
          <w:numId w:val="30"/>
        </w:numPr>
        <w:tabs>
          <w:tab w:val="left" w:pos="6105"/>
        </w:tabs>
        <w:spacing w:after="200"/>
        <w:jc w:val="both"/>
        <w:rPr>
          <w:rFonts w:ascii="Times New Roman" w:hAnsi="Times New Roman" w:cs="Times New Roman"/>
          <w:sz w:val="28"/>
          <w:szCs w:val="28"/>
        </w:rPr>
      </w:pPr>
      <w:r w:rsidRPr="00877498">
        <w:rPr>
          <w:rFonts w:ascii="Times New Roman" w:hAnsi="Times New Roman" w:cs="Times New Roman"/>
          <w:sz w:val="28"/>
          <w:szCs w:val="28"/>
        </w:rPr>
        <w:t>Способствовать развитию</w:t>
      </w:r>
    </w:p>
    <w:p w:rsidR="005800C3" w:rsidRPr="00877498" w:rsidRDefault="005800C3" w:rsidP="00877498">
      <w:pPr>
        <w:pStyle w:val="a8"/>
        <w:tabs>
          <w:tab w:val="left" w:pos="6105"/>
        </w:tabs>
        <w:jc w:val="both"/>
        <w:rPr>
          <w:rFonts w:ascii="Times New Roman" w:hAnsi="Times New Roman" w:cs="Times New Roman"/>
          <w:sz w:val="28"/>
          <w:szCs w:val="28"/>
        </w:rPr>
      </w:pPr>
      <w:r w:rsidRPr="00877498">
        <w:rPr>
          <w:rFonts w:ascii="Times New Roman" w:hAnsi="Times New Roman" w:cs="Times New Roman"/>
          <w:sz w:val="28"/>
          <w:szCs w:val="28"/>
        </w:rPr>
        <w:t>- у мальчиков силы рук и мышц плечевого пояса:</w:t>
      </w:r>
    </w:p>
    <w:p w:rsidR="005800C3" w:rsidRPr="00877498" w:rsidRDefault="005800C3" w:rsidP="00877498">
      <w:pPr>
        <w:pStyle w:val="a8"/>
        <w:tabs>
          <w:tab w:val="left" w:pos="6105"/>
        </w:tabs>
        <w:jc w:val="both"/>
        <w:rPr>
          <w:rFonts w:ascii="Times New Roman" w:hAnsi="Times New Roman" w:cs="Times New Roman"/>
          <w:sz w:val="28"/>
          <w:szCs w:val="28"/>
        </w:rPr>
      </w:pPr>
      <w:r w:rsidRPr="00877498">
        <w:rPr>
          <w:rFonts w:ascii="Times New Roman" w:hAnsi="Times New Roman" w:cs="Times New Roman"/>
          <w:sz w:val="28"/>
          <w:szCs w:val="28"/>
        </w:rPr>
        <w:t>- у девочек грациозности и гибкости.</w:t>
      </w:r>
    </w:p>
    <w:p w:rsidR="005800C3" w:rsidRPr="00877498" w:rsidRDefault="005800C3" w:rsidP="00877498">
      <w:pPr>
        <w:tabs>
          <w:tab w:val="left" w:pos="6105"/>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3. Следить за тем, чтобы дети не перевозбуждались. Дозировать нагрузку, избегать однообразия и монотонности детской деятельности.</w:t>
      </w:r>
    </w:p>
    <w:p w:rsidR="005800C3" w:rsidRPr="00877498" w:rsidRDefault="005800C3" w:rsidP="00877498">
      <w:pPr>
        <w:tabs>
          <w:tab w:val="left" w:pos="6105"/>
        </w:tabs>
        <w:spacing w:line="240" w:lineRule="auto"/>
        <w:contextualSpacing/>
        <w:jc w:val="both"/>
        <w:rPr>
          <w:rFonts w:ascii="Times New Roman" w:hAnsi="Times New Roman" w:cs="Times New Roman"/>
          <w:sz w:val="28"/>
          <w:szCs w:val="28"/>
          <w:lang w:eastAsia="ru-RU"/>
        </w:rPr>
      </w:pPr>
      <w:r w:rsidRPr="00877498">
        <w:rPr>
          <w:rFonts w:ascii="Times New Roman" w:hAnsi="Times New Roman" w:cs="Times New Roman"/>
          <w:sz w:val="28"/>
          <w:szCs w:val="28"/>
        </w:rPr>
        <w:t xml:space="preserve">     4. </w:t>
      </w:r>
      <w:r w:rsidRPr="00877498">
        <w:rPr>
          <w:rFonts w:ascii="Times New Roman" w:hAnsi="Times New Roman" w:cs="Times New Roman"/>
          <w:sz w:val="28"/>
          <w:szCs w:val="28"/>
          <w:lang w:eastAsia="ru-RU"/>
        </w:rPr>
        <w:t xml:space="preserve">Обеспечить дифференцированный подход к детям с учетом их гендерных особенностей. </w:t>
      </w:r>
    </w:p>
    <w:p w:rsidR="005800C3" w:rsidRPr="00877498" w:rsidRDefault="005800C3" w:rsidP="00877498">
      <w:pPr>
        <w:tabs>
          <w:tab w:val="left" w:pos="6105"/>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lang w:eastAsia="ru-RU"/>
        </w:rPr>
        <w:t xml:space="preserve">     5. Воспитывать у дошкольников  интерес и положительное отношение к своему гендеру, закладывать основу сознания своих особенностей; помочь усвоить половую роль (гендерную модель поведения), которой придерживается человек, чтобы его </w:t>
      </w:r>
      <w:r w:rsidRPr="00877498">
        <w:rPr>
          <w:rFonts w:ascii="Times New Roman" w:hAnsi="Times New Roman" w:cs="Times New Roman"/>
          <w:sz w:val="28"/>
          <w:szCs w:val="28"/>
          <w:lang w:eastAsia="ru-RU"/>
        </w:rPr>
        <w:lastRenderedPageBreak/>
        <w:t>определяли представителем того или иного пола: как мальчика, в будущем как мужчину, и как девочку, в будущем как женщину.</w:t>
      </w:r>
    </w:p>
    <w:p w:rsidR="005800C3" w:rsidRPr="00877498" w:rsidRDefault="005800C3" w:rsidP="00877498">
      <w:pPr>
        <w:tabs>
          <w:tab w:val="left" w:pos="6105"/>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6. </w:t>
      </w:r>
      <w:r w:rsidRPr="00877498">
        <w:rPr>
          <w:rFonts w:ascii="Times New Roman" w:hAnsi="Times New Roman" w:cs="Times New Roman"/>
          <w:sz w:val="28"/>
          <w:szCs w:val="28"/>
          <w:lang w:eastAsia="ru-RU"/>
        </w:rPr>
        <w:t xml:space="preserve">Приобщать к нормам здорового образа жизни в увлекательной практической форме. </w:t>
      </w:r>
    </w:p>
    <w:p w:rsidR="005800C3" w:rsidRPr="00877498" w:rsidRDefault="005800C3" w:rsidP="00877498">
      <w:pPr>
        <w:tabs>
          <w:tab w:val="left" w:pos="6105"/>
        </w:tabs>
        <w:spacing w:line="240" w:lineRule="auto"/>
        <w:contextualSpacing/>
        <w:jc w:val="both"/>
        <w:rPr>
          <w:rFonts w:ascii="Times New Roman" w:hAnsi="Times New Roman" w:cs="Times New Roman"/>
          <w:b/>
          <w:sz w:val="28"/>
          <w:szCs w:val="28"/>
        </w:rPr>
      </w:pPr>
      <w:r w:rsidRPr="00877498">
        <w:rPr>
          <w:rFonts w:ascii="Times New Roman" w:hAnsi="Times New Roman" w:cs="Times New Roman"/>
          <w:b/>
          <w:sz w:val="28"/>
          <w:szCs w:val="28"/>
        </w:rPr>
        <w:t>Вводная часть.</w:t>
      </w:r>
    </w:p>
    <w:p w:rsidR="005800C3" w:rsidRPr="00877498" w:rsidRDefault="005800C3" w:rsidP="00877498">
      <w:pPr>
        <w:tabs>
          <w:tab w:val="left" w:pos="6105"/>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Физрук встречает детей на площадке. Дети стоят произвольно врассыпную. Физрук:- Здравствуйте, девочки! (физрук машет девочкам правой рукой)</w:t>
      </w:r>
    </w:p>
    <w:p w:rsidR="005800C3" w:rsidRPr="00877498" w:rsidRDefault="005800C3" w:rsidP="00877498">
      <w:pPr>
        <w:tabs>
          <w:tab w:val="left" w:pos="6105"/>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Девочки: - Здравствуйте! (машут в ответ)</w:t>
      </w:r>
    </w:p>
    <w:p w:rsidR="005800C3" w:rsidRPr="00877498" w:rsidRDefault="005800C3" w:rsidP="00877498">
      <w:pPr>
        <w:tabs>
          <w:tab w:val="left" w:pos="6105"/>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Физрук: - Здравствуйте, мальчики! (машет левой рукой)</w:t>
      </w:r>
    </w:p>
    <w:p w:rsidR="005800C3" w:rsidRPr="00877498" w:rsidRDefault="005800C3" w:rsidP="00877498">
      <w:pPr>
        <w:tabs>
          <w:tab w:val="left" w:pos="6105"/>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Мальчики:- Здравствуйте! (машут в ответ).</w:t>
      </w:r>
    </w:p>
    <w:p w:rsidR="005800C3" w:rsidRPr="00877498" w:rsidRDefault="005800C3" w:rsidP="00877498">
      <w:pPr>
        <w:tabs>
          <w:tab w:val="left" w:pos="6105"/>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Физрук говорит вместе с детьми: - Солнышко, здравствуй! (поднимают руки вверх) Здравствуй, здравствуй, здравствуй! (хлопки в ладоши над головой)</w:t>
      </w:r>
    </w:p>
    <w:p w:rsidR="005800C3" w:rsidRPr="00877498" w:rsidRDefault="005800C3" w:rsidP="00877498">
      <w:pPr>
        <w:tabs>
          <w:tab w:val="left" w:pos="6105"/>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День такой прекрасный, (вытянуть руки вперёд) здравствуй, здравствуй, здравствуй! (хлопки перед собой) </w:t>
      </w:r>
    </w:p>
    <w:p w:rsidR="005800C3" w:rsidRPr="00877498" w:rsidRDefault="005800C3" w:rsidP="00877498">
      <w:pPr>
        <w:tabs>
          <w:tab w:val="left" w:pos="6105"/>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Хорошо под солнышком мы растём. (руки через стороны вверх, подняться на носки) </w:t>
      </w:r>
    </w:p>
    <w:p w:rsidR="005800C3" w:rsidRPr="00877498" w:rsidRDefault="005800C3" w:rsidP="00877498">
      <w:pPr>
        <w:tabs>
          <w:tab w:val="left" w:pos="6105"/>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Здоровей становимся с каждым днём! (согнуть руки в локтях, сжать кулаки)</w:t>
      </w:r>
    </w:p>
    <w:p w:rsidR="005800C3" w:rsidRPr="00877498" w:rsidRDefault="005800C3" w:rsidP="00877498">
      <w:pPr>
        <w:tabs>
          <w:tab w:val="left" w:pos="6105"/>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Руки вверх, потянулись, улыбнулись, влево - вправо повернулись.</w:t>
      </w:r>
    </w:p>
    <w:p w:rsidR="005800C3" w:rsidRPr="00877498" w:rsidRDefault="005800C3" w:rsidP="00877498">
      <w:pPr>
        <w:tabs>
          <w:tab w:val="left" w:pos="6105"/>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Занятие начинается с построения и выполнения заданий для мальчиков и девочек. </w:t>
      </w:r>
    </w:p>
    <w:p w:rsidR="005800C3" w:rsidRPr="00877498" w:rsidRDefault="005800C3" w:rsidP="00877498">
      <w:pPr>
        <w:tabs>
          <w:tab w:val="left" w:pos="6105"/>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Девочки, налево, раз-два.</w:t>
      </w:r>
    </w:p>
    <w:p w:rsidR="005800C3" w:rsidRPr="00877498" w:rsidRDefault="005800C3" w:rsidP="00877498">
      <w:pPr>
        <w:tabs>
          <w:tab w:val="left" w:pos="6105"/>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Мальчики, направо, три - четыре. Мальчики, два шага вправо, раз-два, на месте шагом марш.</w:t>
      </w:r>
    </w:p>
    <w:p w:rsidR="005800C3" w:rsidRPr="00877498" w:rsidRDefault="005800C3" w:rsidP="00877498">
      <w:pPr>
        <w:tabs>
          <w:tab w:val="left" w:pos="6105"/>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Девочки за Олей по площадке шагом под музыку марш.</w:t>
      </w:r>
    </w:p>
    <w:p w:rsidR="005800C3" w:rsidRPr="00877498" w:rsidRDefault="005800C3" w:rsidP="00877498">
      <w:pPr>
        <w:tabs>
          <w:tab w:val="left" w:pos="6105"/>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Мальчики пристроились к девочкам в одну колонну.</w:t>
      </w:r>
    </w:p>
    <w:p w:rsidR="005800C3" w:rsidRPr="00877498" w:rsidRDefault="005800C3" w:rsidP="00877498">
      <w:pPr>
        <w:tabs>
          <w:tab w:val="left" w:pos="6105"/>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Девочки идут и руки вверх, на носках, мальчики руки на пояс, на пятках. Затем меняются по указанию физрука: мальчики на носках, девочки на пятках.</w:t>
      </w:r>
    </w:p>
    <w:p w:rsidR="005800C3" w:rsidRPr="00877498" w:rsidRDefault="005800C3" w:rsidP="00877498">
      <w:pPr>
        <w:tabs>
          <w:tab w:val="left" w:pos="6105"/>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Девочки подскоками во внутреннем кругу, мальчики бегом по внешнему кругу.</w:t>
      </w:r>
    </w:p>
    <w:p w:rsidR="005800C3" w:rsidRPr="00877498" w:rsidRDefault="005800C3" w:rsidP="00877498">
      <w:pPr>
        <w:tabs>
          <w:tab w:val="left" w:pos="6105"/>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Ходьба врассыпную. </w:t>
      </w:r>
    </w:p>
    <w:p w:rsidR="005800C3" w:rsidRPr="00877498" w:rsidRDefault="005800C3" w:rsidP="00877498">
      <w:pPr>
        <w:tabs>
          <w:tab w:val="left" w:pos="6105"/>
        </w:tabs>
        <w:spacing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Основная часть</w:t>
      </w:r>
      <w:r w:rsidRPr="00877498">
        <w:rPr>
          <w:rFonts w:ascii="Times New Roman" w:hAnsi="Times New Roman" w:cs="Times New Roman"/>
          <w:sz w:val="28"/>
          <w:szCs w:val="28"/>
        </w:rPr>
        <w:t>.</w:t>
      </w:r>
    </w:p>
    <w:p w:rsidR="005800C3" w:rsidRPr="00877498" w:rsidRDefault="005800C3" w:rsidP="00877498">
      <w:pPr>
        <w:tabs>
          <w:tab w:val="left" w:pos="6105"/>
        </w:tabs>
        <w:spacing w:line="240" w:lineRule="auto"/>
        <w:contextualSpacing/>
        <w:jc w:val="both"/>
        <w:rPr>
          <w:rFonts w:ascii="Times New Roman" w:hAnsi="Times New Roman" w:cs="Times New Roman"/>
          <w:b/>
          <w:sz w:val="28"/>
          <w:szCs w:val="28"/>
        </w:rPr>
      </w:pPr>
      <w:r w:rsidRPr="00877498">
        <w:rPr>
          <w:rFonts w:ascii="Times New Roman" w:hAnsi="Times New Roman" w:cs="Times New Roman"/>
          <w:b/>
          <w:sz w:val="28"/>
          <w:szCs w:val="28"/>
        </w:rPr>
        <w:t>ОРУ</w:t>
      </w:r>
    </w:p>
    <w:p w:rsidR="005800C3" w:rsidRPr="00877498" w:rsidRDefault="005800C3" w:rsidP="00877498">
      <w:pPr>
        <w:tabs>
          <w:tab w:val="left" w:pos="6105"/>
        </w:tabs>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Дети берут пособия – мальчики гантели, девочки махалки. Встают врассыпную для выполнения ОРУ.</w:t>
      </w:r>
    </w:p>
    <w:p w:rsidR="005800C3" w:rsidRPr="00877498" w:rsidRDefault="005800C3" w:rsidP="00877498">
      <w:pPr>
        <w:numPr>
          <w:ilvl w:val="0"/>
          <w:numId w:val="29"/>
        </w:numPr>
        <w:tabs>
          <w:tab w:val="left" w:pos="6105"/>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И.п. – основная стойка. Руки поднять через стороны вверх, опустить через стороны в низ. 8-10р</w:t>
      </w:r>
    </w:p>
    <w:p w:rsidR="005800C3" w:rsidRPr="00877498" w:rsidRDefault="005800C3" w:rsidP="00877498">
      <w:pPr>
        <w:numPr>
          <w:ilvl w:val="0"/>
          <w:numId w:val="29"/>
        </w:numPr>
        <w:tabs>
          <w:tab w:val="left" w:pos="6105"/>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И.п. – ноги шире плеч, руки наверху. Наклоны в стороны. По 4-5раз в каждую сторону.</w:t>
      </w:r>
    </w:p>
    <w:p w:rsidR="005800C3" w:rsidRPr="00877498" w:rsidRDefault="005800C3" w:rsidP="00877498">
      <w:pPr>
        <w:numPr>
          <w:ilvl w:val="0"/>
          <w:numId w:val="29"/>
        </w:numPr>
        <w:tabs>
          <w:tab w:val="left" w:pos="6105"/>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lastRenderedPageBreak/>
        <w:t>И.п. – ноги шире плеч, руки согнуты в локтях. Повороты вправо-влево, ногу на пятку, руки вытянуть перед собой. По 5-6 раз в каждую сторону.</w:t>
      </w:r>
    </w:p>
    <w:p w:rsidR="005800C3" w:rsidRPr="00877498" w:rsidRDefault="005800C3" w:rsidP="00877498">
      <w:pPr>
        <w:numPr>
          <w:ilvl w:val="0"/>
          <w:numId w:val="29"/>
        </w:numPr>
        <w:tabs>
          <w:tab w:val="left" w:pos="6105"/>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И.п. – основная стойка. Выпады вперёд с выставлением поочерёдно вперёд то правую, то левую ногу. Руки: девочки с махалками – вверх, прогнуться; мальчики с гантелями вперёд. 8-10р</w:t>
      </w:r>
    </w:p>
    <w:p w:rsidR="005800C3" w:rsidRPr="00877498" w:rsidRDefault="005800C3" w:rsidP="00877498">
      <w:pPr>
        <w:numPr>
          <w:ilvl w:val="0"/>
          <w:numId w:val="29"/>
        </w:numPr>
        <w:tabs>
          <w:tab w:val="left" w:pos="6105"/>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 xml:space="preserve">И.п. – ноги шире плеч. У девочек руки опущены, у мальчиков подняты вверх. Наклоны вперёд. Девочки наклоняются, руки разводят в стороны. Мальчики опускают прямые руки вниз.  </w:t>
      </w:r>
    </w:p>
    <w:p w:rsidR="005800C3" w:rsidRPr="00877498" w:rsidRDefault="005800C3" w:rsidP="00877498">
      <w:pPr>
        <w:numPr>
          <w:ilvl w:val="0"/>
          <w:numId w:val="29"/>
        </w:numPr>
        <w:tabs>
          <w:tab w:val="left" w:pos="6105"/>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И.п. для девочек – пятки вместе, носки врозь, руки вдоль туловища; для мальчиков – основная стойка. Девочки выполняют «пружинку», поднимая руки в стороны на присед. Мальчики выполняют полный присед, вытягивая руки вперёд. 10-12р</w:t>
      </w:r>
    </w:p>
    <w:p w:rsidR="005800C3" w:rsidRPr="00877498" w:rsidRDefault="005800C3" w:rsidP="00877498">
      <w:pPr>
        <w:numPr>
          <w:ilvl w:val="0"/>
          <w:numId w:val="29"/>
        </w:numPr>
        <w:tabs>
          <w:tab w:val="left" w:pos="6105"/>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Прыжки: ноги вместе – ноги врозь, руки в стороны, опустить. Повторить в чередовании с ходьбой 2р. Мальчики прыгают дольше девочек.</w:t>
      </w:r>
    </w:p>
    <w:p w:rsidR="005800C3" w:rsidRPr="00877498" w:rsidRDefault="005800C3" w:rsidP="00877498">
      <w:pPr>
        <w:numPr>
          <w:ilvl w:val="0"/>
          <w:numId w:val="29"/>
        </w:numPr>
        <w:tabs>
          <w:tab w:val="left" w:pos="6105"/>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Повторить упражнение №1.</w:t>
      </w:r>
    </w:p>
    <w:p w:rsidR="005800C3" w:rsidRPr="00877498" w:rsidRDefault="005800C3" w:rsidP="00877498">
      <w:pPr>
        <w:tabs>
          <w:tab w:val="left" w:pos="6105"/>
        </w:tabs>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sidRPr="00877498">
        <w:rPr>
          <w:rFonts w:ascii="Times New Roman" w:eastAsia="Times New Roman" w:hAnsi="Times New Roman" w:cs="Times New Roman"/>
          <w:b/>
          <w:sz w:val="28"/>
          <w:szCs w:val="28"/>
          <w:lang w:eastAsia="ru-RU"/>
        </w:rPr>
        <w:t>Основные виды движений:</w:t>
      </w:r>
    </w:p>
    <w:p w:rsidR="005800C3" w:rsidRPr="00877498" w:rsidRDefault="005800C3" w:rsidP="00877498">
      <w:pPr>
        <w:tabs>
          <w:tab w:val="left" w:pos="6105"/>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1. Ходьба девочки с махалками, мальчики с гантелями по ребристым поднятым порожкам, руки в стороны. Для мальчиков дорожки подняты на 12см, для девочек на 6см. (после ходьбы дети кладут атрибуты в корзины)</w:t>
      </w:r>
    </w:p>
    <w:p w:rsidR="005800C3" w:rsidRPr="00877498" w:rsidRDefault="005800C3" w:rsidP="00877498">
      <w:pPr>
        <w:tabs>
          <w:tab w:val="left" w:pos="6105"/>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2.Прыжки через скамейку с упором на неё руками. Девочки прыгают вперёд лицом, мальчики вперёд спиной.</w:t>
      </w:r>
    </w:p>
    <w:p w:rsidR="005800C3" w:rsidRPr="00877498" w:rsidRDefault="005800C3" w:rsidP="00877498">
      <w:pPr>
        <w:tabs>
          <w:tab w:val="left" w:pos="6105"/>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3. Метание мяча в корзину. (девочки с 2,5м; мальчики с 3м)</w:t>
      </w:r>
    </w:p>
    <w:p w:rsidR="005800C3" w:rsidRPr="00877498" w:rsidRDefault="005800C3" w:rsidP="00877498">
      <w:pPr>
        <w:tabs>
          <w:tab w:val="left" w:pos="6105"/>
        </w:tabs>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sidRPr="00877498">
        <w:rPr>
          <w:rFonts w:ascii="Times New Roman" w:eastAsia="Times New Roman" w:hAnsi="Times New Roman" w:cs="Times New Roman"/>
          <w:b/>
          <w:sz w:val="28"/>
          <w:szCs w:val="28"/>
          <w:lang w:eastAsia="ru-RU"/>
        </w:rPr>
        <w:t>Подвижная игра «Волны»</w:t>
      </w:r>
    </w:p>
    <w:p w:rsidR="005800C3" w:rsidRPr="00877498" w:rsidRDefault="005800C3" w:rsidP="00877498">
      <w:pPr>
        <w:tabs>
          <w:tab w:val="left" w:pos="6105"/>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Инструктор по физкультуре и воспитатель крутят длинную скакалку, вместе с детьми говорят слова:</w:t>
      </w:r>
    </w:p>
    <w:p w:rsidR="005800C3" w:rsidRPr="00877498" w:rsidRDefault="005800C3" w:rsidP="00877498">
      <w:pPr>
        <w:tabs>
          <w:tab w:val="left" w:pos="6105"/>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Море волнуется передо мной, бьётся о камень волна за волной.</w:t>
      </w:r>
    </w:p>
    <w:p w:rsidR="005800C3" w:rsidRPr="00877498" w:rsidRDefault="005800C3" w:rsidP="00877498">
      <w:pPr>
        <w:tabs>
          <w:tab w:val="left" w:pos="6105"/>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После слов детям надо перебежать с одного конца поля на другое. Если скакалку вращают круговыми движениями снизу в верх – бегут мальчики. Если – змейкой по земле – бегут девочки. Тот ребёнок, который заденет за скакалку, выбывает из игры.</w:t>
      </w:r>
    </w:p>
    <w:p w:rsidR="005800C3" w:rsidRPr="00877498" w:rsidRDefault="005800C3" w:rsidP="00877498">
      <w:pPr>
        <w:tabs>
          <w:tab w:val="left" w:pos="6105"/>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Игра проводится 3-4раза.</w:t>
      </w:r>
    </w:p>
    <w:p w:rsidR="005800C3" w:rsidRPr="00877498" w:rsidRDefault="005800C3" w:rsidP="00877498">
      <w:pPr>
        <w:tabs>
          <w:tab w:val="left" w:pos="6105"/>
        </w:tabs>
        <w:spacing w:before="100" w:beforeAutospacing="1" w:after="100" w:afterAutospacing="1" w:line="240" w:lineRule="auto"/>
        <w:contextualSpacing/>
        <w:jc w:val="both"/>
        <w:rPr>
          <w:rFonts w:ascii="Times New Roman" w:eastAsia="Times New Roman" w:hAnsi="Times New Roman" w:cs="Times New Roman"/>
          <w:b/>
          <w:sz w:val="28"/>
          <w:szCs w:val="28"/>
          <w:lang w:eastAsia="ru-RU"/>
        </w:rPr>
      </w:pPr>
      <w:r w:rsidRPr="00877498">
        <w:rPr>
          <w:rFonts w:ascii="Times New Roman" w:eastAsia="Times New Roman" w:hAnsi="Times New Roman" w:cs="Times New Roman"/>
          <w:b/>
          <w:sz w:val="28"/>
          <w:szCs w:val="28"/>
          <w:lang w:eastAsia="ru-RU"/>
        </w:rPr>
        <w:t>Третья часть – заключительная.</w:t>
      </w:r>
    </w:p>
    <w:p w:rsidR="005800C3" w:rsidRPr="00877498" w:rsidRDefault="005800C3" w:rsidP="00877498">
      <w:pPr>
        <w:tabs>
          <w:tab w:val="left" w:pos="6105"/>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Игра малой подвижности «Закончи предложение».</w:t>
      </w:r>
    </w:p>
    <w:p w:rsidR="005800C3" w:rsidRPr="00877498" w:rsidRDefault="005800C3" w:rsidP="00877498">
      <w:pPr>
        <w:tabs>
          <w:tab w:val="left" w:pos="6105"/>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Физрук стоит в центре поля с мячом, говорит неоконченные предложения и бросает мяч детям по очереди, которые стоят по кругу. Ребёнок, поймавший мяч, должен быстро закончить предложение и бросить мяч физруку. Те дети, которые затрудняются ответить, выбывают из игры. Ребёнок, ответивший правильно, делает шаг назад. Выигрывают дети, которые  дальше всех отошли от круга.</w:t>
      </w:r>
    </w:p>
    <w:p w:rsidR="005800C3" w:rsidRPr="00877498" w:rsidRDefault="005800C3" w:rsidP="00877498">
      <w:pPr>
        <w:tabs>
          <w:tab w:val="left" w:pos="6105"/>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Примерные предложения для детей:</w:t>
      </w:r>
    </w:p>
    <w:p w:rsidR="005800C3" w:rsidRPr="00877498" w:rsidRDefault="005800C3" w:rsidP="00877498">
      <w:pPr>
        <w:tabs>
          <w:tab w:val="left" w:pos="6105"/>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lastRenderedPageBreak/>
        <w:t>Мама варит …</w:t>
      </w:r>
    </w:p>
    <w:p w:rsidR="005800C3" w:rsidRPr="00877498" w:rsidRDefault="005800C3" w:rsidP="00877498">
      <w:pPr>
        <w:tabs>
          <w:tab w:val="left" w:pos="6105"/>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Папа может сделать …</w:t>
      </w:r>
    </w:p>
    <w:p w:rsidR="005800C3" w:rsidRPr="00877498" w:rsidRDefault="005800C3" w:rsidP="00877498">
      <w:pPr>
        <w:tabs>
          <w:tab w:val="left" w:pos="6105"/>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Бабушка вяжет …</w:t>
      </w:r>
    </w:p>
    <w:p w:rsidR="005800C3" w:rsidRPr="00877498" w:rsidRDefault="005800C3" w:rsidP="00877498">
      <w:pPr>
        <w:tabs>
          <w:tab w:val="left" w:pos="6105"/>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Дедушка чинит …</w:t>
      </w:r>
    </w:p>
    <w:p w:rsidR="005800C3" w:rsidRPr="00877498" w:rsidRDefault="005800C3" w:rsidP="00877498">
      <w:pPr>
        <w:tabs>
          <w:tab w:val="left" w:pos="6105"/>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Девочка играет в …</w:t>
      </w:r>
    </w:p>
    <w:p w:rsidR="005800C3" w:rsidRPr="00877498" w:rsidRDefault="005800C3" w:rsidP="00877498">
      <w:pPr>
        <w:tabs>
          <w:tab w:val="left" w:pos="6105"/>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Мальчик катает …</w:t>
      </w:r>
    </w:p>
    <w:p w:rsidR="005800C3" w:rsidRPr="00877498" w:rsidRDefault="005800C3" w:rsidP="00877498">
      <w:pPr>
        <w:tabs>
          <w:tab w:val="left" w:pos="6105"/>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Мужчина носит …</w:t>
      </w:r>
    </w:p>
    <w:p w:rsidR="005800C3" w:rsidRPr="00877498" w:rsidRDefault="005800C3" w:rsidP="00877498">
      <w:pPr>
        <w:tabs>
          <w:tab w:val="left" w:pos="6105"/>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Женщина одета в …</w:t>
      </w:r>
    </w:p>
    <w:p w:rsidR="005800C3" w:rsidRPr="00877498" w:rsidRDefault="005800C3" w:rsidP="00877498">
      <w:pPr>
        <w:tabs>
          <w:tab w:val="left" w:pos="6105"/>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Коля – девочка? И т.д.</w:t>
      </w:r>
    </w:p>
    <w:p w:rsidR="005800C3" w:rsidRPr="00877498" w:rsidRDefault="005800C3" w:rsidP="00877498">
      <w:pPr>
        <w:tabs>
          <w:tab w:val="left" w:pos="6105"/>
        </w:tabs>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По окончании игры, физрук прощается с детьми, предлагая им взять с собой на участок мячи для дальнейших игр.</w:t>
      </w:r>
    </w:p>
    <w:p w:rsidR="005800C3" w:rsidRPr="00877498" w:rsidRDefault="005800C3" w:rsidP="00877498">
      <w:pPr>
        <w:tabs>
          <w:tab w:val="left" w:pos="6105"/>
        </w:tabs>
        <w:spacing w:before="100" w:beforeAutospacing="1" w:after="100" w:afterAutospacing="1" w:line="240" w:lineRule="auto"/>
        <w:contextualSpacing/>
        <w:jc w:val="center"/>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Список литературы:</w:t>
      </w:r>
    </w:p>
    <w:p w:rsidR="005800C3" w:rsidRPr="00877498" w:rsidRDefault="005800C3" w:rsidP="00877498">
      <w:pPr>
        <w:tabs>
          <w:tab w:val="left" w:pos="6105"/>
        </w:tabs>
        <w:spacing w:before="100" w:beforeAutospacing="1" w:after="100" w:afterAutospacing="1" w:line="240" w:lineRule="auto"/>
        <w:ind w:left="720"/>
        <w:contextualSpacing/>
        <w:jc w:val="both"/>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1. Баранникова Н.А «О мальчишках и девчонках, а так же их родителях» Методическое пособие Москва, Творческий центр СФЕРА, 2012.</w:t>
      </w:r>
    </w:p>
    <w:p w:rsidR="005800C3" w:rsidRPr="00877498" w:rsidRDefault="005800C3" w:rsidP="00877498">
      <w:pPr>
        <w:tabs>
          <w:tab w:val="left" w:pos="6105"/>
        </w:tabs>
        <w:spacing w:before="100" w:beforeAutospacing="1" w:after="100" w:afterAutospacing="1" w:line="240" w:lineRule="auto"/>
        <w:ind w:left="720"/>
        <w:contextualSpacing/>
        <w:jc w:val="both"/>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2. Гендерное образование: учебное пособие / под общ. ред. Л.И. Столярчук.- Краснодар: Просвещение-Юг, 2011. - 386 с.</w:t>
      </w:r>
    </w:p>
    <w:p w:rsidR="005800C3" w:rsidRPr="00877498" w:rsidRDefault="005800C3" w:rsidP="00877498">
      <w:pPr>
        <w:tabs>
          <w:tab w:val="left" w:pos="6105"/>
        </w:tabs>
        <w:spacing w:before="100" w:beforeAutospacing="1" w:after="100" w:afterAutospacing="1" w:line="240" w:lineRule="auto"/>
        <w:ind w:left="720"/>
        <w:contextualSpacing/>
        <w:jc w:val="both"/>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4. Гендерный подход в воспитании личности / Авт.-сост. Л.В. Астапович. Мн.: Красико-Принт, 2011.- 128 с.</w:t>
      </w:r>
    </w:p>
    <w:p w:rsidR="005800C3" w:rsidRPr="00877498" w:rsidRDefault="005800C3" w:rsidP="00877498">
      <w:pPr>
        <w:tabs>
          <w:tab w:val="left" w:pos="6105"/>
        </w:tabs>
        <w:spacing w:before="100" w:beforeAutospacing="1" w:after="100" w:afterAutospacing="1" w:line="240" w:lineRule="auto"/>
        <w:ind w:left="720"/>
        <w:contextualSpacing/>
        <w:jc w:val="both"/>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5. Градусова Л.В. «Гендерная педагогика», Учебное пособие, ФЛИНТА, Москва, 2011.- 175 с.</w:t>
      </w:r>
    </w:p>
    <w:p w:rsidR="005800C3" w:rsidRPr="00877498" w:rsidRDefault="005800C3" w:rsidP="00877498">
      <w:pPr>
        <w:tabs>
          <w:tab w:val="left" w:pos="6105"/>
        </w:tabs>
        <w:spacing w:before="100" w:beforeAutospacing="1" w:after="100" w:afterAutospacing="1" w:line="240" w:lineRule="auto"/>
        <w:ind w:left="720"/>
        <w:contextualSpacing/>
        <w:jc w:val="both"/>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6. Дошкольная педагогика и психология. Хрестоматия, 2014 г. Веракса Н.Е., Веракса А.Н.</w:t>
      </w:r>
    </w:p>
    <w:p w:rsidR="005800C3" w:rsidRPr="00877498" w:rsidRDefault="005800C3" w:rsidP="00877498">
      <w:pPr>
        <w:tabs>
          <w:tab w:val="left" w:pos="6105"/>
        </w:tabs>
        <w:spacing w:before="100" w:beforeAutospacing="1" w:after="100" w:afterAutospacing="1" w:line="240" w:lineRule="auto"/>
        <w:ind w:left="720"/>
        <w:contextualSpacing/>
        <w:jc w:val="both"/>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7. Курбатова С. Книга - для мальчиков, книга - для девочек. «Дошкольное воспитание» №10 2012.</w:t>
      </w:r>
    </w:p>
    <w:p w:rsidR="005800C3" w:rsidRPr="00877498" w:rsidRDefault="005800C3" w:rsidP="00877498">
      <w:pPr>
        <w:tabs>
          <w:tab w:val="left" w:pos="6105"/>
        </w:tabs>
        <w:spacing w:before="100" w:beforeAutospacing="1" w:after="100" w:afterAutospacing="1" w:line="240" w:lineRule="auto"/>
        <w:ind w:left="720"/>
        <w:contextualSpacing/>
        <w:jc w:val="both"/>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8. Микляева Н.В. Теория воспитания дошкольников. - М.: Академия, 2010.</w:t>
      </w:r>
    </w:p>
    <w:p w:rsidR="005800C3" w:rsidRPr="00877498" w:rsidRDefault="005800C3" w:rsidP="00877498">
      <w:pPr>
        <w:tabs>
          <w:tab w:val="left" w:pos="6105"/>
        </w:tabs>
        <w:spacing w:before="100" w:beforeAutospacing="1" w:after="100" w:afterAutospacing="1" w:line="240" w:lineRule="auto"/>
        <w:ind w:left="720"/>
        <w:contextualSpacing/>
        <w:jc w:val="both"/>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9. Н.А. Виноградова, Н.В. Микляева «Формирование гендерной идентичности» Методическое пособие Москва, Творческий центр СФЕРА, 2012.</w:t>
      </w:r>
    </w:p>
    <w:p w:rsidR="005800C3" w:rsidRPr="00877498" w:rsidRDefault="005800C3" w:rsidP="00877498">
      <w:pPr>
        <w:tabs>
          <w:tab w:val="left" w:pos="6105"/>
        </w:tabs>
        <w:spacing w:before="100" w:beforeAutospacing="1" w:after="100" w:afterAutospacing="1" w:line="240" w:lineRule="auto"/>
        <w:ind w:left="720"/>
        <w:contextualSpacing/>
        <w:jc w:val="both"/>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 xml:space="preserve">10. Радзивилова М.А. ГЕНДЕРНЫЙ ПОДХОД В ВОСПИТАНИИ ДОШКОЛЬНИКОВ В УСЛОВИЯХ ДОУ // Фундаментальные исследования. - 2013. - № 4 (часть 2). - с. 453-456; </w:t>
      </w:r>
    </w:p>
    <w:p w:rsidR="005800C3" w:rsidRPr="00877498" w:rsidRDefault="005800C3" w:rsidP="00877498">
      <w:pPr>
        <w:tabs>
          <w:tab w:val="left" w:pos="6105"/>
        </w:tabs>
        <w:spacing w:before="100" w:beforeAutospacing="1" w:after="100" w:afterAutospacing="1" w:line="240" w:lineRule="auto"/>
        <w:ind w:left="720"/>
        <w:contextualSpacing/>
        <w:jc w:val="both"/>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11. Сборник федеральных нормативных документов для руководителей дошкольной образовательной организации. ФГОС, 2014 г. Волосовец Т.В.</w:t>
      </w:r>
    </w:p>
    <w:p w:rsidR="005800C3" w:rsidRPr="00877498" w:rsidRDefault="005800C3" w:rsidP="00877498">
      <w:pPr>
        <w:tabs>
          <w:tab w:val="left" w:pos="6105"/>
        </w:tabs>
        <w:spacing w:before="100" w:beforeAutospacing="1" w:after="100" w:afterAutospacing="1" w:line="240" w:lineRule="auto"/>
        <w:ind w:left="720"/>
        <w:contextualSpacing/>
        <w:jc w:val="both"/>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12. Темаскина Ю.В. Современные педагогические технологии в ДОУ. Год: 2012.</w:t>
      </w:r>
    </w:p>
    <w:p w:rsidR="005800C3" w:rsidRPr="00877498" w:rsidRDefault="005800C3" w:rsidP="00877498">
      <w:pPr>
        <w:tabs>
          <w:tab w:val="left" w:pos="6105"/>
        </w:tabs>
        <w:spacing w:before="100" w:beforeAutospacing="1" w:after="100" w:afterAutospacing="1" w:line="240" w:lineRule="auto"/>
        <w:ind w:left="720"/>
        <w:contextualSpacing/>
        <w:jc w:val="both"/>
        <w:rPr>
          <w:rFonts w:ascii="Times New Roman" w:eastAsia="Times New Roman" w:hAnsi="Times New Roman" w:cs="Times New Roman"/>
          <w:sz w:val="28"/>
          <w:szCs w:val="28"/>
          <w:lang w:eastAsia="ru-RU"/>
        </w:rPr>
      </w:pPr>
      <w:r w:rsidRPr="00877498">
        <w:rPr>
          <w:rFonts w:ascii="Times New Roman" w:eastAsia="Times New Roman" w:hAnsi="Times New Roman" w:cs="Times New Roman"/>
          <w:sz w:val="28"/>
          <w:szCs w:val="28"/>
          <w:lang w:eastAsia="ru-RU"/>
        </w:rPr>
        <w:t>13. Щетинина А.М, Иванова О.И. «Полоролевое развитие детей 5-7 лет» // М., Творческий центр «Сфера», 2010.</w:t>
      </w:r>
    </w:p>
    <w:p w:rsidR="005800C3" w:rsidRPr="00877498" w:rsidRDefault="005800C3" w:rsidP="00877498">
      <w:pPr>
        <w:tabs>
          <w:tab w:val="left" w:pos="6105"/>
        </w:tabs>
        <w:spacing w:before="100" w:beforeAutospacing="1" w:after="100" w:afterAutospacing="1" w:line="240" w:lineRule="auto"/>
        <w:ind w:left="720"/>
        <w:contextualSpacing/>
        <w:jc w:val="both"/>
        <w:rPr>
          <w:rFonts w:ascii="Times New Roman" w:eastAsia="Times New Roman" w:hAnsi="Times New Roman" w:cs="Times New Roman"/>
          <w:sz w:val="28"/>
          <w:szCs w:val="28"/>
          <w:lang w:eastAsia="ru-RU"/>
        </w:rPr>
      </w:pPr>
    </w:p>
    <w:p w:rsidR="005800C3" w:rsidRPr="00877498" w:rsidRDefault="005800C3" w:rsidP="00877498">
      <w:pPr>
        <w:pStyle w:val="ab"/>
        <w:contextualSpacing/>
        <w:jc w:val="center"/>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t xml:space="preserve">Конспект </w:t>
      </w:r>
      <w:bookmarkStart w:id="12" w:name="_Hlk132035019"/>
      <w:r w:rsidRPr="00877498">
        <w:rPr>
          <w:rFonts w:ascii="Times New Roman" w:hAnsi="Times New Roman" w:cs="Times New Roman"/>
          <w:b/>
          <w:sz w:val="28"/>
          <w:szCs w:val="28"/>
          <w:lang w:val="tt-RU" w:eastAsia="ru-RU"/>
        </w:rPr>
        <w:t>внеурочного занятия</w:t>
      </w:r>
      <w:bookmarkEnd w:id="12"/>
      <w:r w:rsidRPr="00877498">
        <w:rPr>
          <w:rFonts w:ascii="Times New Roman" w:hAnsi="Times New Roman" w:cs="Times New Roman"/>
          <w:b/>
          <w:sz w:val="28"/>
          <w:szCs w:val="28"/>
          <w:lang w:eastAsia="ru-RU"/>
        </w:rPr>
        <w:t xml:space="preserve"> в старшей группе «чтение русской народной сказки «Хаврошечка»</w:t>
      </w:r>
    </w:p>
    <w:p w:rsidR="005800C3" w:rsidRPr="00877498" w:rsidRDefault="005800C3" w:rsidP="00877498">
      <w:pPr>
        <w:spacing w:after="0" w:line="240" w:lineRule="auto"/>
        <w:ind w:firstLine="360"/>
        <w:contextualSpacing/>
        <w:jc w:val="center"/>
        <w:rPr>
          <w:rFonts w:ascii="Times New Roman" w:eastAsia="Times New Roman" w:hAnsi="Times New Roman" w:cs="Times New Roman"/>
          <w:b/>
          <w:color w:val="111111"/>
          <w:sz w:val="28"/>
          <w:szCs w:val="28"/>
          <w:lang w:eastAsia="ru-RU"/>
        </w:rPr>
      </w:pPr>
      <w:r w:rsidRPr="00877498">
        <w:rPr>
          <w:rFonts w:ascii="Times New Roman" w:eastAsia="Times New Roman" w:hAnsi="Times New Roman" w:cs="Times New Roman"/>
          <w:b/>
          <w:color w:val="111111"/>
          <w:sz w:val="28"/>
          <w:szCs w:val="28"/>
          <w:lang w:eastAsia="ru-RU"/>
        </w:rPr>
        <w:lastRenderedPageBreak/>
        <w:br/>
        <w:t>Конспект внеурочного занятия в старшей группе «Чтение русской народной сказки «Хаврошечка»</w:t>
      </w:r>
    </w:p>
    <w:p w:rsidR="005800C3" w:rsidRPr="00877498" w:rsidRDefault="005800C3" w:rsidP="00877498">
      <w:pPr>
        <w:spacing w:before="225" w:after="225" w:line="240" w:lineRule="auto"/>
        <w:ind w:left="1843" w:hanging="1843"/>
        <w:contextualSpacing/>
        <w:jc w:val="center"/>
        <w:rPr>
          <w:rFonts w:ascii="Times New Roman" w:eastAsia="Times New Roman" w:hAnsi="Times New Roman" w:cs="Times New Roman"/>
          <w:b/>
          <w:color w:val="111111"/>
          <w:sz w:val="28"/>
          <w:szCs w:val="28"/>
          <w:lang w:eastAsia="ru-RU"/>
        </w:rPr>
      </w:pPr>
      <w:r w:rsidRPr="00877498">
        <w:rPr>
          <w:rFonts w:ascii="Times New Roman" w:eastAsia="Times New Roman" w:hAnsi="Times New Roman" w:cs="Times New Roman"/>
          <w:b/>
          <w:color w:val="111111"/>
          <w:sz w:val="28"/>
          <w:szCs w:val="28"/>
          <w:lang w:eastAsia="ru-RU"/>
        </w:rPr>
        <w:t xml:space="preserve">Автор занятия: воспитатель первой квалификационной категории </w:t>
      </w:r>
    </w:p>
    <w:p w:rsidR="005800C3" w:rsidRPr="00877498" w:rsidRDefault="005800C3" w:rsidP="00877498">
      <w:pPr>
        <w:spacing w:before="225" w:after="225" w:line="240" w:lineRule="auto"/>
        <w:ind w:left="1843" w:hanging="1843"/>
        <w:contextualSpacing/>
        <w:jc w:val="center"/>
        <w:rPr>
          <w:rFonts w:ascii="Times New Roman" w:eastAsia="Times New Roman" w:hAnsi="Times New Roman" w:cs="Times New Roman"/>
          <w:b/>
          <w:color w:val="111111"/>
          <w:sz w:val="28"/>
          <w:szCs w:val="28"/>
          <w:lang w:eastAsia="ru-RU"/>
        </w:rPr>
      </w:pPr>
      <w:r w:rsidRPr="00877498">
        <w:rPr>
          <w:rFonts w:ascii="Times New Roman" w:eastAsia="Times New Roman" w:hAnsi="Times New Roman" w:cs="Times New Roman"/>
          <w:b/>
          <w:color w:val="111111"/>
          <w:sz w:val="28"/>
          <w:szCs w:val="28"/>
          <w:lang w:eastAsia="ru-RU"/>
        </w:rPr>
        <w:t xml:space="preserve">Аухадиева А. Р.,            </w:t>
      </w:r>
    </w:p>
    <w:p w:rsidR="005800C3" w:rsidRPr="00877498" w:rsidRDefault="005800C3" w:rsidP="00877498">
      <w:pPr>
        <w:spacing w:before="225" w:after="225" w:line="240" w:lineRule="auto"/>
        <w:ind w:left="1843" w:hanging="1843"/>
        <w:contextualSpacing/>
        <w:jc w:val="center"/>
        <w:rPr>
          <w:rFonts w:ascii="Times New Roman" w:eastAsia="Times New Roman" w:hAnsi="Times New Roman" w:cs="Times New Roman"/>
          <w:b/>
          <w:color w:val="111111"/>
          <w:sz w:val="28"/>
          <w:szCs w:val="28"/>
          <w:lang w:eastAsia="ru-RU"/>
        </w:rPr>
      </w:pPr>
      <w:r w:rsidRPr="00877498">
        <w:rPr>
          <w:rFonts w:ascii="Times New Roman" w:eastAsia="Times New Roman" w:hAnsi="Times New Roman" w:cs="Times New Roman"/>
          <w:b/>
          <w:color w:val="111111"/>
          <w:sz w:val="28"/>
          <w:szCs w:val="28"/>
          <w:lang w:eastAsia="ru-RU"/>
        </w:rPr>
        <w:t xml:space="preserve">воспитатель первой квалификационной категории </w:t>
      </w:r>
    </w:p>
    <w:p w:rsidR="005800C3" w:rsidRPr="00877498" w:rsidRDefault="005800C3" w:rsidP="00877498">
      <w:pPr>
        <w:spacing w:before="225" w:after="225" w:line="240" w:lineRule="auto"/>
        <w:ind w:left="1843" w:hanging="1843"/>
        <w:contextualSpacing/>
        <w:jc w:val="center"/>
        <w:rPr>
          <w:rFonts w:ascii="Times New Roman" w:eastAsia="Times New Roman" w:hAnsi="Times New Roman" w:cs="Times New Roman"/>
          <w:b/>
          <w:color w:val="111111"/>
          <w:sz w:val="28"/>
          <w:szCs w:val="28"/>
          <w:lang w:eastAsia="ru-RU"/>
        </w:rPr>
      </w:pPr>
      <w:r w:rsidRPr="00877498">
        <w:rPr>
          <w:rFonts w:ascii="Times New Roman" w:eastAsia="Times New Roman" w:hAnsi="Times New Roman" w:cs="Times New Roman"/>
          <w:b/>
          <w:color w:val="111111"/>
          <w:sz w:val="28"/>
          <w:szCs w:val="28"/>
          <w:lang w:eastAsia="ru-RU"/>
        </w:rPr>
        <w:t>Валиуллина Э.К.</w:t>
      </w:r>
    </w:p>
    <w:p w:rsidR="005800C3" w:rsidRPr="00877498" w:rsidRDefault="005800C3" w:rsidP="00877498">
      <w:pPr>
        <w:spacing w:after="0"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b/>
          <w:bCs/>
          <w:color w:val="111111"/>
          <w:sz w:val="28"/>
          <w:szCs w:val="28"/>
          <w:bdr w:val="none" w:sz="0" w:space="0" w:color="auto" w:frame="1"/>
          <w:lang w:eastAsia="ru-RU"/>
        </w:rPr>
        <w:t>Цель:</w:t>
      </w:r>
      <w:r w:rsidRPr="00877498">
        <w:rPr>
          <w:rFonts w:ascii="Times New Roman" w:eastAsia="Times New Roman" w:hAnsi="Times New Roman" w:cs="Times New Roman"/>
          <w:color w:val="111111"/>
          <w:sz w:val="28"/>
          <w:szCs w:val="28"/>
          <w:lang w:eastAsia="ru-RU"/>
        </w:rPr>
        <w:t> Формирование эмоционального отношения к литературному произведению.</w:t>
      </w:r>
    </w:p>
    <w:p w:rsidR="005800C3" w:rsidRPr="00877498" w:rsidRDefault="005800C3" w:rsidP="00877498">
      <w:pPr>
        <w:spacing w:after="0"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b/>
          <w:bCs/>
          <w:color w:val="111111"/>
          <w:sz w:val="28"/>
          <w:szCs w:val="28"/>
          <w:bdr w:val="none" w:sz="0" w:space="0" w:color="auto" w:frame="1"/>
          <w:lang w:eastAsia="ru-RU"/>
        </w:rPr>
        <w:t>Задачи:</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1. Познакомить детей с русской народной сказкой «Хаврошечка».</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2. Продолжать учить детей отвечать на вопросы воспитателя по прочитанному произведению.</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3. Формировать представления детей о трудолюбивом человеке.</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4. Развивать творчество, воображение, способствовать усвоению образного языка сказки.</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5. Воспитывать интерес к устному народному творчеству, художественной литературе.</w:t>
      </w:r>
    </w:p>
    <w:p w:rsidR="005800C3" w:rsidRPr="00877498" w:rsidRDefault="005800C3" w:rsidP="00877498">
      <w:pPr>
        <w:spacing w:after="0"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b/>
          <w:bCs/>
          <w:color w:val="111111"/>
          <w:sz w:val="28"/>
          <w:szCs w:val="28"/>
          <w:bdr w:val="none" w:sz="0" w:space="0" w:color="auto" w:frame="1"/>
          <w:lang w:eastAsia="ru-RU"/>
        </w:rPr>
        <w:t>Оборудование:</w:t>
      </w:r>
      <w:r w:rsidRPr="00877498">
        <w:rPr>
          <w:rFonts w:ascii="Times New Roman" w:eastAsia="Times New Roman" w:hAnsi="Times New Roman" w:cs="Times New Roman"/>
          <w:color w:val="111111"/>
          <w:sz w:val="28"/>
          <w:szCs w:val="28"/>
          <w:lang w:eastAsia="ru-RU"/>
        </w:rPr>
        <w:t> Книга - сказка "Хаврошечка" и иллюстрации; презентация, игрушечная корова, раскраски.</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Дети заходят в зал и садятся на стульчики полукругом.</w:t>
      </w:r>
    </w:p>
    <w:p w:rsidR="005800C3" w:rsidRPr="00877498" w:rsidRDefault="005800C3" w:rsidP="00877498">
      <w:pPr>
        <w:spacing w:after="0"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b/>
          <w:bCs/>
          <w:color w:val="111111"/>
          <w:sz w:val="28"/>
          <w:szCs w:val="28"/>
          <w:bdr w:val="none" w:sz="0" w:space="0" w:color="auto" w:frame="1"/>
          <w:lang w:eastAsia="ru-RU"/>
        </w:rPr>
        <w:t>Воспитатель:</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 Ребята, вы любите сказки?</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 К нам сегодня в гости пришло животное из сказки. Чтобы узнать кто это, нужно отгадать загадку.</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Гуляет летом по полям</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И молоко дает всем вам,</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Громко «Му» кричит хозяйке,</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Сена мне побольше дайте! (Коровушка)</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 Правильно, ребята. Посмотрите, в гости к нам пришла коровушка. Наша коровушка принесла с собой книгу (сказку). Вы хотите познакомиться со сказкой, из которой она к нам пришла?</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 Это русская народная сказка «Хаврошечка». Ее сочинил русский народ давным-давно. А услышал ее от народа великий русский писатель Алексей Николаевич Толстой и записал ее (портрет Толстого А. Н.).</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 Готовы слушать сказку «Хаврошечка»?</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 Для этого нужно закрыть ладошками глазки, сказать волшебное заклинание и тогда наша коровушка попадет в сказку. Готовы?</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Если мы глаза закроем</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lastRenderedPageBreak/>
        <w:t>И подсматривать не будем.</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Мир волшебный мы откроем,</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О котором не забудем.</w:t>
      </w:r>
    </w:p>
    <w:p w:rsidR="005800C3" w:rsidRPr="00877498" w:rsidRDefault="005800C3" w:rsidP="00877498">
      <w:pPr>
        <w:spacing w:after="0"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b/>
          <w:bCs/>
          <w:color w:val="111111"/>
          <w:sz w:val="28"/>
          <w:szCs w:val="28"/>
          <w:bdr w:val="none" w:sz="0" w:space="0" w:color="auto" w:frame="1"/>
          <w:lang w:eastAsia="ru-RU"/>
        </w:rPr>
        <w:t>Краткий пересказ сказки «Хаврошечка» с применением иллюстраций.</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Жила на свете Хаврошечка. Мать у нее умерла, и ее воспитанием занялась тетка, у которой было три своих дочки: Одноглазка, Двухглазка, и Трехглазка. Так их звали по количеству глаз.</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Мачеха не любила Хаврошечку. С утра до ночи Хаврошечке приходилось работать: мести, убирать, стирать хозяйке и ее дочерям. Хозяйка дает девочке непосильную, невыполнимую нагрузку. Одна отрада была у девушки, ее коровушка. Корова утешает Хаврошечку: «Залезь, – говорит, – в мое правое ушко и вылезай в левое». Так и сделала девочка, и свершилось чудо! Холсты сами соткались и отбелились.</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Долго удивлялась мачеха, как падчерица справляется со своими обязанностями. Послала она своих дочерей по очереди проследить за Хаврошечкой. Двух сестер: Одноглазку и Двухглазку девушке удалось обхитрить, а третью нет. Узнала Трехглазка секрет Хаврошечки, да матери и рассказала. Рассердилась женщина, приказала заколоть корову.</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Плачет бедная Хаврошечка, а коровушка ее успокаивает, велит мяса ее не есть, а косточки в саду закопать. Так девушка и поступила. Забили корову, она мяса не ела, а кости схоронила. На том месте выросла яблонька с наливными яблочками.</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Проезжал как-то мимо принц, захотел яблочка отведать. Просит сестер угостить его. Три сестры бросились к деревцу, а то ветви свои наверх подняло, не достать яблочка. Подошла тогда к яблоньке Хаврошечка, опустились ветви, дали ей яблочко. Угостила девушка принца, а он ее в жены взял.</w:t>
      </w:r>
    </w:p>
    <w:p w:rsidR="005800C3" w:rsidRPr="00877498" w:rsidRDefault="005800C3" w:rsidP="00877498">
      <w:pPr>
        <w:spacing w:after="0"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b/>
          <w:bCs/>
          <w:color w:val="111111"/>
          <w:sz w:val="28"/>
          <w:szCs w:val="28"/>
          <w:bdr w:val="none" w:sz="0" w:space="0" w:color="auto" w:frame="1"/>
          <w:lang w:eastAsia="ru-RU"/>
        </w:rPr>
        <w:t>Воспитатель:</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 Вот и закончилось наше путешествие по сказке и наша коровушка вернулась к нам в группу.</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Вам понравилась сказка?</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Коровушка предлагает нам отдохнуть.</w:t>
      </w:r>
    </w:p>
    <w:p w:rsidR="005800C3" w:rsidRPr="00877498" w:rsidRDefault="005800C3" w:rsidP="00877498">
      <w:pPr>
        <w:spacing w:after="0"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b/>
          <w:bCs/>
          <w:color w:val="111111"/>
          <w:sz w:val="28"/>
          <w:szCs w:val="28"/>
          <w:bdr w:val="none" w:sz="0" w:space="0" w:color="auto" w:frame="1"/>
          <w:lang w:eastAsia="ru-RU"/>
        </w:rPr>
        <w:t>Физкультминутка</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Коров пастух привёл на луг (шагаем на месте)</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Стадо мычит, спасибо говорит (голову тянем и говорим протяжное му, вытянули губки трубочкой)</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Очень вкусная трава (давайте покажем, как жуёт коровушка: посмотрите на меня)</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Идёт кругом голова. (вращение головой в одну и другую сторону)</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Бегают коровки по лужочку ловко. (бег на месте)</w:t>
      </w:r>
    </w:p>
    <w:p w:rsidR="005800C3" w:rsidRPr="00877498" w:rsidRDefault="005800C3" w:rsidP="00877498">
      <w:pPr>
        <w:spacing w:after="0"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b/>
          <w:bCs/>
          <w:color w:val="111111"/>
          <w:sz w:val="28"/>
          <w:szCs w:val="28"/>
          <w:bdr w:val="none" w:sz="0" w:space="0" w:color="auto" w:frame="1"/>
          <w:lang w:eastAsia="ru-RU"/>
        </w:rPr>
        <w:t>Воспитатель:</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 А сейчас садитесь на место и вернёмся к нашей сказке. Проверим, кто внимательно слушал сказку? Проведем конкурс.</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lastRenderedPageBreak/>
        <w:t>Но сначала мы поделимся на две команды. Ближний ко мне ряд детей, будет называться команда «Крошечки», второй ряд, команда «Хаврошечки».</w:t>
      </w:r>
    </w:p>
    <w:p w:rsidR="005800C3" w:rsidRPr="00877498" w:rsidRDefault="005800C3" w:rsidP="00877498">
      <w:pPr>
        <w:spacing w:after="0"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b/>
          <w:bCs/>
          <w:color w:val="111111"/>
          <w:sz w:val="28"/>
          <w:szCs w:val="28"/>
          <w:bdr w:val="none" w:sz="0" w:space="0" w:color="auto" w:frame="1"/>
          <w:lang w:eastAsia="ru-RU"/>
        </w:rPr>
        <w:t>1 задание:</w:t>
      </w:r>
      <w:r w:rsidRPr="00877498">
        <w:rPr>
          <w:rFonts w:ascii="Times New Roman" w:eastAsia="Times New Roman" w:hAnsi="Times New Roman" w:cs="Times New Roman"/>
          <w:color w:val="111111"/>
          <w:sz w:val="28"/>
          <w:szCs w:val="28"/>
          <w:lang w:eastAsia="ru-RU"/>
        </w:rPr>
        <w:t> Выстраивание иллюстраций в сюжетный ряд.</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 Вы видите иллюстрации к сказке «Хаврошечка». Вот только, мне кажется, что они перепутаны и стоят не по порядку. Каждая команда должна разложить сюжетные картинки в необходимой последовательности. Та команда, которая первой справится с заданием, получит яблочко.</w:t>
      </w:r>
    </w:p>
    <w:p w:rsidR="005800C3" w:rsidRPr="00877498" w:rsidRDefault="005800C3" w:rsidP="00877498">
      <w:pPr>
        <w:spacing w:after="0"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b/>
          <w:bCs/>
          <w:color w:val="111111"/>
          <w:sz w:val="28"/>
          <w:szCs w:val="28"/>
          <w:bdr w:val="none" w:sz="0" w:space="0" w:color="auto" w:frame="1"/>
          <w:lang w:eastAsia="ru-RU"/>
        </w:rPr>
        <w:t>Воспитатель:</w:t>
      </w:r>
    </w:p>
    <w:p w:rsidR="005800C3" w:rsidRPr="00877498" w:rsidRDefault="005800C3" w:rsidP="00877498">
      <w:pPr>
        <w:spacing w:after="0"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b/>
          <w:bCs/>
          <w:color w:val="111111"/>
          <w:sz w:val="28"/>
          <w:szCs w:val="28"/>
          <w:bdr w:val="none" w:sz="0" w:space="0" w:color="auto" w:frame="1"/>
          <w:lang w:eastAsia="ru-RU"/>
        </w:rPr>
        <w:t>2 задание:</w:t>
      </w:r>
      <w:r w:rsidRPr="00877498">
        <w:rPr>
          <w:rFonts w:ascii="Times New Roman" w:eastAsia="Times New Roman" w:hAnsi="Times New Roman" w:cs="Times New Roman"/>
          <w:color w:val="111111"/>
          <w:sz w:val="28"/>
          <w:szCs w:val="28"/>
          <w:lang w:eastAsia="ru-RU"/>
        </w:rPr>
        <w:t> Викторина «Назови правильный ответ» (просмотр презентации.)</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 Каждая команда по очереди отвечает на вопросы викторины. За каждый правильный ответ команда получит яблочко. Кто больше всех соберет урожай яблок, тот и победитель!</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Ответы на вопросы викторины к сказке:</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1. «Хаврошечка»</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2. Три</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3. Коровушка</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4. Рассказала Триглазка</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5. Хаврошечка влезет в одно ухо корове, в другое вылезет</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6. Закопала косточки в землю</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7. Яблонька</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8. Барина</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9. Хаврошечка</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10. Хаврошечку</w:t>
      </w:r>
    </w:p>
    <w:p w:rsidR="005800C3" w:rsidRPr="00877498" w:rsidRDefault="005800C3" w:rsidP="00877498">
      <w:pPr>
        <w:spacing w:after="0"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b/>
          <w:bCs/>
          <w:color w:val="111111"/>
          <w:sz w:val="28"/>
          <w:szCs w:val="28"/>
          <w:bdr w:val="none" w:sz="0" w:space="0" w:color="auto" w:frame="1"/>
          <w:lang w:eastAsia="ru-RU"/>
        </w:rPr>
        <w:t>Воспитатель:</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 Молодцы, ребята! Подсчитаем, кто больше всех собрал яблочек в корзинку? Победила Дружба!</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 Как хорошо вы слушали сказку, запомнили ее.</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Коровушка приготовила для вас подарки. Это раскраска, где изображена коровушка из сказки. Я предлагаю вам взять раскраску домой, раскрасить и принести в группу на выставку.</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В заключении я хочу задать вам несколько вопросов:</w:t>
      </w:r>
    </w:p>
    <w:p w:rsidR="005800C3" w:rsidRPr="00877498" w:rsidRDefault="005800C3" w:rsidP="00877498">
      <w:pPr>
        <w:spacing w:after="0"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b/>
          <w:bCs/>
          <w:i/>
          <w:iCs/>
          <w:color w:val="111111"/>
          <w:sz w:val="28"/>
          <w:szCs w:val="28"/>
          <w:bdr w:val="none" w:sz="0" w:space="0" w:color="auto" w:frame="1"/>
          <w:lang w:eastAsia="ru-RU"/>
        </w:rPr>
        <w:t xml:space="preserve">Рефлексия: </w:t>
      </w:r>
      <w:r w:rsidRPr="00877498">
        <w:rPr>
          <w:rFonts w:ascii="Times New Roman" w:hAnsi="Times New Roman" w:cs="Times New Roman"/>
          <w:color w:val="111111"/>
          <w:sz w:val="28"/>
          <w:szCs w:val="28"/>
        </w:rPr>
        <w:t>Что нового узнали?</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 Чему нас учит сказка «Хаврошечка»? (быть добрыми, ласковыми, трудолюбивыми). Добро всегда побеждает зло. Я желаю, что вы росли такими же хорошими, как Хаврошечка!</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lastRenderedPageBreak/>
        <w:t>• Понравилось ли вам сегодняшнее занятие?</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 Что вам понравилось?</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 Что было трудного в заданиях?</w:t>
      </w:r>
    </w:p>
    <w:p w:rsidR="005800C3" w:rsidRPr="00877498" w:rsidRDefault="005800C3" w:rsidP="00877498">
      <w:pPr>
        <w:spacing w:before="225" w:after="225" w:line="240" w:lineRule="auto"/>
        <w:ind w:firstLine="360"/>
        <w:contextualSpacing/>
        <w:rPr>
          <w:rFonts w:ascii="Times New Roman" w:eastAsia="Times New Roman" w:hAnsi="Times New Roman" w:cs="Times New Roman"/>
          <w:color w:val="111111"/>
          <w:sz w:val="28"/>
          <w:szCs w:val="28"/>
          <w:lang w:eastAsia="ru-RU"/>
        </w:rPr>
      </w:pPr>
      <w:r w:rsidRPr="00877498">
        <w:rPr>
          <w:rFonts w:ascii="Times New Roman" w:eastAsia="Times New Roman" w:hAnsi="Times New Roman" w:cs="Times New Roman"/>
          <w:color w:val="111111"/>
          <w:sz w:val="28"/>
          <w:szCs w:val="28"/>
          <w:lang w:eastAsia="ru-RU"/>
        </w:rPr>
        <w:t>• Какие задания показались легкими?</w:t>
      </w:r>
    </w:p>
    <w:p w:rsidR="005800C3" w:rsidRPr="00877498" w:rsidRDefault="005800C3" w:rsidP="00877498">
      <w:pPr>
        <w:spacing w:line="240" w:lineRule="auto"/>
        <w:contextualSpacing/>
        <w:rPr>
          <w:rFonts w:ascii="Times New Roman" w:hAnsi="Times New Roman" w:cs="Times New Roman"/>
          <w:sz w:val="28"/>
          <w:szCs w:val="28"/>
        </w:rPr>
      </w:pPr>
      <w:r w:rsidRPr="00877498">
        <w:rPr>
          <w:rFonts w:ascii="Times New Roman" w:hAnsi="Times New Roman" w:cs="Times New Roman"/>
          <w:b/>
          <w:bCs/>
          <w:sz w:val="28"/>
          <w:szCs w:val="28"/>
        </w:rPr>
        <w:t>Воспитатель:</w:t>
      </w:r>
      <w:r w:rsidRPr="00877498">
        <w:rPr>
          <w:rFonts w:ascii="Times New Roman" w:hAnsi="Times New Roman" w:cs="Times New Roman"/>
          <w:sz w:val="28"/>
          <w:szCs w:val="28"/>
        </w:rPr>
        <w:t xml:space="preserve"> Все в сказке закончилось хорошо. Сказка Крошечка-Хаврошечка научила нас ценить своих близких, говорить добрые слова и помогать друг другу.</w:t>
      </w:r>
    </w:p>
    <w:p w:rsidR="005800C3" w:rsidRPr="00877498" w:rsidRDefault="005800C3"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Ребята, давай встанем, возьмемся за руки и скажем девиз нашей группы. «Когда мы вместе, любое дело по плечу!»</w:t>
      </w:r>
    </w:p>
    <w:p w:rsidR="005800C3" w:rsidRPr="00877498" w:rsidRDefault="005800C3" w:rsidP="00877498">
      <w:pPr>
        <w:spacing w:line="240" w:lineRule="auto"/>
        <w:contextualSpacing/>
        <w:rPr>
          <w:rFonts w:ascii="Times New Roman" w:hAnsi="Times New Roman" w:cs="Times New Roman"/>
          <w:sz w:val="28"/>
          <w:szCs w:val="28"/>
        </w:rPr>
      </w:pPr>
    </w:p>
    <w:p w:rsidR="005800C3" w:rsidRPr="00877498" w:rsidRDefault="005800C3" w:rsidP="00877498">
      <w:pPr>
        <w:spacing w:line="240" w:lineRule="auto"/>
        <w:contextualSpacing/>
        <w:rPr>
          <w:rFonts w:ascii="Times New Roman" w:hAnsi="Times New Roman" w:cs="Times New Roman"/>
          <w:sz w:val="28"/>
          <w:szCs w:val="28"/>
        </w:rPr>
      </w:pPr>
    </w:p>
    <w:p w:rsidR="005800C3" w:rsidRPr="00877498" w:rsidRDefault="005800C3" w:rsidP="00877498">
      <w:pPr>
        <w:spacing w:line="240" w:lineRule="auto"/>
        <w:contextualSpacing/>
        <w:rPr>
          <w:rFonts w:ascii="Times New Roman" w:hAnsi="Times New Roman" w:cs="Times New Roman"/>
          <w:sz w:val="28"/>
          <w:szCs w:val="28"/>
        </w:rPr>
      </w:pPr>
    </w:p>
    <w:p w:rsidR="005800C3" w:rsidRPr="00877498" w:rsidRDefault="005800C3" w:rsidP="00877498">
      <w:pPr>
        <w:spacing w:line="240" w:lineRule="auto"/>
        <w:contextualSpacing/>
        <w:rPr>
          <w:rFonts w:ascii="Times New Roman" w:hAnsi="Times New Roman" w:cs="Times New Roman"/>
          <w:sz w:val="28"/>
          <w:szCs w:val="28"/>
        </w:rPr>
      </w:pPr>
    </w:p>
    <w:p w:rsidR="005800C3" w:rsidRPr="00877498" w:rsidRDefault="005800C3" w:rsidP="00877498">
      <w:pPr>
        <w:pStyle w:val="a9"/>
        <w:spacing w:before="0" w:beforeAutospacing="0" w:after="240" w:afterAutospacing="0"/>
        <w:contextualSpacing/>
        <w:rPr>
          <w:b/>
          <w:bCs/>
          <w:color w:val="010101"/>
          <w:sz w:val="28"/>
          <w:szCs w:val="28"/>
        </w:rPr>
      </w:pPr>
    </w:p>
    <w:p w:rsidR="005800C3" w:rsidRPr="00877498" w:rsidRDefault="005800C3" w:rsidP="00877498">
      <w:pPr>
        <w:pStyle w:val="a9"/>
        <w:spacing w:before="0" w:beforeAutospacing="0" w:after="240" w:afterAutospacing="0"/>
        <w:contextualSpacing/>
        <w:rPr>
          <w:b/>
          <w:bCs/>
          <w:color w:val="010101"/>
          <w:sz w:val="28"/>
          <w:szCs w:val="28"/>
        </w:rPr>
      </w:pPr>
      <w:r w:rsidRPr="00877498">
        <w:rPr>
          <w:b/>
          <w:bCs/>
          <w:color w:val="010101"/>
          <w:sz w:val="28"/>
          <w:szCs w:val="28"/>
        </w:rPr>
        <w:t>Используемая литература:</w:t>
      </w:r>
    </w:p>
    <w:p w:rsidR="005800C3" w:rsidRPr="00877498" w:rsidRDefault="005800C3" w:rsidP="00877498">
      <w:pPr>
        <w:pStyle w:val="a9"/>
        <w:spacing w:before="0" w:beforeAutospacing="0" w:after="240" w:afterAutospacing="0"/>
        <w:contextualSpacing/>
        <w:rPr>
          <w:color w:val="010101"/>
          <w:sz w:val="28"/>
          <w:szCs w:val="28"/>
        </w:rPr>
      </w:pPr>
      <w:r w:rsidRPr="00877498">
        <w:rPr>
          <w:color w:val="010101"/>
          <w:sz w:val="28"/>
          <w:szCs w:val="28"/>
        </w:rPr>
        <w:t>Развитие речи в детском саду старшая группа В.В. Гербова;</w:t>
      </w:r>
    </w:p>
    <w:p w:rsidR="005800C3" w:rsidRPr="00877498" w:rsidRDefault="005800C3" w:rsidP="00877498">
      <w:pPr>
        <w:pStyle w:val="a9"/>
        <w:spacing w:before="0" w:beforeAutospacing="0" w:after="240" w:afterAutospacing="0"/>
        <w:contextualSpacing/>
        <w:rPr>
          <w:color w:val="010101"/>
          <w:sz w:val="28"/>
          <w:szCs w:val="28"/>
        </w:rPr>
      </w:pPr>
      <w:r w:rsidRPr="00877498">
        <w:rPr>
          <w:color w:val="010101"/>
          <w:sz w:val="28"/>
          <w:szCs w:val="28"/>
        </w:rPr>
        <w:t>Знакомим с литературой детей 5-7 лет. О.С. Ушакова; Н.В. Гавриш.</w:t>
      </w:r>
    </w:p>
    <w:p w:rsidR="005800C3" w:rsidRPr="00877498" w:rsidRDefault="005800C3" w:rsidP="00877498">
      <w:pPr>
        <w:pStyle w:val="a9"/>
        <w:spacing w:after="240"/>
        <w:contextualSpacing/>
        <w:rPr>
          <w:color w:val="010101"/>
          <w:sz w:val="28"/>
          <w:szCs w:val="28"/>
        </w:rPr>
      </w:pPr>
      <w:r w:rsidRPr="00877498">
        <w:rPr>
          <w:color w:val="010101"/>
          <w:sz w:val="28"/>
          <w:szCs w:val="28"/>
        </w:rPr>
        <w:t>Алексеева М.М., Яшина В.И. Методика развития речи и обучения родному языку дошкольников. [Текст]   – М.: Академия, 2000. –400с.</w:t>
      </w:r>
    </w:p>
    <w:p w:rsidR="005800C3" w:rsidRPr="00877498" w:rsidRDefault="005800C3" w:rsidP="00877498">
      <w:pPr>
        <w:pStyle w:val="a9"/>
        <w:spacing w:before="0" w:beforeAutospacing="0" w:after="240" w:afterAutospacing="0"/>
        <w:contextualSpacing/>
        <w:rPr>
          <w:color w:val="010101"/>
          <w:sz w:val="28"/>
          <w:szCs w:val="28"/>
        </w:rPr>
      </w:pPr>
      <w:r w:rsidRPr="00877498">
        <w:rPr>
          <w:color w:val="010101"/>
          <w:sz w:val="28"/>
          <w:szCs w:val="28"/>
        </w:rPr>
        <w:t>Алексеева М.М., Яшина В.И. Речевое развитие дошкольников. [Текст]   – М.: Академия, 1999. –160с.</w:t>
      </w:r>
    </w:p>
    <w:p w:rsidR="005800C3" w:rsidRPr="00877498" w:rsidRDefault="005800C3" w:rsidP="00877498">
      <w:pPr>
        <w:pStyle w:val="a9"/>
        <w:spacing w:before="0" w:beforeAutospacing="0" w:after="240" w:afterAutospacing="0"/>
        <w:contextualSpacing/>
        <w:rPr>
          <w:color w:val="010101"/>
          <w:sz w:val="28"/>
          <w:szCs w:val="28"/>
        </w:rPr>
      </w:pPr>
      <w:r w:rsidRPr="00877498">
        <w:rPr>
          <w:color w:val="010101"/>
          <w:sz w:val="28"/>
          <w:szCs w:val="28"/>
        </w:rPr>
        <w:t>Усова А.П. Русское народное творчество в детском саду. [Текст] -М.: Просвещение, 1972. –78с.</w:t>
      </w:r>
    </w:p>
    <w:p w:rsidR="005800C3" w:rsidRPr="00877498" w:rsidRDefault="005800C3" w:rsidP="00877498">
      <w:pPr>
        <w:pStyle w:val="a9"/>
        <w:spacing w:before="0" w:beforeAutospacing="0" w:after="240" w:afterAutospacing="0"/>
        <w:contextualSpacing/>
        <w:rPr>
          <w:color w:val="010101"/>
          <w:sz w:val="28"/>
          <w:szCs w:val="28"/>
        </w:rPr>
      </w:pPr>
      <w:r w:rsidRPr="00877498">
        <w:rPr>
          <w:color w:val="010101"/>
          <w:sz w:val="28"/>
          <w:szCs w:val="28"/>
        </w:rPr>
        <w:t>Боголюбская М.К., Шевченко В.В. Художественное чтение и рассказывание в детском саду. [Текст]  – М.: Просвещение, 1970. –148с.</w:t>
      </w:r>
    </w:p>
    <w:p w:rsidR="005800C3" w:rsidRPr="00877498" w:rsidRDefault="005800C3" w:rsidP="00877498">
      <w:pPr>
        <w:pStyle w:val="a9"/>
        <w:spacing w:before="0" w:beforeAutospacing="0" w:after="240" w:afterAutospacing="0"/>
        <w:contextualSpacing/>
        <w:rPr>
          <w:color w:val="010101"/>
          <w:sz w:val="28"/>
          <w:szCs w:val="28"/>
        </w:rPr>
      </w:pPr>
      <w:r w:rsidRPr="00877498">
        <w:rPr>
          <w:color w:val="010101"/>
          <w:sz w:val="28"/>
          <w:szCs w:val="28"/>
        </w:rPr>
        <w:t>Бородич А.М. Методика развития речи детей. [Текст] - М.: Просвещение, 1981. –255с.</w:t>
      </w:r>
    </w:p>
    <w:p w:rsidR="005800C3" w:rsidRPr="00877498" w:rsidRDefault="005800C3" w:rsidP="00877498">
      <w:pPr>
        <w:pStyle w:val="a9"/>
        <w:spacing w:after="240"/>
        <w:contextualSpacing/>
        <w:rPr>
          <w:color w:val="010101"/>
          <w:sz w:val="28"/>
          <w:szCs w:val="28"/>
        </w:rPr>
      </w:pPr>
      <w:r w:rsidRPr="00877498">
        <w:rPr>
          <w:color w:val="010101"/>
          <w:sz w:val="28"/>
          <w:szCs w:val="28"/>
        </w:rPr>
        <w:t>Ушакова О. С. Занятия по развитию речи в детском саду. [Текст]: программа и конспекты / О. С. Ушакова, А. Г. Аргушева, А. И. Максаков, Е. М. Струнина, Т. М. Юртайкина – М.: Совершенство, 2001. – 368с.</w:t>
      </w:r>
    </w:p>
    <w:p w:rsidR="005800C3" w:rsidRPr="00877498" w:rsidRDefault="005800C3" w:rsidP="00877498">
      <w:pPr>
        <w:pStyle w:val="a9"/>
        <w:spacing w:after="240"/>
        <w:contextualSpacing/>
        <w:rPr>
          <w:color w:val="010101"/>
          <w:sz w:val="28"/>
          <w:szCs w:val="28"/>
        </w:rPr>
      </w:pPr>
      <w:r w:rsidRPr="00877498">
        <w:rPr>
          <w:color w:val="010101"/>
          <w:sz w:val="28"/>
          <w:szCs w:val="28"/>
        </w:rPr>
        <w:t>Ушакова О. С. Методика развития речи детей дошкольного возраста. [Текст]: учеб. – метод. пособие / О. С. Ушакова, Е. М. Струнина – М.: Владос 2004. – 288 с.</w:t>
      </w:r>
    </w:p>
    <w:p w:rsidR="005800C3" w:rsidRPr="00877498" w:rsidRDefault="005800C3" w:rsidP="00877498">
      <w:pPr>
        <w:pStyle w:val="a9"/>
        <w:spacing w:before="0" w:beforeAutospacing="0" w:after="240" w:afterAutospacing="0"/>
        <w:contextualSpacing/>
        <w:rPr>
          <w:color w:val="010101"/>
          <w:sz w:val="28"/>
          <w:szCs w:val="28"/>
        </w:rPr>
      </w:pPr>
      <w:r w:rsidRPr="00877498">
        <w:rPr>
          <w:color w:val="010101"/>
          <w:sz w:val="28"/>
          <w:szCs w:val="28"/>
        </w:rPr>
        <w:t>Федоренко Л.П. Методика развития речи детей дошкольного возраста. [Текст] / Л.П. Федоренко, Г.А. Фомичева, В.К. Лотарев – М.: Просвещение, 1977. –239с.</w:t>
      </w:r>
    </w:p>
    <w:p w:rsidR="005800C3" w:rsidRPr="00877498" w:rsidRDefault="005800C3" w:rsidP="00877498">
      <w:pPr>
        <w:pStyle w:val="a9"/>
        <w:spacing w:before="0" w:beforeAutospacing="0" w:after="240" w:afterAutospacing="0"/>
        <w:contextualSpacing/>
        <w:rPr>
          <w:color w:val="010101"/>
          <w:sz w:val="28"/>
          <w:szCs w:val="28"/>
        </w:rPr>
      </w:pPr>
    </w:p>
    <w:p w:rsidR="005800C3" w:rsidRPr="00877498" w:rsidRDefault="005800C3" w:rsidP="00877498">
      <w:pPr>
        <w:pStyle w:val="a9"/>
        <w:spacing w:before="0" w:beforeAutospacing="0" w:after="240" w:afterAutospacing="0"/>
        <w:contextualSpacing/>
        <w:rPr>
          <w:color w:val="010101"/>
          <w:sz w:val="28"/>
          <w:szCs w:val="28"/>
        </w:rPr>
      </w:pPr>
    </w:p>
    <w:p w:rsidR="005800C3" w:rsidRPr="00877498" w:rsidRDefault="005800C3" w:rsidP="00877498">
      <w:pPr>
        <w:pStyle w:val="a9"/>
        <w:spacing w:before="0" w:beforeAutospacing="0" w:after="240" w:afterAutospacing="0"/>
        <w:contextualSpacing/>
        <w:rPr>
          <w:color w:val="010101"/>
          <w:sz w:val="28"/>
          <w:szCs w:val="28"/>
        </w:rPr>
      </w:pPr>
    </w:p>
    <w:p w:rsidR="005800C3" w:rsidRPr="00877498" w:rsidRDefault="005800C3" w:rsidP="00877498">
      <w:pPr>
        <w:pStyle w:val="a9"/>
        <w:spacing w:before="0" w:beforeAutospacing="0" w:after="240" w:afterAutospacing="0"/>
        <w:contextualSpacing/>
        <w:rPr>
          <w:color w:val="010101"/>
          <w:sz w:val="28"/>
          <w:szCs w:val="28"/>
        </w:rPr>
      </w:pPr>
    </w:p>
    <w:p w:rsidR="005800C3" w:rsidRPr="00877498" w:rsidRDefault="005800C3" w:rsidP="00877498">
      <w:pPr>
        <w:pStyle w:val="a9"/>
        <w:spacing w:before="0" w:beforeAutospacing="0" w:after="240" w:afterAutospacing="0"/>
        <w:contextualSpacing/>
        <w:rPr>
          <w:color w:val="010101"/>
          <w:sz w:val="28"/>
          <w:szCs w:val="28"/>
        </w:rPr>
      </w:pPr>
    </w:p>
    <w:p w:rsidR="005800C3" w:rsidRPr="00877498" w:rsidRDefault="005800C3" w:rsidP="00877498">
      <w:pPr>
        <w:pStyle w:val="a9"/>
        <w:spacing w:before="0" w:beforeAutospacing="0" w:after="240" w:afterAutospacing="0"/>
        <w:contextualSpacing/>
        <w:rPr>
          <w:color w:val="010101"/>
          <w:sz w:val="28"/>
          <w:szCs w:val="28"/>
        </w:rPr>
      </w:pPr>
    </w:p>
    <w:p w:rsidR="005800C3" w:rsidRPr="00877498" w:rsidRDefault="005800C3" w:rsidP="00877498">
      <w:pPr>
        <w:pStyle w:val="a9"/>
        <w:spacing w:before="0" w:beforeAutospacing="0" w:after="240" w:afterAutospacing="0"/>
        <w:contextualSpacing/>
        <w:rPr>
          <w:color w:val="010101"/>
          <w:sz w:val="28"/>
          <w:szCs w:val="28"/>
        </w:rPr>
      </w:pPr>
    </w:p>
    <w:p w:rsidR="005800C3" w:rsidRPr="00877498" w:rsidRDefault="005800C3" w:rsidP="00877498">
      <w:pPr>
        <w:pStyle w:val="a9"/>
        <w:spacing w:before="0" w:beforeAutospacing="0" w:after="240" w:afterAutospacing="0"/>
        <w:contextualSpacing/>
        <w:rPr>
          <w:color w:val="010101"/>
          <w:sz w:val="28"/>
          <w:szCs w:val="28"/>
        </w:rPr>
      </w:pPr>
    </w:p>
    <w:p w:rsidR="005800C3" w:rsidRPr="00877498" w:rsidRDefault="005800C3" w:rsidP="00877498">
      <w:pPr>
        <w:pStyle w:val="a9"/>
        <w:spacing w:before="0" w:beforeAutospacing="0" w:after="240" w:afterAutospacing="0"/>
        <w:contextualSpacing/>
        <w:rPr>
          <w:color w:val="010101"/>
          <w:sz w:val="28"/>
          <w:szCs w:val="28"/>
        </w:rPr>
      </w:pPr>
    </w:p>
    <w:p w:rsidR="005800C3" w:rsidRPr="00877498" w:rsidRDefault="005800C3" w:rsidP="00877498">
      <w:pPr>
        <w:pStyle w:val="a9"/>
        <w:spacing w:before="0" w:beforeAutospacing="0" w:after="240" w:afterAutospacing="0"/>
        <w:contextualSpacing/>
        <w:jc w:val="right"/>
        <w:rPr>
          <w:color w:val="010101"/>
          <w:sz w:val="28"/>
          <w:szCs w:val="28"/>
        </w:rPr>
      </w:pPr>
      <w:bookmarkStart w:id="13" w:name="_Hlk132033189"/>
      <w:r w:rsidRPr="00877498">
        <w:rPr>
          <w:color w:val="010101"/>
          <w:sz w:val="28"/>
          <w:szCs w:val="28"/>
        </w:rPr>
        <w:t>Приложение 1.</w:t>
      </w:r>
    </w:p>
    <w:bookmarkEnd w:id="13"/>
    <w:p w:rsidR="005800C3" w:rsidRPr="00877498" w:rsidRDefault="005800C3" w:rsidP="00877498">
      <w:pPr>
        <w:pStyle w:val="a9"/>
        <w:spacing w:before="0" w:beforeAutospacing="0" w:after="240" w:afterAutospacing="0"/>
        <w:contextualSpacing/>
        <w:rPr>
          <w:color w:val="010101"/>
          <w:sz w:val="28"/>
          <w:szCs w:val="28"/>
        </w:rPr>
      </w:pPr>
      <w:r w:rsidRPr="00877498">
        <w:rPr>
          <w:color w:val="010101"/>
          <w:sz w:val="28"/>
          <w:szCs w:val="28"/>
        </w:rPr>
        <w:t>Иллюстрации сказки. Презентация.</w:t>
      </w:r>
    </w:p>
    <w:p w:rsidR="005800C3" w:rsidRPr="00877498" w:rsidRDefault="005800C3" w:rsidP="00877498">
      <w:pPr>
        <w:pStyle w:val="a9"/>
        <w:spacing w:before="0" w:beforeAutospacing="0" w:after="240" w:afterAutospacing="0"/>
        <w:contextualSpacing/>
        <w:jc w:val="right"/>
        <w:rPr>
          <w:color w:val="010101"/>
          <w:sz w:val="28"/>
          <w:szCs w:val="28"/>
        </w:rPr>
      </w:pPr>
      <w:r w:rsidRPr="00877498">
        <w:rPr>
          <w:color w:val="010101"/>
          <w:sz w:val="28"/>
          <w:szCs w:val="28"/>
        </w:rPr>
        <w:t>Приложение 2.</w:t>
      </w:r>
    </w:p>
    <w:p w:rsidR="005800C3" w:rsidRPr="00877498" w:rsidRDefault="005800C3" w:rsidP="00877498">
      <w:pPr>
        <w:pStyle w:val="a9"/>
        <w:spacing w:before="0" w:beforeAutospacing="0" w:after="240" w:afterAutospacing="0"/>
        <w:contextualSpacing/>
        <w:rPr>
          <w:color w:val="010101"/>
          <w:sz w:val="28"/>
          <w:szCs w:val="28"/>
        </w:rPr>
      </w:pPr>
      <w:r w:rsidRPr="00877498">
        <w:rPr>
          <w:color w:val="010101"/>
          <w:sz w:val="28"/>
          <w:szCs w:val="28"/>
        </w:rPr>
        <w:t>Викторина к сказке.</w:t>
      </w:r>
    </w:p>
    <w:p w:rsidR="005800C3" w:rsidRPr="00877498" w:rsidRDefault="005800C3" w:rsidP="00877498">
      <w:pPr>
        <w:pStyle w:val="a9"/>
        <w:spacing w:before="0" w:beforeAutospacing="0" w:after="240" w:afterAutospacing="0"/>
        <w:contextualSpacing/>
        <w:jc w:val="right"/>
        <w:rPr>
          <w:color w:val="010101"/>
          <w:sz w:val="28"/>
          <w:szCs w:val="28"/>
        </w:rPr>
      </w:pPr>
      <w:r w:rsidRPr="00877498">
        <w:rPr>
          <w:color w:val="010101"/>
          <w:sz w:val="28"/>
          <w:szCs w:val="28"/>
        </w:rPr>
        <w:t>Приложение 3.</w:t>
      </w:r>
    </w:p>
    <w:p w:rsidR="005800C3" w:rsidRPr="00877498" w:rsidRDefault="005800C3" w:rsidP="00877498">
      <w:pPr>
        <w:pStyle w:val="a9"/>
        <w:spacing w:before="0" w:beforeAutospacing="0" w:after="240" w:afterAutospacing="0"/>
        <w:contextualSpacing/>
        <w:jc w:val="right"/>
        <w:rPr>
          <w:color w:val="010101"/>
          <w:sz w:val="28"/>
          <w:szCs w:val="28"/>
        </w:rPr>
      </w:pPr>
    </w:p>
    <w:p w:rsidR="005800C3" w:rsidRPr="00877498" w:rsidRDefault="005800C3" w:rsidP="00877498">
      <w:pPr>
        <w:pStyle w:val="a9"/>
        <w:spacing w:before="0" w:beforeAutospacing="0" w:after="240" w:afterAutospacing="0"/>
        <w:contextualSpacing/>
        <w:rPr>
          <w:color w:val="010101"/>
          <w:sz w:val="28"/>
          <w:szCs w:val="28"/>
        </w:rPr>
      </w:pPr>
      <w:r w:rsidRPr="00877498">
        <w:rPr>
          <w:noProof/>
          <w:color w:val="010101"/>
          <w:sz w:val="28"/>
          <w:szCs w:val="28"/>
        </w:rPr>
        <w:drawing>
          <wp:inline distT="0" distB="0" distL="0" distR="0">
            <wp:extent cx="2362200" cy="3211204"/>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3663" cy="3213193"/>
                    </a:xfrm>
                    <a:prstGeom prst="rect">
                      <a:avLst/>
                    </a:prstGeom>
                    <a:noFill/>
                  </pic:spPr>
                </pic:pic>
              </a:graphicData>
            </a:graphic>
          </wp:inline>
        </w:drawing>
      </w:r>
    </w:p>
    <w:p w:rsidR="00B30896" w:rsidRPr="00877498" w:rsidRDefault="00B30896" w:rsidP="00877498">
      <w:pPr>
        <w:spacing w:line="240" w:lineRule="auto"/>
        <w:contextualSpacing/>
        <w:jc w:val="both"/>
        <w:rPr>
          <w:rFonts w:ascii="Times New Roman" w:hAnsi="Times New Roman" w:cs="Times New Roman"/>
          <w:sz w:val="28"/>
          <w:szCs w:val="28"/>
          <w:rtl/>
        </w:rPr>
      </w:pPr>
    </w:p>
    <w:p w:rsidR="00B30896" w:rsidRPr="00877498" w:rsidRDefault="00B30896" w:rsidP="00877498">
      <w:pPr>
        <w:spacing w:line="240" w:lineRule="auto"/>
        <w:contextualSpacing/>
        <w:jc w:val="both"/>
        <w:rPr>
          <w:rFonts w:ascii="Times New Roman" w:hAnsi="Times New Roman" w:cs="Times New Roman"/>
          <w:sz w:val="28"/>
          <w:szCs w:val="28"/>
          <w:rtl/>
          <w:lang w:val="tt-RU"/>
        </w:rPr>
      </w:pPr>
    </w:p>
    <w:p w:rsidR="00B30896" w:rsidRPr="00877498" w:rsidRDefault="00B30896" w:rsidP="00877498">
      <w:pPr>
        <w:spacing w:line="240" w:lineRule="auto"/>
        <w:contextualSpacing/>
        <w:jc w:val="center"/>
        <w:rPr>
          <w:rFonts w:ascii="Times New Roman" w:eastAsia="Times New Roman" w:hAnsi="Times New Roman" w:cs="Times New Roman"/>
          <w:b/>
          <w:color w:val="000000"/>
          <w:sz w:val="28"/>
          <w:szCs w:val="28"/>
          <w:lang w:eastAsia="ru-RU"/>
        </w:rPr>
      </w:pPr>
      <w:r w:rsidRPr="00877498">
        <w:rPr>
          <w:rFonts w:ascii="Times New Roman" w:eastAsia="Times New Roman" w:hAnsi="Times New Roman" w:cs="Times New Roman"/>
          <w:b/>
          <w:color w:val="000000"/>
          <w:sz w:val="28"/>
          <w:szCs w:val="28"/>
          <w:lang w:eastAsia="ru-RU"/>
        </w:rPr>
        <w:t xml:space="preserve">Экологическое воспитание в начальной школе. </w:t>
      </w:r>
    </w:p>
    <w:p w:rsidR="00B30896" w:rsidRPr="00877498" w:rsidRDefault="00B30896" w:rsidP="00877498">
      <w:pPr>
        <w:spacing w:line="240" w:lineRule="auto"/>
        <w:contextualSpacing/>
        <w:jc w:val="center"/>
        <w:rPr>
          <w:rFonts w:ascii="Times New Roman" w:eastAsia="Times New Roman" w:hAnsi="Times New Roman" w:cs="Times New Roman"/>
          <w:b/>
          <w:color w:val="000000"/>
          <w:sz w:val="28"/>
          <w:szCs w:val="28"/>
          <w:lang w:eastAsia="ru-RU"/>
        </w:rPr>
      </w:pPr>
      <w:r w:rsidRPr="00877498">
        <w:rPr>
          <w:rFonts w:ascii="Times New Roman" w:eastAsia="Times New Roman" w:hAnsi="Times New Roman" w:cs="Times New Roman"/>
          <w:b/>
          <w:color w:val="000000"/>
          <w:sz w:val="28"/>
          <w:szCs w:val="28"/>
          <w:lang w:eastAsia="ru-RU"/>
        </w:rPr>
        <w:t>Хисамбиева Регина Владимировна, МБОУ «Школа №85», учитель начальных классов, г. Казань</w:t>
      </w:r>
    </w:p>
    <w:p w:rsidR="00B30896" w:rsidRPr="00877498" w:rsidRDefault="00B30896" w:rsidP="00877498">
      <w:pPr>
        <w:spacing w:line="240" w:lineRule="auto"/>
        <w:contextualSpacing/>
        <w:jc w:val="right"/>
        <w:rPr>
          <w:rFonts w:ascii="Times New Roman" w:hAnsi="Times New Roman" w:cs="Times New Roman"/>
          <w:color w:val="000000"/>
          <w:sz w:val="28"/>
          <w:szCs w:val="28"/>
          <w:shd w:val="clear" w:color="auto" w:fill="FFFFFF"/>
        </w:rPr>
      </w:pPr>
      <w:r w:rsidRPr="00877498">
        <w:rPr>
          <w:rFonts w:ascii="Times New Roman" w:hAnsi="Times New Roman" w:cs="Times New Roman"/>
          <w:color w:val="000000"/>
          <w:sz w:val="28"/>
          <w:szCs w:val="28"/>
          <w:shd w:val="clear" w:color="auto" w:fill="FFFFFF"/>
        </w:rPr>
        <w:t xml:space="preserve">«Облетев землю в корабле – спутнике, я увидел, как прекрасна наша планета. Люди, будем хранить и приумножать эту красоту, а не разрушать её» </w:t>
      </w:r>
    </w:p>
    <w:p w:rsidR="00B30896" w:rsidRPr="00877498" w:rsidRDefault="00B30896" w:rsidP="00877498">
      <w:pPr>
        <w:spacing w:line="240" w:lineRule="auto"/>
        <w:contextualSpacing/>
        <w:jc w:val="right"/>
        <w:rPr>
          <w:rFonts w:ascii="Times New Roman" w:eastAsia="Times New Roman" w:hAnsi="Times New Roman" w:cs="Times New Roman"/>
          <w:b/>
          <w:color w:val="000000"/>
          <w:sz w:val="28"/>
          <w:szCs w:val="28"/>
          <w:lang w:eastAsia="ru-RU"/>
        </w:rPr>
      </w:pPr>
      <w:r w:rsidRPr="00877498">
        <w:rPr>
          <w:rFonts w:ascii="Times New Roman" w:hAnsi="Times New Roman" w:cs="Times New Roman"/>
          <w:color w:val="000000"/>
          <w:sz w:val="28"/>
          <w:szCs w:val="28"/>
          <w:shd w:val="clear" w:color="auto" w:fill="FFFFFF"/>
        </w:rPr>
        <w:t>Ю. Гагарин</w:t>
      </w:r>
    </w:p>
    <w:p w:rsidR="00B30896" w:rsidRPr="00877498" w:rsidRDefault="00B30896" w:rsidP="00877498">
      <w:pPr>
        <w:spacing w:line="240" w:lineRule="auto"/>
        <w:ind w:firstLine="708"/>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В современном мире перед нами стоит экологическая катастрофа. Причина – потребительское отношение человека к природе, их экологическая неграмотность. Нужно помнить, что небрежное отношение детей к природе объясняется отсутствием у них необходимых знаний. В наше время, во время технологий, дети часто не обращают внимания на окружающую их среду. Дети не замечают шелест листвы под ногами, пение птиц, падающие снежинки и капли дождя…Взрослые, исходя из своего опыта, должны показывать своим примером бережное отношение к окружающему нас миру. </w:t>
      </w:r>
    </w:p>
    <w:p w:rsidR="00B30896" w:rsidRPr="00877498" w:rsidRDefault="00B30896" w:rsidP="00877498">
      <w:pPr>
        <w:spacing w:line="240" w:lineRule="auto"/>
        <w:ind w:firstLine="708"/>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Экологическое воспитание, культура должны закладываться в раннем возрасте. Живая природа издавна считалась важнейшим фактором при воспитании молодого поколения. Именно через живое,  человек знакомится и познает мир вокруг себя.  Общаясь с природой, изучая ее, дети открывают для себя многообразие растительного и животного мира. Изучая мир вокруг себя, ребенок начинает сопереживать ему, любить его, понимать. </w:t>
      </w:r>
    </w:p>
    <w:p w:rsidR="00B30896" w:rsidRPr="00877498" w:rsidRDefault="00B30896" w:rsidP="00877498">
      <w:pPr>
        <w:spacing w:line="240" w:lineRule="auto"/>
        <w:ind w:firstLine="708"/>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Формирование у детей ответственного и бережного отношения – длительный процесс, от него зависит будущее нашей планеты. Именно поэтому очень важно вводить экологический материал на каждом уроке. Форм экологического воспитания множество: экологический фестиваль, викторины, кружки… Дети начинают понимать, что бережное отношение к природе начинается с бережного отношения своего двора, улицы, города, села. Каждый человек может принести вклад для улучшения экологии планеты, может посадить одно дерево, убрать мусор у себя перед домом. Трудно научить ребенка нести ответственность за  все, что нарушает экологию, не научив любить природу. </w:t>
      </w:r>
    </w:p>
    <w:p w:rsidR="00B30896" w:rsidRPr="00877498" w:rsidRDefault="00B30896" w:rsidP="00877498">
      <w:pPr>
        <w:spacing w:line="240" w:lineRule="auto"/>
        <w:ind w:firstLine="708"/>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Именно в младших классах закладываются основы формирования личности человека, что в будущем имеет успех в решении целей экологического воспитания. Перед учителем начальной школы стоят главные задачи экологического воспитания: формирование ценностного отношения к природе, формирование экологического сознания, развитие бережного отношения к природе, формирование осознания ребёнком своего места в природе и своей значительности в её сбережении и сохранении. Все эти навыки дети могут использовать в повседневной жизни. </w:t>
      </w:r>
    </w:p>
    <w:p w:rsidR="00B30896" w:rsidRPr="00877498" w:rsidRDefault="00B30896" w:rsidP="00877498">
      <w:pPr>
        <w:spacing w:line="240" w:lineRule="auto"/>
        <w:ind w:firstLine="708"/>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А с чего начинается бережное отношение к природе? С раннего детства дети слышат от своих родителей:  «Не ломай! Не хватай!». Но если родитель не разрешает этого, тогда он должен предложить ребенку альтернативу: наблюдай, изучай. Задача родителя научить ребенка через наблюдения делать выводы, изучать. Это и есть важнейший шаг  в экологическом воспитании. </w:t>
      </w:r>
    </w:p>
    <w:p w:rsidR="00B30896" w:rsidRPr="00877498" w:rsidRDefault="00B30896"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ab/>
        <w:t xml:space="preserve">Наша природа необыкновенно богата и красива, нужно сохранить все это для будущего поколения. Интерес к окружающей природе проявляется у детей очень рано. Задача взрослых подкрепить этот интерес знаниями, направить в нужном направлении. Донести до ребенка, что он – часть природы. И каждый удар нанесенный природе, это удар  нанесенный самому себе. </w:t>
      </w:r>
    </w:p>
    <w:p w:rsidR="00B30896" w:rsidRPr="00877498" w:rsidRDefault="00B30896" w:rsidP="00877498">
      <w:pPr>
        <w:spacing w:line="240" w:lineRule="auto"/>
        <w:contextualSpacing/>
        <w:jc w:val="both"/>
        <w:rPr>
          <w:rFonts w:ascii="Times New Roman" w:hAnsi="Times New Roman" w:cs="Times New Roman"/>
          <w:sz w:val="28"/>
          <w:szCs w:val="28"/>
        </w:rPr>
      </w:pPr>
    </w:p>
    <w:p w:rsidR="00B30896" w:rsidRPr="00877498" w:rsidRDefault="00B30896" w:rsidP="00877498">
      <w:pPr>
        <w:spacing w:line="240" w:lineRule="auto"/>
        <w:contextualSpacing/>
        <w:jc w:val="center"/>
        <w:rPr>
          <w:rFonts w:ascii="Times New Roman" w:hAnsi="Times New Roman" w:cs="Times New Roman"/>
          <w:sz w:val="28"/>
          <w:szCs w:val="28"/>
        </w:rPr>
      </w:pPr>
      <w:r w:rsidRPr="00877498">
        <w:rPr>
          <w:rFonts w:ascii="Times New Roman" w:hAnsi="Times New Roman" w:cs="Times New Roman"/>
          <w:sz w:val="28"/>
          <w:szCs w:val="28"/>
        </w:rPr>
        <w:t>Список используемой литературы</w:t>
      </w:r>
    </w:p>
    <w:p w:rsidR="00B30896" w:rsidRPr="00877498" w:rsidRDefault="00B30896" w:rsidP="00877498">
      <w:pPr>
        <w:pStyle w:val="a8"/>
        <w:numPr>
          <w:ilvl w:val="0"/>
          <w:numId w:val="26"/>
        </w:numPr>
        <w:spacing w:after="200"/>
        <w:jc w:val="both"/>
        <w:rPr>
          <w:rFonts w:ascii="Times New Roman" w:hAnsi="Times New Roman" w:cs="Times New Roman"/>
          <w:sz w:val="28"/>
          <w:szCs w:val="28"/>
        </w:rPr>
      </w:pPr>
      <w:r w:rsidRPr="00877498">
        <w:rPr>
          <w:rFonts w:ascii="Times New Roman" w:hAnsi="Times New Roman" w:cs="Times New Roman"/>
          <w:sz w:val="28"/>
          <w:szCs w:val="28"/>
        </w:rPr>
        <w:t>Афанасьева Е. Экология не знает границ - Юный натуралист. – 1999. - №1</w:t>
      </w:r>
    </w:p>
    <w:p w:rsidR="00B30896" w:rsidRPr="00877498" w:rsidRDefault="00B30896" w:rsidP="00877498">
      <w:pPr>
        <w:pStyle w:val="a8"/>
        <w:numPr>
          <w:ilvl w:val="0"/>
          <w:numId w:val="26"/>
        </w:numPr>
        <w:spacing w:after="200"/>
        <w:jc w:val="both"/>
        <w:rPr>
          <w:rFonts w:ascii="Times New Roman" w:hAnsi="Times New Roman" w:cs="Times New Roman"/>
          <w:sz w:val="28"/>
          <w:szCs w:val="28"/>
        </w:rPr>
      </w:pPr>
      <w:r w:rsidRPr="00877498">
        <w:rPr>
          <w:rFonts w:ascii="Times New Roman" w:hAnsi="Times New Roman" w:cs="Times New Roman"/>
          <w:sz w:val="28"/>
          <w:szCs w:val="28"/>
        </w:rPr>
        <w:t xml:space="preserve">Бабанова, Т.А. Эколого-краеведческая работа с младшими школьниками - Начальная школа. – 2007. </w:t>
      </w:r>
    </w:p>
    <w:p w:rsidR="00B30896" w:rsidRPr="00877498" w:rsidRDefault="00B30896" w:rsidP="00877498">
      <w:pPr>
        <w:pStyle w:val="a8"/>
        <w:numPr>
          <w:ilvl w:val="0"/>
          <w:numId w:val="26"/>
        </w:numPr>
        <w:spacing w:after="200"/>
        <w:jc w:val="both"/>
        <w:rPr>
          <w:rFonts w:ascii="Times New Roman" w:hAnsi="Times New Roman" w:cs="Times New Roman"/>
          <w:sz w:val="28"/>
          <w:szCs w:val="28"/>
        </w:rPr>
      </w:pPr>
      <w:r w:rsidRPr="00877498">
        <w:rPr>
          <w:rFonts w:ascii="Times New Roman" w:hAnsi="Times New Roman" w:cs="Times New Roman"/>
          <w:sz w:val="28"/>
          <w:szCs w:val="28"/>
        </w:rPr>
        <w:t xml:space="preserve">Барковская, О.М. Содержание, цель и задачи программы начального экологического воспитания - Начальная школа. – 2006. - №2. </w:t>
      </w:r>
    </w:p>
    <w:p w:rsidR="00B30896" w:rsidRPr="00877498" w:rsidRDefault="00B30896" w:rsidP="00877498">
      <w:pPr>
        <w:pStyle w:val="a8"/>
        <w:numPr>
          <w:ilvl w:val="0"/>
          <w:numId w:val="26"/>
        </w:numPr>
        <w:spacing w:after="200"/>
        <w:jc w:val="both"/>
        <w:rPr>
          <w:rFonts w:ascii="Times New Roman" w:hAnsi="Times New Roman" w:cs="Times New Roman"/>
          <w:sz w:val="28"/>
          <w:szCs w:val="28"/>
        </w:rPr>
      </w:pPr>
      <w:r w:rsidRPr="00877498">
        <w:rPr>
          <w:rFonts w:ascii="Times New Roman" w:hAnsi="Times New Roman" w:cs="Times New Roman"/>
          <w:sz w:val="28"/>
          <w:szCs w:val="28"/>
        </w:rPr>
        <w:t xml:space="preserve">Виноградова, Н.Ф. Экологическое воспитание младших школьников: Проблемы и перспективы - Начальная школа. – 2009. </w:t>
      </w:r>
    </w:p>
    <w:p w:rsidR="00B30896" w:rsidRPr="00877498" w:rsidRDefault="00B30896" w:rsidP="00877498">
      <w:pPr>
        <w:pStyle w:val="a8"/>
        <w:numPr>
          <w:ilvl w:val="0"/>
          <w:numId w:val="26"/>
        </w:numPr>
        <w:spacing w:after="200"/>
        <w:jc w:val="both"/>
        <w:rPr>
          <w:rFonts w:ascii="Times New Roman" w:hAnsi="Times New Roman" w:cs="Times New Roman"/>
          <w:sz w:val="28"/>
          <w:szCs w:val="28"/>
        </w:rPr>
      </w:pPr>
      <w:r w:rsidRPr="00877498">
        <w:rPr>
          <w:rFonts w:ascii="Times New Roman" w:hAnsi="Times New Roman" w:cs="Times New Roman"/>
          <w:sz w:val="28"/>
          <w:szCs w:val="28"/>
        </w:rPr>
        <w:t>Выготский, Л.С. Педагогическая психология 1986.</w:t>
      </w:r>
    </w:p>
    <w:p w:rsidR="00B30896" w:rsidRPr="00877498" w:rsidRDefault="00B30896" w:rsidP="00877498">
      <w:pPr>
        <w:pStyle w:val="a8"/>
        <w:numPr>
          <w:ilvl w:val="0"/>
          <w:numId w:val="26"/>
        </w:numPr>
        <w:spacing w:after="200"/>
        <w:jc w:val="both"/>
        <w:rPr>
          <w:rFonts w:ascii="Times New Roman" w:hAnsi="Times New Roman" w:cs="Times New Roman"/>
          <w:sz w:val="28"/>
          <w:szCs w:val="28"/>
        </w:rPr>
      </w:pPr>
      <w:r w:rsidRPr="00877498">
        <w:rPr>
          <w:rFonts w:ascii="Times New Roman" w:hAnsi="Times New Roman" w:cs="Times New Roman"/>
          <w:sz w:val="28"/>
          <w:szCs w:val="28"/>
        </w:rPr>
        <w:t xml:space="preserve">Голубев, И.Р., Новиков, Ю.В. Окружающая среда и ее охрана, 2006. </w:t>
      </w:r>
    </w:p>
    <w:p w:rsidR="00B30896" w:rsidRPr="00877498" w:rsidRDefault="00B30896" w:rsidP="00877498">
      <w:pPr>
        <w:spacing w:line="240" w:lineRule="auto"/>
        <w:contextualSpacing/>
        <w:jc w:val="both"/>
        <w:rPr>
          <w:rFonts w:ascii="Times New Roman" w:hAnsi="Times New Roman" w:cs="Times New Roman"/>
          <w:sz w:val="28"/>
          <w:szCs w:val="28"/>
        </w:rPr>
      </w:pPr>
    </w:p>
    <w:p w:rsidR="00B30896" w:rsidRPr="00877498" w:rsidRDefault="00B30896" w:rsidP="00877498">
      <w:pPr>
        <w:spacing w:line="240" w:lineRule="auto"/>
        <w:contextualSpacing/>
        <w:jc w:val="both"/>
        <w:rPr>
          <w:rFonts w:ascii="Times New Roman" w:hAnsi="Times New Roman" w:cs="Times New Roman"/>
          <w:sz w:val="28"/>
          <w:szCs w:val="28"/>
          <w:rtl/>
        </w:rPr>
      </w:pPr>
    </w:p>
    <w:p w:rsidR="00B30896" w:rsidRPr="00877498" w:rsidRDefault="00B30896" w:rsidP="00877498">
      <w:pPr>
        <w:spacing w:after="0"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 xml:space="preserve">Чтение в семейном воспитании. </w:t>
      </w:r>
    </w:p>
    <w:p w:rsidR="00B30896" w:rsidRPr="00877498" w:rsidRDefault="00B30896" w:rsidP="00877498">
      <w:pPr>
        <w:spacing w:after="0"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 xml:space="preserve">Гимадеева С.В., учитель начальных классов, </w:t>
      </w:r>
    </w:p>
    <w:p w:rsidR="00B30896" w:rsidRPr="00877498" w:rsidRDefault="00B30896" w:rsidP="00877498">
      <w:pPr>
        <w:spacing w:after="0"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МБОУ «Школа №85» г. Казань</w:t>
      </w:r>
    </w:p>
    <w:p w:rsidR="00B30896" w:rsidRPr="00877498" w:rsidRDefault="00B30896" w:rsidP="00877498">
      <w:pPr>
        <w:spacing w:after="0" w:line="240" w:lineRule="auto"/>
        <w:contextualSpacing/>
        <w:jc w:val="center"/>
        <w:rPr>
          <w:rFonts w:ascii="Times New Roman" w:hAnsi="Times New Roman" w:cs="Times New Roman"/>
          <w:sz w:val="28"/>
          <w:szCs w:val="28"/>
        </w:rPr>
      </w:pPr>
    </w:p>
    <w:p w:rsidR="00B30896" w:rsidRPr="00877498" w:rsidRDefault="00B30896" w:rsidP="00877498">
      <w:pPr>
        <w:spacing w:after="0" w:line="240" w:lineRule="auto"/>
        <w:ind w:firstLine="708"/>
        <w:contextualSpacing/>
        <w:jc w:val="right"/>
        <w:rPr>
          <w:rFonts w:ascii="Times New Roman" w:hAnsi="Times New Roman" w:cs="Times New Roman"/>
          <w:sz w:val="28"/>
          <w:szCs w:val="28"/>
        </w:rPr>
      </w:pPr>
      <w:r w:rsidRPr="00877498">
        <w:rPr>
          <w:rFonts w:ascii="Times New Roman" w:hAnsi="Times New Roman" w:cs="Times New Roman"/>
          <w:sz w:val="28"/>
          <w:szCs w:val="28"/>
        </w:rPr>
        <w:t xml:space="preserve">«Если с детства у ребенка не воспитана любовь к книге, если чтение не стало его духовной потребностью на всю жизнь, в годы отрочества душа ребенка будет пустой», - к такому выводу пришел талантливый педагог </w:t>
      </w:r>
      <w:r w:rsidRPr="00877498">
        <w:rPr>
          <w:rFonts w:ascii="Times New Roman" w:hAnsi="Times New Roman" w:cs="Times New Roman"/>
          <w:sz w:val="28"/>
          <w:szCs w:val="28"/>
          <w:lang w:val="en-US"/>
        </w:rPr>
        <w:t>XX</w:t>
      </w:r>
      <w:r w:rsidRPr="00877498">
        <w:rPr>
          <w:rFonts w:ascii="Times New Roman" w:hAnsi="Times New Roman" w:cs="Times New Roman"/>
          <w:sz w:val="28"/>
          <w:szCs w:val="28"/>
        </w:rPr>
        <w:t xml:space="preserve"> века В.А. Сухомлинский.  </w:t>
      </w:r>
    </w:p>
    <w:p w:rsidR="00B30896" w:rsidRPr="00877498" w:rsidRDefault="00B30896" w:rsidP="00877498">
      <w:pPr>
        <w:spacing w:after="0" w:line="240" w:lineRule="auto"/>
        <w:ind w:firstLine="708"/>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С этим можно соглашаться и не соглашаться, но ситуация с чтением в наше время критическая. Дети все больше отстраняются от чтения, предпочитая свое свободное время отдавать телефонам, компьютерным играм и телевизору. А уж традиции семейного чтения кануло в лету. </w:t>
      </w:r>
    </w:p>
    <w:p w:rsidR="00B30896" w:rsidRPr="00877498" w:rsidRDefault="00B30896" w:rsidP="00877498">
      <w:pPr>
        <w:spacing w:after="0" w:line="240" w:lineRule="auto"/>
        <w:ind w:firstLine="708"/>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Семья – начало всех начал. Родители покупают детям игрушки, лакомства. Но больше всего ребенок радуется тогда, когда родители читают ему книжку. </w:t>
      </w:r>
    </w:p>
    <w:p w:rsidR="00B30896" w:rsidRPr="00877498" w:rsidRDefault="00B30896" w:rsidP="00877498">
      <w:pPr>
        <w:spacing w:after="0" w:line="240" w:lineRule="auto"/>
        <w:ind w:firstLine="708"/>
        <w:contextualSpacing/>
        <w:jc w:val="both"/>
        <w:rPr>
          <w:rFonts w:ascii="Times New Roman" w:hAnsi="Times New Roman" w:cs="Times New Roman"/>
          <w:sz w:val="28"/>
          <w:szCs w:val="28"/>
        </w:rPr>
      </w:pPr>
      <w:r w:rsidRPr="00877498">
        <w:rPr>
          <w:rFonts w:ascii="Times New Roman" w:hAnsi="Times New Roman" w:cs="Times New Roman"/>
          <w:sz w:val="28"/>
          <w:szCs w:val="28"/>
        </w:rPr>
        <w:t>А ведь как же хорошо сесть вечером и всей семьей почитать любимую книжку! Прочувствовать всю жизнь, все чувства, все переживания героев. Почувствовать запах этой потрепанной книги!</w:t>
      </w:r>
    </w:p>
    <w:p w:rsidR="00B30896" w:rsidRPr="00877498" w:rsidRDefault="00B30896" w:rsidP="00877498">
      <w:pPr>
        <w:spacing w:after="0" w:line="240" w:lineRule="auto"/>
        <w:ind w:firstLine="708"/>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 xml:space="preserve">Для развития ребенка необходимо общение. Общение с близкими родственниками, с друзьями, одноклассниками. Чтение, а именно семейное чтение, и есть общение между ребенком и родителем. Первое знакомство с книгой происходит в семье. Именно в детстве мамы и папы знакомят своих детей с этим необыкновенным чудом – книгой! Семья – главный источник для воспитания любви к книге. И поэтому семейное чтение является основным для воспитания любви к чтению. Семейное чтение – древняя традиция. К сожалению, семейное чтение сегодня почти забыто. Главной причиной этому – изменившаяся социально-культурная среда: телефоны, компьютеры, телевизоры. Это не плохо. Но про чтение, ни в коем случае нельзя забывать. Семейное чтение – это огромный труд. И когда взрослые читают вслух своим детям, дети фантазируют, создают красочный мир, учатся слушать. Именно во время чтения детям, у взрослых есть возможность и самим вернуться в детство. </w:t>
      </w:r>
    </w:p>
    <w:p w:rsidR="00B30896" w:rsidRPr="00877498" w:rsidRDefault="00B30896" w:rsidP="00877498">
      <w:pPr>
        <w:spacing w:after="0" w:line="240" w:lineRule="auto"/>
        <w:ind w:firstLine="708"/>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Например, писательница И. Грекова в статье «Детство и слово» так описывает читательские традиции своей семьи: «Одно из самых ярких моих воспоминаний – папа, читающий нам вслух. Нынче этот обычай – семейное чтение вслух – практически вывелся. Все поглотил и подмял под себя кубический бог – телевизор. Вокруг него не коленопреклоненные, но в столь, же подчиненных позах – члены семьи. Сидят рядом, но не вместе. Каждый на особицу, поглощенный и обедненный зрелищем. </w:t>
      </w:r>
    </w:p>
    <w:p w:rsidR="00B30896" w:rsidRPr="00877498" w:rsidRDefault="00B30896" w:rsidP="00877498">
      <w:pPr>
        <w:spacing w:after="0" w:line="240" w:lineRule="auto"/>
        <w:ind w:firstLine="708"/>
        <w:contextualSpacing/>
        <w:jc w:val="both"/>
        <w:rPr>
          <w:rFonts w:ascii="Times New Roman" w:hAnsi="Times New Roman" w:cs="Times New Roman"/>
          <w:sz w:val="28"/>
          <w:szCs w:val="28"/>
        </w:rPr>
      </w:pPr>
      <w:r w:rsidRPr="00877498">
        <w:rPr>
          <w:rFonts w:ascii="Times New Roman" w:hAnsi="Times New Roman" w:cs="Times New Roman"/>
          <w:sz w:val="28"/>
          <w:szCs w:val="28"/>
        </w:rPr>
        <w:t>А я хочу с благодарностью вспомнить о чтении вслух – незаслуженно забытом семейном обычае. Каждый вечер мы трое, накормленные, умытые, приготовленные к предстоящему торжеству, лежали в своих кроватях, мама пристраивалась рядом со своим рукоделием, а папа брал книгу, низко опускал старинный, пепельно просвечивающий, некой лодке подобный абажур настольной лампы и начинал читать. Читал он замечательно – настоящий артист… он читал, как человек, впервые узнавший нечто прекрасное, изумленный узнанным, делящийся с другими. Он читал, как бы поворачивая в руках драгоценность, любуясь ее блеском, призывая любоваться других… интерес к литературе. Чутье и чувство слова были у него огромные, и ими он увлекал и заражал нас, детей. Его уже давно нет на свете, а я уже стара. А до сих пор до иллюзии ясно вижу папу, читающего нам вслух, слышу его голос. Это был ритуал, который нельзя было нарушить, несмотря ни на какие бытовые трудности…» [1]</w:t>
      </w:r>
    </w:p>
    <w:p w:rsidR="00B30896" w:rsidRPr="00877498" w:rsidRDefault="00B30896" w:rsidP="00877498">
      <w:pPr>
        <w:spacing w:after="0" w:line="240" w:lineRule="auto"/>
        <w:ind w:firstLine="708"/>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Чтение в семье, в первую очередь пример для детей. Они часто копируют поведение родителей. Маловероятно, что ребенок, выросший в семье, где чтение не является основным досугом, будет и сам читать.   </w:t>
      </w:r>
    </w:p>
    <w:p w:rsidR="00B30896" w:rsidRPr="00877498" w:rsidRDefault="00B30896" w:rsidP="00877498">
      <w:pPr>
        <w:spacing w:after="0" w:line="240" w:lineRule="auto"/>
        <w:ind w:firstLine="708"/>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Но давайте посмотрим на другие факторы, которые влияют на детское чтение. Посмотрите на прилавки магазинов. Что вы там увидите? Правильно, множество книг. Такое множество, что разбегаются глаза. Но все ли книги формируют правильное отношение к книгам? </w:t>
      </w:r>
    </w:p>
    <w:p w:rsidR="00B30896" w:rsidRPr="00877498" w:rsidRDefault="00B30896" w:rsidP="00877498">
      <w:pPr>
        <w:spacing w:after="0" w:line="240" w:lineRule="auto"/>
        <w:ind w:firstLine="708"/>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Если мы посмотрим детские книги, то не всегда увидим качественные. Все чаще можно увидеть, что главными героями становятся злодеи. Именно поэтому родители очень тщательно должны отбирать книги для детей. Ведь именно в юные годы происходит формирование личности ребенка. Книга и есть один из источников обогащения внутреннего мира ребенка. </w:t>
      </w:r>
    </w:p>
    <w:p w:rsidR="00B30896" w:rsidRPr="00877498" w:rsidRDefault="00B30896" w:rsidP="00877498">
      <w:pPr>
        <w:spacing w:after="0" w:line="240" w:lineRule="auto"/>
        <w:ind w:firstLine="708"/>
        <w:contextualSpacing/>
        <w:jc w:val="both"/>
        <w:rPr>
          <w:rFonts w:ascii="Times New Roman" w:hAnsi="Times New Roman" w:cs="Times New Roman"/>
          <w:sz w:val="28"/>
          <w:szCs w:val="28"/>
        </w:rPr>
      </w:pPr>
      <w:r w:rsidRPr="00877498">
        <w:rPr>
          <w:rFonts w:ascii="Times New Roman" w:hAnsi="Times New Roman" w:cs="Times New Roman"/>
          <w:sz w:val="28"/>
          <w:szCs w:val="28"/>
        </w:rPr>
        <w:lastRenderedPageBreak/>
        <w:t xml:space="preserve">Книги расширяют кругозор детей, учат мыслить, развивают речь, память, воображение, то есть удовлетворяют потребности в развитии, заложенную самой природой. Давно известно, что детские книги пишутся для воспитания, а воспитание - великое дело: им решается участь человека. Хорошие книги внушают ребенку добрые чувства, побуждают к достойным поступкам. </w:t>
      </w:r>
    </w:p>
    <w:p w:rsidR="00B30896" w:rsidRPr="00877498" w:rsidRDefault="00B30896" w:rsidP="00877498">
      <w:pPr>
        <w:spacing w:after="0" w:line="240" w:lineRule="auto"/>
        <w:ind w:firstLine="708"/>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Многие дети на вопрос, какую книгу ты прочитал последнюю, затрудняются ответить. И это, на мой взгляд, очень печально. </w:t>
      </w:r>
    </w:p>
    <w:p w:rsidR="00B30896" w:rsidRPr="00877498" w:rsidRDefault="00B30896" w:rsidP="00877498">
      <w:pPr>
        <w:spacing w:after="0" w:line="240" w:lineRule="auto"/>
        <w:ind w:firstLine="708"/>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Родители моих учеников очень часто обращаются ко мне с вопросом: «Как приучить ребенка читать?». На что я им советую читать детям как можно чаще, читать вместе с ними каждый день. Дарите ребенку книги, показывайте пример. Не прекращать читать ребенку вслух. Семейное чтение вводит ребенка в мир книжной культуры. </w:t>
      </w:r>
    </w:p>
    <w:p w:rsidR="00B30896" w:rsidRPr="00877498" w:rsidRDefault="00B30896" w:rsidP="00877498">
      <w:pPr>
        <w:spacing w:after="0" w:line="240" w:lineRule="auto"/>
        <w:ind w:firstLine="708"/>
        <w:contextualSpacing/>
        <w:jc w:val="both"/>
        <w:rPr>
          <w:rFonts w:ascii="Times New Roman" w:hAnsi="Times New Roman" w:cs="Times New Roman"/>
          <w:sz w:val="28"/>
          <w:szCs w:val="28"/>
        </w:rPr>
      </w:pPr>
    </w:p>
    <w:p w:rsidR="00B30896" w:rsidRPr="00877498" w:rsidRDefault="00B30896" w:rsidP="00877498">
      <w:pPr>
        <w:spacing w:after="0" w:line="240" w:lineRule="auto"/>
        <w:ind w:firstLine="708"/>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Литература </w:t>
      </w:r>
    </w:p>
    <w:p w:rsidR="00B30896" w:rsidRPr="00877498" w:rsidRDefault="00B30896" w:rsidP="00877498">
      <w:pPr>
        <w:pStyle w:val="a8"/>
        <w:numPr>
          <w:ilvl w:val="0"/>
          <w:numId w:val="25"/>
        </w:numPr>
        <w:jc w:val="both"/>
        <w:rPr>
          <w:rFonts w:ascii="Times New Roman" w:hAnsi="Times New Roman" w:cs="Times New Roman"/>
          <w:sz w:val="28"/>
          <w:szCs w:val="28"/>
        </w:rPr>
      </w:pPr>
      <w:r w:rsidRPr="00877498">
        <w:rPr>
          <w:rFonts w:ascii="Times New Roman" w:hAnsi="Times New Roman" w:cs="Times New Roman"/>
          <w:sz w:val="28"/>
          <w:szCs w:val="28"/>
        </w:rPr>
        <w:t>И. Грекова статья «Детство и слово»</w:t>
      </w:r>
    </w:p>
    <w:p w:rsidR="00B30896" w:rsidRPr="00877498" w:rsidRDefault="00B30896" w:rsidP="00877498">
      <w:pPr>
        <w:pStyle w:val="a8"/>
        <w:numPr>
          <w:ilvl w:val="0"/>
          <w:numId w:val="25"/>
        </w:numPr>
        <w:jc w:val="both"/>
        <w:rPr>
          <w:rFonts w:ascii="Times New Roman" w:hAnsi="Times New Roman" w:cs="Times New Roman"/>
          <w:sz w:val="28"/>
          <w:szCs w:val="28"/>
          <w:u w:val="single"/>
        </w:rPr>
      </w:pPr>
      <w:r w:rsidRPr="00877498">
        <w:rPr>
          <w:rFonts w:ascii="Times New Roman" w:hAnsi="Times New Roman" w:cs="Times New Roman"/>
          <w:sz w:val="28"/>
          <w:szCs w:val="28"/>
        </w:rPr>
        <w:t>Богомолова О.М. как научить ребенка любить книгу: практикум для родителей. Школьная библиотека, 2011, №3</w:t>
      </w:r>
    </w:p>
    <w:p w:rsidR="00B30896" w:rsidRPr="00877498" w:rsidRDefault="00B30896" w:rsidP="00877498">
      <w:pPr>
        <w:pStyle w:val="a8"/>
        <w:numPr>
          <w:ilvl w:val="0"/>
          <w:numId w:val="25"/>
        </w:numPr>
        <w:jc w:val="both"/>
        <w:rPr>
          <w:rFonts w:ascii="Times New Roman" w:hAnsi="Times New Roman" w:cs="Times New Roman"/>
          <w:sz w:val="28"/>
          <w:szCs w:val="28"/>
          <w:u w:val="single"/>
        </w:rPr>
      </w:pPr>
      <w:r w:rsidRPr="00877498">
        <w:rPr>
          <w:rFonts w:ascii="Times New Roman" w:hAnsi="Times New Roman" w:cs="Times New Roman"/>
          <w:sz w:val="28"/>
          <w:szCs w:val="28"/>
        </w:rPr>
        <w:t>Формирование традиционного семейного чтения через игровую деятельность – праздник «Лад»// Школьная библиотека.-2009-№8</w:t>
      </w:r>
      <w:r w:rsidRPr="00877498">
        <w:rPr>
          <w:rFonts w:ascii="Times New Roman" w:hAnsi="Times New Roman" w:cs="Times New Roman"/>
          <w:sz w:val="28"/>
          <w:szCs w:val="28"/>
          <w:u w:val="single"/>
        </w:rPr>
        <w:t xml:space="preserve"> </w:t>
      </w:r>
    </w:p>
    <w:p w:rsidR="00B30896" w:rsidRPr="00877498" w:rsidRDefault="00B30896" w:rsidP="00877498">
      <w:pPr>
        <w:spacing w:line="240" w:lineRule="auto"/>
        <w:contextualSpacing/>
        <w:rPr>
          <w:rFonts w:ascii="Times New Roman" w:hAnsi="Times New Roman" w:cs="Times New Roman"/>
          <w:sz w:val="28"/>
          <w:szCs w:val="28"/>
        </w:rPr>
      </w:pPr>
    </w:p>
    <w:p w:rsidR="00B30896" w:rsidRPr="00877498" w:rsidRDefault="00B30896" w:rsidP="00877498">
      <w:pPr>
        <w:spacing w:line="240" w:lineRule="auto"/>
        <w:contextualSpacing/>
        <w:jc w:val="both"/>
        <w:rPr>
          <w:rFonts w:ascii="Times New Roman" w:hAnsi="Times New Roman" w:cs="Times New Roman"/>
          <w:sz w:val="28"/>
          <w:szCs w:val="28"/>
          <w:rtl/>
        </w:rPr>
      </w:pPr>
    </w:p>
    <w:p w:rsidR="00B30896" w:rsidRPr="00877498" w:rsidRDefault="00B30896" w:rsidP="00877498">
      <w:pPr>
        <w:spacing w:after="0" w:line="240" w:lineRule="auto"/>
        <w:ind w:right="-1"/>
        <w:contextualSpacing/>
        <w:jc w:val="center"/>
        <w:rPr>
          <w:rFonts w:ascii="Times New Roman" w:hAnsi="Times New Roman" w:cs="Times New Roman"/>
          <w:b/>
          <w:sz w:val="28"/>
          <w:szCs w:val="28"/>
        </w:rPr>
      </w:pPr>
      <w:r w:rsidRPr="00877498">
        <w:rPr>
          <w:rFonts w:ascii="Times New Roman" w:hAnsi="Times New Roman" w:cs="Times New Roman"/>
          <w:b/>
          <w:sz w:val="28"/>
          <w:szCs w:val="28"/>
        </w:rPr>
        <w:t>СЮЖЕТНО-РОЛЕВАЯ ИГРА В ДОШКОЛЬНОЙ ОБРАЗОВАТЕЛЬНОЙ ОРГАНИЗАЦИИ</w:t>
      </w:r>
    </w:p>
    <w:p w:rsidR="00B30896" w:rsidRPr="00877498" w:rsidRDefault="00B30896" w:rsidP="00877498">
      <w:pPr>
        <w:spacing w:after="0" w:line="240" w:lineRule="auto"/>
        <w:contextualSpacing/>
        <w:jc w:val="center"/>
        <w:rPr>
          <w:rFonts w:ascii="Times New Roman" w:hAnsi="Times New Roman" w:cs="Times New Roman"/>
          <w:b/>
          <w:bCs/>
          <w:spacing w:val="20"/>
          <w:sz w:val="28"/>
          <w:szCs w:val="28"/>
        </w:rPr>
      </w:pPr>
    </w:p>
    <w:p w:rsidR="00B30896" w:rsidRPr="00877498" w:rsidRDefault="00B30896" w:rsidP="00877498">
      <w:pPr>
        <w:spacing w:after="0" w:line="240" w:lineRule="auto"/>
        <w:contextualSpacing/>
        <w:jc w:val="center"/>
        <w:rPr>
          <w:rFonts w:ascii="Times New Roman" w:hAnsi="Times New Roman" w:cs="Times New Roman"/>
          <w:b/>
          <w:sz w:val="28"/>
          <w:szCs w:val="28"/>
        </w:rPr>
      </w:pPr>
      <w:r w:rsidRPr="00877498">
        <w:rPr>
          <w:rFonts w:ascii="Times New Roman" w:hAnsi="Times New Roman" w:cs="Times New Roman"/>
          <w:b/>
          <w:bCs/>
          <w:spacing w:val="20"/>
          <w:sz w:val="28"/>
          <w:szCs w:val="28"/>
        </w:rPr>
        <w:t xml:space="preserve">Автор: Жижина Любовь Ивановна, воспитатель </w:t>
      </w:r>
      <w:r w:rsidRPr="00877498">
        <w:rPr>
          <w:rFonts w:ascii="Times New Roman" w:hAnsi="Times New Roman" w:cs="Times New Roman"/>
          <w:b/>
          <w:iCs/>
          <w:sz w:val="28"/>
          <w:szCs w:val="28"/>
        </w:rPr>
        <w:t>МБДОУ</w:t>
      </w:r>
      <w:r w:rsidRPr="00877498">
        <w:rPr>
          <w:rFonts w:ascii="Times New Roman" w:hAnsi="Times New Roman" w:cs="Times New Roman"/>
          <w:b/>
          <w:i/>
          <w:iCs/>
          <w:sz w:val="28"/>
          <w:szCs w:val="28"/>
        </w:rPr>
        <w:t xml:space="preserve"> </w:t>
      </w:r>
      <w:r w:rsidRPr="00877498">
        <w:rPr>
          <w:rFonts w:ascii="Times New Roman" w:hAnsi="Times New Roman" w:cs="Times New Roman"/>
          <w:b/>
          <w:iCs/>
          <w:sz w:val="28"/>
          <w:szCs w:val="28"/>
        </w:rPr>
        <w:t>- детский сад № 148 г.Екатеринбурга</w:t>
      </w:r>
    </w:p>
    <w:p w:rsidR="00B30896" w:rsidRPr="00877498" w:rsidRDefault="00B30896" w:rsidP="00877498">
      <w:pPr>
        <w:spacing w:after="0" w:line="240" w:lineRule="auto"/>
        <w:ind w:right="283"/>
        <w:contextualSpacing/>
        <w:jc w:val="right"/>
        <w:rPr>
          <w:rFonts w:ascii="Times New Roman" w:hAnsi="Times New Roman" w:cs="Times New Roman"/>
          <w:sz w:val="28"/>
          <w:szCs w:val="28"/>
        </w:rPr>
      </w:pPr>
    </w:p>
    <w:p w:rsidR="00B30896" w:rsidRPr="00877498" w:rsidRDefault="00B30896" w:rsidP="00877498">
      <w:pPr>
        <w:shd w:val="clear" w:color="auto" w:fill="FFFFFF"/>
        <w:spacing w:after="0" w:line="240" w:lineRule="auto"/>
        <w:ind w:firstLine="709"/>
        <w:contextualSpacing/>
        <w:jc w:val="both"/>
        <w:rPr>
          <w:rFonts w:ascii="Times New Roman" w:hAnsi="Times New Roman" w:cs="Times New Roman"/>
          <w:sz w:val="28"/>
          <w:szCs w:val="28"/>
        </w:rPr>
      </w:pPr>
      <w:r w:rsidRPr="00877498">
        <w:rPr>
          <w:rFonts w:ascii="Times New Roman" w:hAnsi="Times New Roman" w:cs="Times New Roman"/>
          <w:b/>
          <w:sz w:val="28"/>
          <w:szCs w:val="28"/>
        </w:rPr>
        <w:t xml:space="preserve">Аннотация: </w:t>
      </w:r>
      <w:r w:rsidRPr="00877498">
        <w:rPr>
          <w:rFonts w:ascii="Times New Roman" w:hAnsi="Times New Roman" w:cs="Times New Roman"/>
          <w:sz w:val="28"/>
          <w:szCs w:val="28"/>
        </w:rPr>
        <w:t>В статье раскрыта эмоциональная, творческая и социальная ценность сюжетно-ролевой игры для детей дошкольного возраста, ее значение и смысл в современном мире ребенка-дошкольника. Центральный компонент сюжетно-ролевой игры – это  то, что она обучает детей принятым в обществе нормам и правилам, демонстрирует способ поведения в различных ситуациях.</w:t>
      </w:r>
    </w:p>
    <w:p w:rsidR="00B30896" w:rsidRPr="00877498" w:rsidRDefault="00B30896" w:rsidP="00877498">
      <w:pPr>
        <w:shd w:val="clear" w:color="auto" w:fill="FFFFFF"/>
        <w:spacing w:after="0" w:line="240" w:lineRule="auto"/>
        <w:ind w:firstLine="709"/>
        <w:contextualSpacing/>
        <w:jc w:val="both"/>
        <w:rPr>
          <w:rFonts w:ascii="Times New Roman" w:hAnsi="Times New Roman" w:cs="Times New Roman"/>
          <w:b/>
          <w:sz w:val="28"/>
          <w:szCs w:val="28"/>
        </w:rPr>
      </w:pPr>
    </w:p>
    <w:p w:rsidR="00B30896" w:rsidRPr="00877498" w:rsidRDefault="00B30896" w:rsidP="00877498">
      <w:pPr>
        <w:shd w:val="clear" w:color="auto" w:fill="FFFFFF"/>
        <w:spacing w:after="0" w:line="240" w:lineRule="auto"/>
        <w:ind w:firstLine="709"/>
        <w:contextualSpacing/>
        <w:jc w:val="both"/>
        <w:rPr>
          <w:rFonts w:ascii="Times New Roman" w:hAnsi="Times New Roman" w:cs="Times New Roman"/>
          <w:iCs/>
          <w:sz w:val="28"/>
          <w:szCs w:val="28"/>
        </w:rPr>
      </w:pPr>
      <w:r w:rsidRPr="00877498">
        <w:rPr>
          <w:rFonts w:ascii="Times New Roman" w:hAnsi="Times New Roman" w:cs="Times New Roman"/>
          <w:b/>
          <w:sz w:val="28"/>
          <w:szCs w:val="28"/>
        </w:rPr>
        <w:t xml:space="preserve">Ключевые слова: </w:t>
      </w:r>
      <w:r w:rsidRPr="00877498">
        <w:rPr>
          <w:rFonts w:ascii="Times New Roman" w:hAnsi="Times New Roman" w:cs="Times New Roman"/>
          <w:sz w:val="28"/>
          <w:szCs w:val="28"/>
        </w:rPr>
        <w:t xml:space="preserve"> дошкольник, дошкольная образовательная организация, игра, игровая роль, сюжетно-ролевая игра. </w:t>
      </w:r>
    </w:p>
    <w:p w:rsidR="00B30896" w:rsidRPr="00877498" w:rsidRDefault="00B30896" w:rsidP="00877498">
      <w:pPr>
        <w:spacing w:after="0" w:line="240" w:lineRule="auto"/>
        <w:ind w:right="283" w:firstLine="709"/>
        <w:contextualSpacing/>
        <w:jc w:val="both"/>
        <w:rPr>
          <w:rFonts w:ascii="Times New Roman" w:hAnsi="Times New Roman" w:cs="Times New Roman"/>
          <w:sz w:val="28"/>
          <w:szCs w:val="28"/>
        </w:rPr>
      </w:pPr>
    </w:p>
    <w:p w:rsidR="00B30896" w:rsidRPr="00877498" w:rsidRDefault="00B30896" w:rsidP="00877498">
      <w:pPr>
        <w:spacing w:after="0" w:line="240" w:lineRule="auto"/>
        <w:ind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Игра составляет основное содержание жизни детей и является ведущей деятельностью дошкольников в условиях дошкольной образовательной организации. Именно в игре ребенок впервые получает возможность проявить свою </w:t>
      </w:r>
      <w:r w:rsidRPr="00877498">
        <w:rPr>
          <w:rFonts w:ascii="Times New Roman" w:hAnsi="Times New Roman" w:cs="Times New Roman"/>
          <w:sz w:val="28"/>
          <w:szCs w:val="28"/>
        </w:rPr>
        <w:lastRenderedPageBreak/>
        <w:t xml:space="preserve">самостоятельность. Чем старше становятся дети, тем выше уровень их общего развития и воспитанности, тем более значимой является педагогическая направленность игры на формирование поведения, взаимоотношений детей, на воспитание и развитие личности дошкольника. Игра помогает ребенку войти в загадочный мир взрослых, овладеть навыками общения и сотрудничества. </w:t>
      </w:r>
    </w:p>
    <w:p w:rsidR="00B30896" w:rsidRPr="00877498" w:rsidRDefault="00B30896" w:rsidP="00877498">
      <w:pPr>
        <w:spacing w:after="0" w:line="240" w:lineRule="auto"/>
        <w:ind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ФГОС ДО оговаривает важность развития игровой деятельности в становлении социально-нормативных основ поведения ребёнка, а также в повышении эффективности образовательного процесса в дошкольной образовательной организации. Сюжетно-ролевая игра успешно решает поставленные задачи, так как сюжетно-ролевая игра является ведущей в процессе социализации дошкольника, а также является выражением усиливающейся связи ребенка с окружающим его обществом. Наиболее общий мотив сюжетно-ролевой игры – стремление ребенка к совместной социальной жизни со взрослыми. Но, с одной стороны, ребенок еще не готов осуществить это стремление, а, с другой стороны, все больше растет его самостоятельность, и сюжетно-ролевая игра помогает разрешить это противоречие: в ней ребенок, принимая на себя роль взрослого, может воспроизводить его жизнь, деятельность и отношения.</w:t>
      </w:r>
    </w:p>
    <w:p w:rsidR="00B30896" w:rsidRPr="00877498" w:rsidRDefault="00B30896" w:rsidP="00877498">
      <w:pPr>
        <w:spacing w:after="0" w:line="240" w:lineRule="auto"/>
        <w:ind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В настоящее время изменился мир игры современного дошкольника - жизнь ребенка заполнена телевидением, компьютерными играми, и на обычную сюжетно-ролевую игру у ребенка не остается времени. В игровом репертуаре дошкольной образовательной организации многие десятилетия существуют такие сюжетно-ролевые игры как: «Больница», «Магазин», «Семья», «Гости» и другие. Однако современные дети дошкольного возраста стремятся отражать в сюжетно-ролевой игре ту социальную действительность, в которой они живут и  развиваются, то есть тематика сюжетно-ролевых игр должна меняться с изменениями социума. </w:t>
      </w:r>
    </w:p>
    <w:p w:rsidR="00B30896" w:rsidRPr="00877498" w:rsidRDefault="00B30896" w:rsidP="00877498">
      <w:pPr>
        <w:spacing w:after="0" w:line="240" w:lineRule="auto"/>
        <w:ind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Анализируя деятельность, проводимую в данном направлении педагогами МБДОУ – детский сад № 148 г.Екатеринбурга, можно констатировать, что работа в данном направлении ведется значительная. В частности, стоит отметить, что в ДОО сюжетно-ролевые игры используются с учётом возможностей самого детского сада и особенностей детей дошкольного возраста. Так, во второй младшей группе педагогом составлена картотека сюжетно-ролевых игр, оформлены центры для игр «Доктор Айболит», «Магазин», «Парикмахерская», «Библиотека», «Почта», которые пополняются и расширяются с учётом возрастных особенностей, развития и становления этапов игры. В своей работе педагоги детского сада используют следующие принципы организации сюжетно-ролевой игры:</w:t>
      </w:r>
    </w:p>
    <w:p w:rsidR="00B30896" w:rsidRPr="00877498" w:rsidRDefault="00B30896" w:rsidP="00877498">
      <w:pPr>
        <w:spacing w:after="0" w:line="240" w:lineRule="auto"/>
        <w:ind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 для того чтобы дети учились, овладели игровыми умениями, педагог сам играет с детьми;</w:t>
      </w:r>
    </w:p>
    <w:p w:rsidR="00B30896" w:rsidRPr="00877498" w:rsidRDefault="00B30896" w:rsidP="00877498">
      <w:pPr>
        <w:spacing w:after="0" w:line="240" w:lineRule="auto"/>
        <w:ind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 в игре с детьми педагог принимает позицию играющего «партнёра», с которым ребёнок чувствовал бы себя свободным и равным в возможности включения в игру и выхода из неё, ощущая себя вне оценок: хорошо-плохо, правильно-неправильно, ибо к игре они не применимы;</w:t>
      </w:r>
    </w:p>
    <w:p w:rsidR="00B30896" w:rsidRPr="00877498" w:rsidRDefault="00B30896" w:rsidP="00877498">
      <w:pPr>
        <w:spacing w:after="0" w:line="240" w:lineRule="auto"/>
        <w:ind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 - в совместной игре с детьми, при создании условий для их самостоятельной деятельности, педагог не допускает принуждения, навязывания тем, игровых ролей, форм игры.</w:t>
      </w:r>
    </w:p>
    <w:p w:rsidR="00B30896" w:rsidRPr="00877498" w:rsidRDefault="00B30896" w:rsidP="00877498">
      <w:pPr>
        <w:spacing w:after="0" w:line="240" w:lineRule="auto"/>
        <w:ind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Организуя сюжетно-ролевые игры с детьми дошкольного возраста, педагоги решают задачи по развитию у них самостоятельности и самоорганизации, формированию умения договориться о теме игры, распределять роли, наметить основное развитие сюжета, подготовить игровую обстановку. Постепенно в игровую деятельность детей добавляются новые сюжетно-ролевые игры: «Банк», «Пиццерия», «Салон сотовой связи», «Туристическое агентство», «Служба спасения», «Рекламное агентство», «Ветеринарная клиника» и т.д. и у дошкольников появились новые игровые роли: банкир, агент, клиент, визажист, оператор и т.д. ) и новые игровые сюжеты. Для каждой такой игры характерны: тема, игровой замысел, сюжет, содержание и роль. Любой ребенок может выбрать, кем он хочет быть в игре. С помощью фантазии и воображения, он легко включается в те сферы человеческой деятельности, которые в реальной жизни еще долго будут ему недоступны. Объединяясь в сюжетно-ролевой игре, дети по своей воле выбирают партнеров, сами устанавливают игровые правила, следует за их выполнением, регулируют взаимоотношения.</w:t>
      </w:r>
    </w:p>
    <w:p w:rsidR="00B30896" w:rsidRPr="00877498" w:rsidRDefault="00B30896" w:rsidP="00877498">
      <w:pPr>
        <w:spacing w:after="0" w:line="240" w:lineRule="auto"/>
        <w:ind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Обучение детей сюжетно-ролевой игре (новому сюжету) представляется естественной помощью педагога, которое включает непосредственное взаимодействие педагога с детьми в игре, наблюдение за игрой детей, изучение детских возможностей и перспектив развития игры. Педагогу необходимо быть привлекательным для ребенка игровым партнером, который приносит в детскую игру новое содержание и новые умения. Сюжетно-ролевую игру можно назвать живой мастерской по оттачиванию у детей навыков общения и сотрудничества, свободная игровая деятельность создает необходимые условия для развития воображения и творческого мышления у детей дошкольного возраста. Именно свобода, неопределенность сюжета, спонтанность ролей создает трудности, которые дети учатся преодолевать в сюжетно-ролевой игре.</w:t>
      </w:r>
    </w:p>
    <w:p w:rsidR="00B30896" w:rsidRPr="00877498" w:rsidRDefault="00B30896" w:rsidP="00877498">
      <w:pPr>
        <w:spacing w:after="0" w:line="240" w:lineRule="auto"/>
        <w:ind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Таким образом, сюжетно-ролевая игра – это прекрасный путь для получения детьми дошкольного возраста навыков поведения в обществе, так как ребенок примеряет на себя различные социальные роли, учится общаться с людьми, получает тот самый жизненно необходимый опыт, который способствует успешной социализации. Кроме того, в процессе сюжетно-ролевой игры у детей развивается логическое мышление, память, координация движений.</w:t>
      </w:r>
    </w:p>
    <w:p w:rsidR="00B30896" w:rsidRPr="00877498" w:rsidRDefault="00B30896" w:rsidP="00877498">
      <w:pPr>
        <w:spacing w:after="0" w:line="240" w:lineRule="auto"/>
        <w:ind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В заключении хотелось бы еще раз подчеркнуть, что роль сюжетно-ролевой игры в воспитании ребенка дошкольного возраста очень велика, так как она способствует всестороннему и полноценному развитию личности ребенку, формированию у него необходимых навыков и умений. Педагогическая ценность сюжетно-ролевой игры заключается в том, что помимо взаимоотношений, которые диктуются детям сюжетом игры, между ними возникают реальные межличностные взаимоотношения. В процессе сюжетно-ролевой игры дети учатся взаимодействовать друг с другом, понимают, как они относятся к успехам и неудачам, учатся разрешать конфликтные ситуации. Игра помогает ребенку преодолеть свою робость и стеснение, формируют разнообразные навыки (трудовые, игровые, коммуникативные и т.д.), в зависимости от сюжета игры.</w:t>
      </w:r>
    </w:p>
    <w:p w:rsidR="00B30896" w:rsidRPr="00877498" w:rsidRDefault="00B30896" w:rsidP="00877498">
      <w:pPr>
        <w:spacing w:after="0" w:line="240" w:lineRule="auto"/>
        <w:ind w:firstLine="709"/>
        <w:contextualSpacing/>
        <w:jc w:val="both"/>
        <w:rPr>
          <w:rFonts w:ascii="Times New Roman" w:hAnsi="Times New Roman" w:cs="Times New Roman"/>
          <w:sz w:val="28"/>
          <w:szCs w:val="28"/>
        </w:rPr>
      </w:pPr>
    </w:p>
    <w:p w:rsidR="00B30896" w:rsidRPr="00877498" w:rsidRDefault="00B30896" w:rsidP="00877498">
      <w:pPr>
        <w:spacing w:after="0" w:line="240" w:lineRule="auto"/>
        <w:ind w:right="283" w:firstLine="709"/>
        <w:contextualSpacing/>
        <w:jc w:val="center"/>
        <w:rPr>
          <w:rFonts w:ascii="Times New Roman" w:hAnsi="Times New Roman" w:cs="Times New Roman"/>
          <w:b/>
          <w:sz w:val="28"/>
          <w:szCs w:val="28"/>
        </w:rPr>
      </w:pPr>
    </w:p>
    <w:p w:rsidR="00B30896" w:rsidRPr="00877498" w:rsidRDefault="00B30896" w:rsidP="00877498">
      <w:pPr>
        <w:spacing w:after="0" w:line="240" w:lineRule="auto"/>
        <w:ind w:right="283" w:firstLine="709"/>
        <w:contextualSpacing/>
        <w:jc w:val="center"/>
        <w:rPr>
          <w:rFonts w:ascii="Times New Roman" w:hAnsi="Times New Roman" w:cs="Times New Roman"/>
          <w:b/>
          <w:sz w:val="28"/>
          <w:szCs w:val="28"/>
        </w:rPr>
      </w:pPr>
      <w:r w:rsidRPr="00877498">
        <w:rPr>
          <w:rFonts w:ascii="Times New Roman" w:hAnsi="Times New Roman" w:cs="Times New Roman"/>
          <w:b/>
          <w:sz w:val="28"/>
          <w:szCs w:val="28"/>
        </w:rPr>
        <w:t>Список литературы</w:t>
      </w:r>
    </w:p>
    <w:p w:rsidR="00B30896" w:rsidRPr="00877498" w:rsidRDefault="00B30896" w:rsidP="00877498">
      <w:pPr>
        <w:spacing w:after="0" w:line="240" w:lineRule="auto"/>
        <w:ind w:right="283" w:firstLine="709"/>
        <w:contextualSpacing/>
        <w:jc w:val="center"/>
        <w:rPr>
          <w:rFonts w:ascii="Times New Roman" w:hAnsi="Times New Roman" w:cs="Times New Roman"/>
          <w:sz w:val="28"/>
          <w:szCs w:val="28"/>
        </w:rPr>
      </w:pPr>
    </w:p>
    <w:p w:rsidR="00B30896" w:rsidRPr="00877498" w:rsidRDefault="00B30896" w:rsidP="00877498">
      <w:pPr>
        <w:spacing w:after="0" w:line="240" w:lineRule="auto"/>
        <w:ind w:right="-28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1. Венгер Л.А. Сюжетно-ролевая игра и психическое развитие ребенка / Л.А.Венгер // Игра и ее роль в развитии ребенка дошкольного возраста. – М.: Норма, 2018. – 127 с.</w:t>
      </w:r>
    </w:p>
    <w:p w:rsidR="00B30896" w:rsidRPr="00877498" w:rsidRDefault="00B30896" w:rsidP="00877498">
      <w:pPr>
        <w:widowControl w:val="0"/>
        <w:tabs>
          <w:tab w:val="left" w:pos="284"/>
          <w:tab w:val="left" w:pos="426"/>
        </w:tabs>
        <w:autoSpaceDE w:val="0"/>
        <w:autoSpaceDN w:val="0"/>
        <w:adjustRightInd w:val="0"/>
        <w:spacing w:after="0" w:line="240" w:lineRule="auto"/>
        <w:ind w:right="-14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2. Ефремова Н.А. Формирование игровой деятельности детей дошкольного возраста посредством сюжетно-ролевой игры / Н.А.Ефремова // Молодой ученый. </w:t>
      </w:r>
      <w:bookmarkStart w:id="14" w:name="_Hlk142219969"/>
      <w:r w:rsidRPr="00877498">
        <w:rPr>
          <w:rFonts w:ascii="Times New Roman" w:hAnsi="Times New Roman" w:cs="Times New Roman"/>
          <w:sz w:val="28"/>
          <w:szCs w:val="28"/>
        </w:rPr>
        <w:t>–</w:t>
      </w:r>
      <w:bookmarkEnd w:id="14"/>
      <w:r w:rsidRPr="00877498">
        <w:rPr>
          <w:rFonts w:ascii="Times New Roman" w:hAnsi="Times New Roman" w:cs="Times New Roman"/>
          <w:sz w:val="28"/>
          <w:szCs w:val="28"/>
        </w:rPr>
        <w:t xml:space="preserve"> 2020. – № 48. – С. 406-411. [Электронный ресурс]. – Режим доступа - https://moluch.ru/archive/338/75537/ (Дата обращения: 06.08.2023).</w:t>
      </w:r>
    </w:p>
    <w:p w:rsidR="00B30896" w:rsidRPr="00877498" w:rsidRDefault="00B30896" w:rsidP="00877498">
      <w:pPr>
        <w:widowControl w:val="0"/>
        <w:tabs>
          <w:tab w:val="left" w:pos="284"/>
          <w:tab w:val="left" w:pos="426"/>
        </w:tabs>
        <w:autoSpaceDE w:val="0"/>
        <w:autoSpaceDN w:val="0"/>
        <w:adjustRightInd w:val="0"/>
        <w:spacing w:after="0" w:line="240" w:lineRule="auto"/>
        <w:ind w:right="-143"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3. Жуковская Р.И. Воспитание ребенка в игре / Р.И.Жуковская. – М.: Владос, 2017. – 305 с.</w:t>
      </w:r>
    </w:p>
    <w:p w:rsidR="00B30896" w:rsidRPr="00877498" w:rsidRDefault="00B30896" w:rsidP="00877498">
      <w:pPr>
        <w:spacing w:after="0" w:line="240" w:lineRule="auto"/>
        <w:ind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4. Панова О.В. Особенности развития сюжетно-ролевой игры у дошкольников / О.В.Панова // Молодой ученый. - 2019. - № 16. - С. 116-118. [Электронный ресурс]. – Режим доступа - https://moluch.ru/archive/156/23724/ (Дата обращения: 06.08.2023).</w:t>
      </w:r>
    </w:p>
    <w:p w:rsidR="00B30896" w:rsidRPr="00877498" w:rsidRDefault="00B30896" w:rsidP="00877498">
      <w:pPr>
        <w:spacing w:after="0" w:line="240" w:lineRule="auto"/>
        <w:ind w:firstLine="709"/>
        <w:contextualSpacing/>
        <w:jc w:val="both"/>
        <w:rPr>
          <w:rFonts w:ascii="Times New Roman" w:hAnsi="Times New Roman" w:cs="Times New Roman"/>
          <w:sz w:val="28"/>
          <w:szCs w:val="28"/>
        </w:rPr>
      </w:pPr>
      <w:r w:rsidRPr="00877498">
        <w:rPr>
          <w:rFonts w:ascii="Times New Roman" w:hAnsi="Times New Roman" w:cs="Times New Roman"/>
          <w:sz w:val="28"/>
          <w:szCs w:val="28"/>
        </w:rPr>
        <w:t>5. Сюжетно-ролевые игры 21 века для развития детей дошкольного возраста / под ред. Е.И.Поповой. – Тюмень: Сфера, 2018. – 80 с.</w:t>
      </w:r>
    </w:p>
    <w:p w:rsidR="00B30896" w:rsidRPr="00877498" w:rsidRDefault="00B30896" w:rsidP="00877498">
      <w:pPr>
        <w:spacing w:line="240" w:lineRule="auto"/>
        <w:contextualSpacing/>
        <w:jc w:val="both"/>
        <w:rPr>
          <w:rFonts w:ascii="Times New Roman" w:hAnsi="Times New Roman" w:cs="Times New Roman"/>
          <w:sz w:val="28"/>
          <w:szCs w:val="28"/>
          <w:rtl/>
        </w:rPr>
      </w:pPr>
    </w:p>
    <w:p w:rsidR="00B30896" w:rsidRPr="00877498" w:rsidRDefault="00B30896" w:rsidP="00877498">
      <w:pPr>
        <w:spacing w:after="0" w:line="240" w:lineRule="auto"/>
        <w:ind w:firstLine="708"/>
        <w:contextualSpacing/>
        <w:jc w:val="center"/>
        <w:rPr>
          <w:rFonts w:ascii="Times New Roman" w:hAnsi="Times New Roman" w:cs="Times New Roman"/>
          <w:b/>
          <w:color w:val="000000"/>
          <w:sz w:val="28"/>
          <w:szCs w:val="28"/>
        </w:rPr>
      </w:pPr>
      <w:r w:rsidRPr="00877498">
        <w:rPr>
          <w:rFonts w:ascii="Times New Roman" w:hAnsi="Times New Roman" w:cs="Times New Roman"/>
          <w:b/>
          <w:color w:val="000000"/>
          <w:sz w:val="28"/>
          <w:szCs w:val="28"/>
        </w:rPr>
        <w:t>«Формирование оценочной самостоятельности младших школьников»</w:t>
      </w:r>
    </w:p>
    <w:p w:rsidR="00B30896" w:rsidRPr="00877498" w:rsidRDefault="00B30896" w:rsidP="00877498">
      <w:pPr>
        <w:spacing w:after="0" w:line="240" w:lineRule="auto"/>
        <w:ind w:firstLine="708"/>
        <w:contextualSpacing/>
        <w:jc w:val="center"/>
        <w:rPr>
          <w:rFonts w:ascii="Times New Roman" w:hAnsi="Times New Roman" w:cs="Times New Roman"/>
          <w:b/>
          <w:color w:val="000000"/>
          <w:sz w:val="28"/>
          <w:szCs w:val="28"/>
        </w:rPr>
      </w:pPr>
      <w:r w:rsidRPr="00877498">
        <w:rPr>
          <w:rFonts w:ascii="Times New Roman" w:hAnsi="Times New Roman" w:cs="Times New Roman"/>
          <w:b/>
          <w:color w:val="000000"/>
          <w:sz w:val="28"/>
          <w:szCs w:val="28"/>
        </w:rPr>
        <w:t>Пахомова Людмила Анатольевна</w:t>
      </w:r>
    </w:p>
    <w:p w:rsidR="00B30896" w:rsidRPr="00877498" w:rsidRDefault="00B30896" w:rsidP="00877498">
      <w:pPr>
        <w:spacing w:after="0" w:line="240" w:lineRule="auto"/>
        <w:ind w:firstLine="708"/>
        <w:contextualSpacing/>
        <w:jc w:val="center"/>
        <w:rPr>
          <w:rFonts w:ascii="Times New Roman" w:hAnsi="Times New Roman" w:cs="Times New Roman"/>
          <w:b/>
          <w:color w:val="000000"/>
          <w:sz w:val="28"/>
          <w:szCs w:val="28"/>
        </w:rPr>
      </w:pPr>
      <w:r w:rsidRPr="00877498">
        <w:rPr>
          <w:rFonts w:ascii="Times New Roman" w:hAnsi="Times New Roman" w:cs="Times New Roman"/>
          <w:b/>
          <w:color w:val="000000"/>
          <w:sz w:val="28"/>
          <w:szCs w:val="28"/>
        </w:rPr>
        <w:t>учитель начальных классов</w:t>
      </w:r>
    </w:p>
    <w:p w:rsidR="00B30896" w:rsidRPr="00877498" w:rsidRDefault="00B30896" w:rsidP="00877498">
      <w:pPr>
        <w:spacing w:after="0" w:line="240" w:lineRule="auto"/>
        <w:ind w:firstLine="708"/>
        <w:contextualSpacing/>
        <w:jc w:val="center"/>
        <w:rPr>
          <w:rFonts w:ascii="Times New Roman" w:hAnsi="Times New Roman" w:cs="Times New Roman"/>
          <w:b/>
          <w:color w:val="000000"/>
          <w:sz w:val="28"/>
          <w:szCs w:val="28"/>
        </w:rPr>
      </w:pPr>
      <w:r w:rsidRPr="00877498">
        <w:rPr>
          <w:rFonts w:ascii="Times New Roman" w:hAnsi="Times New Roman" w:cs="Times New Roman"/>
          <w:b/>
          <w:color w:val="000000"/>
          <w:sz w:val="28"/>
          <w:szCs w:val="28"/>
        </w:rPr>
        <w:t>МБОУ «СОШ села Средний Кумор»</w:t>
      </w:r>
    </w:p>
    <w:p w:rsidR="00B30896" w:rsidRPr="00877498" w:rsidRDefault="00B30896" w:rsidP="00877498">
      <w:pPr>
        <w:spacing w:after="0" w:line="240" w:lineRule="auto"/>
        <w:ind w:firstLine="708"/>
        <w:contextualSpacing/>
        <w:jc w:val="center"/>
        <w:rPr>
          <w:rFonts w:ascii="Times New Roman" w:eastAsia="Arial Unicode MS" w:hAnsi="Times New Roman" w:cs="Times New Roman"/>
          <w:b/>
          <w:color w:val="000000"/>
          <w:sz w:val="28"/>
          <w:szCs w:val="28"/>
        </w:rPr>
      </w:pPr>
      <w:r w:rsidRPr="00877498">
        <w:rPr>
          <w:rFonts w:ascii="Times New Roman" w:hAnsi="Times New Roman" w:cs="Times New Roman"/>
          <w:b/>
          <w:color w:val="000000"/>
          <w:sz w:val="28"/>
          <w:szCs w:val="28"/>
        </w:rPr>
        <w:t>Кукморский муниципальный район РТ</w:t>
      </w:r>
    </w:p>
    <w:p w:rsidR="00B30896" w:rsidRPr="00877498" w:rsidRDefault="00B30896" w:rsidP="00877498">
      <w:pPr>
        <w:spacing w:after="0" w:line="240" w:lineRule="auto"/>
        <w:ind w:firstLine="708"/>
        <w:contextualSpacing/>
        <w:rPr>
          <w:rFonts w:ascii="Times New Roman" w:eastAsia="Arial Unicode MS" w:hAnsi="Times New Roman" w:cs="Times New Roman"/>
          <w:sz w:val="28"/>
          <w:szCs w:val="28"/>
        </w:rPr>
      </w:pPr>
      <w:r w:rsidRPr="00877498">
        <w:rPr>
          <w:rFonts w:ascii="Times New Roman" w:eastAsia="Arial Unicode MS" w:hAnsi="Times New Roman" w:cs="Times New Roman"/>
          <w:sz w:val="28"/>
          <w:szCs w:val="28"/>
        </w:rPr>
        <w:t>В достижении учебной самостоятельности, инициативности и   ответственности младшего школьника особое значение имеет умение контролировать свою деятельность, устанавливать и устранять причины возникающих трудностей.</w:t>
      </w:r>
    </w:p>
    <w:p w:rsidR="00B30896" w:rsidRPr="00877498" w:rsidRDefault="00B30896" w:rsidP="00877498">
      <w:pPr>
        <w:spacing w:after="0" w:line="240" w:lineRule="auto"/>
        <w:ind w:firstLine="360"/>
        <w:contextualSpacing/>
        <w:jc w:val="both"/>
        <w:rPr>
          <w:rFonts w:ascii="Times New Roman" w:eastAsia="Arial Unicode MS" w:hAnsi="Times New Roman" w:cs="Times New Roman"/>
          <w:sz w:val="28"/>
          <w:szCs w:val="28"/>
        </w:rPr>
      </w:pPr>
      <w:r w:rsidRPr="00877498">
        <w:rPr>
          <w:rFonts w:ascii="Times New Roman" w:eastAsia="Arial Unicode MS" w:hAnsi="Times New Roman" w:cs="Times New Roman"/>
          <w:sz w:val="28"/>
          <w:szCs w:val="28"/>
        </w:rPr>
        <w:t xml:space="preserve"> Я считаю, что очень важным компонентом учебной деятельности является действие самоконтроля, когда результаты, которые получает  ученик, выявляются и оцениваются им самим и должно это  осуществляться на протяжении всей учебной деятельности.</w:t>
      </w:r>
    </w:p>
    <w:p w:rsidR="00B30896" w:rsidRPr="00877498" w:rsidRDefault="00B30896" w:rsidP="00877498">
      <w:pPr>
        <w:spacing w:after="0" w:line="240" w:lineRule="auto"/>
        <w:contextualSpacing/>
        <w:jc w:val="both"/>
        <w:rPr>
          <w:rFonts w:ascii="Times New Roman" w:eastAsia="Arial Unicode MS" w:hAnsi="Times New Roman" w:cs="Times New Roman"/>
          <w:sz w:val="28"/>
          <w:szCs w:val="28"/>
        </w:rPr>
      </w:pPr>
      <w:r w:rsidRPr="00877498">
        <w:rPr>
          <w:rFonts w:ascii="Times New Roman" w:eastAsia="Arial Unicode MS" w:hAnsi="Times New Roman" w:cs="Times New Roman"/>
          <w:sz w:val="28"/>
          <w:szCs w:val="28"/>
        </w:rPr>
        <w:t xml:space="preserve">Самоконтроль - это  способ учения, когда ученик  сам определяет критерии оценки; проверяет  ход и результат своей учебной деятельности. </w:t>
      </w:r>
    </w:p>
    <w:p w:rsidR="00B30896" w:rsidRPr="00877498" w:rsidRDefault="00B30896" w:rsidP="00877498">
      <w:pPr>
        <w:spacing w:after="0" w:line="240" w:lineRule="auto"/>
        <w:ind w:firstLine="360"/>
        <w:contextualSpacing/>
        <w:jc w:val="both"/>
        <w:rPr>
          <w:rFonts w:ascii="Times New Roman" w:eastAsia="Arial Unicode MS" w:hAnsi="Times New Roman" w:cs="Times New Roman"/>
          <w:sz w:val="28"/>
          <w:szCs w:val="28"/>
        </w:rPr>
      </w:pPr>
      <w:r w:rsidRPr="00877498">
        <w:rPr>
          <w:rFonts w:ascii="Times New Roman" w:eastAsia="Arial Unicode MS" w:hAnsi="Times New Roman" w:cs="Times New Roman"/>
          <w:sz w:val="28"/>
          <w:szCs w:val="28"/>
        </w:rPr>
        <w:t xml:space="preserve">Причиной  низкого уровня развития  самоконтроля  в том, что контроль осуществляется учителем, а ученик освобождается от необходимости самостоятельно контролировать и оценивать себя. </w:t>
      </w:r>
    </w:p>
    <w:p w:rsidR="00B30896" w:rsidRPr="00877498" w:rsidRDefault="00B30896" w:rsidP="00877498">
      <w:pPr>
        <w:spacing w:after="0" w:line="240" w:lineRule="auto"/>
        <w:ind w:firstLine="180"/>
        <w:contextualSpacing/>
        <w:jc w:val="both"/>
        <w:rPr>
          <w:rFonts w:ascii="Times New Roman" w:eastAsia="Arial Unicode MS" w:hAnsi="Times New Roman" w:cs="Times New Roman"/>
          <w:sz w:val="28"/>
          <w:szCs w:val="28"/>
        </w:rPr>
      </w:pPr>
      <w:r w:rsidRPr="00877498">
        <w:rPr>
          <w:rFonts w:ascii="Times New Roman" w:eastAsia="Arial Unicode MS" w:hAnsi="Times New Roman" w:cs="Times New Roman"/>
          <w:sz w:val="28"/>
          <w:szCs w:val="28"/>
        </w:rPr>
        <w:t>Поэтому мной система оценивания строится на основе следующих принципов:</w:t>
      </w:r>
    </w:p>
    <w:p w:rsidR="00B30896" w:rsidRPr="00877498" w:rsidRDefault="00B30896" w:rsidP="00877498">
      <w:pPr>
        <w:numPr>
          <w:ilvl w:val="0"/>
          <w:numId w:val="23"/>
        </w:numPr>
        <w:spacing w:after="0" w:line="240" w:lineRule="auto"/>
        <w:contextualSpacing/>
        <w:jc w:val="both"/>
        <w:rPr>
          <w:rFonts w:ascii="Times New Roman" w:eastAsia="Arial Unicode MS" w:hAnsi="Times New Roman" w:cs="Times New Roman"/>
          <w:sz w:val="28"/>
          <w:szCs w:val="28"/>
        </w:rPr>
      </w:pPr>
      <w:r w:rsidRPr="00877498">
        <w:rPr>
          <w:rFonts w:ascii="Times New Roman" w:eastAsia="Arial Unicode MS" w:hAnsi="Times New Roman" w:cs="Times New Roman"/>
          <w:sz w:val="28"/>
          <w:szCs w:val="28"/>
        </w:rPr>
        <w:t>На первое место я выдвигаю ЗДОРОВЬЕСБЕРЕЖЕНИЕ. Когда контроль и оценка  исключают  стресс и эмоциональную тревожность.</w:t>
      </w:r>
    </w:p>
    <w:p w:rsidR="00B30896" w:rsidRPr="00877498" w:rsidRDefault="00B30896" w:rsidP="00877498">
      <w:pPr>
        <w:pStyle w:val="a8"/>
        <w:numPr>
          <w:ilvl w:val="0"/>
          <w:numId w:val="23"/>
        </w:numPr>
        <w:jc w:val="both"/>
        <w:rPr>
          <w:rFonts w:ascii="Times New Roman" w:eastAsia="Arial Unicode MS" w:hAnsi="Times New Roman" w:cs="Times New Roman"/>
          <w:sz w:val="28"/>
          <w:szCs w:val="28"/>
        </w:rPr>
      </w:pPr>
      <w:r w:rsidRPr="00877498">
        <w:rPr>
          <w:rFonts w:ascii="Times New Roman" w:eastAsia="Arial Unicode MS" w:hAnsi="Times New Roman" w:cs="Times New Roman"/>
          <w:i/>
          <w:iCs/>
          <w:sz w:val="28"/>
          <w:szCs w:val="28"/>
        </w:rPr>
        <w:t xml:space="preserve">На второе место я ставлю  САМООЦЕНКУ, так как считаю, что </w:t>
      </w:r>
      <w:r w:rsidRPr="00877498">
        <w:rPr>
          <w:rFonts w:ascii="Times New Roman" w:eastAsia="Arial Unicode MS" w:hAnsi="Times New Roman" w:cs="Times New Roman"/>
          <w:sz w:val="28"/>
          <w:szCs w:val="28"/>
        </w:rPr>
        <w:t xml:space="preserve"> учительской оценке должна  всегда предшествовать самооценка ученика.</w:t>
      </w:r>
    </w:p>
    <w:p w:rsidR="00B30896" w:rsidRPr="00877498" w:rsidRDefault="00B30896" w:rsidP="00877498">
      <w:pPr>
        <w:numPr>
          <w:ilvl w:val="0"/>
          <w:numId w:val="23"/>
        </w:numPr>
        <w:spacing w:after="0" w:line="240" w:lineRule="auto"/>
        <w:contextualSpacing/>
        <w:jc w:val="both"/>
        <w:rPr>
          <w:rFonts w:ascii="Times New Roman" w:eastAsia="Arial Unicode MS" w:hAnsi="Times New Roman" w:cs="Times New Roman"/>
          <w:sz w:val="28"/>
          <w:szCs w:val="28"/>
        </w:rPr>
      </w:pPr>
      <w:r w:rsidRPr="00877498">
        <w:rPr>
          <w:rFonts w:ascii="Times New Roman" w:eastAsia="Arial Unicode MS" w:hAnsi="Times New Roman" w:cs="Times New Roman"/>
          <w:i/>
          <w:iCs/>
          <w:sz w:val="28"/>
          <w:szCs w:val="28"/>
        </w:rPr>
        <w:t>Далее идёт КРИТЕРИАЛЬНОСТЬ, когда я</w:t>
      </w:r>
      <w:r w:rsidRPr="00877498">
        <w:rPr>
          <w:rFonts w:ascii="Times New Roman" w:eastAsia="Arial Unicode MS" w:hAnsi="Times New Roman" w:cs="Times New Roman"/>
          <w:sz w:val="28"/>
          <w:szCs w:val="28"/>
        </w:rPr>
        <w:t xml:space="preserve">  вырабатываю  совместно с детьми четкие   критерии на основе которых дети оценивают свои работы.</w:t>
      </w:r>
    </w:p>
    <w:p w:rsidR="00B30896" w:rsidRPr="00877498" w:rsidRDefault="00B30896" w:rsidP="00877498">
      <w:pPr>
        <w:numPr>
          <w:ilvl w:val="0"/>
          <w:numId w:val="23"/>
        </w:numPr>
        <w:spacing w:after="0" w:line="240" w:lineRule="auto"/>
        <w:contextualSpacing/>
        <w:jc w:val="both"/>
        <w:rPr>
          <w:rFonts w:ascii="Times New Roman" w:eastAsia="Arial Unicode MS" w:hAnsi="Times New Roman" w:cs="Times New Roman"/>
          <w:sz w:val="28"/>
          <w:szCs w:val="28"/>
        </w:rPr>
      </w:pPr>
      <w:r w:rsidRPr="00877498">
        <w:rPr>
          <w:rFonts w:ascii="Times New Roman" w:eastAsia="Arial Unicode MS" w:hAnsi="Times New Roman" w:cs="Times New Roman"/>
          <w:i/>
          <w:iCs/>
          <w:sz w:val="28"/>
          <w:szCs w:val="28"/>
        </w:rPr>
        <w:t>Обязательна ЛИЧНОСТНАЯ НАПРАВЛЕННОСТЬ</w:t>
      </w:r>
      <w:r w:rsidRPr="00877498">
        <w:rPr>
          <w:rFonts w:ascii="Times New Roman" w:eastAsia="Arial Unicode MS" w:hAnsi="Times New Roman" w:cs="Times New Roman"/>
          <w:sz w:val="28"/>
          <w:szCs w:val="28"/>
        </w:rPr>
        <w:t>. Так как в процессе оценки я обязательно фиксирую личностный рост ребенка, оцениваю  промежуточные результаты, никогда  не допускаю сравнения учащихся друг с другом.</w:t>
      </w:r>
    </w:p>
    <w:p w:rsidR="00B30896" w:rsidRPr="00877498" w:rsidRDefault="00B30896" w:rsidP="00877498">
      <w:pPr>
        <w:numPr>
          <w:ilvl w:val="0"/>
          <w:numId w:val="23"/>
        </w:numPr>
        <w:spacing w:after="0" w:line="240" w:lineRule="auto"/>
        <w:contextualSpacing/>
        <w:jc w:val="both"/>
        <w:rPr>
          <w:rFonts w:ascii="Times New Roman" w:eastAsia="Arial Unicode MS" w:hAnsi="Times New Roman" w:cs="Times New Roman"/>
          <w:sz w:val="28"/>
          <w:szCs w:val="28"/>
        </w:rPr>
      </w:pPr>
      <w:r w:rsidRPr="00877498">
        <w:rPr>
          <w:rFonts w:ascii="Times New Roman" w:eastAsia="Arial Unicode MS" w:hAnsi="Times New Roman" w:cs="Times New Roman"/>
          <w:i/>
          <w:iCs/>
          <w:sz w:val="28"/>
          <w:szCs w:val="28"/>
        </w:rPr>
        <w:t>Необходимо присутствие СИСТЕМАТИЧНОСТИ ОЦЕНИВАНИЯ</w:t>
      </w:r>
      <w:r w:rsidRPr="00877498">
        <w:rPr>
          <w:rFonts w:ascii="Times New Roman" w:eastAsia="Arial Unicode MS" w:hAnsi="Times New Roman" w:cs="Times New Roman"/>
          <w:sz w:val="28"/>
          <w:szCs w:val="28"/>
        </w:rPr>
        <w:t xml:space="preserve">. </w:t>
      </w:r>
    </w:p>
    <w:p w:rsidR="00B30896" w:rsidRPr="00877498" w:rsidRDefault="00B30896" w:rsidP="00877498">
      <w:pPr>
        <w:spacing w:after="0" w:line="240" w:lineRule="auto"/>
        <w:ind w:firstLine="180"/>
        <w:contextualSpacing/>
        <w:jc w:val="both"/>
        <w:rPr>
          <w:rFonts w:ascii="Times New Roman" w:eastAsia="Arial Unicode MS" w:hAnsi="Times New Roman" w:cs="Times New Roman"/>
          <w:sz w:val="28"/>
          <w:szCs w:val="28"/>
        </w:rPr>
      </w:pPr>
      <w:r w:rsidRPr="00877498">
        <w:rPr>
          <w:rFonts w:ascii="Times New Roman" w:eastAsia="Arial Unicode MS" w:hAnsi="Times New Roman" w:cs="Times New Roman"/>
          <w:sz w:val="28"/>
          <w:szCs w:val="28"/>
        </w:rPr>
        <w:t>Каждый ученик должен определить границы «знания – незнания», я же оцениваю возможности ребенка, формулирую проблемы, которые еще предстоит решить.</w:t>
      </w:r>
    </w:p>
    <w:p w:rsidR="00B30896" w:rsidRPr="00877498" w:rsidRDefault="00B30896" w:rsidP="00877498">
      <w:pPr>
        <w:spacing w:after="0" w:line="240" w:lineRule="auto"/>
        <w:ind w:firstLine="360"/>
        <w:contextualSpacing/>
        <w:jc w:val="both"/>
        <w:rPr>
          <w:rFonts w:ascii="Times New Roman" w:eastAsia="Arial Unicode MS" w:hAnsi="Times New Roman" w:cs="Times New Roman"/>
          <w:sz w:val="28"/>
          <w:szCs w:val="28"/>
        </w:rPr>
      </w:pPr>
      <w:r w:rsidRPr="00877498">
        <w:rPr>
          <w:rFonts w:ascii="Times New Roman" w:eastAsia="Arial Unicode MS" w:hAnsi="Times New Roman" w:cs="Times New Roman"/>
          <w:sz w:val="28"/>
          <w:szCs w:val="28"/>
        </w:rPr>
        <w:t>На I этапе работы над формированием самооценки у ребят мы договариваемся</w:t>
      </w:r>
      <w:r w:rsidRPr="00877498">
        <w:rPr>
          <w:rFonts w:ascii="Times New Roman" w:eastAsia="Arial Unicode MS" w:hAnsi="Times New Roman" w:cs="Times New Roman"/>
          <w:b/>
          <w:bCs/>
          <w:sz w:val="28"/>
          <w:szCs w:val="28"/>
        </w:rPr>
        <w:t xml:space="preserve"> </w:t>
      </w:r>
      <w:r w:rsidRPr="00877498">
        <w:rPr>
          <w:rFonts w:ascii="Times New Roman" w:eastAsia="Arial Unicode MS" w:hAnsi="Times New Roman" w:cs="Times New Roman"/>
          <w:b/>
          <w:bCs/>
          <w:i/>
          <w:iCs/>
          <w:sz w:val="28"/>
          <w:szCs w:val="28"/>
        </w:rPr>
        <w:t>о наших правилах</w:t>
      </w:r>
      <w:r w:rsidRPr="00877498">
        <w:rPr>
          <w:rFonts w:ascii="Times New Roman" w:eastAsia="Arial Unicode MS" w:hAnsi="Times New Roman" w:cs="Times New Roman"/>
          <w:sz w:val="28"/>
          <w:szCs w:val="28"/>
        </w:rPr>
        <w:t xml:space="preserve"> и создаем уклад нашей школьной жизни. Результат – «Радуга» – направления, в которых ученики сами себя оценивают -  учеба, поведение, порядок, активность, режим дня, прилежание, целеустремленность.   </w:t>
      </w:r>
    </w:p>
    <w:p w:rsidR="00B30896" w:rsidRPr="00877498" w:rsidRDefault="00B30896" w:rsidP="00877498">
      <w:pPr>
        <w:spacing w:after="0" w:line="240" w:lineRule="auto"/>
        <w:ind w:firstLine="360"/>
        <w:contextualSpacing/>
        <w:jc w:val="both"/>
        <w:rPr>
          <w:rFonts w:ascii="Times New Roman" w:eastAsia="Arial Unicode MS" w:hAnsi="Times New Roman" w:cs="Times New Roman"/>
          <w:sz w:val="28"/>
          <w:szCs w:val="28"/>
        </w:rPr>
      </w:pPr>
      <w:r w:rsidRPr="00877498">
        <w:rPr>
          <w:rFonts w:ascii="Times New Roman" w:eastAsia="Arial Unicode MS" w:hAnsi="Times New Roman" w:cs="Times New Roman"/>
          <w:sz w:val="28"/>
          <w:szCs w:val="28"/>
        </w:rPr>
        <w:t>Затем  каждый ребенок изготавливает свою «Ракету», которую запускают на весь учебный год, стремясь к звездам.</w:t>
      </w:r>
    </w:p>
    <w:p w:rsidR="00B30896" w:rsidRPr="00877498" w:rsidRDefault="00B30896" w:rsidP="00877498">
      <w:pPr>
        <w:spacing w:after="0" w:line="240" w:lineRule="auto"/>
        <w:ind w:firstLine="360"/>
        <w:contextualSpacing/>
        <w:jc w:val="both"/>
        <w:rPr>
          <w:rFonts w:ascii="Times New Roman" w:eastAsia="Arial Unicode MS" w:hAnsi="Times New Roman" w:cs="Times New Roman"/>
          <w:sz w:val="28"/>
          <w:szCs w:val="28"/>
        </w:rPr>
      </w:pPr>
      <w:r w:rsidRPr="00877498">
        <w:rPr>
          <w:rFonts w:ascii="Times New Roman" w:eastAsia="Arial Unicode MS" w:hAnsi="Times New Roman" w:cs="Times New Roman"/>
          <w:sz w:val="28"/>
          <w:szCs w:val="28"/>
        </w:rPr>
        <w:t xml:space="preserve">На месяц каждый ребенок получает свой личный «Календарик», который разбит на недели. В течение недели ребята «зарабатывают успехи» - кленовые листочки (осенью),  снежинки (зимой), цветочки (весной) и наклеивают на текущую неделю в своем «Календарике». В конце каждой недели подводятся итоги: дети анализируют свою деятельность по всем направлениям – что получилось, не получилось;  достигли ли цели, если нет – почему, какая причина неуспеха, над чем еще надо поработать и т.д. Свои результаты они выражают в цветовой гамме (закрашивают «звездочку» - символ успеха) и  ставят метку довольности/недовольности собой. По количеству набранных «листочков», «снежинок» или «цветочков» ребята получают «Звездочки» на свои ракеты (чем больше звездочек – тем ближе к звездам). Таким образом, ребята учатся не только ставить перед собой цели, добиваться результата, но и еще оценивать свою деятельность и сравнивать с </w:t>
      </w:r>
      <w:r w:rsidRPr="00877498">
        <w:rPr>
          <w:rFonts w:ascii="Times New Roman" w:eastAsia="Arial Unicode MS" w:hAnsi="Times New Roman" w:cs="Times New Roman"/>
          <w:b/>
          <w:bCs/>
          <w:sz w:val="28"/>
          <w:szCs w:val="28"/>
        </w:rPr>
        <w:t>эталоном.</w:t>
      </w:r>
    </w:p>
    <w:p w:rsidR="00B30896" w:rsidRPr="00877498" w:rsidRDefault="00B30896" w:rsidP="00877498">
      <w:pPr>
        <w:spacing w:after="0" w:line="240" w:lineRule="auto"/>
        <w:ind w:firstLine="708"/>
        <w:contextualSpacing/>
        <w:jc w:val="both"/>
        <w:rPr>
          <w:rFonts w:ascii="Times New Roman" w:eastAsia="Arial Unicode MS" w:hAnsi="Times New Roman" w:cs="Times New Roman"/>
          <w:sz w:val="28"/>
          <w:szCs w:val="28"/>
        </w:rPr>
      </w:pPr>
      <w:r w:rsidRPr="00877498">
        <w:rPr>
          <w:rFonts w:ascii="Times New Roman" w:eastAsia="Arial Unicode MS" w:hAnsi="Times New Roman" w:cs="Times New Roman"/>
          <w:sz w:val="28"/>
          <w:szCs w:val="28"/>
        </w:rPr>
        <w:t>С действием контроля и самооценки ребята встречаются с самых первых уроков.  С сентября месяца  я им предлагаю определить, с каким настроением они заканчивают урок, день. Для этого они должны выбирают  рисунок с соответствующим настроением на лице, и постараться найти причину, вызвавшую такое настроение. Это у нас называется «Барометр настроения» и   «Эмоциональный светофор». Позднее я  предлагаю им  оценить свои успехи в цветовой гамме, используя эмоциональный светофор или кубик, который стоит у каждого на столе. У  кубика одна сторона красная, другая – желтая, третья – зеленая. Если ученик повернул кубик зеленой стороной ко мне, то это означает: «Я справился, могу двигаться дальше», желтой – «Затрудняюсь», красной – «Прошу помощи». На четвертой, пятой и шестой сторонах записаны цифры 1, 2, 3. Используем эти числа при выборе  уровня  задания. Ребята выбирают задание по своим силам, выполняют его, а затем оценивают себя цветом.</w:t>
      </w:r>
    </w:p>
    <w:p w:rsidR="00B30896" w:rsidRPr="00877498" w:rsidRDefault="00B30896" w:rsidP="00877498">
      <w:pPr>
        <w:spacing w:after="0" w:line="240" w:lineRule="auto"/>
        <w:contextualSpacing/>
        <w:jc w:val="both"/>
        <w:rPr>
          <w:rFonts w:ascii="Times New Roman" w:eastAsia="Arial Unicode MS" w:hAnsi="Times New Roman" w:cs="Times New Roman"/>
          <w:sz w:val="28"/>
          <w:szCs w:val="28"/>
        </w:rPr>
      </w:pPr>
      <w:r w:rsidRPr="00877498">
        <w:rPr>
          <w:rFonts w:ascii="Times New Roman" w:eastAsia="Arial Unicode MS" w:hAnsi="Times New Roman" w:cs="Times New Roman"/>
          <w:sz w:val="28"/>
          <w:szCs w:val="28"/>
        </w:rPr>
        <w:t xml:space="preserve">  </w:t>
      </w:r>
      <w:r w:rsidRPr="00877498">
        <w:rPr>
          <w:rFonts w:ascii="Times New Roman" w:eastAsia="Arial Unicode MS" w:hAnsi="Times New Roman" w:cs="Times New Roman"/>
          <w:sz w:val="28"/>
          <w:szCs w:val="28"/>
        </w:rPr>
        <w:tab/>
        <w:t>Формирование оценочной самостоятельности происходит и при работе с эталонами и со шкалами.</w:t>
      </w:r>
    </w:p>
    <w:p w:rsidR="00B30896" w:rsidRPr="00877498" w:rsidRDefault="00B30896" w:rsidP="00877498">
      <w:pPr>
        <w:spacing w:after="0" w:line="240" w:lineRule="auto"/>
        <w:ind w:firstLine="708"/>
        <w:contextualSpacing/>
        <w:jc w:val="both"/>
        <w:rPr>
          <w:rFonts w:ascii="Times New Roman" w:eastAsia="Arial Unicode MS" w:hAnsi="Times New Roman" w:cs="Times New Roman"/>
          <w:sz w:val="28"/>
          <w:szCs w:val="28"/>
        </w:rPr>
      </w:pPr>
      <w:r w:rsidRPr="00877498">
        <w:rPr>
          <w:rFonts w:ascii="Times New Roman" w:eastAsia="Arial Unicode MS" w:hAnsi="Times New Roman" w:cs="Times New Roman"/>
          <w:sz w:val="28"/>
          <w:szCs w:val="28"/>
        </w:rPr>
        <w:t>На минутках чистописания (русского языка и математики), где даю образцы (эталоны) написания букв, соединения букв и цифры.</w:t>
      </w:r>
    </w:p>
    <w:p w:rsidR="00B30896" w:rsidRPr="00877498" w:rsidRDefault="00B30896" w:rsidP="00877498">
      <w:pPr>
        <w:spacing w:after="0" w:line="240" w:lineRule="auto"/>
        <w:contextualSpacing/>
        <w:jc w:val="both"/>
        <w:rPr>
          <w:rFonts w:ascii="Times New Roman" w:eastAsia="Arial Unicode MS" w:hAnsi="Times New Roman" w:cs="Times New Roman"/>
          <w:sz w:val="28"/>
          <w:szCs w:val="28"/>
        </w:rPr>
      </w:pPr>
      <w:r w:rsidRPr="00877498">
        <w:rPr>
          <w:rFonts w:ascii="Times New Roman" w:eastAsia="Arial Unicode MS" w:hAnsi="Times New Roman" w:cs="Times New Roman"/>
          <w:sz w:val="28"/>
          <w:szCs w:val="28"/>
        </w:rPr>
        <w:t>После объяснения, показа  мною и практической тренировки учащимся дается задание: «Пропишите заглавную букву, соблюдая параметры эталона (наклон, высота, ширина)». Ученики должны соблюдать уже несколько критериев, входящих в эталон, т.е. работа, проводится на достаточно высоком уровне трудности.</w:t>
      </w:r>
    </w:p>
    <w:p w:rsidR="00B30896" w:rsidRPr="00877498" w:rsidRDefault="00B30896" w:rsidP="00877498">
      <w:pPr>
        <w:spacing w:after="0" w:line="240" w:lineRule="auto"/>
        <w:ind w:firstLine="708"/>
        <w:contextualSpacing/>
        <w:jc w:val="both"/>
        <w:rPr>
          <w:rFonts w:ascii="Times New Roman" w:eastAsia="Arial Unicode MS" w:hAnsi="Times New Roman" w:cs="Times New Roman"/>
          <w:sz w:val="28"/>
          <w:szCs w:val="28"/>
        </w:rPr>
      </w:pPr>
      <w:r w:rsidRPr="00877498">
        <w:rPr>
          <w:rFonts w:ascii="Times New Roman" w:eastAsia="Arial Unicode MS" w:hAnsi="Times New Roman" w:cs="Times New Roman"/>
          <w:sz w:val="28"/>
          <w:szCs w:val="28"/>
        </w:rPr>
        <w:t>После того, как ученики самостоятельно прописали строку, я даю задание: «Подчеркнуть буквы (элементы), которые совпадают с эталоном по одному или нескольким критериям, и вынести количество подчеркнутых букв (элементов) на поля». Во время проверки я выполняю  аналогичную работу, т.е. подчеркиваю буквы (элементы) соответствующие эталону, исправляю ошибки учащегося и выношу на поля свое число верно написанных букв (элементов).</w:t>
      </w:r>
    </w:p>
    <w:p w:rsidR="00B30896" w:rsidRPr="00877498" w:rsidRDefault="00B30896" w:rsidP="00877498">
      <w:pPr>
        <w:spacing w:after="0" w:line="240" w:lineRule="auto"/>
        <w:contextualSpacing/>
        <w:jc w:val="both"/>
        <w:rPr>
          <w:rFonts w:ascii="Times New Roman" w:eastAsia="Arial Unicode MS" w:hAnsi="Times New Roman" w:cs="Times New Roman"/>
          <w:sz w:val="28"/>
          <w:szCs w:val="28"/>
        </w:rPr>
      </w:pPr>
      <w:r w:rsidRPr="00877498">
        <w:rPr>
          <w:rFonts w:ascii="Times New Roman" w:eastAsia="Arial Unicode MS" w:hAnsi="Times New Roman" w:cs="Times New Roman"/>
          <w:sz w:val="28"/>
          <w:szCs w:val="28"/>
        </w:rPr>
        <w:t>Работа с эталонами  - это основа оценки ученика. Когда я приучаю  детей работать с эталонами, позднее они сами вырабатывают  собственные эталоны, которые помогают им  объективно оценивать  свои  работы.</w:t>
      </w:r>
    </w:p>
    <w:p w:rsidR="00B30896" w:rsidRPr="00877498" w:rsidRDefault="00B30896" w:rsidP="00877498">
      <w:pPr>
        <w:spacing w:after="0" w:line="240" w:lineRule="auto"/>
        <w:ind w:firstLine="708"/>
        <w:contextualSpacing/>
        <w:jc w:val="both"/>
        <w:rPr>
          <w:rFonts w:ascii="Times New Roman" w:eastAsia="Arial Unicode MS" w:hAnsi="Times New Roman" w:cs="Times New Roman"/>
          <w:sz w:val="28"/>
          <w:szCs w:val="28"/>
        </w:rPr>
      </w:pPr>
      <w:r w:rsidRPr="00877498">
        <w:rPr>
          <w:rFonts w:ascii="Times New Roman" w:eastAsia="Arial Unicode MS" w:hAnsi="Times New Roman" w:cs="Times New Roman"/>
          <w:sz w:val="28"/>
          <w:szCs w:val="28"/>
        </w:rPr>
        <w:t xml:space="preserve"> Начиная с первого же класса, для самооценки использую оценочные шкалы. Количество шкал зависит от количества критериев, вырабатываемых мною и учеником в ходе  совместной деятельности на каждом уроке.</w:t>
      </w:r>
    </w:p>
    <w:p w:rsidR="00B30896" w:rsidRPr="00877498" w:rsidRDefault="00B30896" w:rsidP="00877498">
      <w:pPr>
        <w:spacing w:after="0" w:line="240" w:lineRule="auto"/>
        <w:ind w:firstLine="708"/>
        <w:contextualSpacing/>
        <w:jc w:val="both"/>
        <w:rPr>
          <w:rFonts w:ascii="Times New Roman" w:eastAsia="Arial Unicode MS" w:hAnsi="Times New Roman" w:cs="Times New Roman"/>
          <w:sz w:val="28"/>
          <w:szCs w:val="28"/>
        </w:rPr>
      </w:pPr>
      <w:r w:rsidRPr="00877498">
        <w:rPr>
          <w:rFonts w:ascii="Times New Roman" w:eastAsia="Arial Unicode MS" w:hAnsi="Times New Roman" w:cs="Times New Roman"/>
          <w:sz w:val="28"/>
          <w:szCs w:val="28"/>
        </w:rPr>
        <w:t xml:space="preserve">Оценивать можно не только знания, но аккуратность, внимание, умение слушать и слышать. </w:t>
      </w:r>
    </w:p>
    <w:p w:rsidR="00B30896" w:rsidRPr="00877498" w:rsidRDefault="00B30896" w:rsidP="00877498">
      <w:pPr>
        <w:spacing w:after="0" w:line="240" w:lineRule="auto"/>
        <w:ind w:firstLine="708"/>
        <w:contextualSpacing/>
        <w:jc w:val="both"/>
        <w:rPr>
          <w:rFonts w:ascii="Times New Roman" w:eastAsia="Arial Unicode MS" w:hAnsi="Times New Roman" w:cs="Times New Roman"/>
          <w:sz w:val="28"/>
          <w:szCs w:val="28"/>
        </w:rPr>
      </w:pPr>
      <w:r w:rsidRPr="00877498">
        <w:rPr>
          <w:rFonts w:ascii="Times New Roman" w:eastAsia="Arial Unicode MS" w:hAnsi="Times New Roman" w:cs="Times New Roman"/>
          <w:sz w:val="28"/>
          <w:szCs w:val="28"/>
        </w:rPr>
        <w:t>Несоответствие оценки ученика и  моей оценки – повод для рефлексии, которая влечет за собой вывод, какое умение у ребёнка требует доработки. Не секрет, что многие первоклассники, настроенные на хорошие результаты, имеют высокую самооценку и завышают свои учебные достижения. В этом случае я  использую работу в парах:</w:t>
      </w:r>
    </w:p>
    <w:p w:rsidR="00B30896" w:rsidRPr="00877498" w:rsidRDefault="00B30896" w:rsidP="00877498">
      <w:pPr>
        <w:spacing w:after="0" w:line="240" w:lineRule="auto"/>
        <w:ind w:firstLine="708"/>
        <w:contextualSpacing/>
        <w:jc w:val="both"/>
        <w:rPr>
          <w:rFonts w:ascii="Times New Roman" w:eastAsia="Arial Unicode MS" w:hAnsi="Times New Roman" w:cs="Times New Roman"/>
          <w:sz w:val="28"/>
          <w:szCs w:val="28"/>
        </w:rPr>
      </w:pPr>
      <w:r w:rsidRPr="00877498">
        <w:rPr>
          <w:rFonts w:ascii="Times New Roman" w:eastAsia="Arial Unicode MS" w:hAnsi="Times New Roman" w:cs="Times New Roman"/>
          <w:sz w:val="28"/>
          <w:szCs w:val="28"/>
        </w:rPr>
        <w:t>1-ый способ оценивания: сосед по парте оценивает рядом сидящего ученика сразу же после выполнения   работы, обосновывает свою оценку, указывает на недочеты.</w:t>
      </w:r>
    </w:p>
    <w:p w:rsidR="00B30896" w:rsidRPr="00877498" w:rsidRDefault="00B30896" w:rsidP="00877498">
      <w:pPr>
        <w:spacing w:after="0" w:line="240" w:lineRule="auto"/>
        <w:ind w:firstLine="708"/>
        <w:contextualSpacing/>
        <w:jc w:val="both"/>
        <w:rPr>
          <w:rFonts w:ascii="Times New Roman" w:eastAsia="Arial Unicode MS" w:hAnsi="Times New Roman" w:cs="Times New Roman"/>
          <w:sz w:val="28"/>
          <w:szCs w:val="28"/>
        </w:rPr>
      </w:pPr>
      <w:r w:rsidRPr="00877498">
        <w:rPr>
          <w:rFonts w:ascii="Times New Roman" w:eastAsia="Arial Unicode MS" w:hAnsi="Times New Roman" w:cs="Times New Roman"/>
          <w:sz w:val="28"/>
          <w:szCs w:val="28"/>
        </w:rPr>
        <w:t>2-ой способ оценивания: ученик сначала оценивает себя, затем  обмен тетрадями и оценивание в паре.</w:t>
      </w:r>
    </w:p>
    <w:p w:rsidR="00B30896" w:rsidRPr="00877498" w:rsidRDefault="00B30896" w:rsidP="00877498">
      <w:pPr>
        <w:spacing w:after="0" w:line="240" w:lineRule="auto"/>
        <w:ind w:firstLine="708"/>
        <w:contextualSpacing/>
        <w:jc w:val="both"/>
        <w:rPr>
          <w:rFonts w:ascii="Times New Roman" w:eastAsia="Arial Unicode MS" w:hAnsi="Times New Roman" w:cs="Times New Roman"/>
          <w:sz w:val="28"/>
          <w:szCs w:val="28"/>
        </w:rPr>
      </w:pPr>
      <w:r w:rsidRPr="00877498">
        <w:rPr>
          <w:rFonts w:ascii="Times New Roman" w:eastAsia="Arial Unicode MS" w:hAnsi="Times New Roman" w:cs="Times New Roman"/>
          <w:sz w:val="28"/>
          <w:szCs w:val="28"/>
        </w:rPr>
        <w:t>Прогностическая оценка, которую я тоже использую в первом классе («+» — знаю, «-» — не знаю, «?» — сомневаюсь),  дает мне возможность видеть, все ли понял ученик во время объяснения и закрепления учебного материала. Прогностическая оценка может использоваться и при выполнении отдельно взятого задания в проверочной или контрольной работе. Ученик ставит необходимый знак до выполнения задания в работе и после его выполнения.</w:t>
      </w:r>
    </w:p>
    <w:p w:rsidR="00B30896" w:rsidRPr="00877498" w:rsidRDefault="00B30896" w:rsidP="00877498">
      <w:pPr>
        <w:spacing w:after="0" w:line="240" w:lineRule="auto"/>
        <w:ind w:firstLine="708"/>
        <w:contextualSpacing/>
        <w:jc w:val="both"/>
        <w:rPr>
          <w:rFonts w:ascii="Times New Roman" w:eastAsia="Arial Unicode MS" w:hAnsi="Times New Roman" w:cs="Times New Roman"/>
          <w:sz w:val="28"/>
          <w:szCs w:val="28"/>
        </w:rPr>
      </w:pPr>
      <w:r w:rsidRPr="00877498">
        <w:rPr>
          <w:rFonts w:ascii="Times New Roman" w:eastAsia="Arial Unicode MS" w:hAnsi="Times New Roman" w:cs="Times New Roman"/>
          <w:sz w:val="28"/>
          <w:szCs w:val="28"/>
        </w:rPr>
        <w:t>К концу первого года обучения уже третья часть учащихся, выполнив задание, пытается оценивать свою работу, не дожидаясь моего напоминания, и эта оценка часто совпадает с моей.</w:t>
      </w:r>
    </w:p>
    <w:p w:rsidR="00B30896" w:rsidRPr="00877498" w:rsidRDefault="00B30896" w:rsidP="00877498">
      <w:pPr>
        <w:spacing w:after="0" w:line="240" w:lineRule="auto"/>
        <w:ind w:firstLine="708"/>
        <w:contextualSpacing/>
        <w:jc w:val="both"/>
        <w:rPr>
          <w:rFonts w:ascii="Times New Roman" w:eastAsia="Arial Unicode MS" w:hAnsi="Times New Roman" w:cs="Times New Roman"/>
          <w:sz w:val="28"/>
          <w:szCs w:val="28"/>
        </w:rPr>
      </w:pPr>
      <w:r w:rsidRPr="00877498">
        <w:rPr>
          <w:rFonts w:ascii="Times New Roman" w:eastAsia="Arial Unicode MS" w:hAnsi="Times New Roman" w:cs="Times New Roman"/>
          <w:sz w:val="28"/>
          <w:szCs w:val="28"/>
        </w:rPr>
        <w:t>Во втором классе мои ребята уже   способны самостоятельно определять критерии учебной деятельности, готовы предъявлять результат своей деятельности. Ученик может определить границу своих возможностей, границу своего «знания – незнания», используя прогностическую оценку.</w:t>
      </w:r>
    </w:p>
    <w:p w:rsidR="00B30896" w:rsidRPr="00877498" w:rsidRDefault="00B30896" w:rsidP="00877498">
      <w:pPr>
        <w:spacing w:after="0" w:line="240" w:lineRule="auto"/>
        <w:ind w:firstLine="708"/>
        <w:contextualSpacing/>
        <w:jc w:val="both"/>
        <w:rPr>
          <w:rFonts w:ascii="Times New Roman" w:eastAsia="Arial Unicode MS" w:hAnsi="Times New Roman" w:cs="Times New Roman"/>
          <w:sz w:val="28"/>
          <w:szCs w:val="28"/>
        </w:rPr>
      </w:pPr>
      <w:r w:rsidRPr="00877498">
        <w:rPr>
          <w:rFonts w:ascii="Times New Roman" w:eastAsia="Arial Unicode MS" w:hAnsi="Times New Roman" w:cs="Times New Roman"/>
          <w:iCs/>
          <w:sz w:val="28"/>
          <w:szCs w:val="28"/>
        </w:rPr>
        <w:t>Для отслеживания результатов деятельности я провожу стартовый контроль (в начале учебного года),   полугодовой (после 1 полугодия) и  итоговый контроль</w:t>
      </w:r>
      <w:r w:rsidRPr="00877498">
        <w:rPr>
          <w:rFonts w:ascii="Times New Roman" w:eastAsia="Arial Unicode MS" w:hAnsi="Times New Roman" w:cs="Times New Roman"/>
          <w:i/>
          <w:iCs/>
          <w:sz w:val="28"/>
          <w:szCs w:val="28"/>
        </w:rPr>
        <w:t xml:space="preserve"> </w:t>
      </w:r>
      <w:r w:rsidRPr="00877498">
        <w:rPr>
          <w:rFonts w:ascii="Times New Roman" w:eastAsia="Arial Unicode MS" w:hAnsi="Times New Roman" w:cs="Times New Roman"/>
          <w:sz w:val="28"/>
          <w:szCs w:val="28"/>
        </w:rPr>
        <w:t xml:space="preserve"> (в конце учебного года) и всё это записываю в  «Карту отслеживания  результатов достижения учащихся» (после проверки отмечаю темы допущенных ошибок). Они дают возможность увидеть степень продвижения учеников. </w:t>
      </w:r>
    </w:p>
    <w:p w:rsidR="00B30896" w:rsidRPr="00877498" w:rsidRDefault="00B30896"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shd w:val="clear" w:color="auto" w:fill="FFFFFF"/>
        </w:rPr>
        <w:t>Таким образом, формирование у младших школьников оценочной самостоятельности на уроках будет успешным, если соблюдены следующие условия: на уроках поддерживается атмосфера, позволяющая видеть и адекватно оценить процесс и результаты своей деятельности; использование приемов всех видов рефлексии. Соблюдение данных условий способствует переходу от внешнего управления к самоуправлению оценочной деятельностью учащихся.</w:t>
      </w:r>
    </w:p>
    <w:p w:rsidR="00B30896" w:rsidRPr="00877498" w:rsidRDefault="00B30896" w:rsidP="00877498">
      <w:pPr>
        <w:spacing w:line="240" w:lineRule="auto"/>
        <w:contextualSpacing/>
        <w:rPr>
          <w:rFonts w:ascii="Times New Roman" w:hAnsi="Times New Roman" w:cs="Times New Roman"/>
          <w:color w:val="010101"/>
          <w:sz w:val="28"/>
          <w:szCs w:val="28"/>
          <w:shd w:val="clear" w:color="auto" w:fill="F9FAFA"/>
        </w:rPr>
      </w:pPr>
      <w:r w:rsidRPr="00877498">
        <w:rPr>
          <w:rFonts w:ascii="Times New Roman" w:hAnsi="Times New Roman" w:cs="Times New Roman"/>
          <w:sz w:val="28"/>
          <w:szCs w:val="28"/>
        </w:rPr>
        <w:t>Список литературы.</w:t>
      </w:r>
      <w:r w:rsidRPr="00877498">
        <w:rPr>
          <w:rFonts w:ascii="Times New Roman" w:hAnsi="Times New Roman" w:cs="Times New Roman"/>
          <w:color w:val="010101"/>
          <w:sz w:val="28"/>
          <w:szCs w:val="28"/>
          <w:shd w:val="clear" w:color="auto" w:fill="F9FAFA"/>
        </w:rPr>
        <w:t xml:space="preserve"> </w:t>
      </w:r>
    </w:p>
    <w:p w:rsidR="00B30896" w:rsidRPr="00877498" w:rsidRDefault="00B30896" w:rsidP="00877498">
      <w:pPr>
        <w:pStyle w:val="a9"/>
        <w:numPr>
          <w:ilvl w:val="0"/>
          <w:numId w:val="24"/>
        </w:numPr>
        <w:shd w:val="clear" w:color="auto" w:fill="F9FAFA"/>
        <w:spacing w:before="0" w:beforeAutospacing="0" w:after="0" w:afterAutospacing="0"/>
        <w:contextualSpacing/>
        <w:rPr>
          <w:color w:val="010101"/>
          <w:sz w:val="28"/>
          <w:szCs w:val="28"/>
        </w:rPr>
      </w:pPr>
      <w:r w:rsidRPr="00877498">
        <w:rPr>
          <w:color w:val="010101"/>
          <w:sz w:val="28"/>
          <w:szCs w:val="28"/>
          <w:shd w:val="clear" w:color="auto" w:fill="F9FAFA"/>
        </w:rPr>
        <w:t>Мир детства. Младший школьник. Составители А.В. Захарова, В.И. Слободчиков. М.: Педагогика, 1981, 398 с.</w:t>
      </w:r>
      <w:r w:rsidRPr="00877498">
        <w:rPr>
          <w:color w:val="010101"/>
          <w:sz w:val="28"/>
          <w:szCs w:val="28"/>
        </w:rPr>
        <w:t xml:space="preserve"> </w:t>
      </w:r>
    </w:p>
    <w:p w:rsidR="00B30896" w:rsidRPr="00877498" w:rsidRDefault="00B30896" w:rsidP="00877498">
      <w:pPr>
        <w:pStyle w:val="a9"/>
        <w:numPr>
          <w:ilvl w:val="0"/>
          <w:numId w:val="24"/>
        </w:numPr>
        <w:shd w:val="clear" w:color="auto" w:fill="F9FAFA"/>
        <w:spacing w:before="0" w:beforeAutospacing="0" w:after="0" w:afterAutospacing="0"/>
        <w:contextualSpacing/>
        <w:rPr>
          <w:color w:val="010101"/>
          <w:sz w:val="28"/>
          <w:szCs w:val="28"/>
        </w:rPr>
      </w:pPr>
      <w:r w:rsidRPr="00877498">
        <w:rPr>
          <w:color w:val="010101"/>
          <w:sz w:val="28"/>
          <w:szCs w:val="28"/>
        </w:rPr>
        <w:t>Жарова Л.В. Учить детей самостоятельности. Книга для учителя. – М.: Просвещение, 1993.</w:t>
      </w:r>
    </w:p>
    <w:p w:rsidR="00B30896" w:rsidRPr="00877498" w:rsidRDefault="00B30896" w:rsidP="00877498">
      <w:pPr>
        <w:pStyle w:val="a9"/>
        <w:numPr>
          <w:ilvl w:val="0"/>
          <w:numId w:val="24"/>
        </w:numPr>
        <w:shd w:val="clear" w:color="auto" w:fill="F9FAFA"/>
        <w:spacing w:before="0" w:beforeAutospacing="0" w:after="0" w:afterAutospacing="0"/>
        <w:contextualSpacing/>
        <w:rPr>
          <w:color w:val="010101"/>
          <w:sz w:val="28"/>
          <w:szCs w:val="28"/>
        </w:rPr>
      </w:pPr>
      <w:r w:rsidRPr="00877498">
        <w:rPr>
          <w:color w:val="010101"/>
          <w:sz w:val="28"/>
          <w:szCs w:val="28"/>
        </w:rPr>
        <w:t>Цукерман Г.А. Как младшие школьники учатся учиться? - Рига: ПЦ "Эксперимент", - 2000. - 260 с.</w:t>
      </w:r>
    </w:p>
    <w:p w:rsidR="00B30896" w:rsidRPr="00877498" w:rsidRDefault="00B30896" w:rsidP="00877498">
      <w:pPr>
        <w:spacing w:line="240" w:lineRule="auto"/>
        <w:contextualSpacing/>
        <w:rPr>
          <w:rFonts w:ascii="Times New Roman" w:hAnsi="Times New Roman" w:cs="Times New Roman"/>
          <w:sz w:val="28"/>
          <w:szCs w:val="28"/>
        </w:rPr>
      </w:pPr>
    </w:p>
    <w:p w:rsidR="00B30896" w:rsidRPr="00877498" w:rsidRDefault="00B30896" w:rsidP="00877498">
      <w:pPr>
        <w:spacing w:line="240" w:lineRule="auto"/>
        <w:contextualSpacing/>
        <w:jc w:val="both"/>
        <w:rPr>
          <w:rFonts w:ascii="Times New Roman" w:hAnsi="Times New Roman" w:cs="Times New Roman"/>
          <w:sz w:val="28"/>
          <w:szCs w:val="28"/>
          <w:rtl/>
        </w:rPr>
      </w:pPr>
    </w:p>
    <w:p w:rsidR="00B30896" w:rsidRPr="00877498" w:rsidRDefault="00B30896" w:rsidP="00877498">
      <w:pPr>
        <w:spacing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Технологическая карта подвижной игры</w:t>
      </w:r>
    </w:p>
    <w:p w:rsidR="00B30896" w:rsidRPr="00877498" w:rsidRDefault="00B30896" w:rsidP="00877498">
      <w:pPr>
        <w:spacing w:after="0" w:line="240" w:lineRule="auto"/>
        <w:contextualSpacing/>
        <w:jc w:val="center"/>
        <w:rPr>
          <w:rFonts w:ascii="Times New Roman" w:hAnsi="Times New Roman" w:cs="Times New Roman"/>
          <w:sz w:val="28"/>
          <w:szCs w:val="28"/>
        </w:rPr>
      </w:pPr>
      <w:r w:rsidRPr="00877498">
        <w:rPr>
          <w:rFonts w:ascii="Times New Roman" w:hAnsi="Times New Roman" w:cs="Times New Roman"/>
          <w:b/>
          <w:sz w:val="28"/>
          <w:szCs w:val="28"/>
        </w:rPr>
        <w:t>Ф.И.О Дынга Оксана Анатольевна</w:t>
      </w:r>
    </w:p>
    <w:p w:rsidR="00B30896" w:rsidRPr="00877498" w:rsidRDefault="00B30896"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Образовательная область:</w:t>
      </w:r>
      <w:r w:rsidRPr="00877498">
        <w:rPr>
          <w:rFonts w:ascii="Times New Roman" w:hAnsi="Times New Roman" w:cs="Times New Roman"/>
          <w:sz w:val="28"/>
          <w:szCs w:val="28"/>
        </w:rPr>
        <w:t xml:space="preserve"> «физическое развитие»</w:t>
      </w:r>
    </w:p>
    <w:p w:rsidR="00B30896" w:rsidRPr="00877498" w:rsidRDefault="00B30896"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 xml:space="preserve">Название игры: </w:t>
      </w:r>
      <w:r w:rsidRPr="00877498">
        <w:rPr>
          <w:rFonts w:ascii="Times New Roman" w:hAnsi="Times New Roman" w:cs="Times New Roman"/>
          <w:sz w:val="28"/>
          <w:szCs w:val="28"/>
        </w:rPr>
        <w:t>«Веселый светофор»</w:t>
      </w:r>
    </w:p>
    <w:p w:rsidR="00B30896" w:rsidRPr="00877498" w:rsidRDefault="00B30896"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Возрастная группа:</w:t>
      </w:r>
      <w:r w:rsidRPr="00877498">
        <w:rPr>
          <w:rFonts w:ascii="Times New Roman" w:hAnsi="Times New Roman" w:cs="Times New Roman"/>
          <w:sz w:val="28"/>
          <w:szCs w:val="28"/>
        </w:rPr>
        <w:t xml:space="preserve"> 6-7 лет (подготовительная группа)</w:t>
      </w:r>
    </w:p>
    <w:p w:rsidR="00B30896" w:rsidRPr="00877498" w:rsidRDefault="00B30896"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 xml:space="preserve">Краткое содержание игры: </w:t>
      </w:r>
    </w:p>
    <w:p w:rsidR="00B30896" w:rsidRPr="00877498" w:rsidRDefault="00B30896"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Этап обучения подвижной игры:</w:t>
      </w:r>
      <w:r w:rsidRPr="00877498">
        <w:rPr>
          <w:rFonts w:ascii="Times New Roman" w:hAnsi="Times New Roman" w:cs="Times New Roman"/>
          <w:sz w:val="28"/>
          <w:szCs w:val="28"/>
        </w:rPr>
        <w:t xml:space="preserve"> 1 этап (разучивание)</w:t>
      </w:r>
    </w:p>
    <w:p w:rsidR="00B30896" w:rsidRPr="00877498" w:rsidRDefault="00B30896" w:rsidP="00877498">
      <w:pPr>
        <w:spacing w:after="0" w:line="240" w:lineRule="auto"/>
        <w:contextualSpacing/>
        <w:jc w:val="both"/>
        <w:rPr>
          <w:rFonts w:ascii="Times New Roman" w:hAnsi="Times New Roman" w:cs="Times New Roman"/>
          <w:b/>
          <w:sz w:val="28"/>
          <w:szCs w:val="28"/>
        </w:rPr>
      </w:pPr>
      <w:r w:rsidRPr="00877498">
        <w:rPr>
          <w:rFonts w:ascii="Times New Roman" w:hAnsi="Times New Roman" w:cs="Times New Roman"/>
          <w:b/>
          <w:sz w:val="28"/>
          <w:szCs w:val="28"/>
        </w:rPr>
        <w:t>Задачи игры:</w:t>
      </w:r>
    </w:p>
    <w:p w:rsidR="00B30896" w:rsidRPr="00877498" w:rsidRDefault="00B30896"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i/>
          <w:sz w:val="28"/>
          <w:szCs w:val="28"/>
        </w:rPr>
        <w:t>Обучающие задачи:</w:t>
      </w:r>
      <w:r w:rsidRPr="00877498">
        <w:rPr>
          <w:rFonts w:ascii="Times New Roman" w:hAnsi="Times New Roman" w:cs="Times New Roman"/>
          <w:sz w:val="28"/>
          <w:szCs w:val="28"/>
        </w:rPr>
        <w:t xml:space="preserve"> закреплять представление детей о назначении светофора о его сигналах; закрепить знания детей о цвете «красный, желтый и зеленый»;</w:t>
      </w:r>
    </w:p>
    <w:p w:rsidR="00B30896" w:rsidRPr="00877498" w:rsidRDefault="00B30896"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i/>
          <w:sz w:val="28"/>
          <w:szCs w:val="28"/>
        </w:rPr>
        <w:t>Развивающие задачи:</w:t>
      </w:r>
      <w:r w:rsidRPr="00877498">
        <w:rPr>
          <w:rFonts w:ascii="Times New Roman" w:hAnsi="Times New Roman" w:cs="Times New Roman"/>
          <w:sz w:val="28"/>
          <w:szCs w:val="28"/>
        </w:rPr>
        <w:t xml:space="preserve"> развивать у детей ориентировку в пространстве, умение действовать по сигналу.</w:t>
      </w:r>
    </w:p>
    <w:p w:rsidR="00B30896" w:rsidRPr="00877498" w:rsidRDefault="00B30896"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i/>
          <w:sz w:val="28"/>
          <w:szCs w:val="28"/>
        </w:rPr>
        <w:t xml:space="preserve">Воспитательные задачи: </w:t>
      </w:r>
      <w:r w:rsidRPr="00877498">
        <w:rPr>
          <w:rFonts w:ascii="Times New Roman" w:hAnsi="Times New Roman" w:cs="Times New Roman"/>
          <w:sz w:val="28"/>
          <w:szCs w:val="28"/>
        </w:rPr>
        <w:t>воспитывать доброжелательные отношения между детьми, умение играть вместе, сообща</w:t>
      </w:r>
    </w:p>
    <w:p w:rsidR="00B30896" w:rsidRPr="00877498" w:rsidRDefault="00B30896"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 xml:space="preserve">Игровая задача: </w:t>
      </w:r>
      <w:r w:rsidRPr="00877498">
        <w:rPr>
          <w:rFonts w:ascii="Times New Roman" w:hAnsi="Times New Roman" w:cs="Times New Roman"/>
          <w:sz w:val="28"/>
          <w:szCs w:val="28"/>
        </w:rPr>
        <w:t>уточнить знание детей сигналов светофора.</w:t>
      </w:r>
    </w:p>
    <w:p w:rsidR="00B30896" w:rsidRPr="00877498" w:rsidRDefault="00B30896" w:rsidP="00877498">
      <w:pPr>
        <w:pStyle w:val="a9"/>
        <w:shd w:val="clear" w:color="auto" w:fill="FFFFFF"/>
        <w:spacing w:before="0" w:beforeAutospacing="0" w:after="0" w:afterAutospacing="0"/>
        <w:contextualSpacing/>
        <w:rPr>
          <w:sz w:val="28"/>
          <w:szCs w:val="28"/>
        </w:rPr>
      </w:pPr>
      <w:r w:rsidRPr="00877498">
        <w:rPr>
          <w:b/>
          <w:sz w:val="28"/>
          <w:szCs w:val="28"/>
        </w:rPr>
        <w:t xml:space="preserve">Правила игры: </w:t>
      </w:r>
      <w:r w:rsidRPr="00877498">
        <w:rPr>
          <w:sz w:val="28"/>
          <w:szCs w:val="28"/>
        </w:rPr>
        <w:t>1. Внимательно следить за цветом флажка, который поднимает воспитатель:</w:t>
      </w:r>
    </w:p>
    <w:p w:rsidR="00B30896" w:rsidRPr="00877498" w:rsidRDefault="00B30896"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Светит красный мы стоим,</w:t>
      </w:r>
    </w:p>
    <w:p w:rsidR="00B30896" w:rsidRPr="00877498" w:rsidRDefault="00B30896"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А на желтый хлопаем,</w:t>
      </w:r>
    </w:p>
    <w:p w:rsidR="00B30896" w:rsidRPr="00877498" w:rsidRDefault="00B30896"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На зеленый мы шагаем.</w:t>
      </w:r>
    </w:p>
    <w:p w:rsidR="00B30896" w:rsidRPr="00877498" w:rsidRDefault="00B30896"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Кто ошибется, тот выходит из игры </w:t>
      </w:r>
    </w:p>
    <w:p w:rsidR="00B30896" w:rsidRPr="00877498" w:rsidRDefault="00B30896"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Количество повторений игры:</w:t>
      </w:r>
      <w:r w:rsidRPr="00877498">
        <w:rPr>
          <w:rFonts w:ascii="Times New Roman" w:hAnsi="Times New Roman" w:cs="Times New Roman"/>
          <w:sz w:val="28"/>
          <w:szCs w:val="28"/>
        </w:rPr>
        <w:t xml:space="preserve"> 3-4 раза</w:t>
      </w:r>
    </w:p>
    <w:p w:rsidR="00B30896" w:rsidRPr="00877498" w:rsidRDefault="00B30896"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 xml:space="preserve">Форма организации игры: </w:t>
      </w:r>
      <w:r w:rsidRPr="00877498">
        <w:rPr>
          <w:rFonts w:ascii="Times New Roman" w:hAnsi="Times New Roman" w:cs="Times New Roman"/>
          <w:sz w:val="28"/>
          <w:szCs w:val="28"/>
        </w:rPr>
        <w:t>совместная деятельность (групповая)</w:t>
      </w:r>
    </w:p>
    <w:p w:rsidR="00B30896" w:rsidRPr="00877498" w:rsidRDefault="00B30896" w:rsidP="00877498">
      <w:pPr>
        <w:spacing w:after="0" w:line="240" w:lineRule="auto"/>
        <w:contextualSpacing/>
        <w:jc w:val="both"/>
        <w:rPr>
          <w:rFonts w:ascii="Times New Roman" w:hAnsi="Times New Roman" w:cs="Times New Roman"/>
          <w:b/>
          <w:sz w:val="28"/>
          <w:szCs w:val="28"/>
        </w:rPr>
      </w:pPr>
      <w:r w:rsidRPr="00877498">
        <w:rPr>
          <w:rFonts w:ascii="Times New Roman" w:hAnsi="Times New Roman" w:cs="Times New Roman"/>
          <w:b/>
          <w:sz w:val="28"/>
          <w:szCs w:val="28"/>
        </w:rPr>
        <w:t xml:space="preserve">Место проведения игры: </w:t>
      </w:r>
      <w:r w:rsidRPr="00877498">
        <w:rPr>
          <w:rFonts w:ascii="Times New Roman" w:hAnsi="Times New Roman" w:cs="Times New Roman"/>
          <w:sz w:val="28"/>
          <w:szCs w:val="28"/>
        </w:rPr>
        <w:t>группа в детском саду</w:t>
      </w:r>
    </w:p>
    <w:p w:rsidR="00B30896" w:rsidRPr="00877498" w:rsidRDefault="00B30896"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 xml:space="preserve">Оборудование: </w:t>
      </w:r>
      <w:r w:rsidRPr="00877498">
        <w:rPr>
          <w:rFonts w:ascii="Times New Roman" w:hAnsi="Times New Roman" w:cs="Times New Roman"/>
          <w:sz w:val="28"/>
          <w:szCs w:val="28"/>
        </w:rPr>
        <w:t>3 флажка: красный, жёлтый, зелёный.</w:t>
      </w:r>
    </w:p>
    <w:p w:rsidR="00B30896" w:rsidRPr="00877498" w:rsidRDefault="00B30896" w:rsidP="00877498">
      <w:pPr>
        <w:spacing w:after="0"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 xml:space="preserve">Предварительная работа: </w:t>
      </w:r>
      <w:r w:rsidRPr="00877498">
        <w:rPr>
          <w:rFonts w:ascii="Times New Roman" w:hAnsi="Times New Roman" w:cs="Times New Roman"/>
          <w:sz w:val="28"/>
          <w:szCs w:val="28"/>
        </w:rPr>
        <w:t>просмотр мульфильма про светофор.</w:t>
      </w:r>
    </w:p>
    <w:p w:rsidR="00B30896" w:rsidRPr="00877498" w:rsidRDefault="00B30896" w:rsidP="00877498">
      <w:pPr>
        <w:spacing w:line="240" w:lineRule="auto"/>
        <w:contextualSpacing/>
        <w:jc w:val="both"/>
        <w:rPr>
          <w:rFonts w:ascii="Times New Roman" w:hAnsi="Times New Roman" w:cs="Times New Roman"/>
          <w:sz w:val="28"/>
          <w:szCs w:val="28"/>
        </w:rPr>
      </w:pPr>
      <w:r w:rsidRPr="00877498">
        <w:rPr>
          <w:rFonts w:ascii="Times New Roman" w:hAnsi="Times New Roman" w:cs="Times New Roman"/>
          <w:b/>
          <w:sz w:val="28"/>
          <w:szCs w:val="28"/>
        </w:rPr>
        <w:t xml:space="preserve">Планируемый результат: </w:t>
      </w:r>
      <w:r w:rsidRPr="00877498">
        <w:rPr>
          <w:rFonts w:ascii="Times New Roman" w:hAnsi="Times New Roman" w:cs="Times New Roman"/>
          <w:sz w:val="28"/>
          <w:szCs w:val="28"/>
        </w:rPr>
        <w:t>дети умеют ориентироваться в пространстве; научились действовать по сигналу, закрепили знания о сигналах светофора (красный, желтый, зеленый.</w:t>
      </w:r>
    </w:p>
    <w:tbl>
      <w:tblPr>
        <w:tblStyle w:val="aa"/>
        <w:tblW w:w="0" w:type="auto"/>
        <w:tblLook w:val="04A0"/>
      </w:tblPr>
      <w:tblGrid>
        <w:gridCol w:w="794"/>
        <w:gridCol w:w="2305"/>
        <w:gridCol w:w="5159"/>
        <w:gridCol w:w="2164"/>
        <w:gridCol w:w="2236"/>
        <w:gridCol w:w="2358"/>
      </w:tblGrid>
      <w:tr w:rsidR="00B30896" w:rsidRPr="00877498" w:rsidTr="005800C3">
        <w:tc>
          <w:tcPr>
            <w:tcW w:w="794" w:type="dxa"/>
          </w:tcPr>
          <w:p w:rsidR="00B30896" w:rsidRPr="00877498" w:rsidRDefault="00B30896"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w:t>
            </w:r>
          </w:p>
        </w:tc>
        <w:tc>
          <w:tcPr>
            <w:tcW w:w="2007" w:type="dxa"/>
          </w:tcPr>
          <w:p w:rsidR="00B30896" w:rsidRPr="00877498" w:rsidRDefault="00B30896" w:rsidP="00877498">
            <w:pPr>
              <w:contextualSpacing/>
              <w:jc w:val="center"/>
              <w:rPr>
                <w:rFonts w:ascii="Times New Roman" w:hAnsi="Times New Roman" w:cs="Times New Roman"/>
                <w:b/>
                <w:sz w:val="28"/>
                <w:szCs w:val="28"/>
              </w:rPr>
            </w:pPr>
            <w:r w:rsidRPr="00877498">
              <w:rPr>
                <w:rFonts w:ascii="Times New Roman" w:hAnsi="Times New Roman" w:cs="Times New Roman"/>
                <w:b/>
                <w:sz w:val="28"/>
                <w:szCs w:val="28"/>
              </w:rPr>
              <w:t>Этапы проведения игры</w:t>
            </w:r>
          </w:p>
        </w:tc>
        <w:tc>
          <w:tcPr>
            <w:tcW w:w="5159" w:type="dxa"/>
          </w:tcPr>
          <w:p w:rsidR="00B30896" w:rsidRPr="00877498" w:rsidRDefault="00B30896" w:rsidP="00877498">
            <w:pPr>
              <w:contextualSpacing/>
              <w:jc w:val="center"/>
              <w:rPr>
                <w:rFonts w:ascii="Times New Roman" w:hAnsi="Times New Roman" w:cs="Times New Roman"/>
                <w:b/>
                <w:sz w:val="28"/>
                <w:szCs w:val="28"/>
              </w:rPr>
            </w:pPr>
            <w:r w:rsidRPr="00877498">
              <w:rPr>
                <w:rFonts w:ascii="Times New Roman" w:hAnsi="Times New Roman" w:cs="Times New Roman"/>
                <w:b/>
                <w:sz w:val="28"/>
                <w:szCs w:val="28"/>
              </w:rPr>
              <w:t>Деятельность педагога</w:t>
            </w:r>
          </w:p>
        </w:tc>
        <w:tc>
          <w:tcPr>
            <w:tcW w:w="1886" w:type="dxa"/>
          </w:tcPr>
          <w:p w:rsidR="00B30896" w:rsidRPr="00877498" w:rsidRDefault="00B30896" w:rsidP="00877498">
            <w:pPr>
              <w:contextualSpacing/>
              <w:jc w:val="center"/>
              <w:rPr>
                <w:rFonts w:ascii="Times New Roman" w:hAnsi="Times New Roman" w:cs="Times New Roman"/>
                <w:b/>
                <w:sz w:val="28"/>
                <w:szCs w:val="28"/>
              </w:rPr>
            </w:pPr>
            <w:r w:rsidRPr="00877498">
              <w:rPr>
                <w:rFonts w:ascii="Times New Roman" w:hAnsi="Times New Roman" w:cs="Times New Roman"/>
                <w:b/>
                <w:sz w:val="28"/>
                <w:szCs w:val="28"/>
              </w:rPr>
              <w:t>Методы и приемы</w:t>
            </w:r>
          </w:p>
        </w:tc>
        <w:tc>
          <w:tcPr>
            <w:tcW w:w="2236" w:type="dxa"/>
          </w:tcPr>
          <w:p w:rsidR="00B30896" w:rsidRPr="00877498" w:rsidRDefault="00B30896" w:rsidP="00877498">
            <w:pPr>
              <w:contextualSpacing/>
              <w:jc w:val="center"/>
              <w:rPr>
                <w:rFonts w:ascii="Times New Roman" w:hAnsi="Times New Roman" w:cs="Times New Roman"/>
                <w:b/>
                <w:sz w:val="28"/>
                <w:szCs w:val="28"/>
              </w:rPr>
            </w:pPr>
            <w:r w:rsidRPr="00877498">
              <w:rPr>
                <w:rFonts w:ascii="Times New Roman" w:hAnsi="Times New Roman" w:cs="Times New Roman"/>
                <w:b/>
                <w:sz w:val="28"/>
                <w:szCs w:val="28"/>
              </w:rPr>
              <w:t>Деятельность детей</w:t>
            </w:r>
          </w:p>
        </w:tc>
        <w:tc>
          <w:tcPr>
            <w:tcW w:w="2194" w:type="dxa"/>
          </w:tcPr>
          <w:p w:rsidR="00B30896" w:rsidRPr="00877498" w:rsidRDefault="00B30896" w:rsidP="00877498">
            <w:pPr>
              <w:contextualSpacing/>
              <w:jc w:val="center"/>
              <w:rPr>
                <w:rFonts w:ascii="Times New Roman" w:hAnsi="Times New Roman" w:cs="Times New Roman"/>
                <w:b/>
                <w:sz w:val="28"/>
                <w:szCs w:val="28"/>
              </w:rPr>
            </w:pPr>
            <w:r w:rsidRPr="00877498">
              <w:rPr>
                <w:rFonts w:ascii="Times New Roman" w:hAnsi="Times New Roman" w:cs="Times New Roman"/>
                <w:b/>
                <w:sz w:val="28"/>
                <w:szCs w:val="28"/>
              </w:rPr>
              <w:t>Планируемый результат</w:t>
            </w:r>
          </w:p>
        </w:tc>
      </w:tr>
      <w:tr w:rsidR="00B30896" w:rsidRPr="00877498" w:rsidTr="005800C3">
        <w:tc>
          <w:tcPr>
            <w:tcW w:w="794" w:type="dxa"/>
          </w:tcPr>
          <w:p w:rsidR="00B30896" w:rsidRPr="00877498" w:rsidRDefault="00B30896"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1.</w:t>
            </w:r>
          </w:p>
        </w:tc>
        <w:tc>
          <w:tcPr>
            <w:tcW w:w="2007" w:type="dxa"/>
          </w:tcPr>
          <w:p w:rsidR="00B30896" w:rsidRPr="00877498" w:rsidRDefault="00B30896"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Организационно-мотивационный</w:t>
            </w:r>
          </w:p>
        </w:tc>
        <w:tc>
          <w:tcPr>
            <w:tcW w:w="5159" w:type="dxa"/>
            <w:tcBorders>
              <w:bottom w:val="single" w:sz="4" w:space="0" w:color="auto"/>
            </w:tcBorders>
          </w:tcPr>
          <w:p w:rsidR="00B30896" w:rsidRPr="00877498" w:rsidRDefault="00B30896" w:rsidP="00877498">
            <w:pPr>
              <w:contextualSpacing/>
              <w:rPr>
                <w:rFonts w:ascii="Times New Roman" w:hAnsi="Times New Roman" w:cs="Times New Roman"/>
                <w:sz w:val="28"/>
                <w:szCs w:val="28"/>
              </w:rPr>
            </w:pPr>
            <w:r w:rsidRPr="00877498">
              <w:rPr>
                <w:rFonts w:ascii="Times New Roman" w:hAnsi="Times New Roman" w:cs="Times New Roman"/>
                <w:sz w:val="28"/>
                <w:szCs w:val="28"/>
              </w:rPr>
              <w:t>- Сейчас я расскажу вам «Сказку о заветных огоньках.»</w:t>
            </w:r>
          </w:p>
          <w:p w:rsidR="00B30896" w:rsidRPr="00877498" w:rsidRDefault="00B30896" w:rsidP="00877498">
            <w:pPr>
              <w:contextualSpacing/>
              <w:rPr>
                <w:rFonts w:ascii="Times New Roman" w:hAnsi="Times New Roman" w:cs="Times New Roman"/>
                <w:sz w:val="28"/>
                <w:szCs w:val="28"/>
              </w:rPr>
            </w:pPr>
          </w:p>
          <w:p w:rsidR="00B30896" w:rsidRPr="00877498" w:rsidRDefault="00B30896" w:rsidP="00877498">
            <w:pPr>
              <w:contextualSpacing/>
              <w:rPr>
                <w:rFonts w:ascii="Times New Roman" w:hAnsi="Times New Roman" w:cs="Times New Roman"/>
                <w:sz w:val="28"/>
                <w:szCs w:val="28"/>
              </w:rPr>
            </w:pPr>
            <w:r w:rsidRPr="00877498">
              <w:rPr>
                <w:rFonts w:ascii="Times New Roman" w:hAnsi="Times New Roman" w:cs="Times New Roman"/>
                <w:sz w:val="28"/>
                <w:szCs w:val="28"/>
              </w:rPr>
              <w:t>В одном прекрасном старом городе повстречались на перекрестке три огонька: Красный, Желтый и Зеленый. Завязался между ними спор о том, какой из огоньков самый важный.</w:t>
            </w:r>
          </w:p>
          <w:p w:rsidR="00B30896" w:rsidRPr="00877498" w:rsidRDefault="00B30896" w:rsidP="00877498">
            <w:pPr>
              <w:contextualSpacing/>
              <w:rPr>
                <w:rFonts w:ascii="Times New Roman" w:hAnsi="Times New Roman" w:cs="Times New Roman"/>
                <w:sz w:val="28"/>
                <w:szCs w:val="28"/>
              </w:rPr>
            </w:pPr>
            <w:r w:rsidRPr="00877498">
              <w:rPr>
                <w:rFonts w:ascii="Times New Roman" w:hAnsi="Times New Roman" w:cs="Times New Roman"/>
                <w:sz w:val="28"/>
                <w:szCs w:val="28"/>
              </w:rPr>
              <w:t>Красный огонек: Я, красный, самый важный – цвет костра, пожара. Как меня увидят люди – знают, что впереди тревога, опасность.</w:t>
            </w:r>
          </w:p>
          <w:p w:rsidR="00B30896" w:rsidRPr="00877498" w:rsidRDefault="00B30896" w:rsidP="00877498">
            <w:pPr>
              <w:contextualSpacing/>
              <w:rPr>
                <w:rFonts w:ascii="Times New Roman" w:hAnsi="Times New Roman" w:cs="Times New Roman"/>
                <w:sz w:val="28"/>
                <w:szCs w:val="28"/>
              </w:rPr>
            </w:pPr>
            <w:r w:rsidRPr="00877498">
              <w:rPr>
                <w:rFonts w:ascii="Times New Roman" w:hAnsi="Times New Roman" w:cs="Times New Roman"/>
                <w:sz w:val="28"/>
                <w:szCs w:val="28"/>
              </w:rPr>
              <w:t>Желтый огонек: Нет, я, желтый цвет, важнее. Мой цвет – цвет солнца. А оно может быть и другом, и врагом. Поэтому я предупреждаю: Будь осторожен! Внимание! Не торопись!</w:t>
            </w:r>
          </w:p>
          <w:p w:rsidR="00B30896" w:rsidRPr="00877498" w:rsidRDefault="00B30896" w:rsidP="00877498">
            <w:pPr>
              <w:contextualSpacing/>
              <w:rPr>
                <w:rFonts w:ascii="Times New Roman" w:hAnsi="Times New Roman" w:cs="Times New Roman"/>
                <w:sz w:val="28"/>
                <w:szCs w:val="28"/>
              </w:rPr>
            </w:pPr>
            <w:r w:rsidRPr="00877498">
              <w:rPr>
                <w:rFonts w:ascii="Times New Roman" w:hAnsi="Times New Roman" w:cs="Times New Roman"/>
                <w:sz w:val="28"/>
                <w:szCs w:val="28"/>
              </w:rPr>
              <w:t>Зеленый огонек: Друзья огоньки, прекратите спорить! Это я – самый важный цвет – цвет травы, леса, листьев. Я напоминаю всем о безопасности и спокойствии.</w:t>
            </w:r>
          </w:p>
          <w:p w:rsidR="00B30896" w:rsidRPr="00877498" w:rsidRDefault="00B30896" w:rsidP="00877498">
            <w:pPr>
              <w:contextualSpacing/>
              <w:rPr>
                <w:rFonts w:ascii="Times New Roman" w:hAnsi="Times New Roman" w:cs="Times New Roman"/>
                <w:sz w:val="28"/>
                <w:szCs w:val="28"/>
              </w:rPr>
            </w:pPr>
            <w:r w:rsidRPr="00877498">
              <w:rPr>
                <w:rFonts w:ascii="Times New Roman" w:hAnsi="Times New Roman" w:cs="Times New Roman"/>
                <w:sz w:val="28"/>
                <w:szCs w:val="28"/>
              </w:rPr>
              <w:t>Так и продолжался бы на перекрестке города спор заветных огоньков, если бы не вмешался одинокий герой. У него имелись три глаза, но они не имели цвета. Вот что он сказал:</w:t>
            </w:r>
          </w:p>
          <w:p w:rsidR="00B30896" w:rsidRPr="00877498" w:rsidRDefault="00B30896" w:rsidP="00877498">
            <w:pPr>
              <w:contextualSpacing/>
              <w:rPr>
                <w:rFonts w:ascii="Times New Roman" w:hAnsi="Times New Roman" w:cs="Times New Roman"/>
                <w:sz w:val="28"/>
                <w:szCs w:val="28"/>
              </w:rPr>
            </w:pPr>
            <w:r w:rsidRPr="00877498">
              <w:rPr>
                <w:rFonts w:ascii="Times New Roman" w:hAnsi="Times New Roman" w:cs="Times New Roman"/>
                <w:sz w:val="28"/>
                <w:szCs w:val="28"/>
              </w:rPr>
              <w:t>Светофор: Друзья, не надо спорить! Каждый из вас – очень яркий цвет, и каждый очень важный. Давайте дружить! Мы всегда будем вместе помогать всем людям на улицах города.</w:t>
            </w:r>
          </w:p>
          <w:p w:rsidR="00B30896" w:rsidRPr="00877498" w:rsidRDefault="00B30896" w:rsidP="00877498">
            <w:pPr>
              <w:contextualSpacing/>
              <w:rPr>
                <w:rFonts w:ascii="Times New Roman" w:hAnsi="Times New Roman" w:cs="Times New Roman"/>
                <w:sz w:val="28"/>
                <w:szCs w:val="28"/>
              </w:rPr>
            </w:pPr>
            <w:r w:rsidRPr="00877498">
              <w:rPr>
                <w:rFonts w:ascii="Times New Roman" w:hAnsi="Times New Roman" w:cs="Times New Roman"/>
                <w:sz w:val="28"/>
                <w:szCs w:val="28"/>
              </w:rPr>
              <w:t>Заветные огоньки очень обрадовались. И с тех пор на перекрестках больших городов управляют машинами и пешеходами друзья-огоньки и друг светофор!</w:t>
            </w:r>
          </w:p>
          <w:p w:rsidR="00B30896" w:rsidRPr="00877498" w:rsidRDefault="00B30896" w:rsidP="00877498">
            <w:pPr>
              <w:contextualSpacing/>
              <w:rPr>
                <w:rFonts w:ascii="Times New Roman" w:hAnsi="Times New Roman" w:cs="Times New Roman"/>
                <w:sz w:val="28"/>
                <w:szCs w:val="28"/>
              </w:rPr>
            </w:pPr>
            <w:r w:rsidRPr="00877498">
              <w:rPr>
                <w:rFonts w:ascii="Times New Roman" w:hAnsi="Times New Roman" w:cs="Times New Roman"/>
                <w:sz w:val="28"/>
                <w:szCs w:val="28"/>
              </w:rPr>
              <w:t>- Ребята, для чего на улицах нужен светофор?</w:t>
            </w:r>
          </w:p>
          <w:p w:rsidR="00B30896" w:rsidRPr="00877498" w:rsidRDefault="00B30896" w:rsidP="00877498">
            <w:pPr>
              <w:contextualSpacing/>
              <w:rPr>
                <w:rFonts w:ascii="Times New Roman" w:hAnsi="Times New Roman" w:cs="Times New Roman"/>
                <w:sz w:val="28"/>
                <w:szCs w:val="28"/>
              </w:rPr>
            </w:pPr>
            <w:r w:rsidRPr="00877498">
              <w:rPr>
                <w:rFonts w:ascii="Times New Roman" w:hAnsi="Times New Roman" w:cs="Times New Roman"/>
                <w:sz w:val="28"/>
                <w:szCs w:val="28"/>
              </w:rPr>
              <w:t>- Молодцы, а теперь давайте поиграем.</w:t>
            </w:r>
          </w:p>
        </w:tc>
        <w:tc>
          <w:tcPr>
            <w:tcW w:w="1886" w:type="dxa"/>
            <w:tcBorders>
              <w:bottom w:val="single" w:sz="4" w:space="0" w:color="auto"/>
            </w:tcBorders>
          </w:tcPr>
          <w:p w:rsidR="00B30896" w:rsidRPr="00877498" w:rsidRDefault="00B30896"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Словесные:</w:t>
            </w:r>
          </w:p>
          <w:p w:rsidR="00B30896" w:rsidRPr="00877498" w:rsidRDefault="00B30896"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художественное слово</w:t>
            </w:r>
          </w:p>
          <w:p w:rsidR="00B30896" w:rsidRPr="00877498" w:rsidRDefault="00B30896" w:rsidP="00877498">
            <w:pPr>
              <w:contextualSpacing/>
              <w:jc w:val="center"/>
              <w:rPr>
                <w:rFonts w:ascii="Times New Roman" w:hAnsi="Times New Roman" w:cs="Times New Roman"/>
                <w:sz w:val="28"/>
                <w:szCs w:val="28"/>
              </w:rPr>
            </w:pPr>
          </w:p>
          <w:p w:rsidR="00B30896" w:rsidRPr="00877498" w:rsidRDefault="00B30896" w:rsidP="00877498">
            <w:pPr>
              <w:contextualSpacing/>
              <w:jc w:val="center"/>
              <w:rPr>
                <w:rFonts w:ascii="Times New Roman" w:hAnsi="Times New Roman" w:cs="Times New Roman"/>
                <w:sz w:val="28"/>
                <w:szCs w:val="28"/>
              </w:rPr>
            </w:pPr>
          </w:p>
          <w:p w:rsidR="00B30896" w:rsidRPr="00877498" w:rsidRDefault="00B30896" w:rsidP="00877498">
            <w:pPr>
              <w:contextualSpacing/>
              <w:jc w:val="center"/>
              <w:rPr>
                <w:rFonts w:ascii="Times New Roman" w:hAnsi="Times New Roman" w:cs="Times New Roman"/>
                <w:sz w:val="28"/>
                <w:szCs w:val="28"/>
              </w:rPr>
            </w:pPr>
          </w:p>
          <w:p w:rsidR="00B30896" w:rsidRPr="00877498" w:rsidRDefault="00B30896"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Наглядный: рассматривание иллюстрации</w:t>
            </w:r>
          </w:p>
          <w:p w:rsidR="00B30896" w:rsidRPr="00877498" w:rsidRDefault="00B30896" w:rsidP="00877498">
            <w:pPr>
              <w:contextualSpacing/>
              <w:jc w:val="center"/>
              <w:rPr>
                <w:rFonts w:ascii="Times New Roman" w:hAnsi="Times New Roman" w:cs="Times New Roman"/>
                <w:sz w:val="28"/>
                <w:szCs w:val="28"/>
              </w:rPr>
            </w:pPr>
          </w:p>
          <w:p w:rsidR="00B30896" w:rsidRPr="00877498" w:rsidRDefault="00B30896" w:rsidP="00877498">
            <w:pPr>
              <w:contextualSpacing/>
              <w:jc w:val="center"/>
              <w:rPr>
                <w:rFonts w:ascii="Times New Roman" w:hAnsi="Times New Roman" w:cs="Times New Roman"/>
                <w:sz w:val="28"/>
                <w:szCs w:val="28"/>
              </w:rPr>
            </w:pPr>
          </w:p>
          <w:p w:rsidR="00B30896" w:rsidRPr="00877498" w:rsidRDefault="00B30896" w:rsidP="00877498">
            <w:pPr>
              <w:contextualSpacing/>
              <w:jc w:val="center"/>
              <w:rPr>
                <w:rFonts w:ascii="Times New Roman" w:hAnsi="Times New Roman" w:cs="Times New Roman"/>
                <w:sz w:val="28"/>
                <w:szCs w:val="28"/>
              </w:rPr>
            </w:pPr>
          </w:p>
          <w:p w:rsidR="00B30896" w:rsidRPr="00877498" w:rsidRDefault="00B30896" w:rsidP="00877498">
            <w:pPr>
              <w:contextualSpacing/>
              <w:jc w:val="center"/>
              <w:rPr>
                <w:rFonts w:ascii="Times New Roman" w:hAnsi="Times New Roman" w:cs="Times New Roman"/>
                <w:sz w:val="28"/>
                <w:szCs w:val="28"/>
              </w:rPr>
            </w:pPr>
          </w:p>
          <w:p w:rsidR="00B30896" w:rsidRPr="00877498" w:rsidRDefault="00B30896" w:rsidP="00877498">
            <w:pPr>
              <w:contextualSpacing/>
              <w:jc w:val="center"/>
              <w:rPr>
                <w:rFonts w:ascii="Times New Roman" w:hAnsi="Times New Roman" w:cs="Times New Roman"/>
                <w:sz w:val="28"/>
                <w:szCs w:val="28"/>
              </w:rPr>
            </w:pPr>
          </w:p>
          <w:p w:rsidR="00B30896" w:rsidRPr="00877498" w:rsidRDefault="00B30896" w:rsidP="00877498">
            <w:pPr>
              <w:contextualSpacing/>
              <w:jc w:val="center"/>
              <w:rPr>
                <w:rFonts w:ascii="Times New Roman" w:hAnsi="Times New Roman" w:cs="Times New Roman"/>
                <w:sz w:val="28"/>
                <w:szCs w:val="28"/>
              </w:rPr>
            </w:pPr>
          </w:p>
          <w:p w:rsidR="00B30896" w:rsidRPr="00877498" w:rsidRDefault="00B30896" w:rsidP="00877498">
            <w:pPr>
              <w:contextualSpacing/>
              <w:jc w:val="center"/>
              <w:rPr>
                <w:rFonts w:ascii="Times New Roman" w:hAnsi="Times New Roman" w:cs="Times New Roman"/>
                <w:sz w:val="28"/>
                <w:szCs w:val="28"/>
              </w:rPr>
            </w:pPr>
          </w:p>
          <w:p w:rsidR="00B30896" w:rsidRPr="00877498" w:rsidRDefault="00B30896" w:rsidP="00877498">
            <w:pPr>
              <w:contextualSpacing/>
              <w:jc w:val="center"/>
              <w:rPr>
                <w:rFonts w:ascii="Times New Roman" w:hAnsi="Times New Roman" w:cs="Times New Roman"/>
                <w:sz w:val="28"/>
                <w:szCs w:val="28"/>
              </w:rPr>
            </w:pPr>
          </w:p>
          <w:p w:rsidR="00B30896" w:rsidRPr="00877498" w:rsidRDefault="00B30896" w:rsidP="00877498">
            <w:pPr>
              <w:contextualSpacing/>
              <w:jc w:val="center"/>
              <w:rPr>
                <w:rFonts w:ascii="Times New Roman" w:hAnsi="Times New Roman" w:cs="Times New Roman"/>
                <w:sz w:val="28"/>
                <w:szCs w:val="28"/>
              </w:rPr>
            </w:pPr>
          </w:p>
          <w:p w:rsidR="00B30896" w:rsidRPr="00877498" w:rsidRDefault="00B30896" w:rsidP="00877498">
            <w:pPr>
              <w:contextualSpacing/>
              <w:jc w:val="center"/>
              <w:rPr>
                <w:rFonts w:ascii="Times New Roman" w:hAnsi="Times New Roman" w:cs="Times New Roman"/>
                <w:sz w:val="28"/>
                <w:szCs w:val="28"/>
              </w:rPr>
            </w:pPr>
          </w:p>
          <w:p w:rsidR="00B30896" w:rsidRPr="00877498" w:rsidRDefault="00B30896" w:rsidP="00877498">
            <w:pPr>
              <w:contextualSpacing/>
              <w:jc w:val="center"/>
              <w:rPr>
                <w:rFonts w:ascii="Times New Roman" w:hAnsi="Times New Roman" w:cs="Times New Roman"/>
                <w:sz w:val="28"/>
                <w:szCs w:val="28"/>
              </w:rPr>
            </w:pPr>
          </w:p>
          <w:p w:rsidR="00B30896" w:rsidRPr="00877498" w:rsidRDefault="00B30896" w:rsidP="00877498">
            <w:pPr>
              <w:contextualSpacing/>
              <w:jc w:val="center"/>
              <w:rPr>
                <w:rFonts w:ascii="Times New Roman" w:hAnsi="Times New Roman" w:cs="Times New Roman"/>
                <w:sz w:val="28"/>
                <w:szCs w:val="28"/>
              </w:rPr>
            </w:pPr>
          </w:p>
          <w:p w:rsidR="00B30896" w:rsidRPr="00877498" w:rsidRDefault="00B30896" w:rsidP="00877498">
            <w:pPr>
              <w:contextualSpacing/>
              <w:jc w:val="center"/>
              <w:rPr>
                <w:rFonts w:ascii="Times New Roman" w:hAnsi="Times New Roman" w:cs="Times New Roman"/>
                <w:sz w:val="28"/>
                <w:szCs w:val="28"/>
              </w:rPr>
            </w:pPr>
          </w:p>
          <w:p w:rsidR="00B30896" w:rsidRPr="00877498" w:rsidRDefault="00B30896" w:rsidP="00877498">
            <w:pPr>
              <w:contextualSpacing/>
              <w:jc w:val="center"/>
              <w:rPr>
                <w:rFonts w:ascii="Times New Roman" w:hAnsi="Times New Roman" w:cs="Times New Roman"/>
                <w:sz w:val="28"/>
                <w:szCs w:val="28"/>
              </w:rPr>
            </w:pPr>
          </w:p>
          <w:p w:rsidR="00B30896" w:rsidRPr="00877498" w:rsidRDefault="00B30896" w:rsidP="00877498">
            <w:pPr>
              <w:contextualSpacing/>
              <w:jc w:val="center"/>
              <w:rPr>
                <w:rFonts w:ascii="Times New Roman" w:hAnsi="Times New Roman" w:cs="Times New Roman"/>
                <w:sz w:val="28"/>
                <w:szCs w:val="28"/>
              </w:rPr>
            </w:pPr>
          </w:p>
          <w:p w:rsidR="00B30896" w:rsidRPr="00877498" w:rsidRDefault="00B30896" w:rsidP="00877498">
            <w:pPr>
              <w:contextualSpacing/>
              <w:jc w:val="center"/>
              <w:rPr>
                <w:rFonts w:ascii="Times New Roman" w:hAnsi="Times New Roman" w:cs="Times New Roman"/>
                <w:sz w:val="28"/>
                <w:szCs w:val="28"/>
              </w:rPr>
            </w:pPr>
          </w:p>
          <w:p w:rsidR="00B30896" w:rsidRPr="00877498" w:rsidRDefault="00B30896" w:rsidP="00877498">
            <w:pPr>
              <w:contextualSpacing/>
              <w:jc w:val="center"/>
              <w:rPr>
                <w:rFonts w:ascii="Times New Roman" w:hAnsi="Times New Roman" w:cs="Times New Roman"/>
                <w:sz w:val="28"/>
                <w:szCs w:val="28"/>
              </w:rPr>
            </w:pPr>
          </w:p>
          <w:p w:rsidR="00B30896" w:rsidRPr="00877498" w:rsidRDefault="00B30896" w:rsidP="00877498">
            <w:pPr>
              <w:contextualSpacing/>
              <w:jc w:val="center"/>
              <w:rPr>
                <w:rFonts w:ascii="Times New Roman" w:hAnsi="Times New Roman" w:cs="Times New Roman"/>
                <w:sz w:val="28"/>
                <w:szCs w:val="28"/>
              </w:rPr>
            </w:pPr>
          </w:p>
          <w:p w:rsidR="00B30896" w:rsidRPr="00877498" w:rsidRDefault="00B30896" w:rsidP="00877498">
            <w:pPr>
              <w:contextualSpacing/>
              <w:jc w:val="center"/>
              <w:rPr>
                <w:rFonts w:ascii="Times New Roman" w:hAnsi="Times New Roman" w:cs="Times New Roman"/>
                <w:sz w:val="28"/>
                <w:szCs w:val="28"/>
              </w:rPr>
            </w:pPr>
          </w:p>
          <w:p w:rsidR="00B30896" w:rsidRPr="00877498" w:rsidRDefault="00B30896" w:rsidP="00877498">
            <w:pPr>
              <w:contextualSpacing/>
              <w:jc w:val="center"/>
              <w:rPr>
                <w:rFonts w:ascii="Times New Roman" w:hAnsi="Times New Roman" w:cs="Times New Roman"/>
                <w:sz w:val="28"/>
                <w:szCs w:val="28"/>
              </w:rPr>
            </w:pPr>
          </w:p>
          <w:p w:rsidR="00B30896" w:rsidRPr="00877498" w:rsidRDefault="00B30896" w:rsidP="00877498">
            <w:pPr>
              <w:contextualSpacing/>
              <w:jc w:val="center"/>
              <w:rPr>
                <w:rFonts w:ascii="Times New Roman" w:hAnsi="Times New Roman" w:cs="Times New Roman"/>
                <w:sz w:val="28"/>
                <w:szCs w:val="28"/>
              </w:rPr>
            </w:pPr>
          </w:p>
          <w:p w:rsidR="00B30896" w:rsidRPr="00877498" w:rsidRDefault="00B30896"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Словесный: вопросы, оценка</w:t>
            </w:r>
          </w:p>
        </w:tc>
        <w:tc>
          <w:tcPr>
            <w:tcW w:w="2236" w:type="dxa"/>
            <w:tcBorders>
              <w:bottom w:val="single" w:sz="4" w:space="0" w:color="auto"/>
            </w:tcBorders>
          </w:tcPr>
          <w:p w:rsidR="00B30896" w:rsidRPr="00877498" w:rsidRDefault="00B30896"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Дети сидят на стульчиках около воспитателя.</w:t>
            </w:r>
          </w:p>
          <w:p w:rsidR="00B30896" w:rsidRPr="00877498" w:rsidRDefault="00B30896"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Внимательно слушают</w:t>
            </w:r>
          </w:p>
          <w:p w:rsidR="00B30896" w:rsidRPr="00877498" w:rsidRDefault="00B30896"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сказку</w:t>
            </w:r>
          </w:p>
          <w:p w:rsidR="00B30896" w:rsidRPr="00877498" w:rsidRDefault="00B30896" w:rsidP="00877498">
            <w:pPr>
              <w:contextualSpacing/>
              <w:jc w:val="center"/>
              <w:rPr>
                <w:rFonts w:ascii="Times New Roman" w:hAnsi="Times New Roman" w:cs="Times New Roman"/>
                <w:sz w:val="28"/>
                <w:szCs w:val="28"/>
              </w:rPr>
            </w:pPr>
          </w:p>
          <w:p w:rsidR="00B30896" w:rsidRPr="00877498" w:rsidRDefault="00B30896" w:rsidP="00877498">
            <w:pPr>
              <w:contextualSpacing/>
              <w:jc w:val="center"/>
              <w:rPr>
                <w:rFonts w:ascii="Times New Roman" w:hAnsi="Times New Roman" w:cs="Times New Roman"/>
                <w:sz w:val="28"/>
                <w:szCs w:val="28"/>
              </w:rPr>
            </w:pPr>
          </w:p>
          <w:p w:rsidR="00B30896" w:rsidRPr="00877498" w:rsidRDefault="00B30896" w:rsidP="00877498">
            <w:pPr>
              <w:contextualSpacing/>
              <w:rPr>
                <w:rFonts w:ascii="Times New Roman" w:hAnsi="Times New Roman" w:cs="Times New Roman"/>
                <w:sz w:val="28"/>
                <w:szCs w:val="28"/>
              </w:rPr>
            </w:pPr>
          </w:p>
          <w:p w:rsidR="00B30896" w:rsidRPr="00877498" w:rsidRDefault="00B30896" w:rsidP="00877498">
            <w:pPr>
              <w:contextualSpacing/>
              <w:jc w:val="center"/>
              <w:rPr>
                <w:rFonts w:ascii="Times New Roman" w:hAnsi="Times New Roman" w:cs="Times New Roman"/>
                <w:sz w:val="28"/>
                <w:szCs w:val="28"/>
              </w:rPr>
            </w:pPr>
          </w:p>
          <w:p w:rsidR="00B30896" w:rsidRPr="00877498" w:rsidRDefault="00B30896" w:rsidP="00877498">
            <w:pPr>
              <w:contextualSpacing/>
              <w:jc w:val="center"/>
              <w:rPr>
                <w:rFonts w:ascii="Times New Roman" w:hAnsi="Times New Roman" w:cs="Times New Roman"/>
                <w:sz w:val="28"/>
                <w:szCs w:val="28"/>
              </w:rPr>
            </w:pPr>
          </w:p>
          <w:p w:rsidR="00B30896" w:rsidRPr="00877498" w:rsidRDefault="00B30896" w:rsidP="00877498">
            <w:pPr>
              <w:contextualSpacing/>
              <w:rPr>
                <w:rFonts w:ascii="Times New Roman" w:hAnsi="Times New Roman" w:cs="Times New Roman"/>
                <w:sz w:val="28"/>
                <w:szCs w:val="28"/>
              </w:rPr>
            </w:pPr>
          </w:p>
          <w:p w:rsidR="00B30896" w:rsidRPr="00877498" w:rsidRDefault="00B30896" w:rsidP="00877498">
            <w:pPr>
              <w:contextualSpacing/>
              <w:rPr>
                <w:rFonts w:ascii="Times New Roman" w:hAnsi="Times New Roman" w:cs="Times New Roman"/>
                <w:sz w:val="28"/>
                <w:szCs w:val="28"/>
              </w:rPr>
            </w:pPr>
          </w:p>
          <w:p w:rsidR="00B30896" w:rsidRPr="00877498" w:rsidRDefault="00B30896" w:rsidP="00877498">
            <w:pPr>
              <w:contextualSpacing/>
              <w:rPr>
                <w:rFonts w:ascii="Times New Roman" w:hAnsi="Times New Roman" w:cs="Times New Roman"/>
                <w:sz w:val="28"/>
                <w:szCs w:val="28"/>
              </w:rPr>
            </w:pPr>
          </w:p>
          <w:p w:rsidR="00B30896" w:rsidRPr="00877498" w:rsidRDefault="00B30896" w:rsidP="00877498">
            <w:pPr>
              <w:contextualSpacing/>
              <w:rPr>
                <w:rFonts w:ascii="Times New Roman" w:hAnsi="Times New Roman" w:cs="Times New Roman"/>
                <w:sz w:val="28"/>
                <w:szCs w:val="28"/>
              </w:rPr>
            </w:pPr>
          </w:p>
          <w:p w:rsidR="00B30896" w:rsidRPr="00877498" w:rsidRDefault="00B30896" w:rsidP="00877498">
            <w:pPr>
              <w:contextualSpacing/>
              <w:rPr>
                <w:rFonts w:ascii="Times New Roman" w:hAnsi="Times New Roman" w:cs="Times New Roman"/>
                <w:sz w:val="28"/>
                <w:szCs w:val="28"/>
              </w:rPr>
            </w:pPr>
          </w:p>
          <w:p w:rsidR="00B30896" w:rsidRPr="00877498" w:rsidRDefault="00B30896" w:rsidP="00877498">
            <w:pPr>
              <w:contextualSpacing/>
              <w:rPr>
                <w:rFonts w:ascii="Times New Roman" w:hAnsi="Times New Roman" w:cs="Times New Roman"/>
                <w:sz w:val="28"/>
                <w:szCs w:val="28"/>
              </w:rPr>
            </w:pPr>
          </w:p>
          <w:p w:rsidR="00B30896" w:rsidRPr="00877498" w:rsidRDefault="00B30896" w:rsidP="00877498">
            <w:pPr>
              <w:contextualSpacing/>
              <w:rPr>
                <w:rFonts w:ascii="Times New Roman" w:hAnsi="Times New Roman" w:cs="Times New Roman"/>
                <w:sz w:val="28"/>
                <w:szCs w:val="28"/>
              </w:rPr>
            </w:pPr>
          </w:p>
          <w:p w:rsidR="00B30896" w:rsidRPr="00877498" w:rsidRDefault="00B30896" w:rsidP="00877498">
            <w:pPr>
              <w:contextualSpacing/>
              <w:rPr>
                <w:rFonts w:ascii="Times New Roman" w:hAnsi="Times New Roman" w:cs="Times New Roman"/>
                <w:sz w:val="28"/>
                <w:szCs w:val="28"/>
              </w:rPr>
            </w:pPr>
          </w:p>
          <w:p w:rsidR="00B30896" w:rsidRPr="00877498" w:rsidRDefault="00B30896" w:rsidP="00877498">
            <w:pPr>
              <w:contextualSpacing/>
              <w:rPr>
                <w:rFonts w:ascii="Times New Roman" w:hAnsi="Times New Roman" w:cs="Times New Roman"/>
                <w:sz w:val="28"/>
                <w:szCs w:val="28"/>
              </w:rPr>
            </w:pPr>
          </w:p>
          <w:p w:rsidR="00B30896" w:rsidRPr="00877498" w:rsidRDefault="00B30896" w:rsidP="00877498">
            <w:pPr>
              <w:contextualSpacing/>
              <w:rPr>
                <w:rFonts w:ascii="Times New Roman" w:hAnsi="Times New Roman" w:cs="Times New Roman"/>
                <w:sz w:val="28"/>
                <w:szCs w:val="28"/>
              </w:rPr>
            </w:pPr>
          </w:p>
          <w:p w:rsidR="00B30896" w:rsidRPr="00877498" w:rsidRDefault="00B30896" w:rsidP="00877498">
            <w:pPr>
              <w:contextualSpacing/>
              <w:rPr>
                <w:rFonts w:ascii="Times New Roman" w:hAnsi="Times New Roman" w:cs="Times New Roman"/>
                <w:sz w:val="28"/>
                <w:szCs w:val="28"/>
              </w:rPr>
            </w:pPr>
          </w:p>
          <w:p w:rsidR="00B30896" w:rsidRPr="00877498" w:rsidRDefault="00B30896" w:rsidP="00877498">
            <w:pPr>
              <w:contextualSpacing/>
              <w:rPr>
                <w:rFonts w:ascii="Times New Roman" w:hAnsi="Times New Roman" w:cs="Times New Roman"/>
                <w:sz w:val="28"/>
                <w:szCs w:val="28"/>
              </w:rPr>
            </w:pPr>
          </w:p>
          <w:p w:rsidR="00B30896" w:rsidRPr="00877498" w:rsidRDefault="00B30896" w:rsidP="00877498">
            <w:pPr>
              <w:contextualSpacing/>
              <w:rPr>
                <w:rFonts w:ascii="Times New Roman" w:hAnsi="Times New Roman" w:cs="Times New Roman"/>
                <w:sz w:val="28"/>
                <w:szCs w:val="28"/>
              </w:rPr>
            </w:pPr>
          </w:p>
          <w:p w:rsidR="00B30896" w:rsidRPr="00877498" w:rsidRDefault="00B30896" w:rsidP="00877498">
            <w:pPr>
              <w:contextualSpacing/>
              <w:rPr>
                <w:rFonts w:ascii="Times New Roman" w:hAnsi="Times New Roman" w:cs="Times New Roman"/>
                <w:sz w:val="28"/>
                <w:szCs w:val="28"/>
              </w:rPr>
            </w:pPr>
          </w:p>
          <w:p w:rsidR="00B30896" w:rsidRPr="00877498" w:rsidRDefault="00B30896" w:rsidP="00877498">
            <w:pPr>
              <w:contextualSpacing/>
              <w:rPr>
                <w:rFonts w:ascii="Times New Roman" w:hAnsi="Times New Roman" w:cs="Times New Roman"/>
                <w:sz w:val="28"/>
                <w:szCs w:val="28"/>
              </w:rPr>
            </w:pPr>
          </w:p>
          <w:p w:rsidR="00B30896" w:rsidRPr="00877498" w:rsidRDefault="00B30896" w:rsidP="00877498">
            <w:pPr>
              <w:contextualSpacing/>
              <w:rPr>
                <w:rFonts w:ascii="Times New Roman" w:hAnsi="Times New Roman" w:cs="Times New Roman"/>
                <w:sz w:val="28"/>
                <w:szCs w:val="28"/>
              </w:rPr>
            </w:pPr>
          </w:p>
          <w:p w:rsidR="00B30896" w:rsidRPr="00877498" w:rsidRDefault="00B30896" w:rsidP="00877498">
            <w:pPr>
              <w:contextualSpacing/>
              <w:rPr>
                <w:rFonts w:ascii="Times New Roman" w:hAnsi="Times New Roman" w:cs="Times New Roman"/>
                <w:sz w:val="28"/>
                <w:szCs w:val="28"/>
              </w:rPr>
            </w:pPr>
          </w:p>
          <w:p w:rsidR="00B30896" w:rsidRPr="00877498" w:rsidRDefault="00B30896" w:rsidP="00877498">
            <w:pPr>
              <w:contextualSpacing/>
              <w:rPr>
                <w:rFonts w:ascii="Times New Roman" w:hAnsi="Times New Roman" w:cs="Times New Roman"/>
                <w:sz w:val="28"/>
                <w:szCs w:val="28"/>
              </w:rPr>
            </w:pPr>
            <w:r w:rsidRPr="00877498">
              <w:rPr>
                <w:rFonts w:ascii="Times New Roman" w:hAnsi="Times New Roman" w:cs="Times New Roman"/>
                <w:sz w:val="28"/>
                <w:szCs w:val="28"/>
              </w:rPr>
              <w:t>- Чтобы не было аварий на дороге!</w:t>
            </w:r>
          </w:p>
          <w:p w:rsidR="00B30896" w:rsidRPr="00877498" w:rsidRDefault="00B30896" w:rsidP="00877498">
            <w:pPr>
              <w:contextualSpacing/>
              <w:rPr>
                <w:rFonts w:ascii="Times New Roman" w:hAnsi="Times New Roman" w:cs="Times New Roman"/>
                <w:sz w:val="28"/>
                <w:szCs w:val="28"/>
              </w:rPr>
            </w:pPr>
            <w:r w:rsidRPr="00877498">
              <w:rPr>
                <w:rFonts w:ascii="Times New Roman" w:hAnsi="Times New Roman" w:cs="Times New Roman"/>
                <w:sz w:val="28"/>
                <w:szCs w:val="28"/>
              </w:rPr>
              <w:t>-Чтобы пешеходы ждали, когда проедут машины и только потом шли через дорогу!</w:t>
            </w:r>
          </w:p>
        </w:tc>
        <w:tc>
          <w:tcPr>
            <w:tcW w:w="2194" w:type="dxa"/>
            <w:tcBorders>
              <w:bottom w:val="single" w:sz="4" w:space="0" w:color="auto"/>
            </w:tcBorders>
          </w:tcPr>
          <w:p w:rsidR="00B30896" w:rsidRPr="00877498" w:rsidRDefault="00B30896" w:rsidP="00877498">
            <w:pPr>
              <w:contextualSpacing/>
              <w:jc w:val="center"/>
              <w:rPr>
                <w:rFonts w:ascii="Times New Roman" w:hAnsi="Times New Roman" w:cs="Times New Roman"/>
                <w:color w:val="000000"/>
                <w:sz w:val="28"/>
                <w:szCs w:val="28"/>
                <w:shd w:val="clear" w:color="auto" w:fill="FFFFFF"/>
              </w:rPr>
            </w:pPr>
            <w:r w:rsidRPr="00877498">
              <w:rPr>
                <w:rFonts w:ascii="Times New Roman" w:hAnsi="Times New Roman" w:cs="Times New Roman"/>
                <w:color w:val="000000"/>
                <w:sz w:val="28"/>
                <w:szCs w:val="28"/>
                <w:shd w:val="clear" w:color="auto" w:fill="FFFFFF"/>
              </w:rPr>
              <w:t>Дети смотивированы на совместную деятельность, положительно заряжены.</w:t>
            </w:r>
          </w:p>
          <w:p w:rsidR="00B30896" w:rsidRPr="00877498" w:rsidRDefault="00B30896" w:rsidP="00877498">
            <w:pPr>
              <w:contextualSpacing/>
              <w:jc w:val="center"/>
              <w:rPr>
                <w:rFonts w:ascii="Times New Roman" w:hAnsi="Times New Roman" w:cs="Times New Roman"/>
                <w:color w:val="000000"/>
                <w:sz w:val="28"/>
                <w:szCs w:val="28"/>
                <w:shd w:val="clear" w:color="auto" w:fill="FFFFFF"/>
              </w:rPr>
            </w:pPr>
          </w:p>
          <w:p w:rsidR="00B30896" w:rsidRPr="00877498" w:rsidRDefault="00B30896" w:rsidP="00877498">
            <w:pPr>
              <w:contextualSpacing/>
              <w:jc w:val="center"/>
              <w:rPr>
                <w:rFonts w:ascii="Times New Roman" w:hAnsi="Times New Roman" w:cs="Times New Roman"/>
                <w:color w:val="000000"/>
                <w:sz w:val="28"/>
                <w:szCs w:val="28"/>
                <w:shd w:val="clear" w:color="auto" w:fill="FFFFFF"/>
              </w:rPr>
            </w:pPr>
          </w:p>
          <w:p w:rsidR="00B30896" w:rsidRPr="00877498" w:rsidRDefault="00B30896" w:rsidP="00877498">
            <w:pPr>
              <w:contextualSpacing/>
              <w:jc w:val="center"/>
              <w:rPr>
                <w:rFonts w:ascii="Times New Roman" w:hAnsi="Times New Roman" w:cs="Times New Roman"/>
                <w:color w:val="000000"/>
                <w:sz w:val="28"/>
                <w:szCs w:val="28"/>
                <w:shd w:val="clear" w:color="auto" w:fill="FFFFFF"/>
              </w:rPr>
            </w:pPr>
            <w:r w:rsidRPr="00877498">
              <w:rPr>
                <w:rFonts w:ascii="Times New Roman" w:hAnsi="Times New Roman" w:cs="Times New Roman"/>
                <w:color w:val="000000"/>
                <w:sz w:val="28"/>
                <w:szCs w:val="28"/>
                <w:shd w:val="clear" w:color="auto" w:fill="FFFFFF"/>
              </w:rPr>
              <w:t>Дети демонстрируют познавательный интерес.</w:t>
            </w:r>
          </w:p>
          <w:p w:rsidR="00B30896" w:rsidRPr="00877498" w:rsidRDefault="00B30896" w:rsidP="00877498">
            <w:pPr>
              <w:contextualSpacing/>
              <w:jc w:val="center"/>
              <w:rPr>
                <w:rFonts w:ascii="Times New Roman" w:hAnsi="Times New Roman" w:cs="Times New Roman"/>
                <w:color w:val="000000"/>
                <w:sz w:val="28"/>
                <w:szCs w:val="28"/>
                <w:shd w:val="clear" w:color="auto" w:fill="FFFFFF"/>
              </w:rPr>
            </w:pPr>
            <w:r w:rsidRPr="00877498">
              <w:rPr>
                <w:rFonts w:ascii="Times New Roman" w:hAnsi="Times New Roman" w:cs="Times New Roman"/>
                <w:color w:val="000000"/>
                <w:sz w:val="28"/>
                <w:szCs w:val="28"/>
                <w:shd w:val="clear" w:color="auto" w:fill="FFFFFF"/>
              </w:rPr>
              <w:t>Знания детей актуализированы.</w:t>
            </w:r>
          </w:p>
          <w:p w:rsidR="00B30896" w:rsidRPr="00877498" w:rsidRDefault="00B30896" w:rsidP="00877498">
            <w:pPr>
              <w:contextualSpacing/>
              <w:jc w:val="center"/>
              <w:rPr>
                <w:rFonts w:ascii="Times New Roman" w:hAnsi="Times New Roman" w:cs="Times New Roman"/>
                <w:sz w:val="28"/>
                <w:szCs w:val="28"/>
              </w:rPr>
            </w:pPr>
          </w:p>
        </w:tc>
      </w:tr>
      <w:tr w:rsidR="00B30896" w:rsidRPr="00877498" w:rsidTr="005800C3">
        <w:tc>
          <w:tcPr>
            <w:tcW w:w="794" w:type="dxa"/>
          </w:tcPr>
          <w:p w:rsidR="00B30896" w:rsidRPr="00877498" w:rsidRDefault="00B30896"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2.</w:t>
            </w:r>
          </w:p>
        </w:tc>
        <w:tc>
          <w:tcPr>
            <w:tcW w:w="2007" w:type="dxa"/>
            <w:tcBorders>
              <w:right w:val="nil"/>
            </w:tcBorders>
          </w:tcPr>
          <w:p w:rsidR="00B30896" w:rsidRPr="00877498" w:rsidRDefault="00B30896"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Основной этап</w:t>
            </w:r>
          </w:p>
        </w:tc>
        <w:tc>
          <w:tcPr>
            <w:tcW w:w="5159" w:type="dxa"/>
            <w:tcBorders>
              <w:top w:val="single" w:sz="4" w:space="0" w:color="auto"/>
              <w:left w:val="nil"/>
              <w:bottom w:val="single" w:sz="4" w:space="0" w:color="auto"/>
              <w:right w:val="nil"/>
            </w:tcBorders>
          </w:tcPr>
          <w:p w:rsidR="00B30896" w:rsidRPr="00877498" w:rsidRDefault="00B30896" w:rsidP="00877498">
            <w:pPr>
              <w:contextualSpacing/>
              <w:jc w:val="center"/>
              <w:rPr>
                <w:rFonts w:ascii="Times New Roman" w:hAnsi="Times New Roman" w:cs="Times New Roman"/>
                <w:b/>
                <w:sz w:val="28"/>
                <w:szCs w:val="28"/>
              </w:rPr>
            </w:pPr>
          </w:p>
        </w:tc>
        <w:tc>
          <w:tcPr>
            <w:tcW w:w="1886" w:type="dxa"/>
            <w:tcBorders>
              <w:top w:val="single" w:sz="4" w:space="0" w:color="auto"/>
              <w:left w:val="nil"/>
              <w:bottom w:val="single" w:sz="4" w:space="0" w:color="auto"/>
              <w:right w:val="nil"/>
            </w:tcBorders>
          </w:tcPr>
          <w:p w:rsidR="00B30896" w:rsidRPr="00877498" w:rsidRDefault="00B30896" w:rsidP="00877498">
            <w:pPr>
              <w:contextualSpacing/>
              <w:jc w:val="center"/>
              <w:rPr>
                <w:rFonts w:ascii="Times New Roman" w:hAnsi="Times New Roman" w:cs="Times New Roman"/>
                <w:sz w:val="28"/>
                <w:szCs w:val="28"/>
              </w:rPr>
            </w:pPr>
          </w:p>
        </w:tc>
        <w:tc>
          <w:tcPr>
            <w:tcW w:w="2236" w:type="dxa"/>
            <w:tcBorders>
              <w:top w:val="single" w:sz="4" w:space="0" w:color="auto"/>
              <w:left w:val="nil"/>
              <w:bottom w:val="single" w:sz="4" w:space="0" w:color="auto"/>
              <w:right w:val="nil"/>
            </w:tcBorders>
          </w:tcPr>
          <w:p w:rsidR="00B30896" w:rsidRPr="00877498" w:rsidRDefault="00B30896" w:rsidP="00877498">
            <w:pPr>
              <w:contextualSpacing/>
              <w:jc w:val="center"/>
              <w:rPr>
                <w:rFonts w:ascii="Times New Roman" w:hAnsi="Times New Roman" w:cs="Times New Roman"/>
                <w:sz w:val="28"/>
                <w:szCs w:val="28"/>
              </w:rPr>
            </w:pPr>
          </w:p>
        </w:tc>
        <w:tc>
          <w:tcPr>
            <w:tcW w:w="2194" w:type="dxa"/>
            <w:tcBorders>
              <w:top w:val="single" w:sz="4" w:space="0" w:color="auto"/>
              <w:left w:val="nil"/>
              <w:bottom w:val="single" w:sz="4" w:space="0" w:color="auto"/>
              <w:right w:val="nil"/>
            </w:tcBorders>
          </w:tcPr>
          <w:p w:rsidR="00B30896" w:rsidRPr="00877498" w:rsidRDefault="00B30896" w:rsidP="00877498">
            <w:pPr>
              <w:contextualSpacing/>
              <w:jc w:val="center"/>
              <w:rPr>
                <w:rFonts w:ascii="Times New Roman" w:hAnsi="Times New Roman" w:cs="Times New Roman"/>
                <w:sz w:val="28"/>
                <w:szCs w:val="28"/>
              </w:rPr>
            </w:pPr>
          </w:p>
        </w:tc>
      </w:tr>
      <w:tr w:rsidR="00B30896" w:rsidRPr="00877498" w:rsidTr="005800C3">
        <w:tc>
          <w:tcPr>
            <w:tcW w:w="794" w:type="dxa"/>
          </w:tcPr>
          <w:p w:rsidR="00B30896" w:rsidRPr="00877498" w:rsidRDefault="00B30896" w:rsidP="00877498">
            <w:pPr>
              <w:contextualSpacing/>
              <w:jc w:val="center"/>
              <w:rPr>
                <w:rFonts w:ascii="Times New Roman" w:hAnsi="Times New Roman" w:cs="Times New Roman"/>
                <w:sz w:val="28"/>
                <w:szCs w:val="28"/>
              </w:rPr>
            </w:pPr>
          </w:p>
        </w:tc>
        <w:tc>
          <w:tcPr>
            <w:tcW w:w="2007" w:type="dxa"/>
          </w:tcPr>
          <w:p w:rsidR="00B30896" w:rsidRPr="00877498" w:rsidRDefault="00B30896"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Название игры</w:t>
            </w:r>
          </w:p>
        </w:tc>
        <w:tc>
          <w:tcPr>
            <w:tcW w:w="5159" w:type="dxa"/>
            <w:tcBorders>
              <w:top w:val="single" w:sz="4" w:space="0" w:color="auto"/>
            </w:tcBorders>
          </w:tcPr>
          <w:p w:rsidR="00B30896" w:rsidRPr="00877498" w:rsidRDefault="00B30896" w:rsidP="00877498">
            <w:pPr>
              <w:contextualSpacing/>
              <w:rPr>
                <w:rFonts w:ascii="Times New Roman" w:hAnsi="Times New Roman" w:cs="Times New Roman"/>
                <w:sz w:val="28"/>
                <w:szCs w:val="28"/>
              </w:rPr>
            </w:pPr>
            <w:r w:rsidRPr="00877498">
              <w:rPr>
                <w:rFonts w:ascii="Times New Roman" w:hAnsi="Times New Roman" w:cs="Times New Roman"/>
                <w:sz w:val="28"/>
                <w:szCs w:val="28"/>
              </w:rPr>
              <w:t>- Сегодня я вам предлагаю поиграть в игру, она называется «Веселый светофор»</w:t>
            </w:r>
          </w:p>
        </w:tc>
        <w:tc>
          <w:tcPr>
            <w:tcW w:w="1886" w:type="dxa"/>
            <w:tcBorders>
              <w:top w:val="single" w:sz="4" w:space="0" w:color="auto"/>
            </w:tcBorders>
          </w:tcPr>
          <w:p w:rsidR="00B30896" w:rsidRPr="00877498" w:rsidRDefault="00B30896"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Словесный прием: пояснение</w:t>
            </w:r>
          </w:p>
        </w:tc>
        <w:tc>
          <w:tcPr>
            <w:tcW w:w="2236" w:type="dxa"/>
            <w:tcBorders>
              <w:top w:val="single" w:sz="4" w:space="0" w:color="auto"/>
            </w:tcBorders>
          </w:tcPr>
          <w:p w:rsidR="00B30896" w:rsidRPr="00877498" w:rsidRDefault="00B30896"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 xml:space="preserve">Дети слушают </w:t>
            </w:r>
          </w:p>
        </w:tc>
        <w:tc>
          <w:tcPr>
            <w:tcW w:w="2194" w:type="dxa"/>
            <w:tcBorders>
              <w:top w:val="single" w:sz="4" w:space="0" w:color="auto"/>
            </w:tcBorders>
          </w:tcPr>
          <w:p w:rsidR="00B30896" w:rsidRPr="00877498" w:rsidRDefault="00B30896" w:rsidP="00877498">
            <w:pPr>
              <w:contextualSpacing/>
              <w:jc w:val="center"/>
              <w:rPr>
                <w:rFonts w:ascii="Times New Roman" w:hAnsi="Times New Roman" w:cs="Times New Roman"/>
                <w:sz w:val="28"/>
                <w:szCs w:val="28"/>
              </w:rPr>
            </w:pPr>
            <w:r w:rsidRPr="00877498">
              <w:rPr>
                <w:rFonts w:ascii="Times New Roman" w:hAnsi="Times New Roman" w:cs="Times New Roman"/>
                <w:color w:val="000000"/>
                <w:sz w:val="28"/>
                <w:szCs w:val="28"/>
                <w:shd w:val="clear" w:color="auto" w:fill="FFFFFF"/>
              </w:rPr>
              <w:t>Интерес к совместной деятельности  сохраняется.</w:t>
            </w:r>
          </w:p>
        </w:tc>
      </w:tr>
      <w:tr w:rsidR="00B30896" w:rsidRPr="00877498" w:rsidTr="005800C3">
        <w:tc>
          <w:tcPr>
            <w:tcW w:w="794" w:type="dxa"/>
          </w:tcPr>
          <w:p w:rsidR="00B30896" w:rsidRPr="00877498" w:rsidRDefault="00B30896" w:rsidP="00877498">
            <w:pPr>
              <w:contextualSpacing/>
              <w:jc w:val="center"/>
              <w:rPr>
                <w:rFonts w:ascii="Times New Roman" w:hAnsi="Times New Roman" w:cs="Times New Roman"/>
                <w:sz w:val="28"/>
                <w:szCs w:val="28"/>
              </w:rPr>
            </w:pPr>
          </w:p>
        </w:tc>
        <w:tc>
          <w:tcPr>
            <w:tcW w:w="2007" w:type="dxa"/>
          </w:tcPr>
          <w:p w:rsidR="00B30896" w:rsidRPr="00877498" w:rsidRDefault="00B30896"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Объяснение игры</w:t>
            </w:r>
          </w:p>
        </w:tc>
        <w:tc>
          <w:tcPr>
            <w:tcW w:w="5159" w:type="dxa"/>
          </w:tcPr>
          <w:p w:rsidR="00B30896" w:rsidRPr="00877498" w:rsidRDefault="00B30896" w:rsidP="00877498">
            <w:pPr>
              <w:contextualSpacing/>
              <w:rPr>
                <w:rFonts w:ascii="Times New Roman" w:hAnsi="Times New Roman" w:cs="Times New Roman"/>
                <w:sz w:val="28"/>
                <w:szCs w:val="28"/>
                <w:shd w:val="clear" w:color="auto" w:fill="FFFFFF"/>
              </w:rPr>
            </w:pPr>
            <w:r w:rsidRPr="00877498">
              <w:rPr>
                <w:rFonts w:ascii="Times New Roman" w:hAnsi="Times New Roman" w:cs="Times New Roman"/>
                <w:sz w:val="28"/>
                <w:szCs w:val="28"/>
                <w:shd w:val="clear" w:color="auto" w:fill="FFFFFF"/>
              </w:rPr>
              <w:t>- Внимательно послушайте правила этой игры.</w:t>
            </w:r>
          </w:p>
          <w:p w:rsidR="00B30896" w:rsidRPr="00877498" w:rsidRDefault="00B30896" w:rsidP="00877498">
            <w:pPr>
              <w:pStyle w:val="a9"/>
              <w:shd w:val="clear" w:color="auto" w:fill="FFFFFF"/>
              <w:spacing w:before="0" w:beforeAutospacing="0" w:after="0" w:afterAutospacing="0"/>
              <w:contextualSpacing/>
              <w:rPr>
                <w:color w:val="000000"/>
                <w:sz w:val="28"/>
                <w:szCs w:val="28"/>
              </w:rPr>
            </w:pPr>
            <w:r w:rsidRPr="00877498">
              <w:rPr>
                <w:color w:val="000000"/>
                <w:sz w:val="28"/>
                <w:szCs w:val="28"/>
              </w:rPr>
              <w:t>У меня три флажка: красный, жёлтый и зелёный.</w:t>
            </w:r>
          </w:p>
          <w:p w:rsidR="00B30896" w:rsidRPr="00877498" w:rsidRDefault="00B30896" w:rsidP="00877498">
            <w:pPr>
              <w:pStyle w:val="a9"/>
              <w:shd w:val="clear" w:color="auto" w:fill="FFFFFF"/>
              <w:spacing w:before="0" w:beforeAutospacing="0" w:after="0" w:afterAutospacing="0"/>
              <w:contextualSpacing/>
              <w:rPr>
                <w:color w:val="000000"/>
                <w:sz w:val="28"/>
                <w:szCs w:val="28"/>
              </w:rPr>
            </w:pPr>
            <w:r w:rsidRPr="00877498">
              <w:rPr>
                <w:color w:val="000000"/>
                <w:sz w:val="28"/>
                <w:szCs w:val="28"/>
              </w:rPr>
              <w:t>- Светит красный мы стоим,</w:t>
            </w:r>
          </w:p>
          <w:p w:rsidR="00B30896" w:rsidRPr="00877498" w:rsidRDefault="00B30896" w:rsidP="00877498">
            <w:pPr>
              <w:pStyle w:val="a9"/>
              <w:shd w:val="clear" w:color="auto" w:fill="FFFFFF"/>
              <w:spacing w:before="0" w:beforeAutospacing="0" w:after="0" w:afterAutospacing="0"/>
              <w:contextualSpacing/>
              <w:rPr>
                <w:color w:val="000000"/>
                <w:sz w:val="28"/>
                <w:szCs w:val="28"/>
              </w:rPr>
            </w:pPr>
            <w:r w:rsidRPr="00877498">
              <w:rPr>
                <w:color w:val="000000"/>
                <w:sz w:val="28"/>
                <w:szCs w:val="28"/>
              </w:rPr>
              <w:t>А на желтый хлопаем,</w:t>
            </w:r>
          </w:p>
          <w:p w:rsidR="00B30896" w:rsidRPr="00877498" w:rsidRDefault="00B30896" w:rsidP="00877498">
            <w:pPr>
              <w:pStyle w:val="a9"/>
              <w:shd w:val="clear" w:color="auto" w:fill="FFFFFF"/>
              <w:spacing w:before="0" w:beforeAutospacing="0" w:after="0" w:afterAutospacing="0"/>
              <w:contextualSpacing/>
              <w:rPr>
                <w:color w:val="000000"/>
                <w:sz w:val="28"/>
                <w:szCs w:val="28"/>
              </w:rPr>
            </w:pPr>
            <w:r w:rsidRPr="00877498">
              <w:rPr>
                <w:color w:val="000000"/>
                <w:sz w:val="28"/>
                <w:szCs w:val="28"/>
              </w:rPr>
              <w:t>На зеленый мы шагаем.</w:t>
            </w:r>
          </w:p>
          <w:p w:rsidR="00B30896" w:rsidRPr="00877498" w:rsidRDefault="00B30896" w:rsidP="00877498">
            <w:pPr>
              <w:pStyle w:val="a9"/>
              <w:shd w:val="clear" w:color="auto" w:fill="FFFFFF"/>
              <w:spacing w:before="0" w:beforeAutospacing="0" w:after="0" w:afterAutospacing="0"/>
              <w:contextualSpacing/>
              <w:rPr>
                <w:color w:val="000000"/>
                <w:sz w:val="28"/>
                <w:szCs w:val="28"/>
              </w:rPr>
            </w:pPr>
            <w:r w:rsidRPr="00877498">
              <w:rPr>
                <w:color w:val="000000"/>
                <w:sz w:val="28"/>
                <w:szCs w:val="28"/>
              </w:rPr>
              <w:t xml:space="preserve">Кто ошибется, тот выходит из игры </w:t>
            </w:r>
          </w:p>
          <w:p w:rsidR="00B30896" w:rsidRPr="00877498" w:rsidRDefault="00B30896" w:rsidP="00877498">
            <w:pPr>
              <w:pStyle w:val="a9"/>
              <w:shd w:val="clear" w:color="auto" w:fill="FFFFFF"/>
              <w:spacing w:before="0" w:beforeAutospacing="0" w:after="0" w:afterAutospacing="0"/>
              <w:contextualSpacing/>
              <w:rPr>
                <w:color w:val="000000"/>
                <w:sz w:val="28"/>
                <w:szCs w:val="28"/>
              </w:rPr>
            </w:pPr>
            <w:r w:rsidRPr="00877498">
              <w:rPr>
                <w:color w:val="000000"/>
                <w:sz w:val="28"/>
                <w:szCs w:val="28"/>
              </w:rPr>
              <w:t>Предлагает встать в круг</w:t>
            </w:r>
          </w:p>
          <w:p w:rsidR="00B30896" w:rsidRPr="00877498" w:rsidRDefault="00B30896" w:rsidP="00877498">
            <w:pPr>
              <w:pStyle w:val="a9"/>
              <w:shd w:val="clear" w:color="auto" w:fill="FFFFFF"/>
              <w:spacing w:before="0" w:beforeAutospacing="0" w:after="0" w:afterAutospacing="0"/>
              <w:contextualSpacing/>
              <w:rPr>
                <w:color w:val="000000"/>
                <w:sz w:val="28"/>
                <w:szCs w:val="28"/>
              </w:rPr>
            </w:pPr>
            <w:r w:rsidRPr="00877498">
              <w:rPr>
                <w:color w:val="000000"/>
                <w:sz w:val="28"/>
                <w:szCs w:val="28"/>
              </w:rPr>
              <w:t>Наши ребята идут в детский сад.</w:t>
            </w:r>
          </w:p>
          <w:p w:rsidR="00B30896" w:rsidRPr="00877498" w:rsidRDefault="00B30896" w:rsidP="00877498">
            <w:pPr>
              <w:pStyle w:val="a9"/>
              <w:shd w:val="clear" w:color="auto" w:fill="FFFFFF"/>
              <w:spacing w:before="0" w:beforeAutospacing="0" w:after="0" w:afterAutospacing="0"/>
              <w:contextualSpacing/>
              <w:rPr>
                <w:color w:val="000000"/>
                <w:sz w:val="28"/>
                <w:szCs w:val="28"/>
              </w:rPr>
            </w:pPr>
            <w:r w:rsidRPr="00877498">
              <w:rPr>
                <w:color w:val="000000"/>
                <w:sz w:val="28"/>
                <w:szCs w:val="28"/>
              </w:rPr>
              <w:t xml:space="preserve">Наши ребята очень спешат! </w:t>
            </w:r>
          </w:p>
          <w:p w:rsidR="00B30896" w:rsidRPr="00877498" w:rsidRDefault="00B30896" w:rsidP="00877498">
            <w:pPr>
              <w:pStyle w:val="a9"/>
              <w:shd w:val="clear" w:color="auto" w:fill="FFFFFF"/>
              <w:spacing w:before="0" w:beforeAutospacing="0" w:after="0" w:afterAutospacing="0"/>
              <w:contextualSpacing/>
              <w:rPr>
                <w:color w:val="000000"/>
                <w:sz w:val="28"/>
                <w:szCs w:val="28"/>
              </w:rPr>
            </w:pPr>
            <w:r w:rsidRPr="00877498">
              <w:rPr>
                <w:color w:val="000000"/>
                <w:sz w:val="28"/>
                <w:szCs w:val="28"/>
              </w:rPr>
              <w:t xml:space="preserve">Хоть у вас терпенья нет, </w:t>
            </w:r>
          </w:p>
          <w:p w:rsidR="00B30896" w:rsidRPr="00877498" w:rsidRDefault="00B30896" w:rsidP="00877498">
            <w:pPr>
              <w:pStyle w:val="a9"/>
              <w:shd w:val="clear" w:color="auto" w:fill="FFFFFF"/>
              <w:spacing w:before="0" w:beforeAutospacing="0" w:after="0" w:afterAutospacing="0"/>
              <w:contextualSpacing/>
              <w:rPr>
                <w:color w:val="000000"/>
                <w:sz w:val="28"/>
                <w:szCs w:val="28"/>
              </w:rPr>
            </w:pPr>
            <w:r w:rsidRPr="00877498">
              <w:rPr>
                <w:color w:val="000000"/>
                <w:sz w:val="28"/>
                <w:szCs w:val="28"/>
              </w:rPr>
              <w:t>Подождите – красный свет!</w:t>
            </w:r>
          </w:p>
          <w:p w:rsidR="00B30896" w:rsidRPr="00877498" w:rsidRDefault="00B30896" w:rsidP="00877498">
            <w:pPr>
              <w:pStyle w:val="a9"/>
              <w:shd w:val="clear" w:color="auto" w:fill="FFFFFF"/>
              <w:spacing w:before="0" w:beforeAutospacing="0" w:after="0" w:afterAutospacing="0"/>
              <w:contextualSpacing/>
              <w:rPr>
                <w:color w:val="000000"/>
                <w:sz w:val="28"/>
                <w:szCs w:val="28"/>
              </w:rPr>
            </w:pPr>
            <w:r w:rsidRPr="00877498">
              <w:rPr>
                <w:color w:val="000000"/>
                <w:sz w:val="28"/>
                <w:szCs w:val="28"/>
              </w:rPr>
              <w:t>поднимает красный флажок.</w:t>
            </w:r>
          </w:p>
          <w:p w:rsidR="00B30896" w:rsidRPr="00877498" w:rsidRDefault="00B30896" w:rsidP="00877498">
            <w:pPr>
              <w:pStyle w:val="a9"/>
              <w:shd w:val="clear" w:color="auto" w:fill="FFFFFF"/>
              <w:spacing w:before="0" w:beforeAutospacing="0" w:after="0" w:afterAutospacing="0"/>
              <w:contextualSpacing/>
              <w:rPr>
                <w:color w:val="000000"/>
                <w:sz w:val="28"/>
                <w:szCs w:val="28"/>
              </w:rPr>
            </w:pPr>
            <w:r w:rsidRPr="00877498">
              <w:rPr>
                <w:color w:val="000000"/>
                <w:sz w:val="28"/>
                <w:szCs w:val="28"/>
              </w:rPr>
              <w:t>Желтый свет засветил –</w:t>
            </w:r>
          </w:p>
          <w:p w:rsidR="00B30896" w:rsidRPr="00877498" w:rsidRDefault="00B30896" w:rsidP="00877498">
            <w:pPr>
              <w:pStyle w:val="a9"/>
              <w:shd w:val="clear" w:color="auto" w:fill="FFFFFF"/>
              <w:spacing w:before="0" w:beforeAutospacing="0" w:after="0" w:afterAutospacing="0"/>
              <w:contextualSpacing/>
              <w:rPr>
                <w:color w:val="000000"/>
                <w:sz w:val="28"/>
                <w:szCs w:val="28"/>
              </w:rPr>
            </w:pPr>
            <w:r w:rsidRPr="00877498">
              <w:rPr>
                <w:color w:val="000000"/>
                <w:sz w:val="28"/>
                <w:szCs w:val="28"/>
              </w:rPr>
              <w:t xml:space="preserve">Ведущая поднимает желтый флажок </w:t>
            </w:r>
          </w:p>
          <w:p w:rsidR="00B30896" w:rsidRPr="00877498" w:rsidRDefault="00B30896" w:rsidP="00877498">
            <w:pPr>
              <w:pStyle w:val="a9"/>
              <w:shd w:val="clear" w:color="auto" w:fill="FFFFFF"/>
              <w:spacing w:before="0" w:beforeAutospacing="0" w:after="0" w:afterAutospacing="0"/>
              <w:contextualSpacing/>
              <w:rPr>
                <w:color w:val="000000"/>
                <w:sz w:val="28"/>
                <w:szCs w:val="28"/>
              </w:rPr>
            </w:pPr>
            <w:r w:rsidRPr="00877498">
              <w:rPr>
                <w:color w:val="000000"/>
                <w:sz w:val="28"/>
                <w:szCs w:val="28"/>
              </w:rPr>
              <w:t xml:space="preserve">Приготовьтесь в путь идти. </w:t>
            </w:r>
          </w:p>
          <w:p w:rsidR="00B30896" w:rsidRPr="00877498" w:rsidRDefault="00B30896" w:rsidP="00877498">
            <w:pPr>
              <w:pStyle w:val="a9"/>
              <w:shd w:val="clear" w:color="auto" w:fill="FFFFFF"/>
              <w:spacing w:before="0" w:beforeAutospacing="0" w:after="0" w:afterAutospacing="0"/>
              <w:contextualSpacing/>
              <w:rPr>
                <w:color w:val="000000"/>
                <w:sz w:val="28"/>
                <w:szCs w:val="28"/>
              </w:rPr>
            </w:pPr>
            <w:r w:rsidRPr="00877498">
              <w:rPr>
                <w:color w:val="000000"/>
                <w:sz w:val="28"/>
                <w:szCs w:val="28"/>
              </w:rPr>
              <w:t xml:space="preserve">Свет зеленый впереди </w:t>
            </w:r>
          </w:p>
          <w:p w:rsidR="00B30896" w:rsidRPr="00877498" w:rsidRDefault="00B30896" w:rsidP="00877498">
            <w:pPr>
              <w:pStyle w:val="a9"/>
              <w:shd w:val="clear" w:color="auto" w:fill="FFFFFF"/>
              <w:spacing w:before="0" w:beforeAutospacing="0" w:after="0" w:afterAutospacing="0"/>
              <w:contextualSpacing/>
              <w:rPr>
                <w:color w:val="000000"/>
                <w:sz w:val="28"/>
                <w:szCs w:val="28"/>
              </w:rPr>
            </w:pPr>
            <w:r w:rsidRPr="00877498">
              <w:rPr>
                <w:color w:val="000000"/>
                <w:sz w:val="28"/>
                <w:szCs w:val="28"/>
              </w:rPr>
              <w:t>Поднимает зеленый флажок</w:t>
            </w:r>
          </w:p>
          <w:p w:rsidR="00B30896" w:rsidRPr="00877498" w:rsidRDefault="00B30896" w:rsidP="00877498">
            <w:pPr>
              <w:pStyle w:val="a9"/>
              <w:shd w:val="clear" w:color="auto" w:fill="FFFFFF"/>
              <w:spacing w:before="0" w:beforeAutospacing="0" w:after="0" w:afterAutospacing="0"/>
              <w:contextualSpacing/>
              <w:rPr>
                <w:color w:val="000000"/>
                <w:sz w:val="28"/>
                <w:szCs w:val="28"/>
              </w:rPr>
            </w:pPr>
            <w:r w:rsidRPr="00877498">
              <w:rPr>
                <w:color w:val="000000"/>
                <w:sz w:val="28"/>
                <w:szCs w:val="28"/>
              </w:rPr>
              <w:t>Вот теперь переходи!</w:t>
            </w:r>
          </w:p>
          <w:p w:rsidR="00B30896" w:rsidRPr="00877498" w:rsidRDefault="00B30896" w:rsidP="00877498">
            <w:pPr>
              <w:pStyle w:val="a9"/>
              <w:shd w:val="clear" w:color="auto" w:fill="FFFFFF"/>
              <w:spacing w:after="120"/>
              <w:contextualSpacing/>
              <w:rPr>
                <w:color w:val="000000"/>
                <w:sz w:val="28"/>
                <w:szCs w:val="28"/>
              </w:rPr>
            </w:pPr>
            <w:r w:rsidRPr="00877498">
              <w:rPr>
                <w:color w:val="000000"/>
                <w:sz w:val="28"/>
                <w:szCs w:val="28"/>
              </w:rPr>
              <w:t xml:space="preserve">- А теперь попробуем без подсказок. Наш светофор очень веселый и может включать свои цвета в разном порядке, будьте внимательны! </w:t>
            </w:r>
          </w:p>
          <w:p w:rsidR="00B30896" w:rsidRPr="00877498" w:rsidRDefault="00B30896" w:rsidP="00877498">
            <w:pPr>
              <w:pStyle w:val="a9"/>
              <w:shd w:val="clear" w:color="auto" w:fill="FFFFFF"/>
              <w:spacing w:after="120"/>
              <w:contextualSpacing/>
              <w:rPr>
                <w:color w:val="000000"/>
                <w:sz w:val="28"/>
                <w:szCs w:val="28"/>
              </w:rPr>
            </w:pPr>
            <w:r w:rsidRPr="00877498">
              <w:rPr>
                <w:color w:val="000000"/>
                <w:sz w:val="28"/>
                <w:szCs w:val="28"/>
              </w:rPr>
              <w:t>- Тот, кто ошибется и неправильно выполнит движение, выходит из игры.</w:t>
            </w:r>
          </w:p>
          <w:p w:rsidR="00B30896" w:rsidRPr="00877498" w:rsidRDefault="00B30896" w:rsidP="00877498">
            <w:pPr>
              <w:pStyle w:val="a9"/>
              <w:shd w:val="clear" w:color="auto" w:fill="FFFFFF"/>
              <w:spacing w:before="0" w:beforeAutospacing="0" w:after="120" w:afterAutospacing="0"/>
              <w:contextualSpacing/>
              <w:rPr>
                <w:color w:val="000000"/>
                <w:sz w:val="28"/>
                <w:szCs w:val="28"/>
              </w:rPr>
            </w:pPr>
            <w:r w:rsidRPr="00877498">
              <w:rPr>
                <w:color w:val="000000"/>
                <w:sz w:val="28"/>
                <w:szCs w:val="28"/>
              </w:rPr>
              <w:t>Игра продолжается пока не останется один игрок.</w:t>
            </w:r>
          </w:p>
        </w:tc>
        <w:tc>
          <w:tcPr>
            <w:tcW w:w="1886" w:type="dxa"/>
          </w:tcPr>
          <w:p w:rsidR="00B30896" w:rsidRPr="00877498" w:rsidRDefault="00B30896"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Словесный:</w:t>
            </w:r>
          </w:p>
          <w:p w:rsidR="00B30896" w:rsidRPr="00877498" w:rsidRDefault="00B30896"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 xml:space="preserve"> объяснение, Наглядный: зрительные ориентиры</w:t>
            </w:r>
          </w:p>
          <w:p w:rsidR="00B30896" w:rsidRPr="00877498" w:rsidRDefault="00B30896"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пояснение</w:t>
            </w:r>
          </w:p>
          <w:p w:rsidR="00B30896" w:rsidRPr="00877498" w:rsidRDefault="00B30896" w:rsidP="00877498">
            <w:pPr>
              <w:contextualSpacing/>
              <w:jc w:val="center"/>
              <w:rPr>
                <w:rFonts w:ascii="Times New Roman" w:hAnsi="Times New Roman" w:cs="Times New Roman"/>
                <w:sz w:val="28"/>
                <w:szCs w:val="28"/>
              </w:rPr>
            </w:pPr>
          </w:p>
          <w:p w:rsidR="00B30896" w:rsidRPr="00877498" w:rsidRDefault="00B30896" w:rsidP="00877498">
            <w:pPr>
              <w:contextualSpacing/>
              <w:jc w:val="center"/>
              <w:rPr>
                <w:rFonts w:ascii="Times New Roman" w:hAnsi="Times New Roman" w:cs="Times New Roman"/>
                <w:sz w:val="28"/>
                <w:szCs w:val="28"/>
              </w:rPr>
            </w:pPr>
          </w:p>
          <w:p w:rsidR="00B30896" w:rsidRPr="00877498" w:rsidRDefault="00B30896" w:rsidP="00877498">
            <w:pPr>
              <w:contextualSpacing/>
              <w:jc w:val="center"/>
              <w:rPr>
                <w:rFonts w:ascii="Times New Roman" w:hAnsi="Times New Roman" w:cs="Times New Roman"/>
                <w:sz w:val="28"/>
                <w:szCs w:val="28"/>
              </w:rPr>
            </w:pPr>
          </w:p>
          <w:p w:rsidR="00B30896" w:rsidRPr="00877498" w:rsidRDefault="00B30896" w:rsidP="00877498">
            <w:pPr>
              <w:contextualSpacing/>
              <w:jc w:val="center"/>
              <w:rPr>
                <w:rFonts w:ascii="Times New Roman" w:hAnsi="Times New Roman" w:cs="Times New Roman"/>
                <w:sz w:val="28"/>
                <w:szCs w:val="28"/>
              </w:rPr>
            </w:pPr>
          </w:p>
        </w:tc>
        <w:tc>
          <w:tcPr>
            <w:tcW w:w="2236" w:type="dxa"/>
          </w:tcPr>
          <w:p w:rsidR="00B30896" w:rsidRPr="00877498" w:rsidRDefault="00B30896"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Дети внимательно слушают правила игры</w:t>
            </w:r>
          </w:p>
          <w:p w:rsidR="00B30896" w:rsidRPr="00877498" w:rsidRDefault="00B30896" w:rsidP="00877498">
            <w:pPr>
              <w:contextualSpacing/>
              <w:jc w:val="center"/>
              <w:rPr>
                <w:rFonts w:ascii="Times New Roman" w:hAnsi="Times New Roman" w:cs="Times New Roman"/>
                <w:sz w:val="28"/>
                <w:szCs w:val="28"/>
              </w:rPr>
            </w:pPr>
          </w:p>
          <w:p w:rsidR="00B30896" w:rsidRPr="00877498" w:rsidRDefault="00B30896" w:rsidP="00877498">
            <w:pPr>
              <w:contextualSpacing/>
              <w:jc w:val="center"/>
              <w:rPr>
                <w:rFonts w:ascii="Times New Roman" w:hAnsi="Times New Roman" w:cs="Times New Roman"/>
                <w:sz w:val="28"/>
                <w:szCs w:val="28"/>
              </w:rPr>
            </w:pPr>
          </w:p>
          <w:p w:rsidR="00B30896" w:rsidRPr="00877498" w:rsidRDefault="00B30896" w:rsidP="00877498">
            <w:pPr>
              <w:contextualSpacing/>
              <w:jc w:val="center"/>
              <w:rPr>
                <w:rFonts w:ascii="Times New Roman" w:hAnsi="Times New Roman" w:cs="Times New Roman"/>
                <w:sz w:val="28"/>
                <w:szCs w:val="28"/>
              </w:rPr>
            </w:pPr>
          </w:p>
          <w:p w:rsidR="00B30896" w:rsidRPr="00877498" w:rsidRDefault="00B30896" w:rsidP="00877498">
            <w:pPr>
              <w:contextualSpacing/>
              <w:jc w:val="center"/>
              <w:rPr>
                <w:rFonts w:ascii="Times New Roman" w:hAnsi="Times New Roman" w:cs="Times New Roman"/>
                <w:sz w:val="28"/>
                <w:szCs w:val="28"/>
              </w:rPr>
            </w:pPr>
          </w:p>
          <w:p w:rsidR="00B30896" w:rsidRPr="00877498" w:rsidRDefault="00B30896" w:rsidP="00877498">
            <w:pPr>
              <w:contextualSpacing/>
              <w:jc w:val="center"/>
              <w:rPr>
                <w:rFonts w:ascii="Times New Roman" w:hAnsi="Times New Roman" w:cs="Times New Roman"/>
                <w:sz w:val="28"/>
                <w:szCs w:val="28"/>
              </w:rPr>
            </w:pPr>
          </w:p>
          <w:p w:rsidR="00B30896" w:rsidRPr="00877498" w:rsidRDefault="00B30896" w:rsidP="00877498">
            <w:pPr>
              <w:contextualSpacing/>
              <w:jc w:val="center"/>
              <w:rPr>
                <w:rFonts w:ascii="Times New Roman" w:hAnsi="Times New Roman" w:cs="Times New Roman"/>
                <w:sz w:val="28"/>
                <w:szCs w:val="28"/>
              </w:rPr>
            </w:pPr>
          </w:p>
          <w:p w:rsidR="00B30896" w:rsidRPr="00877498" w:rsidRDefault="00B30896" w:rsidP="00877498">
            <w:pPr>
              <w:contextualSpacing/>
              <w:rPr>
                <w:rFonts w:ascii="Times New Roman" w:hAnsi="Times New Roman" w:cs="Times New Roman"/>
                <w:sz w:val="28"/>
                <w:szCs w:val="28"/>
              </w:rPr>
            </w:pPr>
          </w:p>
          <w:p w:rsidR="00B30896" w:rsidRPr="00877498" w:rsidRDefault="00B30896" w:rsidP="00877498">
            <w:pPr>
              <w:contextualSpacing/>
              <w:rPr>
                <w:rFonts w:ascii="Times New Roman" w:hAnsi="Times New Roman" w:cs="Times New Roman"/>
                <w:sz w:val="28"/>
                <w:szCs w:val="28"/>
              </w:rPr>
            </w:pPr>
            <w:r w:rsidRPr="00877498">
              <w:rPr>
                <w:rFonts w:ascii="Times New Roman" w:hAnsi="Times New Roman" w:cs="Times New Roman"/>
                <w:sz w:val="28"/>
                <w:szCs w:val="28"/>
              </w:rPr>
              <w:t>Дети стоят</w:t>
            </w:r>
          </w:p>
          <w:p w:rsidR="00B30896" w:rsidRPr="00877498" w:rsidRDefault="00B30896" w:rsidP="00877498">
            <w:pPr>
              <w:contextualSpacing/>
              <w:rPr>
                <w:rFonts w:ascii="Times New Roman" w:hAnsi="Times New Roman" w:cs="Times New Roman"/>
                <w:sz w:val="28"/>
                <w:szCs w:val="28"/>
              </w:rPr>
            </w:pPr>
          </w:p>
          <w:p w:rsidR="00B30896" w:rsidRPr="00877498" w:rsidRDefault="00B30896" w:rsidP="00877498">
            <w:pPr>
              <w:contextualSpacing/>
              <w:rPr>
                <w:rFonts w:ascii="Times New Roman" w:hAnsi="Times New Roman" w:cs="Times New Roman"/>
                <w:sz w:val="28"/>
                <w:szCs w:val="28"/>
              </w:rPr>
            </w:pPr>
          </w:p>
          <w:p w:rsidR="00B30896" w:rsidRPr="00877498" w:rsidRDefault="00B30896" w:rsidP="00877498">
            <w:pPr>
              <w:contextualSpacing/>
              <w:rPr>
                <w:rFonts w:ascii="Times New Roman" w:hAnsi="Times New Roman" w:cs="Times New Roman"/>
                <w:sz w:val="28"/>
                <w:szCs w:val="28"/>
              </w:rPr>
            </w:pPr>
            <w:r w:rsidRPr="00877498">
              <w:rPr>
                <w:rFonts w:ascii="Times New Roman" w:hAnsi="Times New Roman" w:cs="Times New Roman"/>
                <w:sz w:val="28"/>
                <w:szCs w:val="28"/>
              </w:rPr>
              <w:t>Готовы идти</w:t>
            </w:r>
          </w:p>
          <w:p w:rsidR="00B30896" w:rsidRPr="00877498" w:rsidRDefault="00B30896" w:rsidP="00877498">
            <w:pPr>
              <w:contextualSpacing/>
              <w:rPr>
                <w:rFonts w:ascii="Times New Roman" w:hAnsi="Times New Roman" w:cs="Times New Roman"/>
                <w:sz w:val="28"/>
                <w:szCs w:val="28"/>
              </w:rPr>
            </w:pPr>
          </w:p>
          <w:p w:rsidR="00B30896" w:rsidRPr="00877498" w:rsidRDefault="00B30896" w:rsidP="00877498">
            <w:pPr>
              <w:contextualSpacing/>
              <w:rPr>
                <w:rFonts w:ascii="Times New Roman" w:hAnsi="Times New Roman" w:cs="Times New Roman"/>
                <w:sz w:val="28"/>
                <w:szCs w:val="28"/>
              </w:rPr>
            </w:pPr>
          </w:p>
          <w:p w:rsidR="00B30896" w:rsidRPr="00877498" w:rsidRDefault="00B30896" w:rsidP="00877498">
            <w:pPr>
              <w:contextualSpacing/>
              <w:rPr>
                <w:rFonts w:ascii="Times New Roman" w:hAnsi="Times New Roman" w:cs="Times New Roman"/>
                <w:sz w:val="28"/>
                <w:szCs w:val="28"/>
              </w:rPr>
            </w:pPr>
            <w:r w:rsidRPr="00877498">
              <w:rPr>
                <w:rFonts w:ascii="Times New Roman" w:hAnsi="Times New Roman" w:cs="Times New Roman"/>
                <w:sz w:val="28"/>
                <w:szCs w:val="28"/>
              </w:rPr>
              <w:t>Дети шагают</w:t>
            </w:r>
          </w:p>
          <w:p w:rsidR="00B30896" w:rsidRPr="00877498" w:rsidRDefault="00B30896" w:rsidP="00877498">
            <w:pPr>
              <w:contextualSpacing/>
              <w:rPr>
                <w:rFonts w:ascii="Times New Roman" w:hAnsi="Times New Roman" w:cs="Times New Roman"/>
                <w:sz w:val="28"/>
                <w:szCs w:val="28"/>
              </w:rPr>
            </w:pPr>
          </w:p>
          <w:p w:rsidR="00B30896" w:rsidRPr="00877498" w:rsidRDefault="00B30896" w:rsidP="00877498">
            <w:pPr>
              <w:contextualSpacing/>
              <w:rPr>
                <w:rFonts w:ascii="Times New Roman" w:hAnsi="Times New Roman" w:cs="Times New Roman"/>
                <w:sz w:val="28"/>
                <w:szCs w:val="28"/>
              </w:rPr>
            </w:pPr>
          </w:p>
          <w:p w:rsidR="00B30896" w:rsidRPr="00877498" w:rsidRDefault="00B30896" w:rsidP="00877498">
            <w:pPr>
              <w:contextualSpacing/>
              <w:rPr>
                <w:rFonts w:ascii="Times New Roman" w:hAnsi="Times New Roman" w:cs="Times New Roman"/>
                <w:sz w:val="28"/>
                <w:szCs w:val="28"/>
              </w:rPr>
            </w:pPr>
          </w:p>
          <w:p w:rsidR="00B30896" w:rsidRPr="00877498" w:rsidRDefault="00B30896" w:rsidP="00877498">
            <w:pPr>
              <w:contextualSpacing/>
              <w:rPr>
                <w:rFonts w:ascii="Times New Roman" w:hAnsi="Times New Roman" w:cs="Times New Roman"/>
                <w:sz w:val="28"/>
                <w:szCs w:val="28"/>
              </w:rPr>
            </w:pPr>
            <w:r w:rsidRPr="00877498">
              <w:rPr>
                <w:rFonts w:ascii="Times New Roman" w:hAnsi="Times New Roman" w:cs="Times New Roman"/>
                <w:sz w:val="28"/>
                <w:szCs w:val="28"/>
              </w:rPr>
              <w:t>Обращают внимание на зрительные ориентиры, играют.</w:t>
            </w:r>
          </w:p>
        </w:tc>
        <w:tc>
          <w:tcPr>
            <w:tcW w:w="2194" w:type="dxa"/>
          </w:tcPr>
          <w:p w:rsidR="00B30896" w:rsidRPr="00877498" w:rsidRDefault="00B30896"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У детей есть желание играть, они слушают внимательно, знают правила игры</w:t>
            </w:r>
          </w:p>
        </w:tc>
      </w:tr>
      <w:tr w:rsidR="00B30896" w:rsidRPr="00877498" w:rsidTr="005800C3">
        <w:tc>
          <w:tcPr>
            <w:tcW w:w="794" w:type="dxa"/>
          </w:tcPr>
          <w:p w:rsidR="00B30896" w:rsidRPr="00877498" w:rsidRDefault="00B30896" w:rsidP="00877498">
            <w:pPr>
              <w:contextualSpacing/>
              <w:jc w:val="center"/>
              <w:rPr>
                <w:rFonts w:ascii="Times New Roman" w:hAnsi="Times New Roman" w:cs="Times New Roman"/>
                <w:sz w:val="28"/>
                <w:szCs w:val="28"/>
              </w:rPr>
            </w:pPr>
          </w:p>
        </w:tc>
        <w:tc>
          <w:tcPr>
            <w:tcW w:w="2007" w:type="dxa"/>
          </w:tcPr>
          <w:p w:rsidR="00B30896" w:rsidRPr="00877498" w:rsidRDefault="00B30896"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Уточнение правил</w:t>
            </w:r>
          </w:p>
        </w:tc>
        <w:tc>
          <w:tcPr>
            <w:tcW w:w="5159" w:type="dxa"/>
          </w:tcPr>
          <w:p w:rsidR="00B30896" w:rsidRPr="00877498" w:rsidRDefault="00B30896" w:rsidP="00877498">
            <w:pPr>
              <w:contextualSpacing/>
              <w:rPr>
                <w:rFonts w:ascii="Times New Roman" w:hAnsi="Times New Roman" w:cs="Times New Roman"/>
                <w:sz w:val="28"/>
                <w:szCs w:val="28"/>
              </w:rPr>
            </w:pPr>
            <w:r w:rsidRPr="00877498">
              <w:rPr>
                <w:rFonts w:ascii="Times New Roman" w:hAnsi="Times New Roman" w:cs="Times New Roman"/>
                <w:sz w:val="28"/>
                <w:szCs w:val="28"/>
              </w:rPr>
              <w:t>- Ребята, все поняли правила игры?</w:t>
            </w:r>
          </w:p>
          <w:p w:rsidR="00B30896" w:rsidRPr="00877498" w:rsidRDefault="00B30896" w:rsidP="00877498">
            <w:pPr>
              <w:contextualSpacing/>
              <w:rPr>
                <w:rFonts w:ascii="Times New Roman" w:hAnsi="Times New Roman" w:cs="Times New Roman"/>
                <w:sz w:val="28"/>
                <w:szCs w:val="28"/>
              </w:rPr>
            </w:pPr>
            <w:r w:rsidRPr="00877498">
              <w:rPr>
                <w:rFonts w:ascii="Times New Roman" w:hAnsi="Times New Roman" w:cs="Times New Roman"/>
                <w:sz w:val="28"/>
                <w:szCs w:val="28"/>
              </w:rPr>
              <w:t>- Повторите еще раз, когда мы можем переходить дорогу?</w:t>
            </w:r>
          </w:p>
          <w:p w:rsidR="00B30896" w:rsidRPr="00877498" w:rsidRDefault="00B30896" w:rsidP="00877498">
            <w:pPr>
              <w:contextualSpacing/>
              <w:rPr>
                <w:rFonts w:ascii="Times New Roman" w:hAnsi="Times New Roman" w:cs="Times New Roman"/>
                <w:sz w:val="28"/>
                <w:szCs w:val="28"/>
              </w:rPr>
            </w:pPr>
            <w:r w:rsidRPr="00877498">
              <w:rPr>
                <w:rFonts w:ascii="Times New Roman" w:hAnsi="Times New Roman" w:cs="Times New Roman"/>
                <w:sz w:val="28"/>
                <w:szCs w:val="28"/>
              </w:rPr>
              <w:t>- А по какому сигналу нужно остановиться?</w:t>
            </w:r>
          </w:p>
          <w:p w:rsidR="00B30896" w:rsidRPr="00877498" w:rsidRDefault="00B30896" w:rsidP="00877498">
            <w:pPr>
              <w:contextualSpacing/>
              <w:rPr>
                <w:rFonts w:ascii="Times New Roman" w:hAnsi="Times New Roman" w:cs="Times New Roman"/>
                <w:sz w:val="28"/>
                <w:szCs w:val="28"/>
              </w:rPr>
            </w:pPr>
            <w:r w:rsidRPr="00877498">
              <w:rPr>
                <w:rFonts w:ascii="Times New Roman" w:hAnsi="Times New Roman" w:cs="Times New Roman"/>
                <w:sz w:val="28"/>
                <w:szCs w:val="28"/>
              </w:rPr>
              <w:t>- Все верно</w:t>
            </w:r>
          </w:p>
        </w:tc>
        <w:tc>
          <w:tcPr>
            <w:tcW w:w="1886" w:type="dxa"/>
          </w:tcPr>
          <w:p w:rsidR="00B30896" w:rsidRPr="00877498" w:rsidRDefault="00B30896"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 xml:space="preserve">Уточнение, </w:t>
            </w:r>
          </w:p>
          <w:p w:rsidR="00B30896" w:rsidRPr="00877498" w:rsidRDefault="00B30896"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Словесный: вопросы</w:t>
            </w:r>
          </w:p>
        </w:tc>
        <w:tc>
          <w:tcPr>
            <w:tcW w:w="2236" w:type="dxa"/>
          </w:tcPr>
          <w:p w:rsidR="00B30896" w:rsidRPr="00877498" w:rsidRDefault="00B30896" w:rsidP="00877498">
            <w:pPr>
              <w:contextualSpacing/>
              <w:rPr>
                <w:rFonts w:ascii="Times New Roman" w:hAnsi="Times New Roman" w:cs="Times New Roman"/>
                <w:sz w:val="28"/>
                <w:szCs w:val="28"/>
              </w:rPr>
            </w:pPr>
            <w:r w:rsidRPr="00877498">
              <w:rPr>
                <w:rFonts w:ascii="Times New Roman" w:hAnsi="Times New Roman" w:cs="Times New Roman"/>
                <w:sz w:val="28"/>
                <w:szCs w:val="28"/>
              </w:rPr>
              <w:t>- Да</w:t>
            </w:r>
          </w:p>
          <w:p w:rsidR="00B30896" w:rsidRPr="00877498" w:rsidRDefault="00B30896" w:rsidP="00877498">
            <w:pPr>
              <w:contextualSpacing/>
              <w:rPr>
                <w:rFonts w:ascii="Times New Roman" w:hAnsi="Times New Roman" w:cs="Times New Roman"/>
                <w:sz w:val="28"/>
                <w:szCs w:val="28"/>
              </w:rPr>
            </w:pPr>
            <w:r w:rsidRPr="00877498">
              <w:rPr>
                <w:rFonts w:ascii="Times New Roman" w:hAnsi="Times New Roman" w:cs="Times New Roman"/>
                <w:sz w:val="28"/>
                <w:szCs w:val="28"/>
              </w:rPr>
              <w:t>Когда поднимается зеленый флажок!</w:t>
            </w:r>
          </w:p>
          <w:p w:rsidR="00B30896" w:rsidRPr="00877498" w:rsidRDefault="00B30896" w:rsidP="00877498">
            <w:pPr>
              <w:contextualSpacing/>
              <w:rPr>
                <w:rFonts w:ascii="Times New Roman" w:hAnsi="Times New Roman" w:cs="Times New Roman"/>
                <w:sz w:val="28"/>
                <w:szCs w:val="28"/>
              </w:rPr>
            </w:pPr>
            <w:r w:rsidRPr="00877498">
              <w:rPr>
                <w:rFonts w:ascii="Times New Roman" w:hAnsi="Times New Roman" w:cs="Times New Roman"/>
                <w:sz w:val="28"/>
                <w:szCs w:val="28"/>
              </w:rPr>
              <w:t>- По сигналу красного флажка!</w:t>
            </w:r>
          </w:p>
        </w:tc>
        <w:tc>
          <w:tcPr>
            <w:tcW w:w="2194" w:type="dxa"/>
          </w:tcPr>
          <w:p w:rsidR="00B30896" w:rsidRPr="00877498" w:rsidRDefault="00B30896"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Дети знают правила игры, могут их повторить, смотивированы на игру</w:t>
            </w:r>
          </w:p>
        </w:tc>
      </w:tr>
      <w:tr w:rsidR="00B30896" w:rsidRPr="00877498" w:rsidTr="005800C3">
        <w:tc>
          <w:tcPr>
            <w:tcW w:w="794" w:type="dxa"/>
          </w:tcPr>
          <w:p w:rsidR="00B30896" w:rsidRPr="00877498" w:rsidRDefault="00B30896" w:rsidP="00877498">
            <w:pPr>
              <w:contextualSpacing/>
              <w:jc w:val="center"/>
              <w:rPr>
                <w:rFonts w:ascii="Times New Roman" w:hAnsi="Times New Roman" w:cs="Times New Roman"/>
                <w:sz w:val="28"/>
                <w:szCs w:val="28"/>
              </w:rPr>
            </w:pPr>
          </w:p>
        </w:tc>
        <w:tc>
          <w:tcPr>
            <w:tcW w:w="2007" w:type="dxa"/>
          </w:tcPr>
          <w:p w:rsidR="00B30896" w:rsidRPr="00877498" w:rsidRDefault="00B30896"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Распределение ролей</w:t>
            </w:r>
          </w:p>
        </w:tc>
        <w:tc>
          <w:tcPr>
            <w:tcW w:w="5159" w:type="dxa"/>
          </w:tcPr>
          <w:p w:rsidR="00B30896" w:rsidRPr="00877498" w:rsidRDefault="00B30896" w:rsidP="00877498">
            <w:pPr>
              <w:contextualSpacing/>
              <w:rPr>
                <w:rFonts w:ascii="Times New Roman" w:hAnsi="Times New Roman" w:cs="Times New Roman"/>
                <w:sz w:val="28"/>
                <w:szCs w:val="28"/>
              </w:rPr>
            </w:pPr>
            <w:r w:rsidRPr="00877498">
              <w:rPr>
                <w:rFonts w:ascii="Times New Roman" w:hAnsi="Times New Roman" w:cs="Times New Roman"/>
                <w:sz w:val="28"/>
                <w:szCs w:val="28"/>
              </w:rPr>
              <w:t>Педагог занимает ведущую роль</w:t>
            </w:r>
          </w:p>
        </w:tc>
        <w:tc>
          <w:tcPr>
            <w:tcW w:w="1886" w:type="dxa"/>
          </w:tcPr>
          <w:p w:rsidR="00B30896" w:rsidRPr="00877498" w:rsidRDefault="00B30896" w:rsidP="00877498">
            <w:pPr>
              <w:contextualSpacing/>
              <w:jc w:val="both"/>
              <w:rPr>
                <w:rFonts w:ascii="Times New Roman" w:eastAsia="Calibri" w:hAnsi="Times New Roman" w:cs="Times New Roman"/>
                <w:sz w:val="28"/>
                <w:szCs w:val="28"/>
              </w:rPr>
            </w:pPr>
            <w:r w:rsidRPr="00877498">
              <w:rPr>
                <w:rFonts w:ascii="Times New Roman" w:eastAsia="Calibri" w:hAnsi="Times New Roman" w:cs="Times New Roman"/>
                <w:sz w:val="28"/>
                <w:szCs w:val="28"/>
              </w:rPr>
              <w:t>Словесные поощрения, указания по ходу выполнения упражнения</w:t>
            </w:r>
          </w:p>
        </w:tc>
        <w:tc>
          <w:tcPr>
            <w:tcW w:w="2236" w:type="dxa"/>
          </w:tcPr>
          <w:p w:rsidR="00B30896" w:rsidRPr="00877498" w:rsidRDefault="00B30896" w:rsidP="00877498">
            <w:pPr>
              <w:contextualSpacing/>
              <w:jc w:val="both"/>
              <w:rPr>
                <w:rFonts w:ascii="Times New Roman" w:eastAsia="Calibri" w:hAnsi="Times New Roman" w:cs="Times New Roman"/>
                <w:sz w:val="28"/>
                <w:szCs w:val="28"/>
              </w:rPr>
            </w:pPr>
            <w:r w:rsidRPr="00877498">
              <w:rPr>
                <w:rFonts w:ascii="Times New Roman" w:eastAsia="Calibri" w:hAnsi="Times New Roman" w:cs="Times New Roman"/>
                <w:sz w:val="28"/>
                <w:szCs w:val="28"/>
              </w:rPr>
              <w:t>Активные участники</w:t>
            </w:r>
          </w:p>
        </w:tc>
        <w:tc>
          <w:tcPr>
            <w:tcW w:w="2194" w:type="dxa"/>
          </w:tcPr>
          <w:p w:rsidR="00B30896" w:rsidRPr="00877498" w:rsidRDefault="00B30896" w:rsidP="00877498">
            <w:pPr>
              <w:contextualSpacing/>
              <w:jc w:val="both"/>
              <w:rPr>
                <w:rFonts w:ascii="Times New Roman" w:eastAsia="Calibri" w:hAnsi="Times New Roman" w:cs="Times New Roman"/>
                <w:sz w:val="28"/>
                <w:szCs w:val="28"/>
              </w:rPr>
            </w:pPr>
            <w:r w:rsidRPr="00877498">
              <w:rPr>
                <w:rFonts w:ascii="Times New Roman" w:eastAsia="Calibri" w:hAnsi="Times New Roman" w:cs="Times New Roman"/>
                <w:sz w:val="28"/>
                <w:szCs w:val="28"/>
              </w:rPr>
              <w:t>Дети увлечены игрой</w:t>
            </w:r>
          </w:p>
        </w:tc>
      </w:tr>
      <w:tr w:rsidR="00B30896" w:rsidRPr="00877498" w:rsidTr="005800C3">
        <w:tc>
          <w:tcPr>
            <w:tcW w:w="794" w:type="dxa"/>
          </w:tcPr>
          <w:p w:rsidR="00B30896" w:rsidRPr="00877498" w:rsidRDefault="00B30896" w:rsidP="00877498">
            <w:pPr>
              <w:contextualSpacing/>
              <w:jc w:val="center"/>
              <w:rPr>
                <w:rFonts w:ascii="Times New Roman" w:hAnsi="Times New Roman" w:cs="Times New Roman"/>
                <w:sz w:val="28"/>
                <w:szCs w:val="28"/>
              </w:rPr>
            </w:pPr>
          </w:p>
        </w:tc>
        <w:tc>
          <w:tcPr>
            <w:tcW w:w="2007" w:type="dxa"/>
          </w:tcPr>
          <w:p w:rsidR="00B30896" w:rsidRPr="00877498" w:rsidRDefault="00B30896"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Проведение и руководство игрой</w:t>
            </w:r>
          </w:p>
        </w:tc>
        <w:tc>
          <w:tcPr>
            <w:tcW w:w="5159" w:type="dxa"/>
          </w:tcPr>
          <w:p w:rsidR="00B30896" w:rsidRPr="00877498" w:rsidRDefault="00B30896" w:rsidP="00877498">
            <w:pPr>
              <w:contextualSpacing/>
              <w:rPr>
                <w:rFonts w:ascii="Times New Roman" w:hAnsi="Times New Roman" w:cs="Times New Roman"/>
                <w:sz w:val="28"/>
                <w:szCs w:val="28"/>
              </w:rPr>
            </w:pPr>
            <w:r w:rsidRPr="00877498">
              <w:rPr>
                <w:rFonts w:ascii="Times New Roman" w:hAnsi="Times New Roman" w:cs="Times New Roman"/>
                <w:sz w:val="28"/>
                <w:szCs w:val="28"/>
              </w:rPr>
              <w:t>- Ребята, встаньте в круг</w:t>
            </w:r>
          </w:p>
          <w:p w:rsidR="00B30896" w:rsidRPr="00877498" w:rsidRDefault="00B30896" w:rsidP="00877498">
            <w:pPr>
              <w:contextualSpacing/>
              <w:rPr>
                <w:rFonts w:ascii="Times New Roman" w:hAnsi="Times New Roman" w:cs="Times New Roman"/>
                <w:sz w:val="28"/>
                <w:szCs w:val="28"/>
              </w:rPr>
            </w:pPr>
            <w:r w:rsidRPr="00877498">
              <w:rPr>
                <w:rFonts w:ascii="Times New Roman" w:hAnsi="Times New Roman" w:cs="Times New Roman"/>
                <w:sz w:val="28"/>
                <w:szCs w:val="28"/>
              </w:rPr>
              <w:t>Наши ребята идут в детский сад.</w:t>
            </w:r>
          </w:p>
          <w:p w:rsidR="00B30896" w:rsidRPr="00877498" w:rsidRDefault="00B30896" w:rsidP="00877498">
            <w:pPr>
              <w:contextualSpacing/>
              <w:rPr>
                <w:rFonts w:ascii="Times New Roman" w:hAnsi="Times New Roman" w:cs="Times New Roman"/>
                <w:sz w:val="28"/>
                <w:szCs w:val="28"/>
              </w:rPr>
            </w:pPr>
            <w:r w:rsidRPr="00877498">
              <w:rPr>
                <w:rFonts w:ascii="Times New Roman" w:hAnsi="Times New Roman" w:cs="Times New Roman"/>
                <w:sz w:val="28"/>
                <w:szCs w:val="28"/>
              </w:rPr>
              <w:t xml:space="preserve">Наши ребята очень спешат! </w:t>
            </w:r>
          </w:p>
          <w:p w:rsidR="00B30896" w:rsidRPr="00877498" w:rsidRDefault="00B30896" w:rsidP="00877498">
            <w:pPr>
              <w:contextualSpacing/>
              <w:rPr>
                <w:rFonts w:ascii="Times New Roman" w:hAnsi="Times New Roman" w:cs="Times New Roman"/>
                <w:sz w:val="28"/>
                <w:szCs w:val="28"/>
              </w:rPr>
            </w:pPr>
            <w:r w:rsidRPr="00877498">
              <w:rPr>
                <w:rFonts w:ascii="Times New Roman" w:hAnsi="Times New Roman" w:cs="Times New Roman"/>
                <w:sz w:val="28"/>
                <w:szCs w:val="28"/>
              </w:rPr>
              <w:t xml:space="preserve">Хоть у вас терпенья нет, </w:t>
            </w:r>
          </w:p>
          <w:p w:rsidR="00B30896" w:rsidRPr="00877498" w:rsidRDefault="00B30896" w:rsidP="00877498">
            <w:pPr>
              <w:contextualSpacing/>
              <w:rPr>
                <w:rFonts w:ascii="Times New Roman" w:hAnsi="Times New Roman" w:cs="Times New Roman"/>
                <w:sz w:val="28"/>
                <w:szCs w:val="28"/>
              </w:rPr>
            </w:pPr>
            <w:r w:rsidRPr="00877498">
              <w:rPr>
                <w:rFonts w:ascii="Times New Roman" w:hAnsi="Times New Roman" w:cs="Times New Roman"/>
                <w:sz w:val="28"/>
                <w:szCs w:val="28"/>
              </w:rPr>
              <w:t>Подождите – красный свет!</w:t>
            </w:r>
          </w:p>
          <w:p w:rsidR="00B30896" w:rsidRPr="00877498" w:rsidRDefault="00B30896" w:rsidP="00877498">
            <w:pPr>
              <w:contextualSpacing/>
              <w:rPr>
                <w:rFonts w:ascii="Times New Roman" w:hAnsi="Times New Roman" w:cs="Times New Roman"/>
                <w:sz w:val="28"/>
                <w:szCs w:val="28"/>
              </w:rPr>
            </w:pPr>
            <w:r w:rsidRPr="00877498">
              <w:rPr>
                <w:rFonts w:ascii="Times New Roman" w:hAnsi="Times New Roman" w:cs="Times New Roman"/>
                <w:sz w:val="28"/>
                <w:szCs w:val="28"/>
              </w:rPr>
              <w:t>поднимает красный флажок.</w:t>
            </w:r>
          </w:p>
          <w:p w:rsidR="00B30896" w:rsidRPr="00877498" w:rsidRDefault="00B30896" w:rsidP="00877498">
            <w:pPr>
              <w:contextualSpacing/>
              <w:rPr>
                <w:rFonts w:ascii="Times New Roman" w:hAnsi="Times New Roman" w:cs="Times New Roman"/>
                <w:sz w:val="28"/>
                <w:szCs w:val="28"/>
              </w:rPr>
            </w:pPr>
            <w:r w:rsidRPr="00877498">
              <w:rPr>
                <w:rFonts w:ascii="Times New Roman" w:hAnsi="Times New Roman" w:cs="Times New Roman"/>
                <w:sz w:val="28"/>
                <w:szCs w:val="28"/>
              </w:rPr>
              <w:t>Желтый свет засветил –</w:t>
            </w:r>
          </w:p>
          <w:p w:rsidR="00B30896" w:rsidRPr="00877498" w:rsidRDefault="00B30896" w:rsidP="00877498">
            <w:pPr>
              <w:contextualSpacing/>
              <w:rPr>
                <w:rFonts w:ascii="Times New Roman" w:hAnsi="Times New Roman" w:cs="Times New Roman"/>
                <w:sz w:val="28"/>
                <w:szCs w:val="28"/>
              </w:rPr>
            </w:pPr>
            <w:r w:rsidRPr="00877498">
              <w:rPr>
                <w:rFonts w:ascii="Times New Roman" w:hAnsi="Times New Roman" w:cs="Times New Roman"/>
                <w:sz w:val="28"/>
                <w:szCs w:val="28"/>
              </w:rPr>
              <w:t xml:space="preserve">Ведущая поднимает желтый флажок </w:t>
            </w:r>
          </w:p>
          <w:p w:rsidR="00B30896" w:rsidRPr="00877498" w:rsidRDefault="00B30896" w:rsidP="00877498">
            <w:pPr>
              <w:contextualSpacing/>
              <w:rPr>
                <w:rFonts w:ascii="Times New Roman" w:hAnsi="Times New Roman" w:cs="Times New Roman"/>
                <w:sz w:val="28"/>
                <w:szCs w:val="28"/>
              </w:rPr>
            </w:pPr>
            <w:r w:rsidRPr="00877498">
              <w:rPr>
                <w:rFonts w:ascii="Times New Roman" w:hAnsi="Times New Roman" w:cs="Times New Roman"/>
                <w:sz w:val="28"/>
                <w:szCs w:val="28"/>
              </w:rPr>
              <w:t xml:space="preserve">Приготовьтесь в путь идти. </w:t>
            </w:r>
          </w:p>
          <w:p w:rsidR="00B30896" w:rsidRPr="00877498" w:rsidRDefault="00B30896" w:rsidP="00877498">
            <w:pPr>
              <w:contextualSpacing/>
              <w:rPr>
                <w:rFonts w:ascii="Times New Roman" w:hAnsi="Times New Roman" w:cs="Times New Roman"/>
                <w:sz w:val="28"/>
                <w:szCs w:val="28"/>
              </w:rPr>
            </w:pPr>
            <w:r w:rsidRPr="00877498">
              <w:rPr>
                <w:rFonts w:ascii="Times New Roman" w:hAnsi="Times New Roman" w:cs="Times New Roman"/>
                <w:sz w:val="28"/>
                <w:szCs w:val="28"/>
              </w:rPr>
              <w:t xml:space="preserve">Свет зеленый впереди </w:t>
            </w:r>
          </w:p>
          <w:p w:rsidR="00B30896" w:rsidRPr="00877498" w:rsidRDefault="00B30896" w:rsidP="00877498">
            <w:pPr>
              <w:contextualSpacing/>
              <w:rPr>
                <w:rFonts w:ascii="Times New Roman" w:hAnsi="Times New Roman" w:cs="Times New Roman"/>
                <w:sz w:val="28"/>
                <w:szCs w:val="28"/>
              </w:rPr>
            </w:pPr>
            <w:r w:rsidRPr="00877498">
              <w:rPr>
                <w:rFonts w:ascii="Times New Roman" w:hAnsi="Times New Roman" w:cs="Times New Roman"/>
                <w:sz w:val="28"/>
                <w:szCs w:val="28"/>
              </w:rPr>
              <w:t>Поднимает зеленый флажок</w:t>
            </w:r>
          </w:p>
          <w:p w:rsidR="00B30896" w:rsidRPr="00877498" w:rsidRDefault="00B30896" w:rsidP="00877498">
            <w:pPr>
              <w:contextualSpacing/>
              <w:rPr>
                <w:rFonts w:ascii="Times New Roman" w:hAnsi="Times New Roman" w:cs="Times New Roman"/>
                <w:sz w:val="28"/>
                <w:szCs w:val="28"/>
              </w:rPr>
            </w:pPr>
            <w:r w:rsidRPr="00877498">
              <w:rPr>
                <w:rFonts w:ascii="Times New Roman" w:hAnsi="Times New Roman" w:cs="Times New Roman"/>
                <w:sz w:val="28"/>
                <w:szCs w:val="28"/>
              </w:rPr>
              <w:t>Вот теперь переходи!</w:t>
            </w:r>
          </w:p>
          <w:p w:rsidR="00B30896" w:rsidRPr="00877498" w:rsidRDefault="00B30896" w:rsidP="00877498">
            <w:pPr>
              <w:contextualSpacing/>
              <w:rPr>
                <w:rFonts w:ascii="Times New Roman" w:hAnsi="Times New Roman" w:cs="Times New Roman"/>
                <w:sz w:val="28"/>
                <w:szCs w:val="28"/>
              </w:rPr>
            </w:pPr>
          </w:p>
          <w:p w:rsidR="00B30896" w:rsidRPr="00877498" w:rsidRDefault="00B30896" w:rsidP="00877498">
            <w:pPr>
              <w:contextualSpacing/>
              <w:rPr>
                <w:rFonts w:ascii="Times New Roman" w:hAnsi="Times New Roman" w:cs="Times New Roman"/>
                <w:iCs/>
                <w:color w:val="000000"/>
                <w:sz w:val="28"/>
                <w:szCs w:val="28"/>
                <w:shd w:val="clear" w:color="auto" w:fill="FFFFFF"/>
              </w:rPr>
            </w:pPr>
            <w:r w:rsidRPr="00877498">
              <w:rPr>
                <w:rFonts w:ascii="Times New Roman" w:hAnsi="Times New Roman" w:cs="Times New Roman"/>
                <w:sz w:val="28"/>
                <w:szCs w:val="28"/>
              </w:rPr>
              <w:t>(Озвучиваю сигналы, наблюдаю  за игрой, слежу за выполнением правил игры)</w:t>
            </w:r>
          </w:p>
        </w:tc>
        <w:tc>
          <w:tcPr>
            <w:tcW w:w="1886" w:type="dxa"/>
          </w:tcPr>
          <w:p w:rsidR="00B30896" w:rsidRPr="00877498" w:rsidRDefault="00B30896" w:rsidP="00877498">
            <w:pPr>
              <w:contextualSpacing/>
              <w:rPr>
                <w:rFonts w:ascii="Times New Roman" w:hAnsi="Times New Roman" w:cs="Times New Roman"/>
                <w:sz w:val="28"/>
                <w:szCs w:val="28"/>
              </w:rPr>
            </w:pPr>
            <w:r w:rsidRPr="00877498">
              <w:rPr>
                <w:rFonts w:ascii="Times New Roman" w:hAnsi="Times New Roman" w:cs="Times New Roman"/>
                <w:sz w:val="28"/>
                <w:szCs w:val="28"/>
              </w:rPr>
              <w:t>Указание</w:t>
            </w:r>
          </w:p>
          <w:p w:rsidR="00B30896" w:rsidRPr="00877498" w:rsidRDefault="00B30896" w:rsidP="00877498">
            <w:pPr>
              <w:contextualSpacing/>
              <w:jc w:val="center"/>
              <w:rPr>
                <w:rFonts w:ascii="Times New Roman" w:hAnsi="Times New Roman" w:cs="Times New Roman"/>
                <w:sz w:val="28"/>
                <w:szCs w:val="28"/>
              </w:rPr>
            </w:pPr>
          </w:p>
          <w:p w:rsidR="00B30896" w:rsidRPr="00877498" w:rsidRDefault="00B30896" w:rsidP="00877498">
            <w:pPr>
              <w:contextualSpacing/>
              <w:jc w:val="center"/>
              <w:rPr>
                <w:rFonts w:ascii="Times New Roman" w:hAnsi="Times New Roman" w:cs="Times New Roman"/>
                <w:sz w:val="28"/>
                <w:szCs w:val="28"/>
              </w:rPr>
            </w:pPr>
          </w:p>
          <w:p w:rsidR="00B30896" w:rsidRPr="00877498" w:rsidRDefault="00B30896" w:rsidP="00877498">
            <w:pPr>
              <w:contextualSpacing/>
              <w:rPr>
                <w:rFonts w:ascii="Times New Roman" w:hAnsi="Times New Roman" w:cs="Times New Roman"/>
                <w:sz w:val="28"/>
                <w:szCs w:val="28"/>
              </w:rPr>
            </w:pPr>
            <w:r w:rsidRPr="00877498">
              <w:rPr>
                <w:rFonts w:ascii="Times New Roman" w:hAnsi="Times New Roman" w:cs="Times New Roman"/>
                <w:sz w:val="28"/>
                <w:szCs w:val="28"/>
              </w:rPr>
              <w:t>Наблюдение</w:t>
            </w:r>
          </w:p>
        </w:tc>
        <w:tc>
          <w:tcPr>
            <w:tcW w:w="2236" w:type="dxa"/>
          </w:tcPr>
          <w:p w:rsidR="00B30896" w:rsidRPr="00877498" w:rsidRDefault="00B30896" w:rsidP="00877498">
            <w:pPr>
              <w:contextualSpacing/>
              <w:rPr>
                <w:rFonts w:ascii="Times New Roman" w:hAnsi="Times New Roman" w:cs="Times New Roman"/>
                <w:sz w:val="28"/>
                <w:szCs w:val="28"/>
              </w:rPr>
            </w:pPr>
            <w:r w:rsidRPr="00877498">
              <w:rPr>
                <w:rFonts w:ascii="Times New Roman" w:hAnsi="Times New Roman" w:cs="Times New Roman"/>
                <w:sz w:val="28"/>
                <w:szCs w:val="28"/>
              </w:rPr>
              <w:t>Дети расходятся выполняют движения по сигналу</w:t>
            </w:r>
          </w:p>
        </w:tc>
        <w:tc>
          <w:tcPr>
            <w:tcW w:w="2194" w:type="dxa"/>
          </w:tcPr>
          <w:p w:rsidR="00B30896" w:rsidRPr="00877498" w:rsidRDefault="00B30896" w:rsidP="00877498">
            <w:pPr>
              <w:pStyle w:val="a9"/>
              <w:shd w:val="clear" w:color="auto" w:fill="FFFFFF"/>
              <w:spacing w:before="0" w:beforeAutospacing="0" w:after="120" w:afterAutospacing="0"/>
              <w:contextualSpacing/>
              <w:jc w:val="center"/>
              <w:rPr>
                <w:color w:val="000000"/>
                <w:sz w:val="28"/>
                <w:szCs w:val="28"/>
              </w:rPr>
            </w:pPr>
            <w:r w:rsidRPr="00877498">
              <w:rPr>
                <w:color w:val="000000"/>
                <w:sz w:val="28"/>
                <w:szCs w:val="28"/>
              </w:rPr>
              <w:t xml:space="preserve">Дети демонстрируют выполнение правил игры, внимание и умение действовать по сигналу, ориентироваться в пространстве. </w:t>
            </w:r>
          </w:p>
        </w:tc>
      </w:tr>
      <w:tr w:rsidR="00B30896" w:rsidRPr="00877498" w:rsidTr="005800C3">
        <w:tc>
          <w:tcPr>
            <w:tcW w:w="794" w:type="dxa"/>
          </w:tcPr>
          <w:p w:rsidR="00B30896" w:rsidRPr="00877498" w:rsidRDefault="00B30896"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3.</w:t>
            </w:r>
          </w:p>
        </w:tc>
        <w:tc>
          <w:tcPr>
            <w:tcW w:w="2007" w:type="dxa"/>
          </w:tcPr>
          <w:p w:rsidR="00B30896" w:rsidRPr="00877498" w:rsidRDefault="00B30896"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Заключительный этап</w:t>
            </w:r>
          </w:p>
        </w:tc>
        <w:tc>
          <w:tcPr>
            <w:tcW w:w="5159" w:type="dxa"/>
          </w:tcPr>
          <w:p w:rsidR="00B30896" w:rsidRPr="00877498" w:rsidRDefault="00B30896" w:rsidP="00877498">
            <w:pPr>
              <w:pStyle w:val="a9"/>
              <w:shd w:val="clear" w:color="auto" w:fill="FFFFFF"/>
              <w:spacing w:before="0" w:beforeAutospacing="0" w:after="0" w:afterAutospacing="0"/>
              <w:contextualSpacing/>
              <w:rPr>
                <w:iCs/>
                <w:color w:val="000000"/>
                <w:sz w:val="28"/>
                <w:szCs w:val="28"/>
              </w:rPr>
            </w:pPr>
            <w:r w:rsidRPr="00877498">
              <w:rPr>
                <w:iCs/>
                <w:color w:val="000000"/>
                <w:sz w:val="28"/>
                <w:szCs w:val="28"/>
              </w:rPr>
              <w:t>- Вот и завершилась наша игра. Вам понравилась она?</w:t>
            </w:r>
          </w:p>
          <w:p w:rsidR="00B30896" w:rsidRPr="00877498" w:rsidRDefault="00B30896" w:rsidP="00877498">
            <w:pPr>
              <w:pStyle w:val="a9"/>
              <w:shd w:val="clear" w:color="auto" w:fill="FFFFFF"/>
              <w:spacing w:before="0" w:beforeAutospacing="0" w:after="0" w:afterAutospacing="0"/>
              <w:contextualSpacing/>
              <w:rPr>
                <w:color w:val="000000"/>
                <w:sz w:val="28"/>
                <w:szCs w:val="28"/>
                <w:shd w:val="clear" w:color="auto" w:fill="FFFFFF"/>
              </w:rPr>
            </w:pPr>
            <w:r w:rsidRPr="00877498">
              <w:rPr>
                <w:iCs/>
                <w:color w:val="000000"/>
                <w:sz w:val="28"/>
                <w:szCs w:val="28"/>
              </w:rPr>
              <w:t>-</w:t>
            </w:r>
            <w:r w:rsidRPr="00877498">
              <w:rPr>
                <w:color w:val="000000"/>
                <w:sz w:val="28"/>
                <w:szCs w:val="28"/>
              </w:rPr>
              <w:t xml:space="preserve"> Ребята, теперь вы знаете правила как вести себя на дороге, но это ещё не все правила. В другой раз мы продолжим знакомство с ними. Молодцы! Хорошо поиграли.</w:t>
            </w:r>
          </w:p>
        </w:tc>
        <w:tc>
          <w:tcPr>
            <w:tcW w:w="1886" w:type="dxa"/>
          </w:tcPr>
          <w:p w:rsidR="00B30896" w:rsidRPr="00877498" w:rsidRDefault="00B30896"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rPr>
              <w:t>Беседа, положительная оценка</w:t>
            </w:r>
          </w:p>
        </w:tc>
        <w:tc>
          <w:tcPr>
            <w:tcW w:w="2236" w:type="dxa"/>
          </w:tcPr>
          <w:p w:rsidR="00B30896" w:rsidRPr="00877498" w:rsidRDefault="00B30896" w:rsidP="00877498">
            <w:pPr>
              <w:contextualSpacing/>
              <w:jc w:val="center"/>
              <w:rPr>
                <w:rFonts w:ascii="Times New Roman" w:hAnsi="Times New Roman" w:cs="Times New Roman"/>
                <w:b/>
                <w:sz w:val="28"/>
                <w:szCs w:val="28"/>
              </w:rPr>
            </w:pPr>
            <w:r w:rsidRPr="00877498">
              <w:rPr>
                <w:rFonts w:ascii="Times New Roman" w:hAnsi="Times New Roman" w:cs="Times New Roman"/>
                <w:b/>
                <w:sz w:val="28"/>
                <w:szCs w:val="28"/>
              </w:rPr>
              <w:t>-Да</w:t>
            </w:r>
          </w:p>
          <w:p w:rsidR="00B30896" w:rsidRPr="00877498" w:rsidRDefault="00B30896" w:rsidP="00877498">
            <w:pPr>
              <w:contextualSpacing/>
              <w:jc w:val="center"/>
              <w:rPr>
                <w:rFonts w:ascii="Times New Roman" w:hAnsi="Times New Roman" w:cs="Times New Roman"/>
                <w:b/>
                <w:sz w:val="28"/>
                <w:szCs w:val="28"/>
              </w:rPr>
            </w:pPr>
          </w:p>
          <w:p w:rsidR="00B30896" w:rsidRPr="00877498" w:rsidRDefault="00B30896" w:rsidP="00877498">
            <w:pPr>
              <w:contextualSpacing/>
              <w:rPr>
                <w:rFonts w:ascii="Times New Roman" w:hAnsi="Times New Roman" w:cs="Times New Roman"/>
                <w:sz w:val="28"/>
                <w:szCs w:val="28"/>
              </w:rPr>
            </w:pPr>
            <w:r w:rsidRPr="00877498">
              <w:rPr>
                <w:rFonts w:ascii="Times New Roman" w:hAnsi="Times New Roman" w:cs="Times New Roman"/>
                <w:sz w:val="28"/>
                <w:szCs w:val="28"/>
              </w:rPr>
              <w:t>- Мы теперь знаем все сигналы светофора</w:t>
            </w:r>
          </w:p>
          <w:p w:rsidR="00B30896" w:rsidRPr="00877498" w:rsidRDefault="00B30896" w:rsidP="00877498">
            <w:pPr>
              <w:contextualSpacing/>
              <w:rPr>
                <w:rFonts w:ascii="Times New Roman" w:hAnsi="Times New Roman" w:cs="Times New Roman"/>
                <w:sz w:val="28"/>
                <w:szCs w:val="28"/>
              </w:rPr>
            </w:pPr>
            <w:r w:rsidRPr="00877498">
              <w:rPr>
                <w:rFonts w:ascii="Times New Roman" w:hAnsi="Times New Roman" w:cs="Times New Roman"/>
                <w:sz w:val="28"/>
                <w:szCs w:val="28"/>
              </w:rPr>
              <w:t>- Да, продолжим играть и дальше!</w:t>
            </w:r>
          </w:p>
          <w:p w:rsidR="00B30896" w:rsidRPr="00877498" w:rsidRDefault="00B30896" w:rsidP="00877498">
            <w:pPr>
              <w:contextualSpacing/>
              <w:rPr>
                <w:rFonts w:ascii="Times New Roman" w:hAnsi="Times New Roman" w:cs="Times New Roman"/>
                <w:sz w:val="28"/>
                <w:szCs w:val="28"/>
              </w:rPr>
            </w:pPr>
          </w:p>
          <w:p w:rsidR="00B30896" w:rsidRPr="00877498" w:rsidRDefault="00B30896" w:rsidP="00877498">
            <w:pPr>
              <w:contextualSpacing/>
              <w:rPr>
                <w:rFonts w:ascii="Times New Roman" w:hAnsi="Times New Roman" w:cs="Times New Roman"/>
                <w:sz w:val="28"/>
                <w:szCs w:val="28"/>
              </w:rPr>
            </w:pPr>
          </w:p>
        </w:tc>
        <w:tc>
          <w:tcPr>
            <w:tcW w:w="2194" w:type="dxa"/>
          </w:tcPr>
          <w:p w:rsidR="00B30896" w:rsidRPr="00877498" w:rsidRDefault="00B30896" w:rsidP="00877498">
            <w:pPr>
              <w:contextualSpacing/>
              <w:jc w:val="center"/>
              <w:rPr>
                <w:rFonts w:ascii="Times New Roman" w:hAnsi="Times New Roman" w:cs="Times New Roman"/>
                <w:b/>
                <w:sz w:val="28"/>
                <w:szCs w:val="28"/>
              </w:rPr>
            </w:pPr>
            <w:r w:rsidRPr="00877498">
              <w:rPr>
                <w:rFonts w:ascii="Times New Roman" w:hAnsi="Times New Roman" w:cs="Times New Roman"/>
                <w:color w:val="000000"/>
                <w:sz w:val="28"/>
                <w:szCs w:val="28"/>
                <w:shd w:val="clear" w:color="auto" w:fill="FFFFFF"/>
              </w:rPr>
              <w:t>Дети умеют анализировать процесс и результаты совместной деятельности.</w:t>
            </w:r>
          </w:p>
        </w:tc>
      </w:tr>
    </w:tbl>
    <w:p w:rsidR="00B30896" w:rsidRPr="00877498" w:rsidRDefault="00B30896" w:rsidP="00877498">
      <w:pPr>
        <w:spacing w:line="240" w:lineRule="auto"/>
        <w:contextualSpacing/>
        <w:jc w:val="both"/>
        <w:rPr>
          <w:rFonts w:ascii="Times New Roman" w:hAnsi="Times New Roman" w:cs="Times New Roman"/>
          <w:b/>
          <w:sz w:val="28"/>
          <w:szCs w:val="28"/>
        </w:rPr>
      </w:pPr>
    </w:p>
    <w:p w:rsidR="00B30896" w:rsidRPr="00877498" w:rsidRDefault="002F1BEA" w:rsidP="00877498">
      <w:pPr>
        <w:spacing w:line="240" w:lineRule="auto"/>
        <w:contextualSpacing/>
        <w:rPr>
          <w:rFonts w:ascii="Times New Roman" w:hAnsi="Times New Roman" w:cs="Times New Roman"/>
          <w:b/>
          <w:sz w:val="28"/>
          <w:szCs w:val="28"/>
        </w:rPr>
      </w:pPr>
      <w:r>
        <w:rPr>
          <w:rFonts w:ascii="Times New Roman" w:hAnsi="Times New Roman" w:cs="Times New Roman"/>
          <w:b/>
          <w:noProof/>
          <w:sz w:val="28"/>
          <w:szCs w:val="28"/>
          <w:lang w:eastAsia="ru-RU"/>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3" o:spid="_x0000_s1029" type="#_x0000_t96" style="position:absolute;margin-left:86.55pt;margin-top:21.7pt;width:29.4pt;height:22.2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"/>
        </w:pict>
      </w:r>
      <w:r w:rsidR="00B30896" w:rsidRPr="00877498">
        <w:rPr>
          <w:rFonts w:ascii="Times New Roman" w:hAnsi="Times New Roman" w:cs="Times New Roman"/>
          <w:b/>
          <w:sz w:val="28"/>
          <w:szCs w:val="28"/>
        </w:rPr>
        <w:t>Схема организации и проведения подвижной игры «Веселый светофор»:</w:t>
      </w:r>
    </w:p>
    <w:p w:rsidR="00B30896" w:rsidRPr="00877498" w:rsidRDefault="002F1BEA" w:rsidP="00877498">
      <w:pPr>
        <w:spacing w:line="240" w:lineRule="auto"/>
        <w:contextualSpacing/>
        <w:rPr>
          <w:rFonts w:ascii="Times New Roman" w:hAnsi="Times New Roman" w:cs="Times New Roman"/>
          <w:b/>
          <w:sz w:val="28"/>
          <w:szCs w:val="28"/>
        </w:rPr>
      </w:pPr>
      <w:r>
        <w:rPr>
          <w:rFonts w:ascii="Times New Roman" w:hAnsi="Times New Roman" w:cs="Times New Roman"/>
          <w:b/>
          <w:noProof/>
          <w:sz w:val="28"/>
          <w:szCs w:val="28"/>
          <w:lang w:eastAsia="ru-RU"/>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5" o:spid="_x0000_s1030" type="#_x0000_t183" style="position:absolute;margin-left:43.35pt;margin-top:21.05pt;width:32.4pt;height:27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"/>
        </w:pict>
      </w:r>
      <w:r w:rsidR="00B30896" w:rsidRPr="00877498">
        <w:rPr>
          <w:rFonts w:ascii="Times New Roman" w:hAnsi="Times New Roman" w:cs="Times New Roman"/>
          <w:b/>
          <w:sz w:val="28"/>
          <w:szCs w:val="28"/>
        </w:rPr>
        <w:t xml:space="preserve">Воспитатель – </w:t>
      </w:r>
    </w:p>
    <w:p w:rsidR="00B30896" w:rsidRPr="00877498" w:rsidRDefault="00B30896" w:rsidP="00877498">
      <w:pPr>
        <w:spacing w:line="240" w:lineRule="auto"/>
        <w:contextualSpacing/>
        <w:rPr>
          <w:rFonts w:ascii="Times New Roman" w:hAnsi="Times New Roman" w:cs="Times New Roman"/>
          <w:b/>
          <w:sz w:val="28"/>
          <w:szCs w:val="28"/>
        </w:rPr>
      </w:pPr>
      <w:r w:rsidRPr="00877498">
        <w:rPr>
          <w:rFonts w:ascii="Times New Roman" w:hAnsi="Times New Roman" w:cs="Times New Roman"/>
          <w:b/>
          <w:sz w:val="28"/>
          <w:szCs w:val="28"/>
        </w:rPr>
        <w:t xml:space="preserve">Дети - </w:t>
      </w:r>
      <w:r w:rsidRPr="00877498">
        <w:rPr>
          <w:rFonts w:ascii="Times New Roman" w:hAnsi="Times New Roman" w:cs="Times New Roman"/>
          <w:b/>
          <w:sz w:val="28"/>
          <w:szCs w:val="28"/>
        </w:rPr>
        <w:br/>
      </w:r>
    </w:p>
    <w:tbl>
      <w:tblPr>
        <w:tblStyle w:val="aa"/>
        <w:tblW w:w="0" w:type="auto"/>
        <w:tblLook w:val="04A0"/>
      </w:tblPr>
      <w:tblGrid>
        <w:gridCol w:w="4758"/>
        <w:gridCol w:w="5160"/>
        <w:gridCol w:w="4358"/>
      </w:tblGrid>
      <w:tr w:rsidR="00B30896" w:rsidRPr="00877498" w:rsidTr="005800C3">
        <w:tc>
          <w:tcPr>
            <w:tcW w:w="4758" w:type="dxa"/>
          </w:tcPr>
          <w:p w:rsidR="00B30896" w:rsidRPr="00877498" w:rsidRDefault="00B30896" w:rsidP="00877498">
            <w:pPr>
              <w:contextualSpacing/>
              <w:jc w:val="center"/>
              <w:rPr>
                <w:rFonts w:ascii="Times New Roman" w:hAnsi="Times New Roman" w:cs="Times New Roman"/>
                <w:b/>
                <w:sz w:val="28"/>
                <w:szCs w:val="28"/>
              </w:rPr>
            </w:pPr>
            <w:r w:rsidRPr="00877498">
              <w:rPr>
                <w:rFonts w:ascii="Times New Roman" w:hAnsi="Times New Roman" w:cs="Times New Roman"/>
                <w:b/>
                <w:sz w:val="28"/>
                <w:szCs w:val="28"/>
              </w:rPr>
              <w:t>1 этап</w:t>
            </w:r>
          </w:p>
        </w:tc>
        <w:tc>
          <w:tcPr>
            <w:tcW w:w="5160" w:type="dxa"/>
          </w:tcPr>
          <w:p w:rsidR="00B30896" w:rsidRPr="00877498" w:rsidRDefault="00B30896" w:rsidP="00877498">
            <w:pPr>
              <w:contextualSpacing/>
              <w:jc w:val="center"/>
              <w:rPr>
                <w:rFonts w:ascii="Times New Roman" w:hAnsi="Times New Roman" w:cs="Times New Roman"/>
                <w:b/>
                <w:sz w:val="28"/>
                <w:szCs w:val="28"/>
              </w:rPr>
            </w:pPr>
            <w:r w:rsidRPr="00877498">
              <w:rPr>
                <w:rFonts w:ascii="Times New Roman" w:hAnsi="Times New Roman" w:cs="Times New Roman"/>
                <w:b/>
                <w:sz w:val="28"/>
                <w:szCs w:val="28"/>
              </w:rPr>
              <w:t>2 этап</w:t>
            </w:r>
          </w:p>
        </w:tc>
        <w:tc>
          <w:tcPr>
            <w:tcW w:w="4358" w:type="dxa"/>
          </w:tcPr>
          <w:p w:rsidR="00B30896" w:rsidRPr="00877498" w:rsidRDefault="00B30896" w:rsidP="00877498">
            <w:pPr>
              <w:contextualSpacing/>
              <w:jc w:val="center"/>
              <w:rPr>
                <w:rFonts w:ascii="Times New Roman" w:hAnsi="Times New Roman" w:cs="Times New Roman"/>
                <w:b/>
                <w:sz w:val="28"/>
                <w:szCs w:val="28"/>
              </w:rPr>
            </w:pPr>
            <w:r w:rsidRPr="00877498">
              <w:rPr>
                <w:rFonts w:ascii="Times New Roman" w:hAnsi="Times New Roman" w:cs="Times New Roman"/>
                <w:b/>
                <w:sz w:val="28"/>
                <w:szCs w:val="28"/>
              </w:rPr>
              <w:t>3 этап</w:t>
            </w:r>
          </w:p>
        </w:tc>
      </w:tr>
      <w:tr w:rsidR="00B30896" w:rsidRPr="00877498" w:rsidTr="005800C3">
        <w:tc>
          <w:tcPr>
            <w:tcW w:w="4758" w:type="dxa"/>
          </w:tcPr>
          <w:p w:rsidR="00B30896" w:rsidRPr="00877498" w:rsidRDefault="002F1BEA" w:rsidP="00877498">
            <w:pPr>
              <w:contextualSpacing/>
              <w:rPr>
                <w:rFonts w:ascii="Times New Roman" w:hAnsi="Times New Roman" w:cs="Times New Roman"/>
                <w:b/>
                <w:sz w:val="28"/>
                <w:szCs w:val="28"/>
              </w:rPr>
            </w:pPr>
            <w:r>
              <w:rPr>
                <w:rFonts w:ascii="Times New Roman" w:hAnsi="Times New Roman" w:cs="Times New Roman"/>
                <w:b/>
                <w:noProof/>
                <w:sz w:val="28"/>
                <w:szCs w:val="28"/>
                <w:lang w:eastAsia="ru-RU"/>
              </w:rPr>
              <w:pict>
                <v:shape id="AutoShape 6" o:spid="_x0000_s1031" type="#_x0000_t96" style="position:absolute;margin-left:93.15pt;margin-top:10.05pt;width:33pt;height:25.2pt;z-index:251645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"/>
              </w:pict>
            </w:r>
          </w:p>
          <w:p w:rsidR="00B30896" w:rsidRPr="00877498" w:rsidRDefault="002F1BEA" w:rsidP="00877498">
            <w:pPr>
              <w:contextualSpacing/>
              <w:rPr>
                <w:rFonts w:ascii="Times New Roman" w:hAnsi="Times New Roman" w:cs="Times New Roman"/>
                <w:b/>
                <w:sz w:val="28"/>
                <w:szCs w:val="28"/>
              </w:rPr>
            </w:pPr>
            <w:r>
              <w:rPr>
                <w:rFonts w:ascii="Times New Roman" w:hAnsi="Times New Roman" w:cs="Times New Roman"/>
                <w:b/>
                <w:noProof/>
                <w:sz w:val="28"/>
                <w:szCs w:val="28"/>
                <w:lang w:eastAsia="ru-RU"/>
              </w:rPr>
              <w:pict>
                <v:shape id="AutoShape 14" o:spid="_x0000_s1036" type="#_x0000_t183" style="position:absolute;margin-left:145.95pt;margin-top:5.85pt;width:37.2pt;height:25.8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"/>
              </w:pict>
            </w:r>
            <w:r>
              <w:rPr>
                <w:rFonts w:ascii="Times New Roman" w:hAnsi="Times New Roman" w:cs="Times New Roman"/>
                <w:b/>
                <w:noProof/>
                <w:sz w:val="28"/>
                <w:szCs w:val="28"/>
                <w:lang w:eastAsia="ru-RU"/>
              </w:rPr>
              <w:pict>
                <v:shape id="AutoShape 7" o:spid="_x0000_s1032" type="#_x0000_t183" style="position:absolute;margin-left:25.35pt;margin-top:5.85pt;width:37.2pt;height:25.8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"/>
              </w:pict>
            </w:r>
          </w:p>
          <w:p w:rsidR="00B30896" w:rsidRPr="00877498" w:rsidRDefault="00B30896" w:rsidP="00877498">
            <w:pPr>
              <w:contextualSpacing/>
              <w:rPr>
                <w:rFonts w:ascii="Times New Roman" w:hAnsi="Times New Roman" w:cs="Times New Roman"/>
                <w:b/>
                <w:sz w:val="28"/>
                <w:szCs w:val="28"/>
              </w:rPr>
            </w:pPr>
          </w:p>
          <w:p w:rsidR="00B30896" w:rsidRPr="00877498" w:rsidRDefault="002F1BEA" w:rsidP="00877498">
            <w:pPr>
              <w:contextualSpacing/>
              <w:rPr>
                <w:rFonts w:ascii="Times New Roman" w:hAnsi="Times New Roman" w:cs="Times New Roman"/>
                <w:b/>
                <w:sz w:val="28"/>
                <w:szCs w:val="28"/>
              </w:rPr>
            </w:pPr>
            <w:r>
              <w:rPr>
                <w:rFonts w:ascii="Times New Roman" w:hAnsi="Times New Roman" w:cs="Times New Roman"/>
                <w:b/>
                <w:noProof/>
                <w:sz w:val="28"/>
                <w:szCs w:val="28"/>
                <w:lang w:eastAsia="ru-RU"/>
              </w:rPr>
              <w:pict>
                <v:shape id="AutoShape 13" o:spid="_x0000_s1035" type="#_x0000_t183" style="position:absolute;margin-left:132.75pt;margin-top:8.85pt;width:37.2pt;height:25.8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"/>
              </w:pict>
            </w:r>
            <w:r>
              <w:rPr>
                <w:rFonts w:ascii="Times New Roman" w:hAnsi="Times New Roman" w:cs="Times New Roman"/>
                <w:b/>
                <w:noProof/>
                <w:sz w:val="28"/>
                <w:szCs w:val="28"/>
                <w:lang w:eastAsia="ru-RU"/>
              </w:rPr>
              <w:pict>
                <v:shape id="AutoShape 11" o:spid="_x0000_s1033" type="#_x0000_t183" style="position:absolute;margin-left:46.35pt;margin-top:4.05pt;width:37.2pt;height:25.8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"/>
              </w:pict>
            </w:r>
          </w:p>
          <w:p w:rsidR="00B30896" w:rsidRPr="00877498" w:rsidRDefault="002F1BEA" w:rsidP="00877498">
            <w:pPr>
              <w:contextualSpacing/>
              <w:rPr>
                <w:rFonts w:ascii="Times New Roman" w:hAnsi="Times New Roman" w:cs="Times New Roman"/>
                <w:b/>
                <w:sz w:val="28"/>
                <w:szCs w:val="28"/>
              </w:rPr>
            </w:pPr>
            <w:r>
              <w:rPr>
                <w:rFonts w:ascii="Times New Roman" w:hAnsi="Times New Roman" w:cs="Times New Roman"/>
                <w:b/>
                <w:noProof/>
                <w:sz w:val="28"/>
                <w:szCs w:val="28"/>
                <w:lang w:eastAsia="ru-RU"/>
              </w:rPr>
              <w:pict>
                <v:shape id="AutoShape 12" o:spid="_x0000_s1034" type="#_x0000_t183" style="position:absolute;margin-left:88.95pt;margin-top:-.15pt;width:37.2pt;height:25.8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"/>
              </w:pict>
            </w:r>
          </w:p>
          <w:p w:rsidR="00B30896" w:rsidRPr="00877498" w:rsidRDefault="00B30896" w:rsidP="00877498">
            <w:pPr>
              <w:contextualSpacing/>
              <w:rPr>
                <w:rFonts w:ascii="Times New Roman" w:hAnsi="Times New Roman" w:cs="Times New Roman"/>
                <w:b/>
                <w:sz w:val="28"/>
                <w:szCs w:val="28"/>
              </w:rPr>
            </w:pPr>
          </w:p>
          <w:p w:rsidR="00B30896" w:rsidRPr="00877498" w:rsidRDefault="00B30896" w:rsidP="00877498">
            <w:pPr>
              <w:contextualSpacing/>
              <w:rPr>
                <w:rFonts w:ascii="Times New Roman" w:hAnsi="Times New Roman" w:cs="Times New Roman"/>
                <w:b/>
                <w:sz w:val="28"/>
                <w:szCs w:val="28"/>
              </w:rPr>
            </w:pPr>
          </w:p>
          <w:p w:rsidR="00B30896" w:rsidRPr="00877498" w:rsidRDefault="00B30896" w:rsidP="00877498">
            <w:pPr>
              <w:contextualSpacing/>
              <w:rPr>
                <w:rFonts w:ascii="Times New Roman" w:hAnsi="Times New Roman" w:cs="Times New Roman"/>
                <w:b/>
                <w:sz w:val="28"/>
                <w:szCs w:val="28"/>
              </w:rPr>
            </w:pPr>
          </w:p>
          <w:p w:rsidR="00B30896" w:rsidRPr="00877498" w:rsidRDefault="00B30896" w:rsidP="00877498">
            <w:pPr>
              <w:contextualSpacing/>
              <w:rPr>
                <w:rFonts w:ascii="Times New Roman" w:hAnsi="Times New Roman" w:cs="Times New Roman"/>
                <w:b/>
                <w:sz w:val="28"/>
                <w:szCs w:val="28"/>
              </w:rPr>
            </w:pPr>
          </w:p>
        </w:tc>
        <w:tc>
          <w:tcPr>
            <w:tcW w:w="5160" w:type="dxa"/>
          </w:tcPr>
          <w:p w:rsidR="00B30896" w:rsidRPr="00877498" w:rsidRDefault="002F1BEA" w:rsidP="00877498">
            <w:pPr>
              <w:contextualSpacing/>
              <w:rPr>
                <w:rFonts w:ascii="Times New Roman" w:hAnsi="Times New Roman" w:cs="Times New Roman"/>
                <w:b/>
                <w:sz w:val="28"/>
                <w:szCs w:val="28"/>
              </w:rPr>
            </w:pPr>
            <w:r>
              <w:rPr>
                <w:rFonts w:ascii="Times New Roman" w:hAnsi="Times New Roman" w:cs="Times New Roman"/>
                <w:b/>
                <w:noProof/>
                <w:sz w:val="28"/>
                <w:szCs w:val="28"/>
                <w:lang w:eastAsia="ru-RU"/>
              </w:rPr>
              <w:pict>
                <v:shape id="AutoShape 19" o:spid="_x0000_s1037" type="#_x0000_t183" style="position:absolute;margin-left:175.45pt;margin-top:6.5pt;width:37.2pt;height:25.8pt;z-index:251640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"/>
              </w:pict>
            </w:r>
            <w:r>
              <w:rPr>
                <w:rFonts w:ascii="Times New Roman" w:hAnsi="Times New Roman" w:cs="Times New Roman"/>
                <w:b/>
                <w:noProof/>
                <w:sz w:val="28"/>
                <w:szCs w:val="28"/>
                <w:lang w:eastAsia="ru-RU"/>
              </w:rPr>
              <w:pict>
                <v:shape id="AutoShape 21" o:spid="_x0000_s1039" type="#_x0000_t183" style="position:absolute;margin-left:130.45pt;margin-top:7.1pt;width:37.2pt;height:25.8pt;z-index:251641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"/>
              </w:pict>
            </w:r>
            <w:r>
              <w:rPr>
                <w:rFonts w:ascii="Times New Roman" w:hAnsi="Times New Roman" w:cs="Times New Roman"/>
                <w:b/>
                <w:noProof/>
                <w:sz w:val="28"/>
                <w:szCs w:val="28"/>
                <w:lang w:eastAsia="ru-RU"/>
              </w:rPr>
              <w:pict>
                <v:shape id="AutoShape 20" o:spid="_x0000_s1038" type="#_x0000_t183" style="position:absolute;margin-left:90.85pt;margin-top:5.9pt;width:37.2pt;height:25.8pt;z-index:251642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"/>
              </w:pict>
            </w:r>
            <w:r>
              <w:rPr>
                <w:rFonts w:ascii="Times New Roman" w:hAnsi="Times New Roman" w:cs="Times New Roman"/>
                <w:b/>
                <w:noProof/>
                <w:sz w:val="28"/>
                <w:szCs w:val="28"/>
                <w:lang w:eastAsia="ru-RU"/>
              </w:rPr>
              <w:pict>
                <v:shapetype id="_x0000_t32" coordsize="21600,21600" o:spt="32" o:oned="t" path="m,l21600,21600e" filled="f">
                  <v:path arrowok="t" fillok="f" o:connecttype="none"/>
                  <o:lock v:ext="edit" shapetype="t"/>
                </v:shapetype>
                <v:shape id="AutoShape 23" o:spid="_x0000_s1040" type="#_x0000_t32" style="position:absolute;margin-left:41.65pt;margin-top:13.1pt;width:.6pt;height:96.6pt;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"/>
              </w:pict>
            </w:r>
            <w:r w:rsidR="00B30896" w:rsidRPr="00877498">
              <w:rPr>
                <w:rFonts w:ascii="Times New Roman" w:hAnsi="Times New Roman" w:cs="Times New Roman"/>
                <w:b/>
                <w:sz w:val="28"/>
                <w:szCs w:val="28"/>
              </w:rPr>
              <w:t xml:space="preserve">                  </w:t>
            </w:r>
            <w:r w:rsidR="00B30896" w:rsidRPr="00877498">
              <w:rPr>
                <w:rFonts w:ascii="Times New Roman" w:hAnsi="Times New Roman" w:cs="Times New Roman"/>
                <w:noProof/>
                <w:sz w:val="28"/>
                <w:szCs w:val="28"/>
                <w:lang w:eastAsia="ru-RU"/>
              </w:rPr>
              <w:drawing>
                <wp:inline distT="0" distB="0" distL="0" distR="0">
                  <wp:extent cx="381000" cy="580317"/>
                  <wp:effectExtent l="0" t="0" r="0" b="0"/>
                  <wp:docPr id="32" name="Рисунок 3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4703" t="23370" b="20214"/>
                          <a:stretch/>
                        </pic:blipFill>
                        <pic:spPr bwMode="auto">
                          <a:xfrm>
                            <a:off x="0" y="0"/>
                            <a:ext cx="388381" cy="59156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B30896" w:rsidRPr="00877498">
              <w:rPr>
                <w:rFonts w:ascii="Times New Roman" w:hAnsi="Times New Roman" w:cs="Times New Roman"/>
                <w:b/>
                <w:sz w:val="28"/>
                <w:szCs w:val="28"/>
              </w:rPr>
              <w:t xml:space="preserve">       (дети стоят)</w:t>
            </w:r>
          </w:p>
          <w:p w:rsidR="00B30896" w:rsidRPr="00877498" w:rsidRDefault="00B30896" w:rsidP="00877498">
            <w:pPr>
              <w:contextualSpacing/>
              <w:rPr>
                <w:rFonts w:ascii="Times New Roman" w:hAnsi="Times New Roman" w:cs="Times New Roman"/>
                <w:b/>
                <w:sz w:val="28"/>
                <w:szCs w:val="28"/>
              </w:rPr>
            </w:pPr>
            <w:r w:rsidRPr="00877498">
              <w:rPr>
                <w:rFonts w:ascii="Times New Roman" w:hAnsi="Times New Roman" w:cs="Times New Roman"/>
                <w:b/>
                <w:noProof/>
                <w:sz w:val="28"/>
                <w:szCs w:val="28"/>
                <w:lang w:eastAsia="ru-RU"/>
              </w:rPr>
              <w:drawing>
                <wp:inline distT="0" distB="0" distL="0" distR="0">
                  <wp:extent cx="433070" cy="335280"/>
                  <wp:effectExtent l="0" t="0" r="508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070" cy="335280"/>
                          </a:xfrm>
                          <a:prstGeom prst="rect">
                            <a:avLst/>
                          </a:prstGeom>
                          <a:noFill/>
                        </pic:spPr>
                      </pic:pic>
                    </a:graphicData>
                  </a:graphic>
                </wp:inline>
              </w:drawing>
            </w:r>
            <w:r w:rsidRPr="00877498">
              <w:rPr>
                <w:rFonts w:ascii="Times New Roman" w:hAnsi="Times New Roman" w:cs="Times New Roman"/>
                <w:b/>
                <w:sz w:val="28"/>
                <w:szCs w:val="28"/>
              </w:rPr>
              <w:t xml:space="preserve">        </w:t>
            </w:r>
            <w:r w:rsidRPr="00877498">
              <w:rPr>
                <w:rFonts w:ascii="Times New Roman" w:hAnsi="Times New Roman" w:cs="Times New Roman"/>
                <w:b/>
                <w:noProof/>
                <w:sz w:val="28"/>
                <w:szCs w:val="28"/>
                <w:lang w:eastAsia="ru-RU"/>
              </w:rPr>
              <w:drawing>
                <wp:inline distT="0" distB="0" distL="0" distR="0">
                  <wp:extent cx="328930" cy="567055"/>
                  <wp:effectExtent l="0" t="0" r="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930" cy="567055"/>
                          </a:xfrm>
                          <a:prstGeom prst="rect">
                            <a:avLst/>
                          </a:prstGeom>
                          <a:noFill/>
                        </pic:spPr>
                      </pic:pic>
                    </a:graphicData>
                  </a:graphic>
                </wp:inline>
              </w:drawing>
            </w:r>
            <w:r w:rsidRPr="00877498">
              <w:rPr>
                <w:rFonts w:ascii="Times New Roman" w:hAnsi="Times New Roman" w:cs="Times New Roman"/>
                <w:b/>
                <w:sz w:val="28"/>
                <w:szCs w:val="28"/>
              </w:rPr>
              <w:t xml:space="preserve">  </w:t>
            </w:r>
            <w:r w:rsidRPr="00877498">
              <w:rPr>
                <w:rFonts w:ascii="Times New Roman" w:hAnsi="Times New Roman" w:cs="Times New Roman"/>
                <w:noProof/>
                <w:sz w:val="28"/>
                <w:szCs w:val="28"/>
                <w:lang w:eastAsia="ru-RU"/>
              </w:rPr>
              <w:drawing>
                <wp:inline distT="0" distB="0" distL="0" distR="0">
                  <wp:extent cx="434340" cy="294415"/>
                  <wp:effectExtent l="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989" cy="294855"/>
                          </a:xfrm>
                          <a:prstGeom prst="rect">
                            <a:avLst/>
                          </a:prstGeom>
                          <a:noFill/>
                        </pic:spPr>
                      </pic:pic>
                    </a:graphicData>
                  </a:graphic>
                </wp:inline>
              </w:drawing>
            </w:r>
            <w:r w:rsidRPr="00877498">
              <w:rPr>
                <w:rFonts w:ascii="Times New Roman" w:hAnsi="Times New Roman" w:cs="Times New Roman"/>
                <w:b/>
                <w:noProof/>
                <w:sz w:val="28"/>
                <w:szCs w:val="28"/>
                <w:lang w:eastAsia="ru-RU"/>
              </w:rPr>
              <w:drawing>
                <wp:inline distT="0" distB="0" distL="0" distR="0">
                  <wp:extent cx="464820" cy="315076"/>
                  <wp:effectExtent l="0" t="0" r="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809" cy="315746"/>
                          </a:xfrm>
                          <a:prstGeom prst="rect">
                            <a:avLst/>
                          </a:prstGeom>
                          <a:noFill/>
                        </pic:spPr>
                      </pic:pic>
                    </a:graphicData>
                  </a:graphic>
                </wp:inline>
              </w:drawing>
            </w:r>
            <w:r w:rsidRPr="00877498">
              <w:rPr>
                <w:rFonts w:ascii="Times New Roman" w:hAnsi="Times New Roman" w:cs="Times New Roman"/>
                <w:b/>
                <w:sz w:val="28"/>
                <w:szCs w:val="28"/>
              </w:rPr>
              <w:t xml:space="preserve">  </w:t>
            </w:r>
            <w:r w:rsidRPr="00877498">
              <w:rPr>
                <w:rFonts w:ascii="Times New Roman" w:hAnsi="Times New Roman" w:cs="Times New Roman"/>
                <w:b/>
                <w:noProof/>
                <w:sz w:val="28"/>
                <w:szCs w:val="28"/>
                <w:lang w:eastAsia="ru-RU"/>
              </w:rPr>
              <w:drawing>
                <wp:inline distT="0" distB="0" distL="0" distR="0">
                  <wp:extent cx="460902" cy="31242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793" cy="314380"/>
                          </a:xfrm>
                          <a:prstGeom prst="rect">
                            <a:avLst/>
                          </a:prstGeom>
                          <a:noFill/>
                        </pic:spPr>
                      </pic:pic>
                    </a:graphicData>
                  </a:graphic>
                </wp:inline>
              </w:drawing>
            </w:r>
            <w:r w:rsidRPr="00877498">
              <w:rPr>
                <w:rFonts w:ascii="Times New Roman" w:hAnsi="Times New Roman" w:cs="Times New Roman"/>
                <w:b/>
                <w:sz w:val="28"/>
                <w:szCs w:val="28"/>
              </w:rPr>
              <w:t xml:space="preserve">   </w:t>
            </w:r>
          </w:p>
          <w:p w:rsidR="00B30896" w:rsidRPr="00877498" w:rsidRDefault="00B30896" w:rsidP="00877498">
            <w:pPr>
              <w:contextualSpacing/>
              <w:jc w:val="center"/>
              <w:rPr>
                <w:rFonts w:ascii="Times New Roman" w:hAnsi="Times New Roman" w:cs="Times New Roman"/>
                <w:b/>
                <w:sz w:val="28"/>
                <w:szCs w:val="28"/>
              </w:rPr>
            </w:pPr>
            <w:r w:rsidRPr="00877498">
              <w:rPr>
                <w:rFonts w:ascii="Times New Roman" w:hAnsi="Times New Roman" w:cs="Times New Roman"/>
                <w:b/>
                <w:sz w:val="28"/>
                <w:szCs w:val="28"/>
              </w:rPr>
              <w:t xml:space="preserve">           (приготовились идти)</w:t>
            </w:r>
          </w:p>
          <w:p w:rsidR="00B30896" w:rsidRPr="00877498" w:rsidRDefault="00B30896" w:rsidP="00877498">
            <w:pPr>
              <w:contextualSpacing/>
              <w:jc w:val="center"/>
              <w:rPr>
                <w:rFonts w:ascii="Times New Roman" w:hAnsi="Times New Roman" w:cs="Times New Roman"/>
                <w:b/>
                <w:sz w:val="28"/>
                <w:szCs w:val="28"/>
              </w:rPr>
            </w:pPr>
          </w:p>
          <w:p w:rsidR="00B30896" w:rsidRPr="00877498" w:rsidRDefault="00B30896" w:rsidP="00877498">
            <w:pPr>
              <w:contextualSpacing/>
              <w:jc w:val="center"/>
              <w:rPr>
                <w:rFonts w:ascii="Times New Roman" w:hAnsi="Times New Roman" w:cs="Times New Roman"/>
                <w:b/>
                <w:sz w:val="28"/>
                <w:szCs w:val="28"/>
              </w:rPr>
            </w:pPr>
          </w:p>
          <w:p w:rsidR="00B30896" w:rsidRPr="00877498" w:rsidRDefault="00B30896" w:rsidP="00877498">
            <w:pPr>
              <w:contextualSpacing/>
              <w:rPr>
                <w:rFonts w:ascii="Times New Roman" w:hAnsi="Times New Roman" w:cs="Times New Roman"/>
                <w:b/>
                <w:sz w:val="28"/>
                <w:szCs w:val="28"/>
              </w:rPr>
            </w:pPr>
            <w:r w:rsidRPr="00877498">
              <w:rPr>
                <w:rFonts w:ascii="Times New Roman" w:hAnsi="Times New Roman" w:cs="Times New Roman"/>
                <w:b/>
                <w:sz w:val="28"/>
                <w:szCs w:val="28"/>
              </w:rPr>
              <w:t xml:space="preserve">                   </w:t>
            </w:r>
            <w:r w:rsidRPr="00877498">
              <w:rPr>
                <w:rFonts w:ascii="Times New Roman" w:hAnsi="Times New Roman" w:cs="Times New Roman"/>
                <w:b/>
                <w:noProof/>
                <w:sz w:val="28"/>
                <w:szCs w:val="28"/>
                <w:lang w:eastAsia="ru-RU"/>
              </w:rPr>
              <w:drawing>
                <wp:inline distT="0" distB="0" distL="0" distR="0">
                  <wp:extent cx="347345" cy="524510"/>
                  <wp:effectExtent l="0" t="0" r="0"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345" cy="524510"/>
                          </a:xfrm>
                          <a:prstGeom prst="rect">
                            <a:avLst/>
                          </a:prstGeom>
                          <a:noFill/>
                        </pic:spPr>
                      </pic:pic>
                    </a:graphicData>
                  </a:graphic>
                </wp:inline>
              </w:drawing>
            </w:r>
            <w:r w:rsidRPr="00877498">
              <w:rPr>
                <w:rFonts w:ascii="Times New Roman" w:hAnsi="Times New Roman" w:cs="Times New Roman"/>
                <w:b/>
                <w:noProof/>
                <w:sz w:val="28"/>
                <w:szCs w:val="28"/>
                <w:lang w:eastAsia="ru-RU"/>
              </w:rPr>
              <w:drawing>
                <wp:inline distT="0" distB="0" distL="0" distR="0">
                  <wp:extent cx="530225" cy="359410"/>
                  <wp:effectExtent l="0" t="0" r="3175" b="254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225" cy="359410"/>
                          </a:xfrm>
                          <a:prstGeom prst="rect">
                            <a:avLst/>
                          </a:prstGeom>
                          <a:noFill/>
                        </pic:spPr>
                      </pic:pic>
                    </a:graphicData>
                  </a:graphic>
                </wp:inline>
              </w:drawing>
            </w:r>
            <w:r w:rsidRPr="00877498">
              <w:rPr>
                <w:rFonts w:ascii="Times New Roman" w:hAnsi="Times New Roman" w:cs="Times New Roman"/>
                <w:b/>
                <w:noProof/>
                <w:sz w:val="28"/>
                <w:szCs w:val="28"/>
                <w:lang w:eastAsia="ru-RU"/>
              </w:rPr>
              <w:drawing>
                <wp:inline distT="0" distB="0" distL="0" distR="0">
                  <wp:extent cx="530225" cy="359410"/>
                  <wp:effectExtent l="0" t="0" r="3175" b="254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225" cy="359410"/>
                          </a:xfrm>
                          <a:prstGeom prst="rect">
                            <a:avLst/>
                          </a:prstGeom>
                          <a:noFill/>
                        </pic:spPr>
                      </pic:pic>
                    </a:graphicData>
                  </a:graphic>
                </wp:inline>
              </w:drawing>
            </w:r>
            <w:r w:rsidRPr="00877498">
              <w:rPr>
                <w:rFonts w:ascii="Times New Roman" w:hAnsi="Times New Roman" w:cs="Times New Roman"/>
                <w:b/>
                <w:noProof/>
                <w:sz w:val="28"/>
                <w:szCs w:val="28"/>
                <w:lang w:eastAsia="ru-RU"/>
              </w:rPr>
              <w:drawing>
                <wp:inline distT="0" distB="0" distL="0" distR="0">
                  <wp:extent cx="530225" cy="359410"/>
                  <wp:effectExtent l="0" t="0" r="3175" b="254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225" cy="359410"/>
                          </a:xfrm>
                          <a:prstGeom prst="rect">
                            <a:avLst/>
                          </a:prstGeom>
                          <a:noFill/>
                        </pic:spPr>
                      </pic:pic>
                    </a:graphicData>
                  </a:graphic>
                </wp:inline>
              </w:drawing>
            </w:r>
          </w:p>
          <w:p w:rsidR="00B30896" w:rsidRPr="00877498" w:rsidRDefault="00B30896" w:rsidP="00877498">
            <w:pPr>
              <w:contextualSpacing/>
              <w:rPr>
                <w:rFonts w:ascii="Times New Roman" w:hAnsi="Times New Roman" w:cs="Times New Roman"/>
                <w:b/>
                <w:sz w:val="28"/>
                <w:szCs w:val="28"/>
              </w:rPr>
            </w:pPr>
            <w:r w:rsidRPr="00877498">
              <w:rPr>
                <w:rFonts w:ascii="Times New Roman" w:hAnsi="Times New Roman" w:cs="Times New Roman"/>
                <w:b/>
                <w:sz w:val="28"/>
                <w:szCs w:val="28"/>
              </w:rPr>
              <w:t xml:space="preserve">                               (дети идут)</w:t>
            </w:r>
          </w:p>
          <w:p w:rsidR="00B30896" w:rsidRPr="00877498" w:rsidRDefault="00B30896" w:rsidP="00877498">
            <w:pPr>
              <w:contextualSpacing/>
              <w:jc w:val="center"/>
              <w:rPr>
                <w:rFonts w:ascii="Times New Roman" w:hAnsi="Times New Roman" w:cs="Times New Roman"/>
                <w:b/>
                <w:sz w:val="28"/>
                <w:szCs w:val="28"/>
              </w:rPr>
            </w:pPr>
          </w:p>
          <w:p w:rsidR="00B30896" w:rsidRPr="00877498" w:rsidRDefault="00B30896" w:rsidP="00877498">
            <w:pPr>
              <w:contextualSpacing/>
              <w:jc w:val="center"/>
              <w:rPr>
                <w:rFonts w:ascii="Times New Roman" w:hAnsi="Times New Roman" w:cs="Times New Roman"/>
                <w:b/>
                <w:sz w:val="28"/>
                <w:szCs w:val="28"/>
              </w:rPr>
            </w:pPr>
          </w:p>
        </w:tc>
        <w:tc>
          <w:tcPr>
            <w:tcW w:w="4358" w:type="dxa"/>
          </w:tcPr>
          <w:p w:rsidR="00B30896" w:rsidRPr="00877498" w:rsidRDefault="002F1BEA" w:rsidP="00877498">
            <w:pPr>
              <w:contextualSpacing/>
              <w:rPr>
                <w:rFonts w:ascii="Times New Roman" w:hAnsi="Times New Roman" w:cs="Times New Roman"/>
                <w:b/>
                <w:sz w:val="28"/>
                <w:szCs w:val="28"/>
              </w:rPr>
            </w:pPr>
            <w:r>
              <w:rPr>
                <w:rFonts w:ascii="Times New Roman" w:hAnsi="Times New Roman" w:cs="Times New Roman"/>
                <w:b/>
                <w:noProof/>
                <w:sz w:val="28"/>
                <w:szCs w:val="28"/>
                <w:lang w:eastAsia="ru-RU"/>
              </w:rPr>
              <w:pict>
                <v:shape id="AutoShape 26" o:spid="_x0000_s1042" type="#_x0000_t183" style="position:absolute;margin-left:159.95pt;margin-top:24.45pt;width:37.2pt;height:25.8pt;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"/>
              </w:pict>
            </w:r>
            <w:r>
              <w:rPr>
                <w:rFonts w:ascii="Times New Roman" w:hAnsi="Times New Roman" w:cs="Times New Roman"/>
                <w:b/>
                <w:noProof/>
                <w:sz w:val="28"/>
                <w:szCs w:val="28"/>
                <w:lang w:eastAsia="ru-RU"/>
              </w:rPr>
              <w:pict>
                <v:shape id="AutoShape 27" o:spid="_x0000_s1043" type="#_x0000_t183" style="position:absolute;margin-left:133.55pt;margin-top:50.25pt;width:37.2pt;height:25.8pt;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"/>
              </w:pict>
            </w:r>
            <w:r>
              <w:rPr>
                <w:rFonts w:ascii="Times New Roman" w:hAnsi="Times New Roman" w:cs="Times New Roman"/>
                <w:b/>
                <w:noProof/>
                <w:sz w:val="28"/>
                <w:szCs w:val="28"/>
                <w:lang w:eastAsia="ru-RU"/>
              </w:rPr>
              <w:pict>
                <v:shape id="AutoShape 28" o:spid="_x0000_s1044" type="#_x0000_t183" style="position:absolute;margin-left:92.15pt;margin-top:58.05pt;width:37.2pt;height:25.8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"/>
              </w:pict>
            </w:r>
            <w:r>
              <w:rPr>
                <w:rFonts w:ascii="Times New Roman" w:hAnsi="Times New Roman" w:cs="Times New Roman"/>
                <w:b/>
                <w:noProof/>
                <w:sz w:val="28"/>
                <w:szCs w:val="28"/>
                <w:lang w:eastAsia="ru-RU"/>
              </w:rPr>
              <w:pict>
                <v:shape id="AutoShape 29" o:spid="_x0000_s1045" type="#_x0000_t183" style="position:absolute;margin-left:51.35pt;margin-top:50.25pt;width:37.2pt;height:25.8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"/>
              </w:pict>
            </w:r>
            <w:r>
              <w:rPr>
                <w:rFonts w:ascii="Times New Roman" w:hAnsi="Times New Roman" w:cs="Times New Roman"/>
                <w:b/>
                <w:noProof/>
                <w:sz w:val="28"/>
                <w:szCs w:val="28"/>
                <w:lang w:eastAsia="ru-RU"/>
              </w:rPr>
              <w:pict>
                <v:shape id="AutoShape 30" o:spid="_x0000_s1046" type="#_x0000_t183" style="position:absolute;margin-left:29.75pt;margin-top:19.65pt;width:37.2pt;height:25.8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"/>
              </w:pict>
            </w:r>
            <w:r>
              <w:rPr>
                <w:rFonts w:ascii="Times New Roman" w:hAnsi="Times New Roman" w:cs="Times New Roman"/>
                <w:b/>
                <w:noProof/>
                <w:sz w:val="28"/>
                <w:szCs w:val="28"/>
                <w:lang w:eastAsia="ru-RU"/>
              </w:rPr>
              <w:pict>
                <v:shape id="AutoShape 25" o:spid="_x0000_s1041" type="#_x0000_t96" style="position:absolute;margin-left:100.55pt;margin-top:10.05pt;width:33pt;height:25.2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"/>
              </w:pict>
            </w:r>
          </w:p>
        </w:tc>
      </w:tr>
    </w:tbl>
    <w:p w:rsidR="00B30896" w:rsidRPr="00877498" w:rsidRDefault="00B30896" w:rsidP="00877498">
      <w:pPr>
        <w:spacing w:line="240" w:lineRule="auto"/>
        <w:contextualSpacing/>
        <w:rPr>
          <w:rFonts w:ascii="Times New Roman" w:hAnsi="Times New Roman" w:cs="Times New Roman"/>
          <w:b/>
          <w:sz w:val="28"/>
          <w:szCs w:val="28"/>
        </w:rPr>
      </w:pPr>
    </w:p>
    <w:p w:rsidR="00A03C43" w:rsidRPr="00877498" w:rsidRDefault="00A03C43" w:rsidP="00877498">
      <w:pPr>
        <w:spacing w:line="240" w:lineRule="auto"/>
        <w:contextualSpacing/>
        <w:jc w:val="both"/>
        <w:rPr>
          <w:rFonts w:ascii="Times New Roman" w:hAnsi="Times New Roman" w:cs="Times New Roman"/>
          <w:sz w:val="28"/>
          <w:szCs w:val="28"/>
          <w:rtl/>
        </w:rPr>
      </w:pPr>
    </w:p>
    <w:p w:rsidR="00A71814" w:rsidRPr="00877498" w:rsidRDefault="00A71814" w:rsidP="00877498">
      <w:pPr>
        <w:pStyle w:val="ab"/>
        <w:contextualSpacing/>
        <w:jc w:val="center"/>
        <w:rPr>
          <w:rFonts w:ascii="Times New Roman" w:hAnsi="Times New Roman" w:cs="Times New Roman"/>
          <w:b/>
          <w:sz w:val="28"/>
          <w:szCs w:val="28"/>
          <w:lang w:eastAsia="ru-RU"/>
        </w:rPr>
      </w:pPr>
      <w:r w:rsidRPr="00877498">
        <w:rPr>
          <w:rFonts w:ascii="Times New Roman" w:hAnsi="Times New Roman" w:cs="Times New Roman"/>
          <w:b/>
          <w:sz w:val="28"/>
          <w:szCs w:val="28"/>
          <w:lang w:eastAsia="ru-RU"/>
        </w:rPr>
        <w:t>О работе кружка «Сказочная страна Lego»</w:t>
      </w:r>
    </w:p>
    <w:p w:rsidR="00A71814" w:rsidRPr="00877498" w:rsidRDefault="00A71814" w:rsidP="00877498">
      <w:pPr>
        <w:pStyle w:val="ab"/>
        <w:contextualSpacing/>
        <w:jc w:val="center"/>
        <w:rPr>
          <w:rFonts w:ascii="Times New Roman" w:hAnsi="Times New Roman" w:cs="Times New Roman"/>
          <w:b/>
          <w:color w:val="000000" w:themeColor="text1"/>
          <w:sz w:val="28"/>
          <w:szCs w:val="28"/>
          <w:lang w:val="tt-RU"/>
        </w:rPr>
      </w:pPr>
      <w:r w:rsidRPr="00877498">
        <w:rPr>
          <w:rFonts w:ascii="Times New Roman" w:hAnsi="Times New Roman" w:cs="Times New Roman"/>
          <w:b/>
          <w:sz w:val="28"/>
          <w:szCs w:val="28"/>
          <w:lang w:eastAsia="ru-RU"/>
        </w:rPr>
        <w:t>Чаплыгина Анастасия Александровна,</w:t>
      </w:r>
      <w:r w:rsidRPr="00877498">
        <w:rPr>
          <w:rFonts w:ascii="Times New Roman" w:hAnsi="Times New Roman" w:cs="Times New Roman"/>
          <w:b/>
          <w:color w:val="000000" w:themeColor="text1"/>
          <w:sz w:val="28"/>
          <w:szCs w:val="28"/>
          <w:lang w:val="tt-RU"/>
        </w:rPr>
        <w:t xml:space="preserve"> педагог дополнительного образования</w:t>
      </w:r>
    </w:p>
    <w:p w:rsidR="00A71814" w:rsidRPr="00877498" w:rsidRDefault="00A71814" w:rsidP="00877498">
      <w:pPr>
        <w:pStyle w:val="ab"/>
        <w:contextualSpacing/>
        <w:jc w:val="center"/>
        <w:rPr>
          <w:rFonts w:ascii="Times New Roman" w:hAnsi="Times New Roman" w:cs="Times New Roman"/>
          <w:b/>
          <w:color w:val="000000" w:themeColor="text1"/>
          <w:sz w:val="28"/>
          <w:szCs w:val="28"/>
          <w:lang w:val="tt-RU"/>
        </w:rPr>
      </w:pPr>
      <w:r w:rsidRPr="00877498">
        <w:rPr>
          <w:rFonts w:ascii="Times New Roman" w:hAnsi="Times New Roman" w:cs="Times New Roman"/>
          <w:b/>
          <w:color w:val="000000" w:themeColor="text1"/>
          <w:sz w:val="28"/>
          <w:szCs w:val="28"/>
          <w:lang w:val="tt-RU"/>
        </w:rPr>
        <w:t xml:space="preserve">ГБОУ СОШ с.Пдстепки </w:t>
      </w:r>
    </w:p>
    <w:p w:rsidR="00A71814" w:rsidRPr="00877498" w:rsidRDefault="00A71814" w:rsidP="00877498">
      <w:pPr>
        <w:pStyle w:val="ab"/>
        <w:contextualSpacing/>
        <w:jc w:val="center"/>
        <w:rPr>
          <w:rFonts w:ascii="Times New Roman" w:hAnsi="Times New Roman" w:cs="Times New Roman"/>
          <w:b/>
          <w:sz w:val="28"/>
          <w:szCs w:val="28"/>
          <w:lang w:eastAsia="ru-RU"/>
        </w:rPr>
      </w:pPr>
      <w:r w:rsidRPr="00877498">
        <w:rPr>
          <w:rFonts w:ascii="Times New Roman" w:hAnsi="Times New Roman" w:cs="Times New Roman"/>
          <w:b/>
          <w:color w:val="000000" w:themeColor="text1"/>
          <w:sz w:val="28"/>
          <w:szCs w:val="28"/>
          <w:lang w:val="tt-RU"/>
        </w:rPr>
        <w:t>СП “Спектр”</w:t>
      </w:r>
    </w:p>
    <w:p w:rsidR="00A71814" w:rsidRPr="00877498" w:rsidRDefault="00A71814" w:rsidP="00877498">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877498">
        <w:rPr>
          <w:rFonts w:ascii="Times New Roman" w:eastAsia="Times New Roman" w:hAnsi="Times New Roman" w:cs="Times New Roman"/>
          <w:color w:val="000000"/>
          <w:sz w:val="28"/>
          <w:szCs w:val="28"/>
          <w:lang w:eastAsia="ru-RU"/>
        </w:rPr>
        <w:t>Современные дети, так же как и мы – взрослые, живут в мире компьютеров и Интернета, информатизации и роботостроения. Достижения техники и программирования  быстро проникают во все области человеческой жизнедеятельности, особенно в жизнь детей. Повсеместно нас окружают сложные технические объекты: бытовые приборы, современные интерактивные игрушки, строительные и другие машины. Даже самым маленьким детям раннего возраста интересны подвижные игрушки. Они пытаются понять, как все это устроено. И мы, взрослые, должны дать им возможность это узнать. Именно поэтому в последнее время в систему дошкольного образования активно внедряются разнообразные приемы и методы обучения и воспитания, направленные на изучение современных технологий. Одним из таких современных методов считается совместная  интеграционная деятельность – </w:t>
      </w:r>
      <w:r w:rsidRPr="00877498">
        <w:rPr>
          <w:rFonts w:ascii="Times New Roman" w:eastAsia="Times New Roman" w:hAnsi="Times New Roman" w:cs="Times New Roman"/>
          <w:color w:val="000000"/>
          <w:sz w:val="28"/>
          <w:szCs w:val="28"/>
          <w:lang w:val="en-US" w:eastAsia="ru-RU"/>
        </w:rPr>
        <w:t>LEGO</w:t>
      </w:r>
      <w:r w:rsidRPr="00877498">
        <w:rPr>
          <w:rFonts w:ascii="Times New Roman" w:eastAsia="Times New Roman" w:hAnsi="Times New Roman" w:cs="Times New Roman"/>
          <w:color w:val="000000"/>
          <w:sz w:val="28"/>
          <w:szCs w:val="28"/>
          <w:lang w:eastAsia="ru-RU"/>
        </w:rPr>
        <w:t xml:space="preserve">–конструирование. </w:t>
      </w:r>
    </w:p>
    <w:p w:rsidR="00A71814" w:rsidRPr="00877498" w:rsidRDefault="00A71814" w:rsidP="00877498">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877498">
        <w:rPr>
          <w:rFonts w:ascii="Times New Roman" w:eastAsia="Times New Roman" w:hAnsi="Times New Roman" w:cs="Times New Roman"/>
          <w:color w:val="000000"/>
          <w:sz w:val="28"/>
          <w:szCs w:val="28"/>
          <w:lang w:eastAsia="ru-RU"/>
        </w:rPr>
        <w:t>Наборы Лего формируют умения к обобщению, анализу, восприятию информации. Постановке цели и выбору путей ее достижению, умения осуществлять целенаправленный поиск информации, создание условий для развития интереса к технике, программированию, высоким технологиям. Способствование развитию критического, системного, алгоритмического и творческого мышления. Развитие внимания, памяти, наблюдательности, познавательного интереса, развитие умения работать с компьютерными программами и дополнительными источниками информации, развитие самостоятельности и формирование умения работать в паре, малой группе, в коллективе.</w:t>
      </w:r>
    </w:p>
    <w:p w:rsidR="00A71814" w:rsidRPr="00877498" w:rsidRDefault="00A71814" w:rsidP="00877498">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877498">
        <w:rPr>
          <w:rFonts w:ascii="Times New Roman" w:hAnsi="Times New Roman" w:cs="Times New Roman"/>
          <w:sz w:val="28"/>
          <w:szCs w:val="28"/>
          <w:lang w:eastAsia="ru-RU"/>
        </w:rPr>
        <w:t>Перечень этих задач и является причиной работы кружка «Сказочная страна Lego».  Работа кружка осуществляется по дополнительной общеобразовательной общеразвивающей программе «Сказочная страна Lego» технической направленности, автором которой  является Баранова О.И. Программа состоит из 3 модулей:</w:t>
      </w:r>
    </w:p>
    <w:p w:rsidR="00A71814" w:rsidRPr="00877498" w:rsidRDefault="00A71814" w:rsidP="00877498">
      <w:pPr>
        <w:pStyle w:val="ab"/>
        <w:contextualSpacing/>
        <w:rPr>
          <w:rFonts w:ascii="Times New Roman" w:hAnsi="Times New Roman" w:cs="Times New Roman"/>
          <w:b/>
          <w:sz w:val="28"/>
          <w:szCs w:val="28"/>
        </w:rPr>
      </w:pPr>
      <w:r w:rsidRPr="00877498">
        <w:rPr>
          <w:rFonts w:ascii="Times New Roman" w:hAnsi="Times New Roman" w:cs="Times New Roman"/>
          <w:b/>
          <w:sz w:val="28"/>
          <w:szCs w:val="28"/>
        </w:rPr>
        <w:t>1. Модуль «Сказочная страна Лего»</w:t>
      </w:r>
    </w:p>
    <w:p w:rsidR="00A71814" w:rsidRPr="00877498" w:rsidRDefault="00A71814" w:rsidP="00877498">
      <w:pPr>
        <w:pStyle w:val="ab"/>
        <w:contextualSpacing/>
        <w:rPr>
          <w:rFonts w:ascii="Times New Roman" w:hAnsi="Times New Roman" w:cs="Times New Roman"/>
          <w:b/>
          <w:sz w:val="28"/>
          <w:szCs w:val="28"/>
        </w:rPr>
      </w:pPr>
      <w:r w:rsidRPr="00877498">
        <w:rPr>
          <w:rFonts w:ascii="Times New Roman" w:hAnsi="Times New Roman" w:cs="Times New Roman"/>
          <w:b/>
          <w:sz w:val="28"/>
          <w:szCs w:val="28"/>
        </w:rPr>
        <w:t>2. Модуль «Лего - конструирование»</w:t>
      </w:r>
    </w:p>
    <w:p w:rsidR="00A71814" w:rsidRPr="00877498" w:rsidRDefault="00A71814" w:rsidP="00877498">
      <w:pPr>
        <w:pStyle w:val="ab"/>
        <w:contextualSpacing/>
        <w:rPr>
          <w:rFonts w:ascii="Times New Roman" w:hAnsi="Times New Roman" w:cs="Times New Roman"/>
          <w:b/>
          <w:sz w:val="28"/>
          <w:szCs w:val="28"/>
        </w:rPr>
      </w:pPr>
      <w:r w:rsidRPr="00877498">
        <w:rPr>
          <w:rFonts w:ascii="Times New Roman" w:hAnsi="Times New Roman" w:cs="Times New Roman"/>
          <w:b/>
          <w:sz w:val="28"/>
          <w:szCs w:val="28"/>
        </w:rPr>
        <w:t>3. Модуль «Робототехника с Ledo education»</w:t>
      </w:r>
    </w:p>
    <w:p w:rsidR="00A71814" w:rsidRPr="00877498" w:rsidRDefault="00A71814" w:rsidP="00877498">
      <w:pPr>
        <w:pStyle w:val="ab"/>
        <w:contextualSpacing/>
        <w:jc w:val="both"/>
        <w:rPr>
          <w:rFonts w:ascii="Times New Roman" w:hAnsi="Times New Roman" w:cs="Times New Roman"/>
          <w:sz w:val="28"/>
          <w:szCs w:val="28"/>
        </w:rPr>
      </w:pPr>
      <w:r w:rsidRPr="00877498">
        <w:rPr>
          <w:rFonts w:ascii="Times New Roman" w:hAnsi="Times New Roman" w:cs="Times New Roman"/>
          <w:sz w:val="28"/>
          <w:szCs w:val="28"/>
        </w:rPr>
        <w:t>Реализация модуля «Сказочная страна Лего» направлена на ознакомление обучающихся с возможностями конструктора Лего. Модуль разработан с учетом личностно-ориентированного подхода и составлен так, чтобы каждый ребенок имел возможность удовлетворения потребностей в активных формах познавательной деятельности. Задачи модуля расширять представления детей об окружающей деятельности, познакомить с профессией архитектор, инженер-конструктор, развивать способность анализировать и делать выводы, обучать планированию процесса собственной модели и собственного проекта.</w:t>
      </w:r>
    </w:p>
    <w:p w:rsidR="00A71814" w:rsidRPr="00877498" w:rsidRDefault="00A71814" w:rsidP="00877498">
      <w:pPr>
        <w:pStyle w:val="ab"/>
        <w:contextualSpacing/>
        <w:jc w:val="both"/>
        <w:rPr>
          <w:rFonts w:ascii="Times New Roman" w:hAnsi="Times New Roman" w:cs="Times New Roman"/>
          <w:sz w:val="28"/>
          <w:szCs w:val="28"/>
        </w:rPr>
      </w:pPr>
      <w:r w:rsidRPr="00877498">
        <w:rPr>
          <w:rFonts w:ascii="Times New Roman" w:hAnsi="Times New Roman" w:cs="Times New Roman"/>
          <w:sz w:val="28"/>
          <w:szCs w:val="28"/>
        </w:rPr>
        <w:t>Модуль «Лего - конструирование» направлен на ознакомление обучающихся с возможностями конструктора Лего. Модуль является пропедевтическим для подготовки к дальнейшему изучению ЛЕГО – конструирования с применением компьютерных технологий. Составлен с учетом методических рекомендаций Л.Г. Комаровой «Строим из ЛЕГО»  Комплект заданий для конструктора LEGO Eduction WeDo позволяет детям работать в качестве оных исследователей, инженеров, математиков и даже писателей, представляя им инструкции, инструментарий и задания для межпредметных проектов. Задачи модуля формировать умения действовать в соответствии с инструкцией педагога, собственным замыслом и передавать особенности предметов средствами конструктора ЛЕГО.</w:t>
      </w:r>
    </w:p>
    <w:p w:rsidR="00A71814" w:rsidRPr="00877498" w:rsidRDefault="00A71814" w:rsidP="00877498">
      <w:pPr>
        <w:pStyle w:val="ab"/>
        <w:contextualSpacing/>
        <w:jc w:val="both"/>
        <w:rPr>
          <w:rFonts w:ascii="Times New Roman" w:hAnsi="Times New Roman" w:cs="Times New Roman"/>
          <w:sz w:val="28"/>
          <w:szCs w:val="28"/>
        </w:rPr>
      </w:pPr>
      <w:r w:rsidRPr="00877498">
        <w:rPr>
          <w:rFonts w:ascii="Times New Roman" w:hAnsi="Times New Roman" w:cs="Times New Roman"/>
          <w:sz w:val="28"/>
          <w:szCs w:val="28"/>
        </w:rPr>
        <w:t>Модуль «Робототехника с Ledo education» направлен на развитие творческого мышления и навыков решения сложных задач, а также приобретение навыков общения,  организации и научно-исследовательской деятельности. Модуль разработан с учетом  личностно-ориентированного подхода и составлен так, чтобы каждый ребенок имел возможность удовлетворения потребностей в активных формах познавательной деятельности. Задачи модуля направлены на привития навыков программирования через разработку программ в визуальной среде программирования, развивать алгоритмическое мышление. Способствовать развитию интереса к технике, конструированию, программированию, высоким технологиям, формировать навыки коллективного труда.</w:t>
      </w:r>
    </w:p>
    <w:p w:rsidR="00A71814" w:rsidRPr="00877498" w:rsidRDefault="00A71814" w:rsidP="00877498">
      <w:pPr>
        <w:pStyle w:val="ab"/>
        <w:contextualSpacing/>
        <w:jc w:val="both"/>
        <w:rPr>
          <w:rFonts w:ascii="Times New Roman" w:hAnsi="Times New Roman" w:cs="Times New Roman"/>
          <w:sz w:val="28"/>
          <w:szCs w:val="28"/>
        </w:rPr>
      </w:pPr>
      <w:r w:rsidRPr="00877498">
        <w:rPr>
          <w:rFonts w:ascii="Times New Roman" w:hAnsi="Times New Roman" w:cs="Times New Roman"/>
          <w:sz w:val="28"/>
          <w:szCs w:val="28"/>
        </w:rPr>
        <w:t>Данная программа заключается в том, что она нацелена на решение задач, определенных в Стратегии развития воспитания в Российской Федерации на период до 2025 года от 29 мая 2015 года, направленных на формирование гармоничной личности. Большой потенциал курса робототехники заключается также в осуществлении деятельностного подхода в образовании – обучающимся предоставляется возможность решать задачи с помощью автоматизированных устройств, которые он сам может спроектировать, защищать свое решение и воплощать его в реальной модели, т.е. непосредственно сконструировать и запрограммировать. Конструктор ЛЕГО и программное обеспечение к нему предоставляет отличную возможность учиться на собственном опыте.</w:t>
      </w:r>
    </w:p>
    <w:p w:rsidR="00A71814" w:rsidRPr="00877498" w:rsidRDefault="00A71814" w:rsidP="00877498">
      <w:pPr>
        <w:pStyle w:val="ab"/>
        <w:contextualSpacing/>
        <w:jc w:val="both"/>
        <w:rPr>
          <w:rFonts w:ascii="Times New Roman" w:hAnsi="Times New Roman" w:cs="Times New Roman"/>
          <w:sz w:val="28"/>
          <w:szCs w:val="28"/>
        </w:rPr>
      </w:pPr>
      <w:r w:rsidRPr="00877498">
        <w:rPr>
          <w:rFonts w:ascii="Times New Roman" w:hAnsi="Times New Roman" w:cs="Times New Roman"/>
          <w:sz w:val="28"/>
          <w:szCs w:val="28"/>
        </w:rPr>
        <w:t>Изучая программу, дети приобретают навыки общения, организации и научно-исследовательской деятельности. В развитии интеллектуальной способностей учащихся мощной поддержкой является использование ЛЕГО –технологий в образовательной деятельности. Наборы ЛЕГО предназначены для групповой работы. Таким образом, учащиеся одновременно приобретают и навыки сотрудничества, и умение справляться с индивидуальными заданиями, составляющими часть общей задачи. Конструируя и добиваясь того, чтобы созданные модели работали, испытывая полученные конструкции, учащиеся получают возможность учиться на собственном опыте, поэтапно осваивая задания разной трудности.</w:t>
      </w:r>
    </w:p>
    <w:p w:rsidR="00A71814" w:rsidRPr="00877498" w:rsidRDefault="00A71814" w:rsidP="00877498">
      <w:pPr>
        <w:pStyle w:val="ab"/>
        <w:contextualSpacing/>
        <w:jc w:val="both"/>
        <w:rPr>
          <w:rFonts w:ascii="Times New Roman" w:hAnsi="Times New Roman" w:cs="Times New Roman"/>
          <w:sz w:val="28"/>
          <w:szCs w:val="28"/>
        </w:rPr>
      </w:pPr>
    </w:p>
    <w:p w:rsidR="00A71814" w:rsidRPr="00877498" w:rsidRDefault="00A71814" w:rsidP="00877498">
      <w:pPr>
        <w:pStyle w:val="ab"/>
        <w:contextualSpacing/>
        <w:jc w:val="both"/>
        <w:rPr>
          <w:rFonts w:ascii="Times New Roman" w:hAnsi="Times New Roman" w:cs="Times New Roman"/>
          <w:sz w:val="28"/>
          <w:szCs w:val="28"/>
        </w:rPr>
      </w:pPr>
      <w:r w:rsidRPr="00877498">
        <w:rPr>
          <w:rFonts w:ascii="Times New Roman" w:hAnsi="Times New Roman" w:cs="Times New Roman"/>
          <w:sz w:val="28"/>
          <w:szCs w:val="28"/>
        </w:rPr>
        <w:t>Список литературы:</w:t>
      </w:r>
    </w:p>
    <w:p w:rsidR="00A71814" w:rsidRPr="00877498" w:rsidRDefault="00A71814" w:rsidP="00877498">
      <w:pPr>
        <w:pStyle w:val="ab"/>
        <w:numPr>
          <w:ilvl w:val="0"/>
          <w:numId w:val="12"/>
        </w:numPr>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Руководство пользователя конструктора </w:t>
      </w:r>
      <w:r w:rsidRPr="00877498">
        <w:rPr>
          <w:rFonts w:ascii="Times New Roman" w:hAnsi="Times New Roman" w:cs="Times New Roman"/>
          <w:sz w:val="28"/>
          <w:szCs w:val="28"/>
          <w:lang w:val="en-US"/>
        </w:rPr>
        <w:t>LEGO</w:t>
      </w:r>
      <w:r w:rsidRPr="00877498">
        <w:rPr>
          <w:rFonts w:ascii="Times New Roman" w:hAnsi="Times New Roman" w:cs="Times New Roman"/>
          <w:sz w:val="28"/>
          <w:szCs w:val="28"/>
        </w:rPr>
        <w:t xml:space="preserve"> </w:t>
      </w:r>
      <w:r w:rsidRPr="00877498">
        <w:rPr>
          <w:rFonts w:ascii="Times New Roman" w:hAnsi="Times New Roman" w:cs="Times New Roman"/>
          <w:sz w:val="28"/>
          <w:szCs w:val="28"/>
          <w:lang w:val="en-US"/>
        </w:rPr>
        <w:t>Education</w:t>
      </w:r>
      <w:r w:rsidRPr="00877498">
        <w:rPr>
          <w:rFonts w:ascii="Times New Roman" w:hAnsi="Times New Roman" w:cs="Times New Roman"/>
          <w:sz w:val="28"/>
          <w:szCs w:val="28"/>
        </w:rPr>
        <w:t>.</w:t>
      </w:r>
    </w:p>
    <w:p w:rsidR="00A71814" w:rsidRPr="00877498" w:rsidRDefault="00A71814" w:rsidP="00877498">
      <w:pPr>
        <w:pStyle w:val="ab"/>
        <w:numPr>
          <w:ilvl w:val="0"/>
          <w:numId w:val="12"/>
        </w:numPr>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Справочная система программного обеспечения для педагога системы программирования </w:t>
      </w:r>
      <w:r w:rsidRPr="00877498">
        <w:rPr>
          <w:rFonts w:ascii="Times New Roman" w:hAnsi="Times New Roman" w:cs="Times New Roman"/>
          <w:sz w:val="28"/>
          <w:szCs w:val="28"/>
          <w:lang w:val="en-US"/>
        </w:rPr>
        <w:t>LEGO</w:t>
      </w:r>
      <w:r w:rsidRPr="00877498">
        <w:rPr>
          <w:rFonts w:ascii="Times New Roman" w:hAnsi="Times New Roman" w:cs="Times New Roman"/>
          <w:sz w:val="28"/>
          <w:szCs w:val="28"/>
        </w:rPr>
        <w:t xml:space="preserve"> </w:t>
      </w:r>
      <w:r w:rsidRPr="00877498">
        <w:rPr>
          <w:rFonts w:ascii="Times New Roman" w:hAnsi="Times New Roman" w:cs="Times New Roman"/>
          <w:sz w:val="28"/>
          <w:szCs w:val="28"/>
          <w:lang w:val="en-US"/>
        </w:rPr>
        <w:t>Education</w:t>
      </w:r>
      <w:r w:rsidRPr="00877498">
        <w:rPr>
          <w:rFonts w:ascii="Times New Roman" w:hAnsi="Times New Roman" w:cs="Times New Roman"/>
          <w:sz w:val="28"/>
          <w:szCs w:val="28"/>
        </w:rPr>
        <w:t>.</w:t>
      </w:r>
    </w:p>
    <w:p w:rsidR="00A71814" w:rsidRPr="00877498" w:rsidRDefault="00A71814" w:rsidP="00877498">
      <w:pPr>
        <w:pStyle w:val="ab"/>
        <w:numPr>
          <w:ilvl w:val="0"/>
          <w:numId w:val="12"/>
        </w:numPr>
        <w:contextualSpacing/>
        <w:jc w:val="both"/>
        <w:rPr>
          <w:rFonts w:ascii="Times New Roman" w:hAnsi="Times New Roman" w:cs="Times New Roman"/>
          <w:sz w:val="28"/>
          <w:szCs w:val="28"/>
        </w:rPr>
      </w:pPr>
      <w:r w:rsidRPr="00877498">
        <w:rPr>
          <w:rFonts w:ascii="Times New Roman" w:hAnsi="Times New Roman" w:cs="Times New Roman"/>
          <w:sz w:val="28"/>
          <w:szCs w:val="28"/>
        </w:rPr>
        <w:t>Филиппов С. А. Робототехника для детей и родителей. М.: Наука, 2011.</w:t>
      </w:r>
    </w:p>
    <w:p w:rsidR="00A71814" w:rsidRPr="00877498" w:rsidRDefault="00A71814" w:rsidP="00877498">
      <w:pPr>
        <w:pStyle w:val="ab"/>
        <w:numPr>
          <w:ilvl w:val="0"/>
          <w:numId w:val="12"/>
        </w:numPr>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Комарова Л.Г. Строим из </w:t>
      </w:r>
      <w:r w:rsidRPr="00877498">
        <w:rPr>
          <w:rFonts w:ascii="Times New Roman" w:hAnsi="Times New Roman" w:cs="Times New Roman"/>
          <w:sz w:val="28"/>
          <w:szCs w:val="28"/>
          <w:lang w:val="en-US"/>
        </w:rPr>
        <w:t>LEGO</w:t>
      </w:r>
      <w:r w:rsidRPr="00877498">
        <w:rPr>
          <w:rFonts w:ascii="Times New Roman" w:hAnsi="Times New Roman" w:cs="Times New Roman"/>
          <w:sz w:val="28"/>
          <w:szCs w:val="28"/>
        </w:rPr>
        <w:t xml:space="preserve"> (моделирование логических отношений и объектов реального мира средствами конструктора </w:t>
      </w:r>
      <w:r w:rsidRPr="00877498">
        <w:rPr>
          <w:rFonts w:ascii="Times New Roman" w:hAnsi="Times New Roman" w:cs="Times New Roman"/>
          <w:sz w:val="28"/>
          <w:szCs w:val="28"/>
          <w:lang w:val="en-US"/>
        </w:rPr>
        <w:t>LEGO</w:t>
      </w:r>
      <w:r w:rsidRPr="00877498">
        <w:rPr>
          <w:rFonts w:ascii="Times New Roman" w:hAnsi="Times New Roman" w:cs="Times New Roman"/>
          <w:sz w:val="28"/>
          <w:szCs w:val="28"/>
        </w:rPr>
        <w:t>). – М.: «ИНКА – ПРЕСС», 2001.</w:t>
      </w:r>
    </w:p>
    <w:p w:rsidR="00A71814" w:rsidRPr="00877498" w:rsidRDefault="00A71814" w:rsidP="00877498">
      <w:pPr>
        <w:pStyle w:val="ab"/>
        <w:numPr>
          <w:ilvl w:val="0"/>
          <w:numId w:val="12"/>
        </w:numPr>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Лусс Т.В. Формирование навыков конструктивно-игровой деятельности у детей с помощью </w:t>
      </w:r>
      <w:r w:rsidRPr="00877498">
        <w:rPr>
          <w:rFonts w:ascii="Times New Roman" w:hAnsi="Times New Roman" w:cs="Times New Roman"/>
          <w:sz w:val="28"/>
          <w:szCs w:val="28"/>
          <w:lang w:val="en-US"/>
        </w:rPr>
        <w:t>LEGO</w:t>
      </w:r>
      <w:r w:rsidRPr="00877498">
        <w:rPr>
          <w:rFonts w:ascii="Times New Roman" w:hAnsi="Times New Roman" w:cs="Times New Roman"/>
          <w:sz w:val="28"/>
          <w:szCs w:val="28"/>
        </w:rPr>
        <w:t>. – Москва: Гуманитарный издательский центр ВЛАДОС, 2003.</w:t>
      </w:r>
    </w:p>
    <w:p w:rsidR="00A71814" w:rsidRPr="00877498" w:rsidRDefault="00A71814" w:rsidP="00877498">
      <w:pPr>
        <w:pStyle w:val="ab"/>
        <w:numPr>
          <w:ilvl w:val="0"/>
          <w:numId w:val="12"/>
        </w:numPr>
        <w:contextualSpacing/>
        <w:jc w:val="both"/>
        <w:rPr>
          <w:rFonts w:ascii="Times New Roman" w:hAnsi="Times New Roman" w:cs="Times New Roman"/>
          <w:sz w:val="28"/>
          <w:szCs w:val="28"/>
        </w:rPr>
      </w:pPr>
      <w:r w:rsidRPr="00877498">
        <w:rPr>
          <w:rFonts w:ascii="Times New Roman" w:hAnsi="Times New Roman" w:cs="Times New Roman"/>
          <w:sz w:val="28"/>
          <w:szCs w:val="28"/>
        </w:rPr>
        <w:t xml:space="preserve">Фешина У.В. «Лего конструирование в детском саду» Пособие для педагогов. – М.:изд. Сфера,2011.  </w:t>
      </w:r>
    </w:p>
    <w:p w:rsidR="00A71814" w:rsidRPr="00877498" w:rsidRDefault="00A71814" w:rsidP="00877498">
      <w:pPr>
        <w:pStyle w:val="ab"/>
        <w:contextualSpacing/>
        <w:jc w:val="both"/>
        <w:rPr>
          <w:rFonts w:ascii="Times New Roman" w:hAnsi="Times New Roman" w:cs="Times New Roman"/>
          <w:sz w:val="28"/>
          <w:szCs w:val="28"/>
        </w:rPr>
      </w:pPr>
    </w:p>
    <w:p w:rsidR="005C531A" w:rsidRPr="00877498" w:rsidRDefault="005C531A" w:rsidP="00877498">
      <w:pPr>
        <w:spacing w:line="240" w:lineRule="auto"/>
        <w:contextualSpacing/>
        <w:jc w:val="both"/>
        <w:rPr>
          <w:rFonts w:ascii="Times New Roman" w:hAnsi="Times New Roman" w:cs="Times New Roman"/>
          <w:sz w:val="28"/>
          <w:szCs w:val="28"/>
          <w:rtl/>
        </w:rPr>
      </w:pPr>
    </w:p>
    <w:p w:rsidR="00974C20" w:rsidRPr="00877498" w:rsidRDefault="00974C20" w:rsidP="00877498">
      <w:pPr>
        <w:spacing w:line="240" w:lineRule="auto"/>
        <w:contextualSpacing/>
        <w:jc w:val="center"/>
        <w:rPr>
          <w:rFonts w:ascii="Times New Roman" w:hAnsi="Times New Roman" w:cs="Times New Roman"/>
          <w:b/>
          <w:color w:val="000000" w:themeColor="text1"/>
          <w:sz w:val="28"/>
          <w:szCs w:val="28"/>
          <w:lang w:val="tt-RU"/>
        </w:rPr>
      </w:pPr>
      <w:r w:rsidRPr="00877498">
        <w:rPr>
          <w:rFonts w:ascii="Times New Roman" w:hAnsi="Times New Roman" w:cs="Times New Roman"/>
          <w:b/>
          <w:color w:val="000000" w:themeColor="text1"/>
          <w:sz w:val="28"/>
          <w:szCs w:val="28"/>
          <w:lang w:val="tt-RU"/>
        </w:rPr>
        <w:t>Головастова Лариса Николаевна</w:t>
      </w:r>
    </w:p>
    <w:p w:rsidR="00974C20" w:rsidRPr="00877498" w:rsidRDefault="00974C20" w:rsidP="00877498">
      <w:pPr>
        <w:spacing w:line="240" w:lineRule="auto"/>
        <w:contextualSpacing/>
        <w:jc w:val="center"/>
        <w:rPr>
          <w:rFonts w:ascii="Times New Roman" w:hAnsi="Times New Roman" w:cs="Times New Roman"/>
          <w:b/>
          <w:color w:val="000000" w:themeColor="text1"/>
          <w:sz w:val="28"/>
          <w:szCs w:val="28"/>
          <w:lang w:val="tt-RU"/>
        </w:rPr>
      </w:pPr>
      <w:r w:rsidRPr="00877498">
        <w:rPr>
          <w:rFonts w:ascii="Times New Roman" w:hAnsi="Times New Roman" w:cs="Times New Roman"/>
          <w:b/>
          <w:color w:val="000000" w:themeColor="text1"/>
          <w:sz w:val="28"/>
          <w:szCs w:val="28"/>
          <w:lang w:val="tt-RU"/>
        </w:rPr>
        <w:t>воспитатель</w:t>
      </w:r>
    </w:p>
    <w:p w:rsidR="00974C20" w:rsidRPr="00877498" w:rsidRDefault="00974C20" w:rsidP="00877498">
      <w:pPr>
        <w:spacing w:line="240" w:lineRule="auto"/>
        <w:contextualSpacing/>
        <w:jc w:val="center"/>
        <w:rPr>
          <w:rFonts w:ascii="Times New Roman" w:hAnsi="Times New Roman" w:cs="Times New Roman"/>
          <w:b/>
          <w:color w:val="000000" w:themeColor="text1"/>
          <w:sz w:val="28"/>
          <w:szCs w:val="28"/>
          <w:lang w:val="tt-RU"/>
        </w:rPr>
      </w:pPr>
      <w:r w:rsidRPr="00877498">
        <w:rPr>
          <w:rFonts w:ascii="Times New Roman" w:hAnsi="Times New Roman" w:cs="Times New Roman"/>
          <w:b/>
          <w:color w:val="000000" w:themeColor="text1"/>
          <w:sz w:val="28"/>
          <w:szCs w:val="28"/>
          <w:lang w:val="tt-RU"/>
        </w:rPr>
        <w:t>Детский сад “Умка”</w:t>
      </w:r>
    </w:p>
    <w:p w:rsidR="00974C20" w:rsidRPr="00877498" w:rsidRDefault="00974C20" w:rsidP="00877498">
      <w:pPr>
        <w:spacing w:line="240" w:lineRule="auto"/>
        <w:contextualSpacing/>
        <w:jc w:val="center"/>
        <w:rPr>
          <w:rFonts w:ascii="Times New Roman" w:hAnsi="Times New Roman" w:cs="Times New Roman"/>
          <w:b/>
          <w:color w:val="000000" w:themeColor="text1"/>
          <w:sz w:val="28"/>
          <w:szCs w:val="28"/>
          <w:lang w:val="tt-RU"/>
        </w:rPr>
      </w:pPr>
      <w:r w:rsidRPr="00877498">
        <w:rPr>
          <w:rFonts w:ascii="Times New Roman" w:hAnsi="Times New Roman" w:cs="Times New Roman"/>
          <w:b/>
          <w:color w:val="000000" w:themeColor="text1"/>
          <w:sz w:val="28"/>
          <w:szCs w:val="28"/>
          <w:lang w:val="tt-RU"/>
        </w:rPr>
        <w:t>Самарская область, г. Нефтегорск</w:t>
      </w:r>
    </w:p>
    <w:p w:rsidR="00974C20" w:rsidRPr="00877498" w:rsidRDefault="00974C20" w:rsidP="00877498">
      <w:pPr>
        <w:spacing w:line="240" w:lineRule="auto"/>
        <w:contextualSpacing/>
        <w:jc w:val="center"/>
        <w:rPr>
          <w:rFonts w:ascii="Times New Roman" w:hAnsi="Times New Roman" w:cs="Times New Roman"/>
          <w:b/>
          <w:bCs/>
          <w:sz w:val="28"/>
          <w:szCs w:val="28"/>
        </w:rPr>
      </w:pPr>
      <w:r w:rsidRPr="00877498">
        <w:rPr>
          <w:rFonts w:ascii="Times New Roman" w:hAnsi="Times New Roman" w:cs="Times New Roman"/>
          <w:b/>
          <w:bCs/>
          <w:sz w:val="28"/>
          <w:szCs w:val="28"/>
        </w:rPr>
        <w:t>План-конспект</w:t>
      </w:r>
    </w:p>
    <w:p w:rsidR="00974C20" w:rsidRPr="00877498" w:rsidRDefault="00974C20" w:rsidP="00877498">
      <w:pPr>
        <w:spacing w:line="240" w:lineRule="auto"/>
        <w:contextualSpacing/>
        <w:jc w:val="center"/>
        <w:rPr>
          <w:rFonts w:ascii="Times New Roman" w:hAnsi="Times New Roman" w:cs="Times New Roman"/>
          <w:b/>
          <w:bCs/>
          <w:sz w:val="28"/>
          <w:szCs w:val="28"/>
        </w:rPr>
      </w:pPr>
      <w:r w:rsidRPr="00877498">
        <w:rPr>
          <w:rFonts w:ascii="Times New Roman" w:hAnsi="Times New Roman" w:cs="Times New Roman"/>
          <w:b/>
          <w:bCs/>
          <w:sz w:val="28"/>
          <w:szCs w:val="28"/>
        </w:rPr>
        <w:t>совместной деятельности по валеологии в старшей группе общеразвивающей направленности</w:t>
      </w:r>
    </w:p>
    <w:p w:rsidR="00974C20" w:rsidRPr="00877498" w:rsidRDefault="00974C20" w:rsidP="00877498">
      <w:pPr>
        <w:spacing w:line="240" w:lineRule="auto"/>
        <w:ind w:firstLine="708"/>
        <w:contextualSpacing/>
        <w:jc w:val="center"/>
        <w:rPr>
          <w:rFonts w:ascii="Times New Roman" w:hAnsi="Times New Roman" w:cs="Times New Roman"/>
          <w:b/>
          <w:bCs/>
          <w:sz w:val="28"/>
          <w:szCs w:val="28"/>
        </w:rPr>
      </w:pPr>
      <w:r w:rsidRPr="00877498">
        <w:rPr>
          <w:rFonts w:ascii="Times New Roman" w:hAnsi="Times New Roman" w:cs="Times New Roman"/>
          <w:b/>
          <w:bCs/>
          <w:sz w:val="28"/>
          <w:szCs w:val="28"/>
        </w:rPr>
        <w:t>Тема: Гармония души</w:t>
      </w:r>
    </w:p>
    <w:p w:rsidR="00974C20" w:rsidRPr="00877498" w:rsidRDefault="00974C20" w:rsidP="00877498">
      <w:pPr>
        <w:spacing w:line="240" w:lineRule="auto"/>
        <w:ind w:firstLine="708"/>
        <w:contextualSpacing/>
        <w:rPr>
          <w:rFonts w:ascii="Times New Roman" w:hAnsi="Times New Roman" w:cs="Times New Roman"/>
          <w:b/>
          <w:bCs/>
          <w:sz w:val="28"/>
          <w:szCs w:val="28"/>
        </w:rPr>
      </w:pPr>
      <w:r w:rsidRPr="00877498">
        <w:rPr>
          <w:rFonts w:ascii="Times New Roman" w:hAnsi="Times New Roman" w:cs="Times New Roman"/>
          <w:b/>
          <w:bCs/>
          <w:sz w:val="28"/>
          <w:szCs w:val="28"/>
        </w:rPr>
        <w:t xml:space="preserve">Приоритетное направление развития - </w:t>
      </w:r>
      <w:r w:rsidRPr="00877498">
        <w:rPr>
          <w:rFonts w:ascii="Times New Roman" w:hAnsi="Times New Roman" w:cs="Times New Roman"/>
          <w:sz w:val="28"/>
          <w:szCs w:val="28"/>
        </w:rPr>
        <w:t>«Физическое развитие»</w:t>
      </w:r>
    </w:p>
    <w:p w:rsidR="00974C20" w:rsidRPr="00877498" w:rsidRDefault="00974C20" w:rsidP="00877498">
      <w:pPr>
        <w:spacing w:line="240" w:lineRule="auto"/>
        <w:ind w:firstLine="708"/>
        <w:contextualSpacing/>
        <w:rPr>
          <w:rFonts w:ascii="Times New Roman" w:hAnsi="Times New Roman" w:cs="Times New Roman"/>
          <w:color w:val="00000A"/>
          <w:sz w:val="28"/>
          <w:szCs w:val="28"/>
        </w:rPr>
      </w:pPr>
      <w:r w:rsidRPr="00877498">
        <w:rPr>
          <w:rFonts w:ascii="Times New Roman" w:hAnsi="Times New Roman" w:cs="Times New Roman"/>
          <w:b/>
          <w:bCs/>
          <w:sz w:val="28"/>
          <w:szCs w:val="28"/>
        </w:rPr>
        <w:t>Задачи</w:t>
      </w:r>
      <w:r w:rsidRPr="00877498">
        <w:rPr>
          <w:rFonts w:ascii="Times New Roman" w:hAnsi="Times New Roman" w:cs="Times New Roman"/>
          <w:b/>
          <w:bCs/>
          <w:sz w:val="28"/>
          <w:szCs w:val="28"/>
          <w:rtl/>
        </w:rPr>
        <w:t>:</w:t>
      </w:r>
    </w:p>
    <w:p w:rsidR="00974C20" w:rsidRPr="00877498" w:rsidRDefault="00974C20" w:rsidP="00877498">
      <w:pPr>
        <w:numPr>
          <w:ilvl w:val="0"/>
          <w:numId w:val="10"/>
        </w:numPr>
        <w:suppressAutoHyphens/>
        <w:spacing w:after="0" w:line="240" w:lineRule="auto"/>
        <w:contextualSpacing/>
        <w:rPr>
          <w:rFonts w:ascii="Times New Roman" w:hAnsi="Times New Roman" w:cs="Times New Roman"/>
          <w:color w:val="00000A"/>
          <w:sz w:val="28"/>
          <w:szCs w:val="28"/>
        </w:rPr>
      </w:pPr>
      <w:r w:rsidRPr="00877498">
        <w:rPr>
          <w:rFonts w:ascii="Times New Roman" w:hAnsi="Times New Roman" w:cs="Times New Roman"/>
          <w:color w:val="00000A"/>
          <w:sz w:val="28"/>
          <w:szCs w:val="28"/>
        </w:rPr>
        <w:t>Формирование у детей сознательного стремления быть здоровыми, обучение приемлемым способам выражения снятия негативных чувств и эмоций</w:t>
      </w:r>
      <w:r w:rsidRPr="00877498">
        <w:rPr>
          <w:rFonts w:ascii="Times New Roman" w:hAnsi="Times New Roman" w:cs="Times New Roman"/>
          <w:color w:val="00000A"/>
          <w:sz w:val="28"/>
          <w:szCs w:val="28"/>
          <w:rtl/>
        </w:rPr>
        <w:t xml:space="preserve">. </w:t>
      </w:r>
    </w:p>
    <w:p w:rsidR="00974C20" w:rsidRPr="00877498" w:rsidRDefault="00974C20" w:rsidP="00877498">
      <w:pPr>
        <w:numPr>
          <w:ilvl w:val="0"/>
          <w:numId w:val="10"/>
        </w:numPr>
        <w:suppressAutoHyphens/>
        <w:spacing w:after="0" w:line="240" w:lineRule="auto"/>
        <w:contextualSpacing/>
        <w:rPr>
          <w:rFonts w:ascii="Times New Roman" w:hAnsi="Times New Roman" w:cs="Times New Roman"/>
          <w:color w:val="00000A"/>
          <w:sz w:val="28"/>
          <w:szCs w:val="28"/>
          <w:rtl/>
        </w:rPr>
      </w:pPr>
      <w:r w:rsidRPr="00877498">
        <w:rPr>
          <w:rFonts w:ascii="Times New Roman" w:hAnsi="Times New Roman" w:cs="Times New Roman"/>
          <w:color w:val="00000A"/>
          <w:sz w:val="28"/>
          <w:szCs w:val="28"/>
        </w:rPr>
        <w:t>Снятие негативных настроений, восстановление сил, развитие умения сотрудничать, понимать чувства других, оказывать поддержку и сопереживать</w:t>
      </w:r>
      <w:r w:rsidRPr="00877498">
        <w:rPr>
          <w:rFonts w:ascii="Times New Roman" w:hAnsi="Times New Roman" w:cs="Times New Roman"/>
          <w:color w:val="00000A"/>
          <w:sz w:val="28"/>
          <w:szCs w:val="28"/>
          <w:rtl/>
        </w:rPr>
        <w:t>.</w:t>
      </w:r>
    </w:p>
    <w:p w:rsidR="00974C20" w:rsidRPr="00877498" w:rsidRDefault="00974C20" w:rsidP="00877498">
      <w:pPr>
        <w:spacing w:line="240" w:lineRule="auto"/>
        <w:ind w:left="720"/>
        <w:contextualSpacing/>
        <w:rPr>
          <w:rFonts w:ascii="Times New Roman" w:hAnsi="Times New Roman" w:cs="Times New Roman"/>
          <w:b/>
          <w:bCs/>
          <w:color w:val="00000A"/>
          <w:sz w:val="28"/>
          <w:szCs w:val="28"/>
        </w:rPr>
      </w:pPr>
      <w:r w:rsidRPr="00877498">
        <w:rPr>
          <w:rFonts w:ascii="Times New Roman" w:hAnsi="Times New Roman" w:cs="Times New Roman"/>
          <w:b/>
          <w:bCs/>
          <w:color w:val="00000A"/>
          <w:sz w:val="28"/>
          <w:szCs w:val="28"/>
        </w:rPr>
        <w:t>Методы</w:t>
      </w:r>
      <w:r w:rsidRPr="00877498">
        <w:rPr>
          <w:rFonts w:ascii="Times New Roman" w:hAnsi="Times New Roman" w:cs="Times New Roman"/>
          <w:b/>
          <w:bCs/>
          <w:color w:val="00000A"/>
          <w:sz w:val="28"/>
          <w:szCs w:val="28"/>
          <w:rtl/>
        </w:rPr>
        <w:t>:</w:t>
      </w:r>
    </w:p>
    <w:p w:rsidR="00974C20" w:rsidRPr="00877498" w:rsidRDefault="00974C20" w:rsidP="00877498">
      <w:pPr>
        <w:spacing w:line="240" w:lineRule="auto"/>
        <w:ind w:left="720"/>
        <w:contextualSpacing/>
        <w:rPr>
          <w:rFonts w:ascii="Times New Roman" w:hAnsi="Times New Roman" w:cs="Times New Roman"/>
          <w:color w:val="00000A"/>
          <w:sz w:val="28"/>
          <w:szCs w:val="28"/>
        </w:rPr>
      </w:pPr>
      <w:r w:rsidRPr="00877498">
        <w:rPr>
          <w:rFonts w:ascii="Times New Roman" w:hAnsi="Times New Roman" w:cs="Times New Roman"/>
          <w:b/>
          <w:bCs/>
          <w:color w:val="00000A"/>
          <w:sz w:val="28"/>
          <w:szCs w:val="28"/>
        </w:rPr>
        <w:t xml:space="preserve">Игровые: </w:t>
      </w:r>
      <w:r w:rsidRPr="00877498">
        <w:rPr>
          <w:rFonts w:ascii="Times New Roman" w:hAnsi="Times New Roman" w:cs="Times New Roman"/>
          <w:color w:val="00000A"/>
          <w:sz w:val="28"/>
          <w:szCs w:val="28"/>
        </w:rPr>
        <w:t>игры «Клубочек», «Дровосек», «Шарики», «Массаж</w:t>
      </w:r>
      <w:r w:rsidRPr="00877498">
        <w:rPr>
          <w:rFonts w:ascii="Times New Roman" w:hAnsi="Times New Roman" w:cs="Times New Roman"/>
          <w:color w:val="00000A"/>
          <w:sz w:val="28"/>
          <w:szCs w:val="28"/>
          <w:rtl/>
        </w:rPr>
        <w:t xml:space="preserve">    </w:t>
      </w:r>
    </w:p>
    <w:p w:rsidR="00974C20" w:rsidRPr="00877498" w:rsidRDefault="00974C20" w:rsidP="00877498">
      <w:pPr>
        <w:spacing w:line="240" w:lineRule="auto"/>
        <w:ind w:left="720"/>
        <w:contextualSpacing/>
        <w:rPr>
          <w:rFonts w:ascii="Times New Roman" w:hAnsi="Times New Roman" w:cs="Times New Roman"/>
          <w:b/>
          <w:bCs/>
          <w:color w:val="00000A"/>
          <w:sz w:val="28"/>
          <w:szCs w:val="28"/>
        </w:rPr>
      </w:pPr>
      <w:r w:rsidRPr="00877498">
        <w:rPr>
          <w:rFonts w:ascii="Times New Roman" w:hAnsi="Times New Roman" w:cs="Times New Roman"/>
          <w:color w:val="00000A"/>
          <w:sz w:val="28"/>
          <w:szCs w:val="28"/>
        </w:rPr>
        <w:t>чувств», «Волшебное животное», «Мыльные пузыри</w:t>
      </w:r>
      <w:r w:rsidRPr="00877498">
        <w:rPr>
          <w:rFonts w:ascii="Times New Roman" w:hAnsi="Times New Roman" w:cs="Times New Roman"/>
          <w:color w:val="00000A"/>
          <w:sz w:val="28"/>
          <w:szCs w:val="28"/>
          <w:rtl/>
        </w:rPr>
        <w:t>».</w:t>
      </w:r>
    </w:p>
    <w:p w:rsidR="00974C20" w:rsidRPr="00877498" w:rsidRDefault="00974C20" w:rsidP="00877498">
      <w:pPr>
        <w:spacing w:line="240" w:lineRule="auto"/>
        <w:ind w:left="720"/>
        <w:contextualSpacing/>
        <w:rPr>
          <w:rFonts w:ascii="Times New Roman" w:hAnsi="Times New Roman" w:cs="Times New Roman"/>
          <w:b/>
          <w:bCs/>
          <w:color w:val="00000A"/>
          <w:sz w:val="28"/>
          <w:szCs w:val="28"/>
        </w:rPr>
      </w:pPr>
      <w:r w:rsidRPr="00877498">
        <w:rPr>
          <w:rFonts w:ascii="Times New Roman" w:hAnsi="Times New Roman" w:cs="Times New Roman"/>
          <w:b/>
          <w:bCs/>
          <w:color w:val="00000A"/>
          <w:sz w:val="28"/>
          <w:szCs w:val="28"/>
        </w:rPr>
        <w:t xml:space="preserve">Практические: </w:t>
      </w:r>
      <w:r w:rsidRPr="00877498">
        <w:rPr>
          <w:rFonts w:ascii="Times New Roman" w:hAnsi="Times New Roman" w:cs="Times New Roman"/>
          <w:color w:val="00000A"/>
          <w:sz w:val="28"/>
          <w:szCs w:val="28"/>
        </w:rPr>
        <w:t>сравнение картин</w:t>
      </w:r>
      <w:r w:rsidRPr="00877498">
        <w:rPr>
          <w:rFonts w:ascii="Times New Roman" w:hAnsi="Times New Roman" w:cs="Times New Roman"/>
          <w:b/>
          <w:bCs/>
          <w:color w:val="00000A"/>
          <w:sz w:val="28"/>
          <w:szCs w:val="28"/>
        </w:rPr>
        <w:t xml:space="preserve">, </w:t>
      </w:r>
      <w:r w:rsidRPr="00877498">
        <w:rPr>
          <w:rFonts w:ascii="Times New Roman" w:hAnsi="Times New Roman" w:cs="Times New Roman"/>
          <w:color w:val="00000A"/>
          <w:sz w:val="28"/>
          <w:szCs w:val="28"/>
        </w:rPr>
        <w:t>физкультурная разминка</w:t>
      </w:r>
      <w:r w:rsidRPr="00877498">
        <w:rPr>
          <w:rFonts w:ascii="Times New Roman" w:hAnsi="Times New Roman" w:cs="Times New Roman"/>
          <w:b/>
          <w:bCs/>
          <w:color w:val="00000A"/>
          <w:sz w:val="28"/>
          <w:szCs w:val="28"/>
        </w:rPr>
        <w:t xml:space="preserve">,              </w:t>
      </w:r>
      <w:r w:rsidRPr="00877498">
        <w:rPr>
          <w:rFonts w:ascii="Times New Roman" w:hAnsi="Times New Roman" w:cs="Times New Roman"/>
          <w:color w:val="00000A"/>
          <w:sz w:val="28"/>
          <w:szCs w:val="28"/>
        </w:rPr>
        <w:t>рисование</w:t>
      </w:r>
      <w:r w:rsidRPr="00877498">
        <w:rPr>
          <w:rFonts w:ascii="Times New Roman" w:hAnsi="Times New Roman" w:cs="Times New Roman"/>
          <w:color w:val="00000A"/>
          <w:sz w:val="28"/>
          <w:szCs w:val="28"/>
          <w:rtl/>
        </w:rPr>
        <w:t>.</w:t>
      </w:r>
    </w:p>
    <w:p w:rsidR="00974C20" w:rsidRPr="00877498" w:rsidRDefault="00974C20" w:rsidP="00877498">
      <w:pPr>
        <w:spacing w:line="240" w:lineRule="auto"/>
        <w:ind w:left="720"/>
        <w:contextualSpacing/>
        <w:rPr>
          <w:rFonts w:ascii="Times New Roman" w:hAnsi="Times New Roman" w:cs="Times New Roman"/>
          <w:b/>
          <w:bCs/>
          <w:color w:val="00000A"/>
          <w:sz w:val="28"/>
          <w:szCs w:val="28"/>
        </w:rPr>
      </w:pPr>
      <w:r w:rsidRPr="00877498">
        <w:rPr>
          <w:rFonts w:ascii="Times New Roman" w:hAnsi="Times New Roman" w:cs="Times New Roman"/>
          <w:b/>
          <w:bCs/>
          <w:color w:val="00000A"/>
          <w:sz w:val="28"/>
          <w:szCs w:val="28"/>
        </w:rPr>
        <w:t xml:space="preserve">Наглядные: </w:t>
      </w:r>
      <w:r w:rsidRPr="00877498">
        <w:rPr>
          <w:rFonts w:ascii="Times New Roman" w:hAnsi="Times New Roman" w:cs="Times New Roman"/>
          <w:color w:val="00000A"/>
          <w:sz w:val="28"/>
          <w:szCs w:val="28"/>
        </w:rPr>
        <w:t>демонстрационный и раздаточный материал</w:t>
      </w:r>
    </w:p>
    <w:p w:rsidR="00974C20" w:rsidRPr="00877498" w:rsidRDefault="00974C20" w:rsidP="00877498">
      <w:pPr>
        <w:spacing w:line="240" w:lineRule="auto"/>
        <w:ind w:left="720"/>
        <w:contextualSpacing/>
        <w:rPr>
          <w:rFonts w:ascii="Times New Roman" w:hAnsi="Times New Roman" w:cs="Times New Roman"/>
          <w:b/>
          <w:bCs/>
          <w:sz w:val="28"/>
          <w:szCs w:val="28"/>
          <w:rtl/>
        </w:rPr>
      </w:pPr>
      <w:r w:rsidRPr="00877498">
        <w:rPr>
          <w:rFonts w:ascii="Times New Roman" w:hAnsi="Times New Roman" w:cs="Times New Roman"/>
          <w:b/>
          <w:bCs/>
          <w:color w:val="00000A"/>
          <w:sz w:val="28"/>
          <w:szCs w:val="28"/>
        </w:rPr>
        <w:t xml:space="preserve">Словесные: </w:t>
      </w:r>
      <w:r w:rsidRPr="00877498">
        <w:rPr>
          <w:rFonts w:ascii="Times New Roman" w:hAnsi="Times New Roman" w:cs="Times New Roman"/>
          <w:color w:val="00000A"/>
          <w:sz w:val="28"/>
          <w:szCs w:val="28"/>
        </w:rPr>
        <w:t>беседа, сравнение, рассказ, художественное слово</w:t>
      </w:r>
    </w:p>
    <w:p w:rsidR="00974C20" w:rsidRPr="00877498" w:rsidRDefault="00974C20" w:rsidP="00877498">
      <w:pPr>
        <w:spacing w:line="240" w:lineRule="auto"/>
        <w:ind w:firstLine="708"/>
        <w:contextualSpacing/>
        <w:rPr>
          <w:rFonts w:ascii="Times New Roman" w:hAnsi="Times New Roman" w:cs="Times New Roman"/>
          <w:color w:val="00000A"/>
          <w:sz w:val="28"/>
          <w:szCs w:val="28"/>
          <w:rtl/>
        </w:rPr>
      </w:pPr>
      <w:r w:rsidRPr="00877498">
        <w:rPr>
          <w:rFonts w:ascii="Times New Roman" w:hAnsi="Times New Roman" w:cs="Times New Roman"/>
          <w:b/>
          <w:bCs/>
          <w:color w:val="00000A"/>
          <w:sz w:val="28"/>
          <w:szCs w:val="28"/>
        </w:rPr>
        <w:t>Оборудование:</w:t>
      </w:r>
      <w:r w:rsidRPr="00877498">
        <w:rPr>
          <w:rFonts w:ascii="Times New Roman" w:hAnsi="Times New Roman" w:cs="Times New Roman"/>
          <w:color w:val="00000A"/>
          <w:sz w:val="28"/>
          <w:szCs w:val="28"/>
        </w:rPr>
        <w:t xml:space="preserve"> клубок ниток; волшебная палочка; картинка с изображением злого Карабаса-Барабаса; картинки по количеству детей с изображением Карабаса-Барабаса без лица; воздушные шары; цветные карандаши; мыльные пузыри</w:t>
      </w:r>
      <w:r w:rsidRPr="00877498">
        <w:rPr>
          <w:rFonts w:ascii="Times New Roman" w:hAnsi="Times New Roman" w:cs="Times New Roman"/>
          <w:color w:val="00000A"/>
          <w:sz w:val="28"/>
          <w:szCs w:val="28"/>
          <w:rtl/>
        </w:rPr>
        <w:t>.</w:t>
      </w:r>
    </w:p>
    <w:p w:rsidR="00974C20" w:rsidRPr="00877498" w:rsidRDefault="00974C20" w:rsidP="00877498">
      <w:pPr>
        <w:spacing w:line="240" w:lineRule="auto"/>
        <w:ind w:firstLine="708"/>
        <w:contextualSpacing/>
        <w:rPr>
          <w:rFonts w:ascii="Times New Roman" w:hAnsi="Times New Roman" w:cs="Times New Roman"/>
          <w:color w:val="00000A"/>
          <w:sz w:val="28"/>
          <w:szCs w:val="28"/>
        </w:rPr>
      </w:pPr>
      <w:r w:rsidRPr="00877498">
        <w:rPr>
          <w:rFonts w:ascii="Times New Roman" w:hAnsi="Times New Roman" w:cs="Times New Roman"/>
          <w:b/>
          <w:bCs/>
          <w:color w:val="00000A"/>
          <w:sz w:val="28"/>
          <w:szCs w:val="28"/>
        </w:rPr>
        <w:t>Формы организации совместной деятельности</w:t>
      </w:r>
      <w:r w:rsidRPr="00877498">
        <w:rPr>
          <w:rFonts w:ascii="Times New Roman" w:hAnsi="Times New Roman" w:cs="Times New Roman"/>
          <w:color w:val="00000A"/>
          <w:sz w:val="28"/>
          <w:szCs w:val="28"/>
          <w:rtl/>
        </w:rPr>
        <w:t>.</w:t>
      </w:r>
    </w:p>
    <w:tbl>
      <w:tblPr>
        <w:tblW w:w="0" w:type="auto"/>
        <w:tblLayout w:type="fixed"/>
        <w:tblCellMar>
          <w:left w:w="103" w:type="dxa"/>
        </w:tblCellMar>
        <w:tblLook w:val="0000"/>
      </w:tblPr>
      <w:tblGrid>
        <w:gridCol w:w="2442"/>
        <w:gridCol w:w="7197"/>
      </w:tblGrid>
      <w:tr w:rsidR="00974C20" w:rsidRPr="00877498" w:rsidTr="00A03C43">
        <w:tc>
          <w:tcPr>
            <w:tcW w:w="2442"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color w:val="00000A"/>
                <w:sz w:val="28"/>
                <w:szCs w:val="28"/>
              </w:rPr>
            </w:pPr>
            <w:r w:rsidRPr="00877498">
              <w:rPr>
                <w:rFonts w:ascii="Times New Roman" w:hAnsi="Times New Roman" w:cs="Times New Roman"/>
                <w:color w:val="00000A"/>
                <w:sz w:val="28"/>
                <w:szCs w:val="28"/>
              </w:rPr>
              <w:t>Детская деятельность</w:t>
            </w:r>
          </w:p>
        </w:tc>
        <w:tc>
          <w:tcPr>
            <w:tcW w:w="7197"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sz w:val="28"/>
                <w:szCs w:val="28"/>
              </w:rPr>
            </w:pPr>
            <w:r w:rsidRPr="00877498">
              <w:rPr>
                <w:rFonts w:ascii="Times New Roman" w:hAnsi="Times New Roman" w:cs="Times New Roman"/>
                <w:color w:val="00000A"/>
                <w:sz w:val="28"/>
                <w:szCs w:val="28"/>
              </w:rPr>
              <w:t>Формы и методы организации совместной деятельности</w:t>
            </w:r>
          </w:p>
        </w:tc>
      </w:tr>
      <w:tr w:rsidR="00974C20" w:rsidRPr="00877498" w:rsidTr="00A03C43">
        <w:tc>
          <w:tcPr>
            <w:tcW w:w="2442"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color w:val="00000A"/>
                <w:sz w:val="28"/>
                <w:szCs w:val="28"/>
              </w:rPr>
            </w:pPr>
            <w:r w:rsidRPr="00877498">
              <w:rPr>
                <w:rFonts w:ascii="Times New Roman" w:hAnsi="Times New Roman" w:cs="Times New Roman"/>
                <w:color w:val="00000A"/>
                <w:sz w:val="28"/>
                <w:szCs w:val="28"/>
              </w:rPr>
              <w:t>Двигательная (направленная на развитие физических качеств, общую моторику)</w:t>
            </w:r>
          </w:p>
        </w:tc>
        <w:tc>
          <w:tcPr>
            <w:tcW w:w="7197"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color w:val="00000A"/>
                <w:sz w:val="28"/>
                <w:szCs w:val="28"/>
                <w:rtl/>
              </w:rPr>
            </w:pPr>
            <w:r w:rsidRPr="00877498">
              <w:rPr>
                <w:rFonts w:ascii="Times New Roman" w:hAnsi="Times New Roman" w:cs="Times New Roman"/>
                <w:color w:val="00000A"/>
                <w:sz w:val="28"/>
                <w:szCs w:val="28"/>
              </w:rPr>
              <w:t>Игры «Клубочек», «Дровосек», «Шарики», «Массаж чувств», «Волшебное животное», «Мыльные пузыри»</w:t>
            </w:r>
          </w:p>
          <w:p w:rsidR="00974C20" w:rsidRPr="00877498" w:rsidRDefault="00974C20" w:rsidP="00877498">
            <w:pPr>
              <w:spacing w:line="240" w:lineRule="auto"/>
              <w:contextualSpacing/>
              <w:rPr>
                <w:rFonts w:ascii="Times New Roman" w:hAnsi="Times New Roman" w:cs="Times New Roman"/>
                <w:color w:val="00000A"/>
                <w:sz w:val="28"/>
                <w:szCs w:val="28"/>
                <w:rtl/>
              </w:rPr>
            </w:pPr>
          </w:p>
        </w:tc>
      </w:tr>
      <w:tr w:rsidR="00974C20" w:rsidRPr="00877498" w:rsidTr="00A03C43">
        <w:tc>
          <w:tcPr>
            <w:tcW w:w="2442"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color w:val="00000A"/>
                <w:sz w:val="28"/>
                <w:szCs w:val="28"/>
              </w:rPr>
            </w:pPr>
            <w:r w:rsidRPr="00877498">
              <w:rPr>
                <w:rFonts w:ascii="Times New Roman" w:hAnsi="Times New Roman" w:cs="Times New Roman"/>
                <w:color w:val="00000A"/>
                <w:sz w:val="28"/>
                <w:szCs w:val="28"/>
              </w:rPr>
              <w:t>Игровая</w:t>
            </w:r>
          </w:p>
        </w:tc>
        <w:tc>
          <w:tcPr>
            <w:tcW w:w="7197"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color w:val="00000A"/>
                <w:sz w:val="28"/>
                <w:szCs w:val="28"/>
                <w:rtl/>
              </w:rPr>
            </w:pPr>
            <w:r w:rsidRPr="00877498">
              <w:rPr>
                <w:rFonts w:ascii="Times New Roman" w:hAnsi="Times New Roman" w:cs="Times New Roman"/>
                <w:color w:val="00000A"/>
                <w:sz w:val="28"/>
                <w:szCs w:val="28"/>
              </w:rPr>
              <w:t>Игры «Клубочек», «Дровосек», «Шарики», «Массаж чувств», «Волшебное животное», «Мыльные пузыри»</w:t>
            </w:r>
          </w:p>
          <w:p w:rsidR="00974C20" w:rsidRPr="00877498" w:rsidRDefault="00974C20" w:rsidP="00877498">
            <w:pPr>
              <w:spacing w:line="240" w:lineRule="auto"/>
              <w:contextualSpacing/>
              <w:rPr>
                <w:rFonts w:ascii="Times New Roman" w:hAnsi="Times New Roman" w:cs="Times New Roman"/>
                <w:color w:val="00000A"/>
                <w:sz w:val="28"/>
                <w:szCs w:val="28"/>
                <w:rtl/>
              </w:rPr>
            </w:pPr>
          </w:p>
        </w:tc>
      </w:tr>
      <w:tr w:rsidR="00974C20" w:rsidRPr="00877498" w:rsidTr="00A03C43">
        <w:tc>
          <w:tcPr>
            <w:tcW w:w="2442"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color w:val="00000A"/>
                <w:sz w:val="28"/>
                <w:szCs w:val="28"/>
              </w:rPr>
            </w:pPr>
            <w:r w:rsidRPr="00877498">
              <w:rPr>
                <w:rFonts w:ascii="Times New Roman" w:hAnsi="Times New Roman" w:cs="Times New Roman"/>
                <w:color w:val="00000A"/>
                <w:sz w:val="28"/>
                <w:szCs w:val="28"/>
              </w:rPr>
              <w:t>Познавательно-исследовательская</w:t>
            </w:r>
          </w:p>
        </w:tc>
        <w:tc>
          <w:tcPr>
            <w:tcW w:w="7197"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color w:val="00000A"/>
                <w:sz w:val="28"/>
                <w:szCs w:val="28"/>
              </w:rPr>
            </w:pPr>
            <w:r w:rsidRPr="00877498">
              <w:rPr>
                <w:rFonts w:ascii="Times New Roman" w:hAnsi="Times New Roman" w:cs="Times New Roman"/>
                <w:color w:val="00000A"/>
                <w:sz w:val="28"/>
                <w:szCs w:val="28"/>
              </w:rPr>
              <w:t>Сравнение картинок с изображением доброго и злого Карабаса-Барабаса</w:t>
            </w:r>
            <w:r w:rsidRPr="00877498">
              <w:rPr>
                <w:rFonts w:ascii="Times New Roman" w:hAnsi="Times New Roman" w:cs="Times New Roman"/>
                <w:color w:val="00000A"/>
                <w:sz w:val="28"/>
                <w:szCs w:val="28"/>
                <w:rtl/>
              </w:rPr>
              <w:t>;</w:t>
            </w:r>
          </w:p>
          <w:p w:rsidR="00974C20" w:rsidRPr="00877498" w:rsidRDefault="00974C20" w:rsidP="00877498">
            <w:pPr>
              <w:spacing w:line="240" w:lineRule="auto"/>
              <w:contextualSpacing/>
              <w:rPr>
                <w:rFonts w:ascii="Times New Roman" w:hAnsi="Times New Roman" w:cs="Times New Roman"/>
                <w:sz w:val="28"/>
                <w:szCs w:val="28"/>
              </w:rPr>
            </w:pPr>
            <w:r w:rsidRPr="00877498">
              <w:rPr>
                <w:rFonts w:ascii="Times New Roman" w:hAnsi="Times New Roman" w:cs="Times New Roman"/>
                <w:color w:val="00000A"/>
                <w:sz w:val="28"/>
                <w:szCs w:val="28"/>
              </w:rPr>
              <w:t>Игры «Дровосек», «Шарики», «Массаж чувств», «Волшебное животное», «Мыльные пузыри»</w:t>
            </w:r>
          </w:p>
        </w:tc>
      </w:tr>
      <w:tr w:rsidR="00974C20" w:rsidRPr="00877498" w:rsidTr="00A03C43">
        <w:tc>
          <w:tcPr>
            <w:tcW w:w="2442"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sz w:val="28"/>
                <w:szCs w:val="28"/>
              </w:rPr>
            </w:pPr>
            <w:r w:rsidRPr="00877498">
              <w:rPr>
                <w:rFonts w:ascii="Times New Roman" w:hAnsi="Times New Roman" w:cs="Times New Roman"/>
                <w:color w:val="00000A"/>
                <w:sz w:val="28"/>
                <w:szCs w:val="28"/>
              </w:rPr>
              <w:t>Коммуникативная</w:t>
            </w:r>
          </w:p>
        </w:tc>
        <w:tc>
          <w:tcPr>
            <w:tcW w:w="7197"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 xml:space="preserve">Восприятие материала </w:t>
            </w:r>
            <w:r w:rsidRPr="00877498">
              <w:rPr>
                <w:rFonts w:ascii="Times New Roman" w:hAnsi="Times New Roman" w:cs="Times New Roman"/>
                <w:color w:val="00000A"/>
                <w:sz w:val="28"/>
                <w:szCs w:val="28"/>
              </w:rPr>
              <w:t>сказки про Фею и Карабаса-Барабаса</w:t>
            </w:r>
            <w:r w:rsidRPr="00877498">
              <w:rPr>
                <w:rFonts w:ascii="Times New Roman" w:hAnsi="Times New Roman" w:cs="Times New Roman"/>
                <w:color w:val="00000A"/>
                <w:sz w:val="28"/>
                <w:szCs w:val="28"/>
                <w:rtl/>
              </w:rPr>
              <w:t>;</w:t>
            </w:r>
          </w:p>
        </w:tc>
      </w:tr>
      <w:tr w:rsidR="00974C20" w:rsidRPr="00877498" w:rsidTr="00A03C43">
        <w:tc>
          <w:tcPr>
            <w:tcW w:w="2442"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color w:val="00000A"/>
                <w:sz w:val="28"/>
                <w:szCs w:val="28"/>
                <w:rtl/>
              </w:rPr>
            </w:pPr>
            <w:r w:rsidRPr="00877498">
              <w:rPr>
                <w:rFonts w:ascii="Times New Roman" w:hAnsi="Times New Roman" w:cs="Times New Roman"/>
                <w:color w:val="00000A"/>
                <w:sz w:val="28"/>
                <w:szCs w:val="28"/>
              </w:rPr>
              <w:t>Чтение художественной литературы</w:t>
            </w:r>
          </w:p>
        </w:tc>
        <w:tc>
          <w:tcPr>
            <w:tcW w:w="7197"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color w:val="00000A"/>
                <w:sz w:val="28"/>
                <w:szCs w:val="28"/>
                <w:rtl/>
              </w:rPr>
            </w:pPr>
            <w:r w:rsidRPr="00877498">
              <w:rPr>
                <w:rFonts w:ascii="Times New Roman" w:hAnsi="Times New Roman" w:cs="Times New Roman"/>
                <w:color w:val="00000A"/>
                <w:sz w:val="28"/>
                <w:szCs w:val="28"/>
              </w:rPr>
              <w:t>Приключение Буратино</w:t>
            </w:r>
          </w:p>
        </w:tc>
      </w:tr>
    </w:tbl>
    <w:p w:rsidR="00974C20" w:rsidRPr="00877498" w:rsidRDefault="00974C20" w:rsidP="00877498">
      <w:pPr>
        <w:spacing w:line="240" w:lineRule="auto"/>
        <w:ind w:firstLine="708"/>
        <w:contextualSpacing/>
        <w:rPr>
          <w:rFonts w:ascii="Times New Roman" w:hAnsi="Times New Roman" w:cs="Times New Roman"/>
          <w:color w:val="00000A"/>
          <w:sz w:val="28"/>
          <w:szCs w:val="28"/>
          <w:rtl/>
        </w:rPr>
      </w:pPr>
    </w:p>
    <w:p w:rsidR="00974C20" w:rsidRPr="00877498" w:rsidRDefault="00974C20" w:rsidP="00877498">
      <w:pPr>
        <w:spacing w:line="240" w:lineRule="auto"/>
        <w:ind w:firstLine="708"/>
        <w:contextualSpacing/>
        <w:rPr>
          <w:rFonts w:ascii="Times New Roman" w:hAnsi="Times New Roman" w:cs="Times New Roman"/>
          <w:b/>
          <w:bCs/>
          <w:sz w:val="28"/>
          <w:szCs w:val="28"/>
          <w:rtl/>
        </w:rPr>
      </w:pPr>
      <w:r w:rsidRPr="00877498">
        <w:rPr>
          <w:rFonts w:ascii="Times New Roman" w:hAnsi="Times New Roman" w:cs="Times New Roman"/>
          <w:b/>
          <w:bCs/>
          <w:sz w:val="28"/>
          <w:szCs w:val="28"/>
        </w:rPr>
        <w:t>Логика образовательной деятельности</w:t>
      </w:r>
    </w:p>
    <w:p w:rsidR="00974C20" w:rsidRPr="00877498" w:rsidRDefault="00974C20" w:rsidP="00877498">
      <w:pPr>
        <w:spacing w:line="240" w:lineRule="auto"/>
        <w:ind w:firstLine="708"/>
        <w:contextualSpacing/>
        <w:rPr>
          <w:rFonts w:ascii="Times New Roman" w:hAnsi="Times New Roman" w:cs="Times New Roman"/>
          <w:b/>
          <w:bCs/>
          <w:sz w:val="28"/>
          <w:szCs w:val="28"/>
          <w:rtl/>
        </w:rPr>
      </w:pPr>
    </w:p>
    <w:tbl>
      <w:tblPr>
        <w:tblW w:w="10364" w:type="dxa"/>
        <w:tblInd w:w="-464" w:type="dxa"/>
        <w:tblLayout w:type="fixed"/>
        <w:tblCellMar>
          <w:left w:w="103" w:type="dxa"/>
        </w:tblCellMar>
        <w:tblLook w:val="0000"/>
      </w:tblPr>
      <w:tblGrid>
        <w:gridCol w:w="494"/>
        <w:gridCol w:w="5339"/>
        <w:gridCol w:w="2369"/>
        <w:gridCol w:w="2162"/>
      </w:tblGrid>
      <w:tr w:rsidR="00974C20" w:rsidRPr="00877498" w:rsidTr="00A03C43">
        <w:tc>
          <w:tcPr>
            <w:tcW w:w="494"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b/>
                <w:bCs/>
                <w:color w:val="00000A"/>
                <w:sz w:val="28"/>
                <w:szCs w:val="28"/>
              </w:rPr>
            </w:pPr>
            <w:r w:rsidRPr="00877498">
              <w:rPr>
                <w:rFonts w:ascii="Times New Roman" w:hAnsi="Times New Roman" w:cs="Times New Roman"/>
                <w:b/>
                <w:bCs/>
                <w:sz w:val="28"/>
                <w:szCs w:val="28"/>
                <w:rtl/>
              </w:rPr>
              <w:t>№</w:t>
            </w:r>
          </w:p>
        </w:tc>
        <w:tc>
          <w:tcPr>
            <w:tcW w:w="5339"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b/>
                <w:bCs/>
                <w:sz w:val="28"/>
                <w:szCs w:val="28"/>
              </w:rPr>
            </w:pPr>
            <w:r w:rsidRPr="00877498">
              <w:rPr>
                <w:rFonts w:ascii="Times New Roman" w:hAnsi="Times New Roman" w:cs="Times New Roman"/>
                <w:b/>
                <w:bCs/>
                <w:color w:val="00000A"/>
                <w:sz w:val="28"/>
                <w:szCs w:val="28"/>
              </w:rPr>
              <w:t>Деятельность педагога</w:t>
            </w:r>
          </w:p>
        </w:tc>
        <w:tc>
          <w:tcPr>
            <w:tcW w:w="2369"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b/>
                <w:bCs/>
                <w:sz w:val="28"/>
                <w:szCs w:val="28"/>
              </w:rPr>
            </w:pPr>
            <w:r w:rsidRPr="00877498">
              <w:rPr>
                <w:rFonts w:ascii="Times New Roman" w:hAnsi="Times New Roman" w:cs="Times New Roman"/>
                <w:b/>
                <w:bCs/>
                <w:sz w:val="28"/>
                <w:szCs w:val="28"/>
              </w:rPr>
              <w:t>Деятельность обучающихся</w:t>
            </w:r>
          </w:p>
        </w:tc>
        <w:tc>
          <w:tcPr>
            <w:tcW w:w="2162"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sz w:val="28"/>
                <w:szCs w:val="28"/>
              </w:rPr>
            </w:pPr>
            <w:r w:rsidRPr="00877498">
              <w:rPr>
                <w:rFonts w:ascii="Times New Roman" w:hAnsi="Times New Roman" w:cs="Times New Roman"/>
                <w:b/>
                <w:bCs/>
                <w:sz w:val="28"/>
                <w:szCs w:val="28"/>
              </w:rPr>
              <w:t>Ожидаемые результаты</w:t>
            </w:r>
          </w:p>
        </w:tc>
      </w:tr>
      <w:tr w:rsidR="00974C20" w:rsidRPr="00877498" w:rsidTr="00A03C43">
        <w:tc>
          <w:tcPr>
            <w:tcW w:w="494"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numPr>
                <w:ilvl w:val="0"/>
                <w:numId w:val="11"/>
              </w:numPr>
              <w:tabs>
                <w:tab w:val="left" w:pos="252"/>
              </w:tabs>
              <w:suppressAutoHyphens/>
              <w:spacing w:after="0" w:line="240" w:lineRule="auto"/>
              <w:ind w:left="252" w:hanging="252"/>
              <w:contextualSpacing/>
              <w:rPr>
                <w:rFonts w:ascii="Times New Roman" w:hAnsi="Times New Roman" w:cs="Times New Roman"/>
                <w:sz w:val="28"/>
                <w:szCs w:val="28"/>
                <w:rtl/>
              </w:rPr>
            </w:pPr>
          </w:p>
        </w:tc>
        <w:tc>
          <w:tcPr>
            <w:tcW w:w="5339"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color w:val="00000A"/>
                <w:sz w:val="28"/>
                <w:szCs w:val="28"/>
              </w:rPr>
            </w:pPr>
            <w:r w:rsidRPr="00877498">
              <w:rPr>
                <w:rFonts w:ascii="Times New Roman" w:hAnsi="Times New Roman" w:cs="Times New Roman"/>
                <w:color w:val="00000A"/>
                <w:sz w:val="28"/>
                <w:szCs w:val="28"/>
              </w:rPr>
              <w:t>Активизирует интерес детей, создает проблемную ситуацию (знакомлю воспитанников с задачами деятельности, вовлекаю в игровую ситуацию)</w:t>
            </w:r>
          </w:p>
          <w:p w:rsidR="00974C20" w:rsidRPr="00877498" w:rsidRDefault="00974C20" w:rsidP="00877498">
            <w:pPr>
              <w:spacing w:line="240" w:lineRule="auto"/>
              <w:contextualSpacing/>
              <w:rPr>
                <w:rFonts w:ascii="Times New Roman" w:hAnsi="Times New Roman" w:cs="Times New Roman"/>
                <w:sz w:val="28"/>
                <w:szCs w:val="28"/>
              </w:rPr>
            </w:pPr>
            <w:r w:rsidRPr="00877498">
              <w:rPr>
                <w:rFonts w:ascii="Times New Roman" w:hAnsi="Times New Roman" w:cs="Times New Roman"/>
                <w:color w:val="00000A"/>
                <w:sz w:val="28"/>
                <w:szCs w:val="28"/>
              </w:rPr>
              <w:t>Вы все такие разные: ваши волосы, глаза, одежда. Все это можно увидеть. Однако в каждом из нас есть то, что увидеть невозможно. Это ваш внутренний мир: ваши желания, настроения, любовь к кому-то и чему-то. Этот мир находится внутри вас, около вашего сердца. Если в этом мире живет радость, счастье, любовь – человек здоров и полон энергии. А если в этот мир закралась злость, обида, зависть – человек становится слабым и начинает болеть</w:t>
            </w:r>
            <w:r w:rsidRPr="00877498">
              <w:rPr>
                <w:rFonts w:ascii="Times New Roman" w:hAnsi="Times New Roman" w:cs="Times New Roman"/>
                <w:color w:val="00000A"/>
                <w:sz w:val="28"/>
                <w:szCs w:val="28"/>
                <w:rtl/>
              </w:rPr>
              <w:t>.</w:t>
            </w:r>
          </w:p>
        </w:tc>
        <w:tc>
          <w:tcPr>
            <w:tcW w:w="2369"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Внимательно слушают, анализируют ситуацию</w:t>
            </w:r>
            <w:r w:rsidRPr="00877498">
              <w:rPr>
                <w:rFonts w:ascii="Times New Roman" w:hAnsi="Times New Roman" w:cs="Times New Roman"/>
                <w:sz w:val="28"/>
                <w:szCs w:val="28"/>
                <w:rtl/>
              </w:rPr>
              <w:t>.</w:t>
            </w:r>
          </w:p>
        </w:tc>
        <w:tc>
          <w:tcPr>
            <w:tcW w:w="2162"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sz w:val="28"/>
                <w:szCs w:val="28"/>
                <w:rtl/>
              </w:rPr>
            </w:pPr>
            <w:r w:rsidRPr="00877498">
              <w:rPr>
                <w:rFonts w:ascii="Times New Roman" w:hAnsi="Times New Roman" w:cs="Times New Roman"/>
                <w:sz w:val="28"/>
                <w:szCs w:val="28"/>
              </w:rPr>
              <w:t>Эмоционально переживают</w:t>
            </w:r>
            <w:r w:rsidRPr="00877498">
              <w:rPr>
                <w:rFonts w:ascii="Times New Roman" w:hAnsi="Times New Roman" w:cs="Times New Roman"/>
                <w:sz w:val="28"/>
                <w:szCs w:val="28"/>
                <w:rtl/>
              </w:rPr>
              <w:t>.</w:t>
            </w:r>
          </w:p>
          <w:p w:rsidR="00974C20" w:rsidRPr="00877498" w:rsidRDefault="00974C20" w:rsidP="00877498">
            <w:pPr>
              <w:spacing w:line="240" w:lineRule="auto"/>
              <w:contextualSpacing/>
              <w:rPr>
                <w:rFonts w:ascii="Times New Roman" w:hAnsi="Times New Roman" w:cs="Times New Roman"/>
                <w:sz w:val="28"/>
                <w:szCs w:val="28"/>
                <w:rtl/>
              </w:rPr>
            </w:pPr>
          </w:p>
          <w:p w:rsidR="00974C20" w:rsidRPr="00877498" w:rsidRDefault="00974C20" w:rsidP="00877498">
            <w:pPr>
              <w:spacing w:line="240" w:lineRule="auto"/>
              <w:contextualSpacing/>
              <w:rPr>
                <w:rFonts w:ascii="Times New Roman" w:hAnsi="Times New Roman" w:cs="Times New Roman"/>
                <w:sz w:val="28"/>
                <w:szCs w:val="28"/>
                <w:rtl/>
              </w:rPr>
            </w:pPr>
            <w:r w:rsidRPr="00877498">
              <w:rPr>
                <w:rFonts w:ascii="Times New Roman" w:hAnsi="Times New Roman" w:cs="Times New Roman"/>
                <w:sz w:val="28"/>
                <w:szCs w:val="28"/>
              </w:rPr>
              <w:t>Сформирован интерес к предстоящей деятельности и эмоциональный положительный отклик</w:t>
            </w:r>
            <w:r w:rsidRPr="00877498">
              <w:rPr>
                <w:rFonts w:ascii="Times New Roman" w:hAnsi="Times New Roman" w:cs="Times New Roman"/>
                <w:sz w:val="28"/>
                <w:szCs w:val="28"/>
                <w:rtl/>
              </w:rPr>
              <w:t>.</w:t>
            </w:r>
          </w:p>
          <w:p w:rsidR="00974C20" w:rsidRPr="00877498" w:rsidRDefault="00974C20" w:rsidP="00877498">
            <w:pPr>
              <w:spacing w:line="240" w:lineRule="auto"/>
              <w:contextualSpacing/>
              <w:rPr>
                <w:rFonts w:ascii="Times New Roman" w:hAnsi="Times New Roman" w:cs="Times New Roman"/>
                <w:sz w:val="28"/>
                <w:szCs w:val="28"/>
                <w:rtl/>
              </w:rPr>
            </w:pPr>
          </w:p>
          <w:p w:rsidR="00974C20" w:rsidRPr="00877498" w:rsidRDefault="00974C20"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Заинтересовываются ситуацией</w:t>
            </w:r>
          </w:p>
          <w:p w:rsidR="00974C20" w:rsidRPr="00877498" w:rsidRDefault="00974C20"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Принимают программу поиска. Осознается цель поиска, активизируются необходимые знания</w:t>
            </w:r>
            <w:r w:rsidRPr="00877498">
              <w:rPr>
                <w:rFonts w:ascii="Times New Roman" w:hAnsi="Times New Roman" w:cs="Times New Roman"/>
                <w:sz w:val="28"/>
                <w:szCs w:val="28"/>
                <w:rtl/>
              </w:rPr>
              <w:t>.</w:t>
            </w:r>
          </w:p>
        </w:tc>
      </w:tr>
      <w:tr w:rsidR="00974C20" w:rsidRPr="00877498" w:rsidTr="00A03C43">
        <w:trPr>
          <w:trHeight w:val="5665"/>
        </w:trPr>
        <w:tc>
          <w:tcPr>
            <w:tcW w:w="494"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numPr>
                <w:ilvl w:val="0"/>
                <w:numId w:val="11"/>
              </w:numPr>
              <w:tabs>
                <w:tab w:val="left" w:pos="252"/>
              </w:tabs>
              <w:suppressAutoHyphens/>
              <w:spacing w:after="0" w:line="240" w:lineRule="auto"/>
              <w:ind w:left="252" w:hanging="252"/>
              <w:contextualSpacing/>
              <w:rPr>
                <w:rFonts w:ascii="Times New Roman" w:hAnsi="Times New Roman" w:cs="Times New Roman"/>
                <w:sz w:val="28"/>
                <w:szCs w:val="28"/>
                <w:rtl/>
              </w:rPr>
            </w:pPr>
          </w:p>
        </w:tc>
        <w:tc>
          <w:tcPr>
            <w:tcW w:w="5339"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color w:val="00000A"/>
                <w:sz w:val="28"/>
                <w:szCs w:val="28"/>
              </w:rPr>
            </w:pPr>
            <w:r w:rsidRPr="00877498">
              <w:rPr>
                <w:rFonts w:ascii="Times New Roman" w:hAnsi="Times New Roman" w:cs="Times New Roman"/>
                <w:b/>
                <w:bCs/>
                <w:color w:val="00000A"/>
                <w:sz w:val="28"/>
                <w:szCs w:val="28"/>
              </w:rPr>
              <w:t>Игра «Клубочек».</w:t>
            </w:r>
            <w:r w:rsidRPr="00877498">
              <w:rPr>
                <w:rFonts w:ascii="Times New Roman" w:hAnsi="Times New Roman" w:cs="Times New Roman"/>
                <w:color w:val="00000A"/>
                <w:sz w:val="28"/>
                <w:szCs w:val="28"/>
              </w:rPr>
              <w:t xml:space="preserve"> Знакомлю с правилами игры</w:t>
            </w:r>
            <w:r w:rsidRPr="00877498">
              <w:rPr>
                <w:rFonts w:ascii="Times New Roman" w:hAnsi="Times New Roman" w:cs="Times New Roman"/>
                <w:color w:val="00000A"/>
                <w:sz w:val="28"/>
                <w:szCs w:val="28"/>
                <w:rtl/>
              </w:rPr>
              <w:t>.</w:t>
            </w:r>
          </w:p>
          <w:p w:rsidR="00974C20" w:rsidRPr="00877498" w:rsidRDefault="00974C20" w:rsidP="00877498">
            <w:pPr>
              <w:spacing w:line="240" w:lineRule="auto"/>
              <w:contextualSpacing/>
              <w:rPr>
                <w:rFonts w:ascii="Times New Roman" w:hAnsi="Times New Roman" w:cs="Times New Roman"/>
                <w:color w:val="00000A"/>
                <w:sz w:val="28"/>
                <w:szCs w:val="28"/>
                <w:rtl/>
              </w:rPr>
            </w:pPr>
            <w:r w:rsidRPr="00877498">
              <w:rPr>
                <w:rFonts w:ascii="Times New Roman" w:hAnsi="Times New Roman" w:cs="Times New Roman"/>
                <w:color w:val="00000A"/>
                <w:sz w:val="28"/>
                <w:szCs w:val="28"/>
              </w:rPr>
              <w:t xml:space="preserve">Сейчас мы познакомимся с внутренним миром каждого из вас. Садитесь в круг. Я держу в руках клубочек. Я обмотаю кончик нитки вокруг пальца и задам вопрос кому-то из вас, бросив ему клубочек. Этот ребенок должен поймать клубок, обмотать вокруг пальца, ответить на мой вопрос: «Что </w:t>
            </w:r>
            <w:r w:rsidRPr="00877498">
              <w:rPr>
                <w:rFonts w:ascii="Times New Roman" w:hAnsi="Times New Roman" w:cs="Times New Roman"/>
                <w:sz w:val="28"/>
                <w:szCs w:val="28"/>
              </w:rPr>
              <w:t>любишь больше всего?»</w:t>
            </w:r>
          </w:p>
          <w:p w:rsidR="00974C20" w:rsidRPr="00877498" w:rsidRDefault="00974C20" w:rsidP="00877498">
            <w:pPr>
              <w:spacing w:line="240" w:lineRule="auto"/>
              <w:contextualSpacing/>
              <w:rPr>
                <w:rFonts w:ascii="Times New Roman" w:hAnsi="Times New Roman" w:cs="Times New Roman"/>
                <w:color w:val="00000A"/>
                <w:sz w:val="28"/>
                <w:szCs w:val="28"/>
                <w:rtl/>
              </w:rPr>
            </w:pPr>
          </w:p>
          <w:p w:rsidR="00974C20" w:rsidRPr="00877498" w:rsidRDefault="00974C20" w:rsidP="00877498">
            <w:pPr>
              <w:spacing w:line="240" w:lineRule="auto"/>
              <w:contextualSpacing/>
              <w:rPr>
                <w:rFonts w:ascii="Times New Roman" w:hAnsi="Times New Roman" w:cs="Times New Roman"/>
                <w:color w:val="00000A"/>
                <w:sz w:val="28"/>
                <w:szCs w:val="28"/>
              </w:rPr>
            </w:pPr>
            <w:r w:rsidRPr="00877498">
              <w:rPr>
                <w:rFonts w:ascii="Times New Roman" w:hAnsi="Times New Roman" w:cs="Times New Roman"/>
                <w:color w:val="00000A"/>
                <w:sz w:val="28"/>
                <w:szCs w:val="28"/>
              </w:rPr>
              <w:t>Вовлекаю детей к рассматриванию паутинки</w:t>
            </w:r>
            <w:r w:rsidRPr="00877498">
              <w:rPr>
                <w:rFonts w:ascii="Times New Roman" w:hAnsi="Times New Roman" w:cs="Times New Roman"/>
                <w:color w:val="00000A"/>
                <w:sz w:val="28"/>
                <w:szCs w:val="28"/>
                <w:rtl/>
              </w:rPr>
              <w:t xml:space="preserve">. </w:t>
            </w:r>
          </w:p>
          <w:p w:rsidR="00974C20" w:rsidRPr="00877498" w:rsidRDefault="00974C20" w:rsidP="00877498">
            <w:pPr>
              <w:spacing w:line="240" w:lineRule="auto"/>
              <w:contextualSpacing/>
              <w:rPr>
                <w:rFonts w:ascii="Times New Roman" w:hAnsi="Times New Roman" w:cs="Times New Roman"/>
                <w:sz w:val="28"/>
                <w:szCs w:val="28"/>
                <w:rtl/>
              </w:rPr>
            </w:pPr>
            <w:r w:rsidRPr="00877498">
              <w:rPr>
                <w:rFonts w:ascii="Times New Roman" w:hAnsi="Times New Roman" w:cs="Times New Roman"/>
                <w:color w:val="00000A"/>
                <w:sz w:val="28"/>
                <w:szCs w:val="28"/>
              </w:rPr>
              <w:t>Посмотрите, какая причудливая паутинка у нас получилась – это сплетение наших чувств и любви</w:t>
            </w:r>
            <w:r w:rsidRPr="00877498">
              <w:rPr>
                <w:rFonts w:ascii="Times New Roman" w:hAnsi="Times New Roman" w:cs="Times New Roman"/>
                <w:color w:val="00000A"/>
                <w:sz w:val="28"/>
                <w:szCs w:val="28"/>
                <w:rtl/>
              </w:rPr>
              <w:t xml:space="preserve">. </w:t>
            </w:r>
          </w:p>
        </w:tc>
        <w:tc>
          <w:tcPr>
            <w:tcW w:w="2369"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sz w:val="28"/>
                <w:szCs w:val="28"/>
                <w:rtl/>
              </w:rPr>
            </w:pPr>
          </w:p>
          <w:p w:rsidR="00974C20" w:rsidRPr="00877498" w:rsidRDefault="00974C20" w:rsidP="00877498">
            <w:pPr>
              <w:spacing w:line="240" w:lineRule="auto"/>
              <w:contextualSpacing/>
              <w:rPr>
                <w:rFonts w:ascii="Times New Roman" w:hAnsi="Times New Roman" w:cs="Times New Roman"/>
                <w:sz w:val="28"/>
                <w:szCs w:val="28"/>
                <w:rtl/>
              </w:rPr>
            </w:pPr>
          </w:p>
          <w:p w:rsidR="00974C20" w:rsidRPr="00877498" w:rsidRDefault="00974C20"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Обматывают нитку вокруг пальца</w:t>
            </w:r>
            <w:r w:rsidRPr="00877498">
              <w:rPr>
                <w:rFonts w:ascii="Times New Roman" w:hAnsi="Times New Roman" w:cs="Times New Roman"/>
                <w:sz w:val="28"/>
                <w:szCs w:val="28"/>
                <w:rtl/>
              </w:rPr>
              <w:t>,</w:t>
            </w:r>
          </w:p>
          <w:p w:rsidR="00974C20" w:rsidRPr="00877498" w:rsidRDefault="00974C20" w:rsidP="00877498">
            <w:pPr>
              <w:spacing w:line="240" w:lineRule="auto"/>
              <w:contextualSpacing/>
              <w:rPr>
                <w:rFonts w:ascii="Times New Roman" w:hAnsi="Times New Roman" w:cs="Times New Roman"/>
                <w:sz w:val="28"/>
                <w:szCs w:val="28"/>
                <w:rtl/>
              </w:rPr>
            </w:pPr>
            <w:r w:rsidRPr="00877498">
              <w:rPr>
                <w:rFonts w:ascii="Times New Roman" w:hAnsi="Times New Roman" w:cs="Times New Roman"/>
                <w:sz w:val="28"/>
                <w:szCs w:val="28"/>
              </w:rPr>
              <w:t>рассказывают о том, что они любят больше всего</w:t>
            </w:r>
            <w:r w:rsidRPr="00877498">
              <w:rPr>
                <w:rFonts w:ascii="Times New Roman" w:hAnsi="Times New Roman" w:cs="Times New Roman"/>
                <w:sz w:val="28"/>
                <w:szCs w:val="28"/>
                <w:rtl/>
              </w:rPr>
              <w:t>.</w:t>
            </w:r>
          </w:p>
          <w:p w:rsidR="00974C20" w:rsidRPr="00877498" w:rsidRDefault="00974C20" w:rsidP="00877498">
            <w:pPr>
              <w:spacing w:line="240" w:lineRule="auto"/>
              <w:contextualSpacing/>
              <w:rPr>
                <w:rFonts w:ascii="Times New Roman" w:hAnsi="Times New Roman" w:cs="Times New Roman"/>
                <w:sz w:val="28"/>
                <w:szCs w:val="28"/>
                <w:rtl/>
              </w:rPr>
            </w:pPr>
          </w:p>
          <w:p w:rsidR="00974C20" w:rsidRPr="00877498" w:rsidRDefault="00974C20" w:rsidP="00877498">
            <w:pPr>
              <w:spacing w:line="240" w:lineRule="auto"/>
              <w:contextualSpacing/>
              <w:rPr>
                <w:rFonts w:ascii="Times New Roman" w:hAnsi="Times New Roman" w:cs="Times New Roman"/>
                <w:sz w:val="28"/>
                <w:szCs w:val="28"/>
                <w:rtl/>
              </w:rPr>
            </w:pPr>
          </w:p>
          <w:p w:rsidR="00974C20" w:rsidRPr="00877498" w:rsidRDefault="00974C20" w:rsidP="00877498">
            <w:pPr>
              <w:spacing w:line="240" w:lineRule="auto"/>
              <w:contextualSpacing/>
              <w:rPr>
                <w:rFonts w:ascii="Times New Roman" w:hAnsi="Times New Roman" w:cs="Times New Roman"/>
                <w:sz w:val="28"/>
                <w:szCs w:val="28"/>
                <w:rtl/>
              </w:rPr>
            </w:pPr>
          </w:p>
          <w:p w:rsidR="00974C20" w:rsidRPr="00877498" w:rsidRDefault="00974C20" w:rsidP="00877498">
            <w:pPr>
              <w:spacing w:line="240" w:lineRule="auto"/>
              <w:contextualSpacing/>
              <w:rPr>
                <w:rFonts w:ascii="Times New Roman" w:hAnsi="Times New Roman" w:cs="Times New Roman"/>
                <w:sz w:val="28"/>
                <w:szCs w:val="28"/>
                <w:rtl/>
              </w:rPr>
            </w:pPr>
            <w:r w:rsidRPr="00877498">
              <w:rPr>
                <w:rFonts w:ascii="Times New Roman" w:hAnsi="Times New Roman" w:cs="Times New Roman"/>
                <w:sz w:val="28"/>
                <w:szCs w:val="28"/>
              </w:rPr>
              <w:t>Снимают нитку с пальца, рассматривают паутинку</w:t>
            </w:r>
            <w:r w:rsidRPr="00877498">
              <w:rPr>
                <w:rFonts w:ascii="Times New Roman" w:hAnsi="Times New Roman" w:cs="Times New Roman"/>
                <w:sz w:val="28"/>
                <w:szCs w:val="28"/>
                <w:rtl/>
              </w:rPr>
              <w:t xml:space="preserve"> </w:t>
            </w:r>
          </w:p>
        </w:tc>
        <w:tc>
          <w:tcPr>
            <w:tcW w:w="2162"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sz w:val="28"/>
                <w:szCs w:val="28"/>
                <w:rtl/>
              </w:rPr>
            </w:pPr>
          </w:p>
          <w:p w:rsidR="00974C20" w:rsidRPr="00877498" w:rsidRDefault="00974C20" w:rsidP="00877498">
            <w:pPr>
              <w:spacing w:line="240" w:lineRule="auto"/>
              <w:contextualSpacing/>
              <w:rPr>
                <w:rFonts w:ascii="Times New Roman" w:hAnsi="Times New Roman" w:cs="Times New Roman"/>
                <w:sz w:val="28"/>
                <w:szCs w:val="28"/>
                <w:rtl/>
              </w:rPr>
            </w:pPr>
          </w:p>
          <w:p w:rsidR="00974C20" w:rsidRPr="00877498" w:rsidRDefault="00974C20" w:rsidP="00877498">
            <w:pPr>
              <w:spacing w:line="240" w:lineRule="auto"/>
              <w:contextualSpacing/>
              <w:rPr>
                <w:rFonts w:ascii="Times New Roman" w:hAnsi="Times New Roman" w:cs="Times New Roman"/>
                <w:sz w:val="28"/>
                <w:szCs w:val="28"/>
                <w:rtl/>
              </w:rPr>
            </w:pPr>
            <w:r w:rsidRPr="00877498">
              <w:rPr>
                <w:rFonts w:ascii="Times New Roman" w:hAnsi="Times New Roman" w:cs="Times New Roman"/>
                <w:sz w:val="28"/>
                <w:szCs w:val="28"/>
              </w:rPr>
              <w:t>Придумывают индивидуальные интересные ответы</w:t>
            </w:r>
            <w:r w:rsidRPr="00877498">
              <w:rPr>
                <w:rFonts w:ascii="Times New Roman" w:hAnsi="Times New Roman" w:cs="Times New Roman"/>
                <w:sz w:val="28"/>
                <w:szCs w:val="28"/>
                <w:rtl/>
              </w:rPr>
              <w:t>.</w:t>
            </w:r>
          </w:p>
          <w:p w:rsidR="00974C20" w:rsidRPr="00877498" w:rsidRDefault="00974C20" w:rsidP="00877498">
            <w:pPr>
              <w:spacing w:line="240" w:lineRule="auto"/>
              <w:contextualSpacing/>
              <w:rPr>
                <w:rFonts w:ascii="Times New Roman" w:hAnsi="Times New Roman" w:cs="Times New Roman"/>
                <w:sz w:val="28"/>
                <w:szCs w:val="28"/>
                <w:rtl/>
              </w:rPr>
            </w:pPr>
          </w:p>
          <w:p w:rsidR="00974C20" w:rsidRPr="00877498" w:rsidRDefault="00974C20" w:rsidP="00877498">
            <w:pPr>
              <w:spacing w:line="240" w:lineRule="auto"/>
              <w:contextualSpacing/>
              <w:rPr>
                <w:rFonts w:ascii="Times New Roman" w:hAnsi="Times New Roman" w:cs="Times New Roman"/>
                <w:sz w:val="28"/>
                <w:szCs w:val="28"/>
                <w:rtl/>
              </w:rPr>
            </w:pPr>
          </w:p>
          <w:p w:rsidR="00974C20" w:rsidRPr="00877498" w:rsidRDefault="00974C20" w:rsidP="00877498">
            <w:pPr>
              <w:spacing w:line="240" w:lineRule="auto"/>
              <w:contextualSpacing/>
              <w:rPr>
                <w:rFonts w:ascii="Times New Roman" w:hAnsi="Times New Roman" w:cs="Times New Roman"/>
                <w:sz w:val="28"/>
                <w:szCs w:val="28"/>
                <w:rtl/>
              </w:rPr>
            </w:pPr>
          </w:p>
          <w:p w:rsidR="00974C20" w:rsidRPr="00877498" w:rsidRDefault="00974C20" w:rsidP="00877498">
            <w:pPr>
              <w:spacing w:line="240" w:lineRule="auto"/>
              <w:contextualSpacing/>
              <w:rPr>
                <w:rFonts w:ascii="Times New Roman" w:hAnsi="Times New Roman" w:cs="Times New Roman"/>
                <w:sz w:val="28"/>
                <w:szCs w:val="28"/>
                <w:rtl/>
              </w:rPr>
            </w:pPr>
          </w:p>
          <w:p w:rsidR="00974C20" w:rsidRPr="00877498" w:rsidRDefault="00974C20" w:rsidP="00877498">
            <w:pPr>
              <w:spacing w:line="240" w:lineRule="auto"/>
              <w:contextualSpacing/>
              <w:rPr>
                <w:rFonts w:ascii="Times New Roman" w:hAnsi="Times New Roman" w:cs="Times New Roman"/>
                <w:sz w:val="28"/>
                <w:szCs w:val="28"/>
                <w:rtl/>
              </w:rPr>
            </w:pPr>
            <w:r w:rsidRPr="00877498">
              <w:rPr>
                <w:rFonts w:ascii="Times New Roman" w:hAnsi="Times New Roman" w:cs="Times New Roman"/>
                <w:sz w:val="28"/>
                <w:szCs w:val="28"/>
              </w:rPr>
              <w:t>Выполняют задание</w:t>
            </w:r>
            <w:r w:rsidRPr="00877498">
              <w:rPr>
                <w:rFonts w:ascii="Times New Roman" w:hAnsi="Times New Roman" w:cs="Times New Roman"/>
                <w:sz w:val="28"/>
                <w:szCs w:val="28"/>
                <w:rtl/>
              </w:rPr>
              <w:t>.</w:t>
            </w:r>
          </w:p>
          <w:p w:rsidR="00974C20" w:rsidRPr="00877498" w:rsidRDefault="00974C20" w:rsidP="00877498">
            <w:pPr>
              <w:spacing w:line="240" w:lineRule="auto"/>
              <w:contextualSpacing/>
              <w:rPr>
                <w:rFonts w:ascii="Times New Roman" w:hAnsi="Times New Roman" w:cs="Times New Roman"/>
                <w:sz w:val="28"/>
                <w:szCs w:val="28"/>
                <w:rtl/>
              </w:rPr>
            </w:pPr>
          </w:p>
          <w:p w:rsidR="00974C20" w:rsidRPr="00877498" w:rsidRDefault="00974C20"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Удивляются рисунком паутинки</w:t>
            </w:r>
          </w:p>
        </w:tc>
      </w:tr>
      <w:tr w:rsidR="00974C20" w:rsidRPr="00877498" w:rsidTr="00A03C43">
        <w:tc>
          <w:tcPr>
            <w:tcW w:w="494"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color w:val="00000A"/>
                <w:sz w:val="28"/>
                <w:szCs w:val="28"/>
              </w:rPr>
            </w:pPr>
            <w:r w:rsidRPr="00877498">
              <w:rPr>
                <w:rFonts w:ascii="Times New Roman" w:hAnsi="Times New Roman" w:cs="Times New Roman"/>
                <w:sz w:val="28"/>
                <w:szCs w:val="28"/>
              </w:rPr>
              <w:t>3</w:t>
            </w:r>
          </w:p>
        </w:tc>
        <w:tc>
          <w:tcPr>
            <w:tcW w:w="5339"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color w:val="00000A"/>
                <w:sz w:val="28"/>
                <w:szCs w:val="28"/>
              </w:rPr>
            </w:pPr>
            <w:r w:rsidRPr="00877498">
              <w:rPr>
                <w:rFonts w:ascii="Times New Roman" w:hAnsi="Times New Roman" w:cs="Times New Roman"/>
                <w:color w:val="00000A"/>
                <w:sz w:val="28"/>
                <w:szCs w:val="28"/>
              </w:rPr>
              <w:t>Рассказываю сказку</w:t>
            </w:r>
            <w:r w:rsidRPr="00877498">
              <w:rPr>
                <w:rFonts w:ascii="Times New Roman" w:hAnsi="Times New Roman" w:cs="Times New Roman"/>
                <w:color w:val="00000A"/>
                <w:sz w:val="28"/>
                <w:szCs w:val="28"/>
                <w:rtl/>
              </w:rPr>
              <w:t xml:space="preserve">. </w:t>
            </w:r>
          </w:p>
          <w:p w:rsidR="00974C20" w:rsidRPr="00877498" w:rsidRDefault="00974C20" w:rsidP="00877498">
            <w:pPr>
              <w:spacing w:line="240" w:lineRule="auto"/>
              <w:contextualSpacing/>
              <w:rPr>
                <w:rFonts w:ascii="Times New Roman" w:hAnsi="Times New Roman" w:cs="Times New Roman"/>
                <w:color w:val="00000A"/>
                <w:sz w:val="28"/>
                <w:szCs w:val="28"/>
              </w:rPr>
            </w:pPr>
            <w:r w:rsidRPr="00877498">
              <w:rPr>
                <w:rFonts w:ascii="Times New Roman" w:hAnsi="Times New Roman" w:cs="Times New Roman"/>
                <w:color w:val="00000A"/>
                <w:sz w:val="28"/>
                <w:szCs w:val="28"/>
              </w:rPr>
              <w:t>Однажды давным-давно в чудесной стране «Здоровье» жила-была волшебница, Фея, и была у нее, как полагается, волшебная палочка, которой она рисовала круги на земле и на полу</w:t>
            </w:r>
            <w:r w:rsidRPr="00877498">
              <w:rPr>
                <w:rFonts w:ascii="Times New Roman" w:hAnsi="Times New Roman" w:cs="Times New Roman"/>
                <w:color w:val="00000A"/>
                <w:sz w:val="28"/>
                <w:szCs w:val="28"/>
                <w:rtl/>
              </w:rPr>
              <w:t>.</w:t>
            </w:r>
          </w:p>
          <w:p w:rsidR="00974C20" w:rsidRPr="00877498" w:rsidRDefault="00974C20" w:rsidP="00877498">
            <w:pPr>
              <w:spacing w:line="240" w:lineRule="auto"/>
              <w:contextualSpacing/>
              <w:rPr>
                <w:rFonts w:ascii="Times New Roman" w:hAnsi="Times New Roman" w:cs="Times New Roman"/>
                <w:color w:val="00000A"/>
                <w:sz w:val="28"/>
                <w:szCs w:val="28"/>
                <w:rtl/>
              </w:rPr>
            </w:pPr>
            <w:r w:rsidRPr="00877498">
              <w:rPr>
                <w:rFonts w:ascii="Times New Roman" w:hAnsi="Times New Roman" w:cs="Times New Roman"/>
                <w:color w:val="00000A"/>
                <w:sz w:val="28"/>
                <w:szCs w:val="28"/>
              </w:rPr>
              <w:t>И в этих кругах происходили чудеса. Закройте глаз, сделайте три глубоких вдоха и выдоха. И мы перенесемся с вами в эту удивительную сказочную страну. И послушаем одну из ее историй.</w:t>
            </w:r>
          </w:p>
          <w:p w:rsidR="00974C20" w:rsidRPr="00877498" w:rsidRDefault="00974C20" w:rsidP="00877498">
            <w:pPr>
              <w:spacing w:line="240" w:lineRule="auto"/>
              <w:contextualSpacing/>
              <w:rPr>
                <w:rFonts w:ascii="Times New Roman" w:hAnsi="Times New Roman" w:cs="Times New Roman"/>
                <w:color w:val="00000A"/>
                <w:sz w:val="28"/>
                <w:szCs w:val="28"/>
              </w:rPr>
            </w:pPr>
            <w:r w:rsidRPr="00877498">
              <w:rPr>
                <w:rFonts w:ascii="Times New Roman" w:hAnsi="Times New Roman" w:cs="Times New Roman"/>
                <w:color w:val="00000A"/>
                <w:sz w:val="28"/>
                <w:szCs w:val="28"/>
              </w:rPr>
              <w:t>(надеваю атрибуты Феи)</w:t>
            </w:r>
          </w:p>
          <w:p w:rsidR="00974C20" w:rsidRPr="00877498" w:rsidRDefault="00974C20" w:rsidP="00877498">
            <w:pPr>
              <w:spacing w:line="240" w:lineRule="auto"/>
              <w:contextualSpacing/>
              <w:rPr>
                <w:rFonts w:ascii="Times New Roman" w:hAnsi="Times New Roman" w:cs="Times New Roman"/>
                <w:sz w:val="28"/>
                <w:szCs w:val="28"/>
                <w:rtl/>
              </w:rPr>
            </w:pPr>
            <w:r w:rsidRPr="00877498">
              <w:rPr>
                <w:rFonts w:ascii="Times New Roman" w:hAnsi="Times New Roman" w:cs="Times New Roman"/>
                <w:color w:val="00000A"/>
                <w:sz w:val="28"/>
                <w:szCs w:val="28"/>
              </w:rPr>
              <w:t>Открывайте глаза. Жил в это стране злой Карабас-Барабас. И пришел он к волшебнице за помощью: «У меня болит голова, живот, сердце. Я лечился пиявками, но, к сожалению, они не помогли. Может быть это от голода – у меня совсем нет аппетита. Помогите мне!»</w:t>
            </w:r>
          </w:p>
        </w:tc>
        <w:tc>
          <w:tcPr>
            <w:tcW w:w="2369"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sz w:val="28"/>
                <w:szCs w:val="28"/>
                <w:rtl/>
              </w:rPr>
            </w:pPr>
          </w:p>
          <w:p w:rsidR="00974C20" w:rsidRPr="00877498" w:rsidRDefault="00974C20" w:rsidP="00877498">
            <w:pPr>
              <w:spacing w:line="240" w:lineRule="auto"/>
              <w:contextualSpacing/>
              <w:rPr>
                <w:rFonts w:ascii="Times New Roman" w:hAnsi="Times New Roman" w:cs="Times New Roman"/>
                <w:sz w:val="28"/>
                <w:szCs w:val="28"/>
                <w:rtl/>
              </w:rPr>
            </w:pPr>
          </w:p>
          <w:p w:rsidR="00974C20" w:rsidRPr="00877498" w:rsidRDefault="00974C20" w:rsidP="00877498">
            <w:pPr>
              <w:spacing w:line="240" w:lineRule="auto"/>
              <w:contextualSpacing/>
              <w:rPr>
                <w:rFonts w:ascii="Times New Roman" w:hAnsi="Times New Roman" w:cs="Times New Roman"/>
                <w:sz w:val="28"/>
                <w:szCs w:val="28"/>
                <w:rtl/>
              </w:rPr>
            </w:pPr>
            <w:r w:rsidRPr="00877498">
              <w:rPr>
                <w:rFonts w:ascii="Times New Roman" w:hAnsi="Times New Roman" w:cs="Times New Roman"/>
                <w:sz w:val="28"/>
                <w:szCs w:val="28"/>
              </w:rPr>
              <w:t>Слушают сказку</w:t>
            </w:r>
            <w:r w:rsidRPr="00877498">
              <w:rPr>
                <w:rFonts w:ascii="Times New Roman" w:hAnsi="Times New Roman" w:cs="Times New Roman"/>
                <w:sz w:val="28"/>
                <w:szCs w:val="28"/>
                <w:rtl/>
              </w:rPr>
              <w:t>.</w:t>
            </w:r>
          </w:p>
          <w:p w:rsidR="00974C20" w:rsidRPr="00877498" w:rsidRDefault="00974C20" w:rsidP="00877498">
            <w:pPr>
              <w:spacing w:line="240" w:lineRule="auto"/>
              <w:contextualSpacing/>
              <w:rPr>
                <w:rFonts w:ascii="Times New Roman" w:hAnsi="Times New Roman" w:cs="Times New Roman"/>
                <w:sz w:val="28"/>
                <w:szCs w:val="28"/>
                <w:rtl/>
              </w:rPr>
            </w:pPr>
          </w:p>
          <w:p w:rsidR="00974C20" w:rsidRPr="00877498" w:rsidRDefault="00974C20" w:rsidP="00877498">
            <w:pPr>
              <w:spacing w:line="240" w:lineRule="auto"/>
              <w:contextualSpacing/>
              <w:rPr>
                <w:rFonts w:ascii="Times New Roman" w:hAnsi="Times New Roman" w:cs="Times New Roman"/>
                <w:sz w:val="28"/>
                <w:szCs w:val="28"/>
                <w:rtl/>
              </w:rPr>
            </w:pPr>
          </w:p>
          <w:p w:rsidR="00974C20" w:rsidRPr="00877498" w:rsidRDefault="00974C20" w:rsidP="00877498">
            <w:pPr>
              <w:spacing w:line="240" w:lineRule="auto"/>
              <w:contextualSpacing/>
              <w:rPr>
                <w:rFonts w:ascii="Times New Roman" w:hAnsi="Times New Roman" w:cs="Times New Roman"/>
                <w:sz w:val="28"/>
                <w:szCs w:val="28"/>
                <w:rtl/>
              </w:rPr>
            </w:pPr>
          </w:p>
          <w:p w:rsidR="00974C20" w:rsidRPr="00877498" w:rsidRDefault="00974C20" w:rsidP="00877498">
            <w:pPr>
              <w:spacing w:line="240" w:lineRule="auto"/>
              <w:contextualSpacing/>
              <w:rPr>
                <w:rFonts w:ascii="Times New Roman" w:hAnsi="Times New Roman" w:cs="Times New Roman"/>
                <w:sz w:val="28"/>
                <w:szCs w:val="28"/>
                <w:rtl/>
              </w:rPr>
            </w:pPr>
          </w:p>
          <w:p w:rsidR="00974C20" w:rsidRPr="00877498" w:rsidRDefault="00974C20" w:rsidP="00877498">
            <w:pPr>
              <w:spacing w:line="240" w:lineRule="auto"/>
              <w:contextualSpacing/>
              <w:rPr>
                <w:rFonts w:ascii="Times New Roman" w:hAnsi="Times New Roman" w:cs="Times New Roman"/>
                <w:sz w:val="28"/>
                <w:szCs w:val="28"/>
                <w:rtl/>
              </w:rPr>
            </w:pPr>
          </w:p>
          <w:p w:rsidR="00974C20" w:rsidRPr="00877498" w:rsidRDefault="00974C20" w:rsidP="00877498">
            <w:pPr>
              <w:spacing w:line="240" w:lineRule="auto"/>
              <w:contextualSpacing/>
              <w:rPr>
                <w:rFonts w:ascii="Times New Roman" w:hAnsi="Times New Roman" w:cs="Times New Roman"/>
                <w:sz w:val="28"/>
                <w:szCs w:val="28"/>
                <w:rtl/>
              </w:rPr>
            </w:pPr>
          </w:p>
          <w:p w:rsidR="00974C20" w:rsidRPr="00877498" w:rsidRDefault="00974C20" w:rsidP="00877498">
            <w:pPr>
              <w:spacing w:line="240" w:lineRule="auto"/>
              <w:contextualSpacing/>
              <w:rPr>
                <w:rFonts w:ascii="Times New Roman" w:hAnsi="Times New Roman" w:cs="Times New Roman"/>
                <w:sz w:val="28"/>
                <w:szCs w:val="28"/>
                <w:rtl/>
              </w:rPr>
            </w:pPr>
          </w:p>
          <w:p w:rsidR="00974C20" w:rsidRPr="00877498" w:rsidRDefault="00974C20" w:rsidP="00877498">
            <w:pPr>
              <w:spacing w:line="240" w:lineRule="auto"/>
              <w:contextualSpacing/>
              <w:rPr>
                <w:rFonts w:ascii="Times New Roman" w:hAnsi="Times New Roman" w:cs="Times New Roman"/>
                <w:sz w:val="28"/>
                <w:szCs w:val="28"/>
                <w:rtl/>
              </w:rPr>
            </w:pPr>
          </w:p>
          <w:p w:rsidR="00974C20" w:rsidRPr="00877498" w:rsidRDefault="00974C20" w:rsidP="00877498">
            <w:pPr>
              <w:spacing w:line="240" w:lineRule="auto"/>
              <w:contextualSpacing/>
              <w:rPr>
                <w:rFonts w:ascii="Times New Roman" w:hAnsi="Times New Roman" w:cs="Times New Roman"/>
                <w:sz w:val="28"/>
                <w:szCs w:val="28"/>
                <w:rtl/>
              </w:rPr>
            </w:pPr>
          </w:p>
          <w:p w:rsidR="00974C20" w:rsidRPr="00877498" w:rsidRDefault="00974C20" w:rsidP="00877498">
            <w:pPr>
              <w:spacing w:line="240" w:lineRule="auto"/>
              <w:contextualSpacing/>
              <w:rPr>
                <w:rFonts w:ascii="Times New Roman" w:hAnsi="Times New Roman" w:cs="Times New Roman"/>
                <w:sz w:val="28"/>
                <w:szCs w:val="28"/>
                <w:rtl/>
              </w:rPr>
            </w:pPr>
            <w:r w:rsidRPr="00877498">
              <w:rPr>
                <w:rFonts w:ascii="Times New Roman" w:hAnsi="Times New Roman" w:cs="Times New Roman"/>
                <w:sz w:val="28"/>
                <w:szCs w:val="28"/>
              </w:rPr>
              <w:t>Закрывают глаза, делают три глубоких вдоха-выдоха</w:t>
            </w:r>
            <w:r w:rsidRPr="00877498">
              <w:rPr>
                <w:rFonts w:ascii="Times New Roman" w:hAnsi="Times New Roman" w:cs="Times New Roman"/>
                <w:sz w:val="28"/>
                <w:szCs w:val="28"/>
                <w:rtl/>
              </w:rPr>
              <w:t>.</w:t>
            </w:r>
          </w:p>
          <w:p w:rsidR="00974C20" w:rsidRPr="00877498" w:rsidRDefault="00974C20" w:rsidP="00877498">
            <w:pPr>
              <w:spacing w:line="240" w:lineRule="auto"/>
              <w:contextualSpacing/>
              <w:rPr>
                <w:rFonts w:ascii="Times New Roman" w:hAnsi="Times New Roman" w:cs="Times New Roman"/>
                <w:sz w:val="28"/>
                <w:szCs w:val="28"/>
                <w:rtl/>
              </w:rPr>
            </w:pPr>
          </w:p>
          <w:p w:rsidR="00974C20" w:rsidRPr="00877498" w:rsidRDefault="00974C20" w:rsidP="00877498">
            <w:pPr>
              <w:spacing w:line="240" w:lineRule="auto"/>
              <w:contextualSpacing/>
              <w:rPr>
                <w:rFonts w:ascii="Times New Roman" w:hAnsi="Times New Roman" w:cs="Times New Roman"/>
                <w:sz w:val="28"/>
                <w:szCs w:val="28"/>
                <w:rtl/>
              </w:rPr>
            </w:pPr>
          </w:p>
          <w:p w:rsidR="00974C20" w:rsidRPr="00877498" w:rsidRDefault="00974C20" w:rsidP="00877498">
            <w:pPr>
              <w:spacing w:line="240" w:lineRule="auto"/>
              <w:contextualSpacing/>
              <w:rPr>
                <w:rFonts w:ascii="Times New Roman" w:hAnsi="Times New Roman" w:cs="Times New Roman"/>
                <w:sz w:val="28"/>
                <w:szCs w:val="28"/>
                <w:rtl/>
              </w:rPr>
            </w:pPr>
          </w:p>
          <w:p w:rsidR="00974C20" w:rsidRPr="00877498" w:rsidRDefault="00974C20"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Открывают глаза, продолжают слушать сказку</w:t>
            </w:r>
          </w:p>
        </w:tc>
        <w:tc>
          <w:tcPr>
            <w:tcW w:w="2162"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sz w:val="28"/>
                <w:szCs w:val="28"/>
                <w:rtl/>
              </w:rPr>
            </w:pPr>
            <w:r w:rsidRPr="00877498">
              <w:rPr>
                <w:rFonts w:ascii="Times New Roman" w:hAnsi="Times New Roman" w:cs="Times New Roman"/>
                <w:sz w:val="28"/>
                <w:szCs w:val="28"/>
              </w:rPr>
              <w:t>Активизируется слуховое восприятие</w:t>
            </w:r>
            <w:r w:rsidRPr="00877498">
              <w:rPr>
                <w:rFonts w:ascii="Times New Roman" w:hAnsi="Times New Roman" w:cs="Times New Roman"/>
                <w:sz w:val="28"/>
                <w:szCs w:val="28"/>
                <w:rtl/>
              </w:rPr>
              <w:t>.</w:t>
            </w:r>
          </w:p>
          <w:p w:rsidR="00974C20" w:rsidRPr="00877498" w:rsidRDefault="00974C20" w:rsidP="00877498">
            <w:pPr>
              <w:spacing w:line="240" w:lineRule="auto"/>
              <w:contextualSpacing/>
              <w:rPr>
                <w:rFonts w:ascii="Times New Roman" w:hAnsi="Times New Roman" w:cs="Times New Roman"/>
                <w:sz w:val="28"/>
                <w:szCs w:val="28"/>
                <w:rtl/>
              </w:rPr>
            </w:pPr>
          </w:p>
          <w:p w:rsidR="00974C20" w:rsidRPr="00877498" w:rsidRDefault="00974C20"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Мысленно переносятся в сказку</w:t>
            </w:r>
            <w:r w:rsidRPr="00877498">
              <w:rPr>
                <w:rFonts w:ascii="Times New Roman" w:hAnsi="Times New Roman" w:cs="Times New Roman"/>
                <w:sz w:val="28"/>
                <w:szCs w:val="28"/>
                <w:rtl/>
              </w:rPr>
              <w:t xml:space="preserve"> </w:t>
            </w:r>
          </w:p>
          <w:p w:rsidR="00974C20" w:rsidRPr="00877498" w:rsidRDefault="00974C20" w:rsidP="00877498">
            <w:pPr>
              <w:spacing w:line="240" w:lineRule="auto"/>
              <w:contextualSpacing/>
              <w:rPr>
                <w:rFonts w:ascii="Times New Roman" w:hAnsi="Times New Roman" w:cs="Times New Roman"/>
                <w:sz w:val="28"/>
                <w:szCs w:val="28"/>
                <w:rtl/>
              </w:rPr>
            </w:pPr>
            <w:r w:rsidRPr="00877498">
              <w:rPr>
                <w:rFonts w:ascii="Times New Roman" w:hAnsi="Times New Roman" w:cs="Times New Roman"/>
                <w:sz w:val="28"/>
                <w:szCs w:val="28"/>
              </w:rPr>
              <w:t>Эмоционально реагируют на происходящее</w:t>
            </w:r>
            <w:r w:rsidRPr="00877498">
              <w:rPr>
                <w:rFonts w:ascii="Times New Roman" w:hAnsi="Times New Roman" w:cs="Times New Roman"/>
                <w:sz w:val="28"/>
                <w:szCs w:val="28"/>
                <w:rtl/>
              </w:rPr>
              <w:t>.</w:t>
            </w:r>
          </w:p>
          <w:p w:rsidR="00974C20" w:rsidRPr="00877498" w:rsidRDefault="00974C20" w:rsidP="00877498">
            <w:pPr>
              <w:spacing w:line="240" w:lineRule="auto"/>
              <w:contextualSpacing/>
              <w:rPr>
                <w:rFonts w:ascii="Times New Roman" w:hAnsi="Times New Roman" w:cs="Times New Roman"/>
                <w:sz w:val="28"/>
                <w:szCs w:val="28"/>
                <w:rtl/>
              </w:rPr>
            </w:pPr>
          </w:p>
          <w:p w:rsidR="00974C20" w:rsidRPr="00877498" w:rsidRDefault="00974C20" w:rsidP="00877498">
            <w:pPr>
              <w:spacing w:line="240" w:lineRule="auto"/>
              <w:contextualSpacing/>
              <w:rPr>
                <w:rFonts w:ascii="Times New Roman" w:hAnsi="Times New Roman" w:cs="Times New Roman"/>
                <w:sz w:val="28"/>
                <w:szCs w:val="28"/>
                <w:rtl/>
              </w:rPr>
            </w:pPr>
          </w:p>
          <w:p w:rsidR="00974C20" w:rsidRPr="00877498" w:rsidRDefault="00974C20" w:rsidP="00877498">
            <w:pPr>
              <w:spacing w:line="240" w:lineRule="auto"/>
              <w:contextualSpacing/>
              <w:rPr>
                <w:rFonts w:ascii="Times New Roman" w:hAnsi="Times New Roman" w:cs="Times New Roman"/>
                <w:sz w:val="28"/>
                <w:szCs w:val="28"/>
                <w:rtl/>
              </w:rPr>
            </w:pPr>
            <w:r w:rsidRPr="00877498">
              <w:rPr>
                <w:rFonts w:ascii="Times New Roman" w:hAnsi="Times New Roman" w:cs="Times New Roman"/>
                <w:sz w:val="28"/>
                <w:szCs w:val="28"/>
              </w:rPr>
              <w:t>Осознается и удовлетворяется потребность в смене положения тела и вида деятельности</w:t>
            </w:r>
          </w:p>
          <w:p w:rsidR="00974C20" w:rsidRPr="00877498" w:rsidRDefault="00974C20" w:rsidP="00877498">
            <w:pPr>
              <w:spacing w:line="240" w:lineRule="auto"/>
              <w:contextualSpacing/>
              <w:rPr>
                <w:rFonts w:ascii="Times New Roman" w:hAnsi="Times New Roman" w:cs="Times New Roman"/>
                <w:sz w:val="28"/>
                <w:szCs w:val="28"/>
                <w:rtl/>
              </w:rPr>
            </w:pPr>
          </w:p>
          <w:p w:rsidR="00974C20" w:rsidRPr="00877498" w:rsidRDefault="00974C20"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Удивляются «превращению» Феи</w:t>
            </w:r>
          </w:p>
        </w:tc>
      </w:tr>
      <w:tr w:rsidR="00974C20" w:rsidRPr="00877498" w:rsidTr="00A03C43">
        <w:tc>
          <w:tcPr>
            <w:tcW w:w="494"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color w:val="00000A"/>
                <w:sz w:val="28"/>
                <w:szCs w:val="28"/>
              </w:rPr>
            </w:pPr>
            <w:r w:rsidRPr="00877498">
              <w:rPr>
                <w:rFonts w:ascii="Times New Roman" w:hAnsi="Times New Roman" w:cs="Times New Roman"/>
                <w:sz w:val="28"/>
                <w:szCs w:val="28"/>
              </w:rPr>
              <w:t>4</w:t>
            </w:r>
          </w:p>
        </w:tc>
        <w:tc>
          <w:tcPr>
            <w:tcW w:w="5339"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sz w:val="28"/>
                <w:szCs w:val="28"/>
                <w:rtl/>
              </w:rPr>
            </w:pPr>
            <w:r w:rsidRPr="00877498">
              <w:rPr>
                <w:rFonts w:ascii="Times New Roman" w:hAnsi="Times New Roman" w:cs="Times New Roman"/>
                <w:color w:val="00000A"/>
                <w:sz w:val="28"/>
                <w:szCs w:val="28"/>
              </w:rPr>
              <w:t>Предлагаю изобразить сердитого Карабас - Барабас: брови нахмурены, плечи опущены, тяжелый, суровый шаг.</w:t>
            </w:r>
          </w:p>
          <w:p w:rsidR="00974C20" w:rsidRPr="00877498" w:rsidRDefault="00974C20" w:rsidP="00877498">
            <w:pPr>
              <w:spacing w:line="240" w:lineRule="auto"/>
              <w:contextualSpacing/>
              <w:rPr>
                <w:rFonts w:ascii="Times New Roman" w:hAnsi="Times New Roman" w:cs="Times New Roman"/>
                <w:sz w:val="28"/>
                <w:szCs w:val="28"/>
                <w:rtl/>
              </w:rPr>
            </w:pPr>
          </w:p>
        </w:tc>
        <w:tc>
          <w:tcPr>
            <w:tcW w:w="2369"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Изображают Карабаса-Барабаса выполняют физические упражнения</w:t>
            </w:r>
          </w:p>
        </w:tc>
        <w:tc>
          <w:tcPr>
            <w:tcW w:w="2162"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Умеют выражать мимикой и движениями различные эмоции</w:t>
            </w:r>
            <w:r w:rsidRPr="00877498">
              <w:rPr>
                <w:rFonts w:ascii="Times New Roman" w:hAnsi="Times New Roman" w:cs="Times New Roman"/>
                <w:sz w:val="28"/>
                <w:szCs w:val="28"/>
                <w:rtl/>
              </w:rPr>
              <w:t>.</w:t>
            </w:r>
          </w:p>
        </w:tc>
      </w:tr>
      <w:tr w:rsidR="00974C20" w:rsidRPr="00877498" w:rsidTr="00A03C43">
        <w:tc>
          <w:tcPr>
            <w:tcW w:w="494"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color w:val="00000A"/>
                <w:sz w:val="28"/>
                <w:szCs w:val="28"/>
              </w:rPr>
            </w:pPr>
            <w:r w:rsidRPr="00877498">
              <w:rPr>
                <w:rFonts w:ascii="Times New Roman" w:hAnsi="Times New Roman" w:cs="Times New Roman"/>
                <w:sz w:val="28"/>
                <w:szCs w:val="28"/>
              </w:rPr>
              <w:t>5</w:t>
            </w:r>
          </w:p>
        </w:tc>
        <w:tc>
          <w:tcPr>
            <w:tcW w:w="5339"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sz w:val="28"/>
                <w:szCs w:val="28"/>
              </w:rPr>
            </w:pPr>
            <w:r w:rsidRPr="00877498">
              <w:rPr>
                <w:rFonts w:ascii="Times New Roman" w:hAnsi="Times New Roman" w:cs="Times New Roman"/>
                <w:color w:val="00000A"/>
                <w:sz w:val="28"/>
                <w:szCs w:val="28"/>
              </w:rPr>
              <w:t>Уточняю понятия «добро», «зло». Мы должны ему помочь. И болеет он не оттого, что голоден, а от злости, зависти и гордыни. Ему следует освободить душу от нечистых мыслей, но этому его надо научить. Чтобы не болеть, человек должен любить людей и душа его должна быть доброй</w:t>
            </w:r>
            <w:r w:rsidRPr="00877498">
              <w:rPr>
                <w:rFonts w:ascii="Times New Roman" w:hAnsi="Times New Roman" w:cs="Times New Roman"/>
                <w:color w:val="00000A"/>
                <w:sz w:val="28"/>
                <w:szCs w:val="28"/>
                <w:rtl/>
              </w:rPr>
              <w:t>.</w:t>
            </w:r>
          </w:p>
        </w:tc>
        <w:tc>
          <w:tcPr>
            <w:tcW w:w="2369"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sz w:val="28"/>
                <w:szCs w:val="28"/>
                <w:rtl/>
              </w:rPr>
            </w:pPr>
            <w:r w:rsidRPr="00877498">
              <w:rPr>
                <w:rFonts w:ascii="Times New Roman" w:hAnsi="Times New Roman" w:cs="Times New Roman"/>
                <w:sz w:val="28"/>
                <w:szCs w:val="28"/>
              </w:rPr>
              <w:t>Слушают</w:t>
            </w:r>
            <w:r w:rsidRPr="00877498">
              <w:rPr>
                <w:rFonts w:ascii="Times New Roman" w:hAnsi="Times New Roman" w:cs="Times New Roman"/>
                <w:sz w:val="28"/>
                <w:szCs w:val="28"/>
                <w:rtl/>
              </w:rPr>
              <w:t>.</w:t>
            </w:r>
          </w:p>
          <w:p w:rsidR="00974C20" w:rsidRPr="00877498" w:rsidRDefault="00974C20" w:rsidP="00877498">
            <w:pPr>
              <w:spacing w:line="240" w:lineRule="auto"/>
              <w:contextualSpacing/>
              <w:rPr>
                <w:rFonts w:ascii="Times New Roman" w:hAnsi="Times New Roman" w:cs="Times New Roman"/>
                <w:sz w:val="28"/>
                <w:szCs w:val="28"/>
                <w:rtl/>
              </w:rPr>
            </w:pPr>
          </w:p>
        </w:tc>
        <w:tc>
          <w:tcPr>
            <w:tcW w:w="2162"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Проявляют желание быть здоровыми и душой и телом</w:t>
            </w:r>
            <w:r w:rsidRPr="00877498">
              <w:rPr>
                <w:rFonts w:ascii="Times New Roman" w:hAnsi="Times New Roman" w:cs="Times New Roman"/>
                <w:sz w:val="28"/>
                <w:szCs w:val="28"/>
                <w:rtl/>
              </w:rPr>
              <w:t>.</w:t>
            </w:r>
          </w:p>
          <w:p w:rsidR="00974C20" w:rsidRPr="00877498" w:rsidRDefault="00974C20"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Анализируют понятия</w:t>
            </w:r>
          </w:p>
        </w:tc>
      </w:tr>
      <w:tr w:rsidR="00974C20" w:rsidRPr="00877498" w:rsidTr="00A03C43">
        <w:tc>
          <w:tcPr>
            <w:tcW w:w="494"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color w:val="00000A"/>
                <w:sz w:val="28"/>
                <w:szCs w:val="28"/>
              </w:rPr>
            </w:pPr>
            <w:r w:rsidRPr="00877498">
              <w:rPr>
                <w:rFonts w:ascii="Times New Roman" w:hAnsi="Times New Roman" w:cs="Times New Roman"/>
                <w:sz w:val="28"/>
                <w:szCs w:val="28"/>
              </w:rPr>
              <w:t>6</w:t>
            </w:r>
            <w:r w:rsidRPr="00877498">
              <w:rPr>
                <w:rFonts w:ascii="Times New Roman" w:hAnsi="Times New Roman" w:cs="Times New Roman"/>
                <w:sz w:val="28"/>
                <w:szCs w:val="28"/>
                <w:rtl/>
              </w:rPr>
              <w:t>.</w:t>
            </w:r>
          </w:p>
        </w:tc>
        <w:tc>
          <w:tcPr>
            <w:tcW w:w="5339"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sz w:val="28"/>
                <w:szCs w:val="28"/>
              </w:rPr>
            </w:pPr>
            <w:r w:rsidRPr="00877498">
              <w:rPr>
                <w:rFonts w:ascii="Times New Roman" w:hAnsi="Times New Roman" w:cs="Times New Roman"/>
                <w:color w:val="00000A"/>
                <w:sz w:val="28"/>
                <w:szCs w:val="28"/>
              </w:rPr>
              <w:t>Вовлекаю обучающихся в игру «Дровосек». Научим Карабаса-Барабаса избавляться от злости. Встаньте в круг. Поднимите руки вверх и сомкните в замок – это топор. А теперь с силой и звуком «Ух» резко наклонимся вниз.</w:t>
            </w:r>
          </w:p>
        </w:tc>
        <w:tc>
          <w:tcPr>
            <w:tcW w:w="2369"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Готовятся к игре</w:t>
            </w:r>
            <w:r w:rsidRPr="00877498">
              <w:rPr>
                <w:rFonts w:ascii="Times New Roman" w:hAnsi="Times New Roman" w:cs="Times New Roman"/>
                <w:sz w:val="28"/>
                <w:szCs w:val="28"/>
                <w:rtl/>
              </w:rPr>
              <w:t>.</w:t>
            </w:r>
          </w:p>
          <w:p w:rsidR="00974C20" w:rsidRPr="00877498" w:rsidRDefault="00974C20"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Выполняют движения</w:t>
            </w:r>
            <w:r w:rsidRPr="00877498">
              <w:rPr>
                <w:rFonts w:ascii="Times New Roman" w:hAnsi="Times New Roman" w:cs="Times New Roman"/>
                <w:sz w:val="28"/>
                <w:szCs w:val="28"/>
                <w:rtl/>
              </w:rPr>
              <w:t>.</w:t>
            </w:r>
          </w:p>
        </w:tc>
        <w:tc>
          <w:tcPr>
            <w:tcW w:w="2162"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Овладевают приемами избавления</w:t>
            </w:r>
            <w:r w:rsidRPr="00877498">
              <w:rPr>
                <w:rFonts w:ascii="Times New Roman" w:hAnsi="Times New Roman" w:cs="Times New Roman"/>
                <w:color w:val="00000A"/>
                <w:sz w:val="28"/>
                <w:szCs w:val="28"/>
              </w:rPr>
              <w:t xml:space="preserve"> от злости</w:t>
            </w:r>
            <w:r w:rsidRPr="00877498">
              <w:rPr>
                <w:rFonts w:ascii="Times New Roman" w:hAnsi="Times New Roman" w:cs="Times New Roman"/>
                <w:color w:val="00000A"/>
                <w:sz w:val="28"/>
                <w:szCs w:val="28"/>
                <w:rtl/>
              </w:rPr>
              <w:t>.</w:t>
            </w:r>
          </w:p>
        </w:tc>
      </w:tr>
      <w:tr w:rsidR="00974C20" w:rsidRPr="00877498" w:rsidTr="00A03C43">
        <w:tc>
          <w:tcPr>
            <w:tcW w:w="494"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color w:val="00000A"/>
                <w:sz w:val="28"/>
                <w:szCs w:val="28"/>
              </w:rPr>
            </w:pPr>
            <w:r w:rsidRPr="00877498">
              <w:rPr>
                <w:rFonts w:ascii="Times New Roman" w:hAnsi="Times New Roman" w:cs="Times New Roman"/>
                <w:sz w:val="28"/>
                <w:szCs w:val="28"/>
              </w:rPr>
              <w:t>7</w:t>
            </w:r>
            <w:r w:rsidRPr="00877498">
              <w:rPr>
                <w:rFonts w:ascii="Times New Roman" w:hAnsi="Times New Roman" w:cs="Times New Roman"/>
                <w:sz w:val="28"/>
                <w:szCs w:val="28"/>
                <w:rtl/>
              </w:rPr>
              <w:t>.</w:t>
            </w:r>
          </w:p>
        </w:tc>
        <w:tc>
          <w:tcPr>
            <w:tcW w:w="5339"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color w:val="00000A"/>
                <w:sz w:val="28"/>
                <w:szCs w:val="28"/>
              </w:rPr>
            </w:pPr>
            <w:r w:rsidRPr="00877498">
              <w:rPr>
                <w:rFonts w:ascii="Times New Roman" w:hAnsi="Times New Roman" w:cs="Times New Roman"/>
                <w:color w:val="00000A"/>
                <w:sz w:val="28"/>
                <w:szCs w:val="28"/>
              </w:rPr>
              <w:t>Вовлекаю обучающихся в игру «Шарики», чтобы научить Карабаса-Барабаса избавляться от обид.</w:t>
            </w:r>
          </w:p>
          <w:p w:rsidR="00974C20" w:rsidRPr="00877498" w:rsidRDefault="00974C20" w:rsidP="00877498">
            <w:pPr>
              <w:spacing w:line="240" w:lineRule="auto"/>
              <w:contextualSpacing/>
              <w:rPr>
                <w:rFonts w:ascii="Times New Roman" w:hAnsi="Times New Roman" w:cs="Times New Roman"/>
                <w:color w:val="00000A"/>
                <w:sz w:val="28"/>
                <w:szCs w:val="28"/>
              </w:rPr>
            </w:pPr>
            <w:r w:rsidRPr="00877498">
              <w:rPr>
                <w:rFonts w:ascii="Times New Roman" w:hAnsi="Times New Roman" w:cs="Times New Roman"/>
                <w:color w:val="00000A"/>
                <w:sz w:val="28"/>
                <w:szCs w:val="28"/>
              </w:rPr>
              <w:t>Предлагаю детям воздушные шарики, и предупреждаю, что это специальные шарики для тех, кто хочет выпустить из себя свои обиды. Каждый ребенок называет свои обиды, затем надувает шарик, представляя, что выдувает в него свои обиды</w:t>
            </w:r>
            <w:r w:rsidRPr="00877498">
              <w:rPr>
                <w:rFonts w:ascii="Times New Roman" w:hAnsi="Times New Roman" w:cs="Times New Roman"/>
                <w:color w:val="00000A"/>
                <w:sz w:val="28"/>
                <w:szCs w:val="28"/>
                <w:rtl/>
              </w:rPr>
              <w:t xml:space="preserve">. </w:t>
            </w:r>
          </w:p>
          <w:p w:rsidR="00974C20" w:rsidRPr="00877498" w:rsidRDefault="00974C20" w:rsidP="00877498">
            <w:pPr>
              <w:spacing w:line="240" w:lineRule="auto"/>
              <w:contextualSpacing/>
              <w:rPr>
                <w:rFonts w:ascii="Times New Roman" w:hAnsi="Times New Roman" w:cs="Times New Roman"/>
                <w:sz w:val="28"/>
                <w:szCs w:val="28"/>
              </w:rPr>
            </w:pPr>
            <w:r w:rsidRPr="00877498">
              <w:rPr>
                <w:rFonts w:ascii="Times New Roman" w:hAnsi="Times New Roman" w:cs="Times New Roman"/>
                <w:color w:val="00000A"/>
                <w:sz w:val="28"/>
                <w:szCs w:val="28"/>
              </w:rPr>
              <w:t>Ваши обиды пропадут, когда шарик сдуется и выпустит воздух</w:t>
            </w:r>
            <w:r w:rsidRPr="00877498">
              <w:rPr>
                <w:rFonts w:ascii="Times New Roman" w:hAnsi="Times New Roman" w:cs="Times New Roman"/>
                <w:color w:val="00000A"/>
                <w:sz w:val="28"/>
                <w:szCs w:val="28"/>
                <w:rtl/>
              </w:rPr>
              <w:t>.</w:t>
            </w:r>
          </w:p>
        </w:tc>
        <w:tc>
          <w:tcPr>
            <w:tcW w:w="2369"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Встают в круг</w:t>
            </w:r>
            <w:r w:rsidRPr="00877498">
              <w:rPr>
                <w:rFonts w:ascii="Times New Roman" w:hAnsi="Times New Roman" w:cs="Times New Roman"/>
                <w:sz w:val="28"/>
                <w:szCs w:val="28"/>
                <w:rtl/>
              </w:rPr>
              <w:t xml:space="preserve">. </w:t>
            </w:r>
          </w:p>
          <w:p w:rsidR="00974C20" w:rsidRPr="00877498" w:rsidRDefault="00974C20"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Надувают воздушные шары, называют свою обиду и выпускают воздух из шаров</w:t>
            </w:r>
            <w:r w:rsidRPr="00877498">
              <w:rPr>
                <w:rFonts w:ascii="Times New Roman" w:hAnsi="Times New Roman" w:cs="Times New Roman"/>
                <w:sz w:val="28"/>
                <w:szCs w:val="28"/>
                <w:rtl/>
              </w:rPr>
              <w:t>.</w:t>
            </w:r>
          </w:p>
        </w:tc>
        <w:tc>
          <w:tcPr>
            <w:tcW w:w="2162"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Ознакомились с приёмом избавления от обид</w:t>
            </w:r>
            <w:r w:rsidRPr="00877498">
              <w:rPr>
                <w:rFonts w:ascii="Times New Roman" w:hAnsi="Times New Roman" w:cs="Times New Roman"/>
                <w:sz w:val="28"/>
                <w:szCs w:val="28"/>
                <w:rtl/>
              </w:rPr>
              <w:t>.</w:t>
            </w:r>
          </w:p>
        </w:tc>
      </w:tr>
      <w:tr w:rsidR="00974C20" w:rsidRPr="00877498" w:rsidTr="00A03C43">
        <w:tc>
          <w:tcPr>
            <w:tcW w:w="494"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color w:val="00000A"/>
                <w:sz w:val="28"/>
                <w:szCs w:val="28"/>
              </w:rPr>
            </w:pPr>
            <w:r w:rsidRPr="00877498">
              <w:rPr>
                <w:rFonts w:ascii="Times New Roman" w:hAnsi="Times New Roman" w:cs="Times New Roman"/>
                <w:sz w:val="28"/>
                <w:szCs w:val="28"/>
              </w:rPr>
              <w:t>8</w:t>
            </w:r>
          </w:p>
        </w:tc>
        <w:tc>
          <w:tcPr>
            <w:tcW w:w="5339"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color w:val="00000A"/>
                <w:sz w:val="28"/>
                <w:szCs w:val="28"/>
              </w:rPr>
            </w:pPr>
            <w:r w:rsidRPr="00877498">
              <w:rPr>
                <w:rFonts w:ascii="Times New Roman" w:hAnsi="Times New Roman" w:cs="Times New Roman"/>
                <w:color w:val="00000A"/>
                <w:sz w:val="28"/>
                <w:szCs w:val="28"/>
              </w:rPr>
              <w:t>Вовлекаю обучающихся в игру «Массаж чувствам», чтобы избавляться от страха. Дети встают «цепочкой» (в затылок друг другу), подушечками пальцев рук упираются в спину впередисидящего ребенка</w:t>
            </w:r>
            <w:r w:rsidRPr="00877498">
              <w:rPr>
                <w:rFonts w:ascii="Times New Roman" w:hAnsi="Times New Roman" w:cs="Times New Roman"/>
                <w:color w:val="00000A"/>
                <w:sz w:val="28"/>
                <w:szCs w:val="28"/>
                <w:rtl/>
              </w:rPr>
              <w:t>.</w:t>
            </w:r>
          </w:p>
          <w:p w:rsidR="00974C20" w:rsidRPr="00877498" w:rsidRDefault="00974C20" w:rsidP="00877498">
            <w:pPr>
              <w:spacing w:line="240" w:lineRule="auto"/>
              <w:contextualSpacing/>
              <w:rPr>
                <w:rFonts w:ascii="Times New Roman" w:hAnsi="Times New Roman" w:cs="Times New Roman"/>
                <w:sz w:val="28"/>
                <w:szCs w:val="28"/>
              </w:rPr>
            </w:pPr>
            <w:r w:rsidRPr="00877498">
              <w:rPr>
                <w:rFonts w:ascii="Times New Roman" w:hAnsi="Times New Roman" w:cs="Times New Roman"/>
                <w:color w:val="00000A"/>
                <w:sz w:val="28"/>
                <w:szCs w:val="28"/>
              </w:rPr>
              <w:t>По сигналу дети прикасаются подушечками пальцев друг к другу</w:t>
            </w:r>
            <w:r w:rsidRPr="00877498">
              <w:rPr>
                <w:rFonts w:ascii="Times New Roman" w:hAnsi="Times New Roman" w:cs="Times New Roman"/>
                <w:color w:val="00000A"/>
                <w:sz w:val="28"/>
                <w:szCs w:val="28"/>
                <w:rtl/>
              </w:rPr>
              <w:t>.</w:t>
            </w:r>
          </w:p>
        </w:tc>
        <w:tc>
          <w:tcPr>
            <w:tcW w:w="2369"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Дети встают друг за другом и делают друг другу массаж</w:t>
            </w:r>
            <w:r w:rsidRPr="00877498">
              <w:rPr>
                <w:rFonts w:ascii="Times New Roman" w:hAnsi="Times New Roman" w:cs="Times New Roman"/>
                <w:sz w:val="28"/>
                <w:szCs w:val="28"/>
                <w:rtl/>
              </w:rPr>
              <w:t>.</w:t>
            </w:r>
          </w:p>
        </w:tc>
        <w:tc>
          <w:tcPr>
            <w:tcW w:w="2162"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Научились избавляться от страха</w:t>
            </w:r>
          </w:p>
        </w:tc>
      </w:tr>
      <w:tr w:rsidR="00974C20" w:rsidRPr="00877498" w:rsidTr="00A03C43">
        <w:tc>
          <w:tcPr>
            <w:tcW w:w="494"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color w:val="00000A"/>
                <w:sz w:val="28"/>
                <w:szCs w:val="28"/>
              </w:rPr>
            </w:pPr>
            <w:r w:rsidRPr="00877498">
              <w:rPr>
                <w:rFonts w:ascii="Times New Roman" w:hAnsi="Times New Roman" w:cs="Times New Roman"/>
                <w:sz w:val="28"/>
                <w:szCs w:val="28"/>
              </w:rPr>
              <w:t>9</w:t>
            </w:r>
            <w:r w:rsidRPr="00877498">
              <w:rPr>
                <w:rFonts w:ascii="Times New Roman" w:hAnsi="Times New Roman" w:cs="Times New Roman"/>
                <w:sz w:val="28"/>
                <w:szCs w:val="28"/>
                <w:rtl/>
              </w:rPr>
              <w:t>.</w:t>
            </w:r>
          </w:p>
        </w:tc>
        <w:tc>
          <w:tcPr>
            <w:tcW w:w="5339"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color w:val="00000A"/>
                <w:sz w:val="28"/>
                <w:szCs w:val="28"/>
              </w:rPr>
            </w:pPr>
            <w:r w:rsidRPr="00877498">
              <w:rPr>
                <w:rFonts w:ascii="Times New Roman" w:hAnsi="Times New Roman" w:cs="Times New Roman"/>
                <w:color w:val="00000A"/>
                <w:sz w:val="28"/>
                <w:szCs w:val="28"/>
              </w:rPr>
              <w:t>Вовлекаю обучающихся в игру «Волшебное животное», чтобы услышать его сердцебиение</w:t>
            </w:r>
            <w:r w:rsidRPr="00877498">
              <w:rPr>
                <w:rFonts w:ascii="Times New Roman" w:hAnsi="Times New Roman" w:cs="Times New Roman"/>
                <w:color w:val="00000A"/>
                <w:sz w:val="28"/>
                <w:szCs w:val="28"/>
                <w:rtl/>
              </w:rPr>
              <w:t>.</w:t>
            </w:r>
          </w:p>
          <w:p w:rsidR="00974C20" w:rsidRPr="00877498" w:rsidRDefault="00974C20" w:rsidP="00877498">
            <w:pPr>
              <w:spacing w:line="240" w:lineRule="auto"/>
              <w:contextualSpacing/>
              <w:rPr>
                <w:rFonts w:ascii="Times New Roman" w:hAnsi="Times New Roman" w:cs="Times New Roman"/>
                <w:color w:val="00000A"/>
                <w:sz w:val="28"/>
                <w:szCs w:val="28"/>
                <w:rtl/>
              </w:rPr>
            </w:pPr>
            <w:r w:rsidRPr="00877498">
              <w:rPr>
                <w:rFonts w:ascii="Times New Roman" w:hAnsi="Times New Roman" w:cs="Times New Roman"/>
                <w:color w:val="00000A"/>
                <w:sz w:val="28"/>
                <w:szCs w:val="28"/>
              </w:rPr>
              <w:t>На вдох – делаем два шага вперед, на выдох – два шага назад. Так не только дышит животное, так же четко и ровно бьется его большое доброе сердце. Карабас-Барабас услышал, как ровно и спокойно стучит сердце, свободное дыхание. И его охватило чувство быть добрым</w:t>
            </w:r>
            <w:r w:rsidRPr="00877498">
              <w:rPr>
                <w:rFonts w:ascii="Times New Roman" w:hAnsi="Times New Roman" w:cs="Times New Roman"/>
                <w:color w:val="00000A"/>
                <w:sz w:val="28"/>
                <w:szCs w:val="28"/>
                <w:rtl/>
              </w:rPr>
              <w:t>.</w:t>
            </w:r>
          </w:p>
        </w:tc>
        <w:tc>
          <w:tcPr>
            <w:tcW w:w="2369"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color w:val="00000A"/>
                <w:sz w:val="28"/>
                <w:szCs w:val="28"/>
                <w:rtl/>
              </w:rPr>
            </w:pPr>
          </w:p>
          <w:p w:rsidR="00974C20" w:rsidRPr="00877498" w:rsidRDefault="00974C20" w:rsidP="00877498">
            <w:pPr>
              <w:spacing w:line="240" w:lineRule="auto"/>
              <w:contextualSpacing/>
              <w:rPr>
                <w:rFonts w:ascii="Times New Roman" w:hAnsi="Times New Roman" w:cs="Times New Roman"/>
                <w:color w:val="00000A"/>
                <w:sz w:val="28"/>
                <w:szCs w:val="28"/>
                <w:rtl/>
              </w:rPr>
            </w:pPr>
          </w:p>
          <w:p w:rsidR="00974C20" w:rsidRPr="00877498" w:rsidRDefault="00974C20" w:rsidP="00877498">
            <w:pPr>
              <w:spacing w:line="240" w:lineRule="auto"/>
              <w:contextualSpacing/>
              <w:rPr>
                <w:rFonts w:ascii="Times New Roman" w:hAnsi="Times New Roman" w:cs="Times New Roman"/>
                <w:color w:val="00000A"/>
                <w:sz w:val="28"/>
                <w:szCs w:val="28"/>
                <w:rtl/>
              </w:rPr>
            </w:pPr>
          </w:p>
          <w:p w:rsidR="00974C20" w:rsidRPr="00877498" w:rsidRDefault="00974C20" w:rsidP="00877498">
            <w:pPr>
              <w:spacing w:line="240" w:lineRule="auto"/>
              <w:contextualSpacing/>
              <w:rPr>
                <w:rFonts w:ascii="Times New Roman" w:hAnsi="Times New Roman" w:cs="Times New Roman"/>
                <w:sz w:val="28"/>
                <w:szCs w:val="28"/>
              </w:rPr>
            </w:pPr>
            <w:r w:rsidRPr="00877498">
              <w:rPr>
                <w:rFonts w:ascii="Times New Roman" w:hAnsi="Times New Roman" w:cs="Times New Roman"/>
                <w:color w:val="00000A"/>
                <w:sz w:val="28"/>
                <w:szCs w:val="28"/>
              </w:rPr>
              <w:t>Дети встают в тесный круг и выполняют задание ритмично</w:t>
            </w:r>
            <w:r w:rsidRPr="00877498">
              <w:rPr>
                <w:rFonts w:ascii="Times New Roman" w:hAnsi="Times New Roman" w:cs="Times New Roman"/>
                <w:color w:val="00000A"/>
                <w:sz w:val="28"/>
                <w:szCs w:val="28"/>
                <w:rtl/>
              </w:rPr>
              <w:t>.</w:t>
            </w:r>
          </w:p>
        </w:tc>
        <w:tc>
          <w:tcPr>
            <w:tcW w:w="2162"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Услышали, как «бьётся доброе сердце» животного</w:t>
            </w:r>
            <w:r w:rsidRPr="00877498">
              <w:rPr>
                <w:rFonts w:ascii="Times New Roman" w:hAnsi="Times New Roman" w:cs="Times New Roman"/>
                <w:sz w:val="28"/>
                <w:szCs w:val="28"/>
                <w:rtl/>
              </w:rPr>
              <w:t>.</w:t>
            </w:r>
          </w:p>
        </w:tc>
      </w:tr>
      <w:tr w:rsidR="00974C20" w:rsidRPr="00877498" w:rsidTr="00A03C43">
        <w:tc>
          <w:tcPr>
            <w:tcW w:w="494"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color w:val="00000A"/>
                <w:sz w:val="28"/>
                <w:szCs w:val="28"/>
              </w:rPr>
            </w:pPr>
            <w:r w:rsidRPr="00877498">
              <w:rPr>
                <w:rFonts w:ascii="Times New Roman" w:hAnsi="Times New Roman" w:cs="Times New Roman"/>
                <w:sz w:val="28"/>
                <w:szCs w:val="28"/>
              </w:rPr>
              <w:t>10</w:t>
            </w:r>
            <w:r w:rsidRPr="00877498">
              <w:rPr>
                <w:rFonts w:ascii="Times New Roman" w:hAnsi="Times New Roman" w:cs="Times New Roman"/>
                <w:sz w:val="28"/>
                <w:szCs w:val="28"/>
                <w:rtl/>
              </w:rPr>
              <w:t>.</w:t>
            </w:r>
          </w:p>
        </w:tc>
        <w:tc>
          <w:tcPr>
            <w:tcW w:w="5339"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sz w:val="28"/>
                <w:szCs w:val="28"/>
              </w:rPr>
            </w:pPr>
            <w:r w:rsidRPr="00877498">
              <w:rPr>
                <w:rFonts w:ascii="Times New Roman" w:hAnsi="Times New Roman" w:cs="Times New Roman"/>
                <w:color w:val="00000A"/>
                <w:sz w:val="28"/>
                <w:szCs w:val="28"/>
              </w:rPr>
              <w:t>Вовлекаю обучающихся к рисованию доброго Карабаса-Барабаса, отметить, какие изменения произошли у него. (На лице появилась ясная улыбка, брови поднялись, открылись глаза)</w:t>
            </w:r>
          </w:p>
        </w:tc>
        <w:tc>
          <w:tcPr>
            <w:tcW w:w="2369"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color w:val="00000A"/>
                <w:sz w:val="28"/>
                <w:szCs w:val="28"/>
              </w:rPr>
            </w:pPr>
            <w:r w:rsidRPr="00877498">
              <w:rPr>
                <w:rFonts w:ascii="Times New Roman" w:hAnsi="Times New Roman" w:cs="Times New Roman"/>
                <w:sz w:val="28"/>
                <w:szCs w:val="28"/>
              </w:rPr>
              <w:t>Дети в круге рисуют лицо</w:t>
            </w:r>
          </w:p>
          <w:p w:rsidR="00974C20" w:rsidRPr="00877498" w:rsidRDefault="00974C20" w:rsidP="00877498">
            <w:pPr>
              <w:spacing w:line="240" w:lineRule="auto"/>
              <w:contextualSpacing/>
              <w:rPr>
                <w:rFonts w:ascii="Times New Roman" w:hAnsi="Times New Roman" w:cs="Times New Roman"/>
                <w:sz w:val="28"/>
                <w:szCs w:val="28"/>
              </w:rPr>
            </w:pPr>
            <w:r w:rsidRPr="00877498">
              <w:rPr>
                <w:rFonts w:ascii="Times New Roman" w:hAnsi="Times New Roman" w:cs="Times New Roman"/>
                <w:color w:val="00000A"/>
                <w:sz w:val="28"/>
                <w:szCs w:val="28"/>
              </w:rPr>
              <w:t>Карабаса-Барабаса</w:t>
            </w:r>
            <w:r w:rsidRPr="00877498">
              <w:rPr>
                <w:rFonts w:ascii="Times New Roman" w:hAnsi="Times New Roman" w:cs="Times New Roman"/>
                <w:color w:val="00000A"/>
                <w:sz w:val="28"/>
                <w:szCs w:val="28"/>
                <w:rtl/>
              </w:rPr>
              <w:t>.</w:t>
            </w:r>
          </w:p>
        </w:tc>
        <w:tc>
          <w:tcPr>
            <w:tcW w:w="2162"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Проявляют желание изобразить доброго героя</w:t>
            </w:r>
            <w:r w:rsidRPr="00877498">
              <w:rPr>
                <w:rFonts w:ascii="Times New Roman" w:hAnsi="Times New Roman" w:cs="Times New Roman"/>
                <w:sz w:val="28"/>
                <w:szCs w:val="28"/>
                <w:rtl/>
              </w:rPr>
              <w:t>.</w:t>
            </w:r>
          </w:p>
        </w:tc>
      </w:tr>
      <w:tr w:rsidR="00974C20" w:rsidRPr="00877498" w:rsidTr="00A03C43">
        <w:tc>
          <w:tcPr>
            <w:tcW w:w="494"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numPr>
                <w:ilvl w:val="0"/>
                <w:numId w:val="11"/>
              </w:numPr>
              <w:tabs>
                <w:tab w:val="left" w:pos="252"/>
              </w:tabs>
              <w:suppressAutoHyphens/>
              <w:spacing w:after="0" w:line="240" w:lineRule="auto"/>
              <w:ind w:left="252" w:hanging="252"/>
              <w:contextualSpacing/>
              <w:rPr>
                <w:rFonts w:ascii="Times New Roman" w:hAnsi="Times New Roman" w:cs="Times New Roman"/>
                <w:sz w:val="28"/>
                <w:szCs w:val="28"/>
                <w:rtl/>
              </w:rPr>
            </w:pPr>
          </w:p>
        </w:tc>
        <w:tc>
          <w:tcPr>
            <w:tcW w:w="5339"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color w:val="00000A"/>
                <w:sz w:val="28"/>
                <w:szCs w:val="28"/>
                <w:rtl/>
              </w:rPr>
            </w:pPr>
            <w:r w:rsidRPr="00877498">
              <w:rPr>
                <w:rFonts w:ascii="Times New Roman" w:hAnsi="Times New Roman" w:cs="Times New Roman"/>
                <w:color w:val="00000A"/>
                <w:sz w:val="28"/>
                <w:szCs w:val="28"/>
              </w:rPr>
              <w:t>Вовлекаю обучающихся в игру «Мыльные пузыри», чтобы подвести детей к самоанализу деятельности</w:t>
            </w:r>
            <w:r w:rsidRPr="00877498">
              <w:rPr>
                <w:rFonts w:ascii="Times New Roman" w:hAnsi="Times New Roman" w:cs="Times New Roman"/>
                <w:color w:val="00000A"/>
                <w:sz w:val="28"/>
                <w:szCs w:val="28"/>
                <w:rtl/>
              </w:rPr>
              <w:t>.</w:t>
            </w:r>
          </w:p>
          <w:p w:rsidR="00974C20" w:rsidRPr="00877498" w:rsidRDefault="00974C20" w:rsidP="00877498">
            <w:pPr>
              <w:spacing w:line="240" w:lineRule="auto"/>
              <w:contextualSpacing/>
              <w:rPr>
                <w:rFonts w:ascii="Times New Roman" w:hAnsi="Times New Roman" w:cs="Times New Roman"/>
                <w:color w:val="00000A"/>
                <w:sz w:val="28"/>
                <w:szCs w:val="28"/>
              </w:rPr>
            </w:pPr>
            <w:r w:rsidRPr="00877498">
              <w:rPr>
                <w:rFonts w:ascii="Times New Roman" w:hAnsi="Times New Roman" w:cs="Times New Roman"/>
                <w:color w:val="00000A"/>
                <w:sz w:val="28"/>
                <w:szCs w:val="28"/>
                <w:rtl/>
              </w:rPr>
              <w:t xml:space="preserve"> </w:t>
            </w:r>
            <w:r w:rsidRPr="00877498">
              <w:rPr>
                <w:rFonts w:ascii="Times New Roman" w:hAnsi="Times New Roman" w:cs="Times New Roman"/>
                <w:color w:val="00000A"/>
                <w:sz w:val="28"/>
                <w:szCs w:val="28"/>
              </w:rPr>
              <w:t>Что же помогло выздороветь Карабасу-Барабасу</w:t>
            </w:r>
            <w:r w:rsidRPr="00877498">
              <w:rPr>
                <w:rFonts w:ascii="Times New Roman" w:hAnsi="Times New Roman" w:cs="Times New Roman"/>
                <w:color w:val="00000A"/>
                <w:sz w:val="28"/>
                <w:szCs w:val="28"/>
                <w:rtl/>
              </w:rPr>
              <w:t>?</w:t>
            </w:r>
          </w:p>
          <w:p w:rsidR="00974C20" w:rsidRPr="00877498" w:rsidRDefault="00974C20" w:rsidP="00877498">
            <w:pPr>
              <w:spacing w:line="240" w:lineRule="auto"/>
              <w:contextualSpacing/>
              <w:rPr>
                <w:rFonts w:ascii="Times New Roman" w:hAnsi="Times New Roman" w:cs="Times New Roman"/>
                <w:sz w:val="28"/>
                <w:szCs w:val="28"/>
              </w:rPr>
            </w:pPr>
            <w:r w:rsidRPr="00877498">
              <w:rPr>
                <w:rFonts w:ascii="Times New Roman" w:hAnsi="Times New Roman" w:cs="Times New Roman"/>
                <w:color w:val="00000A"/>
                <w:sz w:val="28"/>
                <w:szCs w:val="28"/>
              </w:rPr>
              <w:t>Похоже, мы открыли главный секрет волшебства. Ведь волшебство – это умение любить и дарить любовь, совершая удивительные преобразования. Представьте, что вы мягко дышите и вдыхаете свою любовь в каждый пузыри. Это любовь к цветам, животным, людям, ко всему миру. Пузыри разлетаются в разные стороны, разнося с собой вашу любовь и, одаривая ею всех вокруг</w:t>
            </w:r>
            <w:r w:rsidRPr="00877498">
              <w:rPr>
                <w:rFonts w:ascii="Times New Roman" w:hAnsi="Times New Roman" w:cs="Times New Roman"/>
                <w:color w:val="00000A"/>
                <w:sz w:val="28"/>
                <w:szCs w:val="28"/>
                <w:rtl/>
              </w:rPr>
              <w:t>.</w:t>
            </w:r>
          </w:p>
        </w:tc>
        <w:tc>
          <w:tcPr>
            <w:tcW w:w="2369"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Пускают мыльные пузыри</w:t>
            </w:r>
            <w:r w:rsidRPr="00877498">
              <w:rPr>
                <w:rFonts w:ascii="Times New Roman" w:hAnsi="Times New Roman" w:cs="Times New Roman"/>
                <w:sz w:val="28"/>
                <w:szCs w:val="28"/>
                <w:rtl/>
              </w:rPr>
              <w:t>.</w:t>
            </w:r>
          </w:p>
        </w:tc>
        <w:tc>
          <w:tcPr>
            <w:tcW w:w="2162" w:type="dxa"/>
            <w:tcBorders>
              <w:top w:val="single" w:sz="4" w:space="0" w:color="000000"/>
              <w:left w:val="single" w:sz="4" w:space="0" w:color="000000"/>
              <w:bottom w:val="single" w:sz="4" w:space="0" w:color="000000"/>
              <w:right w:val="single" w:sz="4" w:space="0" w:color="000000"/>
            </w:tcBorders>
            <w:shd w:val="clear" w:color="auto" w:fill="FFFFFF"/>
          </w:tcPr>
          <w:p w:rsidR="00974C20" w:rsidRPr="00877498" w:rsidRDefault="00974C20"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Умеют анализировать свои действия</w:t>
            </w:r>
            <w:r w:rsidRPr="00877498">
              <w:rPr>
                <w:rFonts w:ascii="Times New Roman" w:hAnsi="Times New Roman" w:cs="Times New Roman"/>
                <w:sz w:val="28"/>
                <w:szCs w:val="28"/>
                <w:rtl/>
              </w:rPr>
              <w:t>;</w:t>
            </w:r>
          </w:p>
          <w:p w:rsidR="00974C20" w:rsidRPr="00877498" w:rsidRDefault="00974C20"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Имеют представления как заботиться о своём здоровье и здоровье других людей</w:t>
            </w:r>
            <w:r w:rsidRPr="00877498">
              <w:rPr>
                <w:rFonts w:ascii="Times New Roman" w:hAnsi="Times New Roman" w:cs="Times New Roman"/>
                <w:sz w:val="28"/>
                <w:szCs w:val="28"/>
                <w:rtl/>
              </w:rPr>
              <w:t>.</w:t>
            </w:r>
          </w:p>
        </w:tc>
      </w:tr>
    </w:tbl>
    <w:p w:rsidR="00974C20" w:rsidRPr="00877498" w:rsidRDefault="00974C20" w:rsidP="00877498">
      <w:pPr>
        <w:spacing w:line="240" w:lineRule="auto"/>
        <w:contextualSpacing/>
        <w:rPr>
          <w:rFonts w:ascii="Times New Roman" w:hAnsi="Times New Roman" w:cs="Times New Roman"/>
          <w:sz w:val="28"/>
          <w:szCs w:val="28"/>
        </w:rPr>
      </w:pPr>
    </w:p>
    <w:p w:rsidR="00974C20" w:rsidRPr="00877498" w:rsidRDefault="00974C20" w:rsidP="00877498">
      <w:pPr>
        <w:spacing w:line="240" w:lineRule="auto"/>
        <w:contextualSpacing/>
        <w:rPr>
          <w:rFonts w:ascii="Times New Roman" w:hAnsi="Times New Roman" w:cs="Times New Roman"/>
          <w:sz w:val="28"/>
          <w:szCs w:val="28"/>
        </w:rPr>
      </w:pPr>
    </w:p>
    <w:p w:rsidR="00974C20" w:rsidRPr="00877498" w:rsidRDefault="00974C20" w:rsidP="00877498">
      <w:pPr>
        <w:spacing w:line="240" w:lineRule="auto"/>
        <w:contextualSpacing/>
        <w:rPr>
          <w:rFonts w:ascii="Times New Roman" w:hAnsi="Times New Roman" w:cs="Times New Roman"/>
          <w:sz w:val="28"/>
          <w:szCs w:val="28"/>
          <w:rtl/>
        </w:rPr>
      </w:pPr>
      <w:r w:rsidRPr="00877498">
        <w:rPr>
          <w:rFonts w:ascii="Times New Roman" w:hAnsi="Times New Roman" w:cs="Times New Roman"/>
          <w:sz w:val="28"/>
          <w:szCs w:val="28"/>
        </w:rPr>
        <w:t>Список литературы:</w:t>
      </w:r>
    </w:p>
    <w:p w:rsidR="00974C20" w:rsidRPr="00877498" w:rsidRDefault="00974C20"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1. Вайнер Э.Н. Общая валеология: Учебное пособие. - Липецк: Липецкое изд-во, 1998.</w:t>
      </w:r>
    </w:p>
    <w:p w:rsidR="00974C20" w:rsidRPr="00877498" w:rsidRDefault="00974C20" w:rsidP="00877498">
      <w:pPr>
        <w:spacing w:line="240" w:lineRule="auto"/>
        <w:contextualSpacing/>
        <w:rPr>
          <w:rFonts w:ascii="Times New Roman" w:hAnsi="Times New Roman" w:cs="Times New Roman"/>
          <w:sz w:val="28"/>
          <w:szCs w:val="28"/>
          <w:rtl/>
        </w:rPr>
      </w:pPr>
      <w:r w:rsidRPr="00877498">
        <w:rPr>
          <w:rFonts w:ascii="Times New Roman" w:hAnsi="Times New Roman" w:cs="Times New Roman"/>
          <w:sz w:val="28"/>
          <w:szCs w:val="28"/>
        </w:rPr>
        <w:t>2. Дмитриев А. А. , Жуковин И. Ю. Некоторые концептуальные положения валеологической работы во вспомогательной школе//Московские педагогические чтения. Актуальные проблемы специальной педагогики и специальной психологии. 1999</w:t>
      </w:r>
    </w:p>
    <w:p w:rsidR="007A691A" w:rsidRPr="00877498" w:rsidRDefault="007A691A" w:rsidP="00877498">
      <w:pPr>
        <w:pStyle w:val="1"/>
        <w:spacing w:line="240" w:lineRule="auto"/>
        <w:contextualSpacing/>
        <w:rPr>
          <w:color w:val="auto"/>
          <w:sz w:val="28"/>
          <w:szCs w:val="28"/>
        </w:rPr>
      </w:pPr>
    </w:p>
    <w:p w:rsidR="007A691A" w:rsidRPr="00877498" w:rsidRDefault="007A691A" w:rsidP="00877498">
      <w:pPr>
        <w:spacing w:line="240" w:lineRule="auto"/>
        <w:contextualSpacing/>
        <w:rPr>
          <w:rFonts w:ascii="Times New Roman" w:hAnsi="Times New Roman" w:cs="Times New Roman"/>
          <w:sz w:val="28"/>
          <w:szCs w:val="28"/>
          <w:lang w:eastAsia="ru-RU"/>
        </w:rPr>
      </w:pPr>
    </w:p>
    <w:p w:rsidR="007A691A" w:rsidRPr="00877498" w:rsidRDefault="007A691A" w:rsidP="00877498">
      <w:pPr>
        <w:spacing w:line="240" w:lineRule="auto"/>
        <w:contextualSpacing/>
        <w:rPr>
          <w:rFonts w:ascii="Times New Roman" w:hAnsi="Times New Roman" w:cs="Times New Roman"/>
          <w:sz w:val="28"/>
          <w:szCs w:val="28"/>
          <w:lang w:eastAsia="ru-RU"/>
        </w:rPr>
      </w:pPr>
    </w:p>
    <w:p w:rsidR="007A691A" w:rsidRPr="00877498" w:rsidRDefault="002F1BEA" w:rsidP="00877498">
      <w:pPr>
        <w:pStyle w:val="1"/>
        <w:spacing w:line="240" w:lineRule="auto"/>
        <w:contextualSpacing/>
        <w:rPr>
          <w:color w:val="auto"/>
          <w:sz w:val="28"/>
          <w:szCs w:val="28"/>
        </w:rPr>
      </w:pPr>
      <w:r w:rsidRPr="002F1BEA">
        <w:rPr>
          <w:rFonts w:eastAsia="Calibri"/>
          <w:noProof/>
          <w:sz w:val="28"/>
          <w:szCs w:val="28"/>
        </w:rPr>
      </w:r>
      <w:r w:rsidRPr="002F1BEA">
        <w:rPr>
          <w:rFonts w:eastAsia="Calibri"/>
          <w:noProof/>
          <w:sz w:val="28"/>
          <w:szCs w:val="28"/>
        </w:rPr>
        <w:pict>
          <v:group id="Group 19344" o:spid="_x0000_s1026" style="width:310.15pt;height:88.95pt;mso-position-horizontal-relative:char;mso-position-vertical-relative:line" coordsize="69443,25852">
            <v:shape id="Picture 43" o:spid="_x0000_s1027" style="position:absolute;top:1460;width:28314;height:24391" coordsize="69443,25852" o:spt="100" adj="0,,0" path="" filled="f">
              <v:stroke joinstyle="round"/>
              <v:imagedata r:id="rId23" o:title="image0"/>
              <v:formulas/>
              <v:path o:connecttype="segments"/>
            </v:shape>
            <v:shape id="Picture 45" o:spid="_x0000_s1028" style="position:absolute;left:44805;width:24638;height:24815" coordsize="69443,25852" o:spt="100" adj="0,,0" path="" filled="f">
              <v:stroke joinstyle="round"/>
              <v:imagedata r:id="rId24" o:title="image10"/>
              <v:formulas/>
              <v:path o:connecttype="segments"/>
            </v:shape>
            <w10:anchorlock/>
          </v:group>
        </w:pict>
      </w:r>
    </w:p>
    <w:p w:rsidR="007A691A" w:rsidRPr="00877498" w:rsidRDefault="007A691A" w:rsidP="00877498">
      <w:pPr>
        <w:pStyle w:val="1"/>
        <w:spacing w:line="240" w:lineRule="auto"/>
        <w:contextualSpacing/>
        <w:rPr>
          <w:color w:val="auto"/>
          <w:sz w:val="28"/>
          <w:szCs w:val="28"/>
        </w:rPr>
      </w:pPr>
      <w:r w:rsidRPr="00877498">
        <w:rPr>
          <w:color w:val="auto"/>
          <w:sz w:val="28"/>
          <w:szCs w:val="28"/>
        </w:rPr>
        <w:t>Детско-родительский проект</w:t>
      </w:r>
    </w:p>
    <w:p w:rsidR="007A691A" w:rsidRPr="00877498" w:rsidRDefault="007A691A" w:rsidP="00877498">
      <w:pPr>
        <w:pStyle w:val="1"/>
        <w:spacing w:line="240" w:lineRule="auto"/>
        <w:contextualSpacing/>
        <w:rPr>
          <w:color w:val="auto"/>
          <w:sz w:val="28"/>
          <w:szCs w:val="28"/>
        </w:rPr>
      </w:pPr>
      <w:r w:rsidRPr="00877498">
        <w:rPr>
          <w:color w:val="auto"/>
          <w:sz w:val="28"/>
          <w:szCs w:val="28"/>
        </w:rPr>
        <w:t>«Народно-прикладное творчество Республики Татарстан и России»</w:t>
      </w:r>
    </w:p>
    <w:p w:rsidR="007A691A" w:rsidRPr="00877498" w:rsidRDefault="007A691A" w:rsidP="00877498">
      <w:pPr>
        <w:spacing w:after="0" w:line="240" w:lineRule="auto"/>
        <w:ind w:left="132"/>
        <w:contextualSpacing/>
        <w:jc w:val="center"/>
        <w:rPr>
          <w:rFonts w:ascii="Times New Roman" w:hAnsi="Times New Roman" w:cs="Times New Roman"/>
          <w:sz w:val="28"/>
          <w:szCs w:val="28"/>
        </w:rPr>
      </w:pPr>
      <w:r w:rsidRPr="00877498">
        <w:rPr>
          <w:rFonts w:ascii="Times New Roman" w:hAnsi="Times New Roman" w:cs="Times New Roman"/>
          <w:b/>
          <w:sz w:val="28"/>
          <w:szCs w:val="28"/>
        </w:rPr>
        <w:t>Авторы:</w:t>
      </w:r>
    </w:p>
    <w:p w:rsidR="007A691A" w:rsidRPr="00877498" w:rsidRDefault="007A691A" w:rsidP="00877498">
      <w:pPr>
        <w:spacing w:after="167" w:line="240" w:lineRule="auto"/>
        <w:ind w:right="-9"/>
        <w:contextualSpacing/>
        <w:jc w:val="center"/>
        <w:rPr>
          <w:rFonts w:ascii="Times New Roman" w:hAnsi="Times New Roman" w:cs="Times New Roman"/>
          <w:sz w:val="28"/>
          <w:szCs w:val="28"/>
        </w:rPr>
      </w:pPr>
      <w:r w:rsidRPr="00877498">
        <w:rPr>
          <w:rFonts w:ascii="Times New Roman" w:hAnsi="Times New Roman" w:cs="Times New Roman"/>
          <w:b/>
          <w:sz w:val="28"/>
          <w:szCs w:val="28"/>
        </w:rPr>
        <w:t>Серкова О.Б., Мингазова Н.Ф.</w:t>
      </w:r>
    </w:p>
    <w:p w:rsidR="007A691A" w:rsidRPr="00877498" w:rsidRDefault="007A691A" w:rsidP="00877498">
      <w:pPr>
        <w:spacing w:after="0" w:line="240" w:lineRule="auto"/>
        <w:ind w:right="-9"/>
        <w:contextualSpacing/>
        <w:jc w:val="center"/>
        <w:rPr>
          <w:rFonts w:ascii="Times New Roman" w:hAnsi="Times New Roman" w:cs="Times New Roman"/>
          <w:sz w:val="28"/>
          <w:szCs w:val="28"/>
        </w:rPr>
      </w:pPr>
      <w:r w:rsidRPr="00877498">
        <w:rPr>
          <w:rFonts w:ascii="Times New Roman" w:hAnsi="Times New Roman" w:cs="Times New Roman"/>
          <w:b/>
          <w:sz w:val="28"/>
          <w:szCs w:val="28"/>
        </w:rPr>
        <w:t>педагоги МАДОУ «Детский сад № 291»</w:t>
      </w:r>
    </w:p>
    <w:p w:rsidR="007A691A" w:rsidRPr="00877498" w:rsidRDefault="007A691A" w:rsidP="00877498">
      <w:pPr>
        <w:spacing w:after="0" w:line="240" w:lineRule="auto"/>
        <w:contextualSpacing/>
        <w:jc w:val="center"/>
        <w:rPr>
          <w:rFonts w:ascii="Times New Roman" w:hAnsi="Times New Roman" w:cs="Times New Roman"/>
          <w:sz w:val="28"/>
          <w:szCs w:val="28"/>
        </w:rPr>
      </w:pPr>
    </w:p>
    <w:p w:rsidR="007A691A" w:rsidRPr="00877498" w:rsidRDefault="007A691A" w:rsidP="00877498">
      <w:pPr>
        <w:pStyle w:val="1"/>
        <w:spacing w:line="240" w:lineRule="auto"/>
        <w:contextualSpacing/>
        <w:rPr>
          <w:color w:val="auto"/>
          <w:sz w:val="28"/>
          <w:szCs w:val="28"/>
        </w:rPr>
      </w:pPr>
      <w:r w:rsidRPr="00877498">
        <w:rPr>
          <w:color w:val="auto"/>
          <w:sz w:val="28"/>
          <w:szCs w:val="28"/>
        </w:rPr>
        <w:t>Проект «Знакомство с народно-прикладным творчеством России и Татарстана через проектную деятельность с родителями»</w:t>
      </w:r>
    </w:p>
    <w:p w:rsidR="007A691A" w:rsidRPr="00877498" w:rsidRDefault="007A691A" w:rsidP="00877498">
      <w:pPr>
        <w:spacing w:line="240" w:lineRule="auto"/>
        <w:contextualSpacing/>
        <w:jc w:val="right"/>
        <w:rPr>
          <w:rFonts w:ascii="Times New Roman" w:hAnsi="Times New Roman" w:cs="Times New Roman"/>
          <w:sz w:val="28"/>
          <w:szCs w:val="28"/>
        </w:rPr>
      </w:pPr>
      <w:r w:rsidRPr="00877498">
        <w:rPr>
          <w:rStyle w:val="c5"/>
          <w:rFonts w:ascii="Times New Roman" w:hAnsi="Times New Roman" w:cs="Times New Roman"/>
          <w:i/>
          <w:iCs/>
          <w:sz w:val="28"/>
          <w:szCs w:val="28"/>
        </w:rPr>
        <w:t>«Пусть ребенок чувствует красоту и восторгается ею,</w:t>
      </w:r>
    </w:p>
    <w:p w:rsidR="007A691A" w:rsidRPr="00877498" w:rsidRDefault="007A691A" w:rsidP="00877498">
      <w:pPr>
        <w:pStyle w:val="c2"/>
        <w:shd w:val="clear" w:color="auto" w:fill="FFFFFF"/>
        <w:spacing w:before="0" w:beforeAutospacing="0" w:after="0" w:afterAutospacing="0"/>
        <w:ind w:right="-2"/>
        <w:contextualSpacing/>
        <w:jc w:val="right"/>
        <w:rPr>
          <w:color w:val="000000"/>
          <w:sz w:val="28"/>
          <w:szCs w:val="28"/>
        </w:rPr>
      </w:pPr>
      <w:r w:rsidRPr="00877498">
        <w:rPr>
          <w:rStyle w:val="c5"/>
          <w:i/>
          <w:iCs/>
          <w:color w:val="000000"/>
          <w:sz w:val="28"/>
          <w:szCs w:val="28"/>
        </w:rPr>
        <w:t>пусть в его сердце и в памяти навсегда</w:t>
      </w:r>
    </w:p>
    <w:p w:rsidR="007A691A" w:rsidRPr="00877498" w:rsidRDefault="007A691A" w:rsidP="00877498">
      <w:pPr>
        <w:pStyle w:val="c2"/>
        <w:shd w:val="clear" w:color="auto" w:fill="FFFFFF"/>
        <w:spacing w:before="0" w:beforeAutospacing="0" w:after="0" w:afterAutospacing="0"/>
        <w:ind w:right="-2"/>
        <w:contextualSpacing/>
        <w:jc w:val="right"/>
        <w:rPr>
          <w:color w:val="000000"/>
          <w:sz w:val="28"/>
          <w:szCs w:val="28"/>
        </w:rPr>
      </w:pPr>
      <w:r w:rsidRPr="00877498">
        <w:rPr>
          <w:rStyle w:val="c5"/>
          <w:i/>
          <w:iCs/>
          <w:color w:val="000000"/>
          <w:sz w:val="28"/>
          <w:szCs w:val="28"/>
        </w:rPr>
        <w:t>сохранятся образы, в которых</w:t>
      </w:r>
    </w:p>
    <w:p w:rsidR="007A691A" w:rsidRPr="00877498" w:rsidRDefault="007A691A" w:rsidP="00877498">
      <w:pPr>
        <w:pStyle w:val="c2"/>
        <w:shd w:val="clear" w:color="auto" w:fill="FFFFFF"/>
        <w:spacing w:before="0" w:beforeAutospacing="0" w:after="0" w:afterAutospacing="0"/>
        <w:ind w:right="-2"/>
        <w:contextualSpacing/>
        <w:jc w:val="right"/>
        <w:rPr>
          <w:color w:val="000000"/>
          <w:sz w:val="28"/>
          <w:szCs w:val="28"/>
        </w:rPr>
      </w:pPr>
      <w:r w:rsidRPr="00877498">
        <w:rPr>
          <w:rStyle w:val="c3"/>
          <w:i/>
          <w:iCs/>
          <w:color w:val="000000"/>
          <w:sz w:val="28"/>
          <w:szCs w:val="28"/>
        </w:rPr>
        <w:t>воплощается Родина»</w:t>
      </w:r>
    </w:p>
    <w:p w:rsidR="007A691A" w:rsidRPr="00877498" w:rsidRDefault="007A691A" w:rsidP="00877498">
      <w:pPr>
        <w:pStyle w:val="c2"/>
        <w:shd w:val="clear" w:color="auto" w:fill="FFFFFF"/>
        <w:spacing w:before="0" w:beforeAutospacing="0" w:after="0" w:afterAutospacing="0"/>
        <w:ind w:right="-2"/>
        <w:contextualSpacing/>
        <w:jc w:val="right"/>
        <w:rPr>
          <w:i/>
          <w:iCs/>
          <w:color w:val="000000"/>
          <w:sz w:val="28"/>
          <w:szCs w:val="28"/>
        </w:rPr>
      </w:pPr>
      <w:r w:rsidRPr="00877498">
        <w:rPr>
          <w:rStyle w:val="c5"/>
          <w:i/>
          <w:iCs/>
          <w:color w:val="000000"/>
          <w:sz w:val="28"/>
          <w:szCs w:val="28"/>
        </w:rPr>
        <w:t>(В. А. Сухомлинский)</w:t>
      </w:r>
    </w:p>
    <w:p w:rsidR="007A691A" w:rsidRPr="00877498" w:rsidRDefault="007A691A" w:rsidP="00877498">
      <w:pPr>
        <w:pStyle w:val="2"/>
        <w:spacing w:line="240" w:lineRule="auto"/>
        <w:ind w:right="11" w:firstLine="709"/>
        <w:contextualSpacing/>
        <w:jc w:val="left"/>
        <w:rPr>
          <w:b w:val="0"/>
          <w:color w:val="000000" w:themeColor="text1"/>
          <w:szCs w:val="28"/>
        </w:rPr>
      </w:pPr>
      <w:r w:rsidRPr="00877498">
        <w:rPr>
          <w:b w:val="0"/>
          <w:color w:val="000000" w:themeColor="text1"/>
          <w:szCs w:val="28"/>
        </w:rPr>
        <w:t>Не преувеличивая, можно сказать, что любовь к родине зарождается с раннего детства, именно в тот период, который отличается особой восприимчивостью. Поэтому, чрезвычайно важно в этот период создать вокруг ребёнка среду, способствующую воспитанию чувства прекрасного, развитию художественного вкуса, эстетического восприятия и творческого воображения.</w:t>
      </w:r>
    </w:p>
    <w:p w:rsidR="007A691A" w:rsidRPr="00877498" w:rsidRDefault="007A691A" w:rsidP="00877498">
      <w:pPr>
        <w:spacing w:line="240" w:lineRule="auto"/>
        <w:ind w:firstLine="709"/>
        <w:contextualSpacing/>
        <w:rPr>
          <w:rFonts w:ascii="Times New Roman" w:hAnsi="Times New Roman" w:cs="Times New Roman"/>
          <w:sz w:val="28"/>
          <w:szCs w:val="28"/>
        </w:rPr>
      </w:pPr>
      <w:r w:rsidRPr="00877498">
        <w:rPr>
          <w:rFonts w:ascii="Times New Roman" w:hAnsi="Times New Roman" w:cs="Times New Roman"/>
          <w:sz w:val="28"/>
          <w:szCs w:val="28"/>
        </w:rPr>
        <w:t>Не для кого не секрет, что неотъемлемой частью дошкольников является игровая среда. Особую роль в формировании нравственно-патриотических чувств играют народные игры и игрушки. Знакомя детей с яркими самобытными игрушками, мы формируем представления о культуре и традициях своего народа.</w:t>
      </w:r>
    </w:p>
    <w:p w:rsidR="007A691A" w:rsidRPr="00877498" w:rsidRDefault="007A691A" w:rsidP="00877498">
      <w:pPr>
        <w:spacing w:line="240" w:lineRule="auto"/>
        <w:ind w:firstLine="709"/>
        <w:contextualSpacing/>
        <w:rPr>
          <w:rFonts w:ascii="Times New Roman" w:hAnsi="Times New Roman" w:cs="Times New Roman"/>
          <w:sz w:val="28"/>
          <w:szCs w:val="28"/>
        </w:rPr>
      </w:pPr>
      <w:r w:rsidRPr="00877498">
        <w:rPr>
          <w:rFonts w:ascii="Times New Roman" w:hAnsi="Times New Roman" w:cs="Times New Roman"/>
          <w:sz w:val="28"/>
          <w:szCs w:val="28"/>
        </w:rPr>
        <w:t>Начиная, с младшего дошкольного возраста мы знакомим детей с русскими и татарскими куклами, обращая внимание на национальную одежду, орнамент.</w:t>
      </w:r>
    </w:p>
    <w:p w:rsidR="007A691A" w:rsidRPr="00877498" w:rsidRDefault="007A691A" w:rsidP="00877498">
      <w:pPr>
        <w:spacing w:line="240" w:lineRule="auto"/>
        <w:ind w:firstLine="709"/>
        <w:contextualSpacing/>
        <w:rPr>
          <w:rFonts w:ascii="Times New Roman" w:hAnsi="Times New Roman" w:cs="Times New Roman"/>
          <w:sz w:val="28"/>
          <w:szCs w:val="28"/>
        </w:rPr>
      </w:pPr>
      <w:r w:rsidRPr="00877498">
        <w:rPr>
          <w:rFonts w:ascii="Times New Roman" w:hAnsi="Times New Roman" w:cs="Times New Roman"/>
          <w:sz w:val="28"/>
          <w:szCs w:val="28"/>
        </w:rPr>
        <w:t>Своей простотой, яркой росписью привлекает русская красавица-Матрёшка. Вся её прелесть не только в красочности, но и занимательности. Особое восхищение и удивление вызываю куклы, вложенные одна в другую.</w:t>
      </w:r>
    </w:p>
    <w:p w:rsidR="007A691A" w:rsidRPr="00877498" w:rsidRDefault="007A691A" w:rsidP="00877498">
      <w:pPr>
        <w:spacing w:line="240" w:lineRule="auto"/>
        <w:ind w:firstLine="709"/>
        <w:contextualSpacing/>
        <w:rPr>
          <w:rFonts w:ascii="Times New Roman" w:hAnsi="Times New Roman" w:cs="Times New Roman"/>
          <w:sz w:val="28"/>
          <w:szCs w:val="28"/>
        </w:rPr>
      </w:pPr>
      <w:r w:rsidRPr="00877498">
        <w:rPr>
          <w:rFonts w:ascii="Times New Roman" w:hAnsi="Times New Roman" w:cs="Times New Roman"/>
          <w:sz w:val="28"/>
          <w:szCs w:val="28"/>
        </w:rPr>
        <w:t xml:space="preserve">Важную роль в приобщении к культуре играет предметная среда, обогащенная дидактическими играми. Привлечение родителей к совместному обогащению игровой среды, позволит не только создать условия для формирования нравственно-патриотических чувств, но и наладить эмоциональный контакт между детьми и родителями, так и взаимное сотрудничество. </w:t>
      </w:r>
    </w:p>
    <w:p w:rsidR="007A691A" w:rsidRPr="00877498" w:rsidRDefault="007A691A" w:rsidP="00877498">
      <w:pPr>
        <w:spacing w:line="240" w:lineRule="auto"/>
        <w:ind w:firstLine="709"/>
        <w:contextualSpacing/>
        <w:rPr>
          <w:rFonts w:ascii="Times New Roman" w:hAnsi="Times New Roman" w:cs="Times New Roman"/>
          <w:sz w:val="28"/>
          <w:szCs w:val="28"/>
        </w:rPr>
      </w:pPr>
      <w:r w:rsidRPr="00877498">
        <w:rPr>
          <w:rFonts w:ascii="Times New Roman" w:hAnsi="Times New Roman" w:cs="Times New Roman"/>
          <w:sz w:val="28"/>
          <w:szCs w:val="28"/>
        </w:rPr>
        <w:t>В связи с актуальностью обогащения предметной среды и возник данный детско-родительский проект: «Народно-прикладное творчество Республики Татарстан и России»</w:t>
      </w:r>
    </w:p>
    <w:p w:rsidR="007A691A" w:rsidRPr="00877498" w:rsidRDefault="007A691A" w:rsidP="00877498">
      <w:pPr>
        <w:spacing w:line="240" w:lineRule="auto"/>
        <w:ind w:left="705"/>
        <w:contextualSpacing/>
        <w:rPr>
          <w:rFonts w:ascii="Times New Roman" w:hAnsi="Times New Roman" w:cs="Times New Roman"/>
          <w:sz w:val="28"/>
          <w:szCs w:val="28"/>
        </w:rPr>
      </w:pPr>
      <w:r w:rsidRPr="00877498">
        <w:rPr>
          <w:rFonts w:ascii="Times New Roman" w:hAnsi="Times New Roman" w:cs="Times New Roman"/>
          <w:b/>
          <w:sz w:val="28"/>
          <w:szCs w:val="28"/>
        </w:rPr>
        <w:t>Тип проекта</w:t>
      </w:r>
      <w:r w:rsidRPr="00877498">
        <w:rPr>
          <w:rFonts w:ascii="Times New Roman" w:hAnsi="Times New Roman" w:cs="Times New Roman"/>
          <w:sz w:val="28"/>
          <w:szCs w:val="28"/>
        </w:rPr>
        <w:t xml:space="preserve">: познавательно-творческий </w:t>
      </w:r>
    </w:p>
    <w:p w:rsidR="007A691A" w:rsidRPr="00877498" w:rsidRDefault="007A691A" w:rsidP="00877498">
      <w:pPr>
        <w:spacing w:line="240" w:lineRule="auto"/>
        <w:ind w:left="705"/>
        <w:contextualSpacing/>
        <w:rPr>
          <w:rFonts w:ascii="Times New Roman" w:hAnsi="Times New Roman" w:cs="Times New Roman"/>
          <w:sz w:val="28"/>
          <w:szCs w:val="28"/>
        </w:rPr>
      </w:pPr>
      <w:r w:rsidRPr="00877498">
        <w:rPr>
          <w:rFonts w:ascii="Times New Roman" w:hAnsi="Times New Roman" w:cs="Times New Roman"/>
          <w:b/>
          <w:sz w:val="28"/>
          <w:szCs w:val="28"/>
        </w:rPr>
        <w:t>По форме:</w:t>
      </w:r>
      <w:r w:rsidRPr="00877498">
        <w:rPr>
          <w:rFonts w:ascii="Times New Roman" w:hAnsi="Times New Roman" w:cs="Times New Roman"/>
          <w:sz w:val="28"/>
          <w:szCs w:val="28"/>
        </w:rPr>
        <w:t xml:space="preserve"> групповой </w:t>
      </w:r>
    </w:p>
    <w:p w:rsidR="007A691A" w:rsidRPr="00877498" w:rsidRDefault="007A691A" w:rsidP="00877498">
      <w:pPr>
        <w:spacing w:line="240" w:lineRule="auto"/>
        <w:ind w:left="705"/>
        <w:contextualSpacing/>
        <w:rPr>
          <w:rFonts w:ascii="Times New Roman" w:hAnsi="Times New Roman" w:cs="Times New Roman"/>
          <w:sz w:val="28"/>
          <w:szCs w:val="28"/>
        </w:rPr>
      </w:pPr>
      <w:r w:rsidRPr="00877498">
        <w:rPr>
          <w:rFonts w:ascii="Times New Roman" w:hAnsi="Times New Roman" w:cs="Times New Roman"/>
          <w:b/>
          <w:sz w:val="28"/>
          <w:szCs w:val="28"/>
        </w:rPr>
        <w:t xml:space="preserve">Участники проекта: </w:t>
      </w:r>
      <w:r w:rsidRPr="00877498">
        <w:rPr>
          <w:rFonts w:ascii="Times New Roman" w:hAnsi="Times New Roman" w:cs="Times New Roman"/>
          <w:sz w:val="28"/>
          <w:szCs w:val="28"/>
        </w:rPr>
        <w:t>родители,</w:t>
      </w:r>
      <w:r w:rsidRPr="00877498">
        <w:rPr>
          <w:rFonts w:ascii="Times New Roman" w:hAnsi="Times New Roman" w:cs="Times New Roman"/>
          <w:b/>
          <w:sz w:val="28"/>
          <w:szCs w:val="28"/>
        </w:rPr>
        <w:t xml:space="preserve"> </w:t>
      </w:r>
      <w:r w:rsidRPr="00877498">
        <w:rPr>
          <w:rFonts w:ascii="Times New Roman" w:hAnsi="Times New Roman" w:cs="Times New Roman"/>
          <w:sz w:val="28"/>
          <w:szCs w:val="28"/>
        </w:rPr>
        <w:t>воспитанники средней группы, педагоги</w:t>
      </w:r>
    </w:p>
    <w:p w:rsidR="007A691A" w:rsidRPr="00877498" w:rsidRDefault="007A691A" w:rsidP="00877498">
      <w:pPr>
        <w:spacing w:after="99" w:line="240" w:lineRule="auto"/>
        <w:ind w:left="704"/>
        <w:contextualSpacing/>
        <w:rPr>
          <w:rFonts w:ascii="Times New Roman" w:hAnsi="Times New Roman" w:cs="Times New Roman"/>
          <w:sz w:val="28"/>
          <w:szCs w:val="28"/>
        </w:rPr>
      </w:pPr>
      <w:r w:rsidRPr="00877498">
        <w:rPr>
          <w:rFonts w:ascii="Times New Roman" w:hAnsi="Times New Roman" w:cs="Times New Roman"/>
          <w:b/>
          <w:sz w:val="28"/>
          <w:szCs w:val="28"/>
        </w:rPr>
        <w:t xml:space="preserve">Продолжительность проекта: </w:t>
      </w:r>
      <w:r w:rsidRPr="00877498">
        <w:rPr>
          <w:rFonts w:ascii="Times New Roman" w:hAnsi="Times New Roman" w:cs="Times New Roman"/>
          <w:sz w:val="28"/>
          <w:szCs w:val="28"/>
        </w:rPr>
        <w:t xml:space="preserve">2 месяца </w:t>
      </w:r>
    </w:p>
    <w:p w:rsidR="007A691A" w:rsidRPr="00877498" w:rsidRDefault="007A691A" w:rsidP="00877498">
      <w:pPr>
        <w:spacing w:after="0" w:line="240" w:lineRule="auto"/>
        <w:ind w:left="705"/>
        <w:contextualSpacing/>
        <w:rPr>
          <w:rFonts w:ascii="Times New Roman" w:hAnsi="Times New Roman" w:cs="Times New Roman"/>
          <w:sz w:val="28"/>
          <w:szCs w:val="28"/>
        </w:rPr>
      </w:pPr>
      <w:r w:rsidRPr="00877498">
        <w:rPr>
          <w:rFonts w:ascii="Times New Roman" w:hAnsi="Times New Roman" w:cs="Times New Roman"/>
          <w:b/>
          <w:sz w:val="28"/>
          <w:szCs w:val="28"/>
        </w:rPr>
        <w:t>Продукт проекта</w:t>
      </w:r>
      <w:r w:rsidRPr="00877498">
        <w:rPr>
          <w:rFonts w:ascii="Times New Roman" w:hAnsi="Times New Roman" w:cs="Times New Roman"/>
          <w:sz w:val="28"/>
          <w:szCs w:val="28"/>
        </w:rPr>
        <w:t>: Картотека дидактических игр</w:t>
      </w:r>
    </w:p>
    <w:p w:rsidR="007A691A" w:rsidRPr="00877498" w:rsidRDefault="007A691A" w:rsidP="00877498">
      <w:pPr>
        <w:pStyle w:val="13"/>
        <w:spacing w:line="240" w:lineRule="auto"/>
        <w:ind w:left="-142"/>
        <w:contextualSpacing/>
        <w:rPr>
          <w:rFonts w:ascii="Times New Roman" w:hAnsi="Times New Roman" w:cs="Times New Roman"/>
          <w:sz w:val="28"/>
          <w:szCs w:val="28"/>
        </w:rPr>
      </w:pPr>
      <w:r w:rsidRPr="00877498">
        <w:rPr>
          <w:rFonts w:ascii="Times New Roman" w:hAnsi="Times New Roman" w:cs="Times New Roman"/>
          <w:b/>
          <w:sz w:val="28"/>
          <w:szCs w:val="28"/>
        </w:rPr>
        <w:t xml:space="preserve">Цель проекта: </w:t>
      </w:r>
      <w:r w:rsidRPr="00877498">
        <w:rPr>
          <w:rFonts w:ascii="Times New Roman" w:hAnsi="Times New Roman" w:cs="Times New Roman"/>
          <w:sz w:val="28"/>
          <w:szCs w:val="28"/>
        </w:rPr>
        <w:t>обогащение предметно-развивающей среды, через знакомство с народными игрушками и создание дидактических игр в сотрудничестве с родителями</w:t>
      </w:r>
    </w:p>
    <w:p w:rsidR="007A691A" w:rsidRPr="00877498" w:rsidRDefault="007A691A" w:rsidP="00877498">
      <w:pPr>
        <w:spacing w:line="240" w:lineRule="auto"/>
        <w:contextualSpacing/>
        <w:rPr>
          <w:rFonts w:ascii="Times New Roman" w:hAnsi="Times New Roman" w:cs="Times New Roman"/>
          <w:sz w:val="28"/>
          <w:szCs w:val="28"/>
        </w:rPr>
      </w:pPr>
    </w:p>
    <w:p w:rsidR="007A691A" w:rsidRPr="00877498" w:rsidRDefault="007A691A" w:rsidP="00877498">
      <w:pPr>
        <w:spacing w:after="99" w:line="240" w:lineRule="auto"/>
        <w:ind w:left="704"/>
        <w:contextualSpacing/>
        <w:rPr>
          <w:rFonts w:ascii="Times New Roman" w:hAnsi="Times New Roman" w:cs="Times New Roman"/>
          <w:sz w:val="28"/>
          <w:szCs w:val="28"/>
        </w:rPr>
      </w:pPr>
      <w:r w:rsidRPr="00877498">
        <w:rPr>
          <w:rFonts w:ascii="Times New Roman" w:hAnsi="Times New Roman" w:cs="Times New Roman"/>
          <w:b/>
          <w:sz w:val="28"/>
          <w:szCs w:val="28"/>
        </w:rPr>
        <w:t xml:space="preserve">Задачи проекта:  </w:t>
      </w:r>
    </w:p>
    <w:p w:rsidR="007A691A" w:rsidRPr="00877498" w:rsidRDefault="007A691A" w:rsidP="00877498">
      <w:pPr>
        <w:spacing w:after="84" w:line="240" w:lineRule="auto"/>
        <w:ind w:left="-4"/>
        <w:contextualSpacing/>
        <w:rPr>
          <w:rFonts w:ascii="Times New Roman" w:hAnsi="Times New Roman" w:cs="Times New Roman"/>
          <w:b/>
          <w:i/>
          <w:sz w:val="28"/>
          <w:szCs w:val="28"/>
        </w:rPr>
      </w:pPr>
      <w:r w:rsidRPr="00877498">
        <w:rPr>
          <w:rFonts w:ascii="Times New Roman" w:hAnsi="Times New Roman" w:cs="Times New Roman"/>
          <w:b/>
          <w:i/>
          <w:sz w:val="28"/>
          <w:szCs w:val="28"/>
        </w:rPr>
        <w:t xml:space="preserve">Образовательные: </w:t>
      </w:r>
    </w:p>
    <w:p w:rsidR="007A691A" w:rsidRPr="00877498" w:rsidRDefault="007A691A" w:rsidP="00877498">
      <w:pPr>
        <w:pStyle w:val="13"/>
        <w:numPr>
          <w:ilvl w:val="0"/>
          <w:numId w:val="6"/>
        </w:num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Познакомить с русскими и татарскими народными игрушками и особенностями национального орнамента</w:t>
      </w:r>
    </w:p>
    <w:p w:rsidR="007A691A" w:rsidRPr="00877498" w:rsidRDefault="007A691A" w:rsidP="00877498">
      <w:pPr>
        <w:pStyle w:val="13"/>
        <w:numPr>
          <w:ilvl w:val="0"/>
          <w:numId w:val="6"/>
        </w:num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Формировать навыки общения с ребенком в процессе игры</w:t>
      </w:r>
    </w:p>
    <w:p w:rsidR="007A691A" w:rsidRPr="00877498" w:rsidRDefault="007A691A" w:rsidP="00877498">
      <w:pPr>
        <w:spacing w:after="84" w:line="240" w:lineRule="auto"/>
        <w:ind w:left="-4"/>
        <w:contextualSpacing/>
        <w:rPr>
          <w:rFonts w:ascii="Times New Roman" w:hAnsi="Times New Roman" w:cs="Times New Roman"/>
          <w:b/>
          <w:i/>
          <w:sz w:val="28"/>
          <w:szCs w:val="28"/>
        </w:rPr>
      </w:pPr>
      <w:r w:rsidRPr="00877498">
        <w:rPr>
          <w:rFonts w:ascii="Times New Roman" w:hAnsi="Times New Roman" w:cs="Times New Roman"/>
          <w:b/>
          <w:i/>
          <w:sz w:val="28"/>
          <w:szCs w:val="28"/>
        </w:rPr>
        <w:t xml:space="preserve">Развивающие: </w:t>
      </w:r>
    </w:p>
    <w:p w:rsidR="007A691A" w:rsidRPr="00877498" w:rsidRDefault="007A691A" w:rsidP="00877498">
      <w:pPr>
        <w:pStyle w:val="a8"/>
        <w:numPr>
          <w:ilvl w:val="0"/>
          <w:numId w:val="7"/>
        </w:numPr>
        <w:tabs>
          <w:tab w:val="left" w:pos="720"/>
        </w:tabs>
        <w:spacing w:after="84"/>
        <w:rPr>
          <w:rFonts w:ascii="Times New Roman" w:hAnsi="Times New Roman" w:cs="Times New Roman"/>
          <w:sz w:val="28"/>
          <w:szCs w:val="28"/>
        </w:rPr>
      </w:pPr>
      <w:r w:rsidRPr="00877498">
        <w:rPr>
          <w:rFonts w:ascii="Times New Roman" w:hAnsi="Times New Roman" w:cs="Times New Roman"/>
          <w:sz w:val="28"/>
          <w:szCs w:val="28"/>
        </w:rPr>
        <w:t xml:space="preserve">Развивать у воспитанников любознательность, наблюдательность и творческие способности.  </w:t>
      </w:r>
    </w:p>
    <w:p w:rsidR="007A691A" w:rsidRPr="00877498" w:rsidRDefault="007A691A" w:rsidP="00877498">
      <w:pPr>
        <w:pStyle w:val="a8"/>
        <w:numPr>
          <w:ilvl w:val="0"/>
          <w:numId w:val="7"/>
        </w:numPr>
        <w:tabs>
          <w:tab w:val="left" w:pos="720"/>
        </w:tabs>
        <w:spacing w:after="84"/>
        <w:rPr>
          <w:rFonts w:ascii="Times New Roman" w:hAnsi="Times New Roman" w:cs="Times New Roman"/>
          <w:sz w:val="28"/>
          <w:szCs w:val="28"/>
        </w:rPr>
      </w:pPr>
      <w:r w:rsidRPr="00877498">
        <w:rPr>
          <w:rFonts w:ascii="Times New Roman" w:hAnsi="Times New Roman" w:cs="Times New Roman"/>
          <w:sz w:val="28"/>
          <w:szCs w:val="28"/>
        </w:rPr>
        <w:t>Обогащать детско-родительские отношения опытом совместной творческой деятельности.</w:t>
      </w:r>
    </w:p>
    <w:p w:rsidR="007A691A" w:rsidRPr="00877498" w:rsidRDefault="007A691A" w:rsidP="00877498">
      <w:pPr>
        <w:spacing w:after="84" w:line="240" w:lineRule="auto"/>
        <w:ind w:left="-4"/>
        <w:contextualSpacing/>
        <w:rPr>
          <w:rFonts w:ascii="Times New Roman" w:hAnsi="Times New Roman" w:cs="Times New Roman"/>
          <w:b/>
          <w:i/>
          <w:sz w:val="28"/>
          <w:szCs w:val="28"/>
        </w:rPr>
      </w:pPr>
      <w:r w:rsidRPr="00877498">
        <w:rPr>
          <w:rFonts w:ascii="Times New Roman" w:hAnsi="Times New Roman" w:cs="Times New Roman"/>
          <w:b/>
          <w:i/>
          <w:sz w:val="28"/>
          <w:szCs w:val="28"/>
        </w:rPr>
        <w:t xml:space="preserve">Воспитательные: </w:t>
      </w:r>
    </w:p>
    <w:p w:rsidR="007A691A" w:rsidRPr="00877498" w:rsidRDefault="007A691A" w:rsidP="00877498">
      <w:pPr>
        <w:pStyle w:val="13"/>
        <w:numPr>
          <w:ilvl w:val="0"/>
          <w:numId w:val="8"/>
        </w:numPr>
        <w:tabs>
          <w:tab w:val="left" w:pos="720"/>
        </w:tabs>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 xml:space="preserve">Воспитывать уважительное отношение ко всему, что создано руками предыдущих поколений. Формировать любовь и уважение к мастерам народного творчества. </w:t>
      </w:r>
    </w:p>
    <w:p w:rsidR="007A691A" w:rsidRPr="00877498" w:rsidRDefault="007A691A" w:rsidP="00877498">
      <w:pPr>
        <w:spacing w:after="84" w:line="240" w:lineRule="auto"/>
        <w:ind w:left="-4"/>
        <w:contextualSpacing/>
        <w:rPr>
          <w:rFonts w:ascii="Times New Roman" w:hAnsi="Times New Roman" w:cs="Times New Roman"/>
          <w:sz w:val="28"/>
          <w:szCs w:val="28"/>
        </w:rPr>
      </w:pPr>
    </w:p>
    <w:p w:rsidR="007A691A" w:rsidRPr="00877498" w:rsidRDefault="007A691A" w:rsidP="00877498">
      <w:pPr>
        <w:spacing w:after="99" w:line="240" w:lineRule="auto"/>
        <w:contextualSpacing/>
        <w:rPr>
          <w:rFonts w:ascii="Times New Roman" w:hAnsi="Times New Roman" w:cs="Times New Roman"/>
          <w:sz w:val="28"/>
          <w:szCs w:val="28"/>
        </w:rPr>
      </w:pPr>
      <w:r w:rsidRPr="00877498">
        <w:rPr>
          <w:rFonts w:ascii="Times New Roman" w:hAnsi="Times New Roman" w:cs="Times New Roman"/>
          <w:b/>
          <w:sz w:val="28"/>
          <w:szCs w:val="28"/>
        </w:rPr>
        <w:t xml:space="preserve">Этапы реализации проекта: </w:t>
      </w:r>
    </w:p>
    <w:p w:rsidR="007A691A" w:rsidRPr="00877498" w:rsidRDefault="007A691A" w:rsidP="00877498">
      <w:pPr>
        <w:numPr>
          <w:ilvl w:val="0"/>
          <w:numId w:val="4"/>
        </w:numPr>
        <w:spacing w:after="84" w:line="240" w:lineRule="auto"/>
        <w:ind w:hanging="212"/>
        <w:contextualSpacing/>
        <w:rPr>
          <w:rFonts w:ascii="Times New Roman" w:hAnsi="Times New Roman" w:cs="Times New Roman"/>
          <w:sz w:val="28"/>
          <w:szCs w:val="28"/>
        </w:rPr>
      </w:pPr>
      <w:r w:rsidRPr="00877498">
        <w:rPr>
          <w:rFonts w:ascii="Times New Roman" w:hAnsi="Times New Roman" w:cs="Times New Roman"/>
          <w:b/>
          <w:i/>
          <w:sz w:val="28"/>
          <w:szCs w:val="28"/>
        </w:rPr>
        <w:t xml:space="preserve">этап. Подготовительный: </w:t>
      </w:r>
    </w:p>
    <w:p w:rsidR="007A691A" w:rsidRPr="00877498" w:rsidRDefault="007A691A"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 xml:space="preserve">1.Самообразование по теме </w:t>
      </w:r>
    </w:p>
    <w:p w:rsidR="007A691A" w:rsidRPr="00877498" w:rsidRDefault="007A691A"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 xml:space="preserve">2.Выяснение возможностей, средств для реализации проекта </w:t>
      </w:r>
    </w:p>
    <w:p w:rsidR="007A691A" w:rsidRPr="00877498" w:rsidRDefault="007A691A"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3.Подбор методической литературы, наглядного и иллюстративного материала</w:t>
      </w:r>
    </w:p>
    <w:p w:rsidR="007A691A" w:rsidRPr="00877498" w:rsidRDefault="007A691A"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4. Подбор материала для продуктивной деятельности.</w:t>
      </w:r>
    </w:p>
    <w:p w:rsidR="007A691A" w:rsidRPr="00877498" w:rsidRDefault="007A691A"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 xml:space="preserve">4.Составление перспективного плана проектной деятельности </w:t>
      </w:r>
    </w:p>
    <w:p w:rsidR="007A691A" w:rsidRPr="00877498" w:rsidRDefault="007A691A" w:rsidP="00877498">
      <w:pPr>
        <w:numPr>
          <w:ilvl w:val="0"/>
          <w:numId w:val="4"/>
        </w:numPr>
        <w:spacing w:after="84" w:line="240" w:lineRule="auto"/>
        <w:ind w:hanging="212"/>
        <w:contextualSpacing/>
        <w:rPr>
          <w:rFonts w:ascii="Times New Roman" w:hAnsi="Times New Roman" w:cs="Times New Roman"/>
          <w:sz w:val="28"/>
          <w:szCs w:val="28"/>
        </w:rPr>
      </w:pPr>
      <w:r w:rsidRPr="00877498">
        <w:rPr>
          <w:rFonts w:ascii="Times New Roman" w:hAnsi="Times New Roman" w:cs="Times New Roman"/>
          <w:b/>
          <w:i/>
          <w:sz w:val="28"/>
          <w:szCs w:val="28"/>
        </w:rPr>
        <w:t xml:space="preserve">этап. Основной.  </w:t>
      </w:r>
    </w:p>
    <w:p w:rsidR="007A691A" w:rsidRPr="00877498" w:rsidRDefault="007A691A"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 xml:space="preserve">1.Совместная деятельность с участниками проекта </w:t>
      </w:r>
    </w:p>
    <w:p w:rsidR="007A691A" w:rsidRPr="00877498" w:rsidRDefault="007A691A"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 xml:space="preserve">2.Введение мероприятий проекта в образовательную деятельность  </w:t>
      </w:r>
    </w:p>
    <w:p w:rsidR="007A691A" w:rsidRPr="00877498" w:rsidRDefault="007A691A" w:rsidP="00877498">
      <w:pPr>
        <w:numPr>
          <w:ilvl w:val="0"/>
          <w:numId w:val="4"/>
        </w:numPr>
        <w:spacing w:after="84" w:line="240" w:lineRule="auto"/>
        <w:ind w:hanging="212"/>
        <w:contextualSpacing/>
        <w:rPr>
          <w:rFonts w:ascii="Times New Roman" w:hAnsi="Times New Roman" w:cs="Times New Roman"/>
          <w:sz w:val="28"/>
          <w:szCs w:val="28"/>
        </w:rPr>
      </w:pPr>
      <w:r w:rsidRPr="00877498">
        <w:rPr>
          <w:rFonts w:ascii="Times New Roman" w:hAnsi="Times New Roman" w:cs="Times New Roman"/>
          <w:b/>
          <w:i/>
          <w:sz w:val="28"/>
          <w:szCs w:val="28"/>
        </w:rPr>
        <w:t xml:space="preserve">этап. Итоговый: </w:t>
      </w:r>
    </w:p>
    <w:p w:rsidR="007A691A" w:rsidRPr="00877498" w:rsidRDefault="007A691A"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 xml:space="preserve">1.Анализ результатов проекта. </w:t>
      </w:r>
    </w:p>
    <w:p w:rsidR="007A691A" w:rsidRPr="00877498" w:rsidRDefault="007A691A"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 xml:space="preserve">2.Подведение итогов проделанной работы. </w:t>
      </w:r>
    </w:p>
    <w:p w:rsidR="007A691A" w:rsidRPr="00877498" w:rsidRDefault="007A691A"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3. Оформление картотеки дидактических игр, выставки авторских матрёшек.</w:t>
      </w:r>
    </w:p>
    <w:p w:rsidR="007A691A" w:rsidRPr="00877498" w:rsidRDefault="007A691A" w:rsidP="00877498">
      <w:pPr>
        <w:spacing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 xml:space="preserve">4. Определение дальнейших целей и задач. </w:t>
      </w:r>
    </w:p>
    <w:p w:rsidR="007A691A" w:rsidRPr="00877498" w:rsidRDefault="007A691A" w:rsidP="00877498">
      <w:pPr>
        <w:spacing w:after="99" w:line="240" w:lineRule="auto"/>
        <w:contextualSpacing/>
        <w:rPr>
          <w:rFonts w:ascii="Times New Roman" w:hAnsi="Times New Roman" w:cs="Times New Roman"/>
          <w:sz w:val="28"/>
          <w:szCs w:val="28"/>
        </w:rPr>
      </w:pPr>
      <w:r w:rsidRPr="00877498">
        <w:rPr>
          <w:rFonts w:ascii="Times New Roman" w:hAnsi="Times New Roman" w:cs="Times New Roman"/>
          <w:b/>
          <w:sz w:val="28"/>
          <w:szCs w:val="28"/>
        </w:rPr>
        <w:t xml:space="preserve">Ожидаемые результаты проектной деятельности:  </w:t>
      </w:r>
    </w:p>
    <w:p w:rsidR="007A691A" w:rsidRPr="00877498" w:rsidRDefault="007A691A" w:rsidP="00877498">
      <w:pPr>
        <w:numPr>
          <w:ilvl w:val="0"/>
          <w:numId w:val="5"/>
        </w:numPr>
        <w:spacing w:after="49" w:line="240" w:lineRule="auto"/>
        <w:ind w:firstLine="360"/>
        <w:contextualSpacing/>
        <w:rPr>
          <w:rFonts w:ascii="Times New Roman" w:hAnsi="Times New Roman" w:cs="Times New Roman"/>
          <w:sz w:val="28"/>
          <w:szCs w:val="28"/>
        </w:rPr>
      </w:pPr>
      <w:r w:rsidRPr="00877498">
        <w:rPr>
          <w:rFonts w:ascii="Times New Roman" w:hAnsi="Times New Roman" w:cs="Times New Roman"/>
          <w:sz w:val="28"/>
          <w:szCs w:val="28"/>
        </w:rPr>
        <w:t>У детей развивается познавательная активность, память, внимание, восприятие и воображение.</w:t>
      </w:r>
    </w:p>
    <w:p w:rsidR="007A691A" w:rsidRPr="00877498" w:rsidRDefault="007A691A" w:rsidP="00877498">
      <w:pPr>
        <w:numPr>
          <w:ilvl w:val="0"/>
          <w:numId w:val="5"/>
        </w:numPr>
        <w:spacing w:after="49" w:line="240" w:lineRule="auto"/>
        <w:ind w:firstLine="360"/>
        <w:contextualSpacing/>
        <w:rPr>
          <w:rFonts w:ascii="Times New Roman" w:hAnsi="Times New Roman" w:cs="Times New Roman"/>
          <w:sz w:val="28"/>
          <w:szCs w:val="28"/>
        </w:rPr>
      </w:pPr>
      <w:r w:rsidRPr="00877498">
        <w:rPr>
          <w:rFonts w:ascii="Times New Roman" w:hAnsi="Times New Roman" w:cs="Times New Roman"/>
          <w:sz w:val="28"/>
          <w:szCs w:val="28"/>
        </w:rPr>
        <w:t>Формируется активность и заинтересованность родителей в воспитании и развитии детей.</w:t>
      </w:r>
    </w:p>
    <w:p w:rsidR="007A691A" w:rsidRPr="00877498" w:rsidRDefault="007A691A" w:rsidP="00877498">
      <w:pPr>
        <w:numPr>
          <w:ilvl w:val="0"/>
          <w:numId w:val="5"/>
        </w:numPr>
        <w:spacing w:after="0" w:line="240" w:lineRule="auto"/>
        <w:ind w:firstLine="360"/>
        <w:contextualSpacing/>
        <w:rPr>
          <w:rFonts w:ascii="Times New Roman" w:hAnsi="Times New Roman" w:cs="Times New Roman"/>
          <w:sz w:val="28"/>
          <w:szCs w:val="28"/>
        </w:rPr>
      </w:pPr>
      <w:r w:rsidRPr="00877498">
        <w:rPr>
          <w:rFonts w:ascii="Times New Roman" w:hAnsi="Times New Roman" w:cs="Times New Roman"/>
          <w:sz w:val="28"/>
          <w:szCs w:val="28"/>
        </w:rPr>
        <w:t>Устанавливаются эмоционально-близкие отношения детей и родителей в процессе совместной деятельности и создания предметно-развивающей среды</w:t>
      </w:r>
    </w:p>
    <w:p w:rsidR="007A691A" w:rsidRPr="00877498" w:rsidRDefault="007A691A" w:rsidP="00877498">
      <w:pPr>
        <w:spacing w:after="0" w:line="240" w:lineRule="auto"/>
        <w:ind w:left="360"/>
        <w:contextualSpacing/>
        <w:rPr>
          <w:rFonts w:ascii="Times New Roman" w:hAnsi="Times New Roman" w:cs="Times New Roman"/>
          <w:sz w:val="28"/>
          <w:szCs w:val="28"/>
        </w:rPr>
      </w:pPr>
      <w:r w:rsidRPr="00877498">
        <w:rPr>
          <w:rFonts w:ascii="Times New Roman" w:hAnsi="Times New Roman" w:cs="Times New Roman"/>
          <w:b/>
          <w:sz w:val="28"/>
          <w:szCs w:val="28"/>
        </w:rPr>
        <w:t xml:space="preserve">Материалы и оборудование: </w:t>
      </w:r>
      <w:r w:rsidRPr="00877498">
        <w:rPr>
          <w:rFonts w:ascii="Times New Roman" w:hAnsi="Times New Roman" w:cs="Times New Roman"/>
          <w:sz w:val="28"/>
          <w:szCs w:val="28"/>
        </w:rPr>
        <w:t>русские и татарские народные куклы, матрешки, заготовки для изготовления дидактических игр (шаблоны матрешек, элементы татарского орнамента), проектор, ноутбук, мини-музей «Народы Поволжья», ширмы, папки-передвижки.</w:t>
      </w:r>
    </w:p>
    <w:p w:rsidR="007A691A" w:rsidRPr="00877498" w:rsidRDefault="007A691A"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 xml:space="preserve"> </w:t>
      </w:r>
    </w:p>
    <w:p w:rsidR="007A691A" w:rsidRPr="00877498" w:rsidRDefault="007A691A" w:rsidP="00877498">
      <w:pPr>
        <w:spacing w:after="0" w:line="240" w:lineRule="auto"/>
        <w:contextualSpacing/>
        <w:jc w:val="center"/>
        <w:rPr>
          <w:rFonts w:ascii="Times New Roman" w:hAnsi="Times New Roman" w:cs="Times New Roman"/>
          <w:b/>
          <w:sz w:val="28"/>
          <w:szCs w:val="28"/>
        </w:rPr>
      </w:pPr>
    </w:p>
    <w:p w:rsidR="007A691A" w:rsidRPr="00877498" w:rsidRDefault="007A691A" w:rsidP="00877498">
      <w:pPr>
        <w:spacing w:after="0" w:line="240" w:lineRule="auto"/>
        <w:contextualSpacing/>
        <w:jc w:val="center"/>
        <w:rPr>
          <w:rFonts w:ascii="Times New Roman" w:hAnsi="Times New Roman" w:cs="Times New Roman"/>
          <w:b/>
          <w:sz w:val="28"/>
          <w:szCs w:val="28"/>
        </w:rPr>
      </w:pPr>
    </w:p>
    <w:p w:rsidR="007A691A" w:rsidRPr="00877498" w:rsidRDefault="007A691A" w:rsidP="00877498">
      <w:pPr>
        <w:spacing w:after="0" w:line="240" w:lineRule="auto"/>
        <w:contextualSpacing/>
        <w:jc w:val="center"/>
        <w:rPr>
          <w:rFonts w:ascii="Times New Roman" w:hAnsi="Times New Roman" w:cs="Times New Roman"/>
          <w:b/>
          <w:sz w:val="28"/>
          <w:szCs w:val="28"/>
        </w:rPr>
      </w:pPr>
    </w:p>
    <w:p w:rsidR="007A691A" w:rsidRPr="00877498" w:rsidRDefault="007A691A" w:rsidP="00877498">
      <w:pPr>
        <w:spacing w:after="0" w:line="240" w:lineRule="auto"/>
        <w:contextualSpacing/>
        <w:jc w:val="center"/>
        <w:rPr>
          <w:rFonts w:ascii="Times New Roman" w:hAnsi="Times New Roman" w:cs="Times New Roman"/>
          <w:b/>
          <w:sz w:val="28"/>
          <w:szCs w:val="28"/>
        </w:rPr>
      </w:pPr>
    </w:p>
    <w:p w:rsidR="007A691A" w:rsidRPr="00877498" w:rsidRDefault="007A691A" w:rsidP="00877498">
      <w:pPr>
        <w:spacing w:after="0" w:line="240" w:lineRule="auto"/>
        <w:contextualSpacing/>
        <w:jc w:val="center"/>
        <w:rPr>
          <w:rFonts w:ascii="Times New Roman" w:hAnsi="Times New Roman" w:cs="Times New Roman"/>
          <w:b/>
          <w:sz w:val="28"/>
          <w:szCs w:val="28"/>
        </w:rPr>
      </w:pPr>
    </w:p>
    <w:p w:rsidR="007A691A" w:rsidRPr="00877498" w:rsidRDefault="007A691A" w:rsidP="00877498">
      <w:pPr>
        <w:spacing w:after="0" w:line="240" w:lineRule="auto"/>
        <w:contextualSpacing/>
        <w:jc w:val="center"/>
        <w:rPr>
          <w:rFonts w:ascii="Times New Roman" w:hAnsi="Times New Roman" w:cs="Times New Roman"/>
          <w:b/>
          <w:sz w:val="28"/>
          <w:szCs w:val="28"/>
        </w:rPr>
      </w:pPr>
    </w:p>
    <w:p w:rsidR="007A691A" w:rsidRPr="00877498" w:rsidRDefault="007A691A" w:rsidP="00877498">
      <w:pPr>
        <w:spacing w:after="0" w:line="240" w:lineRule="auto"/>
        <w:contextualSpacing/>
        <w:jc w:val="center"/>
        <w:rPr>
          <w:rFonts w:ascii="Times New Roman" w:hAnsi="Times New Roman" w:cs="Times New Roman"/>
          <w:b/>
          <w:sz w:val="28"/>
          <w:szCs w:val="28"/>
        </w:rPr>
      </w:pPr>
    </w:p>
    <w:p w:rsidR="007A691A" w:rsidRPr="00877498" w:rsidRDefault="007A691A" w:rsidP="00877498">
      <w:pPr>
        <w:spacing w:after="0" w:line="240" w:lineRule="auto"/>
        <w:contextualSpacing/>
        <w:jc w:val="center"/>
        <w:rPr>
          <w:rFonts w:ascii="Times New Roman" w:hAnsi="Times New Roman" w:cs="Times New Roman"/>
          <w:b/>
          <w:sz w:val="28"/>
          <w:szCs w:val="28"/>
        </w:rPr>
      </w:pPr>
    </w:p>
    <w:p w:rsidR="007A691A" w:rsidRPr="00877498" w:rsidRDefault="007A691A" w:rsidP="00877498">
      <w:pPr>
        <w:spacing w:after="0" w:line="240" w:lineRule="auto"/>
        <w:contextualSpacing/>
        <w:jc w:val="center"/>
        <w:rPr>
          <w:rFonts w:ascii="Times New Roman" w:hAnsi="Times New Roman" w:cs="Times New Roman"/>
          <w:b/>
          <w:sz w:val="28"/>
          <w:szCs w:val="28"/>
        </w:rPr>
      </w:pPr>
    </w:p>
    <w:p w:rsidR="007A691A" w:rsidRPr="00877498" w:rsidRDefault="007A691A" w:rsidP="00877498">
      <w:pPr>
        <w:spacing w:after="0" w:line="240" w:lineRule="auto"/>
        <w:contextualSpacing/>
        <w:jc w:val="center"/>
        <w:rPr>
          <w:rFonts w:ascii="Times New Roman" w:hAnsi="Times New Roman" w:cs="Times New Roman"/>
          <w:b/>
          <w:sz w:val="28"/>
          <w:szCs w:val="28"/>
        </w:rPr>
      </w:pPr>
    </w:p>
    <w:p w:rsidR="007A691A" w:rsidRPr="00877498" w:rsidRDefault="007A691A" w:rsidP="00877498">
      <w:pPr>
        <w:spacing w:after="0" w:line="240" w:lineRule="auto"/>
        <w:contextualSpacing/>
        <w:jc w:val="center"/>
        <w:rPr>
          <w:rFonts w:ascii="Times New Roman" w:hAnsi="Times New Roman" w:cs="Times New Roman"/>
          <w:b/>
          <w:sz w:val="28"/>
          <w:szCs w:val="28"/>
        </w:rPr>
      </w:pPr>
    </w:p>
    <w:p w:rsidR="007A691A" w:rsidRPr="00877498" w:rsidRDefault="007A691A" w:rsidP="00877498">
      <w:pPr>
        <w:spacing w:after="0" w:line="240" w:lineRule="auto"/>
        <w:contextualSpacing/>
        <w:jc w:val="center"/>
        <w:rPr>
          <w:rFonts w:ascii="Times New Roman" w:hAnsi="Times New Roman" w:cs="Times New Roman"/>
          <w:b/>
          <w:sz w:val="28"/>
          <w:szCs w:val="28"/>
        </w:rPr>
      </w:pPr>
    </w:p>
    <w:p w:rsidR="007A691A" w:rsidRPr="00877498" w:rsidRDefault="007A691A" w:rsidP="00877498">
      <w:pPr>
        <w:spacing w:after="0" w:line="240" w:lineRule="auto"/>
        <w:contextualSpacing/>
        <w:jc w:val="center"/>
        <w:rPr>
          <w:rFonts w:ascii="Times New Roman" w:hAnsi="Times New Roman" w:cs="Times New Roman"/>
          <w:b/>
          <w:sz w:val="28"/>
          <w:szCs w:val="28"/>
        </w:rPr>
      </w:pPr>
    </w:p>
    <w:p w:rsidR="007A691A" w:rsidRPr="00877498" w:rsidRDefault="007A691A" w:rsidP="00877498">
      <w:pPr>
        <w:spacing w:after="0" w:line="240" w:lineRule="auto"/>
        <w:contextualSpacing/>
        <w:jc w:val="center"/>
        <w:rPr>
          <w:rFonts w:ascii="Times New Roman" w:hAnsi="Times New Roman" w:cs="Times New Roman"/>
          <w:b/>
          <w:sz w:val="28"/>
          <w:szCs w:val="28"/>
        </w:rPr>
      </w:pPr>
    </w:p>
    <w:p w:rsidR="007A691A" w:rsidRPr="00877498" w:rsidRDefault="007A691A" w:rsidP="00877498">
      <w:pPr>
        <w:spacing w:after="0" w:line="240" w:lineRule="auto"/>
        <w:contextualSpacing/>
        <w:jc w:val="center"/>
        <w:rPr>
          <w:rFonts w:ascii="Times New Roman" w:hAnsi="Times New Roman" w:cs="Times New Roman"/>
          <w:b/>
          <w:sz w:val="28"/>
          <w:szCs w:val="28"/>
        </w:rPr>
      </w:pPr>
    </w:p>
    <w:p w:rsidR="007A691A" w:rsidRPr="00877498" w:rsidRDefault="007A691A" w:rsidP="00877498">
      <w:pPr>
        <w:spacing w:after="0" w:line="240" w:lineRule="auto"/>
        <w:contextualSpacing/>
        <w:jc w:val="center"/>
        <w:rPr>
          <w:rFonts w:ascii="Times New Roman" w:hAnsi="Times New Roman" w:cs="Times New Roman"/>
          <w:b/>
          <w:sz w:val="28"/>
          <w:szCs w:val="28"/>
        </w:rPr>
      </w:pPr>
    </w:p>
    <w:p w:rsidR="007A691A" w:rsidRPr="00877498" w:rsidRDefault="007A691A" w:rsidP="00877498">
      <w:pPr>
        <w:spacing w:after="0" w:line="240" w:lineRule="auto"/>
        <w:contextualSpacing/>
        <w:jc w:val="center"/>
        <w:rPr>
          <w:rFonts w:ascii="Times New Roman" w:hAnsi="Times New Roman" w:cs="Times New Roman"/>
          <w:b/>
          <w:sz w:val="28"/>
          <w:szCs w:val="28"/>
        </w:rPr>
      </w:pPr>
    </w:p>
    <w:p w:rsidR="007A691A" w:rsidRPr="00877498" w:rsidRDefault="007A691A" w:rsidP="00877498">
      <w:pPr>
        <w:spacing w:after="0" w:line="240" w:lineRule="auto"/>
        <w:contextualSpacing/>
        <w:jc w:val="center"/>
        <w:rPr>
          <w:rFonts w:ascii="Times New Roman" w:hAnsi="Times New Roman" w:cs="Times New Roman"/>
          <w:b/>
          <w:sz w:val="28"/>
          <w:szCs w:val="28"/>
        </w:rPr>
      </w:pPr>
    </w:p>
    <w:p w:rsidR="007A691A" w:rsidRPr="00877498" w:rsidRDefault="007A691A" w:rsidP="00877498">
      <w:pPr>
        <w:spacing w:after="0" w:line="240" w:lineRule="auto"/>
        <w:contextualSpacing/>
        <w:jc w:val="center"/>
        <w:rPr>
          <w:rFonts w:ascii="Times New Roman" w:hAnsi="Times New Roman" w:cs="Times New Roman"/>
          <w:b/>
          <w:sz w:val="28"/>
          <w:szCs w:val="28"/>
        </w:rPr>
      </w:pPr>
    </w:p>
    <w:p w:rsidR="007A691A" w:rsidRPr="00877498" w:rsidRDefault="007A691A" w:rsidP="00877498">
      <w:pPr>
        <w:spacing w:after="0" w:line="240" w:lineRule="auto"/>
        <w:contextualSpacing/>
        <w:jc w:val="center"/>
        <w:rPr>
          <w:rFonts w:ascii="Times New Roman" w:hAnsi="Times New Roman" w:cs="Times New Roman"/>
          <w:b/>
          <w:sz w:val="28"/>
          <w:szCs w:val="28"/>
        </w:rPr>
      </w:pPr>
    </w:p>
    <w:p w:rsidR="007A691A" w:rsidRPr="00877498" w:rsidRDefault="007A691A" w:rsidP="00877498">
      <w:pPr>
        <w:spacing w:after="0" w:line="240" w:lineRule="auto"/>
        <w:contextualSpacing/>
        <w:rPr>
          <w:rFonts w:ascii="Times New Roman" w:hAnsi="Times New Roman" w:cs="Times New Roman"/>
          <w:b/>
          <w:sz w:val="28"/>
          <w:szCs w:val="28"/>
        </w:rPr>
      </w:pPr>
    </w:p>
    <w:p w:rsidR="007A691A" w:rsidRPr="00877498" w:rsidRDefault="007A691A" w:rsidP="00877498">
      <w:pPr>
        <w:spacing w:after="0" w:line="240" w:lineRule="auto"/>
        <w:contextualSpacing/>
        <w:rPr>
          <w:rFonts w:ascii="Times New Roman" w:hAnsi="Times New Roman" w:cs="Times New Roman"/>
          <w:b/>
          <w:sz w:val="28"/>
          <w:szCs w:val="28"/>
        </w:rPr>
      </w:pPr>
    </w:p>
    <w:p w:rsidR="007A691A" w:rsidRPr="00877498" w:rsidRDefault="007A691A" w:rsidP="00877498">
      <w:pPr>
        <w:spacing w:after="0" w:line="240" w:lineRule="auto"/>
        <w:contextualSpacing/>
        <w:jc w:val="center"/>
        <w:rPr>
          <w:rFonts w:ascii="Times New Roman" w:hAnsi="Times New Roman" w:cs="Times New Roman"/>
          <w:b/>
          <w:sz w:val="28"/>
          <w:szCs w:val="28"/>
        </w:rPr>
      </w:pPr>
    </w:p>
    <w:p w:rsidR="007A691A" w:rsidRPr="00877498" w:rsidRDefault="007A691A" w:rsidP="00877498">
      <w:pPr>
        <w:spacing w:after="0" w:line="240" w:lineRule="auto"/>
        <w:contextualSpacing/>
        <w:jc w:val="center"/>
        <w:rPr>
          <w:rFonts w:ascii="Times New Roman" w:hAnsi="Times New Roman" w:cs="Times New Roman"/>
          <w:b/>
          <w:sz w:val="28"/>
          <w:szCs w:val="28"/>
        </w:rPr>
      </w:pPr>
    </w:p>
    <w:p w:rsidR="007A691A" w:rsidRPr="00877498" w:rsidRDefault="007A691A" w:rsidP="00877498">
      <w:pPr>
        <w:spacing w:after="0" w:line="240" w:lineRule="auto"/>
        <w:contextualSpacing/>
        <w:jc w:val="center"/>
        <w:rPr>
          <w:rFonts w:ascii="Times New Roman" w:hAnsi="Times New Roman" w:cs="Times New Roman"/>
          <w:b/>
          <w:sz w:val="28"/>
          <w:szCs w:val="28"/>
        </w:rPr>
      </w:pPr>
    </w:p>
    <w:p w:rsidR="007A691A" w:rsidRPr="00877498" w:rsidRDefault="007A691A" w:rsidP="00877498">
      <w:pPr>
        <w:spacing w:after="0" w:line="240" w:lineRule="auto"/>
        <w:contextualSpacing/>
        <w:jc w:val="center"/>
        <w:rPr>
          <w:rFonts w:ascii="Times New Roman" w:hAnsi="Times New Roman" w:cs="Times New Roman"/>
          <w:b/>
          <w:sz w:val="28"/>
          <w:szCs w:val="28"/>
        </w:rPr>
      </w:pPr>
    </w:p>
    <w:p w:rsidR="007A691A" w:rsidRPr="00877498" w:rsidRDefault="007A691A" w:rsidP="00877498">
      <w:pPr>
        <w:spacing w:after="0" w:line="240" w:lineRule="auto"/>
        <w:contextualSpacing/>
        <w:jc w:val="center"/>
        <w:rPr>
          <w:rFonts w:ascii="Times New Roman" w:hAnsi="Times New Roman" w:cs="Times New Roman"/>
          <w:b/>
          <w:sz w:val="28"/>
          <w:szCs w:val="28"/>
        </w:rPr>
      </w:pPr>
      <w:r w:rsidRPr="00877498">
        <w:rPr>
          <w:rFonts w:ascii="Times New Roman" w:hAnsi="Times New Roman" w:cs="Times New Roman"/>
          <w:b/>
          <w:sz w:val="28"/>
          <w:szCs w:val="28"/>
        </w:rPr>
        <w:t>Перспективный план реализации проекта</w:t>
      </w:r>
    </w:p>
    <w:p w:rsidR="007A691A" w:rsidRPr="00877498" w:rsidRDefault="007A691A" w:rsidP="00877498">
      <w:pPr>
        <w:spacing w:after="0" w:line="240" w:lineRule="auto"/>
        <w:contextualSpacing/>
        <w:rPr>
          <w:rFonts w:ascii="Times New Roman" w:hAnsi="Times New Roman" w:cs="Times New Roman"/>
          <w:sz w:val="28"/>
          <w:szCs w:val="28"/>
        </w:rPr>
      </w:pPr>
    </w:p>
    <w:p w:rsidR="007A691A" w:rsidRPr="00877498" w:rsidRDefault="007A691A" w:rsidP="00877498">
      <w:pPr>
        <w:spacing w:after="0" w:line="240" w:lineRule="auto"/>
        <w:contextualSpacing/>
        <w:rPr>
          <w:rFonts w:ascii="Times New Roman" w:hAnsi="Times New Roman" w:cs="Times New Roman"/>
          <w:sz w:val="28"/>
          <w:szCs w:val="28"/>
        </w:rPr>
      </w:pPr>
    </w:p>
    <w:tbl>
      <w:tblPr>
        <w:tblStyle w:val="TableGrid"/>
        <w:tblW w:w="9748" w:type="dxa"/>
        <w:tblInd w:w="-284" w:type="dxa"/>
        <w:tblCellMar>
          <w:top w:w="22" w:type="dxa"/>
          <w:left w:w="108" w:type="dxa"/>
          <w:right w:w="38" w:type="dxa"/>
        </w:tblCellMar>
        <w:tblLook w:val="04A0"/>
      </w:tblPr>
      <w:tblGrid>
        <w:gridCol w:w="2476"/>
        <w:gridCol w:w="2032"/>
        <w:gridCol w:w="5240"/>
      </w:tblGrid>
      <w:tr w:rsidR="007A691A" w:rsidRPr="00877498" w:rsidTr="00A03C43">
        <w:trPr>
          <w:trHeight w:val="332"/>
        </w:trPr>
        <w:tc>
          <w:tcPr>
            <w:tcW w:w="2476" w:type="dxa"/>
            <w:tcBorders>
              <w:top w:val="single" w:sz="3" w:space="0" w:color="000000"/>
              <w:left w:val="single" w:sz="3" w:space="0" w:color="000000"/>
              <w:bottom w:val="single" w:sz="3" w:space="0" w:color="000000"/>
              <w:right w:val="single" w:sz="3" w:space="0" w:color="000000"/>
            </w:tcBorders>
          </w:tcPr>
          <w:p w:rsidR="007A691A" w:rsidRPr="00877498" w:rsidRDefault="007A691A" w:rsidP="00877498">
            <w:pPr>
              <w:contextualSpacing/>
              <w:rPr>
                <w:rFonts w:ascii="Times New Roman" w:hAnsi="Times New Roman" w:cs="Times New Roman"/>
                <w:sz w:val="28"/>
                <w:szCs w:val="28"/>
              </w:rPr>
            </w:pPr>
            <w:r w:rsidRPr="00877498">
              <w:rPr>
                <w:rFonts w:ascii="Times New Roman" w:hAnsi="Times New Roman" w:cs="Times New Roman"/>
                <w:sz w:val="28"/>
                <w:szCs w:val="28"/>
              </w:rPr>
              <w:t xml:space="preserve">Дата </w:t>
            </w:r>
          </w:p>
        </w:tc>
        <w:tc>
          <w:tcPr>
            <w:tcW w:w="2032" w:type="dxa"/>
            <w:tcBorders>
              <w:top w:val="single" w:sz="3" w:space="0" w:color="000000"/>
              <w:left w:val="single" w:sz="3" w:space="0" w:color="000000"/>
              <w:bottom w:val="single" w:sz="3" w:space="0" w:color="000000"/>
              <w:right w:val="single" w:sz="3" w:space="0" w:color="000000"/>
            </w:tcBorders>
          </w:tcPr>
          <w:p w:rsidR="007A691A" w:rsidRPr="00877498" w:rsidRDefault="007A691A" w:rsidP="00877498">
            <w:pPr>
              <w:contextualSpacing/>
              <w:rPr>
                <w:rFonts w:ascii="Times New Roman" w:hAnsi="Times New Roman" w:cs="Times New Roman"/>
                <w:sz w:val="28"/>
                <w:szCs w:val="28"/>
              </w:rPr>
            </w:pPr>
            <w:r w:rsidRPr="00877498">
              <w:rPr>
                <w:rFonts w:ascii="Times New Roman" w:hAnsi="Times New Roman" w:cs="Times New Roman"/>
                <w:sz w:val="28"/>
                <w:szCs w:val="28"/>
              </w:rPr>
              <w:t xml:space="preserve">Тема </w:t>
            </w:r>
          </w:p>
        </w:tc>
        <w:tc>
          <w:tcPr>
            <w:tcW w:w="5240" w:type="dxa"/>
            <w:tcBorders>
              <w:top w:val="single" w:sz="3" w:space="0" w:color="000000"/>
              <w:left w:val="single" w:sz="3" w:space="0" w:color="000000"/>
              <w:bottom w:val="single" w:sz="3" w:space="0" w:color="000000"/>
              <w:right w:val="single" w:sz="3" w:space="0" w:color="000000"/>
            </w:tcBorders>
          </w:tcPr>
          <w:p w:rsidR="007A691A" w:rsidRPr="00877498" w:rsidRDefault="007A691A" w:rsidP="00877498">
            <w:pPr>
              <w:contextualSpacing/>
              <w:rPr>
                <w:rFonts w:ascii="Times New Roman" w:hAnsi="Times New Roman" w:cs="Times New Roman"/>
                <w:sz w:val="28"/>
                <w:szCs w:val="28"/>
              </w:rPr>
            </w:pPr>
            <w:r w:rsidRPr="00877498">
              <w:rPr>
                <w:rFonts w:ascii="Times New Roman" w:hAnsi="Times New Roman" w:cs="Times New Roman"/>
                <w:sz w:val="28"/>
                <w:szCs w:val="28"/>
              </w:rPr>
              <w:t xml:space="preserve">Программа мероприятий </w:t>
            </w:r>
          </w:p>
        </w:tc>
      </w:tr>
      <w:tr w:rsidR="007A691A" w:rsidRPr="00877498" w:rsidTr="00A03C43">
        <w:trPr>
          <w:trHeight w:val="6128"/>
        </w:trPr>
        <w:tc>
          <w:tcPr>
            <w:tcW w:w="2476" w:type="dxa"/>
            <w:tcBorders>
              <w:top w:val="single" w:sz="3" w:space="0" w:color="000000"/>
              <w:left w:val="single" w:sz="3" w:space="0" w:color="000000"/>
              <w:bottom w:val="single" w:sz="3" w:space="0" w:color="000000"/>
              <w:right w:val="single" w:sz="3" w:space="0" w:color="000000"/>
            </w:tcBorders>
          </w:tcPr>
          <w:p w:rsidR="007A691A" w:rsidRPr="00877498" w:rsidRDefault="007A691A" w:rsidP="00877498">
            <w:pPr>
              <w:contextualSpacing/>
              <w:rPr>
                <w:rFonts w:ascii="Times New Roman" w:hAnsi="Times New Roman" w:cs="Times New Roman"/>
                <w:sz w:val="28"/>
                <w:szCs w:val="28"/>
              </w:rPr>
            </w:pPr>
            <w:r w:rsidRPr="00877498">
              <w:rPr>
                <w:rFonts w:ascii="Times New Roman" w:hAnsi="Times New Roman" w:cs="Times New Roman"/>
                <w:sz w:val="28"/>
                <w:szCs w:val="28"/>
              </w:rPr>
              <w:t>Январь</w:t>
            </w:r>
          </w:p>
        </w:tc>
        <w:tc>
          <w:tcPr>
            <w:tcW w:w="2032" w:type="dxa"/>
            <w:tcBorders>
              <w:top w:val="single" w:sz="3" w:space="0" w:color="000000"/>
              <w:left w:val="single" w:sz="3" w:space="0" w:color="000000"/>
              <w:bottom w:val="single" w:sz="3" w:space="0" w:color="000000"/>
              <w:right w:val="single" w:sz="3" w:space="0" w:color="000000"/>
            </w:tcBorders>
          </w:tcPr>
          <w:p w:rsidR="007A691A" w:rsidRPr="00877498" w:rsidRDefault="007A691A" w:rsidP="00877498">
            <w:pPr>
              <w:spacing w:after="85"/>
              <w:contextualSpacing/>
              <w:rPr>
                <w:rFonts w:ascii="Times New Roman" w:hAnsi="Times New Roman" w:cs="Times New Roman"/>
                <w:sz w:val="28"/>
                <w:szCs w:val="28"/>
              </w:rPr>
            </w:pPr>
            <w:r w:rsidRPr="00877498">
              <w:rPr>
                <w:rFonts w:ascii="Times New Roman" w:hAnsi="Times New Roman" w:cs="Times New Roman"/>
                <w:sz w:val="28"/>
                <w:szCs w:val="28"/>
              </w:rPr>
              <w:t>Матрешка</w:t>
            </w:r>
          </w:p>
          <w:p w:rsidR="007A691A" w:rsidRPr="00877498" w:rsidRDefault="007A691A" w:rsidP="00877498">
            <w:pPr>
              <w:contextualSpacing/>
              <w:rPr>
                <w:rFonts w:ascii="Times New Roman" w:hAnsi="Times New Roman" w:cs="Times New Roman"/>
                <w:sz w:val="28"/>
                <w:szCs w:val="28"/>
              </w:rPr>
            </w:pPr>
            <w:r w:rsidRPr="00877498">
              <w:rPr>
                <w:rFonts w:ascii="Times New Roman" w:hAnsi="Times New Roman" w:cs="Times New Roman"/>
                <w:sz w:val="28"/>
                <w:szCs w:val="28"/>
              </w:rPr>
              <w:t xml:space="preserve"> </w:t>
            </w:r>
          </w:p>
        </w:tc>
        <w:tc>
          <w:tcPr>
            <w:tcW w:w="5240" w:type="dxa"/>
            <w:tcBorders>
              <w:top w:val="single" w:sz="3" w:space="0" w:color="000000"/>
              <w:left w:val="single" w:sz="3" w:space="0" w:color="000000"/>
              <w:bottom w:val="single" w:sz="3" w:space="0" w:color="000000"/>
              <w:right w:val="single" w:sz="3" w:space="0" w:color="000000"/>
            </w:tcBorders>
          </w:tcPr>
          <w:p w:rsidR="007A691A" w:rsidRPr="00877498" w:rsidRDefault="007A691A" w:rsidP="00877498">
            <w:pPr>
              <w:pStyle w:val="a8"/>
              <w:numPr>
                <w:ilvl w:val="0"/>
                <w:numId w:val="9"/>
              </w:numPr>
              <w:tabs>
                <w:tab w:val="left" w:pos="720"/>
              </w:tabs>
              <w:rPr>
                <w:rFonts w:ascii="Times New Roman" w:hAnsi="Times New Roman" w:cs="Times New Roman"/>
                <w:sz w:val="28"/>
                <w:szCs w:val="28"/>
              </w:rPr>
            </w:pPr>
            <w:r w:rsidRPr="00877498">
              <w:rPr>
                <w:rFonts w:ascii="Times New Roman" w:hAnsi="Times New Roman" w:cs="Times New Roman"/>
                <w:sz w:val="28"/>
                <w:szCs w:val="28"/>
              </w:rPr>
              <w:t>Создание информационных стендов для родителей:</w:t>
            </w:r>
          </w:p>
          <w:p w:rsidR="007A691A" w:rsidRPr="00877498" w:rsidRDefault="007A691A" w:rsidP="00877498">
            <w:pPr>
              <w:pStyle w:val="a8"/>
              <w:ind w:left="435"/>
              <w:rPr>
                <w:rFonts w:ascii="Times New Roman" w:hAnsi="Times New Roman" w:cs="Times New Roman"/>
                <w:sz w:val="28"/>
                <w:szCs w:val="28"/>
              </w:rPr>
            </w:pPr>
            <w:r w:rsidRPr="00877498">
              <w:rPr>
                <w:rFonts w:ascii="Times New Roman" w:hAnsi="Times New Roman" w:cs="Times New Roman"/>
                <w:sz w:val="28"/>
                <w:szCs w:val="28"/>
              </w:rPr>
              <w:t>- Консультация «Появление матрешек на Руси»</w:t>
            </w:r>
          </w:p>
          <w:p w:rsidR="007A691A" w:rsidRPr="00877498" w:rsidRDefault="007A691A" w:rsidP="00877498">
            <w:pPr>
              <w:pStyle w:val="a8"/>
              <w:ind w:left="435"/>
              <w:rPr>
                <w:rFonts w:ascii="Times New Roman" w:hAnsi="Times New Roman" w:cs="Times New Roman"/>
                <w:sz w:val="28"/>
                <w:szCs w:val="28"/>
              </w:rPr>
            </w:pPr>
            <w:r w:rsidRPr="00877498">
              <w:rPr>
                <w:rFonts w:ascii="Times New Roman" w:hAnsi="Times New Roman" w:cs="Times New Roman"/>
                <w:sz w:val="28"/>
                <w:szCs w:val="28"/>
              </w:rPr>
              <w:t>-Консультация «Декоративно-прикладное творчество в саду и дома»</w:t>
            </w:r>
          </w:p>
          <w:p w:rsidR="007A691A" w:rsidRPr="00877498" w:rsidRDefault="007A691A" w:rsidP="00877498">
            <w:pPr>
              <w:contextualSpacing/>
              <w:rPr>
                <w:rFonts w:ascii="Times New Roman" w:hAnsi="Times New Roman" w:cs="Times New Roman"/>
                <w:sz w:val="28"/>
                <w:szCs w:val="28"/>
              </w:rPr>
            </w:pPr>
            <w:r w:rsidRPr="00877498">
              <w:rPr>
                <w:rFonts w:ascii="Times New Roman" w:hAnsi="Times New Roman" w:cs="Times New Roman"/>
                <w:sz w:val="28"/>
                <w:szCs w:val="28"/>
              </w:rPr>
              <w:t>2. «Знакомство с матрешкой»:</w:t>
            </w:r>
          </w:p>
          <w:p w:rsidR="007A691A" w:rsidRPr="00877498" w:rsidRDefault="007A691A" w:rsidP="00877498">
            <w:pPr>
              <w:contextualSpacing/>
              <w:rPr>
                <w:rFonts w:ascii="Times New Roman" w:hAnsi="Times New Roman" w:cs="Times New Roman"/>
                <w:sz w:val="28"/>
                <w:szCs w:val="28"/>
              </w:rPr>
            </w:pPr>
            <w:r w:rsidRPr="00877498">
              <w:rPr>
                <w:rFonts w:ascii="Times New Roman" w:hAnsi="Times New Roman" w:cs="Times New Roman"/>
                <w:sz w:val="28"/>
                <w:szCs w:val="28"/>
              </w:rPr>
              <w:t>-чтение стихотворений о матрешке</w:t>
            </w:r>
          </w:p>
          <w:p w:rsidR="007A691A" w:rsidRPr="00877498" w:rsidRDefault="007A691A" w:rsidP="00877498">
            <w:pPr>
              <w:contextualSpacing/>
              <w:rPr>
                <w:rFonts w:ascii="Times New Roman" w:hAnsi="Times New Roman" w:cs="Times New Roman"/>
                <w:sz w:val="28"/>
                <w:szCs w:val="28"/>
              </w:rPr>
            </w:pPr>
            <w:r w:rsidRPr="00877498">
              <w:rPr>
                <w:rFonts w:ascii="Times New Roman" w:hAnsi="Times New Roman" w:cs="Times New Roman"/>
                <w:sz w:val="28"/>
                <w:szCs w:val="28"/>
              </w:rPr>
              <w:t xml:space="preserve"> «На моем столе матрешка» Н. Долгова, </w:t>
            </w:r>
          </w:p>
          <w:p w:rsidR="007A691A" w:rsidRPr="00877498" w:rsidRDefault="007A691A" w:rsidP="00877498">
            <w:pPr>
              <w:contextualSpacing/>
              <w:rPr>
                <w:rFonts w:ascii="Times New Roman" w:hAnsi="Times New Roman" w:cs="Times New Roman"/>
                <w:sz w:val="28"/>
                <w:szCs w:val="28"/>
              </w:rPr>
            </w:pPr>
            <w:r w:rsidRPr="00877498">
              <w:rPr>
                <w:rFonts w:ascii="Times New Roman" w:hAnsi="Times New Roman" w:cs="Times New Roman"/>
                <w:sz w:val="28"/>
                <w:szCs w:val="28"/>
              </w:rPr>
              <w:t>«У старшей матрешки» Д. Артамонова,</w:t>
            </w:r>
          </w:p>
          <w:p w:rsidR="007A691A" w:rsidRPr="00877498" w:rsidRDefault="007A691A" w:rsidP="00877498">
            <w:pPr>
              <w:contextualSpacing/>
              <w:rPr>
                <w:rFonts w:ascii="Times New Roman" w:hAnsi="Times New Roman" w:cs="Times New Roman"/>
                <w:sz w:val="28"/>
                <w:szCs w:val="28"/>
              </w:rPr>
            </w:pPr>
            <w:r w:rsidRPr="00877498">
              <w:rPr>
                <w:rFonts w:ascii="Times New Roman" w:hAnsi="Times New Roman" w:cs="Times New Roman"/>
                <w:sz w:val="28"/>
                <w:szCs w:val="28"/>
              </w:rPr>
              <w:t>«Русская матрешка» А. Рыбачек</w:t>
            </w:r>
          </w:p>
          <w:p w:rsidR="007A691A" w:rsidRPr="00877498" w:rsidRDefault="007A691A" w:rsidP="00877498">
            <w:pPr>
              <w:contextualSpacing/>
              <w:rPr>
                <w:rFonts w:ascii="Times New Roman" w:hAnsi="Times New Roman" w:cs="Times New Roman"/>
                <w:sz w:val="28"/>
                <w:szCs w:val="28"/>
              </w:rPr>
            </w:pPr>
            <w:r w:rsidRPr="00877498">
              <w:rPr>
                <w:rFonts w:ascii="Times New Roman" w:hAnsi="Times New Roman" w:cs="Times New Roman"/>
                <w:sz w:val="28"/>
                <w:szCs w:val="28"/>
              </w:rPr>
              <w:t>-загадывание загадок</w:t>
            </w:r>
          </w:p>
          <w:p w:rsidR="007A691A" w:rsidRPr="00877498" w:rsidRDefault="007A691A" w:rsidP="00877498">
            <w:pPr>
              <w:contextualSpacing/>
              <w:rPr>
                <w:rFonts w:ascii="Times New Roman" w:hAnsi="Times New Roman" w:cs="Times New Roman"/>
                <w:sz w:val="28"/>
                <w:szCs w:val="28"/>
              </w:rPr>
            </w:pPr>
            <w:r w:rsidRPr="00877498">
              <w:rPr>
                <w:rFonts w:ascii="Times New Roman" w:hAnsi="Times New Roman" w:cs="Times New Roman"/>
                <w:sz w:val="28"/>
                <w:szCs w:val="28"/>
              </w:rPr>
              <w:t>-разучивание физкультминутки</w:t>
            </w:r>
          </w:p>
          <w:p w:rsidR="007A691A" w:rsidRPr="00877498" w:rsidRDefault="007A691A" w:rsidP="00877498">
            <w:pPr>
              <w:contextualSpacing/>
              <w:rPr>
                <w:rFonts w:ascii="Times New Roman" w:hAnsi="Times New Roman" w:cs="Times New Roman"/>
                <w:sz w:val="28"/>
                <w:szCs w:val="28"/>
              </w:rPr>
            </w:pPr>
            <w:r w:rsidRPr="00877498">
              <w:rPr>
                <w:rFonts w:ascii="Times New Roman" w:hAnsi="Times New Roman" w:cs="Times New Roman"/>
                <w:sz w:val="28"/>
                <w:szCs w:val="28"/>
              </w:rPr>
              <w:t>«Хлопают в ладошки дружные матрешки»</w:t>
            </w:r>
          </w:p>
          <w:p w:rsidR="007A691A" w:rsidRPr="00877498" w:rsidRDefault="007A691A" w:rsidP="00877498">
            <w:pPr>
              <w:contextualSpacing/>
              <w:rPr>
                <w:rFonts w:ascii="Times New Roman" w:hAnsi="Times New Roman" w:cs="Times New Roman"/>
                <w:sz w:val="28"/>
                <w:szCs w:val="28"/>
              </w:rPr>
            </w:pPr>
            <w:r w:rsidRPr="00877498">
              <w:rPr>
                <w:rFonts w:ascii="Times New Roman" w:hAnsi="Times New Roman" w:cs="Times New Roman"/>
                <w:sz w:val="28"/>
                <w:szCs w:val="28"/>
              </w:rPr>
              <w:t>-конструирование «Домик для матрешки»</w:t>
            </w:r>
          </w:p>
          <w:p w:rsidR="007A691A" w:rsidRPr="00877498" w:rsidRDefault="007A691A" w:rsidP="00877498">
            <w:pPr>
              <w:contextualSpacing/>
              <w:rPr>
                <w:rFonts w:ascii="Times New Roman" w:hAnsi="Times New Roman" w:cs="Times New Roman"/>
                <w:sz w:val="28"/>
                <w:szCs w:val="28"/>
              </w:rPr>
            </w:pPr>
            <w:r w:rsidRPr="00877498">
              <w:rPr>
                <w:rFonts w:ascii="Times New Roman" w:hAnsi="Times New Roman" w:cs="Times New Roman"/>
                <w:sz w:val="28"/>
                <w:szCs w:val="28"/>
              </w:rPr>
              <w:t>-С/р игра «Чаепитие с матрешкой»</w:t>
            </w:r>
          </w:p>
          <w:p w:rsidR="007A691A" w:rsidRPr="00877498" w:rsidRDefault="007A691A" w:rsidP="00877498">
            <w:pPr>
              <w:contextualSpacing/>
              <w:rPr>
                <w:rFonts w:ascii="Times New Roman" w:hAnsi="Times New Roman" w:cs="Times New Roman"/>
                <w:sz w:val="28"/>
                <w:szCs w:val="28"/>
              </w:rPr>
            </w:pPr>
            <w:r w:rsidRPr="00877498">
              <w:rPr>
                <w:rFonts w:ascii="Times New Roman" w:hAnsi="Times New Roman" w:cs="Times New Roman"/>
                <w:sz w:val="28"/>
                <w:szCs w:val="28"/>
              </w:rPr>
              <w:t>-Д/и «Собери матрешку» (деревянные матрешки)</w:t>
            </w:r>
          </w:p>
          <w:p w:rsidR="007A691A" w:rsidRPr="00877498" w:rsidRDefault="007A691A" w:rsidP="00877498">
            <w:pPr>
              <w:contextualSpacing/>
              <w:rPr>
                <w:rFonts w:ascii="Times New Roman" w:hAnsi="Times New Roman" w:cs="Times New Roman"/>
                <w:sz w:val="28"/>
                <w:szCs w:val="28"/>
              </w:rPr>
            </w:pPr>
            <w:r w:rsidRPr="00877498">
              <w:rPr>
                <w:rFonts w:ascii="Times New Roman" w:hAnsi="Times New Roman" w:cs="Times New Roman"/>
                <w:sz w:val="28"/>
                <w:szCs w:val="28"/>
              </w:rPr>
              <w:t>3. Творческая мастерская -аппликация «Матрешки».</w:t>
            </w:r>
          </w:p>
          <w:p w:rsidR="007A691A" w:rsidRPr="00877498" w:rsidRDefault="007A691A" w:rsidP="00877498">
            <w:pPr>
              <w:contextualSpacing/>
              <w:rPr>
                <w:rFonts w:ascii="Times New Roman" w:hAnsi="Times New Roman" w:cs="Times New Roman"/>
                <w:sz w:val="28"/>
                <w:szCs w:val="28"/>
              </w:rPr>
            </w:pPr>
            <w:r w:rsidRPr="00877498">
              <w:rPr>
                <w:rFonts w:ascii="Times New Roman" w:hAnsi="Times New Roman" w:cs="Times New Roman"/>
                <w:sz w:val="28"/>
                <w:szCs w:val="28"/>
              </w:rPr>
              <w:t>4.Домашнее задание родителям «Укрась матрешку» -совместное творчество с ребенком</w:t>
            </w:r>
          </w:p>
          <w:p w:rsidR="007A691A" w:rsidRPr="00877498" w:rsidRDefault="007A691A" w:rsidP="00877498">
            <w:pPr>
              <w:contextualSpacing/>
              <w:rPr>
                <w:rFonts w:ascii="Times New Roman" w:hAnsi="Times New Roman" w:cs="Times New Roman"/>
                <w:sz w:val="28"/>
                <w:szCs w:val="28"/>
              </w:rPr>
            </w:pPr>
            <w:r w:rsidRPr="00877498">
              <w:rPr>
                <w:rFonts w:ascii="Times New Roman" w:hAnsi="Times New Roman" w:cs="Times New Roman"/>
                <w:sz w:val="28"/>
                <w:szCs w:val="28"/>
              </w:rPr>
              <w:t>5.Выставка «Матрешечки»</w:t>
            </w:r>
          </w:p>
          <w:p w:rsidR="007A691A" w:rsidRPr="00877498" w:rsidRDefault="007A691A" w:rsidP="00877498">
            <w:pPr>
              <w:contextualSpacing/>
              <w:rPr>
                <w:rFonts w:ascii="Times New Roman" w:hAnsi="Times New Roman" w:cs="Times New Roman"/>
                <w:sz w:val="28"/>
                <w:szCs w:val="28"/>
              </w:rPr>
            </w:pPr>
            <w:r w:rsidRPr="00877498">
              <w:rPr>
                <w:rFonts w:ascii="Times New Roman" w:hAnsi="Times New Roman" w:cs="Times New Roman"/>
                <w:sz w:val="28"/>
                <w:szCs w:val="28"/>
              </w:rPr>
              <w:t>6.Танец «Матрешечки»</w:t>
            </w:r>
          </w:p>
          <w:p w:rsidR="007A691A" w:rsidRPr="00877498" w:rsidRDefault="007A691A" w:rsidP="00877498">
            <w:pPr>
              <w:contextualSpacing/>
              <w:rPr>
                <w:rFonts w:ascii="Times New Roman" w:hAnsi="Times New Roman" w:cs="Times New Roman"/>
                <w:sz w:val="28"/>
                <w:szCs w:val="28"/>
              </w:rPr>
            </w:pPr>
            <w:r w:rsidRPr="00877498">
              <w:rPr>
                <w:rFonts w:ascii="Times New Roman" w:hAnsi="Times New Roman" w:cs="Times New Roman"/>
                <w:sz w:val="28"/>
                <w:szCs w:val="28"/>
              </w:rPr>
              <w:t>7.Совместное изготовление настольно-дидактической игры «Матрешка» в рамках родительского собрания</w:t>
            </w:r>
          </w:p>
          <w:p w:rsidR="007A691A" w:rsidRPr="00877498" w:rsidRDefault="007A691A" w:rsidP="00877498">
            <w:pPr>
              <w:contextualSpacing/>
              <w:rPr>
                <w:rFonts w:ascii="Times New Roman" w:hAnsi="Times New Roman" w:cs="Times New Roman"/>
                <w:sz w:val="28"/>
                <w:szCs w:val="28"/>
              </w:rPr>
            </w:pPr>
            <w:r w:rsidRPr="00877498">
              <w:rPr>
                <w:rFonts w:ascii="Times New Roman" w:hAnsi="Times New Roman" w:cs="Times New Roman"/>
                <w:sz w:val="28"/>
                <w:szCs w:val="28"/>
              </w:rPr>
              <w:t>8.Проигрывание настольно дидактической игры «Матрешка» совместно с родителями</w:t>
            </w:r>
          </w:p>
          <w:p w:rsidR="007A691A" w:rsidRPr="00877498" w:rsidRDefault="007A691A" w:rsidP="00877498">
            <w:pPr>
              <w:contextualSpacing/>
              <w:rPr>
                <w:rFonts w:ascii="Times New Roman" w:hAnsi="Times New Roman" w:cs="Times New Roman"/>
                <w:sz w:val="28"/>
                <w:szCs w:val="28"/>
              </w:rPr>
            </w:pPr>
          </w:p>
        </w:tc>
      </w:tr>
      <w:tr w:rsidR="007A691A" w:rsidRPr="00877498" w:rsidTr="00A03C43">
        <w:trPr>
          <w:trHeight w:val="11406"/>
        </w:trPr>
        <w:tc>
          <w:tcPr>
            <w:tcW w:w="2476" w:type="dxa"/>
            <w:tcBorders>
              <w:top w:val="single" w:sz="3" w:space="0" w:color="000000"/>
              <w:left w:val="single" w:sz="3" w:space="0" w:color="000000"/>
              <w:bottom w:val="single" w:sz="3" w:space="0" w:color="000000"/>
              <w:right w:val="single" w:sz="3" w:space="0" w:color="000000"/>
            </w:tcBorders>
          </w:tcPr>
          <w:p w:rsidR="007A691A" w:rsidRPr="00877498" w:rsidRDefault="007A691A" w:rsidP="00877498">
            <w:pPr>
              <w:contextualSpacing/>
              <w:rPr>
                <w:rFonts w:ascii="Times New Roman" w:hAnsi="Times New Roman" w:cs="Times New Roman"/>
                <w:sz w:val="28"/>
                <w:szCs w:val="28"/>
              </w:rPr>
            </w:pPr>
            <w:r w:rsidRPr="00877498">
              <w:rPr>
                <w:rFonts w:ascii="Times New Roman" w:hAnsi="Times New Roman" w:cs="Times New Roman"/>
                <w:sz w:val="28"/>
                <w:szCs w:val="28"/>
              </w:rPr>
              <w:t>Февраль</w:t>
            </w:r>
          </w:p>
          <w:p w:rsidR="007A691A" w:rsidRPr="00877498" w:rsidRDefault="007A691A" w:rsidP="00877498">
            <w:pPr>
              <w:contextualSpacing/>
              <w:rPr>
                <w:rFonts w:ascii="Times New Roman" w:hAnsi="Times New Roman" w:cs="Times New Roman"/>
                <w:sz w:val="28"/>
                <w:szCs w:val="28"/>
              </w:rPr>
            </w:pPr>
          </w:p>
          <w:p w:rsidR="007A691A" w:rsidRPr="00877498" w:rsidRDefault="007A691A" w:rsidP="00877498">
            <w:pPr>
              <w:contextualSpacing/>
              <w:rPr>
                <w:rFonts w:ascii="Times New Roman" w:hAnsi="Times New Roman" w:cs="Times New Roman"/>
                <w:sz w:val="28"/>
                <w:szCs w:val="28"/>
              </w:rPr>
            </w:pPr>
          </w:p>
          <w:p w:rsidR="007A691A" w:rsidRPr="00877498" w:rsidRDefault="007A691A" w:rsidP="00877498">
            <w:pPr>
              <w:contextualSpacing/>
              <w:rPr>
                <w:rFonts w:ascii="Times New Roman" w:hAnsi="Times New Roman" w:cs="Times New Roman"/>
                <w:sz w:val="28"/>
                <w:szCs w:val="28"/>
              </w:rPr>
            </w:pPr>
          </w:p>
          <w:p w:rsidR="007A691A" w:rsidRPr="00877498" w:rsidRDefault="007A691A" w:rsidP="00877498">
            <w:pPr>
              <w:contextualSpacing/>
              <w:rPr>
                <w:rFonts w:ascii="Times New Roman" w:hAnsi="Times New Roman" w:cs="Times New Roman"/>
                <w:sz w:val="28"/>
                <w:szCs w:val="28"/>
              </w:rPr>
            </w:pPr>
          </w:p>
          <w:p w:rsidR="007A691A" w:rsidRPr="00877498" w:rsidRDefault="007A691A" w:rsidP="00877498">
            <w:pPr>
              <w:contextualSpacing/>
              <w:rPr>
                <w:rFonts w:ascii="Times New Roman" w:hAnsi="Times New Roman" w:cs="Times New Roman"/>
                <w:sz w:val="28"/>
                <w:szCs w:val="28"/>
              </w:rPr>
            </w:pPr>
          </w:p>
          <w:p w:rsidR="007A691A" w:rsidRPr="00877498" w:rsidRDefault="007A691A" w:rsidP="00877498">
            <w:pPr>
              <w:contextualSpacing/>
              <w:rPr>
                <w:rFonts w:ascii="Times New Roman" w:hAnsi="Times New Roman" w:cs="Times New Roman"/>
                <w:sz w:val="28"/>
                <w:szCs w:val="28"/>
              </w:rPr>
            </w:pPr>
          </w:p>
          <w:p w:rsidR="007A691A" w:rsidRPr="00877498" w:rsidRDefault="007A691A" w:rsidP="00877498">
            <w:pPr>
              <w:contextualSpacing/>
              <w:rPr>
                <w:rFonts w:ascii="Times New Roman" w:hAnsi="Times New Roman" w:cs="Times New Roman"/>
                <w:sz w:val="28"/>
                <w:szCs w:val="28"/>
              </w:rPr>
            </w:pPr>
          </w:p>
          <w:p w:rsidR="007A691A" w:rsidRPr="00877498" w:rsidRDefault="007A691A" w:rsidP="00877498">
            <w:pPr>
              <w:contextualSpacing/>
              <w:rPr>
                <w:rFonts w:ascii="Times New Roman" w:hAnsi="Times New Roman" w:cs="Times New Roman"/>
                <w:sz w:val="28"/>
                <w:szCs w:val="28"/>
              </w:rPr>
            </w:pPr>
          </w:p>
          <w:p w:rsidR="007A691A" w:rsidRPr="00877498" w:rsidRDefault="007A691A" w:rsidP="00877498">
            <w:pPr>
              <w:contextualSpacing/>
              <w:rPr>
                <w:rFonts w:ascii="Times New Roman" w:hAnsi="Times New Roman" w:cs="Times New Roman"/>
                <w:sz w:val="28"/>
                <w:szCs w:val="28"/>
              </w:rPr>
            </w:pPr>
          </w:p>
          <w:p w:rsidR="007A691A" w:rsidRPr="00877498" w:rsidRDefault="007A691A" w:rsidP="00877498">
            <w:pPr>
              <w:contextualSpacing/>
              <w:rPr>
                <w:rFonts w:ascii="Times New Roman" w:hAnsi="Times New Roman" w:cs="Times New Roman"/>
                <w:sz w:val="28"/>
                <w:szCs w:val="28"/>
              </w:rPr>
            </w:pPr>
          </w:p>
          <w:p w:rsidR="007A691A" w:rsidRPr="00877498" w:rsidRDefault="007A691A" w:rsidP="00877498">
            <w:pPr>
              <w:contextualSpacing/>
              <w:rPr>
                <w:rFonts w:ascii="Times New Roman" w:hAnsi="Times New Roman" w:cs="Times New Roman"/>
                <w:sz w:val="28"/>
                <w:szCs w:val="28"/>
              </w:rPr>
            </w:pPr>
          </w:p>
          <w:p w:rsidR="007A691A" w:rsidRPr="00877498" w:rsidRDefault="007A691A" w:rsidP="00877498">
            <w:pPr>
              <w:contextualSpacing/>
              <w:rPr>
                <w:rFonts w:ascii="Times New Roman" w:hAnsi="Times New Roman" w:cs="Times New Roman"/>
                <w:sz w:val="28"/>
                <w:szCs w:val="28"/>
              </w:rPr>
            </w:pPr>
          </w:p>
          <w:p w:rsidR="007A691A" w:rsidRPr="00877498" w:rsidRDefault="007A691A" w:rsidP="00877498">
            <w:pPr>
              <w:contextualSpacing/>
              <w:rPr>
                <w:rFonts w:ascii="Times New Roman" w:hAnsi="Times New Roman" w:cs="Times New Roman"/>
                <w:sz w:val="28"/>
                <w:szCs w:val="28"/>
              </w:rPr>
            </w:pPr>
          </w:p>
          <w:p w:rsidR="007A691A" w:rsidRPr="00877498" w:rsidRDefault="007A691A" w:rsidP="00877498">
            <w:pPr>
              <w:contextualSpacing/>
              <w:rPr>
                <w:rFonts w:ascii="Times New Roman" w:hAnsi="Times New Roman" w:cs="Times New Roman"/>
                <w:sz w:val="28"/>
                <w:szCs w:val="28"/>
              </w:rPr>
            </w:pPr>
          </w:p>
          <w:p w:rsidR="007A691A" w:rsidRPr="00877498" w:rsidRDefault="007A691A" w:rsidP="00877498">
            <w:pPr>
              <w:contextualSpacing/>
              <w:rPr>
                <w:rFonts w:ascii="Times New Roman" w:hAnsi="Times New Roman" w:cs="Times New Roman"/>
                <w:sz w:val="28"/>
                <w:szCs w:val="28"/>
              </w:rPr>
            </w:pPr>
          </w:p>
          <w:p w:rsidR="007A691A" w:rsidRPr="00877498" w:rsidRDefault="007A691A" w:rsidP="00877498">
            <w:pPr>
              <w:contextualSpacing/>
              <w:rPr>
                <w:rFonts w:ascii="Times New Roman" w:hAnsi="Times New Roman" w:cs="Times New Roman"/>
                <w:sz w:val="28"/>
                <w:szCs w:val="28"/>
              </w:rPr>
            </w:pPr>
          </w:p>
          <w:p w:rsidR="007A691A" w:rsidRPr="00877498" w:rsidRDefault="007A691A" w:rsidP="00877498">
            <w:pPr>
              <w:contextualSpacing/>
              <w:rPr>
                <w:rFonts w:ascii="Times New Roman" w:hAnsi="Times New Roman" w:cs="Times New Roman"/>
                <w:sz w:val="28"/>
                <w:szCs w:val="28"/>
              </w:rPr>
            </w:pPr>
          </w:p>
          <w:p w:rsidR="007A691A" w:rsidRPr="00877498" w:rsidRDefault="007A691A" w:rsidP="00877498">
            <w:pPr>
              <w:contextualSpacing/>
              <w:rPr>
                <w:rFonts w:ascii="Times New Roman" w:hAnsi="Times New Roman" w:cs="Times New Roman"/>
                <w:sz w:val="28"/>
                <w:szCs w:val="28"/>
              </w:rPr>
            </w:pPr>
          </w:p>
          <w:p w:rsidR="007A691A" w:rsidRPr="00877498" w:rsidRDefault="007A691A" w:rsidP="00877498">
            <w:pPr>
              <w:contextualSpacing/>
              <w:rPr>
                <w:rFonts w:ascii="Times New Roman" w:hAnsi="Times New Roman" w:cs="Times New Roman"/>
                <w:sz w:val="28"/>
                <w:szCs w:val="28"/>
              </w:rPr>
            </w:pPr>
          </w:p>
          <w:p w:rsidR="007A691A" w:rsidRPr="00877498" w:rsidRDefault="007A691A" w:rsidP="00877498">
            <w:pPr>
              <w:contextualSpacing/>
              <w:rPr>
                <w:rFonts w:ascii="Times New Roman" w:hAnsi="Times New Roman" w:cs="Times New Roman"/>
                <w:sz w:val="28"/>
                <w:szCs w:val="28"/>
              </w:rPr>
            </w:pPr>
          </w:p>
          <w:p w:rsidR="007A691A" w:rsidRPr="00877498" w:rsidRDefault="007A691A" w:rsidP="00877498">
            <w:pPr>
              <w:contextualSpacing/>
              <w:rPr>
                <w:rFonts w:ascii="Times New Roman" w:hAnsi="Times New Roman" w:cs="Times New Roman"/>
                <w:sz w:val="28"/>
                <w:szCs w:val="28"/>
              </w:rPr>
            </w:pPr>
          </w:p>
          <w:p w:rsidR="007A691A" w:rsidRPr="00877498" w:rsidRDefault="007A691A" w:rsidP="00877498">
            <w:pPr>
              <w:contextualSpacing/>
              <w:rPr>
                <w:rFonts w:ascii="Times New Roman" w:hAnsi="Times New Roman" w:cs="Times New Roman"/>
                <w:sz w:val="28"/>
                <w:szCs w:val="28"/>
              </w:rPr>
            </w:pPr>
          </w:p>
          <w:p w:rsidR="007A691A" w:rsidRPr="00877498" w:rsidRDefault="007A691A" w:rsidP="00877498">
            <w:pPr>
              <w:contextualSpacing/>
              <w:rPr>
                <w:rFonts w:ascii="Times New Roman" w:hAnsi="Times New Roman" w:cs="Times New Roman"/>
                <w:sz w:val="28"/>
                <w:szCs w:val="28"/>
              </w:rPr>
            </w:pPr>
          </w:p>
          <w:p w:rsidR="007A691A" w:rsidRPr="00877498" w:rsidRDefault="007A691A" w:rsidP="00877498">
            <w:pPr>
              <w:contextualSpacing/>
              <w:rPr>
                <w:rFonts w:ascii="Times New Roman" w:hAnsi="Times New Roman" w:cs="Times New Roman"/>
                <w:sz w:val="28"/>
                <w:szCs w:val="28"/>
              </w:rPr>
            </w:pPr>
          </w:p>
          <w:p w:rsidR="007A691A" w:rsidRPr="00877498" w:rsidRDefault="007A691A" w:rsidP="00877498">
            <w:pPr>
              <w:contextualSpacing/>
              <w:rPr>
                <w:rFonts w:ascii="Times New Roman" w:hAnsi="Times New Roman" w:cs="Times New Roman"/>
                <w:sz w:val="28"/>
                <w:szCs w:val="28"/>
              </w:rPr>
            </w:pPr>
          </w:p>
          <w:p w:rsidR="007A691A" w:rsidRPr="00877498" w:rsidRDefault="007A691A" w:rsidP="00877498">
            <w:pPr>
              <w:contextualSpacing/>
              <w:rPr>
                <w:rFonts w:ascii="Times New Roman" w:hAnsi="Times New Roman" w:cs="Times New Roman"/>
                <w:sz w:val="28"/>
                <w:szCs w:val="28"/>
              </w:rPr>
            </w:pPr>
          </w:p>
          <w:p w:rsidR="007A691A" w:rsidRPr="00877498" w:rsidRDefault="007A691A" w:rsidP="00877498">
            <w:pPr>
              <w:contextualSpacing/>
              <w:rPr>
                <w:rFonts w:ascii="Times New Roman" w:hAnsi="Times New Roman" w:cs="Times New Roman"/>
                <w:sz w:val="28"/>
                <w:szCs w:val="28"/>
              </w:rPr>
            </w:pPr>
          </w:p>
          <w:p w:rsidR="007A691A" w:rsidRPr="00877498" w:rsidRDefault="007A691A" w:rsidP="00877498">
            <w:pPr>
              <w:contextualSpacing/>
              <w:rPr>
                <w:rFonts w:ascii="Times New Roman" w:hAnsi="Times New Roman" w:cs="Times New Roman"/>
                <w:sz w:val="28"/>
                <w:szCs w:val="28"/>
              </w:rPr>
            </w:pPr>
          </w:p>
          <w:p w:rsidR="007A691A" w:rsidRPr="00877498" w:rsidRDefault="007A691A" w:rsidP="00877498">
            <w:pPr>
              <w:contextualSpacing/>
              <w:rPr>
                <w:rFonts w:ascii="Times New Roman" w:hAnsi="Times New Roman" w:cs="Times New Roman"/>
                <w:sz w:val="28"/>
                <w:szCs w:val="28"/>
              </w:rPr>
            </w:pPr>
          </w:p>
        </w:tc>
        <w:tc>
          <w:tcPr>
            <w:tcW w:w="2032" w:type="dxa"/>
            <w:tcBorders>
              <w:top w:val="single" w:sz="3" w:space="0" w:color="000000"/>
              <w:left w:val="single" w:sz="3" w:space="0" w:color="000000"/>
              <w:bottom w:val="single" w:sz="3" w:space="0" w:color="000000"/>
              <w:right w:val="single" w:sz="3" w:space="0" w:color="000000"/>
            </w:tcBorders>
          </w:tcPr>
          <w:p w:rsidR="007A691A" w:rsidRPr="00877498" w:rsidRDefault="007A691A" w:rsidP="00877498">
            <w:pPr>
              <w:spacing w:after="85"/>
              <w:contextualSpacing/>
              <w:rPr>
                <w:rFonts w:ascii="Times New Roman" w:hAnsi="Times New Roman" w:cs="Times New Roman"/>
                <w:sz w:val="28"/>
                <w:szCs w:val="28"/>
              </w:rPr>
            </w:pPr>
            <w:r w:rsidRPr="00877498">
              <w:rPr>
                <w:rFonts w:ascii="Times New Roman" w:hAnsi="Times New Roman" w:cs="Times New Roman"/>
                <w:sz w:val="28"/>
                <w:szCs w:val="28"/>
              </w:rPr>
              <w:t>Татарский орнамент</w:t>
            </w:r>
          </w:p>
          <w:p w:rsidR="007A691A" w:rsidRPr="00877498" w:rsidRDefault="007A691A" w:rsidP="00877498">
            <w:pPr>
              <w:spacing w:after="85"/>
              <w:contextualSpacing/>
              <w:rPr>
                <w:rFonts w:ascii="Times New Roman" w:hAnsi="Times New Roman" w:cs="Times New Roman"/>
                <w:sz w:val="28"/>
                <w:szCs w:val="28"/>
              </w:rPr>
            </w:pPr>
          </w:p>
          <w:p w:rsidR="007A691A" w:rsidRPr="00877498" w:rsidRDefault="007A691A" w:rsidP="00877498">
            <w:pPr>
              <w:spacing w:after="85"/>
              <w:contextualSpacing/>
              <w:rPr>
                <w:rFonts w:ascii="Times New Roman" w:hAnsi="Times New Roman" w:cs="Times New Roman"/>
                <w:sz w:val="28"/>
                <w:szCs w:val="28"/>
              </w:rPr>
            </w:pPr>
          </w:p>
          <w:p w:rsidR="007A691A" w:rsidRPr="00877498" w:rsidRDefault="007A691A" w:rsidP="00877498">
            <w:pPr>
              <w:spacing w:after="85"/>
              <w:contextualSpacing/>
              <w:rPr>
                <w:rFonts w:ascii="Times New Roman" w:hAnsi="Times New Roman" w:cs="Times New Roman"/>
                <w:sz w:val="28"/>
                <w:szCs w:val="28"/>
              </w:rPr>
            </w:pPr>
          </w:p>
          <w:p w:rsidR="007A691A" w:rsidRPr="00877498" w:rsidRDefault="007A691A" w:rsidP="00877498">
            <w:pPr>
              <w:spacing w:after="85"/>
              <w:contextualSpacing/>
              <w:rPr>
                <w:rFonts w:ascii="Times New Roman" w:hAnsi="Times New Roman" w:cs="Times New Roman"/>
                <w:sz w:val="28"/>
                <w:szCs w:val="28"/>
              </w:rPr>
            </w:pPr>
          </w:p>
          <w:p w:rsidR="007A691A" w:rsidRPr="00877498" w:rsidRDefault="007A691A" w:rsidP="00877498">
            <w:pPr>
              <w:spacing w:after="85"/>
              <w:contextualSpacing/>
              <w:rPr>
                <w:rFonts w:ascii="Times New Roman" w:hAnsi="Times New Roman" w:cs="Times New Roman"/>
                <w:sz w:val="28"/>
                <w:szCs w:val="28"/>
              </w:rPr>
            </w:pPr>
          </w:p>
          <w:p w:rsidR="007A691A" w:rsidRPr="00877498" w:rsidRDefault="007A691A" w:rsidP="00877498">
            <w:pPr>
              <w:spacing w:after="85"/>
              <w:contextualSpacing/>
              <w:rPr>
                <w:rFonts w:ascii="Times New Roman" w:hAnsi="Times New Roman" w:cs="Times New Roman"/>
                <w:sz w:val="28"/>
                <w:szCs w:val="28"/>
              </w:rPr>
            </w:pPr>
          </w:p>
          <w:p w:rsidR="007A691A" w:rsidRPr="00877498" w:rsidRDefault="007A691A" w:rsidP="00877498">
            <w:pPr>
              <w:spacing w:after="85"/>
              <w:contextualSpacing/>
              <w:rPr>
                <w:rFonts w:ascii="Times New Roman" w:hAnsi="Times New Roman" w:cs="Times New Roman"/>
                <w:sz w:val="28"/>
                <w:szCs w:val="28"/>
              </w:rPr>
            </w:pPr>
          </w:p>
          <w:p w:rsidR="007A691A" w:rsidRPr="00877498" w:rsidRDefault="007A691A" w:rsidP="00877498">
            <w:pPr>
              <w:spacing w:after="85"/>
              <w:contextualSpacing/>
              <w:rPr>
                <w:rFonts w:ascii="Times New Roman" w:hAnsi="Times New Roman" w:cs="Times New Roman"/>
                <w:sz w:val="28"/>
                <w:szCs w:val="28"/>
              </w:rPr>
            </w:pPr>
          </w:p>
          <w:p w:rsidR="007A691A" w:rsidRPr="00877498" w:rsidRDefault="007A691A" w:rsidP="00877498">
            <w:pPr>
              <w:spacing w:after="85"/>
              <w:contextualSpacing/>
              <w:rPr>
                <w:rFonts w:ascii="Times New Roman" w:hAnsi="Times New Roman" w:cs="Times New Roman"/>
                <w:sz w:val="28"/>
                <w:szCs w:val="28"/>
              </w:rPr>
            </w:pPr>
          </w:p>
          <w:p w:rsidR="007A691A" w:rsidRPr="00877498" w:rsidRDefault="007A691A" w:rsidP="00877498">
            <w:pPr>
              <w:spacing w:after="85"/>
              <w:contextualSpacing/>
              <w:rPr>
                <w:rFonts w:ascii="Times New Roman" w:hAnsi="Times New Roman" w:cs="Times New Roman"/>
                <w:sz w:val="28"/>
                <w:szCs w:val="28"/>
              </w:rPr>
            </w:pPr>
          </w:p>
          <w:p w:rsidR="007A691A" w:rsidRPr="00877498" w:rsidRDefault="007A691A" w:rsidP="00877498">
            <w:pPr>
              <w:spacing w:after="85"/>
              <w:contextualSpacing/>
              <w:rPr>
                <w:rFonts w:ascii="Times New Roman" w:hAnsi="Times New Roman" w:cs="Times New Roman"/>
                <w:sz w:val="28"/>
                <w:szCs w:val="28"/>
              </w:rPr>
            </w:pPr>
          </w:p>
          <w:p w:rsidR="007A691A" w:rsidRPr="00877498" w:rsidRDefault="007A691A" w:rsidP="00877498">
            <w:pPr>
              <w:spacing w:after="85"/>
              <w:contextualSpacing/>
              <w:rPr>
                <w:rFonts w:ascii="Times New Roman" w:hAnsi="Times New Roman" w:cs="Times New Roman"/>
                <w:sz w:val="28"/>
                <w:szCs w:val="28"/>
              </w:rPr>
            </w:pPr>
          </w:p>
          <w:p w:rsidR="007A691A" w:rsidRPr="00877498" w:rsidRDefault="007A691A" w:rsidP="00877498">
            <w:pPr>
              <w:spacing w:after="85"/>
              <w:contextualSpacing/>
              <w:rPr>
                <w:rFonts w:ascii="Times New Roman" w:hAnsi="Times New Roman" w:cs="Times New Roman"/>
                <w:sz w:val="28"/>
                <w:szCs w:val="28"/>
              </w:rPr>
            </w:pPr>
          </w:p>
          <w:p w:rsidR="007A691A" w:rsidRPr="00877498" w:rsidRDefault="007A691A" w:rsidP="00877498">
            <w:pPr>
              <w:spacing w:after="85"/>
              <w:contextualSpacing/>
              <w:rPr>
                <w:rFonts w:ascii="Times New Roman" w:hAnsi="Times New Roman" w:cs="Times New Roman"/>
                <w:sz w:val="28"/>
                <w:szCs w:val="28"/>
              </w:rPr>
            </w:pPr>
          </w:p>
          <w:p w:rsidR="007A691A" w:rsidRPr="00877498" w:rsidRDefault="007A691A" w:rsidP="00877498">
            <w:pPr>
              <w:spacing w:after="85"/>
              <w:contextualSpacing/>
              <w:rPr>
                <w:rFonts w:ascii="Times New Roman" w:hAnsi="Times New Roman" w:cs="Times New Roman"/>
                <w:sz w:val="28"/>
                <w:szCs w:val="28"/>
              </w:rPr>
            </w:pPr>
          </w:p>
          <w:p w:rsidR="007A691A" w:rsidRPr="00877498" w:rsidRDefault="007A691A" w:rsidP="00877498">
            <w:pPr>
              <w:spacing w:after="85"/>
              <w:contextualSpacing/>
              <w:rPr>
                <w:rFonts w:ascii="Times New Roman" w:hAnsi="Times New Roman" w:cs="Times New Roman"/>
                <w:sz w:val="28"/>
                <w:szCs w:val="28"/>
              </w:rPr>
            </w:pPr>
          </w:p>
          <w:p w:rsidR="007A691A" w:rsidRPr="00877498" w:rsidRDefault="007A691A" w:rsidP="00877498">
            <w:pPr>
              <w:spacing w:after="85"/>
              <w:contextualSpacing/>
              <w:rPr>
                <w:rFonts w:ascii="Times New Roman" w:hAnsi="Times New Roman" w:cs="Times New Roman"/>
                <w:sz w:val="28"/>
                <w:szCs w:val="28"/>
              </w:rPr>
            </w:pPr>
          </w:p>
          <w:p w:rsidR="007A691A" w:rsidRPr="00877498" w:rsidRDefault="007A691A" w:rsidP="00877498">
            <w:pPr>
              <w:spacing w:after="85"/>
              <w:contextualSpacing/>
              <w:rPr>
                <w:rFonts w:ascii="Times New Roman" w:hAnsi="Times New Roman" w:cs="Times New Roman"/>
                <w:sz w:val="28"/>
                <w:szCs w:val="28"/>
              </w:rPr>
            </w:pPr>
          </w:p>
          <w:p w:rsidR="007A691A" w:rsidRPr="00877498" w:rsidRDefault="007A691A" w:rsidP="00877498">
            <w:pPr>
              <w:spacing w:after="85"/>
              <w:contextualSpacing/>
              <w:rPr>
                <w:rFonts w:ascii="Times New Roman" w:hAnsi="Times New Roman" w:cs="Times New Roman"/>
                <w:sz w:val="28"/>
                <w:szCs w:val="28"/>
              </w:rPr>
            </w:pPr>
          </w:p>
          <w:p w:rsidR="007A691A" w:rsidRPr="00877498" w:rsidRDefault="007A691A" w:rsidP="00877498">
            <w:pPr>
              <w:spacing w:after="85"/>
              <w:contextualSpacing/>
              <w:rPr>
                <w:rFonts w:ascii="Times New Roman" w:hAnsi="Times New Roman" w:cs="Times New Roman"/>
                <w:sz w:val="28"/>
                <w:szCs w:val="28"/>
              </w:rPr>
            </w:pPr>
          </w:p>
          <w:p w:rsidR="007A691A" w:rsidRPr="00877498" w:rsidRDefault="007A691A" w:rsidP="00877498">
            <w:pPr>
              <w:spacing w:after="85"/>
              <w:contextualSpacing/>
              <w:rPr>
                <w:rFonts w:ascii="Times New Roman" w:hAnsi="Times New Roman" w:cs="Times New Roman"/>
                <w:sz w:val="28"/>
                <w:szCs w:val="28"/>
              </w:rPr>
            </w:pPr>
          </w:p>
          <w:p w:rsidR="007A691A" w:rsidRPr="00877498" w:rsidRDefault="007A691A" w:rsidP="00877498">
            <w:pPr>
              <w:spacing w:after="85"/>
              <w:contextualSpacing/>
              <w:rPr>
                <w:rFonts w:ascii="Times New Roman" w:hAnsi="Times New Roman" w:cs="Times New Roman"/>
                <w:sz w:val="28"/>
                <w:szCs w:val="28"/>
              </w:rPr>
            </w:pPr>
          </w:p>
          <w:p w:rsidR="007A691A" w:rsidRPr="00877498" w:rsidRDefault="007A691A" w:rsidP="00877498">
            <w:pPr>
              <w:spacing w:after="85"/>
              <w:contextualSpacing/>
              <w:rPr>
                <w:rFonts w:ascii="Times New Roman" w:hAnsi="Times New Roman" w:cs="Times New Roman"/>
                <w:sz w:val="28"/>
                <w:szCs w:val="28"/>
              </w:rPr>
            </w:pPr>
          </w:p>
          <w:p w:rsidR="007A691A" w:rsidRPr="00877498" w:rsidRDefault="007A691A" w:rsidP="00877498">
            <w:pPr>
              <w:spacing w:after="85"/>
              <w:contextualSpacing/>
              <w:rPr>
                <w:rFonts w:ascii="Times New Roman" w:hAnsi="Times New Roman" w:cs="Times New Roman"/>
                <w:sz w:val="28"/>
                <w:szCs w:val="28"/>
              </w:rPr>
            </w:pPr>
          </w:p>
          <w:p w:rsidR="007A691A" w:rsidRPr="00877498" w:rsidRDefault="007A691A" w:rsidP="00877498">
            <w:pPr>
              <w:spacing w:after="85"/>
              <w:contextualSpacing/>
              <w:rPr>
                <w:rFonts w:ascii="Times New Roman" w:hAnsi="Times New Roman" w:cs="Times New Roman"/>
                <w:sz w:val="28"/>
                <w:szCs w:val="28"/>
              </w:rPr>
            </w:pPr>
          </w:p>
          <w:p w:rsidR="007A691A" w:rsidRPr="00877498" w:rsidRDefault="007A691A" w:rsidP="00877498">
            <w:pPr>
              <w:spacing w:after="85"/>
              <w:contextualSpacing/>
              <w:rPr>
                <w:rFonts w:ascii="Times New Roman" w:hAnsi="Times New Roman" w:cs="Times New Roman"/>
                <w:sz w:val="28"/>
                <w:szCs w:val="28"/>
              </w:rPr>
            </w:pPr>
          </w:p>
          <w:p w:rsidR="007A691A" w:rsidRPr="00877498" w:rsidRDefault="007A691A" w:rsidP="00877498">
            <w:pPr>
              <w:spacing w:after="85"/>
              <w:contextualSpacing/>
              <w:rPr>
                <w:rFonts w:ascii="Times New Roman" w:hAnsi="Times New Roman" w:cs="Times New Roman"/>
                <w:sz w:val="28"/>
                <w:szCs w:val="28"/>
              </w:rPr>
            </w:pPr>
          </w:p>
          <w:p w:rsidR="007A691A" w:rsidRPr="00877498" w:rsidRDefault="007A691A" w:rsidP="00877498">
            <w:pPr>
              <w:spacing w:after="85"/>
              <w:contextualSpacing/>
              <w:rPr>
                <w:rFonts w:ascii="Times New Roman" w:hAnsi="Times New Roman" w:cs="Times New Roman"/>
                <w:sz w:val="28"/>
                <w:szCs w:val="28"/>
              </w:rPr>
            </w:pPr>
          </w:p>
          <w:p w:rsidR="007A691A" w:rsidRPr="00877498" w:rsidRDefault="007A691A" w:rsidP="00877498">
            <w:pPr>
              <w:spacing w:after="85"/>
              <w:contextualSpacing/>
              <w:rPr>
                <w:rFonts w:ascii="Times New Roman" w:hAnsi="Times New Roman" w:cs="Times New Roman"/>
                <w:sz w:val="28"/>
                <w:szCs w:val="28"/>
              </w:rPr>
            </w:pPr>
          </w:p>
          <w:p w:rsidR="007A691A" w:rsidRPr="00877498" w:rsidRDefault="007A691A" w:rsidP="00877498">
            <w:pPr>
              <w:spacing w:after="85"/>
              <w:contextualSpacing/>
              <w:rPr>
                <w:rFonts w:ascii="Times New Roman" w:hAnsi="Times New Roman" w:cs="Times New Roman"/>
                <w:sz w:val="28"/>
                <w:szCs w:val="28"/>
              </w:rPr>
            </w:pPr>
          </w:p>
          <w:p w:rsidR="007A691A" w:rsidRPr="00877498" w:rsidRDefault="007A691A" w:rsidP="00877498">
            <w:pPr>
              <w:spacing w:after="85"/>
              <w:contextualSpacing/>
              <w:rPr>
                <w:rFonts w:ascii="Times New Roman" w:hAnsi="Times New Roman" w:cs="Times New Roman"/>
                <w:sz w:val="28"/>
                <w:szCs w:val="28"/>
              </w:rPr>
            </w:pPr>
          </w:p>
        </w:tc>
        <w:tc>
          <w:tcPr>
            <w:tcW w:w="5240" w:type="dxa"/>
            <w:tcBorders>
              <w:top w:val="single" w:sz="3" w:space="0" w:color="000000"/>
              <w:left w:val="single" w:sz="3" w:space="0" w:color="000000"/>
              <w:bottom w:val="single" w:sz="3" w:space="0" w:color="000000"/>
              <w:right w:val="single" w:sz="3" w:space="0" w:color="000000"/>
            </w:tcBorders>
          </w:tcPr>
          <w:p w:rsidR="007A691A" w:rsidRPr="00877498" w:rsidRDefault="007A691A" w:rsidP="00877498">
            <w:pPr>
              <w:spacing w:after="68"/>
              <w:contextualSpacing/>
              <w:rPr>
                <w:rFonts w:ascii="Times New Roman" w:hAnsi="Times New Roman" w:cs="Times New Roman"/>
                <w:sz w:val="28"/>
                <w:szCs w:val="28"/>
              </w:rPr>
            </w:pPr>
            <w:r w:rsidRPr="00877498">
              <w:rPr>
                <w:rFonts w:ascii="Times New Roman" w:hAnsi="Times New Roman" w:cs="Times New Roman"/>
                <w:sz w:val="28"/>
                <w:szCs w:val="28"/>
              </w:rPr>
              <w:t>1.Консультации:</w:t>
            </w:r>
          </w:p>
          <w:p w:rsidR="007A691A" w:rsidRPr="00877498" w:rsidRDefault="007A691A" w:rsidP="00877498">
            <w:pPr>
              <w:spacing w:after="68"/>
              <w:contextualSpacing/>
              <w:rPr>
                <w:rFonts w:ascii="Times New Roman" w:hAnsi="Times New Roman" w:cs="Times New Roman"/>
                <w:sz w:val="28"/>
                <w:szCs w:val="28"/>
              </w:rPr>
            </w:pPr>
            <w:r w:rsidRPr="00877498">
              <w:rPr>
                <w:rFonts w:ascii="Times New Roman" w:hAnsi="Times New Roman" w:cs="Times New Roman"/>
                <w:sz w:val="28"/>
                <w:szCs w:val="28"/>
              </w:rPr>
              <w:t>- «Приобщение детей к истокам национальной татарской культуры»</w:t>
            </w:r>
          </w:p>
          <w:p w:rsidR="007A691A" w:rsidRPr="00877498" w:rsidRDefault="007A691A" w:rsidP="00877498">
            <w:pPr>
              <w:spacing w:after="68"/>
              <w:contextualSpacing/>
              <w:rPr>
                <w:rFonts w:ascii="Times New Roman" w:hAnsi="Times New Roman" w:cs="Times New Roman"/>
                <w:sz w:val="28"/>
                <w:szCs w:val="28"/>
              </w:rPr>
            </w:pPr>
            <w:r w:rsidRPr="00877498">
              <w:rPr>
                <w:rFonts w:ascii="Times New Roman" w:hAnsi="Times New Roman" w:cs="Times New Roman"/>
                <w:sz w:val="28"/>
                <w:szCs w:val="28"/>
              </w:rPr>
              <w:t>-Консультация «Мотивы в татарском орнаменте»</w:t>
            </w:r>
          </w:p>
          <w:p w:rsidR="007A691A" w:rsidRPr="00877498" w:rsidRDefault="007A691A" w:rsidP="00877498">
            <w:pPr>
              <w:spacing w:after="68"/>
              <w:contextualSpacing/>
              <w:rPr>
                <w:rFonts w:ascii="Times New Roman" w:hAnsi="Times New Roman" w:cs="Times New Roman"/>
                <w:sz w:val="28"/>
                <w:szCs w:val="28"/>
              </w:rPr>
            </w:pPr>
            <w:r w:rsidRPr="00877498">
              <w:rPr>
                <w:rFonts w:ascii="Times New Roman" w:hAnsi="Times New Roman" w:cs="Times New Roman"/>
                <w:sz w:val="28"/>
                <w:szCs w:val="28"/>
              </w:rPr>
              <w:t>2. Выставка «Образцы татарских национальных орнаментов» (в соответствии с возрастом)</w:t>
            </w:r>
          </w:p>
          <w:p w:rsidR="007A691A" w:rsidRPr="00877498" w:rsidRDefault="007A691A" w:rsidP="00877498">
            <w:pPr>
              <w:spacing w:after="68"/>
              <w:contextualSpacing/>
              <w:rPr>
                <w:rFonts w:ascii="Times New Roman" w:hAnsi="Times New Roman" w:cs="Times New Roman"/>
                <w:sz w:val="28"/>
                <w:szCs w:val="28"/>
              </w:rPr>
            </w:pPr>
            <w:r w:rsidRPr="00877498">
              <w:rPr>
                <w:rFonts w:ascii="Times New Roman" w:hAnsi="Times New Roman" w:cs="Times New Roman"/>
                <w:sz w:val="28"/>
                <w:szCs w:val="28"/>
              </w:rPr>
              <w:t>3. Знакомство с кабинетом татарского языка:</w:t>
            </w:r>
          </w:p>
          <w:p w:rsidR="007A691A" w:rsidRPr="00877498" w:rsidRDefault="007A691A" w:rsidP="00877498">
            <w:pPr>
              <w:spacing w:after="68"/>
              <w:contextualSpacing/>
              <w:rPr>
                <w:rFonts w:ascii="Times New Roman" w:hAnsi="Times New Roman" w:cs="Times New Roman"/>
                <w:sz w:val="28"/>
                <w:szCs w:val="28"/>
              </w:rPr>
            </w:pPr>
            <w:r w:rsidRPr="00877498">
              <w:rPr>
                <w:rFonts w:ascii="Times New Roman" w:hAnsi="Times New Roman" w:cs="Times New Roman"/>
                <w:sz w:val="28"/>
                <w:szCs w:val="28"/>
              </w:rPr>
              <w:t>-знакомство с воспитателем татарского языка Риммой Рашидовной;</w:t>
            </w:r>
          </w:p>
          <w:p w:rsidR="007A691A" w:rsidRPr="00877498" w:rsidRDefault="007A691A" w:rsidP="00877498">
            <w:pPr>
              <w:spacing w:after="68"/>
              <w:contextualSpacing/>
              <w:rPr>
                <w:rFonts w:ascii="Times New Roman" w:hAnsi="Times New Roman" w:cs="Times New Roman"/>
                <w:sz w:val="28"/>
                <w:szCs w:val="28"/>
              </w:rPr>
            </w:pPr>
            <w:r w:rsidRPr="00877498">
              <w:rPr>
                <w:rFonts w:ascii="Times New Roman" w:hAnsi="Times New Roman" w:cs="Times New Roman"/>
                <w:sz w:val="28"/>
                <w:szCs w:val="28"/>
              </w:rPr>
              <w:t>-экскурсия в кабинете татарского языка;</w:t>
            </w:r>
          </w:p>
          <w:p w:rsidR="007A691A" w:rsidRPr="00877498" w:rsidRDefault="007A691A" w:rsidP="00877498">
            <w:pPr>
              <w:spacing w:after="68"/>
              <w:contextualSpacing/>
              <w:rPr>
                <w:rFonts w:ascii="Times New Roman" w:hAnsi="Times New Roman" w:cs="Times New Roman"/>
                <w:sz w:val="28"/>
                <w:szCs w:val="28"/>
              </w:rPr>
            </w:pPr>
            <w:r w:rsidRPr="00877498">
              <w:rPr>
                <w:rFonts w:ascii="Times New Roman" w:hAnsi="Times New Roman" w:cs="Times New Roman"/>
                <w:sz w:val="28"/>
                <w:szCs w:val="28"/>
              </w:rPr>
              <w:t>-прослушивание татарских мелодий с помощью видео-цикла «Салаватики»;</w:t>
            </w:r>
          </w:p>
          <w:p w:rsidR="007A691A" w:rsidRPr="00877498" w:rsidRDefault="007A691A" w:rsidP="00877498">
            <w:pPr>
              <w:spacing w:after="68"/>
              <w:contextualSpacing/>
              <w:rPr>
                <w:rFonts w:ascii="Times New Roman" w:hAnsi="Times New Roman" w:cs="Times New Roman"/>
                <w:sz w:val="28"/>
                <w:szCs w:val="28"/>
              </w:rPr>
            </w:pPr>
            <w:r w:rsidRPr="00877498">
              <w:rPr>
                <w:rFonts w:ascii="Times New Roman" w:hAnsi="Times New Roman" w:cs="Times New Roman"/>
                <w:sz w:val="28"/>
                <w:szCs w:val="28"/>
              </w:rPr>
              <w:t>-Игровое упражнение «Курсэт эле ускэнне»;</w:t>
            </w:r>
          </w:p>
          <w:p w:rsidR="007A691A" w:rsidRPr="00877498" w:rsidRDefault="007A691A" w:rsidP="00877498">
            <w:pPr>
              <w:spacing w:after="68"/>
              <w:contextualSpacing/>
              <w:rPr>
                <w:rFonts w:ascii="Times New Roman" w:hAnsi="Times New Roman" w:cs="Times New Roman"/>
                <w:sz w:val="28"/>
                <w:szCs w:val="28"/>
              </w:rPr>
            </w:pPr>
            <w:r w:rsidRPr="00877498">
              <w:rPr>
                <w:rFonts w:ascii="Times New Roman" w:hAnsi="Times New Roman" w:cs="Times New Roman"/>
                <w:sz w:val="28"/>
                <w:szCs w:val="28"/>
              </w:rPr>
              <w:t>-Музыкальная игра «Ак куян»;</w:t>
            </w:r>
          </w:p>
          <w:p w:rsidR="007A691A" w:rsidRPr="00877498" w:rsidRDefault="007A691A" w:rsidP="00877498">
            <w:pPr>
              <w:spacing w:after="68"/>
              <w:contextualSpacing/>
              <w:rPr>
                <w:rFonts w:ascii="Times New Roman" w:hAnsi="Times New Roman" w:cs="Times New Roman"/>
                <w:sz w:val="28"/>
                <w:szCs w:val="28"/>
              </w:rPr>
            </w:pPr>
            <w:r w:rsidRPr="00877498">
              <w:rPr>
                <w:rFonts w:ascii="Times New Roman" w:hAnsi="Times New Roman" w:cs="Times New Roman"/>
                <w:sz w:val="28"/>
                <w:szCs w:val="28"/>
              </w:rPr>
              <w:t>-знакомство с куклами в татарской и русской национальной одежде»</w:t>
            </w:r>
          </w:p>
          <w:p w:rsidR="007A691A" w:rsidRPr="00877498" w:rsidRDefault="007A691A" w:rsidP="00877498">
            <w:pPr>
              <w:spacing w:after="68"/>
              <w:contextualSpacing/>
              <w:rPr>
                <w:rFonts w:ascii="Times New Roman" w:hAnsi="Times New Roman" w:cs="Times New Roman"/>
                <w:sz w:val="28"/>
                <w:szCs w:val="28"/>
              </w:rPr>
            </w:pPr>
            <w:r w:rsidRPr="00877498">
              <w:rPr>
                <w:rFonts w:ascii="Times New Roman" w:hAnsi="Times New Roman" w:cs="Times New Roman"/>
                <w:sz w:val="28"/>
                <w:szCs w:val="28"/>
              </w:rPr>
              <w:t>-настольная игра «Татарские орнаменты» (пазлы)</w:t>
            </w:r>
          </w:p>
          <w:p w:rsidR="007A691A" w:rsidRPr="00877498" w:rsidRDefault="007A691A" w:rsidP="00877498">
            <w:pPr>
              <w:spacing w:after="68"/>
              <w:contextualSpacing/>
              <w:rPr>
                <w:rFonts w:ascii="Times New Roman" w:hAnsi="Times New Roman" w:cs="Times New Roman"/>
                <w:sz w:val="28"/>
                <w:szCs w:val="28"/>
              </w:rPr>
            </w:pPr>
            <w:r w:rsidRPr="00877498">
              <w:rPr>
                <w:rFonts w:ascii="Times New Roman" w:hAnsi="Times New Roman" w:cs="Times New Roman"/>
                <w:sz w:val="28"/>
                <w:szCs w:val="28"/>
              </w:rPr>
              <w:t>- посещение мини-музея «Народы Поволжья»</w:t>
            </w:r>
          </w:p>
          <w:p w:rsidR="007A691A" w:rsidRPr="00877498" w:rsidRDefault="007A691A" w:rsidP="00877498">
            <w:pPr>
              <w:spacing w:after="68"/>
              <w:contextualSpacing/>
              <w:rPr>
                <w:rFonts w:ascii="Times New Roman" w:hAnsi="Times New Roman" w:cs="Times New Roman"/>
                <w:sz w:val="28"/>
                <w:szCs w:val="28"/>
              </w:rPr>
            </w:pPr>
            <w:r w:rsidRPr="00877498">
              <w:rPr>
                <w:rFonts w:ascii="Times New Roman" w:hAnsi="Times New Roman" w:cs="Times New Roman"/>
                <w:sz w:val="28"/>
                <w:szCs w:val="28"/>
              </w:rPr>
              <w:t>4.Знакомство с русской и татарской национальной куклой</w:t>
            </w:r>
          </w:p>
          <w:p w:rsidR="007A691A" w:rsidRPr="00877498" w:rsidRDefault="007A691A" w:rsidP="00877498">
            <w:pPr>
              <w:spacing w:after="68"/>
              <w:contextualSpacing/>
              <w:rPr>
                <w:rFonts w:ascii="Times New Roman" w:hAnsi="Times New Roman" w:cs="Times New Roman"/>
                <w:sz w:val="28"/>
                <w:szCs w:val="28"/>
              </w:rPr>
            </w:pPr>
            <w:r w:rsidRPr="00877498">
              <w:rPr>
                <w:rFonts w:ascii="Times New Roman" w:hAnsi="Times New Roman" w:cs="Times New Roman"/>
                <w:sz w:val="28"/>
                <w:szCs w:val="28"/>
              </w:rPr>
              <w:t>5. Совместное коллективное творчество- аппликация «Укрась скатерть»</w:t>
            </w:r>
          </w:p>
          <w:p w:rsidR="007A691A" w:rsidRPr="00877498" w:rsidRDefault="007A691A" w:rsidP="00877498">
            <w:pPr>
              <w:spacing w:after="68"/>
              <w:contextualSpacing/>
              <w:rPr>
                <w:rFonts w:ascii="Times New Roman" w:hAnsi="Times New Roman" w:cs="Times New Roman"/>
                <w:sz w:val="28"/>
                <w:szCs w:val="28"/>
              </w:rPr>
            </w:pPr>
            <w:r w:rsidRPr="00877498">
              <w:rPr>
                <w:rFonts w:ascii="Times New Roman" w:hAnsi="Times New Roman" w:cs="Times New Roman"/>
                <w:sz w:val="28"/>
                <w:szCs w:val="28"/>
              </w:rPr>
              <w:t>6.Совместное творчество родителя и ребенка в изготовлении настольно-дидактической игры «Волшебный узор» (домашнее задание)</w:t>
            </w:r>
          </w:p>
          <w:p w:rsidR="007A691A" w:rsidRPr="00877498" w:rsidRDefault="007A691A" w:rsidP="00877498">
            <w:pPr>
              <w:spacing w:after="68"/>
              <w:contextualSpacing/>
              <w:rPr>
                <w:rFonts w:ascii="Times New Roman" w:hAnsi="Times New Roman" w:cs="Times New Roman"/>
                <w:sz w:val="28"/>
                <w:szCs w:val="28"/>
              </w:rPr>
            </w:pPr>
            <w:r w:rsidRPr="00877498">
              <w:rPr>
                <w:rFonts w:ascii="Times New Roman" w:hAnsi="Times New Roman" w:cs="Times New Roman"/>
                <w:sz w:val="28"/>
                <w:szCs w:val="28"/>
              </w:rPr>
              <w:t>7.Сбор шаблонов и проигрывание готовой игры в группе с детьми</w:t>
            </w:r>
          </w:p>
          <w:p w:rsidR="007A691A" w:rsidRPr="00877498" w:rsidRDefault="007A691A" w:rsidP="00877498">
            <w:pPr>
              <w:spacing w:after="68"/>
              <w:contextualSpacing/>
              <w:rPr>
                <w:rFonts w:ascii="Times New Roman" w:hAnsi="Times New Roman" w:cs="Times New Roman"/>
                <w:sz w:val="28"/>
                <w:szCs w:val="28"/>
              </w:rPr>
            </w:pPr>
            <w:r w:rsidRPr="00877498">
              <w:rPr>
                <w:rFonts w:ascii="Times New Roman" w:hAnsi="Times New Roman" w:cs="Times New Roman"/>
                <w:sz w:val="28"/>
                <w:szCs w:val="28"/>
              </w:rPr>
              <w:t>8. Презентация «Ознакомление с мотивами татарского орнамента в культуре татарского народа и русским народно-прикладным творчеством» в рамках родительского собрания</w:t>
            </w:r>
          </w:p>
          <w:p w:rsidR="007A691A" w:rsidRPr="00877498" w:rsidRDefault="007A691A" w:rsidP="00877498">
            <w:pPr>
              <w:spacing w:after="68"/>
              <w:contextualSpacing/>
              <w:rPr>
                <w:rFonts w:ascii="Times New Roman" w:hAnsi="Times New Roman" w:cs="Times New Roman"/>
                <w:sz w:val="28"/>
                <w:szCs w:val="28"/>
              </w:rPr>
            </w:pPr>
          </w:p>
        </w:tc>
      </w:tr>
    </w:tbl>
    <w:p w:rsidR="007A691A" w:rsidRPr="00877498" w:rsidRDefault="007A691A" w:rsidP="00877498">
      <w:pPr>
        <w:spacing w:after="0" w:line="240" w:lineRule="auto"/>
        <w:contextualSpacing/>
        <w:rPr>
          <w:rFonts w:ascii="Times New Roman" w:hAnsi="Times New Roman" w:cs="Times New Roman"/>
          <w:color w:val="111111"/>
          <w:sz w:val="28"/>
          <w:szCs w:val="28"/>
        </w:rPr>
      </w:pPr>
      <w:r w:rsidRPr="00877498">
        <w:rPr>
          <w:rFonts w:ascii="Times New Roman" w:hAnsi="Times New Roman" w:cs="Times New Roman"/>
          <w:sz w:val="28"/>
          <w:szCs w:val="28"/>
        </w:rPr>
        <w:t xml:space="preserve">         </w:t>
      </w:r>
      <w:r w:rsidRPr="00877498">
        <w:rPr>
          <w:rFonts w:ascii="Times New Roman" w:hAnsi="Times New Roman" w:cs="Times New Roman"/>
          <w:color w:val="111111"/>
          <w:sz w:val="28"/>
          <w:szCs w:val="28"/>
        </w:rPr>
        <w:t xml:space="preserve">Таким образом, данный проект позволил создать творческую атмосферу взаимопонимания, общности интересов и эмоциональной взаимоподдержки для всех участников проекта. </w:t>
      </w:r>
    </w:p>
    <w:p w:rsidR="007A691A" w:rsidRPr="00877498" w:rsidRDefault="007A691A" w:rsidP="00877498">
      <w:pPr>
        <w:spacing w:after="0" w:line="240" w:lineRule="auto"/>
        <w:ind w:firstLine="709"/>
        <w:contextualSpacing/>
        <w:rPr>
          <w:rFonts w:ascii="Times New Roman" w:hAnsi="Times New Roman" w:cs="Times New Roman"/>
          <w:color w:val="111111"/>
          <w:sz w:val="28"/>
          <w:szCs w:val="28"/>
        </w:rPr>
      </w:pPr>
      <w:r w:rsidRPr="00877498">
        <w:rPr>
          <w:rFonts w:ascii="Times New Roman" w:hAnsi="Times New Roman" w:cs="Times New Roman"/>
          <w:color w:val="111111"/>
          <w:sz w:val="28"/>
          <w:szCs w:val="28"/>
        </w:rPr>
        <w:t>В результате совместной работы с родителями, педагогов и детей были созданы настольно-дидактические игры для наших детей. В совместном творчестве укрепились отношения родителей и детей, развился интерес к культуре татарского и русского народа.  Народно-прикладное творчество стало ближе и интереснее как родителям, так и детям. Родители стали активнее участвовать в жизни детского сада, интересоваться жизнью детей в </w:t>
      </w:r>
      <w:r w:rsidRPr="00877498">
        <w:rPr>
          <w:rFonts w:ascii="Times New Roman" w:hAnsi="Times New Roman" w:cs="Times New Roman"/>
          <w:bCs/>
          <w:color w:val="111111"/>
          <w:sz w:val="28"/>
          <w:szCs w:val="28"/>
          <w:bdr w:val="none" w:sz="0" w:space="0" w:color="auto" w:frame="1"/>
        </w:rPr>
        <w:t>группе</w:t>
      </w:r>
      <w:r w:rsidRPr="00877498">
        <w:rPr>
          <w:rFonts w:ascii="Times New Roman" w:hAnsi="Times New Roman" w:cs="Times New Roman"/>
          <w:color w:val="111111"/>
          <w:sz w:val="28"/>
          <w:szCs w:val="28"/>
        </w:rPr>
        <w:t>, проявлять инициативу, пополнять развивающую среду.</w:t>
      </w:r>
    </w:p>
    <w:p w:rsidR="007A691A" w:rsidRPr="00877498" w:rsidRDefault="007A691A" w:rsidP="00877498">
      <w:pPr>
        <w:pStyle w:val="c1"/>
        <w:shd w:val="clear" w:color="auto" w:fill="FFFFFF"/>
        <w:spacing w:before="0" w:beforeAutospacing="0" w:after="0" w:afterAutospacing="0"/>
        <w:ind w:right="-2" w:firstLine="709"/>
        <w:contextualSpacing/>
        <w:rPr>
          <w:color w:val="000000"/>
          <w:sz w:val="28"/>
          <w:szCs w:val="28"/>
        </w:rPr>
      </w:pPr>
      <w:r w:rsidRPr="00877498">
        <w:rPr>
          <w:color w:val="111111"/>
          <w:sz w:val="28"/>
          <w:szCs w:val="28"/>
        </w:rPr>
        <w:t xml:space="preserve">В </w:t>
      </w:r>
      <w:r w:rsidRPr="00877498">
        <w:rPr>
          <w:color w:val="000000"/>
          <w:sz w:val="28"/>
          <w:szCs w:val="28"/>
        </w:rPr>
        <w:t>результате целенаправленного педагогического воздействия, систематического использования в работе с детьми народных игрушек, подвижных и дидактических игр, различных техник исполнения изображения, художественного слова, были достигнуты положительные результаты.</w:t>
      </w:r>
    </w:p>
    <w:p w:rsidR="007A691A" w:rsidRPr="00877498" w:rsidRDefault="007A691A" w:rsidP="00877498">
      <w:pPr>
        <w:pStyle w:val="c1"/>
        <w:shd w:val="clear" w:color="auto" w:fill="FFFFFF"/>
        <w:spacing w:before="0" w:beforeAutospacing="0" w:after="0" w:afterAutospacing="0"/>
        <w:ind w:right="-2"/>
        <w:contextualSpacing/>
        <w:rPr>
          <w:color w:val="000000"/>
          <w:sz w:val="28"/>
          <w:szCs w:val="28"/>
        </w:rPr>
      </w:pPr>
      <w:r w:rsidRPr="00877498">
        <w:rPr>
          <w:color w:val="000000"/>
          <w:sz w:val="28"/>
          <w:szCs w:val="28"/>
        </w:rPr>
        <w:t>     </w:t>
      </w:r>
    </w:p>
    <w:p w:rsidR="007A691A" w:rsidRPr="00877498" w:rsidRDefault="007A691A" w:rsidP="00877498">
      <w:pPr>
        <w:pStyle w:val="c20"/>
        <w:shd w:val="clear" w:color="auto" w:fill="FFFFFF"/>
        <w:spacing w:before="0" w:beforeAutospacing="0" w:after="0" w:afterAutospacing="0"/>
        <w:ind w:right="-2"/>
        <w:contextualSpacing/>
        <w:rPr>
          <w:color w:val="000000"/>
          <w:sz w:val="28"/>
          <w:szCs w:val="28"/>
        </w:rPr>
      </w:pPr>
      <w:r w:rsidRPr="00877498">
        <w:rPr>
          <w:rStyle w:val="c3"/>
          <w:i/>
          <w:iCs/>
          <w:color w:val="000000"/>
          <w:sz w:val="28"/>
          <w:szCs w:val="28"/>
        </w:rPr>
        <w:t>     </w:t>
      </w:r>
    </w:p>
    <w:p w:rsidR="007A691A" w:rsidRPr="00877498" w:rsidRDefault="007A691A" w:rsidP="00877498">
      <w:pPr>
        <w:spacing w:line="240" w:lineRule="auto"/>
        <w:contextualSpacing/>
        <w:rPr>
          <w:rFonts w:ascii="Times New Roman" w:hAnsi="Times New Roman" w:cs="Times New Roman"/>
          <w:sz w:val="28"/>
          <w:szCs w:val="28"/>
        </w:rPr>
      </w:pPr>
    </w:p>
    <w:p w:rsidR="007A691A" w:rsidRPr="00877498" w:rsidRDefault="007A691A" w:rsidP="00877498">
      <w:pPr>
        <w:spacing w:line="240" w:lineRule="auto"/>
        <w:contextualSpacing/>
        <w:rPr>
          <w:rFonts w:ascii="Times New Roman" w:hAnsi="Times New Roman" w:cs="Times New Roman"/>
          <w:sz w:val="28"/>
          <w:szCs w:val="28"/>
        </w:rPr>
      </w:pPr>
    </w:p>
    <w:p w:rsidR="007A691A" w:rsidRPr="00877498" w:rsidRDefault="007A691A" w:rsidP="00877498">
      <w:pPr>
        <w:spacing w:line="240" w:lineRule="auto"/>
        <w:contextualSpacing/>
        <w:rPr>
          <w:rFonts w:ascii="Times New Roman" w:hAnsi="Times New Roman" w:cs="Times New Roman"/>
          <w:sz w:val="28"/>
          <w:szCs w:val="28"/>
        </w:rPr>
      </w:pPr>
    </w:p>
    <w:p w:rsidR="007A691A" w:rsidRPr="00877498" w:rsidRDefault="007A691A" w:rsidP="00877498">
      <w:pPr>
        <w:spacing w:line="240" w:lineRule="auto"/>
        <w:contextualSpacing/>
        <w:rPr>
          <w:rFonts w:ascii="Times New Roman" w:hAnsi="Times New Roman" w:cs="Times New Roman"/>
          <w:sz w:val="28"/>
          <w:szCs w:val="28"/>
        </w:rPr>
      </w:pPr>
    </w:p>
    <w:p w:rsidR="007A691A" w:rsidRPr="00877498" w:rsidRDefault="007A691A" w:rsidP="00877498">
      <w:pPr>
        <w:spacing w:line="240" w:lineRule="auto"/>
        <w:contextualSpacing/>
        <w:rPr>
          <w:rFonts w:ascii="Times New Roman" w:hAnsi="Times New Roman" w:cs="Times New Roman"/>
          <w:sz w:val="28"/>
          <w:szCs w:val="28"/>
        </w:rPr>
      </w:pPr>
    </w:p>
    <w:p w:rsidR="007A691A" w:rsidRPr="00877498" w:rsidRDefault="007A691A" w:rsidP="00877498">
      <w:pPr>
        <w:spacing w:line="240" w:lineRule="auto"/>
        <w:contextualSpacing/>
        <w:rPr>
          <w:rFonts w:ascii="Times New Roman" w:hAnsi="Times New Roman" w:cs="Times New Roman"/>
          <w:sz w:val="28"/>
          <w:szCs w:val="28"/>
        </w:rPr>
      </w:pPr>
    </w:p>
    <w:p w:rsidR="007A691A" w:rsidRPr="00877498" w:rsidRDefault="007A691A" w:rsidP="00877498">
      <w:pPr>
        <w:spacing w:line="240" w:lineRule="auto"/>
        <w:contextualSpacing/>
        <w:rPr>
          <w:rFonts w:ascii="Times New Roman" w:hAnsi="Times New Roman" w:cs="Times New Roman"/>
          <w:sz w:val="28"/>
          <w:szCs w:val="28"/>
        </w:rPr>
      </w:pPr>
    </w:p>
    <w:p w:rsidR="007A691A" w:rsidRPr="00877498" w:rsidRDefault="007A691A" w:rsidP="00877498">
      <w:pPr>
        <w:spacing w:line="240" w:lineRule="auto"/>
        <w:contextualSpacing/>
        <w:rPr>
          <w:rFonts w:ascii="Times New Roman" w:hAnsi="Times New Roman" w:cs="Times New Roman"/>
          <w:sz w:val="28"/>
          <w:szCs w:val="28"/>
        </w:rPr>
      </w:pPr>
    </w:p>
    <w:p w:rsidR="007A691A" w:rsidRPr="00877498" w:rsidRDefault="007A691A" w:rsidP="00877498">
      <w:pPr>
        <w:pStyle w:val="c1"/>
        <w:spacing w:before="0" w:beforeAutospacing="0" w:after="0" w:afterAutospacing="0"/>
        <w:contextualSpacing/>
        <w:textAlignment w:val="baseline"/>
        <w:rPr>
          <w:color w:val="000000"/>
          <w:sz w:val="28"/>
          <w:szCs w:val="28"/>
        </w:rPr>
      </w:pPr>
    </w:p>
    <w:tbl>
      <w:tblPr>
        <w:tblStyle w:val="aa"/>
        <w:tblW w:w="0" w:type="auto"/>
        <w:tblLook w:val="04A0"/>
      </w:tblPr>
      <w:tblGrid>
        <w:gridCol w:w="4672"/>
        <w:gridCol w:w="4673"/>
      </w:tblGrid>
      <w:tr w:rsidR="007A691A" w:rsidRPr="00877498" w:rsidTr="00A03C43">
        <w:trPr>
          <w:trHeight w:val="4555"/>
        </w:trPr>
        <w:tc>
          <w:tcPr>
            <w:tcW w:w="4672" w:type="dxa"/>
          </w:tcPr>
          <w:p w:rsidR="007A691A" w:rsidRPr="00877498" w:rsidRDefault="007A691A" w:rsidP="00877498">
            <w:pPr>
              <w:contextualSpacing/>
              <w:jc w:val="center"/>
              <w:rPr>
                <w:rFonts w:ascii="Times New Roman" w:hAnsi="Times New Roman" w:cs="Times New Roman"/>
                <w:sz w:val="28"/>
                <w:szCs w:val="28"/>
              </w:rPr>
            </w:pPr>
          </w:p>
          <w:p w:rsidR="007A691A" w:rsidRPr="00877498" w:rsidRDefault="007A691A" w:rsidP="00877498">
            <w:pPr>
              <w:pStyle w:val="c1"/>
              <w:spacing w:before="0" w:beforeAutospacing="0" w:after="0" w:afterAutospacing="0"/>
              <w:contextualSpacing/>
              <w:jc w:val="center"/>
              <w:textAlignment w:val="baseline"/>
              <w:rPr>
                <w:color w:val="000000"/>
                <w:sz w:val="28"/>
                <w:szCs w:val="28"/>
              </w:rPr>
            </w:pPr>
            <w:r w:rsidRPr="00877498">
              <w:rPr>
                <w:color w:val="FF0000"/>
                <w:sz w:val="28"/>
                <w:szCs w:val="28"/>
                <w:bdr w:val="none" w:sz="0" w:space="0" w:color="auto" w:frame="1"/>
              </w:rPr>
              <w:t>ДОЛГОВ НИКИТА</w:t>
            </w:r>
          </w:p>
          <w:p w:rsidR="007A691A" w:rsidRPr="00877498" w:rsidRDefault="007A691A" w:rsidP="00877498">
            <w:pPr>
              <w:pStyle w:val="c1"/>
              <w:spacing w:before="0" w:beforeAutospacing="0" w:after="0" w:afterAutospacing="0"/>
              <w:contextualSpacing/>
              <w:jc w:val="center"/>
              <w:textAlignment w:val="baseline"/>
              <w:rPr>
                <w:color w:val="000000"/>
                <w:sz w:val="28"/>
                <w:szCs w:val="28"/>
              </w:rPr>
            </w:pPr>
            <w:r w:rsidRPr="00877498">
              <w:rPr>
                <w:color w:val="000000"/>
                <w:sz w:val="28"/>
                <w:szCs w:val="28"/>
                <w:bdr w:val="none" w:sz="0" w:space="0" w:color="auto" w:frame="1"/>
              </w:rPr>
              <w:t>На моем столе матрешка,</w:t>
            </w:r>
          </w:p>
          <w:p w:rsidR="007A691A" w:rsidRPr="00877498" w:rsidRDefault="007A691A" w:rsidP="00877498">
            <w:pPr>
              <w:pStyle w:val="c1"/>
              <w:spacing w:before="0" w:beforeAutospacing="0" w:after="0" w:afterAutospacing="0"/>
              <w:contextualSpacing/>
              <w:jc w:val="center"/>
              <w:textAlignment w:val="baseline"/>
              <w:rPr>
                <w:color w:val="000000"/>
                <w:sz w:val="28"/>
                <w:szCs w:val="28"/>
              </w:rPr>
            </w:pPr>
            <w:r w:rsidRPr="00877498">
              <w:rPr>
                <w:color w:val="000000"/>
                <w:sz w:val="28"/>
                <w:szCs w:val="28"/>
                <w:bdr w:val="none" w:sz="0" w:space="0" w:color="auto" w:frame="1"/>
              </w:rPr>
              <w:t>Разукрашена одежка,</w:t>
            </w:r>
          </w:p>
          <w:p w:rsidR="007A691A" w:rsidRPr="00877498" w:rsidRDefault="007A691A" w:rsidP="00877498">
            <w:pPr>
              <w:pStyle w:val="c1"/>
              <w:spacing w:before="0" w:beforeAutospacing="0" w:after="0" w:afterAutospacing="0"/>
              <w:contextualSpacing/>
              <w:jc w:val="center"/>
              <w:textAlignment w:val="baseline"/>
              <w:rPr>
                <w:color w:val="000000"/>
                <w:sz w:val="28"/>
                <w:szCs w:val="28"/>
              </w:rPr>
            </w:pPr>
            <w:r w:rsidRPr="00877498">
              <w:rPr>
                <w:color w:val="000000"/>
                <w:sz w:val="28"/>
                <w:szCs w:val="28"/>
                <w:bdr w:val="none" w:sz="0" w:space="0" w:color="auto" w:frame="1"/>
              </w:rPr>
              <w:t>Русы волосы в косе,</w:t>
            </w:r>
          </w:p>
          <w:p w:rsidR="007A691A" w:rsidRPr="00877498" w:rsidRDefault="007A691A" w:rsidP="00877498">
            <w:pPr>
              <w:pStyle w:val="c1"/>
              <w:spacing w:before="0" w:beforeAutospacing="0" w:after="0" w:afterAutospacing="0"/>
              <w:contextualSpacing/>
              <w:jc w:val="center"/>
              <w:textAlignment w:val="baseline"/>
              <w:rPr>
                <w:color w:val="000000"/>
                <w:sz w:val="28"/>
                <w:szCs w:val="28"/>
              </w:rPr>
            </w:pPr>
            <w:r w:rsidRPr="00877498">
              <w:rPr>
                <w:color w:val="000000"/>
                <w:sz w:val="28"/>
                <w:szCs w:val="28"/>
                <w:bdr w:val="none" w:sz="0" w:space="0" w:color="auto" w:frame="1"/>
              </w:rPr>
              <w:t>Вся она стоит в красе.</w:t>
            </w:r>
          </w:p>
          <w:p w:rsidR="007A691A" w:rsidRPr="00877498" w:rsidRDefault="007A691A" w:rsidP="00877498">
            <w:pPr>
              <w:pStyle w:val="c1"/>
              <w:spacing w:before="0" w:beforeAutospacing="0" w:after="0" w:afterAutospacing="0"/>
              <w:contextualSpacing/>
              <w:jc w:val="center"/>
              <w:textAlignment w:val="baseline"/>
              <w:rPr>
                <w:color w:val="000000"/>
                <w:sz w:val="28"/>
                <w:szCs w:val="28"/>
              </w:rPr>
            </w:pPr>
            <w:r w:rsidRPr="00877498">
              <w:rPr>
                <w:color w:val="000000"/>
                <w:sz w:val="28"/>
                <w:szCs w:val="28"/>
                <w:bdr w:val="none" w:sz="0" w:space="0" w:color="auto" w:frame="1"/>
              </w:rPr>
              <w:t>И скрываются в девчонке</w:t>
            </w:r>
          </w:p>
          <w:p w:rsidR="007A691A" w:rsidRPr="00877498" w:rsidRDefault="007A691A" w:rsidP="00877498">
            <w:pPr>
              <w:pStyle w:val="c1"/>
              <w:spacing w:before="0" w:beforeAutospacing="0" w:after="0" w:afterAutospacing="0"/>
              <w:contextualSpacing/>
              <w:jc w:val="center"/>
              <w:textAlignment w:val="baseline"/>
              <w:rPr>
                <w:color w:val="000000"/>
                <w:sz w:val="28"/>
                <w:szCs w:val="28"/>
              </w:rPr>
            </w:pPr>
            <w:r w:rsidRPr="00877498">
              <w:rPr>
                <w:color w:val="000000"/>
                <w:sz w:val="28"/>
                <w:szCs w:val="28"/>
                <w:bdr w:val="none" w:sz="0" w:space="0" w:color="auto" w:frame="1"/>
              </w:rPr>
              <w:t>Ее младшие сестренки.</w:t>
            </w:r>
          </w:p>
          <w:p w:rsidR="007A691A" w:rsidRPr="00877498" w:rsidRDefault="007A691A" w:rsidP="00877498">
            <w:pPr>
              <w:pStyle w:val="c1"/>
              <w:spacing w:before="0" w:beforeAutospacing="0" w:after="0" w:afterAutospacing="0"/>
              <w:contextualSpacing/>
              <w:jc w:val="center"/>
              <w:textAlignment w:val="baseline"/>
              <w:rPr>
                <w:color w:val="000000"/>
                <w:sz w:val="28"/>
                <w:szCs w:val="28"/>
              </w:rPr>
            </w:pPr>
            <w:r w:rsidRPr="00877498">
              <w:rPr>
                <w:color w:val="000000"/>
                <w:sz w:val="28"/>
                <w:szCs w:val="28"/>
                <w:bdr w:val="none" w:sz="0" w:space="0" w:color="auto" w:frame="1"/>
              </w:rPr>
              <w:t>Неразлучные подружки-</w:t>
            </w:r>
          </w:p>
          <w:p w:rsidR="007A691A" w:rsidRPr="00877498" w:rsidRDefault="007A691A"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bdr w:val="none" w:sz="0" w:space="0" w:color="auto" w:frame="1"/>
              </w:rPr>
              <w:t>Расписные веселушки.</w:t>
            </w:r>
          </w:p>
          <w:p w:rsidR="007A691A" w:rsidRPr="00877498" w:rsidRDefault="007A691A" w:rsidP="00877498">
            <w:pPr>
              <w:contextualSpacing/>
              <w:rPr>
                <w:rFonts w:ascii="Times New Roman" w:hAnsi="Times New Roman" w:cs="Times New Roman"/>
                <w:sz w:val="28"/>
                <w:szCs w:val="28"/>
              </w:rPr>
            </w:pPr>
          </w:p>
        </w:tc>
        <w:tc>
          <w:tcPr>
            <w:tcW w:w="4673" w:type="dxa"/>
          </w:tcPr>
          <w:p w:rsidR="007A691A" w:rsidRPr="00877498" w:rsidRDefault="007A691A" w:rsidP="00877498">
            <w:pPr>
              <w:pStyle w:val="c1"/>
              <w:spacing w:before="0" w:beforeAutospacing="0" w:after="0" w:afterAutospacing="0"/>
              <w:contextualSpacing/>
              <w:jc w:val="center"/>
              <w:textAlignment w:val="baseline"/>
              <w:rPr>
                <w:color w:val="000000"/>
                <w:sz w:val="28"/>
                <w:szCs w:val="28"/>
              </w:rPr>
            </w:pPr>
            <w:r w:rsidRPr="00877498">
              <w:rPr>
                <w:color w:val="FF0000"/>
                <w:sz w:val="28"/>
                <w:szCs w:val="28"/>
                <w:bdr w:val="none" w:sz="0" w:space="0" w:color="auto" w:frame="1"/>
              </w:rPr>
              <w:t>АРТАМОНОВ  ДЕНИС</w:t>
            </w:r>
          </w:p>
          <w:p w:rsidR="007A691A" w:rsidRPr="00877498" w:rsidRDefault="007A691A" w:rsidP="00877498">
            <w:pPr>
              <w:pStyle w:val="c1"/>
              <w:spacing w:before="0" w:beforeAutospacing="0" w:after="0" w:afterAutospacing="0"/>
              <w:contextualSpacing/>
              <w:jc w:val="center"/>
              <w:textAlignment w:val="baseline"/>
              <w:rPr>
                <w:color w:val="000000"/>
                <w:sz w:val="28"/>
                <w:szCs w:val="28"/>
              </w:rPr>
            </w:pPr>
            <w:r w:rsidRPr="00877498">
              <w:rPr>
                <w:color w:val="000000"/>
                <w:sz w:val="28"/>
                <w:szCs w:val="28"/>
                <w:bdr w:val="none" w:sz="0" w:space="0" w:color="auto" w:frame="1"/>
              </w:rPr>
              <w:t>У старшей матрёшки</w:t>
            </w:r>
            <w:r w:rsidRPr="00877498">
              <w:rPr>
                <w:color w:val="000000"/>
                <w:sz w:val="28"/>
                <w:szCs w:val="28"/>
                <w:bdr w:val="none" w:sz="0" w:space="0" w:color="auto" w:frame="1"/>
              </w:rPr>
              <w:br/>
              <w:t>Синий платочек,</w:t>
            </w:r>
          </w:p>
          <w:p w:rsidR="007A691A" w:rsidRPr="00877498" w:rsidRDefault="007A691A" w:rsidP="00877498">
            <w:pPr>
              <w:pStyle w:val="c1"/>
              <w:spacing w:before="0" w:beforeAutospacing="0" w:after="0" w:afterAutospacing="0"/>
              <w:contextualSpacing/>
              <w:jc w:val="center"/>
              <w:textAlignment w:val="baseline"/>
              <w:rPr>
                <w:color w:val="000000"/>
                <w:sz w:val="28"/>
                <w:szCs w:val="28"/>
              </w:rPr>
            </w:pPr>
            <w:r w:rsidRPr="00877498">
              <w:rPr>
                <w:color w:val="000000"/>
                <w:sz w:val="28"/>
                <w:szCs w:val="28"/>
                <w:bdr w:val="none" w:sz="0" w:space="0" w:color="auto" w:frame="1"/>
              </w:rPr>
              <w:t>Красные сапожки,</w:t>
            </w:r>
          </w:p>
          <w:p w:rsidR="007A691A" w:rsidRPr="00877498" w:rsidRDefault="007A691A" w:rsidP="00877498">
            <w:pPr>
              <w:pStyle w:val="c1"/>
              <w:spacing w:before="0" w:beforeAutospacing="0" w:after="0" w:afterAutospacing="0"/>
              <w:contextualSpacing/>
              <w:jc w:val="center"/>
              <w:textAlignment w:val="baseline"/>
              <w:rPr>
                <w:color w:val="000000"/>
                <w:sz w:val="28"/>
                <w:szCs w:val="28"/>
              </w:rPr>
            </w:pPr>
            <w:r w:rsidRPr="00877498">
              <w:rPr>
                <w:color w:val="000000"/>
                <w:sz w:val="28"/>
                <w:szCs w:val="28"/>
                <w:bdr w:val="none" w:sz="0" w:space="0" w:color="auto" w:frame="1"/>
              </w:rPr>
              <w:t>Сарафан в цветочек.</w:t>
            </w:r>
          </w:p>
          <w:p w:rsidR="007A691A" w:rsidRPr="00877498" w:rsidRDefault="007A691A" w:rsidP="00877498">
            <w:pPr>
              <w:pStyle w:val="c1"/>
              <w:spacing w:before="0" w:beforeAutospacing="0" w:after="0" w:afterAutospacing="0"/>
              <w:contextualSpacing/>
              <w:jc w:val="center"/>
              <w:textAlignment w:val="baseline"/>
              <w:rPr>
                <w:color w:val="000000"/>
                <w:sz w:val="28"/>
                <w:szCs w:val="28"/>
              </w:rPr>
            </w:pPr>
            <w:r w:rsidRPr="00877498">
              <w:rPr>
                <w:color w:val="000000"/>
                <w:sz w:val="28"/>
                <w:szCs w:val="28"/>
                <w:bdr w:val="none" w:sz="0" w:space="0" w:color="auto" w:frame="1"/>
              </w:rPr>
              <w:t>У матрёшки есть сестрички,</w:t>
            </w:r>
          </w:p>
          <w:p w:rsidR="007A691A" w:rsidRPr="00877498" w:rsidRDefault="007A691A" w:rsidP="00877498">
            <w:pPr>
              <w:pStyle w:val="c1"/>
              <w:spacing w:before="0" w:beforeAutospacing="0" w:after="0" w:afterAutospacing="0"/>
              <w:contextualSpacing/>
              <w:jc w:val="center"/>
              <w:textAlignment w:val="baseline"/>
              <w:rPr>
                <w:color w:val="000000"/>
                <w:sz w:val="28"/>
                <w:szCs w:val="28"/>
              </w:rPr>
            </w:pPr>
            <w:r w:rsidRPr="00877498">
              <w:rPr>
                <w:color w:val="000000"/>
                <w:sz w:val="28"/>
                <w:szCs w:val="28"/>
                <w:bdr w:val="none" w:sz="0" w:space="0" w:color="auto" w:frame="1"/>
              </w:rPr>
              <w:t>Все сестрички- невелички:</w:t>
            </w:r>
          </w:p>
          <w:p w:rsidR="007A691A" w:rsidRPr="00877498" w:rsidRDefault="007A691A" w:rsidP="00877498">
            <w:pPr>
              <w:pStyle w:val="c1"/>
              <w:spacing w:before="0" w:beforeAutospacing="0" w:after="0" w:afterAutospacing="0"/>
              <w:contextualSpacing/>
              <w:jc w:val="center"/>
              <w:textAlignment w:val="baseline"/>
              <w:rPr>
                <w:color w:val="000000"/>
                <w:sz w:val="28"/>
                <w:szCs w:val="28"/>
              </w:rPr>
            </w:pPr>
            <w:r w:rsidRPr="00877498">
              <w:rPr>
                <w:color w:val="000000"/>
                <w:sz w:val="28"/>
                <w:szCs w:val="28"/>
                <w:bdr w:val="none" w:sz="0" w:space="0" w:color="auto" w:frame="1"/>
              </w:rPr>
              <w:t>Белые платочки,</w:t>
            </w:r>
          </w:p>
          <w:p w:rsidR="007A691A" w:rsidRPr="00877498" w:rsidRDefault="007A691A" w:rsidP="00877498">
            <w:pPr>
              <w:pStyle w:val="c1"/>
              <w:spacing w:before="0" w:beforeAutospacing="0" w:after="0" w:afterAutospacing="0"/>
              <w:contextualSpacing/>
              <w:jc w:val="center"/>
              <w:textAlignment w:val="baseline"/>
              <w:rPr>
                <w:color w:val="000000"/>
                <w:sz w:val="28"/>
                <w:szCs w:val="28"/>
              </w:rPr>
            </w:pPr>
            <w:r w:rsidRPr="00877498">
              <w:rPr>
                <w:color w:val="000000"/>
                <w:sz w:val="28"/>
                <w:szCs w:val="28"/>
                <w:bdr w:val="none" w:sz="0" w:space="0" w:color="auto" w:frame="1"/>
              </w:rPr>
              <w:t>Розовые щёчки.</w:t>
            </w:r>
          </w:p>
          <w:p w:rsidR="007A691A" w:rsidRPr="00877498" w:rsidRDefault="007A691A" w:rsidP="00877498">
            <w:pPr>
              <w:pStyle w:val="c1"/>
              <w:spacing w:before="0" w:beforeAutospacing="0" w:after="0" w:afterAutospacing="0"/>
              <w:contextualSpacing/>
              <w:jc w:val="center"/>
              <w:textAlignment w:val="baseline"/>
              <w:rPr>
                <w:color w:val="000000"/>
                <w:sz w:val="28"/>
                <w:szCs w:val="28"/>
              </w:rPr>
            </w:pPr>
            <w:r w:rsidRPr="00877498">
              <w:rPr>
                <w:color w:val="000000"/>
                <w:sz w:val="28"/>
                <w:szCs w:val="28"/>
                <w:bdr w:val="none" w:sz="0" w:space="0" w:color="auto" w:frame="1"/>
              </w:rPr>
              <w:t>Ах, матрёшки, хороши!</w:t>
            </w:r>
          </w:p>
          <w:p w:rsidR="007A691A" w:rsidRPr="00877498" w:rsidRDefault="007A691A" w:rsidP="00877498">
            <w:pPr>
              <w:pStyle w:val="c1"/>
              <w:spacing w:before="0" w:beforeAutospacing="0" w:after="0" w:afterAutospacing="0"/>
              <w:contextualSpacing/>
              <w:jc w:val="center"/>
              <w:textAlignment w:val="baseline"/>
              <w:rPr>
                <w:color w:val="000000"/>
                <w:sz w:val="28"/>
                <w:szCs w:val="28"/>
              </w:rPr>
            </w:pPr>
            <w:r w:rsidRPr="00877498">
              <w:rPr>
                <w:color w:val="000000"/>
                <w:sz w:val="28"/>
                <w:szCs w:val="28"/>
                <w:bdr w:val="none" w:sz="0" w:space="0" w:color="auto" w:frame="1"/>
              </w:rPr>
              <w:t>Ах, красавицы мои!</w:t>
            </w:r>
          </w:p>
          <w:p w:rsidR="007A691A" w:rsidRPr="00877498" w:rsidRDefault="007A691A" w:rsidP="00877498">
            <w:pPr>
              <w:pStyle w:val="c1"/>
              <w:spacing w:before="0" w:beforeAutospacing="0" w:after="0" w:afterAutospacing="0"/>
              <w:contextualSpacing/>
              <w:jc w:val="center"/>
              <w:textAlignment w:val="baseline"/>
              <w:rPr>
                <w:color w:val="000000"/>
                <w:sz w:val="28"/>
                <w:szCs w:val="28"/>
              </w:rPr>
            </w:pPr>
            <w:r w:rsidRPr="00877498">
              <w:rPr>
                <w:color w:val="000000"/>
                <w:sz w:val="28"/>
                <w:szCs w:val="28"/>
                <w:bdr w:val="none" w:sz="0" w:space="0" w:color="auto" w:frame="1"/>
              </w:rPr>
              <w:t>Я люблю их от души!</w:t>
            </w:r>
          </w:p>
          <w:p w:rsidR="007A691A" w:rsidRPr="00877498" w:rsidRDefault="007A691A" w:rsidP="00877498">
            <w:pPr>
              <w:contextualSpacing/>
              <w:jc w:val="center"/>
              <w:rPr>
                <w:rFonts w:ascii="Times New Roman" w:hAnsi="Times New Roman" w:cs="Times New Roman"/>
                <w:sz w:val="28"/>
                <w:szCs w:val="28"/>
              </w:rPr>
            </w:pPr>
          </w:p>
        </w:tc>
      </w:tr>
      <w:tr w:rsidR="007A691A" w:rsidRPr="00877498" w:rsidTr="00A03C43">
        <w:tc>
          <w:tcPr>
            <w:tcW w:w="4672" w:type="dxa"/>
          </w:tcPr>
          <w:p w:rsidR="007A691A" w:rsidRPr="00877498" w:rsidRDefault="007A691A" w:rsidP="00877498">
            <w:pPr>
              <w:contextualSpacing/>
              <w:jc w:val="center"/>
              <w:rPr>
                <w:rFonts w:ascii="Times New Roman" w:hAnsi="Times New Roman" w:cs="Times New Roman"/>
                <w:sz w:val="28"/>
                <w:szCs w:val="28"/>
              </w:rPr>
            </w:pPr>
          </w:p>
          <w:p w:rsidR="007A691A" w:rsidRPr="00877498" w:rsidRDefault="007A691A" w:rsidP="00877498">
            <w:pPr>
              <w:pStyle w:val="c1"/>
              <w:spacing w:before="0" w:beforeAutospacing="0" w:after="0" w:afterAutospacing="0"/>
              <w:contextualSpacing/>
              <w:jc w:val="center"/>
              <w:textAlignment w:val="baseline"/>
              <w:rPr>
                <w:color w:val="000000"/>
                <w:sz w:val="28"/>
                <w:szCs w:val="28"/>
              </w:rPr>
            </w:pPr>
            <w:r w:rsidRPr="00877498">
              <w:rPr>
                <w:color w:val="FF0000"/>
                <w:sz w:val="28"/>
                <w:szCs w:val="28"/>
                <w:bdr w:val="none" w:sz="0" w:space="0" w:color="auto" w:frame="1"/>
              </w:rPr>
              <w:t>РЫБАЧОК АРТЁМ</w:t>
            </w:r>
          </w:p>
          <w:p w:rsidR="007A691A" w:rsidRPr="00877498" w:rsidRDefault="007A691A" w:rsidP="00877498">
            <w:pPr>
              <w:pStyle w:val="c1"/>
              <w:spacing w:before="0" w:beforeAutospacing="0" w:after="0" w:afterAutospacing="0"/>
              <w:contextualSpacing/>
              <w:jc w:val="center"/>
              <w:textAlignment w:val="baseline"/>
              <w:rPr>
                <w:color w:val="000000"/>
                <w:sz w:val="28"/>
                <w:szCs w:val="28"/>
              </w:rPr>
            </w:pPr>
            <w:r w:rsidRPr="00877498">
              <w:rPr>
                <w:color w:val="000000"/>
                <w:sz w:val="28"/>
                <w:szCs w:val="28"/>
                <w:bdr w:val="none" w:sz="0" w:space="0" w:color="auto" w:frame="1"/>
              </w:rPr>
              <w:t>Русская матрёшка,</w:t>
            </w:r>
          </w:p>
          <w:p w:rsidR="007A691A" w:rsidRPr="00877498" w:rsidRDefault="007A691A" w:rsidP="00877498">
            <w:pPr>
              <w:pStyle w:val="c1"/>
              <w:spacing w:before="0" w:beforeAutospacing="0" w:after="0" w:afterAutospacing="0"/>
              <w:contextualSpacing/>
              <w:jc w:val="center"/>
              <w:textAlignment w:val="baseline"/>
              <w:rPr>
                <w:color w:val="000000"/>
                <w:sz w:val="28"/>
                <w:szCs w:val="28"/>
              </w:rPr>
            </w:pPr>
            <w:r w:rsidRPr="00877498">
              <w:rPr>
                <w:color w:val="000000"/>
                <w:sz w:val="28"/>
                <w:szCs w:val="28"/>
                <w:bdr w:val="none" w:sz="0" w:space="0" w:color="auto" w:frame="1"/>
              </w:rPr>
              <w:t>Как ты хороша!</w:t>
            </w:r>
          </w:p>
          <w:p w:rsidR="007A691A" w:rsidRPr="00877498" w:rsidRDefault="007A691A" w:rsidP="00877498">
            <w:pPr>
              <w:pStyle w:val="c1"/>
              <w:spacing w:before="0" w:beforeAutospacing="0" w:after="0" w:afterAutospacing="0"/>
              <w:contextualSpacing/>
              <w:jc w:val="center"/>
              <w:textAlignment w:val="baseline"/>
              <w:rPr>
                <w:color w:val="000000"/>
                <w:sz w:val="28"/>
                <w:szCs w:val="28"/>
              </w:rPr>
            </w:pPr>
            <w:r w:rsidRPr="00877498">
              <w:rPr>
                <w:color w:val="000000"/>
                <w:sz w:val="28"/>
                <w:szCs w:val="28"/>
                <w:bdr w:val="none" w:sz="0" w:space="0" w:color="auto" w:frame="1"/>
              </w:rPr>
              <w:t>Яркая одежда</w:t>
            </w:r>
          </w:p>
          <w:p w:rsidR="007A691A" w:rsidRPr="00877498" w:rsidRDefault="007A691A" w:rsidP="00877498">
            <w:pPr>
              <w:pStyle w:val="c1"/>
              <w:spacing w:before="0" w:beforeAutospacing="0" w:after="0" w:afterAutospacing="0"/>
              <w:contextualSpacing/>
              <w:jc w:val="center"/>
              <w:textAlignment w:val="baseline"/>
              <w:rPr>
                <w:color w:val="000000"/>
                <w:sz w:val="28"/>
                <w:szCs w:val="28"/>
              </w:rPr>
            </w:pPr>
            <w:r w:rsidRPr="00877498">
              <w:rPr>
                <w:color w:val="000000"/>
                <w:sz w:val="28"/>
                <w:szCs w:val="28"/>
                <w:bdr w:val="none" w:sz="0" w:space="0" w:color="auto" w:frame="1"/>
              </w:rPr>
              <w:t>На тебе всегда.</w:t>
            </w:r>
          </w:p>
          <w:p w:rsidR="007A691A" w:rsidRPr="00877498" w:rsidRDefault="007A691A" w:rsidP="00877498">
            <w:pPr>
              <w:pStyle w:val="c1"/>
              <w:spacing w:before="0" w:beforeAutospacing="0" w:after="0" w:afterAutospacing="0"/>
              <w:contextualSpacing/>
              <w:textAlignment w:val="baseline"/>
              <w:rPr>
                <w:color w:val="000000"/>
                <w:sz w:val="28"/>
                <w:szCs w:val="28"/>
              </w:rPr>
            </w:pPr>
            <w:r w:rsidRPr="00877498">
              <w:rPr>
                <w:color w:val="000000"/>
                <w:sz w:val="28"/>
                <w:szCs w:val="28"/>
                <w:bdr w:val="none" w:sz="0" w:space="0" w:color="auto" w:frame="1"/>
              </w:rPr>
              <w:t xml:space="preserve">                    Сарафаны расписные</w:t>
            </w:r>
          </w:p>
          <w:p w:rsidR="007A691A" w:rsidRPr="00877498" w:rsidRDefault="007A691A" w:rsidP="00877498">
            <w:pPr>
              <w:pStyle w:val="c1"/>
              <w:spacing w:before="0" w:beforeAutospacing="0" w:after="0" w:afterAutospacing="0"/>
              <w:contextualSpacing/>
              <w:jc w:val="center"/>
              <w:textAlignment w:val="baseline"/>
              <w:rPr>
                <w:color w:val="000000"/>
                <w:sz w:val="28"/>
                <w:szCs w:val="28"/>
              </w:rPr>
            </w:pPr>
            <w:r w:rsidRPr="00877498">
              <w:rPr>
                <w:color w:val="000000"/>
                <w:sz w:val="28"/>
                <w:szCs w:val="28"/>
                <w:bdr w:val="none" w:sz="0" w:space="0" w:color="auto" w:frame="1"/>
              </w:rPr>
              <w:t>Выдумал народ,</w:t>
            </w:r>
          </w:p>
          <w:p w:rsidR="007A691A" w:rsidRPr="00877498" w:rsidRDefault="007A691A" w:rsidP="00877498">
            <w:pPr>
              <w:pStyle w:val="c1"/>
              <w:spacing w:before="0" w:beforeAutospacing="0" w:after="0" w:afterAutospacing="0"/>
              <w:contextualSpacing/>
              <w:jc w:val="center"/>
              <w:textAlignment w:val="baseline"/>
              <w:rPr>
                <w:color w:val="000000"/>
                <w:sz w:val="28"/>
                <w:szCs w:val="28"/>
              </w:rPr>
            </w:pPr>
            <w:r w:rsidRPr="00877498">
              <w:rPr>
                <w:color w:val="000000"/>
                <w:sz w:val="28"/>
                <w:szCs w:val="28"/>
                <w:bdr w:val="none" w:sz="0" w:space="0" w:color="auto" w:frame="1"/>
              </w:rPr>
              <w:t>И одежды дорогие</w:t>
            </w:r>
          </w:p>
          <w:p w:rsidR="007A691A" w:rsidRPr="00877498" w:rsidRDefault="007A691A" w:rsidP="00877498">
            <w:pPr>
              <w:pStyle w:val="c1"/>
              <w:spacing w:before="0" w:beforeAutospacing="0" w:after="0" w:afterAutospacing="0"/>
              <w:contextualSpacing/>
              <w:jc w:val="center"/>
              <w:textAlignment w:val="baseline"/>
              <w:rPr>
                <w:color w:val="000000"/>
                <w:sz w:val="28"/>
                <w:szCs w:val="28"/>
              </w:rPr>
            </w:pPr>
            <w:r w:rsidRPr="00877498">
              <w:rPr>
                <w:color w:val="000000"/>
                <w:sz w:val="28"/>
                <w:szCs w:val="28"/>
                <w:bdr w:val="none" w:sz="0" w:space="0" w:color="auto" w:frame="1"/>
              </w:rPr>
              <w:t>Носишь круглый год.</w:t>
            </w:r>
          </w:p>
          <w:p w:rsidR="007A691A" w:rsidRPr="00877498" w:rsidRDefault="007A691A" w:rsidP="00877498">
            <w:pPr>
              <w:pStyle w:val="c1"/>
              <w:spacing w:before="0" w:beforeAutospacing="0" w:after="0" w:afterAutospacing="0"/>
              <w:contextualSpacing/>
              <w:jc w:val="center"/>
              <w:textAlignment w:val="baseline"/>
              <w:rPr>
                <w:color w:val="000000"/>
                <w:sz w:val="28"/>
                <w:szCs w:val="28"/>
              </w:rPr>
            </w:pPr>
            <w:r w:rsidRPr="00877498">
              <w:rPr>
                <w:color w:val="000000"/>
                <w:sz w:val="28"/>
                <w:szCs w:val="28"/>
                <w:bdr w:val="none" w:sz="0" w:space="0" w:color="auto" w:frame="1"/>
              </w:rPr>
              <w:t>Такие вот игрушки,</w:t>
            </w:r>
          </w:p>
          <w:p w:rsidR="007A691A" w:rsidRPr="00877498" w:rsidRDefault="007A691A" w:rsidP="00877498">
            <w:pPr>
              <w:pStyle w:val="c1"/>
              <w:spacing w:before="0" w:beforeAutospacing="0" w:after="0" w:afterAutospacing="0"/>
              <w:contextualSpacing/>
              <w:jc w:val="center"/>
              <w:textAlignment w:val="baseline"/>
              <w:rPr>
                <w:color w:val="000000"/>
                <w:sz w:val="28"/>
                <w:szCs w:val="28"/>
              </w:rPr>
            </w:pPr>
            <w:r w:rsidRPr="00877498">
              <w:rPr>
                <w:color w:val="000000"/>
                <w:sz w:val="28"/>
                <w:szCs w:val="28"/>
                <w:bdr w:val="none" w:sz="0" w:space="0" w:color="auto" w:frame="1"/>
              </w:rPr>
              <w:t>Матрёшки - веселушки.</w:t>
            </w:r>
          </w:p>
          <w:p w:rsidR="007A691A" w:rsidRPr="00877498" w:rsidRDefault="007A691A" w:rsidP="00877498">
            <w:pPr>
              <w:pStyle w:val="c1"/>
              <w:spacing w:before="0" w:beforeAutospacing="0" w:after="0" w:afterAutospacing="0"/>
              <w:contextualSpacing/>
              <w:jc w:val="center"/>
              <w:textAlignment w:val="baseline"/>
              <w:rPr>
                <w:color w:val="000000"/>
                <w:sz w:val="28"/>
                <w:szCs w:val="28"/>
              </w:rPr>
            </w:pPr>
            <w:r w:rsidRPr="00877498">
              <w:rPr>
                <w:color w:val="000000"/>
                <w:sz w:val="28"/>
                <w:szCs w:val="28"/>
                <w:bdr w:val="none" w:sz="0" w:space="0" w:color="auto" w:frame="1"/>
              </w:rPr>
              <w:t>Пестрые рубашки,</w:t>
            </w:r>
          </w:p>
          <w:p w:rsidR="007A691A" w:rsidRPr="00877498" w:rsidRDefault="007A691A" w:rsidP="00877498">
            <w:pPr>
              <w:pStyle w:val="c1"/>
              <w:spacing w:before="0" w:beforeAutospacing="0" w:after="0" w:afterAutospacing="0"/>
              <w:contextualSpacing/>
              <w:jc w:val="center"/>
              <w:textAlignment w:val="baseline"/>
              <w:rPr>
                <w:color w:val="000000"/>
                <w:sz w:val="28"/>
                <w:szCs w:val="28"/>
              </w:rPr>
            </w:pPr>
            <w:r w:rsidRPr="00877498">
              <w:rPr>
                <w:color w:val="000000"/>
                <w:sz w:val="28"/>
                <w:szCs w:val="28"/>
                <w:bdr w:val="none" w:sz="0" w:space="0" w:color="auto" w:frame="1"/>
              </w:rPr>
              <w:t>Задорные  милашки.</w:t>
            </w:r>
          </w:p>
          <w:p w:rsidR="007A691A" w:rsidRPr="00877498" w:rsidRDefault="007A691A" w:rsidP="00877498">
            <w:pPr>
              <w:pStyle w:val="c1"/>
              <w:spacing w:before="0" w:beforeAutospacing="0" w:after="0" w:afterAutospacing="0"/>
              <w:contextualSpacing/>
              <w:jc w:val="center"/>
              <w:textAlignment w:val="baseline"/>
              <w:rPr>
                <w:color w:val="000000"/>
                <w:sz w:val="28"/>
                <w:szCs w:val="28"/>
              </w:rPr>
            </w:pPr>
            <w:r w:rsidRPr="00877498">
              <w:rPr>
                <w:color w:val="000000"/>
                <w:sz w:val="28"/>
                <w:szCs w:val="28"/>
                <w:bdr w:val="none" w:sz="0" w:space="0" w:color="auto" w:frame="1"/>
              </w:rPr>
              <w:t>Зависит наряд ваш</w:t>
            </w:r>
          </w:p>
          <w:p w:rsidR="007A691A" w:rsidRPr="00877498" w:rsidRDefault="007A691A" w:rsidP="00877498">
            <w:pPr>
              <w:pStyle w:val="c1"/>
              <w:spacing w:before="0" w:beforeAutospacing="0" w:after="0" w:afterAutospacing="0"/>
              <w:contextualSpacing/>
              <w:jc w:val="center"/>
              <w:textAlignment w:val="baseline"/>
              <w:rPr>
                <w:color w:val="000000"/>
                <w:sz w:val="28"/>
                <w:szCs w:val="28"/>
              </w:rPr>
            </w:pPr>
            <w:r w:rsidRPr="00877498">
              <w:rPr>
                <w:color w:val="000000"/>
                <w:sz w:val="28"/>
                <w:szCs w:val="28"/>
                <w:bdr w:val="none" w:sz="0" w:space="0" w:color="auto" w:frame="1"/>
              </w:rPr>
              <w:t>От места рожденья.</w:t>
            </w:r>
          </w:p>
          <w:p w:rsidR="007A691A" w:rsidRPr="00877498" w:rsidRDefault="007A691A" w:rsidP="00877498">
            <w:pPr>
              <w:pStyle w:val="c1"/>
              <w:spacing w:before="0" w:beforeAutospacing="0" w:after="0" w:afterAutospacing="0"/>
              <w:contextualSpacing/>
              <w:jc w:val="center"/>
              <w:textAlignment w:val="baseline"/>
              <w:rPr>
                <w:color w:val="000000"/>
                <w:sz w:val="28"/>
                <w:szCs w:val="28"/>
              </w:rPr>
            </w:pPr>
            <w:r w:rsidRPr="00877498">
              <w:rPr>
                <w:color w:val="000000"/>
                <w:sz w:val="28"/>
                <w:szCs w:val="28"/>
                <w:bdr w:val="none" w:sz="0" w:space="0" w:color="auto" w:frame="1"/>
              </w:rPr>
              <w:t>И имя дано вам</w:t>
            </w:r>
          </w:p>
          <w:p w:rsidR="007A691A" w:rsidRPr="00877498" w:rsidRDefault="007A691A" w:rsidP="00877498">
            <w:pPr>
              <w:pStyle w:val="c1"/>
              <w:spacing w:before="0" w:beforeAutospacing="0" w:after="0" w:afterAutospacing="0"/>
              <w:contextualSpacing/>
              <w:jc w:val="center"/>
              <w:textAlignment w:val="baseline"/>
              <w:rPr>
                <w:color w:val="000000"/>
                <w:sz w:val="28"/>
                <w:szCs w:val="28"/>
              </w:rPr>
            </w:pPr>
            <w:r w:rsidRPr="00877498">
              <w:rPr>
                <w:color w:val="000000"/>
                <w:sz w:val="28"/>
                <w:szCs w:val="28"/>
                <w:bdr w:val="none" w:sz="0" w:space="0" w:color="auto" w:frame="1"/>
              </w:rPr>
              <w:t>Из места селенья.</w:t>
            </w:r>
          </w:p>
          <w:p w:rsidR="007A691A" w:rsidRPr="00877498" w:rsidRDefault="007A691A" w:rsidP="00877498">
            <w:pPr>
              <w:pStyle w:val="c1"/>
              <w:spacing w:before="0" w:beforeAutospacing="0" w:after="0" w:afterAutospacing="0"/>
              <w:contextualSpacing/>
              <w:jc w:val="center"/>
              <w:textAlignment w:val="baseline"/>
              <w:rPr>
                <w:color w:val="000000"/>
                <w:sz w:val="28"/>
                <w:szCs w:val="28"/>
              </w:rPr>
            </w:pPr>
            <w:r w:rsidRPr="00877498">
              <w:rPr>
                <w:color w:val="000000"/>
                <w:sz w:val="28"/>
                <w:szCs w:val="28"/>
                <w:bdr w:val="none" w:sz="0" w:space="0" w:color="auto" w:frame="1"/>
              </w:rPr>
              <w:t>С секретом игрушка</w:t>
            </w:r>
          </w:p>
          <w:p w:rsidR="007A691A" w:rsidRPr="00877498" w:rsidRDefault="007A691A" w:rsidP="00877498">
            <w:pPr>
              <w:pStyle w:val="c1"/>
              <w:spacing w:before="0" w:beforeAutospacing="0" w:after="0" w:afterAutospacing="0"/>
              <w:contextualSpacing/>
              <w:jc w:val="center"/>
              <w:textAlignment w:val="baseline"/>
              <w:rPr>
                <w:color w:val="000000"/>
                <w:sz w:val="28"/>
                <w:szCs w:val="28"/>
              </w:rPr>
            </w:pPr>
            <w:r w:rsidRPr="00877498">
              <w:rPr>
                <w:color w:val="000000"/>
                <w:sz w:val="28"/>
                <w:szCs w:val="28"/>
                <w:bdr w:val="none" w:sz="0" w:space="0" w:color="auto" w:frame="1"/>
              </w:rPr>
              <w:t>Нам всем интересна.</w:t>
            </w:r>
          </w:p>
          <w:p w:rsidR="007A691A" w:rsidRPr="00877498" w:rsidRDefault="007A691A" w:rsidP="00877498">
            <w:pPr>
              <w:pStyle w:val="c1"/>
              <w:spacing w:before="0" w:beforeAutospacing="0" w:after="0" w:afterAutospacing="0"/>
              <w:contextualSpacing/>
              <w:jc w:val="center"/>
              <w:textAlignment w:val="baseline"/>
              <w:rPr>
                <w:color w:val="000000"/>
                <w:sz w:val="28"/>
                <w:szCs w:val="28"/>
              </w:rPr>
            </w:pPr>
            <w:r w:rsidRPr="00877498">
              <w:rPr>
                <w:color w:val="000000"/>
                <w:sz w:val="28"/>
                <w:szCs w:val="28"/>
                <w:bdr w:val="none" w:sz="0" w:space="0" w:color="auto" w:frame="1"/>
              </w:rPr>
              <w:t>Открылась матрёшка,</w:t>
            </w:r>
          </w:p>
          <w:p w:rsidR="007A691A" w:rsidRPr="00877498" w:rsidRDefault="007A691A" w:rsidP="00877498">
            <w:pPr>
              <w:pStyle w:val="c1"/>
              <w:spacing w:before="0" w:beforeAutospacing="0" w:after="0" w:afterAutospacing="0"/>
              <w:contextualSpacing/>
              <w:jc w:val="center"/>
              <w:textAlignment w:val="baseline"/>
              <w:rPr>
                <w:color w:val="000000"/>
                <w:sz w:val="28"/>
                <w:szCs w:val="28"/>
              </w:rPr>
            </w:pPr>
            <w:r w:rsidRPr="00877498">
              <w:rPr>
                <w:color w:val="000000"/>
                <w:sz w:val="28"/>
                <w:szCs w:val="28"/>
                <w:bdr w:val="none" w:sz="0" w:space="0" w:color="auto" w:frame="1"/>
              </w:rPr>
              <w:t>За ней все семейство.</w:t>
            </w:r>
          </w:p>
        </w:tc>
        <w:tc>
          <w:tcPr>
            <w:tcW w:w="4673" w:type="dxa"/>
          </w:tcPr>
          <w:p w:rsidR="007A691A" w:rsidRPr="00877498" w:rsidRDefault="007A691A" w:rsidP="00877498">
            <w:pPr>
              <w:contextualSpacing/>
              <w:rPr>
                <w:rFonts w:ascii="Times New Roman" w:hAnsi="Times New Roman" w:cs="Times New Roman"/>
                <w:sz w:val="28"/>
                <w:szCs w:val="28"/>
                <w:shd w:val="clear" w:color="auto" w:fill="FFFFFF"/>
              </w:rPr>
            </w:pPr>
          </w:p>
          <w:p w:rsidR="007A691A" w:rsidRPr="00877498" w:rsidRDefault="007A691A" w:rsidP="00877498">
            <w:pPr>
              <w:contextualSpacing/>
              <w:jc w:val="center"/>
              <w:rPr>
                <w:rFonts w:ascii="Times New Roman" w:hAnsi="Times New Roman" w:cs="Times New Roman"/>
                <w:sz w:val="28"/>
                <w:szCs w:val="28"/>
                <w:u w:val="single"/>
                <w:shd w:val="clear" w:color="auto" w:fill="FFFFFF"/>
              </w:rPr>
            </w:pPr>
            <w:r w:rsidRPr="00877498">
              <w:rPr>
                <w:rFonts w:ascii="Times New Roman" w:hAnsi="Times New Roman" w:cs="Times New Roman"/>
                <w:sz w:val="28"/>
                <w:szCs w:val="28"/>
                <w:u w:val="single"/>
                <w:shd w:val="clear" w:color="auto" w:fill="FFFFFF"/>
              </w:rPr>
              <w:t>Физкультминутка</w:t>
            </w:r>
          </w:p>
          <w:p w:rsidR="007A691A" w:rsidRPr="00877498" w:rsidRDefault="007A691A" w:rsidP="00877498">
            <w:pPr>
              <w:contextualSpacing/>
              <w:jc w:val="center"/>
              <w:rPr>
                <w:rFonts w:ascii="Times New Roman" w:hAnsi="Times New Roman" w:cs="Times New Roman"/>
                <w:sz w:val="28"/>
                <w:szCs w:val="28"/>
                <w:u w:val="single"/>
                <w:shd w:val="clear" w:color="auto" w:fill="FFFFFF"/>
              </w:rPr>
            </w:pPr>
          </w:p>
          <w:p w:rsidR="007A691A" w:rsidRPr="00877498" w:rsidRDefault="007A691A" w:rsidP="00877498">
            <w:pPr>
              <w:contextualSpacing/>
              <w:jc w:val="center"/>
              <w:rPr>
                <w:rFonts w:ascii="Times New Roman" w:hAnsi="Times New Roman" w:cs="Times New Roman"/>
                <w:sz w:val="28"/>
                <w:szCs w:val="28"/>
              </w:rPr>
            </w:pPr>
            <w:r w:rsidRPr="00877498">
              <w:rPr>
                <w:rFonts w:ascii="Times New Roman" w:hAnsi="Times New Roman" w:cs="Times New Roman"/>
                <w:sz w:val="28"/>
                <w:szCs w:val="28"/>
                <w:shd w:val="clear" w:color="auto" w:fill="FFFFFF"/>
              </w:rPr>
              <w:t>Хлопают в ладошки дружные матрешки. (Хлопают в ладоши)</w:t>
            </w:r>
            <w:r w:rsidRPr="00877498">
              <w:rPr>
                <w:rFonts w:ascii="Times New Roman" w:hAnsi="Times New Roman" w:cs="Times New Roman"/>
                <w:sz w:val="28"/>
                <w:szCs w:val="28"/>
              </w:rPr>
              <w:br/>
            </w:r>
            <w:r w:rsidRPr="00877498">
              <w:rPr>
                <w:rFonts w:ascii="Times New Roman" w:hAnsi="Times New Roman" w:cs="Times New Roman"/>
                <w:sz w:val="28"/>
                <w:szCs w:val="28"/>
                <w:shd w:val="clear" w:color="auto" w:fill="FFFFFF"/>
              </w:rPr>
              <w:t>На ногах сапожки, (Руки на пояс, поочередно выставляют ногу на пятку вперед)</w:t>
            </w:r>
            <w:r w:rsidRPr="00877498">
              <w:rPr>
                <w:rFonts w:ascii="Times New Roman" w:hAnsi="Times New Roman" w:cs="Times New Roman"/>
                <w:sz w:val="28"/>
                <w:szCs w:val="28"/>
              </w:rPr>
              <w:br/>
            </w:r>
            <w:r w:rsidRPr="00877498">
              <w:rPr>
                <w:rFonts w:ascii="Times New Roman" w:hAnsi="Times New Roman" w:cs="Times New Roman"/>
                <w:sz w:val="28"/>
                <w:szCs w:val="28"/>
                <w:shd w:val="clear" w:color="auto" w:fill="FFFFFF"/>
              </w:rPr>
              <w:t>Топают матрешки. (Топают ногами)</w:t>
            </w:r>
            <w:r w:rsidRPr="00877498">
              <w:rPr>
                <w:rFonts w:ascii="Times New Roman" w:hAnsi="Times New Roman" w:cs="Times New Roman"/>
                <w:sz w:val="28"/>
                <w:szCs w:val="28"/>
              </w:rPr>
              <w:br/>
            </w:r>
            <w:r w:rsidRPr="00877498">
              <w:rPr>
                <w:rFonts w:ascii="Times New Roman" w:hAnsi="Times New Roman" w:cs="Times New Roman"/>
                <w:sz w:val="28"/>
                <w:szCs w:val="28"/>
                <w:shd w:val="clear" w:color="auto" w:fill="FFFFFF"/>
              </w:rPr>
              <w:t>Влево, вправо наклонись, (Наклоны телом влево – вправо)</w:t>
            </w:r>
            <w:r w:rsidRPr="00877498">
              <w:rPr>
                <w:rFonts w:ascii="Times New Roman" w:hAnsi="Times New Roman" w:cs="Times New Roman"/>
                <w:sz w:val="28"/>
                <w:szCs w:val="28"/>
              </w:rPr>
              <w:br/>
            </w:r>
            <w:r w:rsidRPr="00877498">
              <w:rPr>
                <w:rFonts w:ascii="Times New Roman" w:hAnsi="Times New Roman" w:cs="Times New Roman"/>
                <w:sz w:val="28"/>
                <w:szCs w:val="28"/>
                <w:shd w:val="clear" w:color="auto" w:fill="FFFFFF"/>
              </w:rPr>
              <w:t>Всем знакомым поклонись. (Наклоны головой влево-вправо)</w:t>
            </w:r>
            <w:r w:rsidRPr="00877498">
              <w:rPr>
                <w:rFonts w:ascii="Times New Roman" w:hAnsi="Times New Roman" w:cs="Times New Roman"/>
                <w:sz w:val="28"/>
                <w:szCs w:val="28"/>
              </w:rPr>
              <w:br/>
            </w:r>
            <w:r w:rsidRPr="00877498">
              <w:rPr>
                <w:rFonts w:ascii="Times New Roman" w:hAnsi="Times New Roman" w:cs="Times New Roman"/>
                <w:sz w:val="28"/>
                <w:szCs w:val="28"/>
                <w:shd w:val="clear" w:color="auto" w:fill="FFFFFF"/>
              </w:rPr>
              <w:t>Девчонки озорные, матрешки расписные.</w:t>
            </w:r>
            <w:r w:rsidRPr="00877498">
              <w:rPr>
                <w:rFonts w:ascii="Times New Roman" w:hAnsi="Times New Roman" w:cs="Times New Roman"/>
                <w:sz w:val="28"/>
                <w:szCs w:val="28"/>
              </w:rPr>
              <w:br/>
            </w:r>
            <w:r w:rsidRPr="00877498">
              <w:rPr>
                <w:rFonts w:ascii="Times New Roman" w:hAnsi="Times New Roman" w:cs="Times New Roman"/>
                <w:sz w:val="28"/>
                <w:szCs w:val="28"/>
                <w:shd w:val="clear" w:color="auto" w:fill="FFFFFF"/>
              </w:rPr>
              <w:t>В сарафанах ваших пестрых (Руки к плечам, повороты туловища направо – налево)</w:t>
            </w:r>
            <w:r w:rsidRPr="00877498">
              <w:rPr>
                <w:rFonts w:ascii="Times New Roman" w:hAnsi="Times New Roman" w:cs="Times New Roman"/>
                <w:sz w:val="28"/>
                <w:szCs w:val="28"/>
              </w:rPr>
              <w:br/>
            </w:r>
            <w:r w:rsidRPr="00877498">
              <w:rPr>
                <w:rFonts w:ascii="Times New Roman" w:hAnsi="Times New Roman" w:cs="Times New Roman"/>
                <w:sz w:val="28"/>
                <w:szCs w:val="28"/>
                <w:shd w:val="clear" w:color="auto" w:fill="FFFFFF"/>
              </w:rPr>
              <w:t>Вы похожи словно сестры. Ладушки, ладушки, веселые матрешки. (Хлопают в ладоши)</w:t>
            </w:r>
          </w:p>
        </w:tc>
      </w:tr>
    </w:tbl>
    <w:p w:rsidR="007A691A" w:rsidRPr="00877498" w:rsidRDefault="007A691A" w:rsidP="00877498">
      <w:pPr>
        <w:spacing w:after="0" w:line="240" w:lineRule="auto"/>
        <w:contextualSpacing/>
        <w:rPr>
          <w:rFonts w:ascii="Times New Roman" w:hAnsi="Times New Roman" w:cs="Times New Roman"/>
          <w:sz w:val="28"/>
          <w:szCs w:val="28"/>
        </w:rPr>
      </w:pPr>
    </w:p>
    <w:p w:rsidR="007A691A" w:rsidRPr="00877498" w:rsidRDefault="007A691A" w:rsidP="00877498">
      <w:pPr>
        <w:spacing w:after="0" w:line="240" w:lineRule="auto"/>
        <w:contextualSpacing/>
        <w:rPr>
          <w:rFonts w:ascii="Times New Roman" w:hAnsi="Times New Roman" w:cs="Times New Roman"/>
          <w:sz w:val="28"/>
          <w:szCs w:val="28"/>
        </w:rPr>
      </w:pPr>
    </w:p>
    <w:p w:rsidR="007A691A" w:rsidRPr="00877498" w:rsidRDefault="007A691A" w:rsidP="00877498">
      <w:pPr>
        <w:spacing w:after="0" w:line="240" w:lineRule="auto"/>
        <w:contextualSpacing/>
        <w:rPr>
          <w:rFonts w:ascii="Times New Roman" w:hAnsi="Times New Roman" w:cs="Times New Roman"/>
          <w:sz w:val="28"/>
          <w:szCs w:val="28"/>
        </w:rPr>
      </w:pPr>
    </w:p>
    <w:p w:rsidR="007A691A" w:rsidRPr="00877498" w:rsidRDefault="007A691A"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 xml:space="preserve"> </w:t>
      </w:r>
    </w:p>
    <w:p w:rsidR="007A691A" w:rsidRPr="00877498" w:rsidRDefault="007A691A" w:rsidP="00877498">
      <w:pPr>
        <w:spacing w:after="0" w:line="240" w:lineRule="auto"/>
        <w:contextualSpacing/>
        <w:rPr>
          <w:rFonts w:ascii="Times New Roman" w:hAnsi="Times New Roman" w:cs="Times New Roman"/>
          <w:b/>
          <w:sz w:val="28"/>
          <w:szCs w:val="28"/>
        </w:rPr>
      </w:pPr>
      <w:r w:rsidRPr="00877498">
        <w:rPr>
          <w:rFonts w:ascii="Times New Roman" w:hAnsi="Times New Roman" w:cs="Times New Roman"/>
          <w:sz w:val="28"/>
          <w:szCs w:val="28"/>
        </w:rPr>
        <w:t xml:space="preserve">                                             </w:t>
      </w:r>
      <w:r w:rsidRPr="00877498">
        <w:rPr>
          <w:rFonts w:ascii="Times New Roman" w:hAnsi="Times New Roman" w:cs="Times New Roman"/>
          <w:b/>
          <w:sz w:val="28"/>
          <w:szCs w:val="28"/>
        </w:rPr>
        <w:t>Список литературы:</w:t>
      </w:r>
    </w:p>
    <w:p w:rsidR="007A691A" w:rsidRPr="00877498" w:rsidRDefault="007A691A"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1. «Матрёшки», Москва, 1989 г.</w:t>
      </w:r>
    </w:p>
    <w:p w:rsidR="007A691A" w:rsidRPr="00877498" w:rsidRDefault="007A691A" w:rsidP="00877498">
      <w:pPr>
        <w:pStyle w:val="a9"/>
        <w:shd w:val="clear" w:color="auto" w:fill="FFFFFF"/>
        <w:spacing w:before="504" w:beforeAutospacing="0" w:after="0" w:afterAutospacing="0"/>
        <w:contextualSpacing/>
        <w:rPr>
          <w:color w:val="000000"/>
          <w:sz w:val="28"/>
          <w:szCs w:val="28"/>
        </w:rPr>
      </w:pPr>
      <w:r w:rsidRPr="00877498">
        <w:rPr>
          <w:color w:val="000000"/>
          <w:sz w:val="28"/>
          <w:szCs w:val="28"/>
        </w:rPr>
        <w:t>2. «Русские обряды и традиции. Народная кукла» - СПб.: Паритет, 2010г.</w:t>
      </w:r>
    </w:p>
    <w:p w:rsidR="007A691A" w:rsidRPr="00877498" w:rsidRDefault="007A691A" w:rsidP="00877498">
      <w:pPr>
        <w:pStyle w:val="a9"/>
        <w:shd w:val="clear" w:color="auto" w:fill="FFFFFF"/>
        <w:spacing w:before="504" w:beforeAutospacing="0" w:after="0" w:afterAutospacing="0"/>
        <w:contextualSpacing/>
        <w:rPr>
          <w:color w:val="000000"/>
          <w:sz w:val="28"/>
          <w:szCs w:val="28"/>
        </w:rPr>
      </w:pPr>
      <w:r w:rsidRPr="00877498">
        <w:rPr>
          <w:color w:val="000000"/>
          <w:sz w:val="28"/>
          <w:szCs w:val="28"/>
        </w:rPr>
        <w:t>3. «Русская народная игрушка», М:1981г.</w:t>
      </w:r>
    </w:p>
    <w:p w:rsidR="007A691A" w:rsidRPr="00877498" w:rsidRDefault="007A691A" w:rsidP="00877498">
      <w:pPr>
        <w:pStyle w:val="a9"/>
        <w:shd w:val="clear" w:color="auto" w:fill="FFFFFF"/>
        <w:spacing w:before="504" w:beforeAutospacing="0" w:after="0" w:afterAutospacing="0"/>
        <w:contextualSpacing/>
        <w:rPr>
          <w:color w:val="000000"/>
          <w:sz w:val="28"/>
          <w:szCs w:val="28"/>
        </w:rPr>
      </w:pPr>
      <w:r w:rsidRPr="00877498">
        <w:rPr>
          <w:color w:val="000000"/>
          <w:sz w:val="28"/>
          <w:szCs w:val="28"/>
        </w:rPr>
        <w:t>4. «Татарское декоративное прикладное искусство в воспитании детей»/З.А. Боброва – Казань, 1998 – 24 с.</w:t>
      </w:r>
    </w:p>
    <w:p w:rsidR="007A691A" w:rsidRPr="00877498" w:rsidRDefault="007A691A" w:rsidP="00877498">
      <w:pPr>
        <w:pStyle w:val="a9"/>
        <w:shd w:val="clear" w:color="auto" w:fill="FFFFFF"/>
        <w:spacing w:before="504" w:beforeAutospacing="0" w:after="0" w:afterAutospacing="0"/>
        <w:contextualSpacing/>
        <w:rPr>
          <w:color w:val="000000"/>
          <w:sz w:val="28"/>
          <w:szCs w:val="28"/>
        </w:rPr>
      </w:pPr>
      <w:r w:rsidRPr="00877498">
        <w:rPr>
          <w:color w:val="000000"/>
          <w:sz w:val="28"/>
          <w:szCs w:val="28"/>
        </w:rPr>
        <w:t>5. «Народное декоративно-прикладное искусство Татарстана» / Ф.Х. Валеев. – Казань, 1984.- 171 с.</w:t>
      </w:r>
      <w:r w:rsidRPr="00877498">
        <w:rPr>
          <w:color w:val="000000"/>
          <w:sz w:val="28"/>
          <w:szCs w:val="28"/>
        </w:rPr>
        <w:br/>
      </w:r>
    </w:p>
    <w:p w:rsidR="007A691A" w:rsidRPr="00877498" w:rsidRDefault="007A691A"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 xml:space="preserve"> </w:t>
      </w:r>
    </w:p>
    <w:p w:rsidR="007A691A" w:rsidRPr="00877498" w:rsidRDefault="007A691A"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 xml:space="preserve"> </w:t>
      </w:r>
    </w:p>
    <w:p w:rsidR="007A691A" w:rsidRPr="00877498" w:rsidRDefault="007A691A"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 xml:space="preserve"> </w:t>
      </w:r>
    </w:p>
    <w:p w:rsidR="007A691A" w:rsidRPr="00877498" w:rsidRDefault="007A691A"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 xml:space="preserve"> </w:t>
      </w:r>
    </w:p>
    <w:p w:rsidR="007A691A" w:rsidRPr="00877498" w:rsidRDefault="007A691A"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 xml:space="preserve"> </w:t>
      </w:r>
    </w:p>
    <w:p w:rsidR="007A691A" w:rsidRPr="00877498" w:rsidRDefault="007A691A"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 xml:space="preserve"> </w:t>
      </w:r>
    </w:p>
    <w:p w:rsidR="007A691A" w:rsidRPr="00877498" w:rsidRDefault="007A691A"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 xml:space="preserve"> </w:t>
      </w:r>
    </w:p>
    <w:p w:rsidR="007A691A" w:rsidRPr="00877498" w:rsidRDefault="007A691A"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 xml:space="preserve"> </w:t>
      </w:r>
    </w:p>
    <w:p w:rsidR="007A691A" w:rsidRPr="00877498" w:rsidRDefault="007A691A" w:rsidP="00877498">
      <w:pPr>
        <w:spacing w:after="0" w:line="240" w:lineRule="auto"/>
        <w:contextualSpacing/>
        <w:rPr>
          <w:rFonts w:ascii="Times New Roman" w:hAnsi="Times New Roman" w:cs="Times New Roman"/>
          <w:sz w:val="28"/>
          <w:szCs w:val="28"/>
        </w:rPr>
      </w:pPr>
    </w:p>
    <w:p w:rsidR="007A691A" w:rsidRPr="00877498" w:rsidRDefault="007A691A" w:rsidP="00877498">
      <w:pPr>
        <w:spacing w:after="0" w:line="240" w:lineRule="auto"/>
        <w:contextualSpacing/>
        <w:rPr>
          <w:rFonts w:ascii="Times New Roman" w:hAnsi="Times New Roman" w:cs="Times New Roman"/>
          <w:sz w:val="28"/>
          <w:szCs w:val="28"/>
        </w:rPr>
      </w:pPr>
    </w:p>
    <w:p w:rsidR="007A691A" w:rsidRPr="00877498" w:rsidRDefault="007A691A" w:rsidP="00877498">
      <w:pPr>
        <w:spacing w:after="0" w:line="240" w:lineRule="auto"/>
        <w:contextualSpacing/>
        <w:rPr>
          <w:rFonts w:ascii="Times New Roman" w:hAnsi="Times New Roman" w:cs="Times New Roman"/>
          <w:sz w:val="28"/>
          <w:szCs w:val="28"/>
        </w:rPr>
      </w:pPr>
    </w:p>
    <w:p w:rsidR="007A691A" w:rsidRPr="00877498" w:rsidRDefault="007A691A" w:rsidP="00877498">
      <w:pPr>
        <w:spacing w:after="0" w:line="240" w:lineRule="auto"/>
        <w:contextualSpacing/>
        <w:rPr>
          <w:rFonts w:ascii="Times New Roman" w:hAnsi="Times New Roman" w:cs="Times New Roman"/>
          <w:sz w:val="28"/>
          <w:szCs w:val="28"/>
        </w:rPr>
      </w:pPr>
    </w:p>
    <w:p w:rsidR="007A691A" w:rsidRPr="00877498" w:rsidRDefault="007A691A" w:rsidP="00877498">
      <w:pPr>
        <w:spacing w:after="0" w:line="240" w:lineRule="auto"/>
        <w:contextualSpacing/>
        <w:rPr>
          <w:rFonts w:ascii="Times New Roman" w:hAnsi="Times New Roman" w:cs="Times New Roman"/>
          <w:sz w:val="28"/>
          <w:szCs w:val="28"/>
        </w:rPr>
      </w:pPr>
    </w:p>
    <w:p w:rsidR="007A691A" w:rsidRPr="00877498" w:rsidRDefault="007A691A" w:rsidP="00877498">
      <w:pPr>
        <w:spacing w:after="0" w:line="240" w:lineRule="auto"/>
        <w:contextualSpacing/>
        <w:rPr>
          <w:rFonts w:ascii="Times New Roman" w:hAnsi="Times New Roman" w:cs="Times New Roman"/>
          <w:sz w:val="28"/>
          <w:szCs w:val="28"/>
        </w:rPr>
      </w:pPr>
    </w:p>
    <w:p w:rsidR="007A691A" w:rsidRPr="00877498" w:rsidRDefault="007A691A" w:rsidP="00877498">
      <w:pPr>
        <w:spacing w:after="0" w:line="240" w:lineRule="auto"/>
        <w:contextualSpacing/>
        <w:rPr>
          <w:rFonts w:ascii="Times New Roman" w:hAnsi="Times New Roman" w:cs="Times New Roman"/>
          <w:sz w:val="28"/>
          <w:szCs w:val="28"/>
        </w:rPr>
      </w:pPr>
      <w:r w:rsidRPr="00877498">
        <w:rPr>
          <w:rFonts w:ascii="Times New Roman" w:hAnsi="Times New Roman" w:cs="Times New Roman"/>
          <w:sz w:val="28"/>
          <w:szCs w:val="28"/>
        </w:rPr>
        <w:t xml:space="preserve"> </w:t>
      </w:r>
    </w:p>
    <w:p w:rsidR="007A691A" w:rsidRPr="00877498" w:rsidRDefault="007A691A" w:rsidP="00877498">
      <w:pPr>
        <w:tabs>
          <w:tab w:val="left" w:pos="709"/>
        </w:tabs>
        <w:spacing w:after="0" w:line="240" w:lineRule="auto"/>
        <w:contextualSpacing/>
        <w:jc w:val="center"/>
        <w:rPr>
          <w:rFonts w:ascii="Times New Roman" w:eastAsia="Calibri" w:hAnsi="Times New Roman" w:cs="Times New Roman"/>
          <w:b/>
          <w:sz w:val="28"/>
          <w:szCs w:val="28"/>
        </w:rPr>
      </w:pPr>
    </w:p>
    <w:bookmarkEnd w:id="0"/>
    <w:p w:rsidR="007A691A" w:rsidRPr="00877498" w:rsidRDefault="007A691A" w:rsidP="00877498">
      <w:pPr>
        <w:pStyle w:val="12"/>
        <w:keepNext/>
        <w:keepLines/>
        <w:shd w:val="clear" w:color="auto" w:fill="auto"/>
        <w:spacing w:line="240" w:lineRule="auto"/>
        <w:contextualSpacing/>
        <w:jc w:val="center"/>
        <w:rPr>
          <w:sz w:val="28"/>
          <w:szCs w:val="28"/>
        </w:rPr>
      </w:pPr>
    </w:p>
    <w:sectPr w:rsidR="007A691A" w:rsidRPr="00877498" w:rsidSect="00976CC4">
      <w:footerReference w:type="default" r:id="rId25"/>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0088" w:rsidRDefault="009B0088" w:rsidP="00976CC4">
      <w:pPr>
        <w:spacing w:after="0" w:line="240" w:lineRule="auto"/>
      </w:pPr>
      <w:r>
        <w:separator/>
      </w:r>
    </w:p>
  </w:endnote>
  <w:endnote w:type="continuationSeparator" w:id="0">
    <w:p w:rsidR="009B0088" w:rsidRDefault="009B0088" w:rsidP="00976C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CC"/>
    <w:family w:val="swiss"/>
    <w:pitch w:val="variable"/>
    <w:sig w:usb0="E1002EFF" w:usb1="C000605B" w:usb2="00000029" w:usb3="00000000" w:csb0="000101FF" w:csb1="00000000"/>
  </w:font>
  <w:font w:name="SL_Times New Roman">
    <w:altName w:val="Times New Roman"/>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5810129"/>
      <w:docPartObj>
        <w:docPartGallery w:val="Page Numbers (Bottom of Page)"/>
        <w:docPartUnique/>
      </w:docPartObj>
    </w:sdtPr>
    <w:sdtContent>
      <w:p w:rsidR="00877498" w:rsidRDefault="002F1BEA" w:rsidP="00DE2E61">
        <w:pPr>
          <w:pStyle w:val="a5"/>
          <w:tabs>
            <w:tab w:val="left" w:pos="10632"/>
          </w:tabs>
          <w:ind w:right="47"/>
          <w:jc w:val="right"/>
        </w:pPr>
        <w:fldSimple w:instr="PAGE   \* MERGEFORMAT">
          <w:r w:rsidR="00B029FD">
            <w:rPr>
              <w:noProof/>
            </w:rPr>
            <w:t>54</w:t>
          </w:r>
        </w:fldSimple>
      </w:p>
    </w:sdtContent>
  </w:sdt>
  <w:p w:rsidR="00877498" w:rsidRDefault="00877498">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5093"/>
      <w:docPartObj>
        <w:docPartGallery w:val="Page Numbers (Bottom of Page)"/>
        <w:docPartUnique/>
      </w:docPartObj>
    </w:sdtPr>
    <w:sdtContent>
      <w:p w:rsidR="003D54B3" w:rsidRDefault="002F1BEA">
        <w:pPr>
          <w:pStyle w:val="a5"/>
          <w:jc w:val="center"/>
        </w:pPr>
        <w:fldSimple w:instr=" PAGE   \* MERGEFORMAT ">
          <w:r w:rsidR="00B029FD">
            <w:rPr>
              <w:noProof/>
            </w:rPr>
            <w:t>256</w:t>
          </w:r>
        </w:fldSimple>
      </w:p>
    </w:sdtContent>
  </w:sdt>
  <w:p w:rsidR="003D54B3" w:rsidRDefault="003D54B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0088" w:rsidRDefault="009B0088" w:rsidP="00976CC4">
      <w:pPr>
        <w:spacing w:after="0" w:line="240" w:lineRule="auto"/>
      </w:pPr>
      <w:r>
        <w:separator/>
      </w:r>
    </w:p>
  </w:footnote>
  <w:footnote w:type="continuationSeparator" w:id="0">
    <w:p w:rsidR="009B0088" w:rsidRDefault="009B0088" w:rsidP="00976CC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096B80C"/>
    <w:lvl w:ilvl="0">
      <w:numFmt w:val="bullet"/>
      <w:lvlText w:val="*"/>
      <w:lvlJc w:val="left"/>
    </w:lvl>
  </w:abstractNum>
  <w:abstractNum w:abstractNumId="1">
    <w:nsid w:val="00000002"/>
    <w:multiLevelType w:val="multilevel"/>
    <w:tmpl w:val="00000002"/>
    <w:name w:val="WWNum2"/>
    <w:lvl w:ilvl="0">
      <w:start w:val="1"/>
      <w:numFmt w:val="bullet"/>
      <w:lvlText w:val=""/>
      <w:lvlJc w:val="left"/>
      <w:pPr>
        <w:tabs>
          <w:tab w:val="num" w:pos="0"/>
        </w:tabs>
        <w:ind w:left="720" w:hanging="360"/>
      </w:pPr>
      <w:rPr>
        <w:rFonts w:ascii="Symbol" w:hAnsi="Symbol"/>
        <w:i w:val="0"/>
        <w:outline w:val="0"/>
        <w:shadow/>
        <w:emboss w:val="0"/>
        <w:imprint w:val="0"/>
        <w:effect w:val="none"/>
      </w:rPr>
    </w:lvl>
    <w:lvl w:ilvl="1">
      <w:start w:val="1"/>
      <w:numFmt w:val="decimal"/>
      <w:lvlText w:val="%2"/>
      <w:lvlJc w:val="left"/>
      <w:pPr>
        <w:tabs>
          <w:tab w:val="num" w:pos="0"/>
        </w:tabs>
        <w:ind w:left="1440" w:hanging="360"/>
      </w:pPr>
    </w:lvl>
    <w:lvl w:ilvl="2">
      <w:start w:val="1"/>
      <w:numFmt w:val="decimal"/>
      <w:lvlText w:val="%2.%3"/>
      <w:lvlJc w:val="left"/>
      <w:pPr>
        <w:tabs>
          <w:tab w:val="num" w:pos="0"/>
        </w:tabs>
        <w:ind w:left="2160" w:hanging="360"/>
      </w:pPr>
    </w:lvl>
    <w:lvl w:ilvl="3">
      <w:start w:val="1"/>
      <w:numFmt w:val="decimal"/>
      <w:lvlText w:val="%2.%3.%4"/>
      <w:lvlJc w:val="left"/>
      <w:pPr>
        <w:tabs>
          <w:tab w:val="num" w:pos="0"/>
        </w:tabs>
        <w:ind w:left="2880" w:hanging="360"/>
      </w:pPr>
    </w:lvl>
    <w:lvl w:ilvl="4">
      <w:start w:val="1"/>
      <w:numFmt w:val="decimal"/>
      <w:lvlText w:val="%2.%3.%4.%5"/>
      <w:lvlJc w:val="left"/>
      <w:pPr>
        <w:tabs>
          <w:tab w:val="num" w:pos="0"/>
        </w:tabs>
        <w:ind w:left="3600" w:hanging="360"/>
      </w:pPr>
    </w:lvl>
    <w:lvl w:ilvl="5">
      <w:start w:val="1"/>
      <w:numFmt w:val="decimal"/>
      <w:lvlText w:val="%2.%3.%4.%5.%6"/>
      <w:lvlJc w:val="left"/>
      <w:pPr>
        <w:tabs>
          <w:tab w:val="num" w:pos="0"/>
        </w:tabs>
        <w:ind w:left="4320" w:hanging="360"/>
      </w:pPr>
    </w:lvl>
    <w:lvl w:ilvl="6">
      <w:start w:val="1"/>
      <w:numFmt w:val="decimal"/>
      <w:lvlText w:val="%2.%3.%4.%5.%6.%7"/>
      <w:lvlJc w:val="left"/>
      <w:pPr>
        <w:tabs>
          <w:tab w:val="num" w:pos="0"/>
        </w:tabs>
        <w:ind w:left="5040" w:hanging="360"/>
      </w:pPr>
    </w:lvl>
    <w:lvl w:ilvl="7">
      <w:start w:val="1"/>
      <w:numFmt w:val="decimal"/>
      <w:lvlText w:val="%2.%3.%4.%5.%6.%7.%8"/>
      <w:lvlJc w:val="left"/>
      <w:pPr>
        <w:tabs>
          <w:tab w:val="num" w:pos="0"/>
        </w:tabs>
        <w:ind w:left="5760" w:hanging="360"/>
      </w:pPr>
    </w:lvl>
    <w:lvl w:ilvl="8">
      <w:start w:val="1"/>
      <w:numFmt w:val="decimal"/>
      <w:lvlText w:val="%2.%3.%4.%5.%6.%7.%8.%9"/>
      <w:lvlJc w:val="left"/>
      <w:pPr>
        <w:tabs>
          <w:tab w:val="num" w:pos="0"/>
        </w:tabs>
        <w:ind w:left="6480" w:hanging="360"/>
      </w:pPr>
    </w:lvl>
  </w:abstractNum>
  <w:abstractNum w:abstractNumId="2">
    <w:nsid w:val="00000003"/>
    <w:multiLevelType w:val="multilevel"/>
    <w:tmpl w:val="00000003"/>
    <w:name w:val="WWNum3"/>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decimal"/>
      <w:lvlText w:val="%2.%3"/>
      <w:lvlJc w:val="left"/>
      <w:pPr>
        <w:tabs>
          <w:tab w:val="num" w:pos="0"/>
        </w:tabs>
        <w:ind w:left="2160" w:hanging="360"/>
      </w:pPr>
    </w:lvl>
    <w:lvl w:ilvl="3">
      <w:start w:val="1"/>
      <w:numFmt w:val="decimal"/>
      <w:lvlText w:val="%2.%3.%4"/>
      <w:lvlJc w:val="left"/>
      <w:pPr>
        <w:tabs>
          <w:tab w:val="num" w:pos="0"/>
        </w:tabs>
        <w:ind w:left="2880" w:hanging="360"/>
      </w:pPr>
    </w:lvl>
    <w:lvl w:ilvl="4">
      <w:start w:val="1"/>
      <w:numFmt w:val="decimal"/>
      <w:lvlText w:val="%2.%3.%4.%5"/>
      <w:lvlJc w:val="left"/>
      <w:pPr>
        <w:tabs>
          <w:tab w:val="num" w:pos="0"/>
        </w:tabs>
        <w:ind w:left="3600" w:hanging="360"/>
      </w:pPr>
    </w:lvl>
    <w:lvl w:ilvl="5">
      <w:start w:val="1"/>
      <w:numFmt w:val="decimal"/>
      <w:lvlText w:val="%2.%3.%4.%5.%6"/>
      <w:lvlJc w:val="left"/>
      <w:pPr>
        <w:tabs>
          <w:tab w:val="num" w:pos="0"/>
        </w:tabs>
        <w:ind w:left="4320" w:hanging="360"/>
      </w:pPr>
    </w:lvl>
    <w:lvl w:ilvl="6">
      <w:start w:val="1"/>
      <w:numFmt w:val="decimal"/>
      <w:lvlText w:val="%2.%3.%4.%5.%6.%7"/>
      <w:lvlJc w:val="left"/>
      <w:pPr>
        <w:tabs>
          <w:tab w:val="num" w:pos="0"/>
        </w:tabs>
        <w:ind w:left="5040" w:hanging="360"/>
      </w:pPr>
    </w:lvl>
    <w:lvl w:ilvl="7">
      <w:start w:val="1"/>
      <w:numFmt w:val="decimal"/>
      <w:lvlText w:val="%2.%3.%4.%5.%6.%7.%8"/>
      <w:lvlJc w:val="left"/>
      <w:pPr>
        <w:tabs>
          <w:tab w:val="num" w:pos="0"/>
        </w:tabs>
        <w:ind w:left="5760" w:hanging="360"/>
      </w:pPr>
    </w:lvl>
    <w:lvl w:ilvl="8">
      <w:start w:val="1"/>
      <w:numFmt w:val="decimal"/>
      <w:lvlText w:val="%2.%3.%4.%5.%6.%7.%8.%9"/>
      <w:lvlJc w:val="left"/>
      <w:pPr>
        <w:tabs>
          <w:tab w:val="num" w:pos="0"/>
        </w:tabs>
        <w:ind w:left="6480" w:hanging="360"/>
      </w:pPr>
    </w:lvl>
  </w:abstractNum>
  <w:abstractNum w:abstractNumId="3">
    <w:nsid w:val="00000007"/>
    <w:multiLevelType w:val="multilevel"/>
    <w:tmpl w:val="00000007"/>
    <w:lvl w:ilvl="0">
      <w:start w:val="1"/>
      <w:numFmt w:val="bullet"/>
      <w:suff w:val="nothing"/>
      <w:lvlText w:val=""/>
      <w:lvlJc w:val="left"/>
      <w:pPr>
        <w:tabs>
          <w:tab w:val="left" w:pos="707"/>
        </w:tabs>
        <w:ind w:left="707" w:firstLine="0"/>
      </w:pPr>
      <w:rPr>
        <w:rFonts w:ascii="Symbol" w:hAnsi="Symbol" w:cs="OpenSymbol"/>
      </w:rPr>
    </w:lvl>
    <w:lvl w:ilvl="1">
      <w:start w:val="1"/>
      <w:numFmt w:val="bullet"/>
      <w:lvlText w:val=""/>
      <w:lvlJc w:val="left"/>
      <w:pPr>
        <w:tabs>
          <w:tab w:val="left" w:pos="1414"/>
        </w:tabs>
        <w:ind w:left="1414" w:hanging="283"/>
      </w:pPr>
      <w:rPr>
        <w:rFonts w:ascii="Symbol" w:hAnsi="Symbol" w:cs="OpenSymbol"/>
      </w:rPr>
    </w:lvl>
    <w:lvl w:ilvl="2">
      <w:start w:val="1"/>
      <w:numFmt w:val="bullet"/>
      <w:lvlText w:val=""/>
      <w:lvlJc w:val="left"/>
      <w:pPr>
        <w:tabs>
          <w:tab w:val="left" w:pos="2121"/>
        </w:tabs>
        <w:ind w:left="2121" w:hanging="283"/>
      </w:pPr>
      <w:rPr>
        <w:rFonts w:ascii="Symbol" w:hAnsi="Symbol" w:cs="OpenSymbol"/>
      </w:rPr>
    </w:lvl>
    <w:lvl w:ilvl="3">
      <w:start w:val="1"/>
      <w:numFmt w:val="bullet"/>
      <w:lvlText w:val=""/>
      <w:lvlJc w:val="left"/>
      <w:pPr>
        <w:tabs>
          <w:tab w:val="left" w:pos="2828"/>
        </w:tabs>
        <w:ind w:left="2828" w:hanging="283"/>
      </w:pPr>
      <w:rPr>
        <w:rFonts w:ascii="Symbol" w:hAnsi="Symbol" w:cs="OpenSymbol"/>
      </w:rPr>
    </w:lvl>
    <w:lvl w:ilvl="4">
      <w:start w:val="1"/>
      <w:numFmt w:val="bullet"/>
      <w:lvlText w:val=""/>
      <w:lvlJc w:val="left"/>
      <w:pPr>
        <w:tabs>
          <w:tab w:val="left" w:pos="3535"/>
        </w:tabs>
        <w:ind w:left="3535" w:hanging="283"/>
      </w:pPr>
      <w:rPr>
        <w:rFonts w:ascii="Symbol" w:hAnsi="Symbol" w:cs="OpenSymbol"/>
      </w:rPr>
    </w:lvl>
    <w:lvl w:ilvl="5">
      <w:start w:val="1"/>
      <w:numFmt w:val="bullet"/>
      <w:lvlText w:val=""/>
      <w:lvlJc w:val="left"/>
      <w:pPr>
        <w:tabs>
          <w:tab w:val="left" w:pos="4242"/>
        </w:tabs>
        <w:ind w:left="4242" w:hanging="283"/>
      </w:pPr>
      <w:rPr>
        <w:rFonts w:ascii="Symbol" w:hAnsi="Symbol" w:cs="OpenSymbol"/>
      </w:rPr>
    </w:lvl>
    <w:lvl w:ilvl="6">
      <w:start w:val="1"/>
      <w:numFmt w:val="bullet"/>
      <w:lvlText w:val=""/>
      <w:lvlJc w:val="left"/>
      <w:pPr>
        <w:tabs>
          <w:tab w:val="left" w:pos="4949"/>
        </w:tabs>
        <w:ind w:left="4949" w:hanging="283"/>
      </w:pPr>
      <w:rPr>
        <w:rFonts w:ascii="Symbol" w:hAnsi="Symbol" w:cs="OpenSymbol"/>
      </w:rPr>
    </w:lvl>
    <w:lvl w:ilvl="7">
      <w:start w:val="1"/>
      <w:numFmt w:val="bullet"/>
      <w:lvlText w:val=""/>
      <w:lvlJc w:val="left"/>
      <w:pPr>
        <w:tabs>
          <w:tab w:val="left" w:pos="5656"/>
        </w:tabs>
        <w:ind w:left="5656" w:hanging="283"/>
      </w:pPr>
      <w:rPr>
        <w:rFonts w:ascii="Symbol" w:hAnsi="Symbol" w:cs="OpenSymbol"/>
      </w:rPr>
    </w:lvl>
    <w:lvl w:ilvl="8">
      <w:start w:val="1"/>
      <w:numFmt w:val="bullet"/>
      <w:lvlText w:val=""/>
      <w:lvlJc w:val="left"/>
      <w:pPr>
        <w:tabs>
          <w:tab w:val="left" w:pos="6363"/>
        </w:tabs>
        <w:ind w:left="6363" w:hanging="283"/>
      </w:pPr>
      <w:rPr>
        <w:rFonts w:ascii="Symbol" w:hAnsi="Symbol" w:cs="OpenSymbol"/>
      </w:rPr>
    </w:lvl>
  </w:abstractNum>
  <w:abstractNum w:abstractNumId="4">
    <w:nsid w:val="00000009"/>
    <w:multiLevelType w:val="multilevel"/>
    <w:tmpl w:val="00000009"/>
    <w:lvl w:ilvl="0">
      <w:start w:val="1"/>
      <w:numFmt w:val="bullet"/>
      <w:suff w:val="nothing"/>
      <w:lvlText w:val=""/>
      <w:lvlJc w:val="left"/>
      <w:pPr>
        <w:tabs>
          <w:tab w:val="left" w:pos="707"/>
        </w:tabs>
        <w:ind w:left="707" w:firstLine="0"/>
      </w:pPr>
      <w:rPr>
        <w:rFonts w:ascii="Symbol" w:hAnsi="Symbol" w:cs="OpenSymbol"/>
      </w:rPr>
    </w:lvl>
    <w:lvl w:ilvl="1">
      <w:start w:val="1"/>
      <w:numFmt w:val="bullet"/>
      <w:lvlText w:val=""/>
      <w:lvlJc w:val="left"/>
      <w:pPr>
        <w:tabs>
          <w:tab w:val="left" w:pos="1414"/>
        </w:tabs>
        <w:ind w:left="1414" w:hanging="283"/>
      </w:pPr>
      <w:rPr>
        <w:rFonts w:ascii="Symbol" w:hAnsi="Symbol" w:cs="OpenSymbol"/>
      </w:rPr>
    </w:lvl>
    <w:lvl w:ilvl="2">
      <w:start w:val="1"/>
      <w:numFmt w:val="bullet"/>
      <w:lvlText w:val=""/>
      <w:lvlJc w:val="left"/>
      <w:pPr>
        <w:tabs>
          <w:tab w:val="left" w:pos="2121"/>
        </w:tabs>
        <w:ind w:left="2121" w:hanging="283"/>
      </w:pPr>
      <w:rPr>
        <w:rFonts w:ascii="Symbol" w:hAnsi="Symbol" w:cs="OpenSymbol"/>
      </w:rPr>
    </w:lvl>
    <w:lvl w:ilvl="3">
      <w:start w:val="1"/>
      <w:numFmt w:val="bullet"/>
      <w:lvlText w:val=""/>
      <w:lvlJc w:val="left"/>
      <w:pPr>
        <w:tabs>
          <w:tab w:val="left" w:pos="2828"/>
        </w:tabs>
        <w:ind w:left="2828" w:hanging="283"/>
      </w:pPr>
      <w:rPr>
        <w:rFonts w:ascii="Symbol" w:hAnsi="Symbol" w:cs="OpenSymbol"/>
      </w:rPr>
    </w:lvl>
    <w:lvl w:ilvl="4">
      <w:start w:val="1"/>
      <w:numFmt w:val="bullet"/>
      <w:lvlText w:val=""/>
      <w:lvlJc w:val="left"/>
      <w:pPr>
        <w:tabs>
          <w:tab w:val="left" w:pos="3535"/>
        </w:tabs>
        <w:ind w:left="3535" w:hanging="283"/>
      </w:pPr>
      <w:rPr>
        <w:rFonts w:ascii="Symbol" w:hAnsi="Symbol" w:cs="OpenSymbol"/>
      </w:rPr>
    </w:lvl>
    <w:lvl w:ilvl="5">
      <w:start w:val="1"/>
      <w:numFmt w:val="bullet"/>
      <w:lvlText w:val=""/>
      <w:lvlJc w:val="left"/>
      <w:pPr>
        <w:tabs>
          <w:tab w:val="left" w:pos="4242"/>
        </w:tabs>
        <w:ind w:left="4242" w:hanging="283"/>
      </w:pPr>
      <w:rPr>
        <w:rFonts w:ascii="Symbol" w:hAnsi="Symbol" w:cs="OpenSymbol"/>
      </w:rPr>
    </w:lvl>
    <w:lvl w:ilvl="6">
      <w:start w:val="1"/>
      <w:numFmt w:val="bullet"/>
      <w:lvlText w:val=""/>
      <w:lvlJc w:val="left"/>
      <w:pPr>
        <w:tabs>
          <w:tab w:val="left" w:pos="4949"/>
        </w:tabs>
        <w:ind w:left="4949" w:hanging="283"/>
      </w:pPr>
      <w:rPr>
        <w:rFonts w:ascii="Symbol" w:hAnsi="Symbol" w:cs="OpenSymbol"/>
      </w:rPr>
    </w:lvl>
    <w:lvl w:ilvl="7">
      <w:start w:val="1"/>
      <w:numFmt w:val="bullet"/>
      <w:lvlText w:val=""/>
      <w:lvlJc w:val="left"/>
      <w:pPr>
        <w:tabs>
          <w:tab w:val="left" w:pos="5656"/>
        </w:tabs>
        <w:ind w:left="5656" w:hanging="283"/>
      </w:pPr>
      <w:rPr>
        <w:rFonts w:ascii="Symbol" w:hAnsi="Symbol" w:cs="OpenSymbol"/>
      </w:rPr>
    </w:lvl>
    <w:lvl w:ilvl="8">
      <w:start w:val="1"/>
      <w:numFmt w:val="bullet"/>
      <w:lvlText w:val=""/>
      <w:lvlJc w:val="left"/>
      <w:pPr>
        <w:tabs>
          <w:tab w:val="left" w:pos="6363"/>
        </w:tabs>
        <w:ind w:left="6363" w:hanging="283"/>
      </w:pPr>
      <w:rPr>
        <w:rFonts w:ascii="Symbol" w:hAnsi="Symbol" w:cs="OpenSymbol"/>
      </w:rPr>
    </w:lvl>
  </w:abstractNum>
  <w:abstractNum w:abstractNumId="5">
    <w:nsid w:val="004F7E51"/>
    <w:multiLevelType w:val="hybridMultilevel"/>
    <w:tmpl w:val="87460ACE"/>
    <w:lvl w:ilvl="0" w:tplc="ED66E484">
      <w:numFmt w:val="bullet"/>
      <w:lvlText w:val="-"/>
      <w:lvlJc w:val="left"/>
      <w:pPr>
        <w:ind w:left="-934" w:hanging="276"/>
      </w:pPr>
      <w:rPr>
        <w:rFonts w:ascii="Times New Roman" w:eastAsia="Times New Roman" w:hAnsi="Times New Roman" w:cs="Times New Roman" w:hint="default"/>
        <w:w w:val="99"/>
        <w:sz w:val="24"/>
        <w:szCs w:val="24"/>
        <w:lang w:val="ru-RU" w:eastAsia="en-US" w:bidi="ar-SA"/>
      </w:rPr>
    </w:lvl>
    <w:lvl w:ilvl="1" w:tplc="26F4E736">
      <w:numFmt w:val="bullet"/>
      <w:lvlText w:val="•"/>
      <w:lvlJc w:val="left"/>
      <w:pPr>
        <w:ind w:left="-542" w:hanging="276"/>
      </w:pPr>
      <w:rPr>
        <w:rFonts w:hint="default"/>
        <w:lang w:val="ru-RU" w:eastAsia="en-US" w:bidi="ar-SA"/>
      </w:rPr>
    </w:lvl>
    <w:lvl w:ilvl="2" w:tplc="8E642E62">
      <w:numFmt w:val="bullet"/>
      <w:lvlText w:val="•"/>
      <w:lvlJc w:val="left"/>
      <w:pPr>
        <w:ind w:left="-142" w:hanging="276"/>
      </w:pPr>
      <w:rPr>
        <w:rFonts w:hint="default"/>
        <w:lang w:val="ru-RU" w:eastAsia="en-US" w:bidi="ar-SA"/>
      </w:rPr>
    </w:lvl>
    <w:lvl w:ilvl="3" w:tplc="E304CE50">
      <w:numFmt w:val="bullet"/>
      <w:lvlText w:val="•"/>
      <w:lvlJc w:val="left"/>
      <w:pPr>
        <w:ind w:left="258" w:hanging="276"/>
      </w:pPr>
      <w:rPr>
        <w:rFonts w:hint="default"/>
        <w:lang w:val="ru-RU" w:eastAsia="en-US" w:bidi="ar-SA"/>
      </w:rPr>
    </w:lvl>
    <w:lvl w:ilvl="4" w:tplc="6CCADDF2">
      <w:numFmt w:val="bullet"/>
      <w:lvlText w:val="•"/>
      <w:lvlJc w:val="left"/>
      <w:pPr>
        <w:ind w:left="658" w:hanging="276"/>
      </w:pPr>
      <w:rPr>
        <w:rFonts w:hint="default"/>
        <w:lang w:val="ru-RU" w:eastAsia="en-US" w:bidi="ar-SA"/>
      </w:rPr>
    </w:lvl>
    <w:lvl w:ilvl="5" w:tplc="17D0E36C">
      <w:numFmt w:val="bullet"/>
      <w:lvlText w:val="•"/>
      <w:lvlJc w:val="left"/>
      <w:pPr>
        <w:ind w:left="1058" w:hanging="276"/>
      </w:pPr>
      <w:rPr>
        <w:rFonts w:hint="default"/>
        <w:lang w:val="ru-RU" w:eastAsia="en-US" w:bidi="ar-SA"/>
      </w:rPr>
    </w:lvl>
    <w:lvl w:ilvl="6" w:tplc="65807E46">
      <w:numFmt w:val="bullet"/>
      <w:lvlText w:val="•"/>
      <w:lvlJc w:val="left"/>
      <w:pPr>
        <w:ind w:left="1458" w:hanging="276"/>
      </w:pPr>
      <w:rPr>
        <w:rFonts w:hint="default"/>
        <w:lang w:val="ru-RU" w:eastAsia="en-US" w:bidi="ar-SA"/>
      </w:rPr>
    </w:lvl>
    <w:lvl w:ilvl="7" w:tplc="CCB0F3C6">
      <w:numFmt w:val="bullet"/>
      <w:lvlText w:val="•"/>
      <w:lvlJc w:val="left"/>
      <w:pPr>
        <w:ind w:left="1858" w:hanging="276"/>
      </w:pPr>
      <w:rPr>
        <w:rFonts w:hint="default"/>
        <w:lang w:val="ru-RU" w:eastAsia="en-US" w:bidi="ar-SA"/>
      </w:rPr>
    </w:lvl>
    <w:lvl w:ilvl="8" w:tplc="8A123CEA">
      <w:numFmt w:val="bullet"/>
      <w:lvlText w:val="•"/>
      <w:lvlJc w:val="left"/>
      <w:pPr>
        <w:ind w:left="2258" w:hanging="276"/>
      </w:pPr>
      <w:rPr>
        <w:rFonts w:hint="default"/>
        <w:lang w:val="ru-RU" w:eastAsia="en-US" w:bidi="ar-SA"/>
      </w:rPr>
    </w:lvl>
  </w:abstractNum>
  <w:abstractNum w:abstractNumId="6">
    <w:nsid w:val="01A7010F"/>
    <w:multiLevelType w:val="hybridMultilevel"/>
    <w:tmpl w:val="80CEC248"/>
    <w:lvl w:ilvl="0" w:tplc="C49E897E">
      <w:start w:val="1"/>
      <w:numFmt w:val="upperRoman"/>
      <w:lvlText w:val="%1."/>
      <w:lvlJc w:val="left"/>
      <w:pPr>
        <w:ind w:left="2062" w:hanging="720"/>
        <w:jc w:val="left"/>
      </w:pPr>
      <w:rPr>
        <w:rFonts w:ascii="Times New Roman" w:eastAsia="Times New Roman" w:hAnsi="Times New Roman" w:cs="Times New Roman" w:hint="default"/>
        <w:b/>
        <w:bCs/>
        <w:w w:val="99"/>
        <w:sz w:val="24"/>
        <w:szCs w:val="24"/>
        <w:lang w:val="ru-RU" w:eastAsia="en-US" w:bidi="ar-SA"/>
      </w:rPr>
    </w:lvl>
    <w:lvl w:ilvl="1" w:tplc="51DE3CC6">
      <w:numFmt w:val="bullet"/>
      <w:lvlText w:val="•"/>
      <w:lvlJc w:val="left"/>
      <w:pPr>
        <w:ind w:left="2968" w:hanging="720"/>
      </w:pPr>
      <w:rPr>
        <w:rFonts w:hint="default"/>
        <w:lang w:val="ru-RU" w:eastAsia="en-US" w:bidi="ar-SA"/>
      </w:rPr>
    </w:lvl>
    <w:lvl w:ilvl="2" w:tplc="07D0100A">
      <w:numFmt w:val="bullet"/>
      <w:lvlText w:val="•"/>
      <w:lvlJc w:val="left"/>
      <w:pPr>
        <w:ind w:left="3877" w:hanging="720"/>
      </w:pPr>
      <w:rPr>
        <w:rFonts w:hint="default"/>
        <w:lang w:val="ru-RU" w:eastAsia="en-US" w:bidi="ar-SA"/>
      </w:rPr>
    </w:lvl>
    <w:lvl w:ilvl="3" w:tplc="B9D0D0EC">
      <w:numFmt w:val="bullet"/>
      <w:lvlText w:val="•"/>
      <w:lvlJc w:val="left"/>
      <w:pPr>
        <w:ind w:left="4785" w:hanging="720"/>
      </w:pPr>
      <w:rPr>
        <w:rFonts w:hint="default"/>
        <w:lang w:val="ru-RU" w:eastAsia="en-US" w:bidi="ar-SA"/>
      </w:rPr>
    </w:lvl>
    <w:lvl w:ilvl="4" w:tplc="9C145730">
      <w:numFmt w:val="bullet"/>
      <w:lvlText w:val="•"/>
      <w:lvlJc w:val="left"/>
      <w:pPr>
        <w:ind w:left="5694" w:hanging="720"/>
      </w:pPr>
      <w:rPr>
        <w:rFonts w:hint="default"/>
        <w:lang w:val="ru-RU" w:eastAsia="en-US" w:bidi="ar-SA"/>
      </w:rPr>
    </w:lvl>
    <w:lvl w:ilvl="5" w:tplc="35D23082">
      <w:numFmt w:val="bullet"/>
      <w:lvlText w:val="•"/>
      <w:lvlJc w:val="left"/>
      <w:pPr>
        <w:ind w:left="6603" w:hanging="720"/>
      </w:pPr>
      <w:rPr>
        <w:rFonts w:hint="default"/>
        <w:lang w:val="ru-RU" w:eastAsia="en-US" w:bidi="ar-SA"/>
      </w:rPr>
    </w:lvl>
    <w:lvl w:ilvl="6" w:tplc="6B562A5C">
      <w:numFmt w:val="bullet"/>
      <w:lvlText w:val="•"/>
      <w:lvlJc w:val="left"/>
      <w:pPr>
        <w:ind w:left="7511" w:hanging="720"/>
      </w:pPr>
      <w:rPr>
        <w:rFonts w:hint="default"/>
        <w:lang w:val="ru-RU" w:eastAsia="en-US" w:bidi="ar-SA"/>
      </w:rPr>
    </w:lvl>
    <w:lvl w:ilvl="7" w:tplc="9884A5F8">
      <w:numFmt w:val="bullet"/>
      <w:lvlText w:val="•"/>
      <w:lvlJc w:val="left"/>
      <w:pPr>
        <w:ind w:left="8420" w:hanging="720"/>
      </w:pPr>
      <w:rPr>
        <w:rFonts w:hint="default"/>
        <w:lang w:val="ru-RU" w:eastAsia="en-US" w:bidi="ar-SA"/>
      </w:rPr>
    </w:lvl>
    <w:lvl w:ilvl="8" w:tplc="95440086">
      <w:numFmt w:val="bullet"/>
      <w:lvlText w:val="•"/>
      <w:lvlJc w:val="left"/>
      <w:pPr>
        <w:ind w:left="9329" w:hanging="720"/>
      </w:pPr>
      <w:rPr>
        <w:rFonts w:hint="default"/>
        <w:lang w:val="ru-RU" w:eastAsia="en-US" w:bidi="ar-SA"/>
      </w:rPr>
    </w:lvl>
  </w:abstractNum>
  <w:abstractNum w:abstractNumId="7">
    <w:nsid w:val="021C0812"/>
    <w:multiLevelType w:val="hybridMultilevel"/>
    <w:tmpl w:val="B93EF434"/>
    <w:lvl w:ilvl="0" w:tplc="06C892EC">
      <w:numFmt w:val="bullet"/>
      <w:lvlText w:val="-"/>
      <w:lvlJc w:val="left"/>
      <w:pPr>
        <w:ind w:left="104" w:hanging="178"/>
      </w:pPr>
      <w:rPr>
        <w:rFonts w:ascii="Times New Roman" w:eastAsia="Times New Roman" w:hAnsi="Times New Roman" w:cs="Times New Roman" w:hint="default"/>
        <w:w w:val="99"/>
        <w:sz w:val="24"/>
        <w:szCs w:val="24"/>
        <w:lang w:val="ru-RU" w:eastAsia="en-US" w:bidi="ar-SA"/>
      </w:rPr>
    </w:lvl>
    <w:lvl w:ilvl="1" w:tplc="CCBA9038">
      <w:numFmt w:val="bullet"/>
      <w:lvlText w:val="•"/>
      <w:lvlJc w:val="left"/>
      <w:pPr>
        <w:ind w:left="500" w:hanging="178"/>
      </w:pPr>
      <w:rPr>
        <w:rFonts w:hint="default"/>
        <w:lang w:val="ru-RU" w:eastAsia="en-US" w:bidi="ar-SA"/>
      </w:rPr>
    </w:lvl>
    <w:lvl w:ilvl="2" w:tplc="1F288592">
      <w:numFmt w:val="bullet"/>
      <w:lvlText w:val="•"/>
      <w:lvlJc w:val="left"/>
      <w:pPr>
        <w:ind w:left="900" w:hanging="178"/>
      </w:pPr>
      <w:rPr>
        <w:rFonts w:hint="default"/>
        <w:lang w:val="ru-RU" w:eastAsia="en-US" w:bidi="ar-SA"/>
      </w:rPr>
    </w:lvl>
    <w:lvl w:ilvl="3" w:tplc="D24C5A8C">
      <w:numFmt w:val="bullet"/>
      <w:lvlText w:val="•"/>
      <w:lvlJc w:val="left"/>
      <w:pPr>
        <w:ind w:left="1300" w:hanging="178"/>
      </w:pPr>
      <w:rPr>
        <w:rFonts w:hint="default"/>
        <w:lang w:val="ru-RU" w:eastAsia="en-US" w:bidi="ar-SA"/>
      </w:rPr>
    </w:lvl>
    <w:lvl w:ilvl="4" w:tplc="421A442E">
      <w:numFmt w:val="bullet"/>
      <w:lvlText w:val="•"/>
      <w:lvlJc w:val="left"/>
      <w:pPr>
        <w:ind w:left="1700" w:hanging="178"/>
      </w:pPr>
      <w:rPr>
        <w:rFonts w:hint="default"/>
        <w:lang w:val="ru-RU" w:eastAsia="en-US" w:bidi="ar-SA"/>
      </w:rPr>
    </w:lvl>
    <w:lvl w:ilvl="5" w:tplc="E35AAB0A">
      <w:numFmt w:val="bullet"/>
      <w:lvlText w:val="•"/>
      <w:lvlJc w:val="left"/>
      <w:pPr>
        <w:ind w:left="2101" w:hanging="178"/>
      </w:pPr>
      <w:rPr>
        <w:rFonts w:hint="default"/>
        <w:lang w:val="ru-RU" w:eastAsia="en-US" w:bidi="ar-SA"/>
      </w:rPr>
    </w:lvl>
    <w:lvl w:ilvl="6" w:tplc="0992AB76">
      <w:numFmt w:val="bullet"/>
      <w:lvlText w:val="•"/>
      <w:lvlJc w:val="left"/>
      <w:pPr>
        <w:ind w:left="2501" w:hanging="178"/>
      </w:pPr>
      <w:rPr>
        <w:rFonts w:hint="default"/>
        <w:lang w:val="ru-RU" w:eastAsia="en-US" w:bidi="ar-SA"/>
      </w:rPr>
    </w:lvl>
    <w:lvl w:ilvl="7" w:tplc="5DE44B44">
      <w:numFmt w:val="bullet"/>
      <w:lvlText w:val="•"/>
      <w:lvlJc w:val="left"/>
      <w:pPr>
        <w:ind w:left="2901" w:hanging="178"/>
      </w:pPr>
      <w:rPr>
        <w:rFonts w:hint="default"/>
        <w:lang w:val="ru-RU" w:eastAsia="en-US" w:bidi="ar-SA"/>
      </w:rPr>
    </w:lvl>
    <w:lvl w:ilvl="8" w:tplc="D83041EA">
      <w:numFmt w:val="bullet"/>
      <w:lvlText w:val="•"/>
      <w:lvlJc w:val="left"/>
      <w:pPr>
        <w:ind w:left="3301" w:hanging="178"/>
      </w:pPr>
      <w:rPr>
        <w:rFonts w:hint="default"/>
        <w:lang w:val="ru-RU" w:eastAsia="en-US" w:bidi="ar-SA"/>
      </w:rPr>
    </w:lvl>
  </w:abstractNum>
  <w:abstractNum w:abstractNumId="8">
    <w:nsid w:val="024002D6"/>
    <w:multiLevelType w:val="hybridMultilevel"/>
    <w:tmpl w:val="16368BF0"/>
    <w:lvl w:ilvl="0" w:tplc="DE945FD0">
      <w:start w:val="1"/>
      <w:numFmt w:val="decimal"/>
      <w:lvlText w:val="%1."/>
      <w:lvlJc w:val="left"/>
      <w:pPr>
        <w:ind w:left="384" w:hanging="197"/>
        <w:jc w:val="left"/>
      </w:pPr>
      <w:rPr>
        <w:rFonts w:ascii="Times New Roman" w:eastAsia="Times New Roman" w:hAnsi="Times New Roman" w:cs="Times New Roman" w:hint="default"/>
        <w:w w:val="100"/>
        <w:sz w:val="22"/>
        <w:szCs w:val="22"/>
        <w:lang w:val="ru-RU" w:eastAsia="en-US" w:bidi="ar-SA"/>
      </w:rPr>
    </w:lvl>
    <w:lvl w:ilvl="1" w:tplc="348C2970">
      <w:numFmt w:val="bullet"/>
      <w:lvlText w:val="•"/>
      <w:lvlJc w:val="left"/>
      <w:pPr>
        <w:ind w:left="539" w:hanging="197"/>
      </w:pPr>
      <w:rPr>
        <w:rFonts w:hint="default"/>
        <w:lang w:val="ru-RU" w:eastAsia="en-US" w:bidi="ar-SA"/>
      </w:rPr>
    </w:lvl>
    <w:lvl w:ilvl="2" w:tplc="2500EEFC">
      <w:numFmt w:val="bullet"/>
      <w:lvlText w:val="•"/>
      <w:lvlJc w:val="left"/>
      <w:pPr>
        <w:ind w:left="699" w:hanging="197"/>
      </w:pPr>
      <w:rPr>
        <w:rFonts w:hint="default"/>
        <w:lang w:val="ru-RU" w:eastAsia="en-US" w:bidi="ar-SA"/>
      </w:rPr>
    </w:lvl>
    <w:lvl w:ilvl="3" w:tplc="FE8C07FA">
      <w:numFmt w:val="bullet"/>
      <w:lvlText w:val="•"/>
      <w:lvlJc w:val="left"/>
      <w:pPr>
        <w:ind w:left="858" w:hanging="197"/>
      </w:pPr>
      <w:rPr>
        <w:rFonts w:hint="default"/>
        <w:lang w:val="ru-RU" w:eastAsia="en-US" w:bidi="ar-SA"/>
      </w:rPr>
    </w:lvl>
    <w:lvl w:ilvl="4" w:tplc="6B5E53F8">
      <w:numFmt w:val="bullet"/>
      <w:lvlText w:val="•"/>
      <w:lvlJc w:val="left"/>
      <w:pPr>
        <w:ind w:left="1018" w:hanging="197"/>
      </w:pPr>
      <w:rPr>
        <w:rFonts w:hint="default"/>
        <w:lang w:val="ru-RU" w:eastAsia="en-US" w:bidi="ar-SA"/>
      </w:rPr>
    </w:lvl>
    <w:lvl w:ilvl="5" w:tplc="AEE879CA">
      <w:numFmt w:val="bullet"/>
      <w:lvlText w:val="•"/>
      <w:lvlJc w:val="left"/>
      <w:pPr>
        <w:ind w:left="1177" w:hanging="197"/>
      </w:pPr>
      <w:rPr>
        <w:rFonts w:hint="default"/>
        <w:lang w:val="ru-RU" w:eastAsia="en-US" w:bidi="ar-SA"/>
      </w:rPr>
    </w:lvl>
    <w:lvl w:ilvl="6" w:tplc="BB74EEC0">
      <w:numFmt w:val="bullet"/>
      <w:lvlText w:val="•"/>
      <w:lvlJc w:val="left"/>
      <w:pPr>
        <w:ind w:left="1337" w:hanging="197"/>
      </w:pPr>
      <w:rPr>
        <w:rFonts w:hint="default"/>
        <w:lang w:val="ru-RU" w:eastAsia="en-US" w:bidi="ar-SA"/>
      </w:rPr>
    </w:lvl>
    <w:lvl w:ilvl="7" w:tplc="EF24F128">
      <w:numFmt w:val="bullet"/>
      <w:lvlText w:val="•"/>
      <w:lvlJc w:val="left"/>
      <w:pPr>
        <w:ind w:left="1496" w:hanging="197"/>
      </w:pPr>
      <w:rPr>
        <w:rFonts w:hint="default"/>
        <w:lang w:val="ru-RU" w:eastAsia="en-US" w:bidi="ar-SA"/>
      </w:rPr>
    </w:lvl>
    <w:lvl w:ilvl="8" w:tplc="3EAA6E8C">
      <w:numFmt w:val="bullet"/>
      <w:lvlText w:val="•"/>
      <w:lvlJc w:val="left"/>
      <w:pPr>
        <w:ind w:left="1656" w:hanging="197"/>
      </w:pPr>
      <w:rPr>
        <w:rFonts w:hint="default"/>
        <w:lang w:val="ru-RU" w:eastAsia="en-US" w:bidi="ar-SA"/>
      </w:rPr>
    </w:lvl>
  </w:abstractNum>
  <w:abstractNum w:abstractNumId="9">
    <w:nsid w:val="032D0070"/>
    <w:multiLevelType w:val="hybridMultilevel"/>
    <w:tmpl w:val="FB1CF846"/>
    <w:lvl w:ilvl="0" w:tplc="04190005">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0">
    <w:nsid w:val="0331120D"/>
    <w:multiLevelType w:val="hybridMultilevel"/>
    <w:tmpl w:val="83002320"/>
    <w:lvl w:ilvl="0" w:tplc="E3BAF32A">
      <w:numFmt w:val="bullet"/>
      <w:lvlText w:val=""/>
      <w:lvlJc w:val="left"/>
      <w:pPr>
        <w:ind w:left="105" w:hanging="161"/>
      </w:pPr>
      <w:rPr>
        <w:rFonts w:ascii="Symbol" w:eastAsia="Symbol" w:hAnsi="Symbol" w:cs="Symbol" w:hint="default"/>
        <w:color w:val="000009"/>
        <w:w w:val="99"/>
        <w:sz w:val="20"/>
        <w:szCs w:val="20"/>
        <w:lang w:val="ru-RU" w:eastAsia="en-US" w:bidi="ar-SA"/>
      </w:rPr>
    </w:lvl>
    <w:lvl w:ilvl="1" w:tplc="22CE9E8C">
      <w:numFmt w:val="bullet"/>
      <w:lvlText w:val="•"/>
      <w:lvlJc w:val="left"/>
      <w:pPr>
        <w:ind w:left="287" w:hanging="161"/>
      </w:pPr>
      <w:rPr>
        <w:rFonts w:hint="default"/>
        <w:lang w:val="ru-RU" w:eastAsia="en-US" w:bidi="ar-SA"/>
      </w:rPr>
    </w:lvl>
    <w:lvl w:ilvl="2" w:tplc="F294B462">
      <w:numFmt w:val="bullet"/>
      <w:lvlText w:val="•"/>
      <w:lvlJc w:val="left"/>
      <w:pPr>
        <w:ind w:left="474" w:hanging="161"/>
      </w:pPr>
      <w:rPr>
        <w:rFonts w:hint="default"/>
        <w:lang w:val="ru-RU" w:eastAsia="en-US" w:bidi="ar-SA"/>
      </w:rPr>
    </w:lvl>
    <w:lvl w:ilvl="3" w:tplc="A49435E0">
      <w:numFmt w:val="bullet"/>
      <w:lvlText w:val="•"/>
      <w:lvlJc w:val="left"/>
      <w:pPr>
        <w:ind w:left="661" w:hanging="161"/>
      </w:pPr>
      <w:rPr>
        <w:rFonts w:hint="default"/>
        <w:lang w:val="ru-RU" w:eastAsia="en-US" w:bidi="ar-SA"/>
      </w:rPr>
    </w:lvl>
    <w:lvl w:ilvl="4" w:tplc="3D7079FE">
      <w:numFmt w:val="bullet"/>
      <w:lvlText w:val="•"/>
      <w:lvlJc w:val="left"/>
      <w:pPr>
        <w:ind w:left="848" w:hanging="161"/>
      </w:pPr>
      <w:rPr>
        <w:rFonts w:hint="default"/>
        <w:lang w:val="ru-RU" w:eastAsia="en-US" w:bidi="ar-SA"/>
      </w:rPr>
    </w:lvl>
    <w:lvl w:ilvl="5" w:tplc="9A9A9606">
      <w:numFmt w:val="bullet"/>
      <w:lvlText w:val="•"/>
      <w:lvlJc w:val="left"/>
      <w:pPr>
        <w:ind w:left="1036" w:hanging="161"/>
      </w:pPr>
      <w:rPr>
        <w:rFonts w:hint="default"/>
        <w:lang w:val="ru-RU" w:eastAsia="en-US" w:bidi="ar-SA"/>
      </w:rPr>
    </w:lvl>
    <w:lvl w:ilvl="6" w:tplc="F4F050AA">
      <w:numFmt w:val="bullet"/>
      <w:lvlText w:val="•"/>
      <w:lvlJc w:val="left"/>
      <w:pPr>
        <w:ind w:left="1223" w:hanging="161"/>
      </w:pPr>
      <w:rPr>
        <w:rFonts w:hint="default"/>
        <w:lang w:val="ru-RU" w:eastAsia="en-US" w:bidi="ar-SA"/>
      </w:rPr>
    </w:lvl>
    <w:lvl w:ilvl="7" w:tplc="FD0EBD38">
      <w:numFmt w:val="bullet"/>
      <w:lvlText w:val="•"/>
      <w:lvlJc w:val="left"/>
      <w:pPr>
        <w:ind w:left="1410" w:hanging="161"/>
      </w:pPr>
      <w:rPr>
        <w:rFonts w:hint="default"/>
        <w:lang w:val="ru-RU" w:eastAsia="en-US" w:bidi="ar-SA"/>
      </w:rPr>
    </w:lvl>
    <w:lvl w:ilvl="8" w:tplc="8866558C">
      <w:numFmt w:val="bullet"/>
      <w:lvlText w:val="•"/>
      <w:lvlJc w:val="left"/>
      <w:pPr>
        <w:ind w:left="1597" w:hanging="161"/>
      </w:pPr>
      <w:rPr>
        <w:rFonts w:hint="default"/>
        <w:lang w:val="ru-RU" w:eastAsia="en-US" w:bidi="ar-SA"/>
      </w:rPr>
    </w:lvl>
  </w:abstractNum>
  <w:abstractNum w:abstractNumId="11">
    <w:nsid w:val="03674363"/>
    <w:multiLevelType w:val="hybridMultilevel"/>
    <w:tmpl w:val="BF16572A"/>
    <w:lvl w:ilvl="0" w:tplc="560C6B3A">
      <w:start w:val="1"/>
      <w:numFmt w:val="decimal"/>
      <w:lvlText w:val="%1."/>
      <w:lvlJc w:val="left"/>
      <w:pPr>
        <w:ind w:left="141" w:hanging="406"/>
        <w:jc w:val="left"/>
      </w:pPr>
      <w:rPr>
        <w:rFonts w:ascii="Times New Roman" w:eastAsia="Times New Roman" w:hAnsi="Times New Roman" w:cs="Times New Roman" w:hint="default"/>
        <w:color w:val="000009"/>
        <w:w w:val="100"/>
        <w:sz w:val="24"/>
        <w:szCs w:val="24"/>
        <w:lang w:val="ru-RU" w:eastAsia="en-US" w:bidi="ar-SA"/>
      </w:rPr>
    </w:lvl>
    <w:lvl w:ilvl="1" w:tplc="14E88A94">
      <w:numFmt w:val="bullet"/>
      <w:lvlText w:val="•"/>
      <w:lvlJc w:val="left"/>
      <w:pPr>
        <w:ind w:left="366" w:hanging="406"/>
      </w:pPr>
      <w:rPr>
        <w:rFonts w:hint="default"/>
        <w:lang w:val="ru-RU" w:eastAsia="en-US" w:bidi="ar-SA"/>
      </w:rPr>
    </w:lvl>
    <w:lvl w:ilvl="2" w:tplc="E162E96A">
      <w:numFmt w:val="bullet"/>
      <w:lvlText w:val="•"/>
      <w:lvlJc w:val="left"/>
      <w:pPr>
        <w:ind w:left="592" w:hanging="406"/>
      </w:pPr>
      <w:rPr>
        <w:rFonts w:hint="default"/>
        <w:lang w:val="ru-RU" w:eastAsia="en-US" w:bidi="ar-SA"/>
      </w:rPr>
    </w:lvl>
    <w:lvl w:ilvl="3" w:tplc="2440337A">
      <w:numFmt w:val="bullet"/>
      <w:lvlText w:val="•"/>
      <w:lvlJc w:val="left"/>
      <w:pPr>
        <w:ind w:left="818" w:hanging="406"/>
      </w:pPr>
      <w:rPr>
        <w:rFonts w:hint="default"/>
        <w:lang w:val="ru-RU" w:eastAsia="en-US" w:bidi="ar-SA"/>
      </w:rPr>
    </w:lvl>
    <w:lvl w:ilvl="4" w:tplc="49A25B5E">
      <w:numFmt w:val="bullet"/>
      <w:lvlText w:val="•"/>
      <w:lvlJc w:val="left"/>
      <w:pPr>
        <w:ind w:left="1044" w:hanging="406"/>
      </w:pPr>
      <w:rPr>
        <w:rFonts w:hint="default"/>
        <w:lang w:val="ru-RU" w:eastAsia="en-US" w:bidi="ar-SA"/>
      </w:rPr>
    </w:lvl>
    <w:lvl w:ilvl="5" w:tplc="BFD83784">
      <w:numFmt w:val="bullet"/>
      <w:lvlText w:val="•"/>
      <w:lvlJc w:val="left"/>
      <w:pPr>
        <w:ind w:left="1270" w:hanging="406"/>
      </w:pPr>
      <w:rPr>
        <w:rFonts w:hint="default"/>
        <w:lang w:val="ru-RU" w:eastAsia="en-US" w:bidi="ar-SA"/>
      </w:rPr>
    </w:lvl>
    <w:lvl w:ilvl="6" w:tplc="167C106C">
      <w:numFmt w:val="bullet"/>
      <w:lvlText w:val="•"/>
      <w:lvlJc w:val="left"/>
      <w:pPr>
        <w:ind w:left="1496" w:hanging="406"/>
      </w:pPr>
      <w:rPr>
        <w:rFonts w:hint="default"/>
        <w:lang w:val="ru-RU" w:eastAsia="en-US" w:bidi="ar-SA"/>
      </w:rPr>
    </w:lvl>
    <w:lvl w:ilvl="7" w:tplc="86AA865E">
      <w:numFmt w:val="bullet"/>
      <w:lvlText w:val="•"/>
      <w:lvlJc w:val="left"/>
      <w:pPr>
        <w:ind w:left="1722" w:hanging="406"/>
      </w:pPr>
      <w:rPr>
        <w:rFonts w:hint="default"/>
        <w:lang w:val="ru-RU" w:eastAsia="en-US" w:bidi="ar-SA"/>
      </w:rPr>
    </w:lvl>
    <w:lvl w:ilvl="8" w:tplc="31200F60">
      <w:numFmt w:val="bullet"/>
      <w:lvlText w:val="•"/>
      <w:lvlJc w:val="left"/>
      <w:pPr>
        <w:ind w:left="1948" w:hanging="406"/>
      </w:pPr>
      <w:rPr>
        <w:rFonts w:hint="default"/>
        <w:lang w:val="ru-RU" w:eastAsia="en-US" w:bidi="ar-SA"/>
      </w:rPr>
    </w:lvl>
  </w:abstractNum>
  <w:abstractNum w:abstractNumId="12">
    <w:nsid w:val="044B6420"/>
    <w:multiLevelType w:val="multilevel"/>
    <w:tmpl w:val="2D823750"/>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05437ED3"/>
    <w:multiLevelType w:val="hybridMultilevel"/>
    <w:tmpl w:val="79AA000C"/>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6E02AC"/>
    <w:multiLevelType w:val="hybridMultilevel"/>
    <w:tmpl w:val="8516119A"/>
    <w:lvl w:ilvl="0" w:tplc="97120A20">
      <w:start w:val="1"/>
      <w:numFmt w:val="decimal"/>
      <w:lvlText w:val="%1."/>
      <w:lvlJc w:val="left"/>
      <w:pPr>
        <w:ind w:left="187" w:hanging="197"/>
        <w:jc w:val="left"/>
      </w:pPr>
      <w:rPr>
        <w:rFonts w:ascii="Times New Roman" w:eastAsia="Times New Roman" w:hAnsi="Times New Roman" w:cs="Times New Roman" w:hint="default"/>
        <w:w w:val="100"/>
        <w:sz w:val="22"/>
        <w:szCs w:val="22"/>
        <w:lang w:val="ru-RU" w:eastAsia="en-US" w:bidi="ar-SA"/>
      </w:rPr>
    </w:lvl>
    <w:lvl w:ilvl="1" w:tplc="CDB8A0F2">
      <w:numFmt w:val="bullet"/>
      <w:lvlText w:val="•"/>
      <w:lvlJc w:val="left"/>
      <w:pPr>
        <w:ind w:left="359" w:hanging="197"/>
      </w:pPr>
      <w:rPr>
        <w:rFonts w:hint="default"/>
        <w:lang w:val="ru-RU" w:eastAsia="en-US" w:bidi="ar-SA"/>
      </w:rPr>
    </w:lvl>
    <w:lvl w:ilvl="2" w:tplc="03924BB2">
      <w:numFmt w:val="bullet"/>
      <w:lvlText w:val="•"/>
      <w:lvlJc w:val="left"/>
      <w:pPr>
        <w:ind w:left="539" w:hanging="197"/>
      </w:pPr>
      <w:rPr>
        <w:rFonts w:hint="default"/>
        <w:lang w:val="ru-RU" w:eastAsia="en-US" w:bidi="ar-SA"/>
      </w:rPr>
    </w:lvl>
    <w:lvl w:ilvl="3" w:tplc="66D4389A">
      <w:numFmt w:val="bullet"/>
      <w:lvlText w:val="•"/>
      <w:lvlJc w:val="left"/>
      <w:pPr>
        <w:ind w:left="718" w:hanging="197"/>
      </w:pPr>
      <w:rPr>
        <w:rFonts w:hint="default"/>
        <w:lang w:val="ru-RU" w:eastAsia="en-US" w:bidi="ar-SA"/>
      </w:rPr>
    </w:lvl>
    <w:lvl w:ilvl="4" w:tplc="C5668A5C">
      <w:numFmt w:val="bullet"/>
      <w:lvlText w:val="•"/>
      <w:lvlJc w:val="left"/>
      <w:pPr>
        <w:ind w:left="898" w:hanging="197"/>
      </w:pPr>
      <w:rPr>
        <w:rFonts w:hint="default"/>
        <w:lang w:val="ru-RU" w:eastAsia="en-US" w:bidi="ar-SA"/>
      </w:rPr>
    </w:lvl>
    <w:lvl w:ilvl="5" w:tplc="804413E6">
      <w:numFmt w:val="bullet"/>
      <w:lvlText w:val="•"/>
      <w:lvlJc w:val="left"/>
      <w:pPr>
        <w:ind w:left="1077" w:hanging="197"/>
      </w:pPr>
      <w:rPr>
        <w:rFonts w:hint="default"/>
        <w:lang w:val="ru-RU" w:eastAsia="en-US" w:bidi="ar-SA"/>
      </w:rPr>
    </w:lvl>
    <w:lvl w:ilvl="6" w:tplc="CA9AEBAA">
      <w:numFmt w:val="bullet"/>
      <w:lvlText w:val="•"/>
      <w:lvlJc w:val="left"/>
      <w:pPr>
        <w:ind w:left="1257" w:hanging="197"/>
      </w:pPr>
      <w:rPr>
        <w:rFonts w:hint="default"/>
        <w:lang w:val="ru-RU" w:eastAsia="en-US" w:bidi="ar-SA"/>
      </w:rPr>
    </w:lvl>
    <w:lvl w:ilvl="7" w:tplc="69B22792">
      <w:numFmt w:val="bullet"/>
      <w:lvlText w:val="•"/>
      <w:lvlJc w:val="left"/>
      <w:pPr>
        <w:ind w:left="1436" w:hanging="197"/>
      </w:pPr>
      <w:rPr>
        <w:rFonts w:hint="default"/>
        <w:lang w:val="ru-RU" w:eastAsia="en-US" w:bidi="ar-SA"/>
      </w:rPr>
    </w:lvl>
    <w:lvl w:ilvl="8" w:tplc="68829D98">
      <w:numFmt w:val="bullet"/>
      <w:lvlText w:val="•"/>
      <w:lvlJc w:val="left"/>
      <w:pPr>
        <w:ind w:left="1616" w:hanging="197"/>
      </w:pPr>
      <w:rPr>
        <w:rFonts w:hint="default"/>
        <w:lang w:val="ru-RU" w:eastAsia="en-US" w:bidi="ar-SA"/>
      </w:rPr>
    </w:lvl>
  </w:abstractNum>
  <w:abstractNum w:abstractNumId="15">
    <w:nsid w:val="05954859"/>
    <w:multiLevelType w:val="hybridMultilevel"/>
    <w:tmpl w:val="1FDA66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5B6470D"/>
    <w:multiLevelType w:val="hybridMultilevel"/>
    <w:tmpl w:val="FF4E1E78"/>
    <w:lvl w:ilvl="0" w:tplc="2F02E2B2">
      <w:numFmt w:val="bullet"/>
      <w:lvlText w:val="-"/>
      <w:lvlJc w:val="left"/>
      <w:pPr>
        <w:ind w:left="382" w:hanging="140"/>
      </w:pPr>
      <w:rPr>
        <w:rFonts w:hint="default"/>
        <w:w w:val="99"/>
        <w:lang w:val="ru-RU" w:eastAsia="en-US" w:bidi="ar-SA"/>
      </w:rPr>
    </w:lvl>
    <w:lvl w:ilvl="1" w:tplc="4A867368">
      <w:numFmt w:val="bullet"/>
      <w:lvlText w:val="•"/>
      <w:lvlJc w:val="left"/>
      <w:pPr>
        <w:ind w:left="1400" w:hanging="140"/>
      </w:pPr>
      <w:rPr>
        <w:rFonts w:hint="default"/>
        <w:lang w:val="ru-RU" w:eastAsia="en-US" w:bidi="ar-SA"/>
      </w:rPr>
    </w:lvl>
    <w:lvl w:ilvl="2" w:tplc="019403FE">
      <w:numFmt w:val="bullet"/>
      <w:lvlText w:val="•"/>
      <w:lvlJc w:val="left"/>
      <w:pPr>
        <w:ind w:left="2421" w:hanging="140"/>
      </w:pPr>
      <w:rPr>
        <w:rFonts w:hint="default"/>
        <w:lang w:val="ru-RU" w:eastAsia="en-US" w:bidi="ar-SA"/>
      </w:rPr>
    </w:lvl>
    <w:lvl w:ilvl="3" w:tplc="9E98A7E4">
      <w:numFmt w:val="bullet"/>
      <w:lvlText w:val="•"/>
      <w:lvlJc w:val="left"/>
      <w:pPr>
        <w:ind w:left="3441" w:hanging="140"/>
      </w:pPr>
      <w:rPr>
        <w:rFonts w:hint="default"/>
        <w:lang w:val="ru-RU" w:eastAsia="en-US" w:bidi="ar-SA"/>
      </w:rPr>
    </w:lvl>
    <w:lvl w:ilvl="4" w:tplc="89120A70">
      <w:numFmt w:val="bullet"/>
      <w:lvlText w:val="•"/>
      <w:lvlJc w:val="left"/>
      <w:pPr>
        <w:ind w:left="4462" w:hanging="140"/>
      </w:pPr>
      <w:rPr>
        <w:rFonts w:hint="default"/>
        <w:lang w:val="ru-RU" w:eastAsia="en-US" w:bidi="ar-SA"/>
      </w:rPr>
    </w:lvl>
    <w:lvl w:ilvl="5" w:tplc="B672C010">
      <w:numFmt w:val="bullet"/>
      <w:lvlText w:val="•"/>
      <w:lvlJc w:val="left"/>
      <w:pPr>
        <w:ind w:left="5483" w:hanging="140"/>
      </w:pPr>
      <w:rPr>
        <w:rFonts w:hint="default"/>
        <w:lang w:val="ru-RU" w:eastAsia="en-US" w:bidi="ar-SA"/>
      </w:rPr>
    </w:lvl>
    <w:lvl w:ilvl="6" w:tplc="DEDAE498">
      <w:numFmt w:val="bullet"/>
      <w:lvlText w:val="•"/>
      <w:lvlJc w:val="left"/>
      <w:pPr>
        <w:ind w:left="6503" w:hanging="140"/>
      </w:pPr>
      <w:rPr>
        <w:rFonts w:hint="default"/>
        <w:lang w:val="ru-RU" w:eastAsia="en-US" w:bidi="ar-SA"/>
      </w:rPr>
    </w:lvl>
    <w:lvl w:ilvl="7" w:tplc="245E9C5C">
      <w:numFmt w:val="bullet"/>
      <w:lvlText w:val="•"/>
      <w:lvlJc w:val="left"/>
      <w:pPr>
        <w:ind w:left="7524" w:hanging="140"/>
      </w:pPr>
      <w:rPr>
        <w:rFonts w:hint="default"/>
        <w:lang w:val="ru-RU" w:eastAsia="en-US" w:bidi="ar-SA"/>
      </w:rPr>
    </w:lvl>
    <w:lvl w:ilvl="8" w:tplc="F2EAB36E">
      <w:numFmt w:val="bullet"/>
      <w:lvlText w:val="•"/>
      <w:lvlJc w:val="left"/>
      <w:pPr>
        <w:ind w:left="8545" w:hanging="140"/>
      </w:pPr>
      <w:rPr>
        <w:rFonts w:hint="default"/>
        <w:lang w:val="ru-RU" w:eastAsia="en-US" w:bidi="ar-SA"/>
      </w:rPr>
    </w:lvl>
  </w:abstractNum>
  <w:abstractNum w:abstractNumId="17">
    <w:nsid w:val="068D079D"/>
    <w:multiLevelType w:val="hybridMultilevel"/>
    <w:tmpl w:val="A6CC67C8"/>
    <w:lvl w:ilvl="0" w:tplc="BD7CEC5C">
      <w:numFmt w:val="bullet"/>
      <w:lvlText w:val="-"/>
      <w:lvlJc w:val="left"/>
      <w:pPr>
        <w:ind w:left="104" w:hanging="207"/>
      </w:pPr>
      <w:rPr>
        <w:rFonts w:ascii="Times New Roman" w:eastAsia="Times New Roman" w:hAnsi="Times New Roman" w:cs="Times New Roman" w:hint="default"/>
        <w:w w:val="99"/>
        <w:sz w:val="24"/>
        <w:szCs w:val="24"/>
        <w:lang w:val="ru-RU" w:eastAsia="en-US" w:bidi="ar-SA"/>
      </w:rPr>
    </w:lvl>
    <w:lvl w:ilvl="1" w:tplc="03066C02">
      <w:numFmt w:val="bullet"/>
      <w:lvlText w:val="•"/>
      <w:lvlJc w:val="left"/>
      <w:pPr>
        <w:ind w:left="500" w:hanging="207"/>
      </w:pPr>
      <w:rPr>
        <w:rFonts w:hint="default"/>
        <w:lang w:val="ru-RU" w:eastAsia="en-US" w:bidi="ar-SA"/>
      </w:rPr>
    </w:lvl>
    <w:lvl w:ilvl="2" w:tplc="FA808892">
      <w:numFmt w:val="bullet"/>
      <w:lvlText w:val="•"/>
      <w:lvlJc w:val="left"/>
      <w:pPr>
        <w:ind w:left="900" w:hanging="207"/>
      </w:pPr>
      <w:rPr>
        <w:rFonts w:hint="default"/>
        <w:lang w:val="ru-RU" w:eastAsia="en-US" w:bidi="ar-SA"/>
      </w:rPr>
    </w:lvl>
    <w:lvl w:ilvl="3" w:tplc="A84AC1DC">
      <w:numFmt w:val="bullet"/>
      <w:lvlText w:val="•"/>
      <w:lvlJc w:val="left"/>
      <w:pPr>
        <w:ind w:left="1300" w:hanging="207"/>
      </w:pPr>
      <w:rPr>
        <w:rFonts w:hint="default"/>
        <w:lang w:val="ru-RU" w:eastAsia="en-US" w:bidi="ar-SA"/>
      </w:rPr>
    </w:lvl>
    <w:lvl w:ilvl="4" w:tplc="B24CB27A">
      <w:numFmt w:val="bullet"/>
      <w:lvlText w:val="•"/>
      <w:lvlJc w:val="left"/>
      <w:pPr>
        <w:ind w:left="1700" w:hanging="207"/>
      </w:pPr>
      <w:rPr>
        <w:rFonts w:hint="default"/>
        <w:lang w:val="ru-RU" w:eastAsia="en-US" w:bidi="ar-SA"/>
      </w:rPr>
    </w:lvl>
    <w:lvl w:ilvl="5" w:tplc="7074A4BE">
      <w:numFmt w:val="bullet"/>
      <w:lvlText w:val="•"/>
      <w:lvlJc w:val="left"/>
      <w:pPr>
        <w:ind w:left="2101" w:hanging="207"/>
      </w:pPr>
      <w:rPr>
        <w:rFonts w:hint="default"/>
        <w:lang w:val="ru-RU" w:eastAsia="en-US" w:bidi="ar-SA"/>
      </w:rPr>
    </w:lvl>
    <w:lvl w:ilvl="6" w:tplc="AB14D03E">
      <w:numFmt w:val="bullet"/>
      <w:lvlText w:val="•"/>
      <w:lvlJc w:val="left"/>
      <w:pPr>
        <w:ind w:left="2501" w:hanging="207"/>
      </w:pPr>
      <w:rPr>
        <w:rFonts w:hint="default"/>
        <w:lang w:val="ru-RU" w:eastAsia="en-US" w:bidi="ar-SA"/>
      </w:rPr>
    </w:lvl>
    <w:lvl w:ilvl="7" w:tplc="5C00C196">
      <w:numFmt w:val="bullet"/>
      <w:lvlText w:val="•"/>
      <w:lvlJc w:val="left"/>
      <w:pPr>
        <w:ind w:left="2901" w:hanging="207"/>
      </w:pPr>
      <w:rPr>
        <w:rFonts w:hint="default"/>
        <w:lang w:val="ru-RU" w:eastAsia="en-US" w:bidi="ar-SA"/>
      </w:rPr>
    </w:lvl>
    <w:lvl w:ilvl="8" w:tplc="40CC4C1E">
      <w:numFmt w:val="bullet"/>
      <w:lvlText w:val="•"/>
      <w:lvlJc w:val="left"/>
      <w:pPr>
        <w:ind w:left="3301" w:hanging="207"/>
      </w:pPr>
      <w:rPr>
        <w:rFonts w:hint="default"/>
        <w:lang w:val="ru-RU" w:eastAsia="en-US" w:bidi="ar-SA"/>
      </w:rPr>
    </w:lvl>
  </w:abstractNum>
  <w:abstractNum w:abstractNumId="18">
    <w:nsid w:val="06DC5DC2"/>
    <w:multiLevelType w:val="multilevel"/>
    <w:tmpl w:val="BF747A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73818C3"/>
    <w:multiLevelType w:val="hybridMultilevel"/>
    <w:tmpl w:val="0EE49654"/>
    <w:lvl w:ilvl="0" w:tplc="CF2E8D08">
      <w:start w:val="1"/>
      <w:numFmt w:val="decimal"/>
      <w:lvlText w:val="%1."/>
      <w:lvlJc w:val="left"/>
      <w:pPr>
        <w:ind w:left="1068" w:hanging="360"/>
      </w:pPr>
      <w:rPr>
        <w:rFonts w:ascii="Arial" w:hAnsi="Arial" w:cs="Arial" w:hint="default"/>
        <w:color w:val="000000"/>
        <w:sz w:val="22"/>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07A44554"/>
    <w:multiLevelType w:val="multilevel"/>
    <w:tmpl w:val="DCB817A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7F919F8"/>
    <w:multiLevelType w:val="hybridMultilevel"/>
    <w:tmpl w:val="E0C21DB8"/>
    <w:lvl w:ilvl="0" w:tplc="8A822158">
      <w:numFmt w:val="bullet"/>
      <w:lvlText w:val=""/>
      <w:lvlJc w:val="left"/>
      <w:pPr>
        <w:ind w:left="105" w:hanging="128"/>
      </w:pPr>
      <w:rPr>
        <w:rFonts w:ascii="Symbol" w:eastAsia="Symbol" w:hAnsi="Symbol" w:cs="Symbol" w:hint="default"/>
        <w:color w:val="000009"/>
        <w:w w:val="99"/>
        <w:sz w:val="20"/>
        <w:szCs w:val="20"/>
        <w:lang w:val="ru-RU" w:eastAsia="en-US" w:bidi="ar-SA"/>
      </w:rPr>
    </w:lvl>
    <w:lvl w:ilvl="1" w:tplc="81E264B0">
      <w:numFmt w:val="bullet"/>
      <w:lvlText w:val="•"/>
      <w:lvlJc w:val="left"/>
      <w:pPr>
        <w:ind w:left="287" w:hanging="128"/>
      </w:pPr>
      <w:rPr>
        <w:rFonts w:hint="default"/>
        <w:lang w:val="ru-RU" w:eastAsia="en-US" w:bidi="ar-SA"/>
      </w:rPr>
    </w:lvl>
    <w:lvl w:ilvl="2" w:tplc="45485FB2">
      <w:numFmt w:val="bullet"/>
      <w:lvlText w:val="•"/>
      <w:lvlJc w:val="left"/>
      <w:pPr>
        <w:ind w:left="474" w:hanging="128"/>
      </w:pPr>
      <w:rPr>
        <w:rFonts w:hint="default"/>
        <w:lang w:val="ru-RU" w:eastAsia="en-US" w:bidi="ar-SA"/>
      </w:rPr>
    </w:lvl>
    <w:lvl w:ilvl="3" w:tplc="C1BE3980">
      <w:numFmt w:val="bullet"/>
      <w:lvlText w:val="•"/>
      <w:lvlJc w:val="left"/>
      <w:pPr>
        <w:ind w:left="661" w:hanging="128"/>
      </w:pPr>
      <w:rPr>
        <w:rFonts w:hint="default"/>
        <w:lang w:val="ru-RU" w:eastAsia="en-US" w:bidi="ar-SA"/>
      </w:rPr>
    </w:lvl>
    <w:lvl w:ilvl="4" w:tplc="670C9884">
      <w:numFmt w:val="bullet"/>
      <w:lvlText w:val="•"/>
      <w:lvlJc w:val="left"/>
      <w:pPr>
        <w:ind w:left="848" w:hanging="128"/>
      </w:pPr>
      <w:rPr>
        <w:rFonts w:hint="default"/>
        <w:lang w:val="ru-RU" w:eastAsia="en-US" w:bidi="ar-SA"/>
      </w:rPr>
    </w:lvl>
    <w:lvl w:ilvl="5" w:tplc="644AECBE">
      <w:numFmt w:val="bullet"/>
      <w:lvlText w:val="•"/>
      <w:lvlJc w:val="left"/>
      <w:pPr>
        <w:ind w:left="1036" w:hanging="128"/>
      </w:pPr>
      <w:rPr>
        <w:rFonts w:hint="default"/>
        <w:lang w:val="ru-RU" w:eastAsia="en-US" w:bidi="ar-SA"/>
      </w:rPr>
    </w:lvl>
    <w:lvl w:ilvl="6" w:tplc="B568E084">
      <w:numFmt w:val="bullet"/>
      <w:lvlText w:val="•"/>
      <w:lvlJc w:val="left"/>
      <w:pPr>
        <w:ind w:left="1223" w:hanging="128"/>
      </w:pPr>
      <w:rPr>
        <w:rFonts w:hint="default"/>
        <w:lang w:val="ru-RU" w:eastAsia="en-US" w:bidi="ar-SA"/>
      </w:rPr>
    </w:lvl>
    <w:lvl w:ilvl="7" w:tplc="BB8211EC">
      <w:numFmt w:val="bullet"/>
      <w:lvlText w:val="•"/>
      <w:lvlJc w:val="left"/>
      <w:pPr>
        <w:ind w:left="1410" w:hanging="128"/>
      </w:pPr>
      <w:rPr>
        <w:rFonts w:hint="default"/>
        <w:lang w:val="ru-RU" w:eastAsia="en-US" w:bidi="ar-SA"/>
      </w:rPr>
    </w:lvl>
    <w:lvl w:ilvl="8" w:tplc="C6B46AE4">
      <w:numFmt w:val="bullet"/>
      <w:lvlText w:val="•"/>
      <w:lvlJc w:val="left"/>
      <w:pPr>
        <w:ind w:left="1597" w:hanging="128"/>
      </w:pPr>
      <w:rPr>
        <w:rFonts w:hint="default"/>
        <w:lang w:val="ru-RU" w:eastAsia="en-US" w:bidi="ar-SA"/>
      </w:rPr>
    </w:lvl>
  </w:abstractNum>
  <w:abstractNum w:abstractNumId="22">
    <w:nsid w:val="08A71076"/>
    <w:multiLevelType w:val="hybridMultilevel"/>
    <w:tmpl w:val="4DAAF2CC"/>
    <w:lvl w:ilvl="0" w:tplc="20388C68">
      <w:numFmt w:val="bullet"/>
      <w:lvlText w:val="•"/>
      <w:lvlJc w:val="left"/>
      <w:pPr>
        <w:ind w:left="105" w:hanging="224"/>
      </w:pPr>
      <w:rPr>
        <w:rFonts w:ascii="Times New Roman" w:eastAsia="Times New Roman" w:hAnsi="Times New Roman" w:cs="Times New Roman" w:hint="default"/>
        <w:w w:val="100"/>
        <w:sz w:val="24"/>
        <w:szCs w:val="24"/>
        <w:lang w:val="ru-RU" w:eastAsia="en-US" w:bidi="ar-SA"/>
      </w:rPr>
    </w:lvl>
    <w:lvl w:ilvl="1" w:tplc="1398F940">
      <w:numFmt w:val="bullet"/>
      <w:lvlText w:val="•"/>
      <w:lvlJc w:val="left"/>
      <w:pPr>
        <w:ind w:left="287" w:hanging="224"/>
      </w:pPr>
      <w:rPr>
        <w:rFonts w:hint="default"/>
        <w:lang w:val="ru-RU" w:eastAsia="en-US" w:bidi="ar-SA"/>
      </w:rPr>
    </w:lvl>
    <w:lvl w:ilvl="2" w:tplc="D9704898">
      <w:numFmt w:val="bullet"/>
      <w:lvlText w:val="•"/>
      <w:lvlJc w:val="left"/>
      <w:pPr>
        <w:ind w:left="474" w:hanging="224"/>
      </w:pPr>
      <w:rPr>
        <w:rFonts w:hint="default"/>
        <w:lang w:val="ru-RU" w:eastAsia="en-US" w:bidi="ar-SA"/>
      </w:rPr>
    </w:lvl>
    <w:lvl w:ilvl="3" w:tplc="6584ED6C">
      <w:numFmt w:val="bullet"/>
      <w:lvlText w:val="•"/>
      <w:lvlJc w:val="left"/>
      <w:pPr>
        <w:ind w:left="661" w:hanging="224"/>
      </w:pPr>
      <w:rPr>
        <w:rFonts w:hint="default"/>
        <w:lang w:val="ru-RU" w:eastAsia="en-US" w:bidi="ar-SA"/>
      </w:rPr>
    </w:lvl>
    <w:lvl w:ilvl="4" w:tplc="DAE048EA">
      <w:numFmt w:val="bullet"/>
      <w:lvlText w:val="•"/>
      <w:lvlJc w:val="left"/>
      <w:pPr>
        <w:ind w:left="848" w:hanging="224"/>
      </w:pPr>
      <w:rPr>
        <w:rFonts w:hint="default"/>
        <w:lang w:val="ru-RU" w:eastAsia="en-US" w:bidi="ar-SA"/>
      </w:rPr>
    </w:lvl>
    <w:lvl w:ilvl="5" w:tplc="A1DC0ED6">
      <w:numFmt w:val="bullet"/>
      <w:lvlText w:val="•"/>
      <w:lvlJc w:val="left"/>
      <w:pPr>
        <w:ind w:left="1036" w:hanging="224"/>
      </w:pPr>
      <w:rPr>
        <w:rFonts w:hint="default"/>
        <w:lang w:val="ru-RU" w:eastAsia="en-US" w:bidi="ar-SA"/>
      </w:rPr>
    </w:lvl>
    <w:lvl w:ilvl="6" w:tplc="882EE058">
      <w:numFmt w:val="bullet"/>
      <w:lvlText w:val="•"/>
      <w:lvlJc w:val="left"/>
      <w:pPr>
        <w:ind w:left="1223" w:hanging="224"/>
      </w:pPr>
      <w:rPr>
        <w:rFonts w:hint="default"/>
        <w:lang w:val="ru-RU" w:eastAsia="en-US" w:bidi="ar-SA"/>
      </w:rPr>
    </w:lvl>
    <w:lvl w:ilvl="7" w:tplc="2CE227EA">
      <w:numFmt w:val="bullet"/>
      <w:lvlText w:val="•"/>
      <w:lvlJc w:val="left"/>
      <w:pPr>
        <w:ind w:left="1410" w:hanging="224"/>
      </w:pPr>
      <w:rPr>
        <w:rFonts w:hint="default"/>
        <w:lang w:val="ru-RU" w:eastAsia="en-US" w:bidi="ar-SA"/>
      </w:rPr>
    </w:lvl>
    <w:lvl w:ilvl="8" w:tplc="AA366C28">
      <w:numFmt w:val="bullet"/>
      <w:lvlText w:val="•"/>
      <w:lvlJc w:val="left"/>
      <w:pPr>
        <w:ind w:left="1597" w:hanging="224"/>
      </w:pPr>
      <w:rPr>
        <w:rFonts w:hint="default"/>
        <w:lang w:val="ru-RU" w:eastAsia="en-US" w:bidi="ar-SA"/>
      </w:rPr>
    </w:lvl>
  </w:abstractNum>
  <w:abstractNum w:abstractNumId="23">
    <w:nsid w:val="08B839F4"/>
    <w:multiLevelType w:val="hybridMultilevel"/>
    <w:tmpl w:val="20C6A2F4"/>
    <w:lvl w:ilvl="0" w:tplc="FE48BC58">
      <w:numFmt w:val="bullet"/>
      <w:lvlText w:val="•"/>
      <w:lvlJc w:val="left"/>
      <w:pPr>
        <w:ind w:left="187" w:hanging="197"/>
      </w:pPr>
      <w:rPr>
        <w:rFonts w:ascii="Times New Roman" w:eastAsia="Times New Roman" w:hAnsi="Times New Roman" w:cs="Times New Roman" w:hint="default"/>
        <w:w w:val="100"/>
        <w:sz w:val="24"/>
        <w:szCs w:val="24"/>
        <w:lang w:val="ru-RU" w:eastAsia="en-US" w:bidi="ar-SA"/>
      </w:rPr>
    </w:lvl>
    <w:lvl w:ilvl="1" w:tplc="0792C080">
      <w:numFmt w:val="bullet"/>
      <w:lvlText w:val="•"/>
      <w:lvlJc w:val="left"/>
      <w:pPr>
        <w:ind w:left="359" w:hanging="197"/>
      </w:pPr>
      <w:rPr>
        <w:rFonts w:hint="default"/>
        <w:lang w:val="ru-RU" w:eastAsia="en-US" w:bidi="ar-SA"/>
      </w:rPr>
    </w:lvl>
    <w:lvl w:ilvl="2" w:tplc="A2309D34">
      <w:numFmt w:val="bullet"/>
      <w:lvlText w:val="•"/>
      <w:lvlJc w:val="left"/>
      <w:pPr>
        <w:ind w:left="539" w:hanging="197"/>
      </w:pPr>
      <w:rPr>
        <w:rFonts w:hint="default"/>
        <w:lang w:val="ru-RU" w:eastAsia="en-US" w:bidi="ar-SA"/>
      </w:rPr>
    </w:lvl>
    <w:lvl w:ilvl="3" w:tplc="510838B8">
      <w:numFmt w:val="bullet"/>
      <w:lvlText w:val="•"/>
      <w:lvlJc w:val="left"/>
      <w:pPr>
        <w:ind w:left="718" w:hanging="197"/>
      </w:pPr>
      <w:rPr>
        <w:rFonts w:hint="default"/>
        <w:lang w:val="ru-RU" w:eastAsia="en-US" w:bidi="ar-SA"/>
      </w:rPr>
    </w:lvl>
    <w:lvl w:ilvl="4" w:tplc="40EC25BE">
      <w:numFmt w:val="bullet"/>
      <w:lvlText w:val="•"/>
      <w:lvlJc w:val="left"/>
      <w:pPr>
        <w:ind w:left="898" w:hanging="197"/>
      </w:pPr>
      <w:rPr>
        <w:rFonts w:hint="default"/>
        <w:lang w:val="ru-RU" w:eastAsia="en-US" w:bidi="ar-SA"/>
      </w:rPr>
    </w:lvl>
    <w:lvl w:ilvl="5" w:tplc="482089DA">
      <w:numFmt w:val="bullet"/>
      <w:lvlText w:val="•"/>
      <w:lvlJc w:val="left"/>
      <w:pPr>
        <w:ind w:left="1077" w:hanging="197"/>
      </w:pPr>
      <w:rPr>
        <w:rFonts w:hint="default"/>
        <w:lang w:val="ru-RU" w:eastAsia="en-US" w:bidi="ar-SA"/>
      </w:rPr>
    </w:lvl>
    <w:lvl w:ilvl="6" w:tplc="0E342A7C">
      <w:numFmt w:val="bullet"/>
      <w:lvlText w:val="•"/>
      <w:lvlJc w:val="left"/>
      <w:pPr>
        <w:ind w:left="1257" w:hanging="197"/>
      </w:pPr>
      <w:rPr>
        <w:rFonts w:hint="default"/>
        <w:lang w:val="ru-RU" w:eastAsia="en-US" w:bidi="ar-SA"/>
      </w:rPr>
    </w:lvl>
    <w:lvl w:ilvl="7" w:tplc="1B781846">
      <w:numFmt w:val="bullet"/>
      <w:lvlText w:val="•"/>
      <w:lvlJc w:val="left"/>
      <w:pPr>
        <w:ind w:left="1436" w:hanging="197"/>
      </w:pPr>
      <w:rPr>
        <w:rFonts w:hint="default"/>
        <w:lang w:val="ru-RU" w:eastAsia="en-US" w:bidi="ar-SA"/>
      </w:rPr>
    </w:lvl>
    <w:lvl w:ilvl="8" w:tplc="AB6E30B0">
      <w:numFmt w:val="bullet"/>
      <w:lvlText w:val="•"/>
      <w:lvlJc w:val="left"/>
      <w:pPr>
        <w:ind w:left="1616" w:hanging="197"/>
      </w:pPr>
      <w:rPr>
        <w:rFonts w:hint="default"/>
        <w:lang w:val="ru-RU" w:eastAsia="en-US" w:bidi="ar-SA"/>
      </w:rPr>
    </w:lvl>
  </w:abstractNum>
  <w:abstractNum w:abstractNumId="24">
    <w:nsid w:val="091524A7"/>
    <w:multiLevelType w:val="hybridMultilevel"/>
    <w:tmpl w:val="CB6C73DE"/>
    <w:lvl w:ilvl="0" w:tplc="84820398">
      <w:start w:val="1"/>
      <w:numFmt w:val="decimal"/>
      <w:lvlText w:val="%1."/>
      <w:lvlJc w:val="left"/>
      <w:pPr>
        <w:ind w:left="108" w:hanging="310"/>
        <w:jc w:val="left"/>
      </w:pPr>
      <w:rPr>
        <w:rFonts w:ascii="Times New Roman" w:eastAsia="Times New Roman" w:hAnsi="Times New Roman" w:cs="Times New Roman" w:hint="default"/>
        <w:color w:val="000009"/>
        <w:w w:val="100"/>
        <w:sz w:val="24"/>
        <w:szCs w:val="24"/>
        <w:lang w:val="ru-RU" w:eastAsia="en-US" w:bidi="ar-SA"/>
      </w:rPr>
    </w:lvl>
    <w:lvl w:ilvl="1" w:tplc="26865984">
      <w:numFmt w:val="bullet"/>
      <w:lvlText w:val="•"/>
      <w:lvlJc w:val="left"/>
      <w:pPr>
        <w:ind w:left="330" w:hanging="310"/>
      </w:pPr>
      <w:rPr>
        <w:rFonts w:hint="default"/>
        <w:lang w:val="ru-RU" w:eastAsia="en-US" w:bidi="ar-SA"/>
      </w:rPr>
    </w:lvl>
    <w:lvl w:ilvl="2" w:tplc="89B69798">
      <w:numFmt w:val="bullet"/>
      <w:lvlText w:val="•"/>
      <w:lvlJc w:val="left"/>
      <w:pPr>
        <w:ind w:left="560" w:hanging="310"/>
      </w:pPr>
      <w:rPr>
        <w:rFonts w:hint="default"/>
        <w:lang w:val="ru-RU" w:eastAsia="en-US" w:bidi="ar-SA"/>
      </w:rPr>
    </w:lvl>
    <w:lvl w:ilvl="3" w:tplc="2D36B7E6">
      <w:numFmt w:val="bullet"/>
      <w:lvlText w:val="•"/>
      <w:lvlJc w:val="left"/>
      <w:pPr>
        <w:ind w:left="790" w:hanging="310"/>
      </w:pPr>
      <w:rPr>
        <w:rFonts w:hint="default"/>
        <w:lang w:val="ru-RU" w:eastAsia="en-US" w:bidi="ar-SA"/>
      </w:rPr>
    </w:lvl>
    <w:lvl w:ilvl="4" w:tplc="66E49ECE">
      <w:numFmt w:val="bullet"/>
      <w:lvlText w:val="•"/>
      <w:lvlJc w:val="left"/>
      <w:pPr>
        <w:ind w:left="1020" w:hanging="310"/>
      </w:pPr>
      <w:rPr>
        <w:rFonts w:hint="default"/>
        <w:lang w:val="ru-RU" w:eastAsia="en-US" w:bidi="ar-SA"/>
      </w:rPr>
    </w:lvl>
    <w:lvl w:ilvl="5" w:tplc="DB6081AA">
      <w:numFmt w:val="bullet"/>
      <w:lvlText w:val="•"/>
      <w:lvlJc w:val="left"/>
      <w:pPr>
        <w:ind w:left="1250" w:hanging="310"/>
      </w:pPr>
      <w:rPr>
        <w:rFonts w:hint="default"/>
        <w:lang w:val="ru-RU" w:eastAsia="en-US" w:bidi="ar-SA"/>
      </w:rPr>
    </w:lvl>
    <w:lvl w:ilvl="6" w:tplc="BF6AE8DE">
      <w:numFmt w:val="bullet"/>
      <w:lvlText w:val="•"/>
      <w:lvlJc w:val="left"/>
      <w:pPr>
        <w:ind w:left="1480" w:hanging="310"/>
      </w:pPr>
      <w:rPr>
        <w:rFonts w:hint="default"/>
        <w:lang w:val="ru-RU" w:eastAsia="en-US" w:bidi="ar-SA"/>
      </w:rPr>
    </w:lvl>
    <w:lvl w:ilvl="7" w:tplc="482E77E0">
      <w:numFmt w:val="bullet"/>
      <w:lvlText w:val="•"/>
      <w:lvlJc w:val="left"/>
      <w:pPr>
        <w:ind w:left="1710" w:hanging="310"/>
      </w:pPr>
      <w:rPr>
        <w:rFonts w:hint="default"/>
        <w:lang w:val="ru-RU" w:eastAsia="en-US" w:bidi="ar-SA"/>
      </w:rPr>
    </w:lvl>
    <w:lvl w:ilvl="8" w:tplc="6D863014">
      <w:numFmt w:val="bullet"/>
      <w:lvlText w:val="•"/>
      <w:lvlJc w:val="left"/>
      <w:pPr>
        <w:ind w:left="1940" w:hanging="310"/>
      </w:pPr>
      <w:rPr>
        <w:rFonts w:hint="default"/>
        <w:lang w:val="ru-RU" w:eastAsia="en-US" w:bidi="ar-SA"/>
      </w:rPr>
    </w:lvl>
  </w:abstractNum>
  <w:abstractNum w:abstractNumId="25">
    <w:nsid w:val="0A8DEB61"/>
    <w:multiLevelType w:val="hybridMultilevel"/>
    <w:tmpl w:val="34E0DCD0"/>
    <w:lvl w:ilvl="0" w:tplc="B21EA750">
      <w:start w:val="1"/>
      <w:numFmt w:val="bullet"/>
      <w:lvlText w:val=""/>
      <w:lvlJc w:val="left"/>
      <w:pPr>
        <w:ind w:left="720" w:hanging="360"/>
      </w:pPr>
      <w:rPr>
        <w:rFonts w:ascii="Symbol" w:hAnsi="Symbol" w:hint="default"/>
      </w:rPr>
    </w:lvl>
    <w:lvl w:ilvl="1" w:tplc="2BE69D52">
      <w:start w:val="1"/>
      <w:numFmt w:val="bullet"/>
      <w:lvlText w:val="o"/>
      <w:lvlJc w:val="left"/>
      <w:pPr>
        <w:ind w:left="1440" w:hanging="360"/>
      </w:pPr>
      <w:rPr>
        <w:rFonts w:ascii="Courier New" w:hAnsi="Courier New" w:hint="default"/>
      </w:rPr>
    </w:lvl>
    <w:lvl w:ilvl="2" w:tplc="C3F2A7E8">
      <w:start w:val="1"/>
      <w:numFmt w:val="bullet"/>
      <w:lvlText w:val=""/>
      <w:lvlJc w:val="left"/>
      <w:pPr>
        <w:ind w:left="2160" w:hanging="360"/>
      </w:pPr>
      <w:rPr>
        <w:rFonts w:ascii="Wingdings" w:hAnsi="Wingdings" w:hint="default"/>
      </w:rPr>
    </w:lvl>
    <w:lvl w:ilvl="3" w:tplc="0418664A">
      <w:start w:val="1"/>
      <w:numFmt w:val="bullet"/>
      <w:lvlText w:val=""/>
      <w:lvlJc w:val="left"/>
      <w:pPr>
        <w:ind w:left="2880" w:hanging="360"/>
      </w:pPr>
      <w:rPr>
        <w:rFonts w:ascii="Symbol" w:hAnsi="Symbol" w:hint="default"/>
      </w:rPr>
    </w:lvl>
    <w:lvl w:ilvl="4" w:tplc="90963190">
      <w:start w:val="1"/>
      <w:numFmt w:val="bullet"/>
      <w:lvlText w:val="o"/>
      <w:lvlJc w:val="left"/>
      <w:pPr>
        <w:ind w:left="3600" w:hanging="360"/>
      </w:pPr>
      <w:rPr>
        <w:rFonts w:ascii="Courier New" w:hAnsi="Courier New" w:hint="default"/>
      </w:rPr>
    </w:lvl>
    <w:lvl w:ilvl="5" w:tplc="B7CEDA62">
      <w:start w:val="1"/>
      <w:numFmt w:val="bullet"/>
      <w:lvlText w:val=""/>
      <w:lvlJc w:val="left"/>
      <w:pPr>
        <w:ind w:left="4320" w:hanging="360"/>
      </w:pPr>
      <w:rPr>
        <w:rFonts w:ascii="Wingdings" w:hAnsi="Wingdings" w:hint="default"/>
      </w:rPr>
    </w:lvl>
    <w:lvl w:ilvl="6" w:tplc="9B00D3B8">
      <w:start w:val="1"/>
      <w:numFmt w:val="bullet"/>
      <w:lvlText w:val=""/>
      <w:lvlJc w:val="left"/>
      <w:pPr>
        <w:ind w:left="5040" w:hanging="360"/>
      </w:pPr>
      <w:rPr>
        <w:rFonts w:ascii="Symbol" w:hAnsi="Symbol" w:hint="default"/>
      </w:rPr>
    </w:lvl>
    <w:lvl w:ilvl="7" w:tplc="D128A6BE">
      <w:start w:val="1"/>
      <w:numFmt w:val="bullet"/>
      <w:lvlText w:val="o"/>
      <w:lvlJc w:val="left"/>
      <w:pPr>
        <w:ind w:left="5760" w:hanging="360"/>
      </w:pPr>
      <w:rPr>
        <w:rFonts w:ascii="Courier New" w:hAnsi="Courier New" w:hint="default"/>
      </w:rPr>
    </w:lvl>
    <w:lvl w:ilvl="8" w:tplc="319464A0">
      <w:start w:val="1"/>
      <w:numFmt w:val="bullet"/>
      <w:lvlText w:val=""/>
      <w:lvlJc w:val="left"/>
      <w:pPr>
        <w:ind w:left="6480" w:hanging="360"/>
      </w:pPr>
      <w:rPr>
        <w:rFonts w:ascii="Wingdings" w:hAnsi="Wingdings" w:hint="default"/>
      </w:rPr>
    </w:lvl>
  </w:abstractNum>
  <w:abstractNum w:abstractNumId="26">
    <w:nsid w:val="0B740600"/>
    <w:multiLevelType w:val="hybridMultilevel"/>
    <w:tmpl w:val="C25CB71E"/>
    <w:lvl w:ilvl="0" w:tplc="ACFA79CE">
      <w:numFmt w:val="bullet"/>
      <w:lvlText w:val=""/>
      <w:lvlJc w:val="left"/>
      <w:pPr>
        <w:ind w:left="45" w:hanging="180"/>
      </w:pPr>
      <w:rPr>
        <w:rFonts w:ascii="Symbol" w:eastAsia="Symbol" w:hAnsi="Symbol" w:cs="Symbol" w:hint="default"/>
        <w:color w:val="000009"/>
        <w:w w:val="99"/>
        <w:sz w:val="20"/>
        <w:szCs w:val="20"/>
        <w:lang w:val="ru-RU" w:eastAsia="en-US" w:bidi="ar-SA"/>
      </w:rPr>
    </w:lvl>
    <w:lvl w:ilvl="1" w:tplc="3D6E25DC">
      <w:numFmt w:val="bullet"/>
      <w:lvlText w:val="•"/>
      <w:lvlJc w:val="left"/>
      <w:pPr>
        <w:ind w:left="233" w:hanging="180"/>
      </w:pPr>
      <w:rPr>
        <w:rFonts w:hint="default"/>
        <w:lang w:val="ru-RU" w:eastAsia="en-US" w:bidi="ar-SA"/>
      </w:rPr>
    </w:lvl>
    <w:lvl w:ilvl="2" w:tplc="B3BE005A">
      <w:numFmt w:val="bullet"/>
      <w:lvlText w:val="•"/>
      <w:lvlJc w:val="left"/>
      <w:pPr>
        <w:ind w:left="426" w:hanging="180"/>
      </w:pPr>
      <w:rPr>
        <w:rFonts w:hint="default"/>
        <w:lang w:val="ru-RU" w:eastAsia="en-US" w:bidi="ar-SA"/>
      </w:rPr>
    </w:lvl>
    <w:lvl w:ilvl="3" w:tplc="EAAE9236">
      <w:numFmt w:val="bullet"/>
      <w:lvlText w:val="•"/>
      <w:lvlJc w:val="left"/>
      <w:pPr>
        <w:ind w:left="619" w:hanging="180"/>
      </w:pPr>
      <w:rPr>
        <w:rFonts w:hint="default"/>
        <w:lang w:val="ru-RU" w:eastAsia="en-US" w:bidi="ar-SA"/>
      </w:rPr>
    </w:lvl>
    <w:lvl w:ilvl="4" w:tplc="98CE8A20">
      <w:numFmt w:val="bullet"/>
      <w:lvlText w:val="•"/>
      <w:lvlJc w:val="left"/>
      <w:pPr>
        <w:ind w:left="812" w:hanging="180"/>
      </w:pPr>
      <w:rPr>
        <w:rFonts w:hint="default"/>
        <w:lang w:val="ru-RU" w:eastAsia="en-US" w:bidi="ar-SA"/>
      </w:rPr>
    </w:lvl>
    <w:lvl w:ilvl="5" w:tplc="94726C18">
      <w:numFmt w:val="bullet"/>
      <w:lvlText w:val="•"/>
      <w:lvlJc w:val="left"/>
      <w:pPr>
        <w:ind w:left="1006" w:hanging="180"/>
      </w:pPr>
      <w:rPr>
        <w:rFonts w:hint="default"/>
        <w:lang w:val="ru-RU" w:eastAsia="en-US" w:bidi="ar-SA"/>
      </w:rPr>
    </w:lvl>
    <w:lvl w:ilvl="6" w:tplc="60BA1CDC">
      <w:numFmt w:val="bullet"/>
      <w:lvlText w:val="•"/>
      <w:lvlJc w:val="left"/>
      <w:pPr>
        <w:ind w:left="1199" w:hanging="180"/>
      </w:pPr>
      <w:rPr>
        <w:rFonts w:hint="default"/>
        <w:lang w:val="ru-RU" w:eastAsia="en-US" w:bidi="ar-SA"/>
      </w:rPr>
    </w:lvl>
    <w:lvl w:ilvl="7" w:tplc="8EB43584">
      <w:numFmt w:val="bullet"/>
      <w:lvlText w:val="•"/>
      <w:lvlJc w:val="left"/>
      <w:pPr>
        <w:ind w:left="1392" w:hanging="180"/>
      </w:pPr>
      <w:rPr>
        <w:rFonts w:hint="default"/>
        <w:lang w:val="ru-RU" w:eastAsia="en-US" w:bidi="ar-SA"/>
      </w:rPr>
    </w:lvl>
    <w:lvl w:ilvl="8" w:tplc="62108E66">
      <w:numFmt w:val="bullet"/>
      <w:lvlText w:val="•"/>
      <w:lvlJc w:val="left"/>
      <w:pPr>
        <w:ind w:left="1585" w:hanging="180"/>
      </w:pPr>
      <w:rPr>
        <w:rFonts w:hint="default"/>
        <w:lang w:val="ru-RU" w:eastAsia="en-US" w:bidi="ar-SA"/>
      </w:rPr>
    </w:lvl>
  </w:abstractNum>
  <w:abstractNum w:abstractNumId="27">
    <w:nsid w:val="0F295CCC"/>
    <w:multiLevelType w:val="hybridMultilevel"/>
    <w:tmpl w:val="AC2CC198"/>
    <w:lvl w:ilvl="0" w:tplc="766A2F70">
      <w:start w:val="2"/>
      <w:numFmt w:val="decimal"/>
      <w:lvlText w:val="%1."/>
      <w:lvlJc w:val="left"/>
      <w:pPr>
        <w:ind w:left="108" w:hanging="339"/>
        <w:jc w:val="left"/>
      </w:pPr>
      <w:rPr>
        <w:rFonts w:hint="default"/>
        <w:w w:val="100"/>
        <w:lang w:val="ru-RU" w:eastAsia="en-US" w:bidi="ar-SA"/>
      </w:rPr>
    </w:lvl>
    <w:lvl w:ilvl="1" w:tplc="45B244B8">
      <w:numFmt w:val="bullet"/>
      <w:lvlText w:val="•"/>
      <w:lvlJc w:val="left"/>
      <w:pPr>
        <w:ind w:left="330" w:hanging="339"/>
      </w:pPr>
      <w:rPr>
        <w:rFonts w:hint="default"/>
        <w:lang w:val="ru-RU" w:eastAsia="en-US" w:bidi="ar-SA"/>
      </w:rPr>
    </w:lvl>
    <w:lvl w:ilvl="2" w:tplc="9BEC4E6E">
      <w:numFmt w:val="bullet"/>
      <w:lvlText w:val="•"/>
      <w:lvlJc w:val="left"/>
      <w:pPr>
        <w:ind w:left="560" w:hanging="339"/>
      </w:pPr>
      <w:rPr>
        <w:rFonts w:hint="default"/>
        <w:lang w:val="ru-RU" w:eastAsia="en-US" w:bidi="ar-SA"/>
      </w:rPr>
    </w:lvl>
    <w:lvl w:ilvl="3" w:tplc="2E1E85CA">
      <w:numFmt w:val="bullet"/>
      <w:lvlText w:val="•"/>
      <w:lvlJc w:val="left"/>
      <w:pPr>
        <w:ind w:left="790" w:hanging="339"/>
      </w:pPr>
      <w:rPr>
        <w:rFonts w:hint="default"/>
        <w:lang w:val="ru-RU" w:eastAsia="en-US" w:bidi="ar-SA"/>
      </w:rPr>
    </w:lvl>
    <w:lvl w:ilvl="4" w:tplc="31224E24">
      <w:numFmt w:val="bullet"/>
      <w:lvlText w:val="•"/>
      <w:lvlJc w:val="left"/>
      <w:pPr>
        <w:ind w:left="1020" w:hanging="339"/>
      </w:pPr>
      <w:rPr>
        <w:rFonts w:hint="default"/>
        <w:lang w:val="ru-RU" w:eastAsia="en-US" w:bidi="ar-SA"/>
      </w:rPr>
    </w:lvl>
    <w:lvl w:ilvl="5" w:tplc="32622D80">
      <w:numFmt w:val="bullet"/>
      <w:lvlText w:val="•"/>
      <w:lvlJc w:val="left"/>
      <w:pPr>
        <w:ind w:left="1250" w:hanging="339"/>
      </w:pPr>
      <w:rPr>
        <w:rFonts w:hint="default"/>
        <w:lang w:val="ru-RU" w:eastAsia="en-US" w:bidi="ar-SA"/>
      </w:rPr>
    </w:lvl>
    <w:lvl w:ilvl="6" w:tplc="03761672">
      <w:numFmt w:val="bullet"/>
      <w:lvlText w:val="•"/>
      <w:lvlJc w:val="left"/>
      <w:pPr>
        <w:ind w:left="1480" w:hanging="339"/>
      </w:pPr>
      <w:rPr>
        <w:rFonts w:hint="default"/>
        <w:lang w:val="ru-RU" w:eastAsia="en-US" w:bidi="ar-SA"/>
      </w:rPr>
    </w:lvl>
    <w:lvl w:ilvl="7" w:tplc="997499E6">
      <w:numFmt w:val="bullet"/>
      <w:lvlText w:val="•"/>
      <w:lvlJc w:val="left"/>
      <w:pPr>
        <w:ind w:left="1710" w:hanging="339"/>
      </w:pPr>
      <w:rPr>
        <w:rFonts w:hint="default"/>
        <w:lang w:val="ru-RU" w:eastAsia="en-US" w:bidi="ar-SA"/>
      </w:rPr>
    </w:lvl>
    <w:lvl w:ilvl="8" w:tplc="B5AC027C">
      <w:numFmt w:val="bullet"/>
      <w:lvlText w:val="•"/>
      <w:lvlJc w:val="left"/>
      <w:pPr>
        <w:ind w:left="1940" w:hanging="339"/>
      </w:pPr>
      <w:rPr>
        <w:rFonts w:hint="default"/>
        <w:lang w:val="ru-RU" w:eastAsia="en-US" w:bidi="ar-SA"/>
      </w:rPr>
    </w:lvl>
  </w:abstractNum>
  <w:abstractNum w:abstractNumId="28">
    <w:nsid w:val="0FDA4717"/>
    <w:multiLevelType w:val="hybridMultilevel"/>
    <w:tmpl w:val="E64C7CA6"/>
    <w:lvl w:ilvl="0" w:tplc="853A713A">
      <w:numFmt w:val="bullet"/>
      <w:lvlText w:val=""/>
      <w:lvlJc w:val="left"/>
      <w:pPr>
        <w:ind w:left="175" w:hanging="142"/>
      </w:pPr>
      <w:rPr>
        <w:rFonts w:ascii="Symbol" w:eastAsia="Symbol" w:hAnsi="Symbol" w:cs="Symbol" w:hint="default"/>
        <w:color w:val="000009"/>
        <w:w w:val="99"/>
        <w:sz w:val="20"/>
        <w:szCs w:val="20"/>
        <w:lang w:val="ru-RU" w:eastAsia="en-US" w:bidi="ar-SA"/>
      </w:rPr>
    </w:lvl>
    <w:lvl w:ilvl="1" w:tplc="2AFEB364">
      <w:numFmt w:val="bullet"/>
      <w:lvlText w:val="•"/>
      <w:lvlJc w:val="left"/>
      <w:pPr>
        <w:ind w:left="359" w:hanging="142"/>
      </w:pPr>
      <w:rPr>
        <w:rFonts w:hint="default"/>
        <w:lang w:val="ru-RU" w:eastAsia="en-US" w:bidi="ar-SA"/>
      </w:rPr>
    </w:lvl>
    <w:lvl w:ilvl="2" w:tplc="B31842CE">
      <w:numFmt w:val="bullet"/>
      <w:lvlText w:val="•"/>
      <w:lvlJc w:val="left"/>
      <w:pPr>
        <w:ind w:left="538" w:hanging="142"/>
      </w:pPr>
      <w:rPr>
        <w:rFonts w:hint="default"/>
        <w:lang w:val="ru-RU" w:eastAsia="en-US" w:bidi="ar-SA"/>
      </w:rPr>
    </w:lvl>
    <w:lvl w:ilvl="3" w:tplc="6DC4525C">
      <w:numFmt w:val="bullet"/>
      <w:lvlText w:val="•"/>
      <w:lvlJc w:val="left"/>
      <w:pPr>
        <w:ind w:left="717" w:hanging="142"/>
      </w:pPr>
      <w:rPr>
        <w:rFonts w:hint="default"/>
        <w:lang w:val="ru-RU" w:eastAsia="en-US" w:bidi="ar-SA"/>
      </w:rPr>
    </w:lvl>
    <w:lvl w:ilvl="4" w:tplc="E9C85D5E">
      <w:numFmt w:val="bullet"/>
      <w:lvlText w:val="•"/>
      <w:lvlJc w:val="left"/>
      <w:pPr>
        <w:ind w:left="896" w:hanging="142"/>
      </w:pPr>
      <w:rPr>
        <w:rFonts w:hint="default"/>
        <w:lang w:val="ru-RU" w:eastAsia="en-US" w:bidi="ar-SA"/>
      </w:rPr>
    </w:lvl>
    <w:lvl w:ilvl="5" w:tplc="329A9278">
      <w:numFmt w:val="bullet"/>
      <w:lvlText w:val="•"/>
      <w:lvlJc w:val="left"/>
      <w:pPr>
        <w:ind w:left="1076" w:hanging="142"/>
      </w:pPr>
      <w:rPr>
        <w:rFonts w:hint="default"/>
        <w:lang w:val="ru-RU" w:eastAsia="en-US" w:bidi="ar-SA"/>
      </w:rPr>
    </w:lvl>
    <w:lvl w:ilvl="6" w:tplc="A456EF2A">
      <w:numFmt w:val="bullet"/>
      <w:lvlText w:val="•"/>
      <w:lvlJc w:val="left"/>
      <w:pPr>
        <w:ind w:left="1255" w:hanging="142"/>
      </w:pPr>
      <w:rPr>
        <w:rFonts w:hint="default"/>
        <w:lang w:val="ru-RU" w:eastAsia="en-US" w:bidi="ar-SA"/>
      </w:rPr>
    </w:lvl>
    <w:lvl w:ilvl="7" w:tplc="E62E04A4">
      <w:numFmt w:val="bullet"/>
      <w:lvlText w:val="•"/>
      <w:lvlJc w:val="left"/>
      <w:pPr>
        <w:ind w:left="1434" w:hanging="142"/>
      </w:pPr>
      <w:rPr>
        <w:rFonts w:hint="default"/>
        <w:lang w:val="ru-RU" w:eastAsia="en-US" w:bidi="ar-SA"/>
      </w:rPr>
    </w:lvl>
    <w:lvl w:ilvl="8" w:tplc="582279C8">
      <w:numFmt w:val="bullet"/>
      <w:lvlText w:val="•"/>
      <w:lvlJc w:val="left"/>
      <w:pPr>
        <w:ind w:left="1613" w:hanging="142"/>
      </w:pPr>
      <w:rPr>
        <w:rFonts w:hint="default"/>
        <w:lang w:val="ru-RU" w:eastAsia="en-US" w:bidi="ar-SA"/>
      </w:rPr>
    </w:lvl>
  </w:abstractNum>
  <w:abstractNum w:abstractNumId="29">
    <w:nsid w:val="108C7AED"/>
    <w:multiLevelType w:val="hybridMultilevel"/>
    <w:tmpl w:val="34EEECC4"/>
    <w:lvl w:ilvl="0" w:tplc="CC86BCA0">
      <w:start w:val="1"/>
      <w:numFmt w:val="decimal"/>
      <w:lvlText w:val="%1."/>
      <w:lvlJc w:val="left"/>
      <w:pPr>
        <w:ind w:left="187" w:hanging="197"/>
        <w:jc w:val="left"/>
      </w:pPr>
      <w:rPr>
        <w:rFonts w:ascii="Times New Roman" w:eastAsia="Times New Roman" w:hAnsi="Times New Roman" w:cs="Times New Roman" w:hint="default"/>
        <w:w w:val="100"/>
        <w:sz w:val="22"/>
        <w:szCs w:val="22"/>
        <w:lang w:val="ru-RU" w:eastAsia="en-US" w:bidi="ar-SA"/>
      </w:rPr>
    </w:lvl>
    <w:lvl w:ilvl="1" w:tplc="D51AE62E">
      <w:numFmt w:val="bullet"/>
      <w:lvlText w:val="•"/>
      <w:lvlJc w:val="left"/>
      <w:pPr>
        <w:ind w:left="359" w:hanging="197"/>
      </w:pPr>
      <w:rPr>
        <w:rFonts w:hint="default"/>
        <w:lang w:val="ru-RU" w:eastAsia="en-US" w:bidi="ar-SA"/>
      </w:rPr>
    </w:lvl>
    <w:lvl w:ilvl="2" w:tplc="F0D4A2CC">
      <w:numFmt w:val="bullet"/>
      <w:lvlText w:val="•"/>
      <w:lvlJc w:val="left"/>
      <w:pPr>
        <w:ind w:left="539" w:hanging="197"/>
      </w:pPr>
      <w:rPr>
        <w:rFonts w:hint="default"/>
        <w:lang w:val="ru-RU" w:eastAsia="en-US" w:bidi="ar-SA"/>
      </w:rPr>
    </w:lvl>
    <w:lvl w:ilvl="3" w:tplc="F4588FCC">
      <w:numFmt w:val="bullet"/>
      <w:lvlText w:val="•"/>
      <w:lvlJc w:val="left"/>
      <w:pPr>
        <w:ind w:left="718" w:hanging="197"/>
      </w:pPr>
      <w:rPr>
        <w:rFonts w:hint="default"/>
        <w:lang w:val="ru-RU" w:eastAsia="en-US" w:bidi="ar-SA"/>
      </w:rPr>
    </w:lvl>
    <w:lvl w:ilvl="4" w:tplc="187C9880">
      <w:numFmt w:val="bullet"/>
      <w:lvlText w:val="•"/>
      <w:lvlJc w:val="left"/>
      <w:pPr>
        <w:ind w:left="898" w:hanging="197"/>
      </w:pPr>
      <w:rPr>
        <w:rFonts w:hint="default"/>
        <w:lang w:val="ru-RU" w:eastAsia="en-US" w:bidi="ar-SA"/>
      </w:rPr>
    </w:lvl>
    <w:lvl w:ilvl="5" w:tplc="E75AE3B0">
      <w:numFmt w:val="bullet"/>
      <w:lvlText w:val="•"/>
      <w:lvlJc w:val="left"/>
      <w:pPr>
        <w:ind w:left="1077" w:hanging="197"/>
      </w:pPr>
      <w:rPr>
        <w:rFonts w:hint="default"/>
        <w:lang w:val="ru-RU" w:eastAsia="en-US" w:bidi="ar-SA"/>
      </w:rPr>
    </w:lvl>
    <w:lvl w:ilvl="6" w:tplc="5740B9FE">
      <w:numFmt w:val="bullet"/>
      <w:lvlText w:val="•"/>
      <w:lvlJc w:val="left"/>
      <w:pPr>
        <w:ind w:left="1257" w:hanging="197"/>
      </w:pPr>
      <w:rPr>
        <w:rFonts w:hint="default"/>
        <w:lang w:val="ru-RU" w:eastAsia="en-US" w:bidi="ar-SA"/>
      </w:rPr>
    </w:lvl>
    <w:lvl w:ilvl="7" w:tplc="F20C75F2">
      <w:numFmt w:val="bullet"/>
      <w:lvlText w:val="•"/>
      <w:lvlJc w:val="left"/>
      <w:pPr>
        <w:ind w:left="1436" w:hanging="197"/>
      </w:pPr>
      <w:rPr>
        <w:rFonts w:hint="default"/>
        <w:lang w:val="ru-RU" w:eastAsia="en-US" w:bidi="ar-SA"/>
      </w:rPr>
    </w:lvl>
    <w:lvl w:ilvl="8" w:tplc="36908B8C">
      <w:numFmt w:val="bullet"/>
      <w:lvlText w:val="•"/>
      <w:lvlJc w:val="left"/>
      <w:pPr>
        <w:ind w:left="1616" w:hanging="197"/>
      </w:pPr>
      <w:rPr>
        <w:rFonts w:hint="default"/>
        <w:lang w:val="ru-RU" w:eastAsia="en-US" w:bidi="ar-SA"/>
      </w:rPr>
    </w:lvl>
  </w:abstractNum>
  <w:abstractNum w:abstractNumId="30">
    <w:nsid w:val="11274B4E"/>
    <w:multiLevelType w:val="hybridMultilevel"/>
    <w:tmpl w:val="4DA63DD2"/>
    <w:lvl w:ilvl="0" w:tplc="201AE8BA">
      <w:numFmt w:val="bullet"/>
      <w:lvlText w:val="-"/>
      <w:lvlJc w:val="left"/>
      <w:pPr>
        <w:ind w:left="108" w:hanging="200"/>
      </w:pPr>
      <w:rPr>
        <w:rFonts w:ascii="Times New Roman" w:eastAsia="Times New Roman" w:hAnsi="Times New Roman" w:cs="Times New Roman" w:hint="default"/>
        <w:w w:val="99"/>
        <w:sz w:val="24"/>
        <w:szCs w:val="24"/>
        <w:lang w:val="ru-RU" w:eastAsia="en-US" w:bidi="ar-SA"/>
      </w:rPr>
    </w:lvl>
    <w:lvl w:ilvl="1" w:tplc="B498990E">
      <w:numFmt w:val="bullet"/>
      <w:lvlText w:val="•"/>
      <w:lvlJc w:val="left"/>
      <w:pPr>
        <w:ind w:left="500" w:hanging="200"/>
      </w:pPr>
      <w:rPr>
        <w:rFonts w:hint="default"/>
        <w:lang w:val="ru-RU" w:eastAsia="en-US" w:bidi="ar-SA"/>
      </w:rPr>
    </w:lvl>
    <w:lvl w:ilvl="2" w:tplc="35903434">
      <w:numFmt w:val="bullet"/>
      <w:lvlText w:val="•"/>
      <w:lvlJc w:val="left"/>
      <w:pPr>
        <w:ind w:left="900" w:hanging="200"/>
      </w:pPr>
      <w:rPr>
        <w:rFonts w:hint="default"/>
        <w:lang w:val="ru-RU" w:eastAsia="en-US" w:bidi="ar-SA"/>
      </w:rPr>
    </w:lvl>
    <w:lvl w:ilvl="3" w:tplc="00144ED6">
      <w:numFmt w:val="bullet"/>
      <w:lvlText w:val="•"/>
      <w:lvlJc w:val="left"/>
      <w:pPr>
        <w:ind w:left="1300" w:hanging="200"/>
      </w:pPr>
      <w:rPr>
        <w:rFonts w:hint="default"/>
        <w:lang w:val="ru-RU" w:eastAsia="en-US" w:bidi="ar-SA"/>
      </w:rPr>
    </w:lvl>
    <w:lvl w:ilvl="4" w:tplc="BBB00734">
      <w:numFmt w:val="bullet"/>
      <w:lvlText w:val="•"/>
      <w:lvlJc w:val="left"/>
      <w:pPr>
        <w:ind w:left="1700" w:hanging="200"/>
      </w:pPr>
      <w:rPr>
        <w:rFonts w:hint="default"/>
        <w:lang w:val="ru-RU" w:eastAsia="en-US" w:bidi="ar-SA"/>
      </w:rPr>
    </w:lvl>
    <w:lvl w:ilvl="5" w:tplc="B704B11E">
      <w:numFmt w:val="bullet"/>
      <w:lvlText w:val="•"/>
      <w:lvlJc w:val="left"/>
      <w:pPr>
        <w:ind w:left="2100" w:hanging="200"/>
      </w:pPr>
      <w:rPr>
        <w:rFonts w:hint="default"/>
        <w:lang w:val="ru-RU" w:eastAsia="en-US" w:bidi="ar-SA"/>
      </w:rPr>
    </w:lvl>
    <w:lvl w:ilvl="6" w:tplc="6B700DB2">
      <w:numFmt w:val="bullet"/>
      <w:lvlText w:val="•"/>
      <w:lvlJc w:val="left"/>
      <w:pPr>
        <w:ind w:left="2500" w:hanging="200"/>
      </w:pPr>
      <w:rPr>
        <w:rFonts w:hint="default"/>
        <w:lang w:val="ru-RU" w:eastAsia="en-US" w:bidi="ar-SA"/>
      </w:rPr>
    </w:lvl>
    <w:lvl w:ilvl="7" w:tplc="B8B6AD14">
      <w:numFmt w:val="bullet"/>
      <w:lvlText w:val="•"/>
      <w:lvlJc w:val="left"/>
      <w:pPr>
        <w:ind w:left="2900" w:hanging="200"/>
      </w:pPr>
      <w:rPr>
        <w:rFonts w:hint="default"/>
        <w:lang w:val="ru-RU" w:eastAsia="en-US" w:bidi="ar-SA"/>
      </w:rPr>
    </w:lvl>
    <w:lvl w:ilvl="8" w:tplc="7BC6FECC">
      <w:numFmt w:val="bullet"/>
      <w:lvlText w:val="•"/>
      <w:lvlJc w:val="left"/>
      <w:pPr>
        <w:ind w:left="3300" w:hanging="200"/>
      </w:pPr>
      <w:rPr>
        <w:rFonts w:hint="default"/>
        <w:lang w:val="ru-RU" w:eastAsia="en-US" w:bidi="ar-SA"/>
      </w:rPr>
    </w:lvl>
  </w:abstractNum>
  <w:abstractNum w:abstractNumId="31">
    <w:nsid w:val="114B12AD"/>
    <w:multiLevelType w:val="hybridMultilevel"/>
    <w:tmpl w:val="5C768512"/>
    <w:lvl w:ilvl="0" w:tplc="76C282A6">
      <w:start w:val="1"/>
      <w:numFmt w:val="decimal"/>
      <w:lvlText w:val="%1."/>
      <w:lvlJc w:val="left"/>
      <w:pPr>
        <w:ind w:left="384" w:hanging="197"/>
        <w:jc w:val="left"/>
      </w:pPr>
      <w:rPr>
        <w:rFonts w:ascii="Times New Roman" w:eastAsia="Times New Roman" w:hAnsi="Times New Roman" w:cs="Times New Roman" w:hint="default"/>
        <w:w w:val="100"/>
        <w:sz w:val="22"/>
        <w:szCs w:val="22"/>
        <w:lang w:val="ru-RU" w:eastAsia="en-US" w:bidi="ar-SA"/>
      </w:rPr>
    </w:lvl>
    <w:lvl w:ilvl="1" w:tplc="901AA142">
      <w:numFmt w:val="bullet"/>
      <w:lvlText w:val="•"/>
      <w:lvlJc w:val="left"/>
      <w:pPr>
        <w:ind w:left="539" w:hanging="197"/>
      </w:pPr>
      <w:rPr>
        <w:rFonts w:hint="default"/>
        <w:lang w:val="ru-RU" w:eastAsia="en-US" w:bidi="ar-SA"/>
      </w:rPr>
    </w:lvl>
    <w:lvl w:ilvl="2" w:tplc="D96A3C74">
      <w:numFmt w:val="bullet"/>
      <w:lvlText w:val="•"/>
      <w:lvlJc w:val="left"/>
      <w:pPr>
        <w:ind w:left="699" w:hanging="197"/>
      </w:pPr>
      <w:rPr>
        <w:rFonts w:hint="default"/>
        <w:lang w:val="ru-RU" w:eastAsia="en-US" w:bidi="ar-SA"/>
      </w:rPr>
    </w:lvl>
    <w:lvl w:ilvl="3" w:tplc="971A2480">
      <w:numFmt w:val="bullet"/>
      <w:lvlText w:val="•"/>
      <w:lvlJc w:val="left"/>
      <w:pPr>
        <w:ind w:left="858" w:hanging="197"/>
      </w:pPr>
      <w:rPr>
        <w:rFonts w:hint="default"/>
        <w:lang w:val="ru-RU" w:eastAsia="en-US" w:bidi="ar-SA"/>
      </w:rPr>
    </w:lvl>
    <w:lvl w:ilvl="4" w:tplc="936AE5A6">
      <w:numFmt w:val="bullet"/>
      <w:lvlText w:val="•"/>
      <w:lvlJc w:val="left"/>
      <w:pPr>
        <w:ind w:left="1018" w:hanging="197"/>
      </w:pPr>
      <w:rPr>
        <w:rFonts w:hint="default"/>
        <w:lang w:val="ru-RU" w:eastAsia="en-US" w:bidi="ar-SA"/>
      </w:rPr>
    </w:lvl>
    <w:lvl w:ilvl="5" w:tplc="B6C07A60">
      <w:numFmt w:val="bullet"/>
      <w:lvlText w:val="•"/>
      <w:lvlJc w:val="left"/>
      <w:pPr>
        <w:ind w:left="1177" w:hanging="197"/>
      </w:pPr>
      <w:rPr>
        <w:rFonts w:hint="default"/>
        <w:lang w:val="ru-RU" w:eastAsia="en-US" w:bidi="ar-SA"/>
      </w:rPr>
    </w:lvl>
    <w:lvl w:ilvl="6" w:tplc="3C063E02">
      <w:numFmt w:val="bullet"/>
      <w:lvlText w:val="•"/>
      <w:lvlJc w:val="left"/>
      <w:pPr>
        <w:ind w:left="1337" w:hanging="197"/>
      </w:pPr>
      <w:rPr>
        <w:rFonts w:hint="default"/>
        <w:lang w:val="ru-RU" w:eastAsia="en-US" w:bidi="ar-SA"/>
      </w:rPr>
    </w:lvl>
    <w:lvl w:ilvl="7" w:tplc="48CE6934">
      <w:numFmt w:val="bullet"/>
      <w:lvlText w:val="•"/>
      <w:lvlJc w:val="left"/>
      <w:pPr>
        <w:ind w:left="1496" w:hanging="197"/>
      </w:pPr>
      <w:rPr>
        <w:rFonts w:hint="default"/>
        <w:lang w:val="ru-RU" w:eastAsia="en-US" w:bidi="ar-SA"/>
      </w:rPr>
    </w:lvl>
    <w:lvl w:ilvl="8" w:tplc="649E94AC">
      <w:numFmt w:val="bullet"/>
      <w:lvlText w:val="•"/>
      <w:lvlJc w:val="left"/>
      <w:pPr>
        <w:ind w:left="1656" w:hanging="197"/>
      </w:pPr>
      <w:rPr>
        <w:rFonts w:hint="default"/>
        <w:lang w:val="ru-RU" w:eastAsia="en-US" w:bidi="ar-SA"/>
      </w:rPr>
    </w:lvl>
  </w:abstractNum>
  <w:abstractNum w:abstractNumId="32">
    <w:nsid w:val="11593619"/>
    <w:multiLevelType w:val="hybridMultilevel"/>
    <w:tmpl w:val="445CF314"/>
    <w:lvl w:ilvl="0" w:tplc="E196F2FE">
      <w:numFmt w:val="bullet"/>
      <w:lvlText w:val="-"/>
      <w:lvlJc w:val="left"/>
      <w:pPr>
        <w:ind w:left="9" w:hanging="337"/>
      </w:pPr>
      <w:rPr>
        <w:rFonts w:ascii="Times New Roman" w:eastAsia="Times New Roman" w:hAnsi="Times New Roman" w:cs="Times New Roman" w:hint="default"/>
        <w:w w:val="100"/>
        <w:sz w:val="27"/>
        <w:szCs w:val="27"/>
        <w:lang w:val="ru-RU" w:eastAsia="en-US" w:bidi="ar-SA"/>
      </w:rPr>
    </w:lvl>
    <w:lvl w:ilvl="1" w:tplc="860E621E">
      <w:numFmt w:val="bullet"/>
      <w:lvlText w:val="•"/>
      <w:lvlJc w:val="left"/>
      <w:pPr>
        <w:ind w:left="801" w:hanging="337"/>
      </w:pPr>
      <w:rPr>
        <w:rFonts w:hint="default"/>
        <w:lang w:val="ru-RU" w:eastAsia="en-US" w:bidi="ar-SA"/>
      </w:rPr>
    </w:lvl>
    <w:lvl w:ilvl="2" w:tplc="905C9CEE">
      <w:numFmt w:val="bullet"/>
      <w:lvlText w:val="•"/>
      <w:lvlJc w:val="left"/>
      <w:pPr>
        <w:ind w:left="1603" w:hanging="337"/>
      </w:pPr>
      <w:rPr>
        <w:rFonts w:hint="default"/>
        <w:lang w:val="ru-RU" w:eastAsia="en-US" w:bidi="ar-SA"/>
      </w:rPr>
    </w:lvl>
    <w:lvl w:ilvl="3" w:tplc="CB7046DC">
      <w:numFmt w:val="bullet"/>
      <w:lvlText w:val="•"/>
      <w:lvlJc w:val="left"/>
      <w:pPr>
        <w:ind w:left="2404" w:hanging="337"/>
      </w:pPr>
      <w:rPr>
        <w:rFonts w:hint="default"/>
        <w:lang w:val="ru-RU" w:eastAsia="en-US" w:bidi="ar-SA"/>
      </w:rPr>
    </w:lvl>
    <w:lvl w:ilvl="4" w:tplc="EFF2CA9A">
      <w:numFmt w:val="bullet"/>
      <w:lvlText w:val="•"/>
      <w:lvlJc w:val="left"/>
      <w:pPr>
        <w:ind w:left="3206" w:hanging="337"/>
      </w:pPr>
      <w:rPr>
        <w:rFonts w:hint="default"/>
        <w:lang w:val="ru-RU" w:eastAsia="en-US" w:bidi="ar-SA"/>
      </w:rPr>
    </w:lvl>
    <w:lvl w:ilvl="5" w:tplc="0D8E4D50">
      <w:numFmt w:val="bullet"/>
      <w:lvlText w:val="•"/>
      <w:lvlJc w:val="left"/>
      <w:pPr>
        <w:ind w:left="4007" w:hanging="337"/>
      </w:pPr>
      <w:rPr>
        <w:rFonts w:hint="default"/>
        <w:lang w:val="ru-RU" w:eastAsia="en-US" w:bidi="ar-SA"/>
      </w:rPr>
    </w:lvl>
    <w:lvl w:ilvl="6" w:tplc="625862C4">
      <w:numFmt w:val="bullet"/>
      <w:lvlText w:val="•"/>
      <w:lvlJc w:val="left"/>
      <w:pPr>
        <w:ind w:left="4809" w:hanging="337"/>
      </w:pPr>
      <w:rPr>
        <w:rFonts w:hint="default"/>
        <w:lang w:val="ru-RU" w:eastAsia="en-US" w:bidi="ar-SA"/>
      </w:rPr>
    </w:lvl>
    <w:lvl w:ilvl="7" w:tplc="84D8ED6C">
      <w:numFmt w:val="bullet"/>
      <w:lvlText w:val="•"/>
      <w:lvlJc w:val="left"/>
      <w:pPr>
        <w:ind w:left="5610" w:hanging="337"/>
      </w:pPr>
      <w:rPr>
        <w:rFonts w:hint="default"/>
        <w:lang w:val="ru-RU" w:eastAsia="en-US" w:bidi="ar-SA"/>
      </w:rPr>
    </w:lvl>
    <w:lvl w:ilvl="8" w:tplc="FE8CFBAE">
      <w:numFmt w:val="bullet"/>
      <w:lvlText w:val="•"/>
      <w:lvlJc w:val="left"/>
      <w:pPr>
        <w:ind w:left="6412" w:hanging="337"/>
      </w:pPr>
      <w:rPr>
        <w:rFonts w:hint="default"/>
        <w:lang w:val="ru-RU" w:eastAsia="en-US" w:bidi="ar-SA"/>
      </w:rPr>
    </w:lvl>
  </w:abstractNum>
  <w:abstractNum w:abstractNumId="33">
    <w:nsid w:val="1160471D"/>
    <w:multiLevelType w:val="hybridMultilevel"/>
    <w:tmpl w:val="DDB284B2"/>
    <w:lvl w:ilvl="0" w:tplc="287A54B2">
      <w:start w:val="1"/>
      <w:numFmt w:val="decimal"/>
      <w:lvlText w:val="%1."/>
      <w:lvlJc w:val="left"/>
      <w:pPr>
        <w:ind w:left="132" w:hanging="260"/>
        <w:jc w:val="left"/>
      </w:pPr>
      <w:rPr>
        <w:rFonts w:ascii="Times New Roman" w:eastAsia="Times New Roman" w:hAnsi="Times New Roman" w:cs="Times New Roman" w:hint="default"/>
        <w:color w:val="000009"/>
        <w:w w:val="100"/>
        <w:sz w:val="24"/>
        <w:szCs w:val="24"/>
        <w:lang w:val="ru-RU" w:eastAsia="en-US" w:bidi="ar-SA"/>
      </w:rPr>
    </w:lvl>
    <w:lvl w:ilvl="1" w:tplc="86C01E8E">
      <w:numFmt w:val="bullet"/>
      <w:lvlText w:val="•"/>
      <w:lvlJc w:val="left"/>
      <w:pPr>
        <w:ind w:left="366" w:hanging="260"/>
      </w:pPr>
      <w:rPr>
        <w:rFonts w:hint="default"/>
        <w:lang w:val="ru-RU" w:eastAsia="en-US" w:bidi="ar-SA"/>
      </w:rPr>
    </w:lvl>
    <w:lvl w:ilvl="2" w:tplc="77D6EBAC">
      <w:numFmt w:val="bullet"/>
      <w:lvlText w:val="•"/>
      <w:lvlJc w:val="left"/>
      <w:pPr>
        <w:ind w:left="592" w:hanging="260"/>
      </w:pPr>
      <w:rPr>
        <w:rFonts w:hint="default"/>
        <w:lang w:val="ru-RU" w:eastAsia="en-US" w:bidi="ar-SA"/>
      </w:rPr>
    </w:lvl>
    <w:lvl w:ilvl="3" w:tplc="B4C8E550">
      <w:numFmt w:val="bullet"/>
      <w:lvlText w:val="•"/>
      <w:lvlJc w:val="left"/>
      <w:pPr>
        <w:ind w:left="818" w:hanging="260"/>
      </w:pPr>
      <w:rPr>
        <w:rFonts w:hint="default"/>
        <w:lang w:val="ru-RU" w:eastAsia="en-US" w:bidi="ar-SA"/>
      </w:rPr>
    </w:lvl>
    <w:lvl w:ilvl="4" w:tplc="B60CA136">
      <w:numFmt w:val="bullet"/>
      <w:lvlText w:val="•"/>
      <w:lvlJc w:val="left"/>
      <w:pPr>
        <w:ind w:left="1044" w:hanging="260"/>
      </w:pPr>
      <w:rPr>
        <w:rFonts w:hint="default"/>
        <w:lang w:val="ru-RU" w:eastAsia="en-US" w:bidi="ar-SA"/>
      </w:rPr>
    </w:lvl>
    <w:lvl w:ilvl="5" w:tplc="FF48F216">
      <w:numFmt w:val="bullet"/>
      <w:lvlText w:val="•"/>
      <w:lvlJc w:val="left"/>
      <w:pPr>
        <w:ind w:left="1270" w:hanging="260"/>
      </w:pPr>
      <w:rPr>
        <w:rFonts w:hint="default"/>
        <w:lang w:val="ru-RU" w:eastAsia="en-US" w:bidi="ar-SA"/>
      </w:rPr>
    </w:lvl>
    <w:lvl w:ilvl="6" w:tplc="B65A3C30">
      <w:numFmt w:val="bullet"/>
      <w:lvlText w:val="•"/>
      <w:lvlJc w:val="left"/>
      <w:pPr>
        <w:ind w:left="1496" w:hanging="260"/>
      </w:pPr>
      <w:rPr>
        <w:rFonts w:hint="default"/>
        <w:lang w:val="ru-RU" w:eastAsia="en-US" w:bidi="ar-SA"/>
      </w:rPr>
    </w:lvl>
    <w:lvl w:ilvl="7" w:tplc="75A6FE82">
      <w:numFmt w:val="bullet"/>
      <w:lvlText w:val="•"/>
      <w:lvlJc w:val="left"/>
      <w:pPr>
        <w:ind w:left="1722" w:hanging="260"/>
      </w:pPr>
      <w:rPr>
        <w:rFonts w:hint="default"/>
        <w:lang w:val="ru-RU" w:eastAsia="en-US" w:bidi="ar-SA"/>
      </w:rPr>
    </w:lvl>
    <w:lvl w:ilvl="8" w:tplc="5AC240D8">
      <w:numFmt w:val="bullet"/>
      <w:lvlText w:val="•"/>
      <w:lvlJc w:val="left"/>
      <w:pPr>
        <w:ind w:left="1948" w:hanging="260"/>
      </w:pPr>
      <w:rPr>
        <w:rFonts w:hint="default"/>
        <w:lang w:val="ru-RU" w:eastAsia="en-US" w:bidi="ar-SA"/>
      </w:rPr>
    </w:lvl>
  </w:abstractNum>
  <w:abstractNum w:abstractNumId="34">
    <w:nsid w:val="120E4D07"/>
    <w:multiLevelType w:val="hybridMultilevel"/>
    <w:tmpl w:val="B75A923C"/>
    <w:lvl w:ilvl="0" w:tplc="05B8D68E">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5">
    <w:nsid w:val="123A687E"/>
    <w:multiLevelType w:val="hybridMultilevel"/>
    <w:tmpl w:val="D758EB3E"/>
    <w:lvl w:ilvl="0" w:tplc="3BC2FBCE">
      <w:numFmt w:val="bullet"/>
      <w:lvlText w:val="-"/>
      <w:lvlJc w:val="left"/>
      <w:pPr>
        <w:ind w:left="104" w:hanging="207"/>
      </w:pPr>
      <w:rPr>
        <w:rFonts w:ascii="Times New Roman" w:eastAsia="Times New Roman" w:hAnsi="Times New Roman" w:cs="Times New Roman" w:hint="default"/>
        <w:w w:val="99"/>
        <w:sz w:val="24"/>
        <w:szCs w:val="24"/>
        <w:lang w:val="ru-RU" w:eastAsia="en-US" w:bidi="ar-SA"/>
      </w:rPr>
    </w:lvl>
    <w:lvl w:ilvl="1" w:tplc="D6E22D80">
      <w:numFmt w:val="bullet"/>
      <w:lvlText w:val="•"/>
      <w:lvlJc w:val="left"/>
      <w:pPr>
        <w:ind w:left="500" w:hanging="207"/>
      </w:pPr>
      <w:rPr>
        <w:rFonts w:hint="default"/>
        <w:lang w:val="ru-RU" w:eastAsia="en-US" w:bidi="ar-SA"/>
      </w:rPr>
    </w:lvl>
    <w:lvl w:ilvl="2" w:tplc="059EDBC2">
      <w:numFmt w:val="bullet"/>
      <w:lvlText w:val="•"/>
      <w:lvlJc w:val="left"/>
      <w:pPr>
        <w:ind w:left="900" w:hanging="207"/>
      </w:pPr>
      <w:rPr>
        <w:rFonts w:hint="default"/>
        <w:lang w:val="ru-RU" w:eastAsia="en-US" w:bidi="ar-SA"/>
      </w:rPr>
    </w:lvl>
    <w:lvl w:ilvl="3" w:tplc="4B0682BE">
      <w:numFmt w:val="bullet"/>
      <w:lvlText w:val="•"/>
      <w:lvlJc w:val="left"/>
      <w:pPr>
        <w:ind w:left="1300" w:hanging="207"/>
      </w:pPr>
      <w:rPr>
        <w:rFonts w:hint="default"/>
        <w:lang w:val="ru-RU" w:eastAsia="en-US" w:bidi="ar-SA"/>
      </w:rPr>
    </w:lvl>
    <w:lvl w:ilvl="4" w:tplc="11F428D4">
      <w:numFmt w:val="bullet"/>
      <w:lvlText w:val="•"/>
      <w:lvlJc w:val="left"/>
      <w:pPr>
        <w:ind w:left="1700" w:hanging="207"/>
      </w:pPr>
      <w:rPr>
        <w:rFonts w:hint="default"/>
        <w:lang w:val="ru-RU" w:eastAsia="en-US" w:bidi="ar-SA"/>
      </w:rPr>
    </w:lvl>
    <w:lvl w:ilvl="5" w:tplc="CF38417E">
      <w:numFmt w:val="bullet"/>
      <w:lvlText w:val="•"/>
      <w:lvlJc w:val="left"/>
      <w:pPr>
        <w:ind w:left="2101" w:hanging="207"/>
      </w:pPr>
      <w:rPr>
        <w:rFonts w:hint="default"/>
        <w:lang w:val="ru-RU" w:eastAsia="en-US" w:bidi="ar-SA"/>
      </w:rPr>
    </w:lvl>
    <w:lvl w:ilvl="6" w:tplc="D7EC1978">
      <w:numFmt w:val="bullet"/>
      <w:lvlText w:val="•"/>
      <w:lvlJc w:val="left"/>
      <w:pPr>
        <w:ind w:left="2501" w:hanging="207"/>
      </w:pPr>
      <w:rPr>
        <w:rFonts w:hint="default"/>
        <w:lang w:val="ru-RU" w:eastAsia="en-US" w:bidi="ar-SA"/>
      </w:rPr>
    </w:lvl>
    <w:lvl w:ilvl="7" w:tplc="6EE6E4C2">
      <w:numFmt w:val="bullet"/>
      <w:lvlText w:val="•"/>
      <w:lvlJc w:val="left"/>
      <w:pPr>
        <w:ind w:left="2901" w:hanging="207"/>
      </w:pPr>
      <w:rPr>
        <w:rFonts w:hint="default"/>
        <w:lang w:val="ru-RU" w:eastAsia="en-US" w:bidi="ar-SA"/>
      </w:rPr>
    </w:lvl>
    <w:lvl w:ilvl="8" w:tplc="63A640D0">
      <w:numFmt w:val="bullet"/>
      <w:lvlText w:val="•"/>
      <w:lvlJc w:val="left"/>
      <w:pPr>
        <w:ind w:left="3301" w:hanging="207"/>
      </w:pPr>
      <w:rPr>
        <w:rFonts w:hint="default"/>
        <w:lang w:val="ru-RU" w:eastAsia="en-US" w:bidi="ar-SA"/>
      </w:rPr>
    </w:lvl>
  </w:abstractNum>
  <w:abstractNum w:abstractNumId="36">
    <w:nsid w:val="125E566E"/>
    <w:multiLevelType w:val="hybridMultilevel"/>
    <w:tmpl w:val="A12CAA92"/>
    <w:lvl w:ilvl="0" w:tplc="9C4EF65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31247AB"/>
    <w:multiLevelType w:val="multilevel"/>
    <w:tmpl w:val="BBB0DF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3777FDF"/>
    <w:multiLevelType w:val="hybridMultilevel"/>
    <w:tmpl w:val="49AA6F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3E034BE"/>
    <w:multiLevelType w:val="hybridMultilevel"/>
    <w:tmpl w:val="4914FB70"/>
    <w:lvl w:ilvl="0" w:tplc="7BFCF854">
      <w:numFmt w:val="bullet"/>
      <w:lvlText w:val="-"/>
      <w:lvlJc w:val="left"/>
      <w:pPr>
        <w:ind w:left="108" w:hanging="207"/>
      </w:pPr>
      <w:rPr>
        <w:rFonts w:ascii="Times New Roman" w:eastAsia="Times New Roman" w:hAnsi="Times New Roman" w:cs="Times New Roman" w:hint="default"/>
        <w:w w:val="99"/>
        <w:sz w:val="24"/>
        <w:szCs w:val="24"/>
        <w:lang w:val="ru-RU" w:eastAsia="en-US" w:bidi="ar-SA"/>
      </w:rPr>
    </w:lvl>
    <w:lvl w:ilvl="1" w:tplc="7AE2CA68">
      <w:numFmt w:val="bullet"/>
      <w:lvlText w:val="•"/>
      <w:lvlJc w:val="left"/>
      <w:pPr>
        <w:ind w:left="500" w:hanging="207"/>
      </w:pPr>
      <w:rPr>
        <w:rFonts w:hint="default"/>
        <w:lang w:val="ru-RU" w:eastAsia="en-US" w:bidi="ar-SA"/>
      </w:rPr>
    </w:lvl>
    <w:lvl w:ilvl="2" w:tplc="AF8E6386">
      <w:numFmt w:val="bullet"/>
      <w:lvlText w:val="•"/>
      <w:lvlJc w:val="left"/>
      <w:pPr>
        <w:ind w:left="900" w:hanging="207"/>
      </w:pPr>
      <w:rPr>
        <w:rFonts w:hint="default"/>
        <w:lang w:val="ru-RU" w:eastAsia="en-US" w:bidi="ar-SA"/>
      </w:rPr>
    </w:lvl>
    <w:lvl w:ilvl="3" w:tplc="A5D20992">
      <w:numFmt w:val="bullet"/>
      <w:lvlText w:val="•"/>
      <w:lvlJc w:val="left"/>
      <w:pPr>
        <w:ind w:left="1300" w:hanging="207"/>
      </w:pPr>
      <w:rPr>
        <w:rFonts w:hint="default"/>
        <w:lang w:val="ru-RU" w:eastAsia="en-US" w:bidi="ar-SA"/>
      </w:rPr>
    </w:lvl>
    <w:lvl w:ilvl="4" w:tplc="6DBAE582">
      <w:numFmt w:val="bullet"/>
      <w:lvlText w:val="•"/>
      <w:lvlJc w:val="left"/>
      <w:pPr>
        <w:ind w:left="1700" w:hanging="207"/>
      </w:pPr>
      <w:rPr>
        <w:rFonts w:hint="default"/>
        <w:lang w:val="ru-RU" w:eastAsia="en-US" w:bidi="ar-SA"/>
      </w:rPr>
    </w:lvl>
    <w:lvl w:ilvl="5" w:tplc="45320898">
      <w:numFmt w:val="bullet"/>
      <w:lvlText w:val="•"/>
      <w:lvlJc w:val="left"/>
      <w:pPr>
        <w:ind w:left="2100" w:hanging="207"/>
      </w:pPr>
      <w:rPr>
        <w:rFonts w:hint="default"/>
        <w:lang w:val="ru-RU" w:eastAsia="en-US" w:bidi="ar-SA"/>
      </w:rPr>
    </w:lvl>
    <w:lvl w:ilvl="6" w:tplc="0BE0CF84">
      <w:numFmt w:val="bullet"/>
      <w:lvlText w:val="•"/>
      <w:lvlJc w:val="left"/>
      <w:pPr>
        <w:ind w:left="2500" w:hanging="207"/>
      </w:pPr>
      <w:rPr>
        <w:rFonts w:hint="default"/>
        <w:lang w:val="ru-RU" w:eastAsia="en-US" w:bidi="ar-SA"/>
      </w:rPr>
    </w:lvl>
    <w:lvl w:ilvl="7" w:tplc="90C2F730">
      <w:numFmt w:val="bullet"/>
      <w:lvlText w:val="•"/>
      <w:lvlJc w:val="left"/>
      <w:pPr>
        <w:ind w:left="2900" w:hanging="207"/>
      </w:pPr>
      <w:rPr>
        <w:rFonts w:hint="default"/>
        <w:lang w:val="ru-RU" w:eastAsia="en-US" w:bidi="ar-SA"/>
      </w:rPr>
    </w:lvl>
    <w:lvl w:ilvl="8" w:tplc="8F3C6936">
      <w:numFmt w:val="bullet"/>
      <w:lvlText w:val="•"/>
      <w:lvlJc w:val="left"/>
      <w:pPr>
        <w:ind w:left="3300" w:hanging="207"/>
      </w:pPr>
      <w:rPr>
        <w:rFonts w:hint="default"/>
        <w:lang w:val="ru-RU" w:eastAsia="en-US" w:bidi="ar-SA"/>
      </w:rPr>
    </w:lvl>
  </w:abstractNum>
  <w:abstractNum w:abstractNumId="40">
    <w:nsid w:val="13E32F3C"/>
    <w:multiLevelType w:val="hybridMultilevel"/>
    <w:tmpl w:val="ACF262F0"/>
    <w:lvl w:ilvl="0" w:tplc="2564E9F2">
      <w:numFmt w:val="bullet"/>
      <w:lvlText w:val="-"/>
      <w:lvlJc w:val="left"/>
      <w:pPr>
        <w:ind w:left="108" w:hanging="401"/>
      </w:pPr>
      <w:rPr>
        <w:rFonts w:ascii="Times New Roman" w:eastAsia="Times New Roman" w:hAnsi="Times New Roman" w:cs="Times New Roman" w:hint="default"/>
        <w:w w:val="99"/>
        <w:sz w:val="24"/>
        <w:szCs w:val="24"/>
        <w:lang w:val="ru-RU" w:eastAsia="en-US" w:bidi="ar-SA"/>
      </w:rPr>
    </w:lvl>
    <w:lvl w:ilvl="1" w:tplc="81D2B612">
      <w:numFmt w:val="bullet"/>
      <w:lvlText w:val="•"/>
      <w:lvlJc w:val="left"/>
      <w:pPr>
        <w:ind w:left="500" w:hanging="401"/>
      </w:pPr>
      <w:rPr>
        <w:rFonts w:hint="default"/>
        <w:lang w:val="ru-RU" w:eastAsia="en-US" w:bidi="ar-SA"/>
      </w:rPr>
    </w:lvl>
    <w:lvl w:ilvl="2" w:tplc="8292AE28">
      <w:numFmt w:val="bullet"/>
      <w:lvlText w:val="•"/>
      <w:lvlJc w:val="left"/>
      <w:pPr>
        <w:ind w:left="900" w:hanging="401"/>
      </w:pPr>
      <w:rPr>
        <w:rFonts w:hint="default"/>
        <w:lang w:val="ru-RU" w:eastAsia="en-US" w:bidi="ar-SA"/>
      </w:rPr>
    </w:lvl>
    <w:lvl w:ilvl="3" w:tplc="C548E76E">
      <w:numFmt w:val="bullet"/>
      <w:lvlText w:val="•"/>
      <w:lvlJc w:val="left"/>
      <w:pPr>
        <w:ind w:left="1300" w:hanging="401"/>
      </w:pPr>
      <w:rPr>
        <w:rFonts w:hint="default"/>
        <w:lang w:val="ru-RU" w:eastAsia="en-US" w:bidi="ar-SA"/>
      </w:rPr>
    </w:lvl>
    <w:lvl w:ilvl="4" w:tplc="291ED24C">
      <w:numFmt w:val="bullet"/>
      <w:lvlText w:val="•"/>
      <w:lvlJc w:val="left"/>
      <w:pPr>
        <w:ind w:left="1700" w:hanging="401"/>
      </w:pPr>
      <w:rPr>
        <w:rFonts w:hint="default"/>
        <w:lang w:val="ru-RU" w:eastAsia="en-US" w:bidi="ar-SA"/>
      </w:rPr>
    </w:lvl>
    <w:lvl w:ilvl="5" w:tplc="3490E99E">
      <w:numFmt w:val="bullet"/>
      <w:lvlText w:val="•"/>
      <w:lvlJc w:val="left"/>
      <w:pPr>
        <w:ind w:left="2100" w:hanging="401"/>
      </w:pPr>
      <w:rPr>
        <w:rFonts w:hint="default"/>
        <w:lang w:val="ru-RU" w:eastAsia="en-US" w:bidi="ar-SA"/>
      </w:rPr>
    </w:lvl>
    <w:lvl w:ilvl="6" w:tplc="DB62E08C">
      <w:numFmt w:val="bullet"/>
      <w:lvlText w:val="•"/>
      <w:lvlJc w:val="left"/>
      <w:pPr>
        <w:ind w:left="2500" w:hanging="401"/>
      </w:pPr>
      <w:rPr>
        <w:rFonts w:hint="default"/>
        <w:lang w:val="ru-RU" w:eastAsia="en-US" w:bidi="ar-SA"/>
      </w:rPr>
    </w:lvl>
    <w:lvl w:ilvl="7" w:tplc="DBF26BBE">
      <w:numFmt w:val="bullet"/>
      <w:lvlText w:val="•"/>
      <w:lvlJc w:val="left"/>
      <w:pPr>
        <w:ind w:left="2900" w:hanging="401"/>
      </w:pPr>
      <w:rPr>
        <w:rFonts w:hint="default"/>
        <w:lang w:val="ru-RU" w:eastAsia="en-US" w:bidi="ar-SA"/>
      </w:rPr>
    </w:lvl>
    <w:lvl w:ilvl="8" w:tplc="CAAA52F2">
      <w:numFmt w:val="bullet"/>
      <w:lvlText w:val="•"/>
      <w:lvlJc w:val="left"/>
      <w:pPr>
        <w:ind w:left="3300" w:hanging="401"/>
      </w:pPr>
      <w:rPr>
        <w:rFonts w:hint="default"/>
        <w:lang w:val="ru-RU" w:eastAsia="en-US" w:bidi="ar-SA"/>
      </w:rPr>
    </w:lvl>
  </w:abstractNum>
  <w:abstractNum w:abstractNumId="41">
    <w:nsid w:val="14194170"/>
    <w:multiLevelType w:val="hybridMultilevel"/>
    <w:tmpl w:val="57DCE5B4"/>
    <w:lvl w:ilvl="0" w:tplc="D484451A">
      <w:numFmt w:val="bullet"/>
      <w:lvlText w:val="-"/>
      <w:lvlJc w:val="left"/>
      <w:pPr>
        <w:ind w:left="108" w:hanging="207"/>
      </w:pPr>
      <w:rPr>
        <w:rFonts w:ascii="Times New Roman" w:eastAsia="Times New Roman" w:hAnsi="Times New Roman" w:cs="Times New Roman" w:hint="default"/>
        <w:w w:val="99"/>
        <w:sz w:val="24"/>
        <w:szCs w:val="24"/>
        <w:lang w:val="ru-RU" w:eastAsia="en-US" w:bidi="ar-SA"/>
      </w:rPr>
    </w:lvl>
    <w:lvl w:ilvl="1" w:tplc="773E03CA">
      <w:numFmt w:val="bullet"/>
      <w:lvlText w:val="•"/>
      <w:lvlJc w:val="left"/>
      <w:pPr>
        <w:ind w:left="500" w:hanging="207"/>
      </w:pPr>
      <w:rPr>
        <w:rFonts w:hint="default"/>
        <w:lang w:val="ru-RU" w:eastAsia="en-US" w:bidi="ar-SA"/>
      </w:rPr>
    </w:lvl>
    <w:lvl w:ilvl="2" w:tplc="D578F946">
      <w:numFmt w:val="bullet"/>
      <w:lvlText w:val="•"/>
      <w:lvlJc w:val="left"/>
      <w:pPr>
        <w:ind w:left="900" w:hanging="207"/>
      </w:pPr>
      <w:rPr>
        <w:rFonts w:hint="default"/>
        <w:lang w:val="ru-RU" w:eastAsia="en-US" w:bidi="ar-SA"/>
      </w:rPr>
    </w:lvl>
    <w:lvl w:ilvl="3" w:tplc="9B545920">
      <w:numFmt w:val="bullet"/>
      <w:lvlText w:val="•"/>
      <w:lvlJc w:val="left"/>
      <w:pPr>
        <w:ind w:left="1300" w:hanging="207"/>
      </w:pPr>
      <w:rPr>
        <w:rFonts w:hint="default"/>
        <w:lang w:val="ru-RU" w:eastAsia="en-US" w:bidi="ar-SA"/>
      </w:rPr>
    </w:lvl>
    <w:lvl w:ilvl="4" w:tplc="8CC04236">
      <w:numFmt w:val="bullet"/>
      <w:lvlText w:val="•"/>
      <w:lvlJc w:val="left"/>
      <w:pPr>
        <w:ind w:left="1700" w:hanging="207"/>
      </w:pPr>
      <w:rPr>
        <w:rFonts w:hint="default"/>
        <w:lang w:val="ru-RU" w:eastAsia="en-US" w:bidi="ar-SA"/>
      </w:rPr>
    </w:lvl>
    <w:lvl w:ilvl="5" w:tplc="619E602C">
      <w:numFmt w:val="bullet"/>
      <w:lvlText w:val="•"/>
      <w:lvlJc w:val="left"/>
      <w:pPr>
        <w:ind w:left="2100" w:hanging="207"/>
      </w:pPr>
      <w:rPr>
        <w:rFonts w:hint="default"/>
        <w:lang w:val="ru-RU" w:eastAsia="en-US" w:bidi="ar-SA"/>
      </w:rPr>
    </w:lvl>
    <w:lvl w:ilvl="6" w:tplc="DE7E03D8">
      <w:numFmt w:val="bullet"/>
      <w:lvlText w:val="•"/>
      <w:lvlJc w:val="left"/>
      <w:pPr>
        <w:ind w:left="2500" w:hanging="207"/>
      </w:pPr>
      <w:rPr>
        <w:rFonts w:hint="default"/>
        <w:lang w:val="ru-RU" w:eastAsia="en-US" w:bidi="ar-SA"/>
      </w:rPr>
    </w:lvl>
    <w:lvl w:ilvl="7" w:tplc="DD30224C">
      <w:numFmt w:val="bullet"/>
      <w:lvlText w:val="•"/>
      <w:lvlJc w:val="left"/>
      <w:pPr>
        <w:ind w:left="2900" w:hanging="207"/>
      </w:pPr>
      <w:rPr>
        <w:rFonts w:hint="default"/>
        <w:lang w:val="ru-RU" w:eastAsia="en-US" w:bidi="ar-SA"/>
      </w:rPr>
    </w:lvl>
    <w:lvl w:ilvl="8" w:tplc="2DD46B58">
      <w:numFmt w:val="bullet"/>
      <w:lvlText w:val="•"/>
      <w:lvlJc w:val="left"/>
      <w:pPr>
        <w:ind w:left="3300" w:hanging="207"/>
      </w:pPr>
      <w:rPr>
        <w:rFonts w:hint="default"/>
        <w:lang w:val="ru-RU" w:eastAsia="en-US" w:bidi="ar-SA"/>
      </w:rPr>
    </w:lvl>
  </w:abstractNum>
  <w:abstractNum w:abstractNumId="42">
    <w:nsid w:val="14BC3160"/>
    <w:multiLevelType w:val="hybridMultilevel"/>
    <w:tmpl w:val="B99ACB50"/>
    <w:lvl w:ilvl="0" w:tplc="47E6C6BE">
      <w:start w:val="1"/>
      <w:numFmt w:val="decimal"/>
      <w:lvlText w:val="%1."/>
      <w:lvlJc w:val="left"/>
      <w:pPr>
        <w:ind w:left="93" w:hanging="291"/>
        <w:jc w:val="left"/>
      </w:pPr>
      <w:rPr>
        <w:rFonts w:ascii="Times New Roman" w:eastAsia="Times New Roman" w:hAnsi="Times New Roman" w:cs="Times New Roman" w:hint="default"/>
        <w:color w:val="000009"/>
        <w:w w:val="100"/>
        <w:sz w:val="24"/>
        <w:szCs w:val="24"/>
        <w:lang w:val="ru-RU" w:eastAsia="en-US" w:bidi="ar-SA"/>
      </w:rPr>
    </w:lvl>
    <w:lvl w:ilvl="1" w:tplc="E2D45FA8">
      <w:numFmt w:val="bullet"/>
      <w:lvlText w:val="•"/>
      <w:lvlJc w:val="left"/>
      <w:pPr>
        <w:ind w:left="287" w:hanging="291"/>
      </w:pPr>
      <w:rPr>
        <w:rFonts w:hint="default"/>
        <w:lang w:val="ru-RU" w:eastAsia="en-US" w:bidi="ar-SA"/>
      </w:rPr>
    </w:lvl>
    <w:lvl w:ilvl="2" w:tplc="0B062008">
      <w:numFmt w:val="bullet"/>
      <w:lvlText w:val="•"/>
      <w:lvlJc w:val="left"/>
      <w:pPr>
        <w:ind w:left="475" w:hanging="291"/>
      </w:pPr>
      <w:rPr>
        <w:rFonts w:hint="default"/>
        <w:lang w:val="ru-RU" w:eastAsia="en-US" w:bidi="ar-SA"/>
      </w:rPr>
    </w:lvl>
    <w:lvl w:ilvl="3" w:tplc="4AAE6CEE">
      <w:numFmt w:val="bullet"/>
      <w:lvlText w:val="•"/>
      <w:lvlJc w:val="left"/>
      <w:pPr>
        <w:ind w:left="662" w:hanging="291"/>
      </w:pPr>
      <w:rPr>
        <w:rFonts w:hint="default"/>
        <w:lang w:val="ru-RU" w:eastAsia="en-US" w:bidi="ar-SA"/>
      </w:rPr>
    </w:lvl>
    <w:lvl w:ilvl="4" w:tplc="4FF848A6">
      <w:numFmt w:val="bullet"/>
      <w:lvlText w:val="•"/>
      <w:lvlJc w:val="left"/>
      <w:pPr>
        <w:ind w:left="850" w:hanging="291"/>
      </w:pPr>
      <w:rPr>
        <w:rFonts w:hint="default"/>
        <w:lang w:val="ru-RU" w:eastAsia="en-US" w:bidi="ar-SA"/>
      </w:rPr>
    </w:lvl>
    <w:lvl w:ilvl="5" w:tplc="5A1E8232">
      <w:numFmt w:val="bullet"/>
      <w:lvlText w:val="•"/>
      <w:lvlJc w:val="left"/>
      <w:pPr>
        <w:ind w:left="1037" w:hanging="291"/>
      </w:pPr>
      <w:rPr>
        <w:rFonts w:hint="default"/>
        <w:lang w:val="ru-RU" w:eastAsia="en-US" w:bidi="ar-SA"/>
      </w:rPr>
    </w:lvl>
    <w:lvl w:ilvl="6" w:tplc="1FCC3FAC">
      <w:numFmt w:val="bullet"/>
      <w:lvlText w:val="•"/>
      <w:lvlJc w:val="left"/>
      <w:pPr>
        <w:ind w:left="1225" w:hanging="291"/>
      </w:pPr>
      <w:rPr>
        <w:rFonts w:hint="default"/>
        <w:lang w:val="ru-RU" w:eastAsia="en-US" w:bidi="ar-SA"/>
      </w:rPr>
    </w:lvl>
    <w:lvl w:ilvl="7" w:tplc="35B00FFE">
      <w:numFmt w:val="bullet"/>
      <w:lvlText w:val="•"/>
      <w:lvlJc w:val="left"/>
      <w:pPr>
        <w:ind w:left="1412" w:hanging="291"/>
      </w:pPr>
      <w:rPr>
        <w:rFonts w:hint="default"/>
        <w:lang w:val="ru-RU" w:eastAsia="en-US" w:bidi="ar-SA"/>
      </w:rPr>
    </w:lvl>
    <w:lvl w:ilvl="8" w:tplc="D714B526">
      <w:numFmt w:val="bullet"/>
      <w:lvlText w:val="•"/>
      <w:lvlJc w:val="left"/>
      <w:pPr>
        <w:ind w:left="1600" w:hanging="291"/>
      </w:pPr>
      <w:rPr>
        <w:rFonts w:hint="default"/>
        <w:lang w:val="ru-RU" w:eastAsia="en-US" w:bidi="ar-SA"/>
      </w:rPr>
    </w:lvl>
  </w:abstractNum>
  <w:abstractNum w:abstractNumId="43">
    <w:nsid w:val="17733B05"/>
    <w:multiLevelType w:val="hybridMultilevel"/>
    <w:tmpl w:val="C88C1E9A"/>
    <w:lvl w:ilvl="0" w:tplc="6532D046">
      <w:start w:val="1"/>
      <w:numFmt w:val="decimal"/>
      <w:lvlText w:val="%1."/>
      <w:lvlJc w:val="left"/>
      <w:pPr>
        <w:ind w:left="187" w:hanging="197"/>
        <w:jc w:val="left"/>
      </w:pPr>
      <w:rPr>
        <w:rFonts w:ascii="Times New Roman" w:eastAsia="Times New Roman" w:hAnsi="Times New Roman" w:cs="Times New Roman" w:hint="default"/>
        <w:w w:val="100"/>
        <w:sz w:val="22"/>
        <w:szCs w:val="22"/>
        <w:lang w:val="ru-RU" w:eastAsia="en-US" w:bidi="ar-SA"/>
      </w:rPr>
    </w:lvl>
    <w:lvl w:ilvl="1" w:tplc="ADBCAFB0">
      <w:numFmt w:val="bullet"/>
      <w:lvlText w:val="•"/>
      <w:lvlJc w:val="left"/>
      <w:pPr>
        <w:ind w:left="359" w:hanging="197"/>
      </w:pPr>
      <w:rPr>
        <w:rFonts w:hint="default"/>
        <w:lang w:val="ru-RU" w:eastAsia="en-US" w:bidi="ar-SA"/>
      </w:rPr>
    </w:lvl>
    <w:lvl w:ilvl="2" w:tplc="5E16F336">
      <w:numFmt w:val="bullet"/>
      <w:lvlText w:val="•"/>
      <w:lvlJc w:val="left"/>
      <w:pPr>
        <w:ind w:left="539" w:hanging="197"/>
      </w:pPr>
      <w:rPr>
        <w:rFonts w:hint="default"/>
        <w:lang w:val="ru-RU" w:eastAsia="en-US" w:bidi="ar-SA"/>
      </w:rPr>
    </w:lvl>
    <w:lvl w:ilvl="3" w:tplc="E47CF554">
      <w:numFmt w:val="bullet"/>
      <w:lvlText w:val="•"/>
      <w:lvlJc w:val="left"/>
      <w:pPr>
        <w:ind w:left="718" w:hanging="197"/>
      </w:pPr>
      <w:rPr>
        <w:rFonts w:hint="default"/>
        <w:lang w:val="ru-RU" w:eastAsia="en-US" w:bidi="ar-SA"/>
      </w:rPr>
    </w:lvl>
    <w:lvl w:ilvl="4" w:tplc="4B32333C">
      <w:numFmt w:val="bullet"/>
      <w:lvlText w:val="•"/>
      <w:lvlJc w:val="left"/>
      <w:pPr>
        <w:ind w:left="898" w:hanging="197"/>
      </w:pPr>
      <w:rPr>
        <w:rFonts w:hint="default"/>
        <w:lang w:val="ru-RU" w:eastAsia="en-US" w:bidi="ar-SA"/>
      </w:rPr>
    </w:lvl>
    <w:lvl w:ilvl="5" w:tplc="E332B206">
      <w:numFmt w:val="bullet"/>
      <w:lvlText w:val="•"/>
      <w:lvlJc w:val="left"/>
      <w:pPr>
        <w:ind w:left="1077" w:hanging="197"/>
      </w:pPr>
      <w:rPr>
        <w:rFonts w:hint="default"/>
        <w:lang w:val="ru-RU" w:eastAsia="en-US" w:bidi="ar-SA"/>
      </w:rPr>
    </w:lvl>
    <w:lvl w:ilvl="6" w:tplc="14BA78C2">
      <w:numFmt w:val="bullet"/>
      <w:lvlText w:val="•"/>
      <w:lvlJc w:val="left"/>
      <w:pPr>
        <w:ind w:left="1257" w:hanging="197"/>
      </w:pPr>
      <w:rPr>
        <w:rFonts w:hint="default"/>
        <w:lang w:val="ru-RU" w:eastAsia="en-US" w:bidi="ar-SA"/>
      </w:rPr>
    </w:lvl>
    <w:lvl w:ilvl="7" w:tplc="290ACA7A">
      <w:numFmt w:val="bullet"/>
      <w:lvlText w:val="•"/>
      <w:lvlJc w:val="left"/>
      <w:pPr>
        <w:ind w:left="1436" w:hanging="197"/>
      </w:pPr>
      <w:rPr>
        <w:rFonts w:hint="default"/>
        <w:lang w:val="ru-RU" w:eastAsia="en-US" w:bidi="ar-SA"/>
      </w:rPr>
    </w:lvl>
    <w:lvl w:ilvl="8" w:tplc="4E4C2616">
      <w:numFmt w:val="bullet"/>
      <w:lvlText w:val="•"/>
      <w:lvlJc w:val="left"/>
      <w:pPr>
        <w:ind w:left="1616" w:hanging="197"/>
      </w:pPr>
      <w:rPr>
        <w:rFonts w:hint="default"/>
        <w:lang w:val="ru-RU" w:eastAsia="en-US" w:bidi="ar-SA"/>
      </w:rPr>
    </w:lvl>
  </w:abstractNum>
  <w:abstractNum w:abstractNumId="44">
    <w:nsid w:val="177A69B5"/>
    <w:multiLevelType w:val="hybridMultilevel"/>
    <w:tmpl w:val="1A08F4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AD6392F"/>
    <w:multiLevelType w:val="multilevel"/>
    <w:tmpl w:val="1AD6392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6">
    <w:nsid w:val="1ADD4E2D"/>
    <w:multiLevelType w:val="multilevel"/>
    <w:tmpl w:val="1ADD4E2D"/>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7">
    <w:nsid w:val="1CA52172"/>
    <w:multiLevelType w:val="hybridMultilevel"/>
    <w:tmpl w:val="C60AE584"/>
    <w:lvl w:ilvl="0" w:tplc="98DCA76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E956320"/>
    <w:multiLevelType w:val="hybridMultilevel"/>
    <w:tmpl w:val="BDB08548"/>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1F890C90"/>
    <w:multiLevelType w:val="hybridMultilevel"/>
    <w:tmpl w:val="291C9752"/>
    <w:lvl w:ilvl="0" w:tplc="93DCD140">
      <w:numFmt w:val="bullet"/>
      <w:lvlText w:val="-"/>
      <w:lvlJc w:val="left"/>
      <w:pPr>
        <w:ind w:left="104" w:hanging="207"/>
      </w:pPr>
      <w:rPr>
        <w:rFonts w:ascii="Times New Roman" w:eastAsia="Times New Roman" w:hAnsi="Times New Roman" w:cs="Times New Roman" w:hint="default"/>
        <w:w w:val="99"/>
        <w:sz w:val="24"/>
        <w:szCs w:val="24"/>
        <w:lang w:val="ru-RU" w:eastAsia="en-US" w:bidi="ar-SA"/>
      </w:rPr>
    </w:lvl>
    <w:lvl w:ilvl="1" w:tplc="3614E70C">
      <w:numFmt w:val="bullet"/>
      <w:lvlText w:val="•"/>
      <w:lvlJc w:val="left"/>
      <w:pPr>
        <w:ind w:left="500" w:hanging="207"/>
      </w:pPr>
      <w:rPr>
        <w:rFonts w:hint="default"/>
        <w:lang w:val="ru-RU" w:eastAsia="en-US" w:bidi="ar-SA"/>
      </w:rPr>
    </w:lvl>
    <w:lvl w:ilvl="2" w:tplc="7A0697FA">
      <w:numFmt w:val="bullet"/>
      <w:lvlText w:val="•"/>
      <w:lvlJc w:val="left"/>
      <w:pPr>
        <w:ind w:left="900" w:hanging="207"/>
      </w:pPr>
      <w:rPr>
        <w:rFonts w:hint="default"/>
        <w:lang w:val="ru-RU" w:eastAsia="en-US" w:bidi="ar-SA"/>
      </w:rPr>
    </w:lvl>
    <w:lvl w:ilvl="3" w:tplc="002ABC7E">
      <w:numFmt w:val="bullet"/>
      <w:lvlText w:val="•"/>
      <w:lvlJc w:val="left"/>
      <w:pPr>
        <w:ind w:left="1300" w:hanging="207"/>
      </w:pPr>
      <w:rPr>
        <w:rFonts w:hint="default"/>
        <w:lang w:val="ru-RU" w:eastAsia="en-US" w:bidi="ar-SA"/>
      </w:rPr>
    </w:lvl>
    <w:lvl w:ilvl="4" w:tplc="DFAA0114">
      <w:numFmt w:val="bullet"/>
      <w:lvlText w:val="•"/>
      <w:lvlJc w:val="left"/>
      <w:pPr>
        <w:ind w:left="1700" w:hanging="207"/>
      </w:pPr>
      <w:rPr>
        <w:rFonts w:hint="default"/>
        <w:lang w:val="ru-RU" w:eastAsia="en-US" w:bidi="ar-SA"/>
      </w:rPr>
    </w:lvl>
    <w:lvl w:ilvl="5" w:tplc="AFF4CF4C">
      <w:numFmt w:val="bullet"/>
      <w:lvlText w:val="•"/>
      <w:lvlJc w:val="left"/>
      <w:pPr>
        <w:ind w:left="2101" w:hanging="207"/>
      </w:pPr>
      <w:rPr>
        <w:rFonts w:hint="default"/>
        <w:lang w:val="ru-RU" w:eastAsia="en-US" w:bidi="ar-SA"/>
      </w:rPr>
    </w:lvl>
    <w:lvl w:ilvl="6" w:tplc="3620CE80">
      <w:numFmt w:val="bullet"/>
      <w:lvlText w:val="•"/>
      <w:lvlJc w:val="left"/>
      <w:pPr>
        <w:ind w:left="2501" w:hanging="207"/>
      </w:pPr>
      <w:rPr>
        <w:rFonts w:hint="default"/>
        <w:lang w:val="ru-RU" w:eastAsia="en-US" w:bidi="ar-SA"/>
      </w:rPr>
    </w:lvl>
    <w:lvl w:ilvl="7" w:tplc="8D846DCE">
      <w:numFmt w:val="bullet"/>
      <w:lvlText w:val="•"/>
      <w:lvlJc w:val="left"/>
      <w:pPr>
        <w:ind w:left="2901" w:hanging="207"/>
      </w:pPr>
      <w:rPr>
        <w:rFonts w:hint="default"/>
        <w:lang w:val="ru-RU" w:eastAsia="en-US" w:bidi="ar-SA"/>
      </w:rPr>
    </w:lvl>
    <w:lvl w:ilvl="8" w:tplc="D5AA6C74">
      <w:numFmt w:val="bullet"/>
      <w:lvlText w:val="•"/>
      <w:lvlJc w:val="left"/>
      <w:pPr>
        <w:ind w:left="3301" w:hanging="207"/>
      </w:pPr>
      <w:rPr>
        <w:rFonts w:hint="default"/>
        <w:lang w:val="ru-RU" w:eastAsia="en-US" w:bidi="ar-SA"/>
      </w:rPr>
    </w:lvl>
  </w:abstractNum>
  <w:abstractNum w:abstractNumId="50">
    <w:nsid w:val="1F8F5E8A"/>
    <w:multiLevelType w:val="multilevel"/>
    <w:tmpl w:val="2A7C37B6"/>
    <w:lvl w:ilvl="0">
      <w:start w:val="1"/>
      <w:numFmt w:val="decimal"/>
      <w:lvlText w:val="%1."/>
      <w:lvlJc w:val="left"/>
      <w:pPr>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1FA65113"/>
    <w:multiLevelType w:val="hybridMultilevel"/>
    <w:tmpl w:val="15863970"/>
    <w:lvl w:ilvl="0" w:tplc="D3784C48">
      <w:start w:val="1"/>
      <w:numFmt w:val="decimal"/>
      <w:lvlText w:val="%1."/>
      <w:lvlJc w:val="left"/>
      <w:pPr>
        <w:ind w:left="134" w:hanging="296"/>
        <w:jc w:val="left"/>
      </w:pPr>
      <w:rPr>
        <w:rFonts w:ascii="Times New Roman" w:eastAsia="Times New Roman" w:hAnsi="Times New Roman" w:cs="Times New Roman" w:hint="default"/>
        <w:color w:val="000009"/>
        <w:w w:val="100"/>
        <w:sz w:val="24"/>
        <w:szCs w:val="24"/>
        <w:lang w:val="ru-RU" w:eastAsia="en-US" w:bidi="ar-SA"/>
      </w:rPr>
    </w:lvl>
    <w:lvl w:ilvl="1" w:tplc="D4008770">
      <w:numFmt w:val="bullet"/>
      <w:lvlText w:val="•"/>
      <w:lvlJc w:val="left"/>
      <w:pPr>
        <w:ind w:left="366" w:hanging="296"/>
      </w:pPr>
      <w:rPr>
        <w:rFonts w:hint="default"/>
        <w:lang w:val="ru-RU" w:eastAsia="en-US" w:bidi="ar-SA"/>
      </w:rPr>
    </w:lvl>
    <w:lvl w:ilvl="2" w:tplc="6B540EA8">
      <w:numFmt w:val="bullet"/>
      <w:lvlText w:val="•"/>
      <w:lvlJc w:val="left"/>
      <w:pPr>
        <w:ind w:left="592" w:hanging="296"/>
      </w:pPr>
      <w:rPr>
        <w:rFonts w:hint="default"/>
        <w:lang w:val="ru-RU" w:eastAsia="en-US" w:bidi="ar-SA"/>
      </w:rPr>
    </w:lvl>
    <w:lvl w:ilvl="3" w:tplc="9C4C75FA">
      <w:numFmt w:val="bullet"/>
      <w:lvlText w:val="•"/>
      <w:lvlJc w:val="left"/>
      <w:pPr>
        <w:ind w:left="818" w:hanging="296"/>
      </w:pPr>
      <w:rPr>
        <w:rFonts w:hint="default"/>
        <w:lang w:val="ru-RU" w:eastAsia="en-US" w:bidi="ar-SA"/>
      </w:rPr>
    </w:lvl>
    <w:lvl w:ilvl="4" w:tplc="6366D308">
      <w:numFmt w:val="bullet"/>
      <w:lvlText w:val="•"/>
      <w:lvlJc w:val="left"/>
      <w:pPr>
        <w:ind w:left="1044" w:hanging="296"/>
      </w:pPr>
      <w:rPr>
        <w:rFonts w:hint="default"/>
        <w:lang w:val="ru-RU" w:eastAsia="en-US" w:bidi="ar-SA"/>
      </w:rPr>
    </w:lvl>
    <w:lvl w:ilvl="5" w:tplc="933CD69E">
      <w:numFmt w:val="bullet"/>
      <w:lvlText w:val="•"/>
      <w:lvlJc w:val="left"/>
      <w:pPr>
        <w:ind w:left="1270" w:hanging="296"/>
      </w:pPr>
      <w:rPr>
        <w:rFonts w:hint="default"/>
        <w:lang w:val="ru-RU" w:eastAsia="en-US" w:bidi="ar-SA"/>
      </w:rPr>
    </w:lvl>
    <w:lvl w:ilvl="6" w:tplc="F5F6973C">
      <w:numFmt w:val="bullet"/>
      <w:lvlText w:val="•"/>
      <w:lvlJc w:val="left"/>
      <w:pPr>
        <w:ind w:left="1496" w:hanging="296"/>
      </w:pPr>
      <w:rPr>
        <w:rFonts w:hint="default"/>
        <w:lang w:val="ru-RU" w:eastAsia="en-US" w:bidi="ar-SA"/>
      </w:rPr>
    </w:lvl>
    <w:lvl w:ilvl="7" w:tplc="6052B21E">
      <w:numFmt w:val="bullet"/>
      <w:lvlText w:val="•"/>
      <w:lvlJc w:val="left"/>
      <w:pPr>
        <w:ind w:left="1722" w:hanging="296"/>
      </w:pPr>
      <w:rPr>
        <w:rFonts w:hint="default"/>
        <w:lang w:val="ru-RU" w:eastAsia="en-US" w:bidi="ar-SA"/>
      </w:rPr>
    </w:lvl>
    <w:lvl w:ilvl="8" w:tplc="A71A146C">
      <w:numFmt w:val="bullet"/>
      <w:lvlText w:val="•"/>
      <w:lvlJc w:val="left"/>
      <w:pPr>
        <w:ind w:left="1948" w:hanging="296"/>
      </w:pPr>
      <w:rPr>
        <w:rFonts w:hint="default"/>
        <w:lang w:val="ru-RU" w:eastAsia="en-US" w:bidi="ar-SA"/>
      </w:rPr>
    </w:lvl>
  </w:abstractNum>
  <w:abstractNum w:abstractNumId="52">
    <w:nsid w:val="20506521"/>
    <w:multiLevelType w:val="hybridMultilevel"/>
    <w:tmpl w:val="BD5CED80"/>
    <w:lvl w:ilvl="0" w:tplc="0EECC8FC">
      <w:numFmt w:val="bullet"/>
      <w:lvlText w:val="-"/>
      <w:lvlJc w:val="left"/>
      <w:pPr>
        <w:ind w:left="104" w:hanging="286"/>
      </w:pPr>
      <w:rPr>
        <w:rFonts w:ascii="Times New Roman" w:eastAsia="Times New Roman" w:hAnsi="Times New Roman" w:cs="Times New Roman" w:hint="default"/>
        <w:w w:val="99"/>
        <w:sz w:val="24"/>
        <w:szCs w:val="24"/>
        <w:lang w:val="ru-RU" w:eastAsia="en-US" w:bidi="ar-SA"/>
      </w:rPr>
    </w:lvl>
    <w:lvl w:ilvl="1" w:tplc="2208F748">
      <w:numFmt w:val="bullet"/>
      <w:lvlText w:val="•"/>
      <w:lvlJc w:val="left"/>
      <w:pPr>
        <w:ind w:left="500" w:hanging="286"/>
      </w:pPr>
      <w:rPr>
        <w:rFonts w:hint="default"/>
        <w:lang w:val="ru-RU" w:eastAsia="en-US" w:bidi="ar-SA"/>
      </w:rPr>
    </w:lvl>
    <w:lvl w:ilvl="2" w:tplc="1D84D522">
      <w:numFmt w:val="bullet"/>
      <w:lvlText w:val="•"/>
      <w:lvlJc w:val="left"/>
      <w:pPr>
        <w:ind w:left="900" w:hanging="286"/>
      </w:pPr>
      <w:rPr>
        <w:rFonts w:hint="default"/>
        <w:lang w:val="ru-RU" w:eastAsia="en-US" w:bidi="ar-SA"/>
      </w:rPr>
    </w:lvl>
    <w:lvl w:ilvl="3" w:tplc="F398B610">
      <w:numFmt w:val="bullet"/>
      <w:lvlText w:val="•"/>
      <w:lvlJc w:val="left"/>
      <w:pPr>
        <w:ind w:left="1300" w:hanging="286"/>
      </w:pPr>
      <w:rPr>
        <w:rFonts w:hint="default"/>
        <w:lang w:val="ru-RU" w:eastAsia="en-US" w:bidi="ar-SA"/>
      </w:rPr>
    </w:lvl>
    <w:lvl w:ilvl="4" w:tplc="30AA66E4">
      <w:numFmt w:val="bullet"/>
      <w:lvlText w:val="•"/>
      <w:lvlJc w:val="left"/>
      <w:pPr>
        <w:ind w:left="1700" w:hanging="286"/>
      </w:pPr>
      <w:rPr>
        <w:rFonts w:hint="default"/>
        <w:lang w:val="ru-RU" w:eastAsia="en-US" w:bidi="ar-SA"/>
      </w:rPr>
    </w:lvl>
    <w:lvl w:ilvl="5" w:tplc="C616ABC2">
      <w:numFmt w:val="bullet"/>
      <w:lvlText w:val="•"/>
      <w:lvlJc w:val="left"/>
      <w:pPr>
        <w:ind w:left="2101" w:hanging="286"/>
      </w:pPr>
      <w:rPr>
        <w:rFonts w:hint="default"/>
        <w:lang w:val="ru-RU" w:eastAsia="en-US" w:bidi="ar-SA"/>
      </w:rPr>
    </w:lvl>
    <w:lvl w:ilvl="6" w:tplc="B96CE4C8">
      <w:numFmt w:val="bullet"/>
      <w:lvlText w:val="•"/>
      <w:lvlJc w:val="left"/>
      <w:pPr>
        <w:ind w:left="2501" w:hanging="286"/>
      </w:pPr>
      <w:rPr>
        <w:rFonts w:hint="default"/>
        <w:lang w:val="ru-RU" w:eastAsia="en-US" w:bidi="ar-SA"/>
      </w:rPr>
    </w:lvl>
    <w:lvl w:ilvl="7" w:tplc="5BD6A19C">
      <w:numFmt w:val="bullet"/>
      <w:lvlText w:val="•"/>
      <w:lvlJc w:val="left"/>
      <w:pPr>
        <w:ind w:left="2901" w:hanging="286"/>
      </w:pPr>
      <w:rPr>
        <w:rFonts w:hint="default"/>
        <w:lang w:val="ru-RU" w:eastAsia="en-US" w:bidi="ar-SA"/>
      </w:rPr>
    </w:lvl>
    <w:lvl w:ilvl="8" w:tplc="444ED3A8">
      <w:numFmt w:val="bullet"/>
      <w:lvlText w:val="•"/>
      <w:lvlJc w:val="left"/>
      <w:pPr>
        <w:ind w:left="3301" w:hanging="286"/>
      </w:pPr>
      <w:rPr>
        <w:rFonts w:hint="default"/>
        <w:lang w:val="ru-RU" w:eastAsia="en-US" w:bidi="ar-SA"/>
      </w:rPr>
    </w:lvl>
  </w:abstractNum>
  <w:abstractNum w:abstractNumId="53">
    <w:nsid w:val="209D50D8"/>
    <w:multiLevelType w:val="hybridMultilevel"/>
    <w:tmpl w:val="5FAA98CC"/>
    <w:lvl w:ilvl="0" w:tplc="30BE5772">
      <w:numFmt w:val="bullet"/>
      <w:lvlText w:val=""/>
      <w:lvlJc w:val="left"/>
      <w:pPr>
        <w:ind w:left="175" w:hanging="142"/>
      </w:pPr>
      <w:rPr>
        <w:rFonts w:ascii="Symbol" w:eastAsia="Symbol" w:hAnsi="Symbol" w:cs="Symbol" w:hint="default"/>
        <w:color w:val="000009"/>
        <w:w w:val="99"/>
        <w:sz w:val="20"/>
        <w:szCs w:val="20"/>
        <w:lang w:val="ru-RU" w:eastAsia="en-US" w:bidi="ar-SA"/>
      </w:rPr>
    </w:lvl>
    <w:lvl w:ilvl="1" w:tplc="39FA9E26">
      <w:numFmt w:val="bullet"/>
      <w:lvlText w:val="•"/>
      <w:lvlJc w:val="left"/>
      <w:pPr>
        <w:ind w:left="359" w:hanging="142"/>
      </w:pPr>
      <w:rPr>
        <w:rFonts w:hint="default"/>
        <w:lang w:val="ru-RU" w:eastAsia="en-US" w:bidi="ar-SA"/>
      </w:rPr>
    </w:lvl>
    <w:lvl w:ilvl="2" w:tplc="8D32394E">
      <w:numFmt w:val="bullet"/>
      <w:lvlText w:val="•"/>
      <w:lvlJc w:val="left"/>
      <w:pPr>
        <w:ind w:left="538" w:hanging="142"/>
      </w:pPr>
      <w:rPr>
        <w:rFonts w:hint="default"/>
        <w:lang w:val="ru-RU" w:eastAsia="en-US" w:bidi="ar-SA"/>
      </w:rPr>
    </w:lvl>
    <w:lvl w:ilvl="3" w:tplc="D4241052">
      <w:numFmt w:val="bullet"/>
      <w:lvlText w:val="•"/>
      <w:lvlJc w:val="left"/>
      <w:pPr>
        <w:ind w:left="717" w:hanging="142"/>
      </w:pPr>
      <w:rPr>
        <w:rFonts w:hint="default"/>
        <w:lang w:val="ru-RU" w:eastAsia="en-US" w:bidi="ar-SA"/>
      </w:rPr>
    </w:lvl>
    <w:lvl w:ilvl="4" w:tplc="83302C2A">
      <w:numFmt w:val="bullet"/>
      <w:lvlText w:val="•"/>
      <w:lvlJc w:val="left"/>
      <w:pPr>
        <w:ind w:left="896" w:hanging="142"/>
      </w:pPr>
      <w:rPr>
        <w:rFonts w:hint="default"/>
        <w:lang w:val="ru-RU" w:eastAsia="en-US" w:bidi="ar-SA"/>
      </w:rPr>
    </w:lvl>
    <w:lvl w:ilvl="5" w:tplc="9662AF70">
      <w:numFmt w:val="bullet"/>
      <w:lvlText w:val="•"/>
      <w:lvlJc w:val="left"/>
      <w:pPr>
        <w:ind w:left="1076" w:hanging="142"/>
      </w:pPr>
      <w:rPr>
        <w:rFonts w:hint="default"/>
        <w:lang w:val="ru-RU" w:eastAsia="en-US" w:bidi="ar-SA"/>
      </w:rPr>
    </w:lvl>
    <w:lvl w:ilvl="6" w:tplc="D87247D4">
      <w:numFmt w:val="bullet"/>
      <w:lvlText w:val="•"/>
      <w:lvlJc w:val="left"/>
      <w:pPr>
        <w:ind w:left="1255" w:hanging="142"/>
      </w:pPr>
      <w:rPr>
        <w:rFonts w:hint="default"/>
        <w:lang w:val="ru-RU" w:eastAsia="en-US" w:bidi="ar-SA"/>
      </w:rPr>
    </w:lvl>
    <w:lvl w:ilvl="7" w:tplc="0812176E">
      <w:numFmt w:val="bullet"/>
      <w:lvlText w:val="•"/>
      <w:lvlJc w:val="left"/>
      <w:pPr>
        <w:ind w:left="1434" w:hanging="142"/>
      </w:pPr>
      <w:rPr>
        <w:rFonts w:hint="default"/>
        <w:lang w:val="ru-RU" w:eastAsia="en-US" w:bidi="ar-SA"/>
      </w:rPr>
    </w:lvl>
    <w:lvl w:ilvl="8" w:tplc="537AFE6C">
      <w:numFmt w:val="bullet"/>
      <w:lvlText w:val="•"/>
      <w:lvlJc w:val="left"/>
      <w:pPr>
        <w:ind w:left="1613" w:hanging="142"/>
      </w:pPr>
      <w:rPr>
        <w:rFonts w:hint="default"/>
        <w:lang w:val="ru-RU" w:eastAsia="en-US" w:bidi="ar-SA"/>
      </w:rPr>
    </w:lvl>
  </w:abstractNum>
  <w:abstractNum w:abstractNumId="54">
    <w:nsid w:val="216E3612"/>
    <w:multiLevelType w:val="hybridMultilevel"/>
    <w:tmpl w:val="16A03678"/>
    <w:lvl w:ilvl="0" w:tplc="FF365024">
      <w:start w:val="1"/>
      <w:numFmt w:val="decimal"/>
      <w:lvlText w:val="%1."/>
      <w:lvlJc w:val="left"/>
      <w:pPr>
        <w:ind w:left="132" w:hanging="308"/>
        <w:jc w:val="left"/>
      </w:pPr>
      <w:rPr>
        <w:rFonts w:ascii="Times New Roman" w:eastAsia="Times New Roman" w:hAnsi="Times New Roman" w:cs="Times New Roman" w:hint="default"/>
        <w:color w:val="000009"/>
        <w:w w:val="100"/>
        <w:sz w:val="24"/>
        <w:szCs w:val="24"/>
        <w:lang w:val="ru-RU" w:eastAsia="en-US" w:bidi="ar-SA"/>
      </w:rPr>
    </w:lvl>
    <w:lvl w:ilvl="1" w:tplc="E1DA0DA0">
      <w:numFmt w:val="bullet"/>
      <w:lvlText w:val="•"/>
      <w:lvlJc w:val="left"/>
      <w:pPr>
        <w:ind w:left="366" w:hanging="308"/>
      </w:pPr>
      <w:rPr>
        <w:rFonts w:hint="default"/>
        <w:lang w:val="ru-RU" w:eastAsia="en-US" w:bidi="ar-SA"/>
      </w:rPr>
    </w:lvl>
    <w:lvl w:ilvl="2" w:tplc="F06020C4">
      <w:numFmt w:val="bullet"/>
      <w:lvlText w:val="•"/>
      <w:lvlJc w:val="left"/>
      <w:pPr>
        <w:ind w:left="592" w:hanging="308"/>
      </w:pPr>
      <w:rPr>
        <w:rFonts w:hint="default"/>
        <w:lang w:val="ru-RU" w:eastAsia="en-US" w:bidi="ar-SA"/>
      </w:rPr>
    </w:lvl>
    <w:lvl w:ilvl="3" w:tplc="50540C44">
      <w:numFmt w:val="bullet"/>
      <w:lvlText w:val="•"/>
      <w:lvlJc w:val="left"/>
      <w:pPr>
        <w:ind w:left="818" w:hanging="308"/>
      </w:pPr>
      <w:rPr>
        <w:rFonts w:hint="default"/>
        <w:lang w:val="ru-RU" w:eastAsia="en-US" w:bidi="ar-SA"/>
      </w:rPr>
    </w:lvl>
    <w:lvl w:ilvl="4" w:tplc="01F447F0">
      <w:numFmt w:val="bullet"/>
      <w:lvlText w:val="•"/>
      <w:lvlJc w:val="left"/>
      <w:pPr>
        <w:ind w:left="1044" w:hanging="308"/>
      </w:pPr>
      <w:rPr>
        <w:rFonts w:hint="default"/>
        <w:lang w:val="ru-RU" w:eastAsia="en-US" w:bidi="ar-SA"/>
      </w:rPr>
    </w:lvl>
    <w:lvl w:ilvl="5" w:tplc="37D8B79A">
      <w:numFmt w:val="bullet"/>
      <w:lvlText w:val="•"/>
      <w:lvlJc w:val="left"/>
      <w:pPr>
        <w:ind w:left="1270" w:hanging="308"/>
      </w:pPr>
      <w:rPr>
        <w:rFonts w:hint="default"/>
        <w:lang w:val="ru-RU" w:eastAsia="en-US" w:bidi="ar-SA"/>
      </w:rPr>
    </w:lvl>
    <w:lvl w:ilvl="6" w:tplc="014C05AC">
      <w:numFmt w:val="bullet"/>
      <w:lvlText w:val="•"/>
      <w:lvlJc w:val="left"/>
      <w:pPr>
        <w:ind w:left="1496" w:hanging="308"/>
      </w:pPr>
      <w:rPr>
        <w:rFonts w:hint="default"/>
        <w:lang w:val="ru-RU" w:eastAsia="en-US" w:bidi="ar-SA"/>
      </w:rPr>
    </w:lvl>
    <w:lvl w:ilvl="7" w:tplc="DDEC56C2">
      <w:numFmt w:val="bullet"/>
      <w:lvlText w:val="•"/>
      <w:lvlJc w:val="left"/>
      <w:pPr>
        <w:ind w:left="1722" w:hanging="308"/>
      </w:pPr>
      <w:rPr>
        <w:rFonts w:hint="default"/>
        <w:lang w:val="ru-RU" w:eastAsia="en-US" w:bidi="ar-SA"/>
      </w:rPr>
    </w:lvl>
    <w:lvl w:ilvl="8" w:tplc="B5482340">
      <w:numFmt w:val="bullet"/>
      <w:lvlText w:val="•"/>
      <w:lvlJc w:val="left"/>
      <w:pPr>
        <w:ind w:left="1948" w:hanging="308"/>
      </w:pPr>
      <w:rPr>
        <w:rFonts w:hint="default"/>
        <w:lang w:val="ru-RU" w:eastAsia="en-US" w:bidi="ar-SA"/>
      </w:rPr>
    </w:lvl>
  </w:abstractNum>
  <w:abstractNum w:abstractNumId="55">
    <w:nsid w:val="218D5657"/>
    <w:multiLevelType w:val="hybridMultilevel"/>
    <w:tmpl w:val="21A4E5B8"/>
    <w:lvl w:ilvl="0" w:tplc="7E6C784E">
      <w:start w:val="1"/>
      <w:numFmt w:val="decimal"/>
      <w:lvlText w:val="%1."/>
      <w:lvlJc w:val="left"/>
      <w:pPr>
        <w:ind w:left="132" w:hanging="709"/>
        <w:jc w:val="left"/>
      </w:pPr>
      <w:rPr>
        <w:rFonts w:ascii="Times New Roman" w:eastAsia="Times New Roman" w:hAnsi="Times New Roman" w:cs="Times New Roman" w:hint="default"/>
        <w:color w:val="000009"/>
        <w:w w:val="100"/>
        <w:sz w:val="24"/>
        <w:szCs w:val="24"/>
        <w:lang w:val="ru-RU" w:eastAsia="en-US" w:bidi="ar-SA"/>
      </w:rPr>
    </w:lvl>
    <w:lvl w:ilvl="1" w:tplc="A8EACDCA">
      <w:numFmt w:val="bullet"/>
      <w:lvlText w:val="•"/>
      <w:lvlJc w:val="left"/>
      <w:pPr>
        <w:ind w:left="366" w:hanging="709"/>
      </w:pPr>
      <w:rPr>
        <w:rFonts w:hint="default"/>
        <w:lang w:val="ru-RU" w:eastAsia="en-US" w:bidi="ar-SA"/>
      </w:rPr>
    </w:lvl>
    <w:lvl w:ilvl="2" w:tplc="732E2E6E">
      <w:numFmt w:val="bullet"/>
      <w:lvlText w:val="•"/>
      <w:lvlJc w:val="left"/>
      <w:pPr>
        <w:ind w:left="592" w:hanging="709"/>
      </w:pPr>
      <w:rPr>
        <w:rFonts w:hint="default"/>
        <w:lang w:val="ru-RU" w:eastAsia="en-US" w:bidi="ar-SA"/>
      </w:rPr>
    </w:lvl>
    <w:lvl w:ilvl="3" w:tplc="7EF0541E">
      <w:numFmt w:val="bullet"/>
      <w:lvlText w:val="•"/>
      <w:lvlJc w:val="left"/>
      <w:pPr>
        <w:ind w:left="818" w:hanging="709"/>
      </w:pPr>
      <w:rPr>
        <w:rFonts w:hint="default"/>
        <w:lang w:val="ru-RU" w:eastAsia="en-US" w:bidi="ar-SA"/>
      </w:rPr>
    </w:lvl>
    <w:lvl w:ilvl="4" w:tplc="537E7AC8">
      <w:numFmt w:val="bullet"/>
      <w:lvlText w:val="•"/>
      <w:lvlJc w:val="left"/>
      <w:pPr>
        <w:ind w:left="1044" w:hanging="709"/>
      </w:pPr>
      <w:rPr>
        <w:rFonts w:hint="default"/>
        <w:lang w:val="ru-RU" w:eastAsia="en-US" w:bidi="ar-SA"/>
      </w:rPr>
    </w:lvl>
    <w:lvl w:ilvl="5" w:tplc="BD5E33F2">
      <w:numFmt w:val="bullet"/>
      <w:lvlText w:val="•"/>
      <w:lvlJc w:val="left"/>
      <w:pPr>
        <w:ind w:left="1270" w:hanging="709"/>
      </w:pPr>
      <w:rPr>
        <w:rFonts w:hint="default"/>
        <w:lang w:val="ru-RU" w:eastAsia="en-US" w:bidi="ar-SA"/>
      </w:rPr>
    </w:lvl>
    <w:lvl w:ilvl="6" w:tplc="5202940C">
      <w:numFmt w:val="bullet"/>
      <w:lvlText w:val="•"/>
      <w:lvlJc w:val="left"/>
      <w:pPr>
        <w:ind w:left="1496" w:hanging="709"/>
      </w:pPr>
      <w:rPr>
        <w:rFonts w:hint="default"/>
        <w:lang w:val="ru-RU" w:eastAsia="en-US" w:bidi="ar-SA"/>
      </w:rPr>
    </w:lvl>
    <w:lvl w:ilvl="7" w:tplc="38F0C796">
      <w:numFmt w:val="bullet"/>
      <w:lvlText w:val="•"/>
      <w:lvlJc w:val="left"/>
      <w:pPr>
        <w:ind w:left="1722" w:hanging="709"/>
      </w:pPr>
      <w:rPr>
        <w:rFonts w:hint="default"/>
        <w:lang w:val="ru-RU" w:eastAsia="en-US" w:bidi="ar-SA"/>
      </w:rPr>
    </w:lvl>
    <w:lvl w:ilvl="8" w:tplc="80DA8CF0">
      <w:numFmt w:val="bullet"/>
      <w:lvlText w:val="•"/>
      <w:lvlJc w:val="left"/>
      <w:pPr>
        <w:ind w:left="1948" w:hanging="709"/>
      </w:pPr>
      <w:rPr>
        <w:rFonts w:hint="default"/>
        <w:lang w:val="ru-RU" w:eastAsia="en-US" w:bidi="ar-SA"/>
      </w:rPr>
    </w:lvl>
  </w:abstractNum>
  <w:abstractNum w:abstractNumId="56">
    <w:nsid w:val="218D5D00"/>
    <w:multiLevelType w:val="hybridMultilevel"/>
    <w:tmpl w:val="44D86D48"/>
    <w:lvl w:ilvl="0" w:tplc="C4F6BE94">
      <w:start w:val="4"/>
      <w:numFmt w:val="decimal"/>
      <w:lvlText w:val="%1."/>
      <w:lvlJc w:val="left"/>
      <w:pPr>
        <w:ind w:left="134" w:hanging="286"/>
        <w:jc w:val="left"/>
      </w:pPr>
      <w:rPr>
        <w:rFonts w:ascii="Times New Roman" w:eastAsia="Times New Roman" w:hAnsi="Times New Roman" w:cs="Times New Roman" w:hint="default"/>
        <w:color w:val="000009"/>
        <w:w w:val="100"/>
        <w:sz w:val="24"/>
        <w:szCs w:val="24"/>
        <w:lang w:val="ru-RU" w:eastAsia="en-US" w:bidi="ar-SA"/>
      </w:rPr>
    </w:lvl>
    <w:lvl w:ilvl="1" w:tplc="C71E5594">
      <w:numFmt w:val="bullet"/>
      <w:lvlText w:val="•"/>
      <w:lvlJc w:val="left"/>
      <w:pPr>
        <w:ind w:left="366" w:hanging="286"/>
      </w:pPr>
      <w:rPr>
        <w:rFonts w:hint="default"/>
        <w:lang w:val="ru-RU" w:eastAsia="en-US" w:bidi="ar-SA"/>
      </w:rPr>
    </w:lvl>
    <w:lvl w:ilvl="2" w:tplc="67F82312">
      <w:numFmt w:val="bullet"/>
      <w:lvlText w:val="•"/>
      <w:lvlJc w:val="left"/>
      <w:pPr>
        <w:ind w:left="592" w:hanging="286"/>
      </w:pPr>
      <w:rPr>
        <w:rFonts w:hint="default"/>
        <w:lang w:val="ru-RU" w:eastAsia="en-US" w:bidi="ar-SA"/>
      </w:rPr>
    </w:lvl>
    <w:lvl w:ilvl="3" w:tplc="D856DB88">
      <w:numFmt w:val="bullet"/>
      <w:lvlText w:val="•"/>
      <w:lvlJc w:val="left"/>
      <w:pPr>
        <w:ind w:left="818" w:hanging="286"/>
      </w:pPr>
      <w:rPr>
        <w:rFonts w:hint="default"/>
        <w:lang w:val="ru-RU" w:eastAsia="en-US" w:bidi="ar-SA"/>
      </w:rPr>
    </w:lvl>
    <w:lvl w:ilvl="4" w:tplc="7E6A282A">
      <w:numFmt w:val="bullet"/>
      <w:lvlText w:val="•"/>
      <w:lvlJc w:val="left"/>
      <w:pPr>
        <w:ind w:left="1044" w:hanging="286"/>
      </w:pPr>
      <w:rPr>
        <w:rFonts w:hint="default"/>
        <w:lang w:val="ru-RU" w:eastAsia="en-US" w:bidi="ar-SA"/>
      </w:rPr>
    </w:lvl>
    <w:lvl w:ilvl="5" w:tplc="34421CE8">
      <w:numFmt w:val="bullet"/>
      <w:lvlText w:val="•"/>
      <w:lvlJc w:val="left"/>
      <w:pPr>
        <w:ind w:left="1270" w:hanging="286"/>
      </w:pPr>
      <w:rPr>
        <w:rFonts w:hint="default"/>
        <w:lang w:val="ru-RU" w:eastAsia="en-US" w:bidi="ar-SA"/>
      </w:rPr>
    </w:lvl>
    <w:lvl w:ilvl="6" w:tplc="7B14188A">
      <w:numFmt w:val="bullet"/>
      <w:lvlText w:val="•"/>
      <w:lvlJc w:val="left"/>
      <w:pPr>
        <w:ind w:left="1496" w:hanging="286"/>
      </w:pPr>
      <w:rPr>
        <w:rFonts w:hint="default"/>
        <w:lang w:val="ru-RU" w:eastAsia="en-US" w:bidi="ar-SA"/>
      </w:rPr>
    </w:lvl>
    <w:lvl w:ilvl="7" w:tplc="B32AF3C6">
      <w:numFmt w:val="bullet"/>
      <w:lvlText w:val="•"/>
      <w:lvlJc w:val="left"/>
      <w:pPr>
        <w:ind w:left="1722" w:hanging="286"/>
      </w:pPr>
      <w:rPr>
        <w:rFonts w:hint="default"/>
        <w:lang w:val="ru-RU" w:eastAsia="en-US" w:bidi="ar-SA"/>
      </w:rPr>
    </w:lvl>
    <w:lvl w:ilvl="8" w:tplc="9E0843B6">
      <w:numFmt w:val="bullet"/>
      <w:lvlText w:val="•"/>
      <w:lvlJc w:val="left"/>
      <w:pPr>
        <w:ind w:left="1948" w:hanging="286"/>
      </w:pPr>
      <w:rPr>
        <w:rFonts w:hint="default"/>
        <w:lang w:val="ru-RU" w:eastAsia="en-US" w:bidi="ar-SA"/>
      </w:rPr>
    </w:lvl>
  </w:abstractNum>
  <w:abstractNum w:abstractNumId="57">
    <w:nsid w:val="22DC0572"/>
    <w:multiLevelType w:val="hybridMultilevel"/>
    <w:tmpl w:val="21E235B4"/>
    <w:lvl w:ilvl="0" w:tplc="A704D86C">
      <w:numFmt w:val="bullet"/>
      <w:lvlText w:val=""/>
      <w:lvlJc w:val="left"/>
      <w:pPr>
        <w:ind w:left="227" w:hanging="190"/>
      </w:pPr>
      <w:rPr>
        <w:rFonts w:ascii="Symbol" w:eastAsia="Symbol" w:hAnsi="Symbol" w:cs="Symbol" w:hint="default"/>
        <w:color w:val="000009"/>
        <w:w w:val="99"/>
        <w:sz w:val="20"/>
        <w:szCs w:val="20"/>
        <w:lang w:val="ru-RU" w:eastAsia="en-US" w:bidi="ar-SA"/>
      </w:rPr>
    </w:lvl>
    <w:lvl w:ilvl="1" w:tplc="4452528E">
      <w:numFmt w:val="bullet"/>
      <w:lvlText w:val="•"/>
      <w:lvlJc w:val="left"/>
      <w:pPr>
        <w:ind w:left="395" w:hanging="190"/>
      </w:pPr>
      <w:rPr>
        <w:rFonts w:hint="default"/>
        <w:lang w:val="ru-RU" w:eastAsia="en-US" w:bidi="ar-SA"/>
      </w:rPr>
    </w:lvl>
    <w:lvl w:ilvl="2" w:tplc="A5DEDBF2">
      <w:numFmt w:val="bullet"/>
      <w:lvlText w:val="•"/>
      <w:lvlJc w:val="left"/>
      <w:pPr>
        <w:ind w:left="570" w:hanging="190"/>
      </w:pPr>
      <w:rPr>
        <w:rFonts w:hint="default"/>
        <w:lang w:val="ru-RU" w:eastAsia="en-US" w:bidi="ar-SA"/>
      </w:rPr>
    </w:lvl>
    <w:lvl w:ilvl="3" w:tplc="6FD8104C">
      <w:numFmt w:val="bullet"/>
      <w:lvlText w:val="•"/>
      <w:lvlJc w:val="left"/>
      <w:pPr>
        <w:ind w:left="745" w:hanging="190"/>
      </w:pPr>
      <w:rPr>
        <w:rFonts w:hint="default"/>
        <w:lang w:val="ru-RU" w:eastAsia="en-US" w:bidi="ar-SA"/>
      </w:rPr>
    </w:lvl>
    <w:lvl w:ilvl="4" w:tplc="B80E8612">
      <w:numFmt w:val="bullet"/>
      <w:lvlText w:val="•"/>
      <w:lvlJc w:val="left"/>
      <w:pPr>
        <w:ind w:left="920" w:hanging="190"/>
      </w:pPr>
      <w:rPr>
        <w:rFonts w:hint="default"/>
        <w:lang w:val="ru-RU" w:eastAsia="en-US" w:bidi="ar-SA"/>
      </w:rPr>
    </w:lvl>
    <w:lvl w:ilvl="5" w:tplc="D5B8AEB6">
      <w:numFmt w:val="bullet"/>
      <w:lvlText w:val="•"/>
      <w:lvlJc w:val="left"/>
      <w:pPr>
        <w:ind w:left="1096" w:hanging="190"/>
      </w:pPr>
      <w:rPr>
        <w:rFonts w:hint="default"/>
        <w:lang w:val="ru-RU" w:eastAsia="en-US" w:bidi="ar-SA"/>
      </w:rPr>
    </w:lvl>
    <w:lvl w:ilvl="6" w:tplc="171A8BF8">
      <w:numFmt w:val="bullet"/>
      <w:lvlText w:val="•"/>
      <w:lvlJc w:val="left"/>
      <w:pPr>
        <w:ind w:left="1271" w:hanging="190"/>
      </w:pPr>
      <w:rPr>
        <w:rFonts w:hint="default"/>
        <w:lang w:val="ru-RU" w:eastAsia="en-US" w:bidi="ar-SA"/>
      </w:rPr>
    </w:lvl>
    <w:lvl w:ilvl="7" w:tplc="4704F862">
      <w:numFmt w:val="bullet"/>
      <w:lvlText w:val="•"/>
      <w:lvlJc w:val="left"/>
      <w:pPr>
        <w:ind w:left="1446" w:hanging="190"/>
      </w:pPr>
      <w:rPr>
        <w:rFonts w:hint="default"/>
        <w:lang w:val="ru-RU" w:eastAsia="en-US" w:bidi="ar-SA"/>
      </w:rPr>
    </w:lvl>
    <w:lvl w:ilvl="8" w:tplc="70CCD3E0">
      <w:numFmt w:val="bullet"/>
      <w:lvlText w:val="•"/>
      <w:lvlJc w:val="left"/>
      <w:pPr>
        <w:ind w:left="1621" w:hanging="190"/>
      </w:pPr>
      <w:rPr>
        <w:rFonts w:hint="default"/>
        <w:lang w:val="ru-RU" w:eastAsia="en-US" w:bidi="ar-SA"/>
      </w:rPr>
    </w:lvl>
  </w:abstractNum>
  <w:abstractNum w:abstractNumId="58">
    <w:nsid w:val="233607AA"/>
    <w:multiLevelType w:val="hybridMultilevel"/>
    <w:tmpl w:val="7F487DDE"/>
    <w:lvl w:ilvl="0" w:tplc="40465300">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4063CA0"/>
    <w:multiLevelType w:val="hybridMultilevel"/>
    <w:tmpl w:val="0E8C75D4"/>
    <w:lvl w:ilvl="0" w:tplc="E9863EDC">
      <w:numFmt w:val="bullet"/>
      <w:lvlText w:val="•"/>
      <w:lvlJc w:val="left"/>
      <w:pPr>
        <w:ind w:left="279" w:hanging="356"/>
      </w:pPr>
      <w:rPr>
        <w:rFonts w:ascii="Times New Roman" w:eastAsia="Times New Roman" w:hAnsi="Times New Roman" w:cs="Times New Roman" w:hint="default"/>
        <w:w w:val="100"/>
        <w:sz w:val="22"/>
        <w:szCs w:val="22"/>
        <w:lang w:val="ru-RU" w:eastAsia="en-US" w:bidi="ar-SA"/>
      </w:rPr>
    </w:lvl>
    <w:lvl w:ilvl="1" w:tplc="C6DA456A">
      <w:numFmt w:val="bullet"/>
      <w:lvlText w:val="•"/>
      <w:lvlJc w:val="left"/>
      <w:pPr>
        <w:ind w:left="732" w:hanging="356"/>
      </w:pPr>
      <w:rPr>
        <w:rFonts w:hint="default"/>
        <w:lang w:val="ru-RU" w:eastAsia="en-US" w:bidi="ar-SA"/>
      </w:rPr>
    </w:lvl>
    <w:lvl w:ilvl="2" w:tplc="412A3BE0">
      <w:numFmt w:val="bullet"/>
      <w:lvlText w:val="•"/>
      <w:lvlJc w:val="left"/>
      <w:pPr>
        <w:ind w:left="1185" w:hanging="356"/>
      </w:pPr>
      <w:rPr>
        <w:rFonts w:hint="default"/>
        <w:lang w:val="ru-RU" w:eastAsia="en-US" w:bidi="ar-SA"/>
      </w:rPr>
    </w:lvl>
    <w:lvl w:ilvl="3" w:tplc="759C51DE">
      <w:numFmt w:val="bullet"/>
      <w:lvlText w:val="•"/>
      <w:lvlJc w:val="left"/>
      <w:pPr>
        <w:ind w:left="1638" w:hanging="356"/>
      </w:pPr>
      <w:rPr>
        <w:rFonts w:hint="default"/>
        <w:lang w:val="ru-RU" w:eastAsia="en-US" w:bidi="ar-SA"/>
      </w:rPr>
    </w:lvl>
    <w:lvl w:ilvl="4" w:tplc="375E6970">
      <w:numFmt w:val="bullet"/>
      <w:lvlText w:val="•"/>
      <w:lvlJc w:val="left"/>
      <w:pPr>
        <w:ind w:left="2090" w:hanging="356"/>
      </w:pPr>
      <w:rPr>
        <w:rFonts w:hint="default"/>
        <w:lang w:val="ru-RU" w:eastAsia="en-US" w:bidi="ar-SA"/>
      </w:rPr>
    </w:lvl>
    <w:lvl w:ilvl="5" w:tplc="4844C566">
      <w:numFmt w:val="bullet"/>
      <w:lvlText w:val="•"/>
      <w:lvlJc w:val="left"/>
      <w:pPr>
        <w:ind w:left="2543" w:hanging="356"/>
      </w:pPr>
      <w:rPr>
        <w:rFonts w:hint="default"/>
        <w:lang w:val="ru-RU" w:eastAsia="en-US" w:bidi="ar-SA"/>
      </w:rPr>
    </w:lvl>
    <w:lvl w:ilvl="6" w:tplc="93884D4E">
      <w:numFmt w:val="bullet"/>
      <w:lvlText w:val="•"/>
      <w:lvlJc w:val="left"/>
      <w:pPr>
        <w:ind w:left="2996" w:hanging="356"/>
      </w:pPr>
      <w:rPr>
        <w:rFonts w:hint="default"/>
        <w:lang w:val="ru-RU" w:eastAsia="en-US" w:bidi="ar-SA"/>
      </w:rPr>
    </w:lvl>
    <w:lvl w:ilvl="7" w:tplc="3F90CEE8">
      <w:numFmt w:val="bullet"/>
      <w:lvlText w:val="•"/>
      <w:lvlJc w:val="left"/>
      <w:pPr>
        <w:ind w:left="3448" w:hanging="356"/>
      </w:pPr>
      <w:rPr>
        <w:rFonts w:hint="default"/>
        <w:lang w:val="ru-RU" w:eastAsia="en-US" w:bidi="ar-SA"/>
      </w:rPr>
    </w:lvl>
    <w:lvl w:ilvl="8" w:tplc="53CC10F2">
      <w:numFmt w:val="bullet"/>
      <w:lvlText w:val="•"/>
      <w:lvlJc w:val="left"/>
      <w:pPr>
        <w:ind w:left="3901" w:hanging="356"/>
      </w:pPr>
      <w:rPr>
        <w:rFonts w:hint="default"/>
        <w:lang w:val="ru-RU" w:eastAsia="en-US" w:bidi="ar-SA"/>
      </w:rPr>
    </w:lvl>
  </w:abstractNum>
  <w:abstractNum w:abstractNumId="60">
    <w:nsid w:val="244825CE"/>
    <w:multiLevelType w:val="hybridMultilevel"/>
    <w:tmpl w:val="13FC1C16"/>
    <w:lvl w:ilvl="0" w:tplc="FEA47D44">
      <w:numFmt w:val="bullet"/>
      <w:lvlText w:val=""/>
      <w:lvlJc w:val="left"/>
      <w:pPr>
        <w:ind w:left="175" w:hanging="142"/>
      </w:pPr>
      <w:rPr>
        <w:rFonts w:ascii="Symbol" w:eastAsia="Symbol" w:hAnsi="Symbol" w:cs="Symbol" w:hint="default"/>
        <w:color w:val="000009"/>
        <w:w w:val="99"/>
        <w:sz w:val="20"/>
        <w:szCs w:val="20"/>
        <w:lang w:val="ru-RU" w:eastAsia="en-US" w:bidi="ar-SA"/>
      </w:rPr>
    </w:lvl>
    <w:lvl w:ilvl="1" w:tplc="0A2EE436">
      <w:numFmt w:val="bullet"/>
      <w:lvlText w:val="•"/>
      <w:lvlJc w:val="left"/>
      <w:pPr>
        <w:ind w:left="359" w:hanging="142"/>
      </w:pPr>
      <w:rPr>
        <w:rFonts w:hint="default"/>
        <w:lang w:val="ru-RU" w:eastAsia="en-US" w:bidi="ar-SA"/>
      </w:rPr>
    </w:lvl>
    <w:lvl w:ilvl="2" w:tplc="887A31BE">
      <w:numFmt w:val="bullet"/>
      <w:lvlText w:val="•"/>
      <w:lvlJc w:val="left"/>
      <w:pPr>
        <w:ind w:left="538" w:hanging="142"/>
      </w:pPr>
      <w:rPr>
        <w:rFonts w:hint="default"/>
        <w:lang w:val="ru-RU" w:eastAsia="en-US" w:bidi="ar-SA"/>
      </w:rPr>
    </w:lvl>
    <w:lvl w:ilvl="3" w:tplc="C158E1CC">
      <w:numFmt w:val="bullet"/>
      <w:lvlText w:val="•"/>
      <w:lvlJc w:val="left"/>
      <w:pPr>
        <w:ind w:left="717" w:hanging="142"/>
      </w:pPr>
      <w:rPr>
        <w:rFonts w:hint="default"/>
        <w:lang w:val="ru-RU" w:eastAsia="en-US" w:bidi="ar-SA"/>
      </w:rPr>
    </w:lvl>
    <w:lvl w:ilvl="4" w:tplc="E80C930C">
      <w:numFmt w:val="bullet"/>
      <w:lvlText w:val="•"/>
      <w:lvlJc w:val="left"/>
      <w:pPr>
        <w:ind w:left="896" w:hanging="142"/>
      </w:pPr>
      <w:rPr>
        <w:rFonts w:hint="default"/>
        <w:lang w:val="ru-RU" w:eastAsia="en-US" w:bidi="ar-SA"/>
      </w:rPr>
    </w:lvl>
    <w:lvl w:ilvl="5" w:tplc="CC4875D4">
      <w:numFmt w:val="bullet"/>
      <w:lvlText w:val="•"/>
      <w:lvlJc w:val="left"/>
      <w:pPr>
        <w:ind w:left="1076" w:hanging="142"/>
      </w:pPr>
      <w:rPr>
        <w:rFonts w:hint="default"/>
        <w:lang w:val="ru-RU" w:eastAsia="en-US" w:bidi="ar-SA"/>
      </w:rPr>
    </w:lvl>
    <w:lvl w:ilvl="6" w:tplc="C78855F6">
      <w:numFmt w:val="bullet"/>
      <w:lvlText w:val="•"/>
      <w:lvlJc w:val="left"/>
      <w:pPr>
        <w:ind w:left="1255" w:hanging="142"/>
      </w:pPr>
      <w:rPr>
        <w:rFonts w:hint="default"/>
        <w:lang w:val="ru-RU" w:eastAsia="en-US" w:bidi="ar-SA"/>
      </w:rPr>
    </w:lvl>
    <w:lvl w:ilvl="7" w:tplc="530C579A">
      <w:numFmt w:val="bullet"/>
      <w:lvlText w:val="•"/>
      <w:lvlJc w:val="left"/>
      <w:pPr>
        <w:ind w:left="1434" w:hanging="142"/>
      </w:pPr>
      <w:rPr>
        <w:rFonts w:hint="default"/>
        <w:lang w:val="ru-RU" w:eastAsia="en-US" w:bidi="ar-SA"/>
      </w:rPr>
    </w:lvl>
    <w:lvl w:ilvl="8" w:tplc="18E099D4">
      <w:numFmt w:val="bullet"/>
      <w:lvlText w:val="•"/>
      <w:lvlJc w:val="left"/>
      <w:pPr>
        <w:ind w:left="1613" w:hanging="142"/>
      </w:pPr>
      <w:rPr>
        <w:rFonts w:hint="default"/>
        <w:lang w:val="ru-RU" w:eastAsia="en-US" w:bidi="ar-SA"/>
      </w:rPr>
    </w:lvl>
  </w:abstractNum>
  <w:abstractNum w:abstractNumId="61">
    <w:nsid w:val="26D900C8"/>
    <w:multiLevelType w:val="hybridMultilevel"/>
    <w:tmpl w:val="6F7A0B10"/>
    <w:lvl w:ilvl="0" w:tplc="4A782F5A">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7970A5E"/>
    <w:multiLevelType w:val="multilevel"/>
    <w:tmpl w:val="C024B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2A07072B"/>
    <w:multiLevelType w:val="multilevel"/>
    <w:tmpl w:val="3C666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A412A29"/>
    <w:multiLevelType w:val="hybridMultilevel"/>
    <w:tmpl w:val="493CEB1A"/>
    <w:lvl w:ilvl="0" w:tplc="DE32CD5A">
      <w:numFmt w:val="bullet"/>
      <w:lvlText w:val="•"/>
      <w:lvlJc w:val="left"/>
      <w:pPr>
        <w:ind w:left="284" w:hanging="360"/>
      </w:pPr>
      <w:rPr>
        <w:rFonts w:ascii="Times New Roman" w:eastAsia="Times New Roman" w:hAnsi="Times New Roman" w:cs="Times New Roman" w:hint="default"/>
        <w:w w:val="100"/>
        <w:sz w:val="22"/>
        <w:szCs w:val="22"/>
        <w:lang w:val="ru-RU" w:eastAsia="en-US" w:bidi="ar-SA"/>
      </w:rPr>
    </w:lvl>
    <w:lvl w:ilvl="1" w:tplc="9B548C2A">
      <w:numFmt w:val="bullet"/>
      <w:lvlText w:val="•"/>
      <w:lvlJc w:val="left"/>
      <w:pPr>
        <w:ind w:left="732" w:hanging="360"/>
      </w:pPr>
      <w:rPr>
        <w:rFonts w:hint="default"/>
        <w:lang w:val="ru-RU" w:eastAsia="en-US" w:bidi="ar-SA"/>
      </w:rPr>
    </w:lvl>
    <w:lvl w:ilvl="2" w:tplc="BEEE281C">
      <w:numFmt w:val="bullet"/>
      <w:lvlText w:val="•"/>
      <w:lvlJc w:val="left"/>
      <w:pPr>
        <w:ind w:left="1185" w:hanging="360"/>
      </w:pPr>
      <w:rPr>
        <w:rFonts w:hint="default"/>
        <w:lang w:val="ru-RU" w:eastAsia="en-US" w:bidi="ar-SA"/>
      </w:rPr>
    </w:lvl>
    <w:lvl w:ilvl="3" w:tplc="117ADC88">
      <w:numFmt w:val="bullet"/>
      <w:lvlText w:val="•"/>
      <w:lvlJc w:val="left"/>
      <w:pPr>
        <w:ind w:left="1638" w:hanging="360"/>
      </w:pPr>
      <w:rPr>
        <w:rFonts w:hint="default"/>
        <w:lang w:val="ru-RU" w:eastAsia="en-US" w:bidi="ar-SA"/>
      </w:rPr>
    </w:lvl>
    <w:lvl w:ilvl="4" w:tplc="D25ED802">
      <w:numFmt w:val="bullet"/>
      <w:lvlText w:val="•"/>
      <w:lvlJc w:val="left"/>
      <w:pPr>
        <w:ind w:left="2090" w:hanging="360"/>
      </w:pPr>
      <w:rPr>
        <w:rFonts w:hint="default"/>
        <w:lang w:val="ru-RU" w:eastAsia="en-US" w:bidi="ar-SA"/>
      </w:rPr>
    </w:lvl>
    <w:lvl w:ilvl="5" w:tplc="7C403928">
      <w:numFmt w:val="bullet"/>
      <w:lvlText w:val="•"/>
      <w:lvlJc w:val="left"/>
      <w:pPr>
        <w:ind w:left="2543" w:hanging="360"/>
      </w:pPr>
      <w:rPr>
        <w:rFonts w:hint="default"/>
        <w:lang w:val="ru-RU" w:eastAsia="en-US" w:bidi="ar-SA"/>
      </w:rPr>
    </w:lvl>
    <w:lvl w:ilvl="6" w:tplc="0F8CE76A">
      <w:numFmt w:val="bullet"/>
      <w:lvlText w:val="•"/>
      <w:lvlJc w:val="left"/>
      <w:pPr>
        <w:ind w:left="2996" w:hanging="360"/>
      </w:pPr>
      <w:rPr>
        <w:rFonts w:hint="default"/>
        <w:lang w:val="ru-RU" w:eastAsia="en-US" w:bidi="ar-SA"/>
      </w:rPr>
    </w:lvl>
    <w:lvl w:ilvl="7" w:tplc="7402D426">
      <w:numFmt w:val="bullet"/>
      <w:lvlText w:val="•"/>
      <w:lvlJc w:val="left"/>
      <w:pPr>
        <w:ind w:left="3448" w:hanging="360"/>
      </w:pPr>
      <w:rPr>
        <w:rFonts w:hint="default"/>
        <w:lang w:val="ru-RU" w:eastAsia="en-US" w:bidi="ar-SA"/>
      </w:rPr>
    </w:lvl>
    <w:lvl w:ilvl="8" w:tplc="3E4673EA">
      <w:numFmt w:val="bullet"/>
      <w:lvlText w:val="•"/>
      <w:lvlJc w:val="left"/>
      <w:pPr>
        <w:ind w:left="3901" w:hanging="360"/>
      </w:pPr>
      <w:rPr>
        <w:rFonts w:hint="default"/>
        <w:lang w:val="ru-RU" w:eastAsia="en-US" w:bidi="ar-SA"/>
      </w:rPr>
    </w:lvl>
  </w:abstractNum>
  <w:abstractNum w:abstractNumId="65">
    <w:nsid w:val="2B35466B"/>
    <w:multiLevelType w:val="multilevel"/>
    <w:tmpl w:val="2B35466B"/>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2BE24371"/>
    <w:multiLevelType w:val="multilevel"/>
    <w:tmpl w:val="320688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2C1D170A"/>
    <w:multiLevelType w:val="hybridMultilevel"/>
    <w:tmpl w:val="DA5A2ABE"/>
    <w:lvl w:ilvl="0" w:tplc="57D4E25E">
      <w:start w:val="1"/>
      <w:numFmt w:val="decimal"/>
      <w:lvlText w:val="%1."/>
      <w:lvlJc w:val="left"/>
      <w:pPr>
        <w:ind w:left="1120" w:hanging="360"/>
      </w:pPr>
      <w:rPr>
        <w:rFonts w:hint="default"/>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68">
    <w:nsid w:val="2C97517F"/>
    <w:multiLevelType w:val="hybridMultilevel"/>
    <w:tmpl w:val="9B78E822"/>
    <w:lvl w:ilvl="0" w:tplc="1366A936">
      <w:numFmt w:val="bullet"/>
      <w:lvlText w:val="-"/>
      <w:lvlJc w:val="left"/>
      <w:pPr>
        <w:ind w:left="104" w:hanging="207"/>
      </w:pPr>
      <w:rPr>
        <w:rFonts w:ascii="Times New Roman" w:eastAsia="Times New Roman" w:hAnsi="Times New Roman" w:cs="Times New Roman" w:hint="default"/>
        <w:w w:val="99"/>
        <w:sz w:val="24"/>
        <w:szCs w:val="24"/>
        <w:lang w:val="ru-RU" w:eastAsia="en-US" w:bidi="ar-SA"/>
      </w:rPr>
    </w:lvl>
    <w:lvl w:ilvl="1" w:tplc="09E4C73A">
      <w:numFmt w:val="bullet"/>
      <w:lvlText w:val="•"/>
      <w:lvlJc w:val="left"/>
      <w:pPr>
        <w:ind w:left="500" w:hanging="207"/>
      </w:pPr>
      <w:rPr>
        <w:rFonts w:hint="default"/>
        <w:lang w:val="ru-RU" w:eastAsia="en-US" w:bidi="ar-SA"/>
      </w:rPr>
    </w:lvl>
    <w:lvl w:ilvl="2" w:tplc="7214D79C">
      <w:numFmt w:val="bullet"/>
      <w:lvlText w:val="•"/>
      <w:lvlJc w:val="left"/>
      <w:pPr>
        <w:ind w:left="900" w:hanging="207"/>
      </w:pPr>
      <w:rPr>
        <w:rFonts w:hint="default"/>
        <w:lang w:val="ru-RU" w:eastAsia="en-US" w:bidi="ar-SA"/>
      </w:rPr>
    </w:lvl>
    <w:lvl w:ilvl="3" w:tplc="04B294B0">
      <w:numFmt w:val="bullet"/>
      <w:lvlText w:val="•"/>
      <w:lvlJc w:val="left"/>
      <w:pPr>
        <w:ind w:left="1300" w:hanging="207"/>
      </w:pPr>
      <w:rPr>
        <w:rFonts w:hint="default"/>
        <w:lang w:val="ru-RU" w:eastAsia="en-US" w:bidi="ar-SA"/>
      </w:rPr>
    </w:lvl>
    <w:lvl w:ilvl="4" w:tplc="8A741CD0">
      <w:numFmt w:val="bullet"/>
      <w:lvlText w:val="•"/>
      <w:lvlJc w:val="left"/>
      <w:pPr>
        <w:ind w:left="1700" w:hanging="207"/>
      </w:pPr>
      <w:rPr>
        <w:rFonts w:hint="default"/>
        <w:lang w:val="ru-RU" w:eastAsia="en-US" w:bidi="ar-SA"/>
      </w:rPr>
    </w:lvl>
    <w:lvl w:ilvl="5" w:tplc="96AA7316">
      <w:numFmt w:val="bullet"/>
      <w:lvlText w:val="•"/>
      <w:lvlJc w:val="left"/>
      <w:pPr>
        <w:ind w:left="2101" w:hanging="207"/>
      </w:pPr>
      <w:rPr>
        <w:rFonts w:hint="default"/>
        <w:lang w:val="ru-RU" w:eastAsia="en-US" w:bidi="ar-SA"/>
      </w:rPr>
    </w:lvl>
    <w:lvl w:ilvl="6" w:tplc="A5D4676A">
      <w:numFmt w:val="bullet"/>
      <w:lvlText w:val="•"/>
      <w:lvlJc w:val="left"/>
      <w:pPr>
        <w:ind w:left="2501" w:hanging="207"/>
      </w:pPr>
      <w:rPr>
        <w:rFonts w:hint="default"/>
        <w:lang w:val="ru-RU" w:eastAsia="en-US" w:bidi="ar-SA"/>
      </w:rPr>
    </w:lvl>
    <w:lvl w:ilvl="7" w:tplc="ABDEE0A4">
      <w:numFmt w:val="bullet"/>
      <w:lvlText w:val="•"/>
      <w:lvlJc w:val="left"/>
      <w:pPr>
        <w:ind w:left="2901" w:hanging="207"/>
      </w:pPr>
      <w:rPr>
        <w:rFonts w:hint="default"/>
        <w:lang w:val="ru-RU" w:eastAsia="en-US" w:bidi="ar-SA"/>
      </w:rPr>
    </w:lvl>
    <w:lvl w:ilvl="8" w:tplc="73A621DC">
      <w:numFmt w:val="bullet"/>
      <w:lvlText w:val="•"/>
      <w:lvlJc w:val="left"/>
      <w:pPr>
        <w:ind w:left="3301" w:hanging="207"/>
      </w:pPr>
      <w:rPr>
        <w:rFonts w:hint="default"/>
        <w:lang w:val="ru-RU" w:eastAsia="en-US" w:bidi="ar-SA"/>
      </w:rPr>
    </w:lvl>
  </w:abstractNum>
  <w:abstractNum w:abstractNumId="69">
    <w:nsid w:val="2E0543E7"/>
    <w:multiLevelType w:val="hybridMultilevel"/>
    <w:tmpl w:val="8806B592"/>
    <w:lvl w:ilvl="0" w:tplc="33B29008">
      <w:numFmt w:val="bullet"/>
      <w:lvlText w:val="-"/>
      <w:lvlJc w:val="left"/>
      <w:pPr>
        <w:ind w:left="104" w:hanging="322"/>
      </w:pPr>
      <w:rPr>
        <w:rFonts w:ascii="Times New Roman" w:eastAsia="Times New Roman" w:hAnsi="Times New Roman" w:cs="Times New Roman" w:hint="default"/>
        <w:w w:val="99"/>
        <w:sz w:val="24"/>
        <w:szCs w:val="24"/>
        <w:lang w:val="ru-RU" w:eastAsia="en-US" w:bidi="ar-SA"/>
      </w:rPr>
    </w:lvl>
    <w:lvl w:ilvl="1" w:tplc="EDC66E28">
      <w:numFmt w:val="bullet"/>
      <w:lvlText w:val="•"/>
      <w:lvlJc w:val="left"/>
      <w:pPr>
        <w:ind w:left="500" w:hanging="322"/>
      </w:pPr>
      <w:rPr>
        <w:rFonts w:hint="default"/>
        <w:lang w:val="ru-RU" w:eastAsia="en-US" w:bidi="ar-SA"/>
      </w:rPr>
    </w:lvl>
    <w:lvl w:ilvl="2" w:tplc="8C7E3884">
      <w:numFmt w:val="bullet"/>
      <w:lvlText w:val="•"/>
      <w:lvlJc w:val="left"/>
      <w:pPr>
        <w:ind w:left="900" w:hanging="322"/>
      </w:pPr>
      <w:rPr>
        <w:rFonts w:hint="default"/>
        <w:lang w:val="ru-RU" w:eastAsia="en-US" w:bidi="ar-SA"/>
      </w:rPr>
    </w:lvl>
    <w:lvl w:ilvl="3" w:tplc="7C8458E6">
      <w:numFmt w:val="bullet"/>
      <w:lvlText w:val="•"/>
      <w:lvlJc w:val="left"/>
      <w:pPr>
        <w:ind w:left="1300" w:hanging="322"/>
      </w:pPr>
      <w:rPr>
        <w:rFonts w:hint="default"/>
        <w:lang w:val="ru-RU" w:eastAsia="en-US" w:bidi="ar-SA"/>
      </w:rPr>
    </w:lvl>
    <w:lvl w:ilvl="4" w:tplc="E048BA56">
      <w:numFmt w:val="bullet"/>
      <w:lvlText w:val="•"/>
      <w:lvlJc w:val="left"/>
      <w:pPr>
        <w:ind w:left="1700" w:hanging="322"/>
      </w:pPr>
      <w:rPr>
        <w:rFonts w:hint="default"/>
        <w:lang w:val="ru-RU" w:eastAsia="en-US" w:bidi="ar-SA"/>
      </w:rPr>
    </w:lvl>
    <w:lvl w:ilvl="5" w:tplc="1BEEE77E">
      <w:numFmt w:val="bullet"/>
      <w:lvlText w:val="•"/>
      <w:lvlJc w:val="left"/>
      <w:pPr>
        <w:ind w:left="2101" w:hanging="322"/>
      </w:pPr>
      <w:rPr>
        <w:rFonts w:hint="default"/>
        <w:lang w:val="ru-RU" w:eastAsia="en-US" w:bidi="ar-SA"/>
      </w:rPr>
    </w:lvl>
    <w:lvl w:ilvl="6" w:tplc="78B8959A">
      <w:numFmt w:val="bullet"/>
      <w:lvlText w:val="•"/>
      <w:lvlJc w:val="left"/>
      <w:pPr>
        <w:ind w:left="2501" w:hanging="322"/>
      </w:pPr>
      <w:rPr>
        <w:rFonts w:hint="default"/>
        <w:lang w:val="ru-RU" w:eastAsia="en-US" w:bidi="ar-SA"/>
      </w:rPr>
    </w:lvl>
    <w:lvl w:ilvl="7" w:tplc="A5C02CD2">
      <w:numFmt w:val="bullet"/>
      <w:lvlText w:val="•"/>
      <w:lvlJc w:val="left"/>
      <w:pPr>
        <w:ind w:left="2901" w:hanging="322"/>
      </w:pPr>
      <w:rPr>
        <w:rFonts w:hint="default"/>
        <w:lang w:val="ru-RU" w:eastAsia="en-US" w:bidi="ar-SA"/>
      </w:rPr>
    </w:lvl>
    <w:lvl w:ilvl="8" w:tplc="CA9C40C2">
      <w:numFmt w:val="bullet"/>
      <w:lvlText w:val="•"/>
      <w:lvlJc w:val="left"/>
      <w:pPr>
        <w:ind w:left="3301" w:hanging="322"/>
      </w:pPr>
      <w:rPr>
        <w:rFonts w:hint="default"/>
        <w:lang w:val="ru-RU" w:eastAsia="en-US" w:bidi="ar-SA"/>
      </w:rPr>
    </w:lvl>
  </w:abstractNum>
  <w:abstractNum w:abstractNumId="70">
    <w:nsid w:val="2E301FD3"/>
    <w:multiLevelType w:val="hybridMultilevel"/>
    <w:tmpl w:val="3CE80918"/>
    <w:lvl w:ilvl="0" w:tplc="1E60C048">
      <w:start w:val="1"/>
      <w:numFmt w:val="decimal"/>
      <w:lvlText w:val="%1."/>
      <w:lvlJc w:val="left"/>
      <w:pPr>
        <w:ind w:left="187" w:hanging="197"/>
        <w:jc w:val="left"/>
      </w:pPr>
      <w:rPr>
        <w:rFonts w:ascii="Times New Roman" w:eastAsia="Times New Roman" w:hAnsi="Times New Roman" w:cs="Times New Roman" w:hint="default"/>
        <w:w w:val="100"/>
        <w:sz w:val="22"/>
        <w:szCs w:val="22"/>
        <w:lang w:val="ru-RU" w:eastAsia="en-US" w:bidi="ar-SA"/>
      </w:rPr>
    </w:lvl>
    <w:lvl w:ilvl="1" w:tplc="429A70FC">
      <w:numFmt w:val="bullet"/>
      <w:lvlText w:val="•"/>
      <w:lvlJc w:val="left"/>
      <w:pPr>
        <w:ind w:left="359" w:hanging="197"/>
      </w:pPr>
      <w:rPr>
        <w:rFonts w:hint="default"/>
        <w:lang w:val="ru-RU" w:eastAsia="en-US" w:bidi="ar-SA"/>
      </w:rPr>
    </w:lvl>
    <w:lvl w:ilvl="2" w:tplc="07524A9C">
      <w:numFmt w:val="bullet"/>
      <w:lvlText w:val="•"/>
      <w:lvlJc w:val="left"/>
      <w:pPr>
        <w:ind w:left="539" w:hanging="197"/>
      </w:pPr>
      <w:rPr>
        <w:rFonts w:hint="default"/>
        <w:lang w:val="ru-RU" w:eastAsia="en-US" w:bidi="ar-SA"/>
      </w:rPr>
    </w:lvl>
    <w:lvl w:ilvl="3" w:tplc="95345BF2">
      <w:numFmt w:val="bullet"/>
      <w:lvlText w:val="•"/>
      <w:lvlJc w:val="left"/>
      <w:pPr>
        <w:ind w:left="718" w:hanging="197"/>
      </w:pPr>
      <w:rPr>
        <w:rFonts w:hint="default"/>
        <w:lang w:val="ru-RU" w:eastAsia="en-US" w:bidi="ar-SA"/>
      </w:rPr>
    </w:lvl>
    <w:lvl w:ilvl="4" w:tplc="D894334E">
      <w:numFmt w:val="bullet"/>
      <w:lvlText w:val="•"/>
      <w:lvlJc w:val="left"/>
      <w:pPr>
        <w:ind w:left="898" w:hanging="197"/>
      </w:pPr>
      <w:rPr>
        <w:rFonts w:hint="default"/>
        <w:lang w:val="ru-RU" w:eastAsia="en-US" w:bidi="ar-SA"/>
      </w:rPr>
    </w:lvl>
    <w:lvl w:ilvl="5" w:tplc="929CE8AC">
      <w:numFmt w:val="bullet"/>
      <w:lvlText w:val="•"/>
      <w:lvlJc w:val="left"/>
      <w:pPr>
        <w:ind w:left="1077" w:hanging="197"/>
      </w:pPr>
      <w:rPr>
        <w:rFonts w:hint="default"/>
        <w:lang w:val="ru-RU" w:eastAsia="en-US" w:bidi="ar-SA"/>
      </w:rPr>
    </w:lvl>
    <w:lvl w:ilvl="6" w:tplc="C7BE4332">
      <w:numFmt w:val="bullet"/>
      <w:lvlText w:val="•"/>
      <w:lvlJc w:val="left"/>
      <w:pPr>
        <w:ind w:left="1257" w:hanging="197"/>
      </w:pPr>
      <w:rPr>
        <w:rFonts w:hint="default"/>
        <w:lang w:val="ru-RU" w:eastAsia="en-US" w:bidi="ar-SA"/>
      </w:rPr>
    </w:lvl>
    <w:lvl w:ilvl="7" w:tplc="41BC1E58">
      <w:numFmt w:val="bullet"/>
      <w:lvlText w:val="•"/>
      <w:lvlJc w:val="left"/>
      <w:pPr>
        <w:ind w:left="1436" w:hanging="197"/>
      </w:pPr>
      <w:rPr>
        <w:rFonts w:hint="default"/>
        <w:lang w:val="ru-RU" w:eastAsia="en-US" w:bidi="ar-SA"/>
      </w:rPr>
    </w:lvl>
    <w:lvl w:ilvl="8" w:tplc="57C217EE">
      <w:numFmt w:val="bullet"/>
      <w:lvlText w:val="•"/>
      <w:lvlJc w:val="left"/>
      <w:pPr>
        <w:ind w:left="1616" w:hanging="197"/>
      </w:pPr>
      <w:rPr>
        <w:rFonts w:hint="default"/>
        <w:lang w:val="ru-RU" w:eastAsia="en-US" w:bidi="ar-SA"/>
      </w:rPr>
    </w:lvl>
  </w:abstractNum>
  <w:abstractNum w:abstractNumId="71">
    <w:nsid w:val="2E884588"/>
    <w:multiLevelType w:val="hybridMultilevel"/>
    <w:tmpl w:val="63506960"/>
    <w:lvl w:ilvl="0" w:tplc="28C8F4AA">
      <w:start w:val="1"/>
      <w:numFmt w:val="decimal"/>
      <w:lvlText w:val="%1."/>
      <w:lvlJc w:val="left"/>
      <w:pPr>
        <w:ind w:left="187" w:hanging="197"/>
        <w:jc w:val="left"/>
      </w:pPr>
      <w:rPr>
        <w:rFonts w:ascii="Times New Roman" w:eastAsia="Times New Roman" w:hAnsi="Times New Roman" w:cs="Times New Roman" w:hint="default"/>
        <w:w w:val="100"/>
        <w:sz w:val="22"/>
        <w:szCs w:val="22"/>
        <w:lang w:val="ru-RU" w:eastAsia="en-US" w:bidi="ar-SA"/>
      </w:rPr>
    </w:lvl>
    <w:lvl w:ilvl="1" w:tplc="E4B69884">
      <w:numFmt w:val="bullet"/>
      <w:lvlText w:val="•"/>
      <w:lvlJc w:val="left"/>
      <w:pPr>
        <w:ind w:left="359" w:hanging="197"/>
      </w:pPr>
      <w:rPr>
        <w:rFonts w:hint="default"/>
        <w:lang w:val="ru-RU" w:eastAsia="en-US" w:bidi="ar-SA"/>
      </w:rPr>
    </w:lvl>
    <w:lvl w:ilvl="2" w:tplc="7402E8B4">
      <w:numFmt w:val="bullet"/>
      <w:lvlText w:val="•"/>
      <w:lvlJc w:val="left"/>
      <w:pPr>
        <w:ind w:left="539" w:hanging="197"/>
      </w:pPr>
      <w:rPr>
        <w:rFonts w:hint="default"/>
        <w:lang w:val="ru-RU" w:eastAsia="en-US" w:bidi="ar-SA"/>
      </w:rPr>
    </w:lvl>
    <w:lvl w:ilvl="3" w:tplc="E9A4E7B0">
      <w:numFmt w:val="bullet"/>
      <w:lvlText w:val="•"/>
      <w:lvlJc w:val="left"/>
      <w:pPr>
        <w:ind w:left="718" w:hanging="197"/>
      </w:pPr>
      <w:rPr>
        <w:rFonts w:hint="default"/>
        <w:lang w:val="ru-RU" w:eastAsia="en-US" w:bidi="ar-SA"/>
      </w:rPr>
    </w:lvl>
    <w:lvl w:ilvl="4" w:tplc="FD927C70">
      <w:numFmt w:val="bullet"/>
      <w:lvlText w:val="•"/>
      <w:lvlJc w:val="left"/>
      <w:pPr>
        <w:ind w:left="898" w:hanging="197"/>
      </w:pPr>
      <w:rPr>
        <w:rFonts w:hint="default"/>
        <w:lang w:val="ru-RU" w:eastAsia="en-US" w:bidi="ar-SA"/>
      </w:rPr>
    </w:lvl>
    <w:lvl w:ilvl="5" w:tplc="409E4EFA">
      <w:numFmt w:val="bullet"/>
      <w:lvlText w:val="•"/>
      <w:lvlJc w:val="left"/>
      <w:pPr>
        <w:ind w:left="1077" w:hanging="197"/>
      </w:pPr>
      <w:rPr>
        <w:rFonts w:hint="default"/>
        <w:lang w:val="ru-RU" w:eastAsia="en-US" w:bidi="ar-SA"/>
      </w:rPr>
    </w:lvl>
    <w:lvl w:ilvl="6" w:tplc="3E8868EA">
      <w:numFmt w:val="bullet"/>
      <w:lvlText w:val="•"/>
      <w:lvlJc w:val="left"/>
      <w:pPr>
        <w:ind w:left="1257" w:hanging="197"/>
      </w:pPr>
      <w:rPr>
        <w:rFonts w:hint="default"/>
        <w:lang w:val="ru-RU" w:eastAsia="en-US" w:bidi="ar-SA"/>
      </w:rPr>
    </w:lvl>
    <w:lvl w:ilvl="7" w:tplc="3B023A36">
      <w:numFmt w:val="bullet"/>
      <w:lvlText w:val="•"/>
      <w:lvlJc w:val="left"/>
      <w:pPr>
        <w:ind w:left="1436" w:hanging="197"/>
      </w:pPr>
      <w:rPr>
        <w:rFonts w:hint="default"/>
        <w:lang w:val="ru-RU" w:eastAsia="en-US" w:bidi="ar-SA"/>
      </w:rPr>
    </w:lvl>
    <w:lvl w:ilvl="8" w:tplc="7BDC2A5E">
      <w:numFmt w:val="bullet"/>
      <w:lvlText w:val="•"/>
      <w:lvlJc w:val="left"/>
      <w:pPr>
        <w:ind w:left="1616" w:hanging="197"/>
      </w:pPr>
      <w:rPr>
        <w:rFonts w:hint="default"/>
        <w:lang w:val="ru-RU" w:eastAsia="en-US" w:bidi="ar-SA"/>
      </w:rPr>
    </w:lvl>
  </w:abstractNum>
  <w:abstractNum w:abstractNumId="72">
    <w:nsid w:val="2F0B71C4"/>
    <w:multiLevelType w:val="multilevel"/>
    <w:tmpl w:val="2F0B71C4"/>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2F242E41"/>
    <w:multiLevelType w:val="hybridMultilevel"/>
    <w:tmpl w:val="3B92AC30"/>
    <w:lvl w:ilvl="0" w:tplc="512A4876">
      <w:start w:val="1"/>
      <w:numFmt w:val="decimal"/>
      <w:lvlText w:val="%1."/>
      <w:lvlJc w:val="left"/>
      <w:pPr>
        <w:ind w:left="384" w:hanging="197"/>
        <w:jc w:val="right"/>
      </w:pPr>
      <w:rPr>
        <w:rFonts w:ascii="Times New Roman" w:eastAsia="Times New Roman" w:hAnsi="Times New Roman" w:cs="Times New Roman" w:hint="default"/>
        <w:w w:val="100"/>
        <w:sz w:val="22"/>
        <w:szCs w:val="22"/>
        <w:lang w:val="ru-RU" w:eastAsia="en-US" w:bidi="ar-SA"/>
      </w:rPr>
    </w:lvl>
    <w:lvl w:ilvl="1" w:tplc="66B2427E">
      <w:numFmt w:val="bullet"/>
      <w:lvlText w:val="•"/>
      <w:lvlJc w:val="left"/>
      <w:pPr>
        <w:ind w:left="539" w:hanging="197"/>
      </w:pPr>
      <w:rPr>
        <w:rFonts w:hint="default"/>
        <w:lang w:val="ru-RU" w:eastAsia="en-US" w:bidi="ar-SA"/>
      </w:rPr>
    </w:lvl>
    <w:lvl w:ilvl="2" w:tplc="6F521F82">
      <w:numFmt w:val="bullet"/>
      <w:lvlText w:val="•"/>
      <w:lvlJc w:val="left"/>
      <w:pPr>
        <w:ind w:left="699" w:hanging="197"/>
      </w:pPr>
      <w:rPr>
        <w:rFonts w:hint="default"/>
        <w:lang w:val="ru-RU" w:eastAsia="en-US" w:bidi="ar-SA"/>
      </w:rPr>
    </w:lvl>
    <w:lvl w:ilvl="3" w:tplc="1B668972">
      <w:numFmt w:val="bullet"/>
      <w:lvlText w:val="•"/>
      <w:lvlJc w:val="left"/>
      <w:pPr>
        <w:ind w:left="858" w:hanging="197"/>
      </w:pPr>
      <w:rPr>
        <w:rFonts w:hint="default"/>
        <w:lang w:val="ru-RU" w:eastAsia="en-US" w:bidi="ar-SA"/>
      </w:rPr>
    </w:lvl>
    <w:lvl w:ilvl="4" w:tplc="3CBEAE18">
      <w:numFmt w:val="bullet"/>
      <w:lvlText w:val="•"/>
      <w:lvlJc w:val="left"/>
      <w:pPr>
        <w:ind w:left="1018" w:hanging="197"/>
      </w:pPr>
      <w:rPr>
        <w:rFonts w:hint="default"/>
        <w:lang w:val="ru-RU" w:eastAsia="en-US" w:bidi="ar-SA"/>
      </w:rPr>
    </w:lvl>
    <w:lvl w:ilvl="5" w:tplc="6CE649C8">
      <w:numFmt w:val="bullet"/>
      <w:lvlText w:val="•"/>
      <w:lvlJc w:val="left"/>
      <w:pPr>
        <w:ind w:left="1177" w:hanging="197"/>
      </w:pPr>
      <w:rPr>
        <w:rFonts w:hint="default"/>
        <w:lang w:val="ru-RU" w:eastAsia="en-US" w:bidi="ar-SA"/>
      </w:rPr>
    </w:lvl>
    <w:lvl w:ilvl="6" w:tplc="12F24CE8">
      <w:numFmt w:val="bullet"/>
      <w:lvlText w:val="•"/>
      <w:lvlJc w:val="left"/>
      <w:pPr>
        <w:ind w:left="1337" w:hanging="197"/>
      </w:pPr>
      <w:rPr>
        <w:rFonts w:hint="default"/>
        <w:lang w:val="ru-RU" w:eastAsia="en-US" w:bidi="ar-SA"/>
      </w:rPr>
    </w:lvl>
    <w:lvl w:ilvl="7" w:tplc="CBC87406">
      <w:numFmt w:val="bullet"/>
      <w:lvlText w:val="•"/>
      <w:lvlJc w:val="left"/>
      <w:pPr>
        <w:ind w:left="1496" w:hanging="197"/>
      </w:pPr>
      <w:rPr>
        <w:rFonts w:hint="default"/>
        <w:lang w:val="ru-RU" w:eastAsia="en-US" w:bidi="ar-SA"/>
      </w:rPr>
    </w:lvl>
    <w:lvl w:ilvl="8" w:tplc="ACCA3808">
      <w:numFmt w:val="bullet"/>
      <w:lvlText w:val="•"/>
      <w:lvlJc w:val="left"/>
      <w:pPr>
        <w:ind w:left="1656" w:hanging="197"/>
      </w:pPr>
      <w:rPr>
        <w:rFonts w:hint="default"/>
        <w:lang w:val="ru-RU" w:eastAsia="en-US" w:bidi="ar-SA"/>
      </w:rPr>
    </w:lvl>
  </w:abstractNum>
  <w:abstractNum w:abstractNumId="74">
    <w:nsid w:val="2F4A566C"/>
    <w:multiLevelType w:val="hybridMultilevel"/>
    <w:tmpl w:val="EEFCEBD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F9D4853"/>
    <w:multiLevelType w:val="hybridMultilevel"/>
    <w:tmpl w:val="C10EC612"/>
    <w:lvl w:ilvl="0" w:tplc="2C58AD8A">
      <w:numFmt w:val="bullet"/>
      <w:lvlText w:val=""/>
      <w:lvlJc w:val="left"/>
      <w:pPr>
        <w:ind w:left="105" w:hanging="248"/>
      </w:pPr>
      <w:rPr>
        <w:rFonts w:ascii="Symbol" w:eastAsia="Symbol" w:hAnsi="Symbol" w:cs="Symbol" w:hint="default"/>
        <w:color w:val="000009"/>
        <w:w w:val="99"/>
        <w:sz w:val="20"/>
        <w:szCs w:val="20"/>
        <w:lang w:val="ru-RU" w:eastAsia="en-US" w:bidi="ar-SA"/>
      </w:rPr>
    </w:lvl>
    <w:lvl w:ilvl="1" w:tplc="F67E02A6">
      <w:numFmt w:val="bullet"/>
      <w:lvlText w:val="•"/>
      <w:lvlJc w:val="left"/>
      <w:pPr>
        <w:ind w:left="287" w:hanging="248"/>
      </w:pPr>
      <w:rPr>
        <w:rFonts w:hint="default"/>
        <w:lang w:val="ru-RU" w:eastAsia="en-US" w:bidi="ar-SA"/>
      </w:rPr>
    </w:lvl>
    <w:lvl w:ilvl="2" w:tplc="ED46497C">
      <w:numFmt w:val="bullet"/>
      <w:lvlText w:val="•"/>
      <w:lvlJc w:val="left"/>
      <w:pPr>
        <w:ind w:left="474" w:hanging="248"/>
      </w:pPr>
      <w:rPr>
        <w:rFonts w:hint="default"/>
        <w:lang w:val="ru-RU" w:eastAsia="en-US" w:bidi="ar-SA"/>
      </w:rPr>
    </w:lvl>
    <w:lvl w:ilvl="3" w:tplc="89A03BDE">
      <w:numFmt w:val="bullet"/>
      <w:lvlText w:val="•"/>
      <w:lvlJc w:val="left"/>
      <w:pPr>
        <w:ind w:left="661" w:hanging="248"/>
      </w:pPr>
      <w:rPr>
        <w:rFonts w:hint="default"/>
        <w:lang w:val="ru-RU" w:eastAsia="en-US" w:bidi="ar-SA"/>
      </w:rPr>
    </w:lvl>
    <w:lvl w:ilvl="4" w:tplc="2CF8715E">
      <w:numFmt w:val="bullet"/>
      <w:lvlText w:val="•"/>
      <w:lvlJc w:val="left"/>
      <w:pPr>
        <w:ind w:left="848" w:hanging="248"/>
      </w:pPr>
      <w:rPr>
        <w:rFonts w:hint="default"/>
        <w:lang w:val="ru-RU" w:eastAsia="en-US" w:bidi="ar-SA"/>
      </w:rPr>
    </w:lvl>
    <w:lvl w:ilvl="5" w:tplc="C666C066">
      <w:numFmt w:val="bullet"/>
      <w:lvlText w:val="•"/>
      <w:lvlJc w:val="left"/>
      <w:pPr>
        <w:ind w:left="1036" w:hanging="248"/>
      </w:pPr>
      <w:rPr>
        <w:rFonts w:hint="default"/>
        <w:lang w:val="ru-RU" w:eastAsia="en-US" w:bidi="ar-SA"/>
      </w:rPr>
    </w:lvl>
    <w:lvl w:ilvl="6" w:tplc="A776D5E0">
      <w:numFmt w:val="bullet"/>
      <w:lvlText w:val="•"/>
      <w:lvlJc w:val="left"/>
      <w:pPr>
        <w:ind w:left="1223" w:hanging="248"/>
      </w:pPr>
      <w:rPr>
        <w:rFonts w:hint="default"/>
        <w:lang w:val="ru-RU" w:eastAsia="en-US" w:bidi="ar-SA"/>
      </w:rPr>
    </w:lvl>
    <w:lvl w:ilvl="7" w:tplc="9D9A84AC">
      <w:numFmt w:val="bullet"/>
      <w:lvlText w:val="•"/>
      <w:lvlJc w:val="left"/>
      <w:pPr>
        <w:ind w:left="1410" w:hanging="248"/>
      </w:pPr>
      <w:rPr>
        <w:rFonts w:hint="default"/>
        <w:lang w:val="ru-RU" w:eastAsia="en-US" w:bidi="ar-SA"/>
      </w:rPr>
    </w:lvl>
    <w:lvl w:ilvl="8" w:tplc="5A10AB56">
      <w:numFmt w:val="bullet"/>
      <w:lvlText w:val="•"/>
      <w:lvlJc w:val="left"/>
      <w:pPr>
        <w:ind w:left="1597" w:hanging="248"/>
      </w:pPr>
      <w:rPr>
        <w:rFonts w:hint="default"/>
        <w:lang w:val="ru-RU" w:eastAsia="en-US" w:bidi="ar-SA"/>
      </w:rPr>
    </w:lvl>
  </w:abstractNum>
  <w:abstractNum w:abstractNumId="76">
    <w:nsid w:val="30697493"/>
    <w:multiLevelType w:val="hybridMultilevel"/>
    <w:tmpl w:val="039E383C"/>
    <w:lvl w:ilvl="0" w:tplc="E04C650E">
      <w:start w:val="7"/>
      <w:numFmt w:val="decimal"/>
      <w:lvlText w:val="%1."/>
      <w:lvlJc w:val="left"/>
      <w:pPr>
        <w:ind w:left="187" w:hanging="240"/>
        <w:jc w:val="left"/>
      </w:pPr>
      <w:rPr>
        <w:rFonts w:ascii="Times New Roman" w:eastAsia="Times New Roman" w:hAnsi="Times New Roman" w:cs="Times New Roman" w:hint="default"/>
        <w:w w:val="100"/>
        <w:sz w:val="24"/>
        <w:szCs w:val="24"/>
        <w:lang w:val="ru-RU" w:eastAsia="en-US" w:bidi="ar-SA"/>
      </w:rPr>
    </w:lvl>
    <w:lvl w:ilvl="1" w:tplc="2570942A">
      <w:numFmt w:val="bullet"/>
      <w:lvlText w:val="•"/>
      <w:lvlJc w:val="left"/>
      <w:pPr>
        <w:ind w:left="359" w:hanging="240"/>
      </w:pPr>
      <w:rPr>
        <w:rFonts w:hint="default"/>
        <w:lang w:val="ru-RU" w:eastAsia="en-US" w:bidi="ar-SA"/>
      </w:rPr>
    </w:lvl>
    <w:lvl w:ilvl="2" w:tplc="A52AB372">
      <w:numFmt w:val="bullet"/>
      <w:lvlText w:val="•"/>
      <w:lvlJc w:val="left"/>
      <w:pPr>
        <w:ind w:left="539" w:hanging="240"/>
      </w:pPr>
      <w:rPr>
        <w:rFonts w:hint="default"/>
        <w:lang w:val="ru-RU" w:eastAsia="en-US" w:bidi="ar-SA"/>
      </w:rPr>
    </w:lvl>
    <w:lvl w:ilvl="3" w:tplc="A09E4D72">
      <w:numFmt w:val="bullet"/>
      <w:lvlText w:val="•"/>
      <w:lvlJc w:val="left"/>
      <w:pPr>
        <w:ind w:left="718" w:hanging="240"/>
      </w:pPr>
      <w:rPr>
        <w:rFonts w:hint="default"/>
        <w:lang w:val="ru-RU" w:eastAsia="en-US" w:bidi="ar-SA"/>
      </w:rPr>
    </w:lvl>
    <w:lvl w:ilvl="4" w:tplc="783C1AD0">
      <w:numFmt w:val="bullet"/>
      <w:lvlText w:val="•"/>
      <w:lvlJc w:val="left"/>
      <w:pPr>
        <w:ind w:left="898" w:hanging="240"/>
      </w:pPr>
      <w:rPr>
        <w:rFonts w:hint="default"/>
        <w:lang w:val="ru-RU" w:eastAsia="en-US" w:bidi="ar-SA"/>
      </w:rPr>
    </w:lvl>
    <w:lvl w:ilvl="5" w:tplc="204678CC">
      <w:numFmt w:val="bullet"/>
      <w:lvlText w:val="•"/>
      <w:lvlJc w:val="left"/>
      <w:pPr>
        <w:ind w:left="1077" w:hanging="240"/>
      </w:pPr>
      <w:rPr>
        <w:rFonts w:hint="default"/>
        <w:lang w:val="ru-RU" w:eastAsia="en-US" w:bidi="ar-SA"/>
      </w:rPr>
    </w:lvl>
    <w:lvl w:ilvl="6" w:tplc="932ED5B4">
      <w:numFmt w:val="bullet"/>
      <w:lvlText w:val="•"/>
      <w:lvlJc w:val="left"/>
      <w:pPr>
        <w:ind w:left="1257" w:hanging="240"/>
      </w:pPr>
      <w:rPr>
        <w:rFonts w:hint="default"/>
        <w:lang w:val="ru-RU" w:eastAsia="en-US" w:bidi="ar-SA"/>
      </w:rPr>
    </w:lvl>
    <w:lvl w:ilvl="7" w:tplc="E3829264">
      <w:numFmt w:val="bullet"/>
      <w:lvlText w:val="•"/>
      <w:lvlJc w:val="left"/>
      <w:pPr>
        <w:ind w:left="1436" w:hanging="240"/>
      </w:pPr>
      <w:rPr>
        <w:rFonts w:hint="default"/>
        <w:lang w:val="ru-RU" w:eastAsia="en-US" w:bidi="ar-SA"/>
      </w:rPr>
    </w:lvl>
    <w:lvl w:ilvl="8" w:tplc="A03A6780">
      <w:numFmt w:val="bullet"/>
      <w:lvlText w:val="•"/>
      <w:lvlJc w:val="left"/>
      <w:pPr>
        <w:ind w:left="1616" w:hanging="240"/>
      </w:pPr>
      <w:rPr>
        <w:rFonts w:hint="default"/>
        <w:lang w:val="ru-RU" w:eastAsia="en-US" w:bidi="ar-SA"/>
      </w:rPr>
    </w:lvl>
  </w:abstractNum>
  <w:abstractNum w:abstractNumId="77">
    <w:nsid w:val="30CD7225"/>
    <w:multiLevelType w:val="multilevel"/>
    <w:tmpl w:val="94F4F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314D0738"/>
    <w:multiLevelType w:val="hybridMultilevel"/>
    <w:tmpl w:val="5622EDAA"/>
    <w:lvl w:ilvl="0" w:tplc="4B5C9DD6">
      <w:numFmt w:val="bullet"/>
      <w:lvlText w:val="-"/>
      <w:lvlJc w:val="left"/>
      <w:pPr>
        <w:ind w:left="1133" w:hanging="140"/>
      </w:pPr>
      <w:rPr>
        <w:rFonts w:ascii="Times New Roman" w:eastAsia="Times New Roman" w:hAnsi="Times New Roman" w:cs="Times New Roman" w:hint="default"/>
        <w:w w:val="99"/>
        <w:sz w:val="24"/>
        <w:szCs w:val="24"/>
        <w:lang w:val="ru-RU" w:eastAsia="en-US" w:bidi="ar-SA"/>
      </w:rPr>
    </w:lvl>
    <w:lvl w:ilvl="1" w:tplc="860618D0">
      <w:numFmt w:val="bullet"/>
      <w:lvlText w:val="•"/>
      <w:lvlJc w:val="left"/>
      <w:pPr>
        <w:ind w:left="2184" w:hanging="140"/>
      </w:pPr>
      <w:rPr>
        <w:rFonts w:hint="default"/>
        <w:lang w:val="ru-RU" w:eastAsia="en-US" w:bidi="ar-SA"/>
      </w:rPr>
    </w:lvl>
    <w:lvl w:ilvl="2" w:tplc="36222754">
      <w:numFmt w:val="bullet"/>
      <w:lvlText w:val="•"/>
      <w:lvlJc w:val="left"/>
      <w:pPr>
        <w:ind w:left="3189" w:hanging="140"/>
      </w:pPr>
      <w:rPr>
        <w:rFonts w:hint="default"/>
        <w:lang w:val="ru-RU" w:eastAsia="en-US" w:bidi="ar-SA"/>
      </w:rPr>
    </w:lvl>
    <w:lvl w:ilvl="3" w:tplc="3B9EB10A">
      <w:numFmt w:val="bullet"/>
      <w:lvlText w:val="•"/>
      <w:lvlJc w:val="left"/>
      <w:pPr>
        <w:ind w:left="4193" w:hanging="140"/>
      </w:pPr>
      <w:rPr>
        <w:rFonts w:hint="default"/>
        <w:lang w:val="ru-RU" w:eastAsia="en-US" w:bidi="ar-SA"/>
      </w:rPr>
    </w:lvl>
    <w:lvl w:ilvl="4" w:tplc="664CFC62">
      <w:numFmt w:val="bullet"/>
      <w:lvlText w:val="•"/>
      <w:lvlJc w:val="left"/>
      <w:pPr>
        <w:ind w:left="5198" w:hanging="140"/>
      </w:pPr>
      <w:rPr>
        <w:rFonts w:hint="default"/>
        <w:lang w:val="ru-RU" w:eastAsia="en-US" w:bidi="ar-SA"/>
      </w:rPr>
    </w:lvl>
    <w:lvl w:ilvl="5" w:tplc="D1809462">
      <w:numFmt w:val="bullet"/>
      <w:lvlText w:val="•"/>
      <w:lvlJc w:val="left"/>
      <w:pPr>
        <w:ind w:left="6203" w:hanging="140"/>
      </w:pPr>
      <w:rPr>
        <w:rFonts w:hint="default"/>
        <w:lang w:val="ru-RU" w:eastAsia="en-US" w:bidi="ar-SA"/>
      </w:rPr>
    </w:lvl>
    <w:lvl w:ilvl="6" w:tplc="0FCED544">
      <w:numFmt w:val="bullet"/>
      <w:lvlText w:val="•"/>
      <w:lvlJc w:val="left"/>
      <w:pPr>
        <w:ind w:left="7207" w:hanging="140"/>
      </w:pPr>
      <w:rPr>
        <w:rFonts w:hint="default"/>
        <w:lang w:val="ru-RU" w:eastAsia="en-US" w:bidi="ar-SA"/>
      </w:rPr>
    </w:lvl>
    <w:lvl w:ilvl="7" w:tplc="11E00B1A">
      <w:numFmt w:val="bullet"/>
      <w:lvlText w:val="•"/>
      <w:lvlJc w:val="left"/>
      <w:pPr>
        <w:ind w:left="8212" w:hanging="140"/>
      </w:pPr>
      <w:rPr>
        <w:rFonts w:hint="default"/>
        <w:lang w:val="ru-RU" w:eastAsia="en-US" w:bidi="ar-SA"/>
      </w:rPr>
    </w:lvl>
    <w:lvl w:ilvl="8" w:tplc="593E0CDC">
      <w:numFmt w:val="bullet"/>
      <w:lvlText w:val="•"/>
      <w:lvlJc w:val="left"/>
      <w:pPr>
        <w:ind w:left="9217" w:hanging="140"/>
      </w:pPr>
      <w:rPr>
        <w:rFonts w:hint="default"/>
        <w:lang w:val="ru-RU" w:eastAsia="en-US" w:bidi="ar-SA"/>
      </w:rPr>
    </w:lvl>
  </w:abstractNum>
  <w:abstractNum w:abstractNumId="79">
    <w:nsid w:val="314F6A9E"/>
    <w:multiLevelType w:val="hybridMultilevel"/>
    <w:tmpl w:val="F8F43008"/>
    <w:lvl w:ilvl="0" w:tplc="0FA47854">
      <w:numFmt w:val="bullet"/>
      <w:lvlText w:val=""/>
      <w:lvlJc w:val="left"/>
      <w:pPr>
        <w:ind w:left="175" w:hanging="142"/>
      </w:pPr>
      <w:rPr>
        <w:rFonts w:ascii="Symbol" w:eastAsia="Symbol" w:hAnsi="Symbol" w:cs="Symbol" w:hint="default"/>
        <w:color w:val="000009"/>
        <w:w w:val="99"/>
        <w:sz w:val="20"/>
        <w:szCs w:val="20"/>
        <w:lang w:val="ru-RU" w:eastAsia="en-US" w:bidi="ar-SA"/>
      </w:rPr>
    </w:lvl>
    <w:lvl w:ilvl="1" w:tplc="A890312A">
      <w:numFmt w:val="bullet"/>
      <w:lvlText w:val="•"/>
      <w:lvlJc w:val="left"/>
      <w:pPr>
        <w:ind w:left="359" w:hanging="142"/>
      </w:pPr>
      <w:rPr>
        <w:rFonts w:hint="default"/>
        <w:lang w:val="ru-RU" w:eastAsia="en-US" w:bidi="ar-SA"/>
      </w:rPr>
    </w:lvl>
    <w:lvl w:ilvl="2" w:tplc="87E61E18">
      <w:numFmt w:val="bullet"/>
      <w:lvlText w:val="•"/>
      <w:lvlJc w:val="left"/>
      <w:pPr>
        <w:ind w:left="538" w:hanging="142"/>
      </w:pPr>
      <w:rPr>
        <w:rFonts w:hint="default"/>
        <w:lang w:val="ru-RU" w:eastAsia="en-US" w:bidi="ar-SA"/>
      </w:rPr>
    </w:lvl>
    <w:lvl w:ilvl="3" w:tplc="D19E31AE">
      <w:numFmt w:val="bullet"/>
      <w:lvlText w:val="•"/>
      <w:lvlJc w:val="left"/>
      <w:pPr>
        <w:ind w:left="717" w:hanging="142"/>
      </w:pPr>
      <w:rPr>
        <w:rFonts w:hint="default"/>
        <w:lang w:val="ru-RU" w:eastAsia="en-US" w:bidi="ar-SA"/>
      </w:rPr>
    </w:lvl>
    <w:lvl w:ilvl="4" w:tplc="6F245480">
      <w:numFmt w:val="bullet"/>
      <w:lvlText w:val="•"/>
      <w:lvlJc w:val="left"/>
      <w:pPr>
        <w:ind w:left="896" w:hanging="142"/>
      </w:pPr>
      <w:rPr>
        <w:rFonts w:hint="default"/>
        <w:lang w:val="ru-RU" w:eastAsia="en-US" w:bidi="ar-SA"/>
      </w:rPr>
    </w:lvl>
    <w:lvl w:ilvl="5" w:tplc="480ED588">
      <w:numFmt w:val="bullet"/>
      <w:lvlText w:val="•"/>
      <w:lvlJc w:val="left"/>
      <w:pPr>
        <w:ind w:left="1076" w:hanging="142"/>
      </w:pPr>
      <w:rPr>
        <w:rFonts w:hint="default"/>
        <w:lang w:val="ru-RU" w:eastAsia="en-US" w:bidi="ar-SA"/>
      </w:rPr>
    </w:lvl>
    <w:lvl w:ilvl="6" w:tplc="6DDCFEE8">
      <w:numFmt w:val="bullet"/>
      <w:lvlText w:val="•"/>
      <w:lvlJc w:val="left"/>
      <w:pPr>
        <w:ind w:left="1255" w:hanging="142"/>
      </w:pPr>
      <w:rPr>
        <w:rFonts w:hint="default"/>
        <w:lang w:val="ru-RU" w:eastAsia="en-US" w:bidi="ar-SA"/>
      </w:rPr>
    </w:lvl>
    <w:lvl w:ilvl="7" w:tplc="9AEE21B0">
      <w:numFmt w:val="bullet"/>
      <w:lvlText w:val="•"/>
      <w:lvlJc w:val="left"/>
      <w:pPr>
        <w:ind w:left="1434" w:hanging="142"/>
      </w:pPr>
      <w:rPr>
        <w:rFonts w:hint="default"/>
        <w:lang w:val="ru-RU" w:eastAsia="en-US" w:bidi="ar-SA"/>
      </w:rPr>
    </w:lvl>
    <w:lvl w:ilvl="8" w:tplc="C6A4303C">
      <w:numFmt w:val="bullet"/>
      <w:lvlText w:val="•"/>
      <w:lvlJc w:val="left"/>
      <w:pPr>
        <w:ind w:left="1613" w:hanging="142"/>
      </w:pPr>
      <w:rPr>
        <w:rFonts w:hint="default"/>
        <w:lang w:val="ru-RU" w:eastAsia="en-US" w:bidi="ar-SA"/>
      </w:rPr>
    </w:lvl>
  </w:abstractNum>
  <w:abstractNum w:abstractNumId="80">
    <w:nsid w:val="32A11967"/>
    <w:multiLevelType w:val="hybridMultilevel"/>
    <w:tmpl w:val="9934E5F4"/>
    <w:lvl w:ilvl="0" w:tplc="80FE2372">
      <w:numFmt w:val="bullet"/>
      <w:lvlText w:val="-"/>
      <w:lvlJc w:val="left"/>
      <w:pPr>
        <w:ind w:left="104" w:hanging="168"/>
      </w:pPr>
      <w:rPr>
        <w:rFonts w:ascii="Times New Roman" w:eastAsia="Times New Roman" w:hAnsi="Times New Roman" w:cs="Times New Roman" w:hint="default"/>
        <w:w w:val="99"/>
        <w:sz w:val="24"/>
        <w:szCs w:val="24"/>
        <w:lang w:val="ru-RU" w:eastAsia="en-US" w:bidi="ar-SA"/>
      </w:rPr>
    </w:lvl>
    <w:lvl w:ilvl="1" w:tplc="578C125E">
      <w:numFmt w:val="bullet"/>
      <w:lvlText w:val="•"/>
      <w:lvlJc w:val="left"/>
      <w:pPr>
        <w:ind w:left="500" w:hanging="168"/>
      </w:pPr>
      <w:rPr>
        <w:rFonts w:hint="default"/>
        <w:lang w:val="ru-RU" w:eastAsia="en-US" w:bidi="ar-SA"/>
      </w:rPr>
    </w:lvl>
    <w:lvl w:ilvl="2" w:tplc="1CE62E54">
      <w:numFmt w:val="bullet"/>
      <w:lvlText w:val="•"/>
      <w:lvlJc w:val="left"/>
      <w:pPr>
        <w:ind w:left="900" w:hanging="168"/>
      </w:pPr>
      <w:rPr>
        <w:rFonts w:hint="default"/>
        <w:lang w:val="ru-RU" w:eastAsia="en-US" w:bidi="ar-SA"/>
      </w:rPr>
    </w:lvl>
    <w:lvl w:ilvl="3" w:tplc="C83AEBF8">
      <w:numFmt w:val="bullet"/>
      <w:lvlText w:val="•"/>
      <w:lvlJc w:val="left"/>
      <w:pPr>
        <w:ind w:left="1300" w:hanging="168"/>
      </w:pPr>
      <w:rPr>
        <w:rFonts w:hint="default"/>
        <w:lang w:val="ru-RU" w:eastAsia="en-US" w:bidi="ar-SA"/>
      </w:rPr>
    </w:lvl>
    <w:lvl w:ilvl="4" w:tplc="0E5E98AC">
      <w:numFmt w:val="bullet"/>
      <w:lvlText w:val="•"/>
      <w:lvlJc w:val="left"/>
      <w:pPr>
        <w:ind w:left="1700" w:hanging="168"/>
      </w:pPr>
      <w:rPr>
        <w:rFonts w:hint="default"/>
        <w:lang w:val="ru-RU" w:eastAsia="en-US" w:bidi="ar-SA"/>
      </w:rPr>
    </w:lvl>
    <w:lvl w:ilvl="5" w:tplc="83605AB6">
      <w:numFmt w:val="bullet"/>
      <w:lvlText w:val="•"/>
      <w:lvlJc w:val="left"/>
      <w:pPr>
        <w:ind w:left="2101" w:hanging="168"/>
      </w:pPr>
      <w:rPr>
        <w:rFonts w:hint="default"/>
        <w:lang w:val="ru-RU" w:eastAsia="en-US" w:bidi="ar-SA"/>
      </w:rPr>
    </w:lvl>
    <w:lvl w:ilvl="6" w:tplc="5D4CB7D0">
      <w:numFmt w:val="bullet"/>
      <w:lvlText w:val="•"/>
      <w:lvlJc w:val="left"/>
      <w:pPr>
        <w:ind w:left="2501" w:hanging="168"/>
      </w:pPr>
      <w:rPr>
        <w:rFonts w:hint="default"/>
        <w:lang w:val="ru-RU" w:eastAsia="en-US" w:bidi="ar-SA"/>
      </w:rPr>
    </w:lvl>
    <w:lvl w:ilvl="7" w:tplc="3AB0E018">
      <w:numFmt w:val="bullet"/>
      <w:lvlText w:val="•"/>
      <w:lvlJc w:val="left"/>
      <w:pPr>
        <w:ind w:left="2901" w:hanging="168"/>
      </w:pPr>
      <w:rPr>
        <w:rFonts w:hint="default"/>
        <w:lang w:val="ru-RU" w:eastAsia="en-US" w:bidi="ar-SA"/>
      </w:rPr>
    </w:lvl>
    <w:lvl w:ilvl="8" w:tplc="84FC3350">
      <w:numFmt w:val="bullet"/>
      <w:lvlText w:val="•"/>
      <w:lvlJc w:val="left"/>
      <w:pPr>
        <w:ind w:left="3301" w:hanging="168"/>
      </w:pPr>
      <w:rPr>
        <w:rFonts w:hint="default"/>
        <w:lang w:val="ru-RU" w:eastAsia="en-US" w:bidi="ar-SA"/>
      </w:rPr>
    </w:lvl>
  </w:abstractNum>
  <w:abstractNum w:abstractNumId="81">
    <w:nsid w:val="342E1949"/>
    <w:multiLevelType w:val="hybridMultilevel"/>
    <w:tmpl w:val="58B0B408"/>
    <w:lvl w:ilvl="0" w:tplc="2B9EB9AE">
      <w:numFmt w:val="bullet"/>
      <w:lvlText w:val="-"/>
      <w:lvlJc w:val="left"/>
      <w:pPr>
        <w:ind w:left="104" w:hanging="276"/>
      </w:pPr>
      <w:rPr>
        <w:rFonts w:ascii="Times New Roman" w:eastAsia="Times New Roman" w:hAnsi="Times New Roman" w:cs="Times New Roman" w:hint="default"/>
        <w:w w:val="99"/>
        <w:sz w:val="24"/>
        <w:szCs w:val="24"/>
        <w:lang w:val="ru-RU" w:eastAsia="en-US" w:bidi="ar-SA"/>
      </w:rPr>
    </w:lvl>
    <w:lvl w:ilvl="1" w:tplc="C6AC2670">
      <w:numFmt w:val="bullet"/>
      <w:lvlText w:val="•"/>
      <w:lvlJc w:val="left"/>
      <w:pPr>
        <w:ind w:left="500" w:hanging="276"/>
      </w:pPr>
      <w:rPr>
        <w:rFonts w:hint="default"/>
        <w:lang w:val="ru-RU" w:eastAsia="en-US" w:bidi="ar-SA"/>
      </w:rPr>
    </w:lvl>
    <w:lvl w:ilvl="2" w:tplc="DDE08D64">
      <w:numFmt w:val="bullet"/>
      <w:lvlText w:val="•"/>
      <w:lvlJc w:val="left"/>
      <w:pPr>
        <w:ind w:left="900" w:hanging="276"/>
      </w:pPr>
      <w:rPr>
        <w:rFonts w:hint="default"/>
        <w:lang w:val="ru-RU" w:eastAsia="en-US" w:bidi="ar-SA"/>
      </w:rPr>
    </w:lvl>
    <w:lvl w:ilvl="3" w:tplc="B2782E3C">
      <w:numFmt w:val="bullet"/>
      <w:lvlText w:val="•"/>
      <w:lvlJc w:val="left"/>
      <w:pPr>
        <w:ind w:left="1300" w:hanging="276"/>
      </w:pPr>
      <w:rPr>
        <w:rFonts w:hint="default"/>
        <w:lang w:val="ru-RU" w:eastAsia="en-US" w:bidi="ar-SA"/>
      </w:rPr>
    </w:lvl>
    <w:lvl w:ilvl="4" w:tplc="25CAFFA8">
      <w:numFmt w:val="bullet"/>
      <w:lvlText w:val="•"/>
      <w:lvlJc w:val="left"/>
      <w:pPr>
        <w:ind w:left="1700" w:hanging="276"/>
      </w:pPr>
      <w:rPr>
        <w:rFonts w:hint="default"/>
        <w:lang w:val="ru-RU" w:eastAsia="en-US" w:bidi="ar-SA"/>
      </w:rPr>
    </w:lvl>
    <w:lvl w:ilvl="5" w:tplc="9BD4BF52">
      <w:numFmt w:val="bullet"/>
      <w:lvlText w:val="•"/>
      <w:lvlJc w:val="left"/>
      <w:pPr>
        <w:ind w:left="2101" w:hanging="276"/>
      </w:pPr>
      <w:rPr>
        <w:rFonts w:hint="default"/>
        <w:lang w:val="ru-RU" w:eastAsia="en-US" w:bidi="ar-SA"/>
      </w:rPr>
    </w:lvl>
    <w:lvl w:ilvl="6" w:tplc="3D705D0A">
      <w:numFmt w:val="bullet"/>
      <w:lvlText w:val="•"/>
      <w:lvlJc w:val="left"/>
      <w:pPr>
        <w:ind w:left="2501" w:hanging="276"/>
      </w:pPr>
      <w:rPr>
        <w:rFonts w:hint="default"/>
        <w:lang w:val="ru-RU" w:eastAsia="en-US" w:bidi="ar-SA"/>
      </w:rPr>
    </w:lvl>
    <w:lvl w:ilvl="7" w:tplc="DEF284DA">
      <w:numFmt w:val="bullet"/>
      <w:lvlText w:val="•"/>
      <w:lvlJc w:val="left"/>
      <w:pPr>
        <w:ind w:left="2901" w:hanging="276"/>
      </w:pPr>
      <w:rPr>
        <w:rFonts w:hint="default"/>
        <w:lang w:val="ru-RU" w:eastAsia="en-US" w:bidi="ar-SA"/>
      </w:rPr>
    </w:lvl>
    <w:lvl w:ilvl="8" w:tplc="02582DBE">
      <w:numFmt w:val="bullet"/>
      <w:lvlText w:val="•"/>
      <w:lvlJc w:val="left"/>
      <w:pPr>
        <w:ind w:left="3301" w:hanging="276"/>
      </w:pPr>
      <w:rPr>
        <w:rFonts w:hint="default"/>
        <w:lang w:val="ru-RU" w:eastAsia="en-US" w:bidi="ar-SA"/>
      </w:rPr>
    </w:lvl>
  </w:abstractNum>
  <w:abstractNum w:abstractNumId="82">
    <w:nsid w:val="34531992"/>
    <w:multiLevelType w:val="hybridMultilevel"/>
    <w:tmpl w:val="51A8F860"/>
    <w:lvl w:ilvl="0" w:tplc="04221058">
      <w:numFmt w:val="bullet"/>
      <w:lvlText w:val="-"/>
      <w:lvlJc w:val="left"/>
      <w:pPr>
        <w:ind w:left="104" w:hanging="200"/>
      </w:pPr>
      <w:rPr>
        <w:rFonts w:ascii="Times New Roman" w:eastAsia="Times New Roman" w:hAnsi="Times New Roman" w:cs="Times New Roman" w:hint="default"/>
        <w:w w:val="99"/>
        <w:sz w:val="24"/>
        <w:szCs w:val="24"/>
        <w:lang w:val="ru-RU" w:eastAsia="en-US" w:bidi="ar-SA"/>
      </w:rPr>
    </w:lvl>
    <w:lvl w:ilvl="1" w:tplc="52342F3C">
      <w:numFmt w:val="bullet"/>
      <w:lvlText w:val="•"/>
      <w:lvlJc w:val="left"/>
      <w:pPr>
        <w:ind w:left="500" w:hanging="200"/>
      </w:pPr>
      <w:rPr>
        <w:rFonts w:hint="default"/>
        <w:lang w:val="ru-RU" w:eastAsia="en-US" w:bidi="ar-SA"/>
      </w:rPr>
    </w:lvl>
    <w:lvl w:ilvl="2" w:tplc="5B1EE4D0">
      <w:numFmt w:val="bullet"/>
      <w:lvlText w:val="•"/>
      <w:lvlJc w:val="left"/>
      <w:pPr>
        <w:ind w:left="900" w:hanging="200"/>
      </w:pPr>
      <w:rPr>
        <w:rFonts w:hint="default"/>
        <w:lang w:val="ru-RU" w:eastAsia="en-US" w:bidi="ar-SA"/>
      </w:rPr>
    </w:lvl>
    <w:lvl w:ilvl="3" w:tplc="7D7EB124">
      <w:numFmt w:val="bullet"/>
      <w:lvlText w:val="•"/>
      <w:lvlJc w:val="left"/>
      <w:pPr>
        <w:ind w:left="1300" w:hanging="200"/>
      </w:pPr>
      <w:rPr>
        <w:rFonts w:hint="default"/>
        <w:lang w:val="ru-RU" w:eastAsia="en-US" w:bidi="ar-SA"/>
      </w:rPr>
    </w:lvl>
    <w:lvl w:ilvl="4" w:tplc="2E48D016">
      <w:numFmt w:val="bullet"/>
      <w:lvlText w:val="•"/>
      <w:lvlJc w:val="left"/>
      <w:pPr>
        <w:ind w:left="1700" w:hanging="200"/>
      </w:pPr>
      <w:rPr>
        <w:rFonts w:hint="default"/>
        <w:lang w:val="ru-RU" w:eastAsia="en-US" w:bidi="ar-SA"/>
      </w:rPr>
    </w:lvl>
    <w:lvl w:ilvl="5" w:tplc="9C3E5BC6">
      <w:numFmt w:val="bullet"/>
      <w:lvlText w:val="•"/>
      <w:lvlJc w:val="left"/>
      <w:pPr>
        <w:ind w:left="2101" w:hanging="200"/>
      </w:pPr>
      <w:rPr>
        <w:rFonts w:hint="default"/>
        <w:lang w:val="ru-RU" w:eastAsia="en-US" w:bidi="ar-SA"/>
      </w:rPr>
    </w:lvl>
    <w:lvl w:ilvl="6" w:tplc="230C0E4E">
      <w:numFmt w:val="bullet"/>
      <w:lvlText w:val="•"/>
      <w:lvlJc w:val="left"/>
      <w:pPr>
        <w:ind w:left="2501" w:hanging="200"/>
      </w:pPr>
      <w:rPr>
        <w:rFonts w:hint="default"/>
        <w:lang w:val="ru-RU" w:eastAsia="en-US" w:bidi="ar-SA"/>
      </w:rPr>
    </w:lvl>
    <w:lvl w:ilvl="7" w:tplc="235A777A">
      <w:numFmt w:val="bullet"/>
      <w:lvlText w:val="•"/>
      <w:lvlJc w:val="left"/>
      <w:pPr>
        <w:ind w:left="2901" w:hanging="200"/>
      </w:pPr>
      <w:rPr>
        <w:rFonts w:hint="default"/>
        <w:lang w:val="ru-RU" w:eastAsia="en-US" w:bidi="ar-SA"/>
      </w:rPr>
    </w:lvl>
    <w:lvl w:ilvl="8" w:tplc="DF94B664">
      <w:numFmt w:val="bullet"/>
      <w:lvlText w:val="•"/>
      <w:lvlJc w:val="left"/>
      <w:pPr>
        <w:ind w:left="3301" w:hanging="200"/>
      </w:pPr>
      <w:rPr>
        <w:rFonts w:hint="default"/>
        <w:lang w:val="ru-RU" w:eastAsia="en-US" w:bidi="ar-SA"/>
      </w:rPr>
    </w:lvl>
  </w:abstractNum>
  <w:abstractNum w:abstractNumId="83">
    <w:nsid w:val="34AD131C"/>
    <w:multiLevelType w:val="hybridMultilevel"/>
    <w:tmpl w:val="83420E92"/>
    <w:lvl w:ilvl="0" w:tplc="41C21872">
      <w:numFmt w:val="bullet"/>
      <w:lvlText w:val="•"/>
      <w:lvlJc w:val="left"/>
      <w:pPr>
        <w:ind w:left="290" w:hanging="164"/>
      </w:pPr>
      <w:rPr>
        <w:rFonts w:ascii="Times New Roman" w:eastAsia="Times New Roman" w:hAnsi="Times New Roman" w:cs="Times New Roman" w:hint="default"/>
        <w:b/>
        <w:bCs/>
        <w:i/>
        <w:iCs/>
        <w:color w:val="000009"/>
        <w:w w:val="100"/>
        <w:sz w:val="24"/>
        <w:szCs w:val="24"/>
        <w:lang w:val="ru-RU" w:eastAsia="en-US" w:bidi="ar-SA"/>
      </w:rPr>
    </w:lvl>
    <w:lvl w:ilvl="1" w:tplc="38988C0A">
      <w:numFmt w:val="bullet"/>
      <w:lvlText w:val="•"/>
      <w:lvlJc w:val="left"/>
      <w:pPr>
        <w:ind w:left="383" w:hanging="164"/>
      </w:pPr>
      <w:rPr>
        <w:rFonts w:ascii="Times New Roman" w:eastAsia="Times New Roman" w:hAnsi="Times New Roman" w:cs="Times New Roman" w:hint="default"/>
        <w:b/>
        <w:bCs/>
        <w:i/>
        <w:iCs/>
        <w:color w:val="000009"/>
        <w:w w:val="100"/>
        <w:sz w:val="24"/>
        <w:szCs w:val="24"/>
        <w:lang w:val="ru-RU" w:eastAsia="en-US" w:bidi="ar-SA"/>
      </w:rPr>
    </w:lvl>
    <w:lvl w:ilvl="2" w:tplc="D2884402">
      <w:numFmt w:val="bullet"/>
      <w:lvlText w:val="•"/>
      <w:lvlJc w:val="left"/>
      <w:pPr>
        <w:ind w:left="556" w:hanging="164"/>
      </w:pPr>
      <w:rPr>
        <w:rFonts w:hint="default"/>
        <w:lang w:val="ru-RU" w:eastAsia="en-US" w:bidi="ar-SA"/>
      </w:rPr>
    </w:lvl>
    <w:lvl w:ilvl="3" w:tplc="66263EBC">
      <w:numFmt w:val="bullet"/>
      <w:lvlText w:val="•"/>
      <w:lvlJc w:val="left"/>
      <w:pPr>
        <w:ind w:left="733" w:hanging="164"/>
      </w:pPr>
      <w:rPr>
        <w:rFonts w:hint="default"/>
        <w:lang w:val="ru-RU" w:eastAsia="en-US" w:bidi="ar-SA"/>
      </w:rPr>
    </w:lvl>
    <w:lvl w:ilvl="4" w:tplc="34CCDF4A">
      <w:numFmt w:val="bullet"/>
      <w:lvlText w:val="•"/>
      <w:lvlJc w:val="left"/>
      <w:pPr>
        <w:ind w:left="910" w:hanging="164"/>
      </w:pPr>
      <w:rPr>
        <w:rFonts w:hint="default"/>
        <w:lang w:val="ru-RU" w:eastAsia="en-US" w:bidi="ar-SA"/>
      </w:rPr>
    </w:lvl>
    <w:lvl w:ilvl="5" w:tplc="A2E01002">
      <w:numFmt w:val="bullet"/>
      <w:lvlText w:val="•"/>
      <w:lvlJc w:val="left"/>
      <w:pPr>
        <w:ind w:left="1087" w:hanging="164"/>
      </w:pPr>
      <w:rPr>
        <w:rFonts w:hint="default"/>
        <w:lang w:val="ru-RU" w:eastAsia="en-US" w:bidi="ar-SA"/>
      </w:rPr>
    </w:lvl>
    <w:lvl w:ilvl="6" w:tplc="617C4D4C">
      <w:numFmt w:val="bullet"/>
      <w:lvlText w:val="•"/>
      <w:lvlJc w:val="left"/>
      <w:pPr>
        <w:ind w:left="1264" w:hanging="164"/>
      </w:pPr>
      <w:rPr>
        <w:rFonts w:hint="default"/>
        <w:lang w:val="ru-RU" w:eastAsia="en-US" w:bidi="ar-SA"/>
      </w:rPr>
    </w:lvl>
    <w:lvl w:ilvl="7" w:tplc="C990368C">
      <w:numFmt w:val="bullet"/>
      <w:lvlText w:val="•"/>
      <w:lvlJc w:val="left"/>
      <w:pPr>
        <w:ind w:left="1441" w:hanging="164"/>
      </w:pPr>
      <w:rPr>
        <w:rFonts w:hint="default"/>
        <w:lang w:val="ru-RU" w:eastAsia="en-US" w:bidi="ar-SA"/>
      </w:rPr>
    </w:lvl>
    <w:lvl w:ilvl="8" w:tplc="F1D6452A">
      <w:numFmt w:val="bullet"/>
      <w:lvlText w:val="•"/>
      <w:lvlJc w:val="left"/>
      <w:pPr>
        <w:ind w:left="1618" w:hanging="164"/>
      </w:pPr>
      <w:rPr>
        <w:rFonts w:hint="default"/>
        <w:lang w:val="ru-RU" w:eastAsia="en-US" w:bidi="ar-SA"/>
      </w:rPr>
    </w:lvl>
  </w:abstractNum>
  <w:abstractNum w:abstractNumId="84">
    <w:nsid w:val="352F1A24"/>
    <w:multiLevelType w:val="hybridMultilevel"/>
    <w:tmpl w:val="3E00EF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355E2370"/>
    <w:multiLevelType w:val="hybridMultilevel"/>
    <w:tmpl w:val="73365254"/>
    <w:lvl w:ilvl="0" w:tplc="D2FA6E48">
      <w:numFmt w:val="bullet"/>
      <w:lvlText w:val=""/>
      <w:lvlJc w:val="left"/>
      <w:pPr>
        <w:ind w:left="175" w:hanging="142"/>
      </w:pPr>
      <w:rPr>
        <w:rFonts w:ascii="Symbol" w:eastAsia="Symbol" w:hAnsi="Symbol" w:cs="Symbol" w:hint="default"/>
        <w:color w:val="000009"/>
        <w:w w:val="99"/>
        <w:sz w:val="20"/>
        <w:szCs w:val="20"/>
        <w:lang w:val="ru-RU" w:eastAsia="en-US" w:bidi="ar-SA"/>
      </w:rPr>
    </w:lvl>
    <w:lvl w:ilvl="1" w:tplc="43F8D2AC">
      <w:numFmt w:val="bullet"/>
      <w:lvlText w:val="•"/>
      <w:lvlJc w:val="left"/>
      <w:pPr>
        <w:ind w:left="359" w:hanging="142"/>
      </w:pPr>
      <w:rPr>
        <w:rFonts w:hint="default"/>
        <w:lang w:val="ru-RU" w:eastAsia="en-US" w:bidi="ar-SA"/>
      </w:rPr>
    </w:lvl>
    <w:lvl w:ilvl="2" w:tplc="B18CC18E">
      <w:numFmt w:val="bullet"/>
      <w:lvlText w:val="•"/>
      <w:lvlJc w:val="left"/>
      <w:pPr>
        <w:ind w:left="538" w:hanging="142"/>
      </w:pPr>
      <w:rPr>
        <w:rFonts w:hint="default"/>
        <w:lang w:val="ru-RU" w:eastAsia="en-US" w:bidi="ar-SA"/>
      </w:rPr>
    </w:lvl>
    <w:lvl w:ilvl="3" w:tplc="F04053C6">
      <w:numFmt w:val="bullet"/>
      <w:lvlText w:val="•"/>
      <w:lvlJc w:val="left"/>
      <w:pPr>
        <w:ind w:left="717" w:hanging="142"/>
      </w:pPr>
      <w:rPr>
        <w:rFonts w:hint="default"/>
        <w:lang w:val="ru-RU" w:eastAsia="en-US" w:bidi="ar-SA"/>
      </w:rPr>
    </w:lvl>
    <w:lvl w:ilvl="4" w:tplc="51602E4A">
      <w:numFmt w:val="bullet"/>
      <w:lvlText w:val="•"/>
      <w:lvlJc w:val="left"/>
      <w:pPr>
        <w:ind w:left="896" w:hanging="142"/>
      </w:pPr>
      <w:rPr>
        <w:rFonts w:hint="default"/>
        <w:lang w:val="ru-RU" w:eastAsia="en-US" w:bidi="ar-SA"/>
      </w:rPr>
    </w:lvl>
    <w:lvl w:ilvl="5" w:tplc="4EE2887A">
      <w:numFmt w:val="bullet"/>
      <w:lvlText w:val="•"/>
      <w:lvlJc w:val="left"/>
      <w:pPr>
        <w:ind w:left="1076" w:hanging="142"/>
      </w:pPr>
      <w:rPr>
        <w:rFonts w:hint="default"/>
        <w:lang w:val="ru-RU" w:eastAsia="en-US" w:bidi="ar-SA"/>
      </w:rPr>
    </w:lvl>
    <w:lvl w:ilvl="6" w:tplc="1750C07E">
      <w:numFmt w:val="bullet"/>
      <w:lvlText w:val="•"/>
      <w:lvlJc w:val="left"/>
      <w:pPr>
        <w:ind w:left="1255" w:hanging="142"/>
      </w:pPr>
      <w:rPr>
        <w:rFonts w:hint="default"/>
        <w:lang w:val="ru-RU" w:eastAsia="en-US" w:bidi="ar-SA"/>
      </w:rPr>
    </w:lvl>
    <w:lvl w:ilvl="7" w:tplc="5A70F8D0">
      <w:numFmt w:val="bullet"/>
      <w:lvlText w:val="•"/>
      <w:lvlJc w:val="left"/>
      <w:pPr>
        <w:ind w:left="1434" w:hanging="142"/>
      </w:pPr>
      <w:rPr>
        <w:rFonts w:hint="default"/>
        <w:lang w:val="ru-RU" w:eastAsia="en-US" w:bidi="ar-SA"/>
      </w:rPr>
    </w:lvl>
    <w:lvl w:ilvl="8" w:tplc="E5BE34F4">
      <w:numFmt w:val="bullet"/>
      <w:lvlText w:val="•"/>
      <w:lvlJc w:val="left"/>
      <w:pPr>
        <w:ind w:left="1613" w:hanging="142"/>
      </w:pPr>
      <w:rPr>
        <w:rFonts w:hint="default"/>
        <w:lang w:val="ru-RU" w:eastAsia="en-US" w:bidi="ar-SA"/>
      </w:rPr>
    </w:lvl>
  </w:abstractNum>
  <w:abstractNum w:abstractNumId="86">
    <w:nsid w:val="35F1115D"/>
    <w:multiLevelType w:val="hybridMultilevel"/>
    <w:tmpl w:val="B3E265EA"/>
    <w:lvl w:ilvl="0" w:tplc="04190005">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87">
    <w:nsid w:val="36B332B2"/>
    <w:multiLevelType w:val="hybridMultilevel"/>
    <w:tmpl w:val="1F3EEFEE"/>
    <w:lvl w:ilvl="0" w:tplc="283E5E70">
      <w:start w:val="1"/>
      <w:numFmt w:val="decimal"/>
      <w:lvlText w:val="%1"/>
      <w:lvlJc w:val="left"/>
      <w:pPr>
        <w:ind w:left="212"/>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637E5198">
      <w:start w:val="1"/>
      <w:numFmt w:val="lowerLetter"/>
      <w:lvlText w:val="%2"/>
      <w:lvlJc w:val="left"/>
      <w:pPr>
        <w:ind w:left="10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AF409EA8">
      <w:start w:val="1"/>
      <w:numFmt w:val="lowerRoman"/>
      <w:lvlText w:val="%3"/>
      <w:lvlJc w:val="left"/>
      <w:pPr>
        <w:ind w:left="18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1FCAD964">
      <w:start w:val="1"/>
      <w:numFmt w:val="decimal"/>
      <w:lvlText w:val="%4"/>
      <w:lvlJc w:val="left"/>
      <w:pPr>
        <w:ind w:left="25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72408E30">
      <w:start w:val="1"/>
      <w:numFmt w:val="lowerLetter"/>
      <w:lvlText w:val="%5"/>
      <w:lvlJc w:val="left"/>
      <w:pPr>
        <w:ind w:left="324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4A4A5160">
      <w:start w:val="1"/>
      <w:numFmt w:val="lowerRoman"/>
      <w:lvlText w:val="%6"/>
      <w:lvlJc w:val="left"/>
      <w:pPr>
        <w:ind w:left="39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68A4F652">
      <w:start w:val="1"/>
      <w:numFmt w:val="decimal"/>
      <w:lvlText w:val="%7"/>
      <w:lvlJc w:val="left"/>
      <w:pPr>
        <w:ind w:left="46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34808D18">
      <w:start w:val="1"/>
      <w:numFmt w:val="lowerLetter"/>
      <w:lvlText w:val="%8"/>
      <w:lvlJc w:val="left"/>
      <w:pPr>
        <w:ind w:left="54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463CC12E">
      <w:start w:val="1"/>
      <w:numFmt w:val="lowerRoman"/>
      <w:lvlText w:val="%9"/>
      <w:lvlJc w:val="left"/>
      <w:pPr>
        <w:ind w:left="61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88">
    <w:nsid w:val="373953E0"/>
    <w:multiLevelType w:val="hybridMultilevel"/>
    <w:tmpl w:val="EEF01F4C"/>
    <w:lvl w:ilvl="0" w:tplc="119A998A">
      <w:numFmt w:val="bullet"/>
      <w:lvlText w:val="•"/>
      <w:lvlJc w:val="left"/>
      <w:pPr>
        <w:ind w:left="279" w:hanging="356"/>
      </w:pPr>
      <w:rPr>
        <w:rFonts w:ascii="Times New Roman" w:eastAsia="Times New Roman" w:hAnsi="Times New Roman" w:cs="Times New Roman" w:hint="default"/>
        <w:w w:val="100"/>
        <w:sz w:val="22"/>
        <w:szCs w:val="22"/>
        <w:lang w:val="ru-RU" w:eastAsia="en-US" w:bidi="ar-SA"/>
      </w:rPr>
    </w:lvl>
    <w:lvl w:ilvl="1" w:tplc="CD828FCC">
      <w:numFmt w:val="bullet"/>
      <w:lvlText w:val="•"/>
      <w:lvlJc w:val="left"/>
      <w:pPr>
        <w:ind w:left="732" w:hanging="356"/>
      </w:pPr>
      <w:rPr>
        <w:rFonts w:hint="default"/>
        <w:lang w:val="ru-RU" w:eastAsia="en-US" w:bidi="ar-SA"/>
      </w:rPr>
    </w:lvl>
    <w:lvl w:ilvl="2" w:tplc="095EA49E">
      <w:numFmt w:val="bullet"/>
      <w:lvlText w:val="•"/>
      <w:lvlJc w:val="left"/>
      <w:pPr>
        <w:ind w:left="1185" w:hanging="356"/>
      </w:pPr>
      <w:rPr>
        <w:rFonts w:hint="default"/>
        <w:lang w:val="ru-RU" w:eastAsia="en-US" w:bidi="ar-SA"/>
      </w:rPr>
    </w:lvl>
    <w:lvl w:ilvl="3" w:tplc="C994D430">
      <w:numFmt w:val="bullet"/>
      <w:lvlText w:val="•"/>
      <w:lvlJc w:val="left"/>
      <w:pPr>
        <w:ind w:left="1638" w:hanging="356"/>
      </w:pPr>
      <w:rPr>
        <w:rFonts w:hint="default"/>
        <w:lang w:val="ru-RU" w:eastAsia="en-US" w:bidi="ar-SA"/>
      </w:rPr>
    </w:lvl>
    <w:lvl w:ilvl="4" w:tplc="D64E0B1E">
      <w:numFmt w:val="bullet"/>
      <w:lvlText w:val="•"/>
      <w:lvlJc w:val="left"/>
      <w:pPr>
        <w:ind w:left="2090" w:hanging="356"/>
      </w:pPr>
      <w:rPr>
        <w:rFonts w:hint="default"/>
        <w:lang w:val="ru-RU" w:eastAsia="en-US" w:bidi="ar-SA"/>
      </w:rPr>
    </w:lvl>
    <w:lvl w:ilvl="5" w:tplc="BBBE1596">
      <w:numFmt w:val="bullet"/>
      <w:lvlText w:val="•"/>
      <w:lvlJc w:val="left"/>
      <w:pPr>
        <w:ind w:left="2543" w:hanging="356"/>
      </w:pPr>
      <w:rPr>
        <w:rFonts w:hint="default"/>
        <w:lang w:val="ru-RU" w:eastAsia="en-US" w:bidi="ar-SA"/>
      </w:rPr>
    </w:lvl>
    <w:lvl w:ilvl="6" w:tplc="75329496">
      <w:numFmt w:val="bullet"/>
      <w:lvlText w:val="•"/>
      <w:lvlJc w:val="left"/>
      <w:pPr>
        <w:ind w:left="2996" w:hanging="356"/>
      </w:pPr>
      <w:rPr>
        <w:rFonts w:hint="default"/>
        <w:lang w:val="ru-RU" w:eastAsia="en-US" w:bidi="ar-SA"/>
      </w:rPr>
    </w:lvl>
    <w:lvl w:ilvl="7" w:tplc="B6661ADE">
      <w:numFmt w:val="bullet"/>
      <w:lvlText w:val="•"/>
      <w:lvlJc w:val="left"/>
      <w:pPr>
        <w:ind w:left="3448" w:hanging="356"/>
      </w:pPr>
      <w:rPr>
        <w:rFonts w:hint="default"/>
        <w:lang w:val="ru-RU" w:eastAsia="en-US" w:bidi="ar-SA"/>
      </w:rPr>
    </w:lvl>
    <w:lvl w:ilvl="8" w:tplc="FE1C165A">
      <w:numFmt w:val="bullet"/>
      <w:lvlText w:val="•"/>
      <w:lvlJc w:val="left"/>
      <w:pPr>
        <w:ind w:left="3901" w:hanging="356"/>
      </w:pPr>
      <w:rPr>
        <w:rFonts w:hint="default"/>
        <w:lang w:val="ru-RU" w:eastAsia="en-US" w:bidi="ar-SA"/>
      </w:rPr>
    </w:lvl>
  </w:abstractNum>
  <w:abstractNum w:abstractNumId="89">
    <w:nsid w:val="375A33AE"/>
    <w:multiLevelType w:val="hybridMultilevel"/>
    <w:tmpl w:val="C868F142"/>
    <w:lvl w:ilvl="0" w:tplc="FDE4C784">
      <w:start w:val="1"/>
      <w:numFmt w:val="decimal"/>
      <w:lvlText w:val="%1."/>
      <w:lvlJc w:val="left"/>
      <w:pPr>
        <w:ind w:left="187" w:hanging="197"/>
        <w:jc w:val="left"/>
      </w:pPr>
      <w:rPr>
        <w:rFonts w:ascii="Times New Roman" w:eastAsia="Times New Roman" w:hAnsi="Times New Roman" w:cs="Times New Roman" w:hint="default"/>
        <w:w w:val="100"/>
        <w:sz w:val="22"/>
        <w:szCs w:val="22"/>
        <w:lang w:val="ru-RU" w:eastAsia="en-US" w:bidi="ar-SA"/>
      </w:rPr>
    </w:lvl>
    <w:lvl w:ilvl="1" w:tplc="8E4ED700">
      <w:numFmt w:val="bullet"/>
      <w:lvlText w:val="•"/>
      <w:lvlJc w:val="left"/>
      <w:pPr>
        <w:ind w:left="359" w:hanging="197"/>
      </w:pPr>
      <w:rPr>
        <w:rFonts w:hint="default"/>
        <w:lang w:val="ru-RU" w:eastAsia="en-US" w:bidi="ar-SA"/>
      </w:rPr>
    </w:lvl>
    <w:lvl w:ilvl="2" w:tplc="B8E6DF08">
      <w:numFmt w:val="bullet"/>
      <w:lvlText w:val="•"/>
      <w:lvlJc w:val="left"/>
      <w:pPr>
        <w:ind w:left="539" w:hanging="197"/>
      </w:pPr>
      <w:rPr>
        <w:rFonts w:hint="default"/>
        <w:lang w:val="ru-RU" w:eastAsia="en-US" w:bidi="ar-SA"/>
      </w:rPr>
    </w:lvl>
    <w:lvl w:ilvl="3" w:tplc="F476F4E2">
      <w:numFmt w:val="bullet"/>
      <w:lvlText w:val="•"/>
      <w:lvlJc w:val="left"/>
      <w:pPr>
        <w:ind w:left="718" w:hanging="197"/>
      </w:pPr>
      <w:rPr>
        <w:rFonts w:hint="default"/>
        <w:lang w:val="ru-RU" w:eastAsia="en-US" w:bidi="ar-SA"/>
      </w:rPr>
    </w:lvl>
    <w:lvl w:ilvl="4" w:tplc="444A171E">
      <w:numFmt w:val="bullet"/>
      <w:lvlText w:val="•"/>
      <w:lvlJc w:val="left"/>
      <w:pPr>
        <w:ind w:left="898" w:hanging="197"/>
      </w:pPr>
      <w:rPr>
        <w:rFonts w:hint="default"/>
        <w:lang w:val="ru-RU" w:eastAsia="en-US" w:bidi="ar-SA"/>
      </w:rPr>
    </w:lvl>
    <w:lvl w:ilvl="5" w:tplc="4CDAA396">
      <w:numFmt w:val="bullet"/>
      <w:lvlText w:val="•"/>
      <w:lvlJc w:val="left"/>
      <w:pPr>
        <w:ind w:left="1077" w:hanging="197"/>
      </w:pPr>
      <w:rPr>
        <w:rFonts w:hint="default"/>
        <w:lang w:val="ru-RU" w:eastAsia="en-US" w:bidi="ar-SA"/>
      </w:rPr>
    </w:lvl>
    <w:lvl w:ilvl="6" w:tplc="6242DA76">
      <w:numFmt w:val="bullet"/>
      <w:lvlText w:val="•"/>
      <w:lvlJc w:val="left"/>
      <w:pPr>
        <w:ind w:left="1257" w:hanging="197"/>
      </w:pPr>
      <w:rPr>
        <w:rFonts w:hint="default"/>
        <w:lang w:val="ru-RU" w:eastAsia="en-US" w:bidi="ar-SA"/>
      </w:rPr>
    </w:lvl>
    <w:lvl w:ilvl="7" w:tplc="788AD0D8">
      <w:numFmt w:val="bullet"/>
      <w:lvlText w:val="•"/>
      <w:lvlJc w:val="left"/>
      <w:pPr>
        <w:ind w:left="1436" w:hanging="197"/>
      </w:pPr>
      <w:rPr>
        <w:rFonts w:hint="default"/>
        <w:lang w:val="ru-RU" w:eastAsia="en-US" w:bidi="ar-SA"/>
      </w:rPr>
    </w:lvl>
    <w:lvl w:ilvl="8" w:tplc="680CF5D8">
      <w:numFmt w:val="bullet"/>
      <w:lvlText w:val="•"/>
      <w:lvlJc w:val="left"/>
      <w:pPr>
        <w:ind w:left="1616" w:hanging="197"/>
      </w:pPr>
      <w:rPr>
        <w:rFonts w:hint="default"/>
        <w:lang w:val="ru-RU" w:eastAsia="en-US" w:bidi="ar-SA"/>
      </w:rPr>
    </w:lvl>
  </w:abstractNum>
  <w:abstractNum w:abstractNumId="90">
    <w:nsid w:val="3B666732"/>
    <w:multiLevelType w:val="hybridMultilevel"/>
    <w:tmpl w:val="64907E06"/>
    <w:lvl w:ilvl="0" w:tplc="293075BC">
      <w:start w:val="1"/>
      <w:numFmt w:val="decimal"/>
      <w:lvlText w:val="%1."/>
      <w:lvlJc w:val="left"/>
      <w:pPr>
        <w:ind w:left="187" w:hanging="197"/>
        <w:jc w:val="left"/>
      </w:pPr>
      <w:rPr>
        <w:rFonts w:ascii="Times New Roman" w:eastAsia="Times New Roman" w:hAnsi="Times New Roman" w:cs="Times New Roman" w:hint="default"/>
        <w:w w:val="100"/>
        <w:sz w:val="22"/>
        <w:szCs w:val="22"/>
        <w:lang w:val="ru-RU" w:eastAsia="en-US" w:bidi="ar-SA"/>
      </w:rPr>
    </w:lvl>
    <w:lvl w:ilvl="1" w:tplc="50EAA1F8">
      <w:numFmt w:val="bullet"/>
      <w:lvlText w:val="•"/>
      <w:lvlJc w:val="left"/>
      <w:pPr>
        <w:ind w:left="359" w:hanging="197"/>
      </w:pPr>
      <w:rPr>
        <w:rFonts w:hint="default"/>
        <w:lang w:val="ru-RU" w:eastAsia="en-US" w:bidi="ar-SA"/>
      </w:rPr>
    </w:lvl>
    <w:lvl w:ilvl="2" w:tplc="54362DA6">
      <w:numFmt w:val="bullet"/>
      <w:lvlText w:val="•"/>
      <w:lvlJc w:val="left"/>
      <w:pPr>
        <w:ind w:left="539" w:hanging="197"/>
      </w:pPr>
      <w:rPr>
        <w:rFonts w:hint="default"/>
        <w:lang w:val="ru-RU" w:eastAsia="en-US" w:bidi="ar-SA"/>
      </w:rPr>
    </w:lvl>
    <w:lvl w:ilvl="3" w:tplc="C456B9EC">
      <w:numFmt w:val="bullet"/>
      <w:lvlText w:val="•"/>
      <w:lvlJc w:val="left"/>
      <w:pPr>
        <w:ind w:left="718" w:hanging="197"/>
      </w:pPr>
      <w:rPr>
        <w:rFonts w:hint="default"/>
        <w:lang w:val="ru-RU" w:eastAsia="en-US" w:bidi="ar-SA"/>
      </w:rPr>
    </w:lvl>
    <w:lvl w:ilvl="4" w:tplc="1592CB9A">
      <w:numFmt w:val="bullet"/>
      <w:lvlText w:val="•"/>
      <w:lvlJc w:val="left"/>
      <w:pPr>
        <w:ind w:left="898" w:hanging="197"/>
      </w:pPr>
      <w:rPr>
        <w:rFonts w:hint="default"/>
        <w:lang w:val="ru-RU" w:eastAsia="en-US" w:bidi="ar-SA"/>
      </w:rPr>
    </w:lvl>
    <w:lvl w:ilvl="5" w:tplc="6E9E1C84">
      <w:numFmt w:val="bullet"/>
      <w:lvlText w:val="•"/>
      <w:lvlJc w:val="left"/>
      <w:pPr>
        <w:ind w:left="1077" w:hanging="197"/>
      </w:pPr>
      <w:rPr>
        <w:rFonts w:hint="default"/>
        <w:lang w:val="ru-RU" w:eastAsia="en-US" w:bidi="ar-SA"/>
      </w:rPr>
    </w:lvl>
    <w:lvl w:ilvl="6" w:tplc="7BC48C2C">
      <w:numFmt w:val="bullet"/>
      <w:lvlText w:val="•"/>
      <w:lvlJc w:val="left"/>
      <w:pPr>
        <w:ind w:left="1257" w:hanging="197"/>
      </w:pPr>
      <w:rPr>
        <w:rFonts w:hint="default"/>
        <w:lang w:val="ru-RU" w:eastAsia="en-US" w:bidi="ar-SA"/>
      </w:rPr>
    </w:lvl>
    <w:lvl w:ilvl="7" w:tplc="05143714">
      <w:numFmt w:val="bullet"/>
      <w:lvlText w:val="•"/>
      <w:lvlJc w:val="left"/>
      <w:pPr>
        <w:ind w:left="1436" w:hanging="197"/>
      </w:pPr>
      <w:rPr>
        <w:rFonts w:hint="default"/>
        <w:lang w:val="ru-RU" w:eastAsia="en-US" w:bidi="ar-SA"/>
      </w:rPr>
    </w:lvl>
    <w:lvl w:ilvl="8" w:tplc="7B222B7E">
      <w:numFmt w:val="bullet"/>
      <w:lvlText w:val="•"/>
      <w:lvlJc w:val="left"/>
      <w:pPr>
        <w:ind w:left="1616" w:hanging="197"/>
      </w:pPr>
      <w:rPr>
        <w:rFonts w:hint="default"/>
        <w:lang w:val="ru-RU" w:eastAsia="en-US" w:bidi="ar-SA"/>
      </w:rPr>
    </w:lvl>
  </w:abstractNum>
  <w:abstractNum w:abstractNumId="91">
    <w:nsid w:val="3C82099D"/>
    <w:multiLevelType w:val="hybridMultilevel"/>
    <w:tmpl w:val="305491F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2">
    <w:nsid w:val="3D9D7EC1"/>
    <w:multiLevelType w:val="hybridMultilevel"/>
    <w:tmpl w:val="0450B48C"/>
    <w:lvl w:ilvl="0" w:tplc="D32262C8">
      <w:start w:val="3"/>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93">
    <w:nsid w:val="3EB32AD0"/>
    <w:multiLevelType w:val="hybridMultilevel"/>
    <w:tmpl w:val="5456C94A"/>
    <w:lvl w:ilvl="0" w:tplc="0419000F">
      <w:start w:val="1"/>
      <w:numFmt w:val="decimal"/>
      <w:lvlText w:val="%1."/>
      <w:lvlJc w:val="left"/>
      <w:pPr>
        <w:ind w:left="1778"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3EC00B48"/>
    <w:multiLevelType w:val="hybridMultilevel"/>
    <w:tmpl w:val="0E68228E"/>
    <w:lvl w:ilvl="0" w:tplc="21CAB472">
      <w:start w:val="1"/>
      <w:numFmt w:val="decimal"/>
      <w:lvlText w:val="%1."/>
      <w:lvlJc w:val="left"/>
      <w:pPr>
        <w:ind w:left="134" w:hanging="286"/>
        <w:jc w:val="left"/>
      </w:pPr>
      <w:rPr>
        <w:rFonts w:ascii="Times New Roman" w:eastAsia="Times New Roman" w:hAnsi="Times New Roman" w:cs="Times New Roman" w:hint="default"/>
        <w:color w:val="000009"/>
        <w:w w:val="100"/>
        <w:sz w:val="24"/>
        <w:szCs w:val="24"/>
        <w:lang w:val="ru-RU" w:eastAsia="en-US" w:bidi="ar-SA"/>
      </w:rPr>
    </w:lvl>
    <w:lvl w:ilvl="1" w:tplc="F844E562">
      <w:numFmt w:val="bullet"/>
      <w:lvlText w:val="•"/>
      <w:lvlJc w:val="left"/>
      <w:pPr>
        <w:ind w:left="366" w:hanging="286"/>
      </w:pPr>
      <w:rPr>
        <w:rFonts w:hint="default"/>
        <w:lang w:val="ru-RU" w:eastAsia="en-US" w:bidi="ar-SA"/>
      </w:rPr>
    </w:lvl>
    <w:lvl w:ilvl="2" w:tplc="7D42D872">
      <w:numFmt w:val="bullet"/>
      <w:lvlText w:val="•"/>
      <w:lvlJc w:val="left"/>
      <w:pPr>
        <w:ind w:left="592" w:hanging="286"/>
      </w:pPr>
      <w:rPr>
        <w:rFonts w:hint="default"/>
        <w:lang w:val="ru-RU" w:eastAsia="en-US" w:bidi="ar-SA"/>
      </w:rPr>
    </w:lvl>
    <w:lvl w:ilvl="3" w:tplc="3A983466">
      <w:numFmt w:val="bullet"/>
      <w:lvlText w:val="•"/>
      <w:lvlJc w:val="left"/>
      <w:pPr>
        <w:ind w:left="818" w:hanging="286"/>
      </w:pPr>
      <w:rPr>
        <w:rFonts w:hint="default"/>
        <w:lang w:val="ru-RU" w:eastAsia="en-US" w:bidi="ar-SA"/>
      </w:rPr>
    </w:lvl>
    <w:lvl w:ilvl="4" w:tplc="78EC55FC">
      <w:numFmt w:val="bullet"/>
      <w:lvlText w:val="•"/>
      <w:lvlJc w:val="left"/>
      <w:pPr>
        <w:ind w:left="1044" w:hanging="286"/>
      </w:pPr>
      <w:rPr>
        <w:rFonts w:hint="default"/>
        <w:lang w:val="ru-RU" w:eastAsia="en-US" w:bidi="ar-SA"/>
      </w:rPr>
    </w:lvl>
    <w:lvl w:ilvl="5" w:tplc="0DCCA512">
      <w:numFmt w:val="bullet"/>
      <w:lvlText w:val="•"/>
      <w:lvlJc w:val="left"/>
      <w:pPr>
        <w:ind w:left="1270" w:hanging="286"/>
      </w:pPr>
      <w:rPr>
        <w:rFonts w:hint="default"/>
        <w:lang w:val="ru-RU" w:eastAsia="en-US" w:bidi="ar-SA"/>
      </w:rPr>
    </w:lvl>
    <w:lvl w:ilvl="6" w:tplc="2D3E1FB8">
      <w:numFmt w:val="bullet"/>
      <w:lvlText w:val="•"/>
      <w:lvlJc w:val="left"/>
      <w:pPr>
        <w:ind w:left="1496" w:hanging="286"/>
      </w:pPr>
      <w:rPr>
        <w:rFonts w:hint="default"/>
        <w:lang w:val="ru-RU" w:eastAsia="en-US" w:bidi="ar-SA"/>
      </w:rPr>
    </w:lvl>
    <w:lvl w:ilvl="7" w:tplc="21D2E436">
      <w:numFmt w:val="bullet"/>
      <w:lvlText w:val="•"/>
      <w:lvlJc w:val="left"/>
      <w:pPr>
        <w:ind w:left="1722" w:hanging="286"/>
      </w:pPr>
      <w:rPr>
        <w:rFonts w:hint="default"/>
        <w:lang w:val="ru-RU" w:eastAsia="en-US" w:bidi="ar-SA"/>
      </w:rPr>
    </w:lvl>
    <w:lvl w:ilvl="8" w:tplc="8EDC1042">
      <w:numFmt w:val="bullet"/>
      <w:lvlText w:val="•"/>
      <w:lvlJc w:val="left"/>
      <w:pPr>
        <w:ind w:left="1948" w:hanging="286"/>
      </w:pPr>
      <w:rPr>
        <w:rFonts w:hint="default"/>
        <w:lang w:val="ru-RU" w:eastAsia="en-US" w:bidi="ar-SA"/>
      </w:rPr>
    </w:lvl>
  </w:abstractNum>
  <w:abstractNum w:abstractNumId="95">
    <w:nsid w:val="3EF74EAC"/>
    <w:multiLevelType w:val="hybridMultilevel"/>
    <w:tmpl w:val="D340F3BA"/>
    <w:lvl w:ilvl="0" w:tplc="C1208652">
      <w:numFmt w:val="bullet"/>
      <w:lvlText w:val=""/>
      <w:lvlJc w:val="left"/>
      <w:pPr>
        <w:ind w:left="382" w:hanging="171"/>
      </w:pPr>
      <w:rPr>
        <w:rFonts w:hint="default"/>
        <w:w w:val="100"/>
        <w:lang w:val="ru-RU" w:eastAsia="en-US" w:bidi="ar-SA"/>
      </w:rPr>
    </w:lvl>
    <w:lvl w:ilvl="1" w:tplc="88CA396A">
      <w:numFmt w:val="bullet"/>
      <w:lvlText w:val="•"/>
      <w:lvlJc w:val="left"/>
      <w:pPr>
        <w:ind w:left="1400" w:hanging="171"/>
      </w:pPr>
      <w:rPr>
        <w:rFonts w:hint="default"/>
        <w:lang w:val="ru-RU" w:eastAsia="en-US" w:bidi="ar-SA"/>
      </w:rPr>
    </w:lvl>
    <w:lvl w:ilvl="2" w:tplc="FB94FAE8">
      <w:numFmt w:val="bullet"/>
      <w:lvlText w:val="•"/>
      <w:lvlJc w:val="left"/>
      <w:pPr>
        <w:ind w:left="2421" w:hanging="171"/>
      </w:pPr>
      <w:rPr>
        <w:rFonts w:hint="default"/>
        <w:lang w:val="ru-RU" w:eastAsia="en-US" w:bidi="ar-SA"/>
      </w:rPr>
    </w:lvl>
    <w:lvl w:ilvl="3" w:tplc="23EA163C">
      <w:numFmt w:val="bullet"/>
      <w:lvlText w:val="•"/>
      <w:lvlJc w:val="left"/>
      <w:pPr>
        <w:ind w:left="3441" w:hanging="171"/>
      </w:pPr>
      <w:rPr>
        <w:rFonts w:hint="default"/>
        <w:lang w:val="ru-RU" w:eastAsia="en-US" w:bidi="ar-SA"/>
      </w:rPr>
    </w:lvl>
    <w:lvl w:ilvl="4" w:tplc="46860770">
      <w:numFmt w:val="bullet"/>
      <w:lvlText w:val="•"/>
      <w:lvlJc w:val="left"/>
      <w:pPr>
        <w:ind w:left="4462" w:hanging="171"/>
      </w:pPr>
      <w:rPr>
        <w:rFonts w:hint="default"/>
        <w:lang w:val="ru-RU" w:eastAsia="en-US" w:bidi="ar-SA"/>
      </w:rPr>
    </w:lvl>
    <w:lvl w:ilvl="5" w:tplc="B71C1E88">
      <w:numFmt w:val="bullet"/>
      <w:lvlText w:val="•"/>
      <w:lvlJc w:val="left"/>
      <w:pPr>
        <w:ind w:left="5483" w:hanging="171"/>
      </w:pPr>
      <w:rPr>
        <w:rFonts w:hint="default"/>
        <w:lang w:val="ru-RU" w:eastAsia="en-US" w:bidi="ar-SA"/>
      </w:rPr>
    </w:lvl>
    <w:lvl w:ilvl="6" w:tplc="C30089C4">
      <w:numFmt w:val="bullet"/>
      <w:lvlText w:val="•"/>
      <w:lvlJc w:val="left"/>
      <w:pPr>
        <w:ind w:left="6503" w:hanging="171"/>
      </w:pPr>
      <w:rPr>
        <w:rFonts w:hint="default"/>
        <w:lang w:val="ru-RU" w:eastAsia="en-US" w:bidi="ar-SA"/>
      </w:rPr>
    </w:lvl>
    <w:lvl w:ilvl="7" w:tplc="A392AE9A">
      <w:numFmt w:val="bullet"/>
      <w:lvlText w:val="•"/>
      <w:lvlJc w:val="left"/>
      <w:pPr>
        <w:ind w:left="7524" w:hanging="171"/>
      </w:pPr>
      <w:rPr>
        <w:rFonts w:hint="default"/>
        <w:lang w:val="ru-RU" w:eastAsia="en-US" w:bidi="ar-SA"/>
      </w:rPr>
    </w:lvl>
    <w:lvl w:ilvl="8" w:tplc="B4802DC4">
      <w:numFmt w:val="bullet"/>
      <w:lvlText w:val="•"/>
      <w:lvlJc w:val="left"/>
      <w:pPr>
        <w:ind w:left="8545" w:hanging="171"/>
      </w:pPr>
      <w:rPr>
        <w:rFonts w:hint="default"/>
        <w:lang w:val="ru-RU" w:eastAsia="en-US" w:bidi="ar-SA"/>
      </w:rPr>
    </w:lvl>
  </w:abstractNum>
  <w:abstractNum w:abstractNumId="96">
    <w:nsid w:val="3FB07C74"/>
    <w:multiLevelType w:val="hybridMultilevel"/>
    <w:tmpl w:val="88F6C11C"/>
    <w:lvl w:ilvl="0" w:tplc="F97C8B0C">
      <w:numFmt w:val="bullet"/>
      <w:lvlText w:val="-"/>
      <w:lvlJc w:val="left"/>
      <w:pPr>
        <w:ind w:left="104" w:hanging="233"/>
      </w:pPr>
      <w:rPr>
        <w:rFonts w:ascii="Times New Roman" w:eastAsia="Times New Roman" w:hAnsi="Times New Roman" w:cs="Times New Roman" w:hint="default"/>
        <w:w w:val="99"/>
        <w:sz w:val="24"/>
        <w:szCs w:val="24"/>
        <w:lang w:val="ru-RU" w:eastAsia="en-US" w:bidi="ar-SA"/>
      </w:rPr>
    </w:lvl>
    <w:lvl w:ilvl="1" w:tplc="C466124C">
      <w:numFmt w:val="bullet"/>
      <w:lvlText w:val="•"/>
      <w:lvlJc w:val="left"/>
      <w:pPr>
        <w:ind w:left="500" w:hanging="233"/>
      </w:pPr>
      <w:rPr>
        <w:rFonts w:hint="default"/>
        <w:lang w:val="ru-RU" w:eastAsia="en-US" w:bidi="ar-SA"/>
      </w:rPr>
    </w:lvl>
    <w:lvl w:ilvl="2" w:tplc="68588FB8">
      <w:numFmt w:val="bullet"/>
      <w:lvlText w:val="•"/>
      <w:lvlJc w:val="left"/>
      <w:pPr>
        <w:ind w:left="900" w:hanging="233"/>
      </w:pPr>
      <w:rPr>
        <w:rFonts w:hint="default"/>
        <w:lang w:val="ru-RU" w:eastAsia="en-US" w:bidi="ar-SA"/>
      </w:rPr>
    </w:lvl>
    <w:lvl w:ilvl="3" w:tplc="0C4ADFD4">
      <w:numFmt w:val="bullet"/>
      <w:lvlText w:val="•"/>
      <w:lvlJc w:val="left"/>
      <w:pPr>
        <w:ind w:left="1300" w:hanging="233"/>
      </w:pPr>
      <w:rPr>
        <w:rFonts w:hint="default"/>
        <w:lang w:val="ru-RU" w:eastAsia="en-US" w:bidi="ar-SA"/>
      </w:rPr>
    </w:lvl>
    <w:lvl w:ilvl="4" w:tplc="70AACD16">
      <w:numFmt w:val="bullet"/>
      <w:lvlText w:val="•"/>
      <w:lvlJc w:val="left"/>
      <w:pPr>
        <w:ind w:left="1700" w:hanging="233"/>
      </w:pPr>
      <w:rPr>
        <w:rFonts w:hint="default"/>
        <w:lang w:val="ru-RU" w:eastAsia="en-US" w:bidi="ar-SA"/>
      </w:rPr>
    </w:lvl>
    <w:lvl w:ilvl="5" w:tplc="76CE4E2E">
      <w:numFmt w:val="bullet"/>
      <w:lvlText w:val="•"/>
      <w:lvlJc w:val="left"/>
      <w:pPr>
        <w:ind w:left="2101" w:hanging="233"/>
      </w:pPr>
      <w:rPr>
        <w:rFonts w:hint="default"/>
        <w:lang w:val="ru-RU" w:eastAsia="en-US" w:bidi="ar-SA"/>
      </w:rPr>
    </w:lvl>
    <w:lvl w:ilvl="6" w:tplc="9AF6535C">
      <w:numFmt w:val="bullet"/>
      <w:lvlText w:val="•"/>
      <w:lvlJc w:val="left"/>
      <w:pPr>
        <w:ind w:left="2501" w:hanging="233"/>
      </w:pPr>
      <w:rPr>
        <w:rFonts w:hint="default"/>
        <w:lang w:val="ru-RU" w:eastAsia="en-US" w:bidi="ar-SA"/>
      </w:rPr>
    </w:lvl>
    <w:lvl w:ilvl="7" w:tplc="728A8632">
      <w:numFmt w:val="bullet"/>
      <w:lvlText w:val="•"/>
      <w:lvlJc w:val="left"/>
      <w:pPr>
        <w:ind w:left="2901" w:hanging="233"/>
      </w:pPr>
      <w:rPr>
        <w:rFonts w:hint="default"/>
        <w:lang w:val="ru-RU" w:eastAsia="en-US" w:bidi="ar-SA"/>
      </w:rPr>
    </w:lvl>
    <w:lvl w:ilvl="8" w:tplc="B2643CC6">
      <w:numFmt w:val="bullet"/>
      <w:lvlText w:val="•"/>
      <w:lvlJc w:val="left"/>
      <w:pPr>
        <w:ind w:left="3301" w:hanging="233"/>
      </w:pPr>
      <w:rPr>
        <w:rFonts w:hint="default"/>
        <w:lang w:val="ru-RU" w:eastAsia="en-US" w:bidi="ar-SA"/>
      </w:rPr>
    </w:lvl>
  </w:abstractNum>
  <w:abstractNum w:abstractNumId="97">
    <w:nsid w:val="405426D6"/>
    <w:multiLevelType w:val="hybridMultilevel"/>
    <w:tmpl w:val="4676AAD4"/>
    <w:lvl w:ilvl="0" w:tplc="30CA35B2">
      <w:start w:val="1"/>
      <w:numFmt w:val="decimal"/>
      <w:lvlText w:val="%1."/>
      <w:lvlJc w:val="left"/>
      <w:pPr>
        <w:ind w:left="181" w:hanging="181"/>
        <w:jc w:val="left"/>
      </w:pPr>
      <w:rPr>
        <w:rFonts w:ascii="Times New Roman" w:eastAsia="Times New Roman" w:hAnsi="Times New Roman" w:cs="Times New Roman" w:hint="default"/>
        <w:color w:val="000009"/>
        <w:w w:val="100"/>
        <w:sz w:val="22"/>
        <w:szCs w:val="22"/>
        <w:lang w:val="ru-RU" w:eastAsia="en-US" w:bidi="ar-SA"/>
      </w:rPr>
    </w:lvl>
    <w:lvl w:ilvl="1" w:tplc="6F14D068">
      <w:numFmt w:val="bullet"/>
      <w:lvlText w:val="•"/>
      <w:lvlJc w:val="left"/>
      <w:pPr>
        <w:ind w:left="1164" w:hanging="181"/>
      </w:pPr>
      <w:rPr>
        <w:rFonts w:hint="default"/>
        <w:lang w:val="ru-RU" w:eastAsia="en-US" w:bidi="ar-SA"/>
      </w:rPr>
    </w:lvl>
    <w:lvl w:ilvl="2" w:tplc="BD7E0EAE">
      <w:numFmt w:val="bullet"/>
      <w:lvlText w:val="•"/>
      <w:lvlJc w:val="left"/>
      <w:pPr>
        <w:ind w:left="2151" w:hanging="181"/>
      </w:pPr>
      <w:rPr>
        <w:rFonts w:hint="default"/>
        <w:lang w:val="ru-RU" w:eastAsia="en-US" w:bidi="ar-SA"/>
      </w:rPr>
    </w:lvl>
    <w:lvl w:ilvl="3" w:tplc="A482C184">
      <w:numFmt w:val="bullet"/>
      <w:lvlText w:val="•"/>
      <w:lvlJc w:val="left"/>
      <w:pPr>
        <w:ind w:left="3137" w:hanging="181"/>
      </w:pPr>
      <w:rPr>
        <w:rFonts w:hint="default"/>
        <w:lang w:val="ru-RU" w:eastAsia="en-US" w:bidi="ar-SA"/>
      </w:rPr>
    </w:lvl>
    <w:lvl w:ilvl="4" w:tplc="6BE2362C">
      <w:numFmt w:val="bullet"/>
      <w:lvlText w:val="•"/>
      <w:lvlJc w:val="left"/>
      <w:pPr>
        <w:ind w:left="4124" w:hanging="181"/>
      </w:pPr>
      <w:rPr>
        <w:rFonts w:hint="default"/>
        <w:lang w:val="ru-RU" w:eastAsia="en-US" w:bidi="ar-SA"/>
      </w:rPr>
    </w:lvl>
    <w:lvl w:ilvl="5" w:tplc="BF3A8486">
      <w:numFmt w:val="bullet"/>
      <w:lvlText w:val="•"/>
      <w:lvlJc w:val="left"/>
      <w:pPr>
        <w:ind w:left="5111" w:hanging="181"/>
      </w:pPr>
      <w:rPr>
        <w:rFonts w:hint="default"/>
        <w:lang w:val="ru-RU" w:eastAsia="en-US" w:bidi="ar-SA"/>
      </w:rPr>
    </w:lvl>
    <w:lvl w:ilvl="6" w:tplc="95B25FB8">
      <w:numFmt w:val="bullet"/>
      <w:lvlText w:val="•"/>
      <w:lvlJc w:val="left"/>
      <w:pPr>
        <w:ind w:left="6097" w:hanging="181"/>
      </w:pPr>
      <w:rPr>
        <w:rFonts w:hint="default"/>
        <w:lang w:val="ru-RU" w:eastAsia="en-US" w:bidi="ar-SA"/>
      </w:rPr>
    </w:lvl>
    <w:lvl w:ilvl="7" w:tplc="701C451C">
      <w:numFmt w:val="bullet"/>
      <w:lvlText w:val="•"/>
      <w:lvlJc w:val="left"/>
      <w:pPr>
        <w:ind w:left="7084" w:hanging="181"/>
      </w:pPr>
      <w:rPr>
        <w:rFonts w:hint="default"/>
        <w:lang w:val="ru-RU" w:eastAsia="en-US" w:bidi="ar-SA"/>
      </w:rPr>
    </w:lvl>
    <w:lvl w:ilvl="8" w:tplc="93E2C9FE">
      <w:numFmt w:val="bullet"/>
      <w:lvlText w:val="•"/>
      <w:lvlJc w:val="left"/>
      <w:pPr>
        <w:ind w:left="8071" w:hanging="181"/>
      </w:pPr>
      <w:rPr>
        <w:rFonts w:hint="default"/>
        <w:lang w:val="ru-RU" w:eastAsia="en-US" w:bidi="ar-SA"/>
      </w:rPr>
    </w:lvl>
  </w:abstractNum>
  <w:abstractNum w:abstractNumId="98">
    <w:nsid w:val="411B5DC5"/>
    <w:multiLevelType w:val="hybridMultilevel"/>
    <w:tmpl w:val="47F87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1E2344C"/>
    <w:multiLevelType w:val="hybridMultilevel"/>
    <w:tmpl w:val="F9A03950"/>
    <w:lvl w:ilvl="0" w:tplc="0464CBC8">
      <w:start w:val="1"/>
      <w:numFmt w:val="decimal"/>
      <w:lvlText w:val="%1."/>
      <w:lvlJc w:val="left"/>
      <w:pPr>
        <w:ind w:left="187" w:hanging="197"/>
        <w:jc w:val="left"/>
      </w:pPr>
      <w:rPr>
        <w:rFonts w:ascii="Times New Roman" w:eastAsia="Times New Roman" w:hAnsi="Times New Roman" w:cs="Times New Roman" w:hint="default"/>
        <w:w w:val="100"/>
        <w:sz w:val="22"/>
        <w:szCs w:val="22"/>
        <w:lang w:val="ru-RU" w:eastAsia="en-US" w:bidi="ar-SA"/>
      </w:rPr>
    </w:lvl>
    <w:lvl w:ilvl="1" w:tplc="3A96FE1C">
      <w:numFmt w:val="bullet"/>
      <w:lvlText w:val="•"/>
      <w:lvlJc w:val="left"/>
      <w:pPr>
        <w:ind w:left="359" w:hanging="197"/>
      </w:pPr>
      <w:rPr>
        <w:rFonts w:hint="default"/>
        <w:lang w:val="ru-RU" w:eastAsia="en-US" w:bidi="ar-SA"/>
      </w:rPr>
    </w:lvl>
    <w:lvl w:ilvl="2" w:tplc="42040F22">
      <w:numFmt w:val="bullet"/>
      <w:lvlText w:val="•"/>
      <w:lvlJc w:val="left"/>
      <w:pPr>
        <w:ind w:left="539" w:hanging="197"/>
      </w:pPr>
      <w:rPr>
        <w:rFonts w:hint="default"/>
        <w:lang w:val="ru-RU" w:eastAsia="en-US" w:bidi="ar-SA"/>
      </w:rPr>
    </w:lvl>
    <w:lvl w:ilvl="3" w:tplc="F168E47C">
      <w:numFmt w:val="bullet"/>
      <w:lvlText w:val="•"/>
      <w:lvlJc w:val="left"/>
      <w:pPr>
        <w:ind w:left="718" w:hanging="197"/>
      </w:pPr>
      <w:rPr>
        <w:rFonts w:hint="default"/>
        <w:lang w:val="ru-RU" w:eastAsia="en-US" w:bidi="ar-SA"/>
      </w:rPr>
    </w:lvl>
    <w:lvl w:ilvl="4" w:tplc="E71EE7A2">
      <w:numFmt w:val="bullet"/>
      <w:lvlText w:val="•"/>
      <w:lvlJc w:val="left"/>
      <w:pPr>
        <w:ind w:left="898" w:hanging="197"/>
      </w:pPr>
      <w:rPr>
        <w:rFonts w:hint="default"/>
        <w:lang w:val="ru-RU" w:eastAsia="en-US" w:bidi="ar-SA"/>
      </w:rPr>
    </w:lvl>
    <w:lvl w:ilvl="5" w:tplc="D20818B6">
      <w:numFmt w:val="bullet"/>
      <w:lvlText w:val="•"/>
      <w:lvlJc w:val="left"/>
      <w:pPr>
        <w:ind w:left="1077" w:hanging="197"/>
      </w:pPr>
      <w:rPr>
        <w:rFonts w:hint="default"/>
        <w:lang w:val="ru-RU" w:eastAsia="en-US" w:bidi="ar-SA"/>
      </w:rPr>
    </w:lvl>
    <w:lvl w:ilvl="6" w:tplc="81C4A134">
      <w:numFmt w:val="bullet"/>
      <w:lvlText w:val="•"/>
      <w:lvlJc w:val="left"/>
      <w:pPr>
        <w:ind w:left="1257" w:hanging="197"/>
      </w:pPr>
      <w:rPr>
        <w:rFonts w:hint="default"/>
        <w:lang w:val="ru-RU" w:eastAsia="en-US" w:bidi="ar-SA"/>
      </w:rPr>
    </w:lvl>
    <w:lvl w:ilvl="7" w:tplc="B3F2BA7C">
      <w:numFmt w:val="bullet"/>
      <w:lvlText w:val="•"/>
      <w:lvlJc w:val="left"/>
      <w:pPr>
        <w:ind w:left="1436" w:hanging="197"/>
      </w:pPr>
      <w:rPr>
        <w:rFonts w:hint="default"/>
        <w:lang w:val="ru-RU" w:eastAsia="en-US" w:bidi="ar-SA"/>
      </w:rPr>
    </w:lvl>
    <w:lvl w:ilvl="8" w:tplc="E132E218">
      <w:numFmt w:val="bullet"/>
      <w:lvlText w:val="•"/>
      <w:lvlJc w:val="left"/>
      <w:pPr>
        <w:ind w:left="1616" w:hanging="197"/>
      </w:pPr>
      <w:rPr>
        <w:rFonts w:hint="default"/>
        <w:lang w:val="ru-RU" w:eastAsia="en-US" w:bidi="ar-SA"/>
      </w:rPr>
    </w:lvl>
  </w:abstractNum>
  <w:abstractNum w:abstractNumId="100">
    <w:nsid w:val="41E246E7"/>
    <w:multiLevelType w:val="hybridMultilevel"/>
    <w:tmpl w:val="93D27E6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42A02CF1"/>
    <w:multiLevelType w:val="multilevel"/>
    <w:tmpl w:val="42A02CF1"/>
    <w:lvl w:ilvl="0">
      <w:start w:val="1"/>
      <w:numFmt w:val="bullet"/>
      <w:lvlText w:val=""/>
      <w:lvlJc w:val="left"/>
      <w:pPr>
        <w:ind w:left="797" w:hanging="360"/>
      </w:pPr>
      <w:rPr>
        <w:rFonts w:ascii="Symbol" w:hAnsi="Symbol" w:hint="default"/>
      </w:rPr>
    </w:lvl>
    <w:lvl w:ilvl="1">
      <w:start w:val="1"/>
      <w:numFmt w:val="bullet"/>
      <w:lvlText w:val="o"/>
      <w:lvlJc w:val="left"/>
      <w:pPr>
        <w:ind w:left="1517" w:hanging="360"/>
      </w:pPr>
      <w:rPr>
        <w:rFonts w:ascii="Courier New" w:hAnsi="Courier New" w:cs="Courier New" w:hint="default"/>
      </w:rPr>
    </w:lvl>
    <w:lvl w:ilvl="2">
      <w:start w:val="1"/>
      <w:numFmt w:val="bullet"/>
      <w:lvlText w:val=""/>
      <w:lvlJc w:val="left"/>
      <w:pPr>
        <w:ind w:left="2237" w:hanging="360"/>
      </w:pPr>
      <w:rPr>
        <w:rFonts w:ascii="Wingdings" w:hAnsi="Wingdings" w:hint="default"/>
      </w:rPr>
    </w:lvl>
    <w:lvl w:ilvl="3">
      <w:start w:val="1"/>
      <w:numFmt w:val="bullet"/>
      <w:lvlText w:val=""/>
      <w:lvlJc w:val="left"/>
      <w:pPr>
        <w:ind w:left="2957" w:hanging="360"/>
      </w:pPr>
      <w:rPr>
        <w:rFonts w:ascii="Symbol" w:hAnsi="Symbol" w:hint="default"/>
      </w:rPr>
    </w:lvl>
    <w:lvl w:ilvl="4">
      <w:start w:val="1"/>
      <w:numFmt w:val="bullet"/>
      <w:lvlText w:val="o"/>
      <w:lvlJc w:val="left"/>
      <w:pPr>
        <w:ind w:left="3677" w:hanging="360"/>
      </w:pPr>
      <w:rPr>
        <w:rFonts w:ascii="Courier New" w:hAnsi="Courier New" w:cs="Courier New" w:hint="default"/>
      </w:rPr>
    </w:lvl>
    <w:lvl w:ilvl="5">
      <w:start w:val="1"/>
      <w:numFmt w:val="bullet"/>
      <w:lvlText w:val=""/>
      <w:lvlJc w:val="left"/>
      <w:pPr>
        <w:ind w:left="4397" w:hanging="360"/>
      </w:pPr>
      <w:rPr>
        <w:rFonts w:ascii="Wingdings" w:hAnsi="Wingdings" w:hint="default"/>
      </w:rPr>
    </w:lvl>
    <w:lvl w:ilvl="6">
      <w:start w:val="1"/>
      <w:numFmt w:val="bullet"/>
      <w:lvlText w:val=""/>
      <w:lvlJc w:val="left"/>
      <w:pPr>
        <w:ind w:left="5117" w:hanging="360"/>
      </w:pPr>
      <w:rPr>
        <w:rFonts w:ascii="Symbol" w:hAnsi="Symbol" w:hint="default"/>
      </w:rPr>
    </w:lvl>
    <w:lvl w:ilvl="7">
      <w:start w:val="1"/>
      <w:numFmt w:val="bullet"/>
      <w:lvlText w:val="o"/>
      <w:lvlJc w:val="left"/>
      <w:pPr>
        <w:ind w:left="5837" w:hanging="360"/>
      </w:pPr>
      <w:rPr>
        <w:rFonts w:ascii="Courier New" w:hAnsi="Courier New" w:cs="Courier New" w:hint="default"/>
      </w:rPr>
    </w:lvl>
    <w:lvl w:ilvl="8">
      <w:start w:val="1"/>
      <w:numFmt w:val="bullet"/>
      <w:lvlText w:val=""/>
      <w:lvlJc w:val="left"/>
      <w:pPr>
        <w:ind w:left="6557" w:hanging="360"/>
      </w:pPr>
      <w:rPr>
        <w:rFonts w:ascii="Wingdings" w:hAnsi="Wingdings" w:hint="default"/>
      </w:rPr>
    </w:lvl>
  </w:abstractNum>
  <w:abstractNum w:abstractNumId="102">
    <w:nsid w:val="43084359"/>
    <w:multiLevelType w:val="hybridMultilevel"/>
    <w:tmpl w:val="B95C7DDE"/>
    <w:lvl w:ilvl="0" w:tplc="225EE466">
      <w:numFmt w:val="bullet"/>
      <w:lvlText w:val=""/>
      <w:lvlJc w:val="left"/>
      <w:pPr>
        <w:ind w:left="175" w:hanging="142"/>
      </w:pPr>
      <w:rPr>
        <w:rFonts w:ascii="Symbol" w:eastAsia="Symbol" w:hAnsi="Symbol" w:cs="Symbol" w:hint="default"/>
        <w:color w:val="000009"/>
        <w:w w:val="99"/>
        <w:sz w:val="20"/>
        <w:szCs w:val="20"/>
        <w:lang w:val="ru-RU" w:eastAsia="en-US" w:bidi="ar-SA"/>
      </w:rPr>
    </w:lvl>
    <w:lvl w:ilvl="1" w:tplc="B212ED8A">
      <w:numFmt w:val="bullet"/>
      <w:lvlText w:val="•"/>
      <w:lvlJc w:val="left"/>
      <w:pPr>
        <w:ind w:left="359" w:hanging="142"/>
      </w:pPr>
      <w:rPr>
        <w:rFonts w:hint="default"/>
        <w:lang w:val="ru-RU" w:eastAsia="en-US" w:bidi="ar-SA"/>
      </w:rPr>
    </w:lvl>
    <w:lvl w:ilvl="2" w:tplc="4FD0785E">
      <w:numFmt w:val="bullet"/>
      <w:lvlText w:val="•"/>
      <w:lvlJc w:val="left"/>
      <w:pPr>
        <w:ind w:left="538" w:hanging="142"/>
      </w:pPr>
      <w:rPr>
        <w:rFonts w:hint="default"/>
        <w:lang w:val="ru-RU" w:eastAsia="en-US" w:bidi="ar-SA"/>
      </w:rPr>
    </w:lvl>
    <w:lvl w:ilvl="3" w:tplc="1BE0A688">
      <w:numFmt w:val="bullet"/>
      <w:lvlText w:val="•"/>
      <w:lvlJc w:val="left"/>
      <w:pPr>
        <w:ind w:left="717" w:hanging="142"/>
      </w:pPr>
      <w:rPr>
        <w:rFonts w:hint="default"/>
        <w:lang w:val="ru-RU" w:eastAsia="en-US" w:bidi="ar-SA"/>
      </w:rPr>
    </w:lvl>
    <w:lvl w:ilvl="4" w:tplc="221C1510">
      <w:numFmt w:val="bullet"/>
      <w:lvlText w:val="•"/>
      <w:lvlJc w:val="left"/>
      <w:pPr>
        <w:ind w:left="896" w:hanging="142"/>
      </w:pPr>
      <w:rPr>
        <w:rFonts w:hint="default"/>
        <w:lang w:val="ru-RU" w:eastAsia="en-US" w:bidi="ar-SA"/>
      </w:rPr>
    </w:lvl>
    <w:lvl w:ilvl="5" w:tplc="69649030">
      <w:numFmt w:val="bullet"/>
      <w:lvlText w:val="•"/>
      <w:lvlJc w:val="left"/>
      <w:pPr>
        <w:ind w:left="1076" w:hanging="142"/>
      </w:pPr>
      <w:rPr>
        <w:rFonts w:hint="default"/>
        <w:lang w:val="ru-RU" w:eastAsia="en-US" w:bidi="ar-SA"/>
      </w:rPr>
    </w:lvl>
    <w:lvl w:ilvl="6" w:tplc="209E8E7A">
      <w:numFmt w:val="bullet"/>
      <w:lvlText w:val="•"/>
      <w:lvlJc w:val="left"/>
      <w:pPr>
        <w:ind w:left="1255" w:hanging="142"/>
      </w:pPr>
      <w:rPr>
        <w:rFonts w:hint="default"/>
        <w:lang w:val="ru-RU" w:eastAsia="en-US" w:bidi="ar-SA"/>
      </w:rPr>
    </w:lvl>
    <w:lvl w:ilvl="7" w:tplc="42C01FD6">
      <w:numFmt w:val="bullet"/>
      <w:lvlText w:val="•"/>
      <w:lvlJc w:val="left"/>
      <w:pPr>
        <w:ind w:left="1434" w:hanging="142"/>
      </w:pPr>
      <w:rPr>
        <w:rFonts w:hint="default"/>
        <w:lang w:val="ru-RU" w:eastAsia="en-US" w:bidi="ar-SA"/>
      </w:rPr>
    </w:lvl>
    <w:lvl w:ilvl="8" w:tplc="95AC4D2E">
      <w:numFmt w:val="bullet"/>
      <w:lvlText w:val="•"/>
      <w:lvlJc w:val="left"/>
      <w:pPr>
        <w:ind w:left="1613" w:hanging="142"/>
      </w:pPr>
      <w:rPr>
        <w:rFonts w:hint="default"/>
        <w:lang w:val="ru-RU" w:eastAsia="en-US" w:bidi="ar-SA"/>
      </w:rPr>
    </w:lvl>
  </w:abstractNum>
  <w:abstractNum w:abstractNumId="103">
    <w:nsid w:val="43C47290"/>
    <w:multiLevelType w:val="hybridMultilevel"/>
    <w:tmpl w:val="7C740F0C"/>
    <w:lvl w:ilvl="0" w:tplc="A4DE58BC">
      <w:numFmt w:val="bullet"/>
      <w:lvlText w:val=""/>
      <w:lvlJc w:val="left"/>
      <w:pPr>
        <w:ind w:left="175" w:hanging="142"/>
      </w:pPr>
      <w:rPr>
        <w:rFonts w:ascii="Symbol" w:eastAsia="Symbol" w:hAnsi="Symbol" w:cs="Symbol" w:hint="default"/>
        <w:color w:val="000009"/>
        <w:w w:val="99"/>
        <w:sz w:val="20"/>
        <w:szCs w:val="20"/>
        <w:lang w:val="ru-RU" w:eastAsia="en-US" w:bidi="ar-SA"/>
      </w:rPr>
    </w:lvl>
    <w:lvl w:ilvl="1" w:tplc="92B259C2">
      <w:numFmt w:val="bullet"/>
      <w:lvlText w:val="•"/>
      <w:lvlJc w:val="left"/>
      <w:pPr>
        <w:ind w:left="359" w:hanging="142"/>
      </w:pPr>
      <w:rPr>
        <w:rFonts w:hint="default"/>
        <w:lang w:val="ru-RU" w:eastAsia="en-US" w:bidi="ar-SA"/>
      </w:rPr>
    </w:lvl>
    <w:lvl w:ilvl="2" w:tplc="C4FC966A">
      <w:numFmt w:val="bullet"/>
      <w:lvlText w:val="•"/>
      <w:lvlJc w:val="left"/>
      <w:pPr>
        <w:ind w:left="538" w:hanging="142"/>
      </w:pPr>
      <w:rPr>
        <w:rFonts w:hint="default"/>
        <w:lang w:val="ru-RU" w:eastAsia="en-US" w:bidi="ar-SA"/>
      </w:rPr>
    </w:lvl>
    <w:lvl w:ilvl="3" w:tplc="E04E9B6C">
      <w:numFmt w:val="bullet"/>
      <w:lvlText w:val="•"/>
      <w:lvlJc w:val="left"/>
      <w:pPr>
        <w:ind w:left="717" w:hanging="142"/>
      </w:pPr>
      <w:rPr>
        <w:rFonts w:hint="default"/>
        <w:lang w:val="ru-RU" w:eastAsia="en-US" w:bidi="ar-SA"/>
      </w:rPr>
    </w:lvl>
    <w:lvl w:ilvl="4" w:tplc="EECEF7EC">
      <w:numFmt w:val="bullet"/>
      <w:lvlText w:val="•"/>
      <w:lvlJc w:val="left"/>
      <w:pPr>
        <w:ind w:left="896" w:hanging="142"/>
      </w:pPr>
      <w:rPr>
        <w:rFonts w:hint="default"/>
        <w:lang w:val="ru-RU" w:eastAsia="en-US" w:bidi="ar-SA"/>
      </w:rPr>
    </w:lvl>
    <w:lvl w:ilvl="5" w:tplc="D9DA2792">
      <w:numFmt w:val="bullet"/>
      <w:lvlText w:val="•"/>
      <w:lvlJc w:val="left"/>
      <w:pPr>
        <w:ind w:left="1076" w:hanging="142"/>
      </w:pPr>
      <w:rPr>
        <w:rFonts w:hint="default"/>
        <w:lang w:val="ru-RU" w:eastAsia="en-US" w:bidi="ar-SA"/>
      </w:rPr>
    </w:lvl>
    <w:lvl w:ilvl="6" w:tplc="51D01F8E">
      <w:numFmt w:val="bullet"/>
      <w:lvlText w:val="•"/>
      <w:lvlJc w:val="left"/>
      <w:pPr>
        <w:ind w:left="1255" w:hanging="142"/>
      </w:pPr>
      <w:rPr>
        <w:rFonts w:hint="default"/>
        <w:lang w:val="ru-RU" w:eastAsia="en-US" w:bidi="ar-SA"/>
      </w:rPr>
    </w:lvl>
    <w:lvl w:ilvl="7" w:tplc="094E36DA">
      <w:numFmt w:val="bullet"/>
      <w:lvlText w:val="•"/>
      <w:lvlJc w:val="left"/>
      <w:pPr>
        <w:ind w:left="1434" w:hanging="142"/>
      </w:pPr>
      <w:rPr>
        <w:rFonts w:hint="default"/>
        <w:lang w:val="ru-RU" w:eastAsia="en-US" w:bidi="ar-SA"/>
      </w:rPr>
    </w:lvl>
    <w:lvl w:ilvl="8" w:tplc="A416615A">
      <w:numFmt w:val="bullet"/>
      <w:lvlText w:val="•"/>
      <w:lvlJc w:val="left"/>
      <w:pPr>
        <w:ind w:left="1613" w:hanging="142"/>
      </w:pPr>
      <w:rPr>
        <w:rFonts w:hint="default"/>
        <w:lang w:val="ru-RU" w:eastAsia="en-US" w:bidi="ar-SA"/>
      </w:rPr>
    </w:lvl>
  </w:abstractNum>
  <w:abstractNum w:abstractNumId="104">
    <w:nsid w:val="43D759A9"/>
    <w:multiLevelType w:val="multilevel"/>
    <w:tmpl w:val="43D759A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5">
    <w:nsid w:val="44DF73E4"/>
    <w:multiLevelType w:val="hybridMultilevel"/>
    <w:tmpl w:val="83C0DD2A"/>
    <w:lvl w:ilvl="0" w:tplc="59464092">
      <w:start w:val="1"/>
      <w:numFmt w:val="decimal"/>
      <w:lvlText w:val="%1."/>
      <w:lvlJc w:val="left"/>
      <w:pPr>
        <w:ind w:left="1182" w:hanging="284"/>
        <w:jc w:val="left"/>
      </w:pPr>
      <w:rPr>
        <w:rFonts w:ascii="Times New Roman" w:eastAsia="Times New Roman" w:hAnsi="Times New Roman" w:cs="Times New Roman" w:hint="default"/>
        <w:w w:val="100"/>
        <w:sz w:val="24"/>
        <w:szCs w:val="24"/>
        <w:lang w:val="ru-RU" w:eastAsia="en-US" w:bidi="ar-SA"/>
      </w:rPr>
    </w:lvl>
    <w:lvl w:ilvl="1" w:tplc="71A41FBC">
      <w:numFmt w:val="bullet"/>
      <w:lvlText w:val="•"/>
      <w:lvlJc w:val="left"/>
      <w:pPr>
        <w:ind w:left="2184" w:hanging="284"/>
      </w:pPr>
      <w:rPr>
        <w:rFonts w:hint="default"/>
        <w:lang w:val="ru-RU" w:eastAsia="en-US" w:bidi="ar-SA"/>
      </w:rPr>
    </w:lvl>
    <w:lvl w:ilvl="2" w:tplc="CD2808A2">
      <w:numFmt w:val="bullet"/>
      <w:lvlText w:val="•"/>
      <w:lvlJc w:val="left"/>
      <w:pPr>
        <w:ind w:left="3189" w:hanging="284"/>
      </w:pPr>
      <w:rPr>
        <w:rFonts w:hint="default"/>
        <w:lang w:val="ru-RU" w:eastAsia="en-US" w:bidi="ar-SA"/>
      </w:rPr>
    </w:lvl>
    <w:lvl w:ilvl="3" w:tplc="A63488A4">
      <w:numFmt w:val="bullet"/>
      <w:lvlText w:val="•"/>
      <w:lvlJc w:val="left"/>
      <w:pPr>
        <w:ind w:left="4193" w:hanging="284"/>
      </w:pPr>
      <w:rPr>
        <w:rFonts w:hint="default"/>
        <w:lang w:val="ru-RU" w:eastAsia="en-US" w:bidi="ar-SA"/>
      </w:rPr>
    </w:lvl>
    <w:lvl w:ilvl="4" w:tplc="9F3C32A6">
      <w:numFmt w:val="bullet"/>
      <w:lvlText w:val="•"/>
      <w:lvlJc w:val="left"/>
      <w:pPr>
        <w:ind w:left="5198" w:hanging="284"/>
      </w:pPr>
      <w:rPr>
        <w:rFonts w:hint="default"/>
        <w:lang w:val="ru-RU" w:eastAsia="en-US" w:bidi="ar-SA"/>
      </w:rPr>
    </w:lvl>
    <w:lvl w:ilvl="5" w:tplc="8DFEC8A8">
      <w:numFmt w:val="bullet"/>
      <w:lvlText w:val="•"/>
      <w:lvlJc w:val="left"/>
      <w:pPr>
        <w:ind w:left="6203" w:hanging="284"/>
      </w:pPr>
      <w:rPr>
        <w:rFonts w:hint="default"/>
        <w:lang w:val="ru-RU" w:eastAsia="en-US" w:bidi="ar-SA"/>
      </w:rPr>
    </w:lvl>
    <w:lvl w:ilvl="6" w:tplc="697AE8CC">
      <w:numFmt w:val="bullet"/>
      <w:lvlText w:val="•"/>
      <w:lvlJc w:val="left"/>
      <w:pPr>
        <w:ind w:left="7207" w:hanging="284"/>
      </w:pPr>
      <w:rPr>
        <w:rFonts w:hint="default"/>
        <w:lang w:val="ru-RU" w:eastAsia="en-US" w:bidi="ar-SA"/>
      </w:rPr>
    </w:lvl>
    <w:lvl w:ilvl="7" w:tplc="9AE48528">
      <w:numFmt w:val="bullet"/>
      <w:lvlText w:val="•"/>
      <w:lvlJc w:val="left"/>
      <w:pPr>
        <w:ind w:left="8212" w:hanging="284"/>
      </w:pPr>
      <w:rPr>
        <w:rFonts w:hint="default"/>
        <w:lang w:val="ru-RU" w:eastAsia="en-US" w:bidi="ar-SA"/>
      </w:rPr>
    </w:lvl>
    <w:lvl w:ilvl="8" w:tplc="CFB6FDA8">
      <w:numFmt w:val="bullet"/>
      <w:lvlText w:val="•"/>
      <w:lvlJc w:val="left"/>
      <w:pPr>
        <w:ind w:left="9217" w:hanging="284"/>
      </w:pPr>
      <w:rPr>
        <w:rFonts w:hint="default"/>
        <w:lang w:val="ru-RU" w:eastAsia="en-US" w:bidi="ar-SA"/>
      </w:rPr>
    </w:lvl>
  </w:abstractNum>
  <w:abstractNum w:abstractNumId="106">
    <w:nsid w:val="44F35BCD"/>
    <w:multiLevelType w:val="hybridMultilevel"/>
    <w:tmpl w:val="2788DE68"/>
    <w:lvl w:ilvl="0" w:tplc="C55E1CF6">
      <w:numFmt w:val="bullet"/>
      <w:lvlText w:val="-"/>
      <w:lvlJc w:val="left"/>
      <w:pPr>
        <w:ind w:left="108" w:hanging="168"/>
      </w:pPr>
      <w:rPr>
        <w:rFonts w:ascii="Times New Roman" w:eastAsia="Times New Roman" w:hAnsi="Times New Roman" w:cs="Times New Roman" w:hint="default"/>
        <w:w w:val="99"/>
        <w:sz w:val="24"/>
        <w:szCs w:val="24"/>
        <w:lang w:val="ru-RU" w:eastAsia="en-US" w:bidi="ar-SA"/>
      </w:rPr>
    </w:lvl>
    <w:lvl w:ilvl="1" w:tplc="87E25820">
      <w:numFmt w:val="bullet"/>
      <w:lvlText w:val="•"/>
      <w:lvlJc w:val="left"/>
      <w:pPr>
        <w:ind w:left="500" w:hanging="168"/>
      </w:pPr>
      <w:rPr>
        <w:rFonts w:hint="default"/>
        <w:lang w:val="ru-RU" w:eastAsia="en-US" w:bidi="ar-SA"/>
      </w:rPr>
    </w:lvl>
    <w:lvl w:ilvl="2" w:tplc="43207454">
      <w:numFmt w:val="bullet"/>
      <w:lvlText w:val="•"/>
      <w:lvlJc w:val="left"/>
      <w:pPr>
        <w:ind w:left="900" w:hanging="168"/>
      </w:pPr>
      <w:rPr>
        <w:rFonts w:hint="default"/>
        <w:lang w:val="ru-RU" w:eastAsia="en-US" w:bidi="ar-SA"/>
      </w:rPr>
    </w:lvl>
    <w:lvl w:ilvl="3" w:tplc="34F63B48">
      <w:numFmt w:val="bullet"/>
      <w:lvlText w:val="•"/>
      <w:lvlJc w:val="left"/>
      <w:pPr>
        <w:ind w:left="1300" w:hanging="168"/>
      </w:pPr>
      <w:rPr>
        <w:rFonts w:hint="default"/>
        <w:lang w:val="ru-RU" w:eastAsia="en-US" w:bidi="ar-SA"/>
      </w:rPr>
    </w:lvl>
    <w:lvl w:ilvl="4" w:tplc="9230A64A">
      <w:numFmt w:val="bullet"/>
      <w:lvlText w:val="•"/>
      <w:lvlJc w:val="left"/>
      <w:pPr>
        <w:ind w:left="1700" w:hanging="168"/>
      </w:pPr>
      <w:rPr>
        <w:rFonts w:hint="default"/>
        <w:lang w:val="ru-RU" w:eastAsia="en-US" w:bidi="ar-SA"/>
      </w:rPr>
    </w:lvl>
    <w:lvl w:ilvl="5" w:tplc="17BCC7D6">
      <w:numFmt w:val="bullet"/>
      <w:lvlText w:val="•"/>
      <w:lvlJc w:val="left"/>
      <w:pPr>
        <w:ind w:left="2100" w:hanging="168"/>
      </w:pPr>
      <w:rPr>
        <w:rFonts w:hint="default"/>
        <w:lang w:val="ru-RU" w:eastAsia="en-US" w:bidi="ar-SA"/>
      </w:rPr>
    </w:lvl>
    <w:lvl w:ilvl="6" w:tplc="0A8052A6">
      <w:numFmt w:val="bullet"/>
      <w:lvlText w:val="•"/>
      <w:lvlJc w:val="left"/>
      <w:pPr>
        <w:ind w:left="2500" w:hanging="168"/>
      </w:pPr>
      <w:rPr>
        <w:rFonts w:hint="default"/>
        <w:lang w:val="ru-RU" w:eastAsia="en-US" w:bidi="ar-SA"/>
      </w:rPr>
    </w:lvl>
    <w:lvl w:ilvl="7" w:tplc="3B267BF8">
      <w:numFmt w:val="bullet"/>
      <w:lvlText w:val="•"/>
      <w:lvlJc w:val="left"/>
      <w:pPr>
        <w:ind w:left="2900" w:hanging="168"/>
      </w:pPr>
      <w:rPr>
        <w:rFonts w:hint="default"/>
        <w:lang w:val="ru-RU" w:eastAsia="en-US" w:bidi="ar-SA"/>
      </w:rPr>
    </w:lvl>
    <w:lvl w:ilvl="8" w:tplc="4650DAC8">
      <w:numFmt w:val="bullet"/>
      <w:lvlText w:val="•"/>
      <w:lvlJc w:val="left"/>
      <w:pPr>
        <w:ind w:left="3300" w:hanging="168"/>
      </w:pPr>
      <w:rPr>
        <w:rFonts w:hint="default"/>
        <w:lang w:val="ru-RU" w:eastAsia="en-US" w:bidi="ar-SA"/>
      </w:rPr>
    </w:lvl>
  </w:abstractNum>
  <w:abstractNum w:abstractNumId="107">
    <w:nsid w:val="45324990"/>
    <w:multiLevelType w:val="hybridMultilevel"/>
    <w:tmpl w:val="A38815AA"/>
    <w:lvl w:ilvl="0" w:tplc="4A782F5A">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5EB12E3"/>
    <w:multiLevelType w:val="multilevel"/>
    <w:tmpl w:val="6D9C7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46C548CE"/>
    <w:multiLevelType w:val="hybridMultilevel"/>
    <w:tmpl w:val="AAFAB146"/>
    <w:lvl w:ilvl="0" w:tplc="67DE3EBE">
      <w:start w:val="1"/>
      <w:numFmt w:val="decimal"/>
      <w:lvlText w:val="%1."/>
      <w:lvlJc w:val="left"/>
      <w:pPr>
        <w:ind w:left="384" w:hanging="197"/>
        <w:jc w:val="left"/>
      </w:pPr>
      <w:rPr>
        <w:rFonts w:ascii="Times New Roman" w:eastAsia="Times New Roman" w:hAnsi="Times New Roman" w:cs="Times New Roman" w:hint="default"/>
        <w:w w:val="100"/>
        <w:sz w:val="22"/>
        <w:szCs w:val="22"/>
        <w:lang w:val="ru-RU" w:eastAsia="en-US" w:bidi="ar-SA"/>
      </w:rPr>
    </w:lvl>
    <w:lvl w:ilvl="1" w:tplc="47FC07D8">
      <w:numFmt w:val="bullet"/>
      <w:lvlText w:val="•"/>
      <w:lvlJc w:val="left"/>
      <w:pPr>
        <w:ind w:left="539" w:hanging="197"/>
      </w:pPr>
      <w:rPr>
        <w:rFonts w:hint="default"/>
        <w:lang w:val="ru-RU" w:eastAsia="en-US" w:bidi="ar-SA"/>
      </w:rPr>
    </w:lvl>
    <w:lvl w:ilvl="2" w:tplc="533EC770">
      <w:numFmt w:val="bullet"/>
      <w:lvlText w:val="•"/>
      <w:lvlJc w:val="left"/>
      <w:pPr>
        <w:ind w:left="699" w:hanging="197"/>
      </w:pPr>
      <w:rPr>
        <w:rFonts w:hint="default"/>
        <w:lang w:val="ru-RU" w:eastAsia="en-US" w:bidi="ar-SA"/>
      </w:rPr>
    </w:lvl>
    <w:lvl w:ilvl="3" w:tplc="998071CA">
      <w:numFmt w:val="bullet"/>
      <w:lvlText w:val="•"/>
      <w:lvlJc w:val="left"/>
      <w:pPr>
        <w:ind w:left="858" w:hanging="197"/>
      </w:pPr>
      <w:rPr>
        <w:rFonts w:hint="default"/>
        <w:lang w:val="ru-RU" w:eastAsia="en-US" w:bidi="ar-SA"/>
      </w:rPr>
    </w:lvl>
    <w:lvl w:ilvl="4" w:tplc="E4D6948A">
      <w:numFmt w:val="bullet"/>
      <w:lvlText w:val="•"/>
      <w:lvlJc w:val="left"/>
      <w:pPr>
        <w:ind w:left="1018" w:hanging="197"/>
      </w:pPr>
      <w:rPr>
        <w:rFonts w:hint="default"/>
        <w:lang w:val="ru-RU" w:eastAsia="en-US" w:bidi="ar-SA"/>
      </w:rPr>
    </w:lvl>
    <w:lvl w:ilvl="5" w:tplc="0A969F3A">
      <w:numFmt w:val="bullet"/>
      <w:lvlText w:val="•"/>
      <w:lvlJc w:val="left"/>
      <w:pPr>
        <w:ind w:left="1177" w:hanging="197"/>
      </w:pPr>
      <w:rPr>
        <w:rFonts w:hint="default"/>
        <w:lang w:val="ru-RU" w:eastAsia="en-US" w:bidi="ar-SA"/>
      </w:rPr>
    </w:lvl>
    <w:lvl w:ilvl="6" w:tplc="1080664C">
      <w:numFmt w:val="bullet"/>
      <w:lvlText w:val="•"/>
      <w:lvlJc w:val="left"/>
      <w:pPr>
        <w:ind w:left="1337" w:hanging="197"/>
      </w:pPr>
      <w:rPr>
        <w:rFonts w:hint="default"/>
        <w:lang w:val="ru-RU" w:eastAsia="en-US" w:bidi="ar-SA"/>
      </w:rPr>
    </w:lvl>
    <w:lvl w:ilvl="7" w:tplc="009011FA">
      <w:numFmt w:val="bullet"/>
      <w:lvlText w:val="•"/>
      <w:lvlJc w:val="left"/>
      <w:pPr>
        <w:ind w:left="1496" w:hanging="197"/>
      </w:pPr>
      <w:rPr>
        <w:rFonts w:hint="default"/>
        <w:lang w:val="ru-RU" w:eastAsia="en-US" w:bidi="ar-SA"/>
      </w:rPr>
    </w:lvl>
    <w:lvl w:ilvl="8" w:tplc="14182AC4">
      <w:numFmt w:val="bullet"/>
      <w:lvlText w:val="•"/>
      <w:lvlJc w:val="left"/>
      <w:pPr>
        <w:ind w:left="1656" w:hanging="197"/>
      </w:pPr>
      <w:rPr>
        <w:rFonts w:hint="default"/>
        <w:lang w:val="ru-RU" w:eastAsia="en-US" w:bidi="ar-SA"/>
      </w:rPr>
    </w:lvl>
  </w:abstractNum>
  <w:abstractNum w:abstractNumId="110">
    <w:nsid w:val="478D2CD5"/>
    <w:multiLevelType w:val="hybridMultilevel"/>
    <w:tmpl w:val="31308E58"/>
    <w:lvl w:ilvl="0" w:tplc="42AACD0A">
      <w:numFmt w:val="bullet"/>
      <w:lvlText w:val="-"/>
      <w:lvlJc w:val="left"/>
      <w:pPr>
        <w:ind w:left="108" w:hanging="207"/>
      </w:pPr>
      <w:rPr>
        <w:rFonts w:ascii="Times New Roman" w:eastAsia="Times New Roman" w:hAnsi="Times New Roman" w:cs="Times New Roman" w:hint="default"/>
        <w:w w:val="99"/>
        <w:sz w:val="24"/>
        <w:szCs w:val="24"/>
        <w:lang w:val="ru-RU" w:eastAsia="en-US" w:bidi="ar-SA"/>
      </w:rPr>
    </w:lvl>
    <w:lvl w:ilvl="1" w:tplc="8354B464">
      <w:numFmt w:val="bullet"/>
      <w:lvlText w:val="•"/>
      <w:lvlJc w:val="left"/>
      <w:pPr>
        <w:ind w:left="500" w:hanging="207"/>
      </w:pPr>
      <w:rPr>
        <w:rFonts w:hint="default"/>
        <w:lang w:val="ru-RU" w:eastAsia="en-US" w:bidi="ar-SA"/>
      </w:rPr>
    </w:lvl>
    <w:lvl w:ilvl="2" w:tplc="D722D060">
      <w:numFmt w:val="bullet"/>
      <w:lvlText w:val="•"/>
      <w:lvlJc w:val="left"/>
      <w:pPr>
        <w:ind w:left="900" w:hanging="207"/>
      </w:pPr>
      <w:rPr>
        <w:rFonts w:hint="default"/>
        <w:lang w:val="ru-RU" w:eastAsia="en-US" w:bidi="ar-SA"/>
      </w:rPr>
    </w:lvl>
    <w:lvl w:ilvl="3" w:tplc="9A76142E">
      <w:numFmt w:val="bullet"/>
      <w:lvlText w:val="•"/>
      <w:lvlJc w:val="left"/>
      <w:pPr>
        <w:ind w:left="1300" w:hanging="207"/>
      </w:pPr>
      <w:rPr>
        <w:rFonts w:hint="default"/>
        <w:lang w:val="ru-RU" w:eastAsia="en-US" w:bidi="ar-SA"/>
      </w:rPr>
    </w:lvl>
    <w:lvl w:ilvl="4" w:tplc="A5FE8146">
      <w:numFmt w:val="bullet"/>
      <w:lvlText w:val="•"/>
      <w:lvlJc w:val="left"/>
      <w:pPr>
        <w:ind w:left="1700" w:hanging="207"/>
      </w:pPr>
      <w:rPr>
        <w:rFonts w:hint="default"/>
        <w:lang w:val="ru-RU" w:eastAsia="en-US" w:bidi="ar-SA"/>
      </w:rPr>
    </w:lvl>
    <w:lvl w:ilvl="5" w:tplc="C2F0009A">
      <w:numFmt w:val="bullet"/>
      <w:lvlText w:val="•"/>
      <w:lvlJc w:val="left"/>
      <w:pPr>
        <w:ind w:left="2100" w:hanging="207"/>
      </w:pPr>
      <w:rPr>
        <w:rFonts w:hint="default"/>
        <w:lang w:val="ru-RU" w:eastAsia="en-US" w:bidi="ar-SA"/>
      </w:rPr>
    </w:lvl>
    <w:lvl w:ilvl="6" w:tplc="6F04620E">
      <w:numFmt w:val="bullet"/>
      <w:lvlText w:val="•"/>
      <w:lvlJc w:val="left"/>
      <w:pPr>
        <w:ind w:left="2500" w:hanging="207"/>
      </w:pPr>
      <w:rPr>
        <w:rFonts w:hint="default"/>
        <w:lang w:val="ru-RU" w:eastAsia="en-US" w:bidi="ar-SA"/>
      </w:rPr>
    </w:lvl>
    <w:lvl w:ilvl="7" w:tplc="116EF226">
      <w:numFmt w:val="bullet"/>
      <w:lvlText w:val="•"/>
      <w:lvlJc w:val="left"/>
      <w:pPr>
        <w:ind w:left="2900" w:hanging="207"/>
      </w:pPr>
      <w:rPr>
        <w:rFonts w:hint="default"/>
        <w:lang w:val="ru-RU" w:eastAsia="en-US" w:bidi="ar-SA"/>
      </w:rPr>
    </w:lvl>
    <w:lvl w:ilvl="8" w:tplc="24E23C82">
      <w:numFmt w:val="bullet"/>
      <w:lvlText w:val="•"/>
      <w:lvlJc w:val="left"/>
      <w:pPr>
        <w:ind w:left="3300" w:hanging="207"/>
      </w:pPr>
      <w:rPr>
        <w:rFonts w:hint="default"/>
        <w:lang w:val="ru-RU" w:eastAsia="en-US" w:bidi="ar-SA"/>
      </w:rPr>
    </w:lvl>
  </w:abstractNum>
  <w:abstractNum w:abstractNumId="111">
    <w:nsid w:val="48983EF9"/>
    <w:multiLevelType w:val="hybridMultilevel"/>
    <w:tmpl w:val="11C2C6B4"/>
    <w:lvl w:ilvl="0" w:tplc="6324C6C6">
      <w:numFmt w:val="bullet"/>
      <w:lvlText w:val=""/>
      <w:lvlJc w:val="left"/>
      <w:pPr>
        <w:ind w:left="105" w:hanging="190"/>
      </w:pPr>
      <w:rPr>
        <w:rFonts w:ascii="Symbol" w:eastAsia="Symbol" w:hAnsi="Symbol" w:cs="Symbol" w:hint="default"/>
        <w:color w:val="000009"/>
        <w:w w:val="99"/>
        <w:sz w:val="20"/>
        <w:szCs w:val="20"/>
        <w:lang w:val="ru-RU" w:eastAsia="en-US" w:bidi="ar-SA"/>
      </w:rPr>
    </w:lvl>
    <w:lvl w:ilvl="1" w:tplc="5106AAB2">
      <w:numFmt w:val="bullet"/>
      <w:lvlText w:val="•"/>
      <w:lvlJc w:val="left"/>
      <w:pPr>
        <w:ind w:left="287" w:hanging="190"/>
      </w:pPr>
      <w:rPr>
        <w:rFonts w:hint="default"/>
        <w:lang w:val="ru-RU" w:eastAsia="en-US" w:bidi="ar-SA"/>
      </w:rPr>
    </w:lvl>
    <w:lvl w:ilvl="2" w:tplc="010445EC">
      <w:numFmt w:val="bullet"/>
      <w:lvlText w:val="•"/>
      <w:lvlJc w:val="left"/>
      <w:pPr>
        <w:ind w:left="474" w:hanging="190"/>
      </w:pPr>
      <w:rPr>
        <w:rFonts w:hint="default"/>
        <w:lang w:val="ru-RU" w:eastAsia="en-US" w:bidi="ar-SA"/>
      </w:rPr>
    </w:lvl>
    <w:lvl w:ilvl="3" w:tplc="CA629B0A">
      <w:numFmt w:val="bullet"/>
      <w:lvlText w:val="•"/>
      <w:lvlJc w:val="left"/>
      <w:pPr>
        <w:ind w:left="661" w:hanging="190"/>
      </w:pPr>
      <w:rPr>
        <w:rFonts w:hint="default"/>
        <w:lang w:val="ru-RU" w:eastAsia="en-US" w:bidi="ar-SA"/>
      </w:rPr>
    </w:lvl>
    <w:lvl w:ilvl="4" w:tplc="701A00B4">
      <w:numFmt w:val="bullet"/>
      <w:lvlText w:val="•"/>
      <w:lvlJc w:val="left"/>
      <w:pPr>
        <w:ind w:left="848" w:hanging="190"/>
      </w:pPr>
      <w:rPr>
        <w:rFonts w:hint="default"/>
        <w:lang w:val="ru-RU" w:eastAsia="en-US" w:bidi="ar-SA"/>
      </w:rPr>
    </w:lvl>
    <w:lvl w:ilvl="5" w:tplc="3DF2E56A">
      <w:numFmt w:val="bullet"/>
      <w:lvlText w:val="•"/>
      <w:lvlJc w:val="left"/>
      <w:pPr>
        <w:ind w:left="1036" w:hanging="190"/>
      </w:pPr>
      <w:rPr>
        <w:rFonts w:hint="default"/>
        <w:lang w:val="ru-RU" w:eastAsia="en-US" w:bidi="ar-SA"/>
      </w:rPr>
    </w:lvl>
    <w:lvl w:ilvl="6" w:tplc="8EDE5404">
      <w:numFmt w:val="bullet"/>
      <w:lvlText w:val="•"/>
      <w:lvlJc w:val="left"/>
      <w:pPr>
        <w:ind w:left="1223" w:hanging="190"/>
      </w:pPr>
      <w:rPr>
        <w:rFonts w:hint="default"/>
        <w:lang w:val="ru-RU" w:eastAsia="en-US" w:bidi="ar-SA"/>
      </w:rPr>
    </w:lvl>
    <w:lvl w:ilvl="7" w:tplc="8F24D744">
      <w:numFmt w:val="bullet"/>
      <w:lvlText w:val="•"/>
      <w:lvlJc w:val="left"/>
      <w:pPr>
        <w:ind w:left="1410" w:hanging="190"/>
      </w:pPr>
      <w:rPr>
        <w:rFonts w:hint="default"/>
        <w:lang w:val="ru-RU" w:eastAsia="en-US" w:bidi="ar-SA"/>
      </w:rPr>
    </w:lvl>
    <w:lvl w:ilvl="8" w:tplc="C8F29AF0">
      <w:numFmt w:val="bullet"/>
      <w:lvlText w:val="•"/>
      <w:lvlJc w:val="left"/>
      <w:pPr>
        <w:ind w:left="1597" w:hanging="190"/>
      </w:pPr>
      <w:rPr>
        <w:rFonts w:hint="default"/>
        <w:lang w:val="ru-RU" w:eastAsia="en-US" w:bidi="ar-SA"/>
      </w:rPr>
    </w:lvl>
  </w:abstractNum>
  <w:abstractNum w:abstractNumId="112">
    <w:nsid w:val="48B87546"/>
    <w:multiLevelType w:val="hybridMultilevel"/>
    <w:tmpl w:val="3006E0BA"/>
    <w:lvl w:ilvl="0" w:tplc="33B4FDCC">
      <w:start w:val="1"/>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3">
    <w:nsid w:val="49074715"/>
    <w:multiLevelType w:val="hybridMultilevel"/>
    <w:tmpl w:val="70D06810"/>
    <w:lvl w:ilvl="0" w:tplc="BBF8A390">
      <w:start w:val="1"/>
      <w:numFmt w:val="decimal"/>
      <w:lvlText w:val="%1."/>
      <w:lvlJc w:val="left"/>
      <w:pPr>
        <w:ind w:left="384" w:hanging="197"/>
        <w:jc w:val="left"/>
      </w:pPr>
      <w:rPr>
        <w:rFonts w:ascii="Times New Roman" w:eastAsia="Times New Roman" w:hAnsi="Times New Roman" w:cs="Times New Roman" w:hint="default"/>
        <w:w w:val="100"/>
        <w:sz w:val="22"/>
        <w:szCs w:val="22"/>
        <w:lang w:val="ru-RU" w:eastAsia="en-US" w:bidi="ar-SA"/>
      </w:rPr>
    </w:lvl>
    <w:lvl w:ilvl="1" w:tplc="4634BEEC">
      <w:numFmt w:val="bullet"/>
      <w:lvlText w:val="•"/>
      <w:lvlJc w:val="left"/>
      <w:pPr>
        <w:ind w:left="539" w:hanging="197"/>
      </w:pPr>
      <w:rPr>
        <w:rFonts w:hint="default"/>
        <w:lang w:val="ru-RU" w:eastAsia="en-US" w:bidi="ar-SA"/>
      </w:rPr>
    </w:lvl>
    <w:lvl w:ilvl="2" w:tplc="EA742B54">
      <w:numFmt w:val="bullet"/>
      <w:lvlText w:val="•"/>
      <w:lvlJc w:val="left"/>
      <w:pPr>
        <w:ind w:left="699" w:hanging="197"/>
      </w:pPr>
      <w:rPr>
        <w:rFonts w:hint="default"/>
        <w:lang w:val="ru-RU" w:eastAsia="en-US" w:bidi="ar-SA"/>
      </w:rPr>
    </w:lvl>
    <w:lvl w:ilvl="3" w:tplc="794CF5FE">
      <w:numFmt w:val="bullet"/>
      <w:lvlText w:val="•"/>
      <w:lvlJc w:val="left"/>
      <w:pPr>
        <w:ind w:left="858" w:hanging="197"/>
      </w:pPr>
      <w:rPr>
        <w:rFonts w:hint="default"/>
        <w:lang w:val="ru-RU" w:eastAsia="en-US" w:bidi="ar-SA"/>
      </w:rPr>
    </w:lvl>
    <w:lvl w:ilvl="4" w:tplc="99967D9E">
      <w:numFmt w:val="bullet"/>
      <w:lvlText w:val="•"/>
      <w:lvlJc w:val="left"/>
      <w:pPr>
        <w:ind w:left="1018" w:hanging="197"/>
      </w:pPr>
      <w:rPr>
        <w:rFonts w:hint="default"/>
        <w:lang w:val="ru-RU" w:eastAsia="en-US" w:bidi="ar-SA"/>
      </w:rPr>
    </w:lvl>
    <w:lvl w:ilvl="5" w:tplc="BC0CADAA">
      <w:numFmt w:val="bullet"/>
      <w:lvlText w:val="•"/>
      <w:lvlJc w:val="left"/>
      <w:pPr>
        <w:ind w:left="1177" w:hanging="197"/>
      </w:pPr>
      <w:rPr>
        <w:rFonts w:hint="default"/>
        <w:lang w:val="ru-RU" w:eastAsia="en-US" w:bidi="ar-SA"/>
      </w:rPr>
    </w:lvl>
    <w:lvl w:ilvl="6" w:tplc="0274972C">
      <w:numFmt w:val="bullet"/>
      <w:lvlText w:val="•"/>
      <w:lvlJc w:val="left"/>
      <w:pPr>
        <w:ind w:left="1337" w:hanging="197"/>
      </w:pPr>
      <w:rPr>
        <w:rFonts w:hint="default"/>
        <w:lang w:val="ru-RU" w:eastAsia="en-US" w:bidi="ar-SA"/>
      </w:rPr>
    </w:lvl>
    <w:lvl w:ilvl="7" w:tplc="0C848D68">
      <w:numFmt w:val="bullet"/>
      <w:lvlText w:val="•"/>
      <w:lvlJc w:val="left"/>
      <w:pPr>
        <w:ind w:left="1496" w:hanging="197"/>
      </w:pPr>
      <w:rPr>
        <w:rFonts w:hint="default"/>
        <w:lang w:val="ru-RU" w:eastAsia="en-US" w:bidi="ar-SA"/>
      </w:rPr>
    </w:lvl>
    <w:lvl w:ilvl="8" w:tplc="5BF42734">
      <w:numFmt w:val="bullet"/>
      <w:lvlText w:val="•"/>
      <w:lvlJc w:val="left"/>
      <w:pPr>
        <w:ind w:left="1656" w:hanging="197"/>
      </w:pPr>
      <w:rPr>
        <w:rFonts w:hint="default"/>
        <w:lang w:val="ru-RU" w:eastAsia="en-US" w:bidi="ar-SA"/>
      </w:rPr>
    </w:lvl>
  </w:abstractNum>
  <w:abstractNum w:abstractNumId="114">
    <w:nsid w:val="4B55421F"/>
    <w:multiLevelType w:val="hybridMultilevel"/>
    <w:tmpl w:val="D06AE942"/>
    <w:lvl w:ilvl="0" w:tplc="1A56A42C">
      <w:numFmt w:val="bullet"/>
      <w:lvlText w:val="•"/>
      <w:lvlJc w:val="left"/>
      <w:pPr>
        <w:ind w:left="382" w:hanging="284"/>
      </w:pPr>
      <w:rPr>
        <w:rFonts w:ascii="Times New Roman" w:eastAsia="Times New Roman" w:hAnsi="Times New Roman" w:cs="Times New Roman" w:hint="default"/>
        <w:w w:val="100"/>
        <w:sz w:val="24"/>
        <w:szCs w:val="24"/>
        <w:lang w:val="ru-RU" w:eastAsia="en-US" w:bidi="ar-SA"/>
      </w:rPr>
    </w:lvl>
    <w:lvl w:ilvl="1" w:tplc="BE649DF0">
      <w:numFmt w:val="bullet"/>
      <w:lvlText w:val="•"/>
      <w:lvlJc w:val="left"/>
      <w:pPr>
        <w:ind w:left="1400" w:hanging="284"/>
      </w:pPr>
      <w:rPr>
        <w:rFonts w:hint="default"/>
        <w:lang w:val="ru-RU" w:eastAsia="en-US" w:bidi="ar-SA"/>
      </w:rPr>
    </w:lvl>
    <w:lvl w:ilvl="2" w:tplc="9B86F802">
      <w:numFmt w:val="bullet"/>
      <w:lvlText w:val="•"/>
      <w:lvlJc w:val="left"/>
      <w:pPr>
        <w:ind w:left="2421" w:hanging="284"/>
      </w:pPr>
      <w:rPr>
        <w:rFonts w:hint="default"/>
        <w:lang w:val="ru-RU" w:eastAsia="en-US" w:bidi="ar-SA"/>
      </w:rPr>
    </w:lvl>
    <w:lvl w:ilvl="3" w:tplc="07D4A734">
      <w:numFmt w:val="bullet"/>
      <w:lvlText w:val="•"/>
      <w:lvlJc w:val="left"/>
      <w:pPr>
        <w:ind w:left="3441" w:hanging="284"/>
      </w:pPr>
      <w:rPr>
        <w:rFonts w:hint="default"/>
        <w:lang w:val="ru-RU" w:eastAsia="en-US" w:bidi="ar-SA"/>
      </w:rPr>
    </w:lvl>
    <w:lvl w:ilvl="4" w:tplc="F18E8DB2">
      <w:numFmt w:val="bullet"/>
      <w:lvlText w:val="•"/>
      <w:lvlJc w:val="left"/>
      <w:pPr>
        <w:ind w:left="4462" w:hanging="284"/>
      </w:pPr>
      <w:rPr>
        <w:rFonts w:hint="default"/>
        <w:lang w:val="ru-RU" w:eastAsia="en-US" w:bidi="ar-SA"/>
      </w:rPr>
    </w:lvl>
    <w:lvl w:ilvl="5" w:tplc="7DD60C40">
      <w:numFmt w:val="bullet"/>
      <w:lvlText w:val="•"/>
      <w:lvlJc w:val="left"/>
      <w:pPr>
        <w:ind w:left="5483" w:hanging="284"/>
      </w:pPr>
      <w:rPr>
        <w:rFonts w:hint="default"/>
        <w:lang w:val="ru-RU" w:eastAsia="en-US" w:bidi="ar-SA"/>
      </w:rPr>
    </w:lvl>
    <w:lvl w:ilvl="6" w:tplc="5A40A524">
      <w:numFmt w:val="bullet"/>
      <w:lvlText w:val="•"/>
      <w:lvlJc w:val="left"/>
      <w:pPr>
        <w:ind w:left="6503" w:hanging="284"/>
      </w:pPr>
      <w:rPr>
        <w:rFonts w:hint="default"/>
        <w:lang w:val="ru-RU" w:eastAsia="en-US" w:bidi="ar-SA"/>
      </w:rPr>
    </w:lvl>
    <w:lvl w:ilvl="7" w:tplc="D982DB64">
      <w:numFmt w:val="bullet"/>
      <w:lvlText w:val="•"/>
      <w:lvlJc w:val="left"/>
      <w:pPr>
        <w:ind w:left="7524" w:hanging="284"/>
      </w:pPr>
      <w:rPr>
        <w:rFonts w:hint="default"/>
        <w:lang w:val="ru-RU" w:eastAsia="en-US" w:bidi="ar-SA"/>
      </w:rPr>
    </w:lvl>
    <w:lvl w:ilvl="8" w:tplc="4B567E96">
      <w:numFmt w:val="bullet"/>
      <w:lvlText w:val="•"/>
      <w:lvlJc w:val="left"/>
      <w:pPr>
        <w:ind w:left="8545" w:hanging="284"/>
      </w:pPr>
      <w:rPr>
        <w:rFonts w:hint="default"/>
        <w:lang w:val="ru-RU" w:eastAsia="en-US" w:bidi="ar-SA"/>
      </w:rPr>
    </w:lvl>
  </w:abstractNum>
  <w:abstractNum w:abstractNumId="115">
    <w:nsid w:val="4B8876CB"/>
    <w:multiLevelType w:val="hybridMultilevel"/>
    <w:tmpl w:val="2892BA8E"/>
    <w:lvl w:ilvl="0" w:tplc="7E9EFDDE">
      <w:numFmt w:val="bullet"/>
      <w:lvlText w:val="-"/>
      <w:lvlJc w:val="left"/>
      <w:pPr>
        <w:ind w:left="108" w:hanging="207"/>
      </w:pPr>
      <w:rPr>
        <w:rFonts w:ascii="Times New Roman" w:eastAsia="Times New Roman" w:hAnsi="Times New Roman" w:cs="Times New Roman" w:hint="default"/>
        <w:w w:val="99"/>
        <w:sz w:val="24"/>
        <w:szCs w:val="24"/>
        <w:lang w:val="ru-RU" w:eastAsia="en-US" w:bidi="ar-SA"/>
      </w:rPr>
    </w:lvl>
    <w:lvl w:ilvl="1" w:tplc="D1A2D2DC">
      <w:numFmt w:val="bullet"/>
      <w:lvlText w:val="•"/>
      <w:lvlJc w:val="left"/>
      <w:pPr>
        <w:ind w:left="500" w:hanging="207"/>
      </w:pPr>
      <w:rPr>
        <w:rFonts w:hint="default"/>
        <w:lang w:val="ru-RU" w:eastAsia="en-US" w:bidi="ar-SA"/>
      </w:rPr>
    </w:lvl>
    <w:lvl w:ilvl="2" w:tplc="C5060A88">
      <w:numFmt w:val="bullet"/>
      <w:lvlText w:val="•"/>
      <w:lvlJc w:val="left"/>
      <w:pPr>
        <w:ind w:left="900" w:hanging="207"/>
      </w:pPr>
      <w:rPr>
        <w:rFonts w:hint="default"/>
        <w:lang w:val="ru-RU" w:eastAsia="en-US" w:bidi="ar-SA"/>
      </w:rPr>
    </w:lvl>
    <w:lvl w:ilvl="3" w:tplc="7188D440">
      <w:numFmt w:val="bullet"/>
      <w:lvlText w:val="•"/>
      <w:lvlJc w:val="left"/>
      <w:pPr>
        <w:ind w:left="1300" w:hanging="207"/>
      </w:pPr>
      <w:rPr>
        <w:rFonts w:hint="default"/>
        <w:lang w:val="ru-RU" w:eastAsia="en-US" w:bidi="ar-SA"/>
      </w:rPr>
    </w:lvl>
    <w:lvl w:ilvl="4" w:tplc="5B8C623A">
      <w:numFmt w:val="bullet"/>
      <w:lvlText w:val="•"/>
      <w:lvlJc w:val="left"/>
      <w:pPr>
        <w:ind w:left="1700" w:hanging="207"/>
      </w:pPr>
      <w:rPr>
        <w:rFonts w:hint="default"/>
        <w:lang w:val="ru-RU" w:eastAsia="en-US" w:bidi="ar-SA"/>
      </w:rPr>
    </w:lvl>
    <w:lvl w:ilvl="5" w:tplc="C14AC66C">
      <w:numFmt w:val="bullet"/>
      <w:lvlText w:val="•"/>
      <w:lvlJc w:val="left"/>
      <w:pPr>
        <w:ind w:left="2100" w:hanging="207"/>
      </w:pPr>
      <w:rPr>
        <w:rFonts w:hint="default"/>
        <w:lang w:val="ru-RU" w:eastAsia="en-US" w:bidi="ar-SA"/>
      </w:rPr>
    </w:lvl>
    <w:lvl w:ilvl="6" w:tplc="ACB08ECA">
      <w:numFmt w:val="bullet"/>
      <w:lvlText w:val="•"/>
      <w:lvlJc w:val="left"/>
      <w:pPr>
        <w:ind w:left="2500" w:hanging="207"/>
      </w:pPr>
      <w:rPr>
        <w:rFonts w:hint="default"/>
        <w:lang w:val="ru-RU" w:eastAsia="en-US" w:bidi="ar-SA"/>
      </w:rPr>
    </w:lvl>
    <w:lvl w:ilvl="7" w:tplc="6F50B10A">
      <w:numFmt w:val="bullet"/>
      <w:lvlText w:val="•"/>
      <w:lvlJc w:val="left"/>
      <w:pPr>
        <w:ind w:left="2900" w:hanging="207"/>
      </w:pPr>
      <w:rPr>
        <w:rFonts w:hint="default"/>
        <w:lang w:val="ru-RU" w:eastAsia="en-US" w:bidi="ar-SA"/>
      </w:rPr>
    </w:lvl>
    <w:lvl w:ilvl="8" w:tplc="419C553A">
      <w:numFmt w:val="bullet"/>
      <w:lvlText w:val="•"/>
      <w:lvlJc w:val="left"/>
      <w:pPr>
        <w:ind w:left="3300" w:hanging="207"/>
      </w:pPr>
      <w:rPr>
        <w:rFonts w:hint="default"/>
        <w:lang w:val="ru-RU" w:eastAsia="en-US" w:bidi="ar-SA"/>
      </w:rPr>
    </w:lvl>
  </w:abstractNum>
  <w:abstractNum w:abstractNumId="116">
    <w:nsid w:val="4CB62848"/>
    <w:multiLevelType w:val="hybridMultilevel"/>
    <w:tmpl w:val="DDFA7FB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4D4D4273"/>
    <w:multiLevelType w:val="multilevel"/>
    <w:tmpl w:val="4D4D427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8">
    <w:nsid w:val="4F123DF6"/>
    <w:multiLevelType w:val="hybridMultilevel"/>
    <w:tmpl w:val="A4F4C788"/>
    <w:lvl w:ilvl="0" w:tplc="6058A000">
      <w:numFmt w:val="bullet"/>
      <w:lvlText w:val="-"/>
      <w:lvlJc w:val="left"/>
      <w:pPr>
        <w:ind w:left="108" w:hanging="269"/>
      </w:pPr>
      <w:rPr>
        <w:rFonts w:ascii="Times New Roman" w:eastAsia="Times New Roman" w:hAnsi="Times New Roman" w:cs="Times New Roman" w:hint="default"/>
        <w:w w:val="99"/>
        <w:sz w:val="24"/>
        <w:szCs w:val="24"/>
        <w:lang w:val="ru-RU" w:eastAsia="en-US" w:bidi="ar-SA"/>
      </w:rPr>
    </w:lvl>
    <w:lvl w:ilvl="1" w:tplc="A1864338">
      <w:numFmt w:val="bullet"/>
      <w:lvlText w:val="•"/>
      <w:lvlJc w:val="left"/>
      <w:pPr>
        <w:ind w:left="500" w:hanging="269"/>
      </w:pPr>
      <w:rPr>
        <w:rFonts w:hint="default"/>
        <w:lang w:val="ru-RU" w:eastAsia="en-US" w:bidi="ar-SA"/>
      </w:rPr>
    </w:lvl>
    <w:lvl w:ilvl="2" w:tplc="30E8AA60">
      <w:numFmt w:val="bullet"/>
      <w:lvlText w:val="•"/>
      <w:lvlJc w:val="left"/>
      <w:pPr>
        <w:ind w:left="900" w:hanging="269"/>
      </w:pPr>
      <w:rPr>
        <w:rFonts w:hint="default"/>
        <w:lang w:val="ru-RU" w:eastAsia="en-US" w:bidi="ar-SA"/>
      </w:rPr>
    </w:lvl>
    <w:lvl w:ilvl="3" w:tplc="C764FDA4">
      <w:numFmt w:val="bullet"/>
      <w:lvlText w:val="•"/>
      <w:lvlJc w:val="left"/>
      <w:pPr>
        <w:ind w:left="1300" w:hanging="269"/>
      </w:pPr>
      <w:rPr>
        <w:rFonts w:hint="default"/>
        <w:lang w:val="ru-RU" w:eastAsia="en-US" w:bidi="ar-SA"/>
      </w:rPr>
    </w:lvl>
    <w:lvl w:ilvl="4" w:tplc="199AA148">
      <w:numFmt w:val="bullet"/>
      <w:lvlText w:val="•"/>
      <w:lvlJc w:val="left"/>
      <w:pPr>
        <w:ind w:left="1700" w:hanging="269"/>
      </w:pPr>
      <w:rPr>
        <w:rFonts w:hint="default"/>
        <w:lang w:val="ru-RU" w:eastAsia="en-US" w:bidi="ar-SA"/>
      </w:rPr>
    </w:lvl>
    <w:lvl w:ilvl="5" w:tplc="BF4A2DBA">
      <w:numFmt w:val="bullet"/>
      <w:lvlText w:val="•"/>
      <w:lvlJc w:val="left"/>
      <w:pPr>
        <w:ind w:left="2100" w:hanging="269"/>
      </w:pPr>
      <w:rPr>
        <w:rFonts w:hint="default"/>
        <w:lang w:val="ru-RU" w:eastAsia="en-US" w:bidi="ar-SA"/>
      </w:rPr>
    </w:lvl>
    <w:lvl w:ilvl="6" w:tplc="ABCA14B8">
      <w:numFmt w:val="bullet"/>
      <w:lvlText w:val="•"/>
      <w:lvlJc w:val="left"/>
      <w:pPr>
        <w:ind w:left="2500" w:hanging="269"/>
      </w:pPr>
      <w:rPr>
        <w:rFonts w:hint="default"/>
        <w:lang w:val="ru-RU" w:eastAsia="en-US" w:bidi="ar-SA"/>
      </w:rPr>
    </w:lvl>
    <w:lvl w:ilvl="7" w:tplc="222E851C">
      <w:numFmt w:val="bullet"/>
      <w:lvlText w:val="•"/>
      <w:lvlJc w:val="left"/>
      <w:pPr>
        <w:ind w:left="2900" w:hanging="269"/>
      </w:pPr>
      <w:rPr>
        <w:rFonts w:hint="default"/>
        <w:lang w:val="ru-RU" w:eastAsia="en-US" w:bidi="ar-SA"/>
      </w:rPr>
    </w:lvl>
    <w:lvl w:ilvl="8" w:tplc="E884D5CC">
      <w:numFmt w:val="bullet"/>
      <w:lvlText w:val="•"/>
      <w:lvlJc w:val="left"/>
      <w:pPr>
        <w:ind w:left="3300" w:hanging="269"/>
      </w:pPr>
      <w:rPr>
        <w:rFonts w:hint="default"/>
        <w:lang w:val="ru-RU" w:eastAsia="en-US" w:bidi="ar-SA"/>
      </w:rPr>
    </w:lvl>
  </w:abstractNum>
  <w:abstractNum w:abstractNumId="119">
    <w:nsid w:val="4FB63A61"/>
    <w:multiLevelType w:val="hybridMultilevel"/>
    <w:tmpl w:val="B41E7E0E"/>
    <w:lvl w:ilvl="0" w:tplc="63DA1908">
      <w:start w:val="1"/>
      <w:numFmt w:val="decimal"/>
      <w:lvlText w:val="%1."/>
      <w:lvlJc w:val="left"/>
      <w:pPr>
        <w:ind w:left="384" w:hanging="197"/>
        <w:jc w:val="left"/>
      </w:pPr>
      <w:rPr>
        <w:rFonts w:ascii="Times New Roman" w:eastAsia="Times New Roman" w:hAnsi="Times New Roman" w:cs="Times New Roman" w:hint="default"/>
        <w:w w:val="100"/>
        <w:sz w:val="22"/>
        <w:szCs w:val="22"/>
        <w:lang w:val="ru-RU" w:eastAsia="en-US" w:bidi="ar-SA"/>
      </w:rPr>
    </w:lvl>
    <w:lvl w:ilvl="1" w:tplc="A3321F5C">
      <w:numFmt w:val="bullet"/>
      <w:lvlText w:val="•"/>
      <w:lvlJc w:val="left"/>
      <w:pPr>
        <w:ind w:left="539" w:hanging="197"/>
      </w:pPr>
      <w:rPr>
        <w:rFonts w:hint="default"/>
        <w:lang w:val="ru-RU" w:eastAsia="en-US" w:bidi="ar-SA"/>
      </w:rPr>
    </w:lvl>
    <w:lvl w:ilvl="2" w:tplc="820EFC04">
      <w:numFmt w:val="bullet"/>
      <w:lvlText w:val="•"/>
      <w:lvlJc w:val="left"/>
      <w:pPr>
        <w:ind w:left="699" w:hanging="197"/>
      </w:pPr>
      <w:rPr>
        <w:rFonts w:hint="default"/>
        <w:lang w:val="ru-RU" w:eastAsia="en-US" w:bidi="ar-SA"/>
      </w:rPr>
    </w:lvl>
    <w:lvl w:ilvl="3" w:tplc="B0C4D34E">
      <w:numFmt w:val="bullet"/>
      <w:lvlText w:val="•"/>
      <w:lvlJc w:val="left"/>
      <w:pPr>
        <w:ind w:left="858" w:hanging="197"/>
      </w:pPr>
      <w:rPr>
        <w:rFonts w:hint="default"/>
        <w:lang w:val="ru-RU" w:eastAsia="en-US" w:bidi="ar-SA"/>
      </w:rPr>
    </w:lvl>
    <w:lvl w:ilvl="4" w:tplc="DE34F088">
      <w:numFmt w:val="bullet"/>
      <w:lvlText w:val="•"/>
      <w:lvlJc w:val="left"/>
      <w:pPr>
        <w:ind w:left="1018" w:hanging="197"/>
      </w:pPr>
      <w:rPr>
        <w:rFonts w:hint="default"/>
        <w:lang w:val="ru-RU" w:eastAsia="en-US" w:bidi="ar-SA"/>
      </w:rPr>
    </w:lvl>
    <w:lvl w:ilvl="5" w:tplc="4D4A9746">
      <w:numFmt w:val="bullet"/>
      <w:lvlText w:val="•"/>
      <w:lvlJc w:val="left"/>
      <w:pPr>
        <w:ind w:left="1177" w:hanging="197"/>
      </w:pPr>
      <w:rPr>
        <w:rFonts w:hint="default"/>
        <w:lang w:val="ru-RU" w:eastAsia="en-US" w:bidi="ar-SA"/>
      </w:rPr>
    </w:lvl>
    <w:lvl w:ilvl="6" w:tplc="0890BCE0">
      <w:numFmt w:val="bullet"/>
      <w:lvlText w:val="•"/>
      <w:lvlJc w:val="left"/>
      <w:pPr>
        <w:ind w:left="1337" w:hanging="197"/>
      </w:pPr>
      <w:rPr>
        <w:rFonts w:hint="default"/>
        <w:lang w:val="ru-RU" w:eastAsia="en-US" w:bidi="ar-SA"/>
      </w:rPr>
    </w:lvl>
    <w:lvl w:ilvl="7" w:tplc="6FF6D3C0">
      <w:numFmt w:val="bullet"/>
      <w:lvlText w:val="•"/>
      <w:lvlJc w:val="left"/>
      <w:pPr>
        <w:ind w:left="1496" w:hanging="197"/>
      </w:pPr>
      <w:rPr>
        <w:rFonts w:hint="default"/>
        <w:lang w:val="ru-RU" w:eastAsia="en-US" w:bidi="ar-SA"/>
      </w:rPr>
    </w:lvl>
    <w:lvl w:ilvl="8" w:tplc="11DA3FA6">
      <w:numFmt w:val="bullet"/>
      <w:lvlText w:val="•"/>
      <w:lvlJc w:val="left"/>
      <w:pPr>
        <w:ind w:left="1656" w:hanging="197"/>
      </w:pPr>
      <w:rPr>
        <w:rFonts w:hint="default"/>
        <w:lang w:val="ru-RU" w:eastAsia="en-US" w:bidi="ar-SA"/>
      </w:rPr>
    </w:lvl>
  </w:abstractNum>
  <w:abstractNum w:abstractNumId="120">
    <w:nsid w:val="4FC27BCE"/>
    <w:multiLevelType w:val="hybridMultilevel"/>
    <w:tmpl w:val="C07CFDFC"/>
    <w:lvl w:ilvl="0" w:tplc="5B820C30">
      <w:numFmt w:val="bullet"/>
      <w:lvlText w:val=""/>
      <w:lvlJc w:val="left"/>
      <w:pPr>
        <w:ind w:left="266" w:hanging="183"/>
      </w:pPr>
      <w:rPr>
        <w:rFonts w:ascii="Symbol" w:eastAsia="Symbol" w:hAnsi="Symbol" w:cs="Symbol" w:hint="default"/>
        <w:color w:val="000009"/>
        <w:w w:val="99"/>
        <w:sz w:val="20"/>
        <w:szCs w:val="20"/>
        <w:lang w:val="ru-RU" w:eastAsia="en-US" w:bidi="ar-SA"/>
      </w:rPr>
    </w:lvl>
    <w:lvl w:ilvl="1" w:tplc="0762A442">
      <w:numFmt w:val="bullet"/>
      <w:lvlText w:val="•"/>
      <w:lvlJc w:val="left"/>
      <w:pPr>
        <w:ind w:left="431" w:hanging="183"/>
      </w:pPr>
      <w:rPr>
        <w:rFonts w:hint="default"/>
        <w:lang w:val="ru-RU" w:eastAsia="en-US" w:bidi="ar-SA"/>
      </w:rPr>
    </w:lvl>
    <w:lvl w:ilvl="2" w:tplc="23D05B80">
      <w:numFmt w:val="bullet"/>
      <w:lvlText w:val="•"/>
      <w:lvlJc w:val="left"/>
      <w:pPr>
        <w:ind w:left="602" w:hanging="183"/>
      </w:pPr>
      <w:rPr>
        <w:rFonts w:hint="default"/>
        <w:lang w:val="ru-RU" w:eastAsia="en-US" w:bidi="ar-SA"/>
      </w:rPr>
    </w:lvl>
    <w:lvl w:ilvl="3" w:tplc="ABFA152A">
      <w:numFmt w:val="bullet"/>
      <w:lvlText w:val="•"/>
      <w:lvlJc w:val="left"/>
      <w:pPr>
        <w:ind w:left="773" w:hanging="183"/>
      </w:pPr>
      <w:rPr>
        <w:rFonts w:hint="default"/>
        <w:lang w:val="ru-RU" w:eastAsia="en-US" w:bidi="ar-SA"/>
      </w:rPr>
    </w:lvl>
    <w:lvl w:ilvl="4" w:tplc="39FC04FA">
      <w:numFmt w:val="bullet"/>
      <w:lvlText w:val="•"/>
      <w:lvlJc w:val="left"/>
      <w:pPr>
        <w:ind w:left="944" w:hanging="183"/>
      </w:pPr>
      <w:rPr>
        <w:rFonts w:hint="default"/>
        <w:lang w:val="ru-RU" w:eastAsia="en-US" w:bidi="ar-SA"/>
      </w:rPr>
    </w:lvl>
    <w:lvl w:ilvl="5" w:tplc="2B5AA87A">
      <w:numFmt w:val="bullet"/>
      <w:lvlText w:val="•"/>
      <w:lvlJc w:val="left"/>
      <w:pPr>
        <w:ind w:left="1116" w:hanging="183"/>
      </w:pPr>
      <w:rPr>
        <w:rFonts w:hint="default"/>
        <w:lang w:val="ru-RU" w:eastAsia="en-US" w:bidi="ar-SA"/>
      </w:rPr>
    </w:lvl>
    <w:lvl w:ilvl="6" w:tplc="D996053C">
      <w:numFmt w:val="bullet"/>
      <w:lvlText w:val="•"/>
      <w:lvlJc w:val="left"/>
      <w:pPr>
        <w:ind w:left="1287" w:hanging="183"/>
      </w:pPr>
      <w:rPr>
        <w:rFonts w:hint="default"/>
        <w:lang w:val="ru-RU" w:eastAsia="en-US" w:bidi="ar-SA"/>
      </w:rPr>
    </w:lvl>
    <w:lvl w:ilvl="7" w:tplc="2CE4ABBC">
      <w:numFmt w:val="bullet"/>
      <w:lvlText w:val="•"/>
      <w:lvlJc w:val="left"/>
      <w:pPr>
        <w:ind w:left="1458" w:hanging="183"/>
      </w:pPr>
      <w:rPr>
        <w:rFonts w:hint="default"/>
        <w:lang w:val="ru-RU" w:eastAsia="en-US" w:bidi="ar-SA"/>
      </w:rPr>
    </w:lvl>
    <w:lvl w:ilvl="8" w:tplc="CBD0705E">
      <w:numFmt w:val="bullet"/>
      <w:lvlText w:val="•"/>
      <w:lvlJc w:val="left"/>
      <w:pPr>
        <w:ind w:left="1629" w:hanging="183"/>
      </w:pPr>
      <w:rPr>
        <w:rFonts w:hint="default"/>
        <w:lang w:val="ru-RU" w:eastAsia="en-US" w:bidi="ar-SA"/>
      </w:rPr>
    </w:lvl>
  </w:abstractNum>
  <w:abstractNum w:abstractNumId="121">
    <w:nsid w:val="51A26E29"/>
    <w:multiLevelType w:val="hybridMultilevel"/>
    <w:tmpl w:val="B5D4F8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1A90AF4"/>
    <w:multiLevelType w:val="hybridMultilevel"/>
    <w:tmpl w:val="B1EC6164"/>
    <w:lvl w:ilvl="0" w:tplc="93D28208">
      <w:start w:val="2"/>
      <w:numFmt w:val="decimal"/>
      <w:lvlText w:val="%1."/>
      <w:lvlJc w:val="left"/>
      <w:pPr>
        <w:ind w:left="187" w:hanging="197"/>
        <w:jc w:val="left"/>
      </w:pPr>
      <w:rPr>
        <w:rFonts w:ascii="Times New Roman" w:eastAsia="Times New Roman" w:hAnsi="Times New Roman" w:cs="Times New Roman" w:hint="default"/>
        <w:color w:val="000009"/>
        <w:w w:val="100"/>
        <w:sz w:val="22"/>
        <w:szCs w:val="22"/>
        <w:lang w:val="ru-RU" w:eastAsia="en-US" w:bidi="ar-SA"/>
      </w:rPr>
    </w:lvl>
    <w:lvl w:ilvl="1" w:tplc="14C08BAA">
      <w:numFmt w:val="bullet"/>
      <w:lvlText w:val="•"/>
      <w:lvlJc w:val="left"/>
      <w:pPr>
        <w:ind w:left="359" w:hanging="197"/>
      </w:pPr>
      <w:rPr>
        <w:rFonts w:hint="default"/>
        <w:lang w:val="ru-RU" w:eastAsia="en-US" w:bidi="ar-SA"/>
      </w:rPr>
    </w:lvl>
    <w:lvl w:ilvl="2" w:tplc="7340FF0A">
      <w:numFmt w:val="bullet"/>
      <w:lvlText w:val="•"/>
      <w:lvlJc w:val="left"/>
      <w:pPr>
        <w:ind w:left="539" w:hanging="197"/>
      </w:pPr>
      <w:rPr>
        <w:rFonts w:hint="default"/>
        <w:lang w:val="ru-RU" w:eastAsia="en-US" w:bidi="ar-SA"/>
      </w:rPr>
    </w:lvl>
    <w:lvl w:ilvl="3" w:tplc="C0481D94">
      <w:numFmt w:val="bullet"/>
      <w:lvlText w:val="•"/>
      <w:lvlJc w:val="left"/>
      <w:pPr>
        <w:ind w:left="718" w:hanging="197"/>
      </w:pPr>
      <w:rPr>
        <w:rFonts w:hint="default"/>
        <w:lang w:val="ru-RU" w:eastAsia="en-US" w:bidi="ar-SA"/>
      </w:rPr>
    </w:lvl>
    <w:lvl w:ilvl="4" w:tplc="0D3C1C84">
      <w:numFmt w:val="bullet"/>
      <w:lvlText w:val="•"/>
      <w:lvlJc w:val="left"/>
      <w:pPr>
        <w:ind w:left="898" w:hanging="197"/>
      </w:pPr>
      <w:rPr>
        <w:rFonts w:hint="default"/>
        <w:lang w:val="ru-RU" w:eastAsia="en-US" w:bidi="ar-SA"/>
      </w:rPr>
    </w:lvl>
    <w:lvl w:ilvl="5" w:tplc="331C3982">
      <w:numFmt w:val="bullet"/>
      <w:lvlText w:val="•"/>
      <w:lvlJc w:val="left"/>
      <w:pPr>
        <w:ind w:left="1077" w:hanging="197"/>
      </w:pPr>
      <w:rPr>
        <w:rFonts w:hint="default"/>
        <w:lang w:val="ru-RU" w:eastAsia="en-US" w:bidi="ar-SA"/>
      </w:rPr>
    </w:lvl>
    <w:lvl w:ilvl="6" w:tplc="975E8EFA">
      <w:numFmt w:val="bullet"/>
      <w:lvlText w:val="•"/>
      <w:lvlJc w:val="left"/>
      <w:pPr>
        <w:ind w:left="1257" w:hanging="197"/>
      </w:pPr>
      <w:rPr>
        <w:rFonts w:hint="default"/>
        <w:lang w:val="ru-RU" w:eastAsia="en-US" w:bidi="ar-SA"/>
      </w:rPr>
    </w:lvl>
    <w:lvl w:ilvl="7" w:tplc="95EA9E46">
      <w:numFmt w:val="bullet"/>
      <w:lvlText w:val="•"/>
      <w:lvlJc w:val="left"/>
      <w:pPr>
        <w:ind w:left="1436" w:hanging="197"/>
      </w:pPr>
      <w:rPr>
        <w:rFonts w:hint="default"/>
        <w:lang w:val="ru-RU" w:eastAsia="en-US" w:bidi="ar-SA"/>
      </w:rPr>
    </w:lvl>
    <w:lvl w:ilvl="8" w:tplc="54B0503E">
      <w:numFmt w:val="bullet"/>
      <w:lvlText w:val="•"/>
      <w:lvlJc w:val="left"/>
      <w:pPr>
        <w:ind w:left="1616" w:hanging="197"/>
      </w:pPr>
      <w:rPr>
        <w:rFonts w:hint="default"/>
        <w:lang w:val="ru-RU" w:eastAsia="en-US" w:bidi="ar-SA"/>
      </w:rPr>
    </w:lvl>
  </w:abstractNum>
  <w:abstractNum w:abstractNumId="123">
    <w:nsid w:val="52055728"/>
    <w:multiLevelType w:val="hybridMultilevel"/>
    <w:tmpl w:val="3F0E6DB8"/>
    <w:lvl w:ilvl="0" w:tplc="F2205BB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4">
    <w:nsid w:val="54156369"/>
    <w:multiLevelType w:val="hybridMultilevel"/>
    <w:tmpl w:val="043E2DE4"/>
    <w:lvl w:ilvl="0" w:tplc="ED3CC2E2">
      <w:start w:val="1"/>
      <w:numFmt w:val="decimal"/>
      <w:lvlText w:val="%1."/>
      <w:lvlJc w:val="left"/>
      <w:pPr>
        <w:ind w:left="141" w:hanging="284"/>
        <w:jc w:val="left"/>
      </w:pPr>
      <w:rPr>
        <w:rFonts w:ascii="Times New Roman" w:eastAsia="Times New Roman" w:hAnsi="Times New Roman" w:cs="Times New Roman" w:hint="default"/>
        <w:color w:val="000009"/>
        <w:w w:val="100"/>
        <w:sz w:val="24"/>
        <w:szCs w:val="24"/>
        <w:lang w:val="ru-RU" w:eastAsia="en-US" w:bidi="ar-SA"/>
      </w:rPr>
    </w:lvl>
    <w:lvl w:ilvl="1" w:tplc="E9481EB2">
      <w:numFmt w:val="bullet"/>
      <w:lvlText w:val="•"/>
      <w:lvlJc w:val="left"/>
      <w:pPr>
        <w:ind w:left="366" w:hanging="284"/>
      </w:pPr>
      <w:rPr>
        <w:rFonts w:hint="default"/>
        <w:lang w:val="ru-RU" w:eastAsia="en-US" w:bidi="ar-SA"/>
      </w:rPr>
    </w:lvl>
    <w:lvl w:ilvl="2" w:tplc="0096DF80">
      <w:numFmt w:val="bullet"/>
      <w:lvlText w:val="•"/>
      <w:lvlJc w:val="left"/>
      <w:pPr>
        <w:ind w:left="592" w:hanging="284"/>
      </w:pPr>
      <w:rPr>
        <w:rFonts w:hint="default"/>
        <w:lang w:val="ru-RU" w:eastAsia="en-US" w:bidi="ar-SA"/>
      </w:rPr>
    </w:lvl>
    <w:lvl w:ilvl="3" w:tplc="CCF2E908">
      <w:numFmt w:val="bullet"/>
      <w:lvlText w:val="•"/>
      <w:lvlJc w:val="left"/>
      <w:pPr>
        <w:ind w:left="818" w:hanging="284"/>
      </w:pPr>
      <w:rPr>
        <w:rFonts w:hint="default"/>
        <w:lang w:val="ru-RU" w:eastAsia="en-US" w:bidi="ar-SA"/>
      </w:rPr>
    </w:lvl>
    <w:lvl w:ilvl="4" w:tplc="562AFDC0">
      <w:numFmt w:val="bullet"/>
      <w:lvlText w:val="•"/>
      <w:lvlJc w:val="left"/>
      <w:pPr>
        <w:ind w:left="1044" w:hanging="284"/>
      </w:pPr>
      <w:rPr>
        <w:rFonts w:hint="default"/>
        <w:lang w:val="ru-RU" w:eastAsia="en-US" w:bidi="ar-SA"/>
      </w:rPr>
    </w:lvl>
    <w:lvl w:ilvl="5" w:tplc="6E4A7A68">
      <w:numFmt w:val="bullet"/>
      <w:lvlText w:val="•"/>
      <w:lvlJc w:val="left"/>
      <w:pPr>
        <w:ind w:left="1270" w:hanging="284"/>
      </w:pPr>
      <w:rPr>
        <w:rFonts w:hint="default"/>
        <w:lang w:val="ru-RU" w:eastAsia="en-US" w:bidi="ar-SA"/>
      </w:rPr>
    </w:lvl>
    <w:lvl w:ilvl="6" w:tplc="803CE8CC">
      <w:numFmt w:val="bullet"/>
      <w:lvlText w:val="•"/>
      <w:lvlJc w:val="left"/>
      <w:pPr>
        <w:ind w:left="1496" w:hanging="284"/>
      </w:pPr>
      <w:rPr>
        <w:rFonts w:hint="default"/>
        <w:lang w:val="ru-RU" w:eastAsia="en-US" w:bidi="ar-SA"/>
      </w:rPr>
    </w:lvl>
    <w:lvl w:ilvl="7" w:tplc="5C60265C">
      <w:numFmt w:val="bullet"/>
      <w:lvlText w:val="•"/>
      <w:lvlJc w:val="left"/>
      <w:pPr>
        <w:ind w:left="1722" w:hanging="284"/>
      </w:pPr>
      <w:rPr>
        <w:rFonts w:hint="default"/>
        <w:lang w:val="ru-RU" w:eastAsia="en-US" w:bidi="ar-SA"/>
      </w:rPr>
    </w:lvl>
    <w:lvl w:ilvl="8" w:tplc="1AE40834">
      <w:numFmt w:val="bullet"/>
      <w:lvlText w:val="•"/>
      <w:lvlJc w:val="left"/>
      <w:pPr>
        <w:ind w:left="1948" w:hanging="284"/>
      </w:pPr>
      <w:rPr>
        <w:rFonts w:hint="default"/>
        <w:lang w:val="ru-RU" w:eastAsia="en-US" w:bidi="ar-SA"/>
      </w:rPr>
    </w:lvl>
  </w:abstractNum>
  <w:abstractNum w:abstractNumId="125">
    <w:nsid w:val="544D4252"/>
    <w:multiLevelType w:val="hybridMultilevel"/>
    <w:tmpl w:val="28BAA9E0"/>
    <w:lvl w:ilvl="0" w:tplc="6FA23752">
      <w:numFmt w:val="bullet"/>
      <w:lvlText w:val="-"/>
      <w:lvlJc w:val="left"/>
      <w:pPr>
        <w:ind w:left="108" w:hanging="286"/>
      </w:pPr>
      <w:rPr>
        <w:rFonts w:ascii="Times New Roman" w:eastAsia="Times New Roman" w:hAnsi="Times New Roman" w:cs="Times New Roman" w:hint="default"/>
        <w:w w:val="99"/>
        <w:sz w:val="24"/>
        <w:szCs w:val="24"/>
        <w:lang w:val="ru-RU" w:eastAsia="en-US" w:bidi="ar-SA"/>
      </w:rPr>
    </w:lvl>
    <w:lvl w:ilvl="1" w:tplc="A1C46640">
      <w:numFmt w:val="bullet"/>
      <w:lvlText w:val="•"/>
      <w:lvlJc w:val="left"/>
      <w:pPr>
        <w:ind w:left="500" w:hanging="286"/>
      </w:pPr>
      <w:rPr>
        <w:rFonts w:hint="default"/>
        <w:lang w:val="ru-RU" w:eastAsia="en-US" w:bidi="ar-SA"/>
      </w:rPr>
    </w:lvl>
    <w:lvl w:ilvl="2" w:tplc="187A4352">
      <w:numFmt w:val="bullet"/>
      <w:lvlText w:val="•"/>
      <w:lvlJc w:val="left"/>
      <w:pPr>
        <w:ind w:left="900" w:hanging="286"/>
      </w:pPr>
      <w:rPr>
        <w:rFonts w:hint="default"/>
        <w:lang w:val="ru-RU" w:eastAsia="en-US" w:bidi="ar-SA"/>
      </w:rPr>
    </w:lvl>
    <w:lvl w:ilvl="3" w:tplc="FE082AD4">
      <w:numFmt w:val="bullet"/>
      <w:lvlText w:val="•"/>
      <w:lvlJc w:val="left"/>
      <w:pPr>
        <w:ind w:left="1300" w:hanging="286"/>
      </w:pPr>
      <w:rPr>
        <w:rFonts w:hint="default"/>
        <w:lang w:val="ru-RU" w:eastAsia="en-US" w:bidi="ar-SA"/>
      </w:rPr>
    </w:lvl>
    <w:lvl w:ilvl="4" w:tplc="7408F2E2">
      <w:numFmt w:val="bullet"/>
      <w:lvlText w:val="•"/>
      <w:lvlJc w:val="left"/>
      <w:pPr>
        <w:ind w:left="1700" w:hanging="286"/>
      </w:pPr>
      <w:rPr>
        <w:rFonts w:hint="default"/>
        <w:lang w:val="ru-RU" w:eastAsia="en-US" w:bidi="ar-SA"/>
      </w:rPr>
    </w:lvl>
    <w:lvl w:ilvl="5" w:tplc="4EC0ADAC">
      <w:numFmt w:val="bullet"/>
      <w:lvlText w:val="•"/>
      <w:lvlJc w:val="left"/>
      <w:pPr>
        <w:ind w:left="2100" w:hanging="286"/>
      </w:pPr>
      <w:rPr>
        <w:rFonts w:hint="default"/>
        <w:lang w:val="ru-RU" w:eastAsia="en-US" w:bidi="ar-SA"/>
      </w:rPr>
    </w:lvl>
    <w:lvl w:ilvl="6" w:tplc="250ECFB2">
      <w:numFmt w:val="bullet"/>
      <w:lvlText w:val="•"/>
      <w:lvlJc w:val="left"/>
      <w:pPr>
        <w:ind w:left="2500" w:hanging="286"/>
      </w:pPr>
      <w:rPr>
        <w:rFonts w:hint="default"/>
        <w:lang w:val="ru-RU" w:eastAsia="en-US" w:bidi="ar-SA"/>
      </w:rPr>
    </w:lvl>
    <w:lvl w:ilvl="7" w:tplc="67708A62">
      <w:numFmt w:val="bullet"/>
      <w:lvlText w:val="•"/>
      <w:lvlJc w:val="left"/>
      <w:pPr>
        <w:ind w:left="2900" w:hanging="286"/>
      </w:pPr>
      <w:rPr>
        <w:rFonts w:hint="default"/>
        <w:lang w:val="ru-RU" w:eastAsia="en-US" w:bidi="ar-SA"/>
      </w:rPr>
    </w:lvl>
    <w:lvl w:ilvl="8" w:tplc="3D5EC60A">
      <w:numFmt w:val="bullet"/>
      <w:lvlText w:val="•"/>
      <w:lvlJc w:val="left"/>
      <w:pPr>
        <w:ind w:left="3300" w:hanging="286"/>
      </w:pPr>
      <w:rPr>
        <w:rFonts w:hint="default"/>
        <w:lang w:val="ru-RU" w:eastAsia="en-US" w:bidi="ar-SA"/>
      </w:rPr>
    </w:lvl>
  </w:abstractNum>
  <w:abstractNum w:abstractNumId="126">
    <w:nsid w:val="547020CE"/>
    <w:multiLevelType w:val="multilevel"/>
    <w:tmpl w:val="547020CE"/>
    <w:lvl w:ilvl="0">
      <w:start w:val="1"/>
      <w:numFmt w:val="decimal"/>
      <w:lvlText w:val="%1."/>
      <w:lvlJc w:val="left"/>
      <w:pPr>
        <w:ind w:left="36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nsid w:val="553F253C"/>
    <w:multiLevelType w:val="hybridMultilevel"/>
    <w:tmpl w:val="4A8A0642"/>
    <w:lvl w:ilvl="0" w:tplc="8640C2E4">
      <w:numFmt w:val="bullet"/>
      <w:lvlText w:val=""/>
      <w:lvlJc w:val="left"/>
      <w:pPr>
        <w:ind w:left="105" w:hanging="161"/>
      </w:pPr>
      <w:rPr>
        <w:rFonts w:ascii="Symbol" w:eastAsia="Symbol" w:hAnsi="Symbol" w:cs="Symbol" w:hint="default"/>
        <w:color w:val="000009"/>
        <w:w w:val="99"/>
        <w:sz w:val="20"/>
        <w:szCs w:val="20"/>
        <w:lang w:val="ru-RU" w:eastAsia="en-US" w:bidi="ar-SA"/>
      </w:rPr>
    </w:lvl>
    <w:lvl w:ilvl="1" w:tplc="46EE6830">
      <w:numFmt w:val="bullet"/>
      <w:lvlText w:val="•"/>
      <w:lvlJc w:val="left"/>
      <w:pPr>
        <w:ind w:left="287" w:hanging="161"/>
      </w:pPr>
      <w:rPr>
        <w:rFonts w:hint="default"/>
        <w:lang w:val="ru-RU" w:eastAsia="en-US" w:bidi="ar-SA"/>
      </w:rPr>
    </w:lvl>
    <w:lvl w:ilvl="2" w:tplc="86004628">
      <w:numFmt w:val="bullet"/>
      <w:lvlText w:val="•"/>
      <w:lvlJc w:val="left"/>
      <w:pPr>
        <w:ind w:left="474" w:hanging="161"/>
      </w:pPr>
      <w:rPr>
        <w:rFonts w:hint="default"/>
        <w:lang w:val="ru-RU" w:eastAsia="en-US" w:bidi="ar-SA"/>
      </w:rPr>
    </w:lvl>
    <w:lvl w:ilvl="3" w:tplc="E14A98C2">
      <w:numFmt w:val="bullet"/>
      <w:lvlText w:val="•"/>
      <w:lvlJc w:val="left"/>
      <w:pPr>
        <w:ind w:left="661" w:hanging="161"/>
      </w:pPr>
      <w:rPr>
        <w:rFonts w:hint="default"/>
        <w:lang w:val="ru-RU" w:eastAsia="en-US" w:bidi="ar-SA"/>
      </w:rPr>
    </w:lvl>
    <w:lvl w:ilvl="4" w:tplc="B3DEE324">
      <w:numFmt w:val="bullet"/>
      <w:lvlText w:val="•"/>
      <w:lvlJc w:val="left"/>
      <w:pPr>
        <w:ind w:left="848" w:hanging="161"/>
      </w:pPr>
      <w:rPr>
        <w:rFonts w:hint="default"/>
        <w:lang w:val="ru-RU" w:eastAsia="en-US" w:bidi="ar-SA"/>
      </w:rPr>
    </w:lvl>
    <w:lvl w:ilvl="5" w:tplc="99668280">
      <w:numFmt w:val="bullet"/>
      <w:lvlText w:val="•"/>
      <w:lvlJc w:val="left"/>
      <w:pPr>
        <w:ind w:left="1036" w:hanging="161"/>
      </w:pPr>
      <w:rPr>
        <w:rFonts w:hint="default"/>
        <w:lang w:val="ru-RU" w:eastAsia="en-US" w:bidi="ar-SA"/>
      </w:rPr>
    </w:lvl>
    <w:lvl w:ilvl="6" w:tplc="E01C0FB8">
      <w:numFmt w:val="bullet"/>
      <w:lvlText w:val="•"/>
      <w:lvlJc w:val="left"/>
      <w:pPr>
        <w:ind w:left="1223" w:hanging="161"/>
      </w:pPr>
      <w:rPr>
        <w:rFonts w:hint="default"/>
        <w:lang w:val="ru-RU" w:eastAsia="en-US" w:bidi="ar-SA"/>
      </w:rPr>
    </w:lvl>
    <w:lvl w:ilvl="7" w:tplc="81BEF110">
      <w:numFmt w:val="bullet"/>
      <w:lvlText w:val="•"/>
      <w:lvlJc w:val="left"/>
      <w:pPr>
        <w:ind w:left="1410" w:hanging="161"/>
      </w:pPr>
      <w:rPr>
        <w:rFonts w:hint="default"/>
        <w:lang w:val="ru-RU" w:eastAsia="en-US" w:bidi="ar-SA"/>
      </w:rPr>
    </w:lvl>
    <w:lvl w:ilvl="8" w:tplc="8CA4FCBE">
      <w:numFmt w:val="bullet"/>
      <w:lvlText w:val="•"/>
      <w:lvlJc w:val="left"/>
      <w:pPr>
        <w:ind w:left="1597" w:hanging="161"/>
      </w:pPr>
      <w:rPr>
        <w:rFonts w:hint="default"/>
        <w:lang w:val="ru-RU" w:eastAsia="en-US" w:bidi="ar-SA"/>
      </w:rPr>
    </w:lvl>
  </w:abstractNum>
  <w:abstractNum w:abstractNumId="128">
    <w:nsid w:val="55C64AC5"/>
    <w:multiLevelType w:val="hybridMultilevel"/>
    <w:tmpl w:val="7966A6D0"/>
    <w:lvl w:ilvl="0" w:tplc="07CEBEBA">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8E0E200A">
      <w:numFmt w:val="bullet"/>
      <w:lvlText w:val="•"/>
      <w:lvlJc w:val="left"/>
      <w:pPr>
        <w:ind w:left="500" w:hanging="140"/>
      </w:pPr>
      <w:rPr>
        <w:rFonts w:hint="default"/>
        <w:lang w:val="ru-RU" w:eastAsia="en-US" w:bidi="ar-SA"/>
      </w:rPr>
    </w:lvl>
    <w:lvl w:ilvl="2" w:tplc="A1CA738C">
      <w:numFmt w:val="bullet"/>
      <w:lvlText w:val="•"/>
      <w:lvlJc w:val="left"/>
      <w:pPr>
        <w:ind w:left="900" w:hanging="140"/>
      </w:pPr>
      <w:rPr>
        <w:rFonts w:hint="default"/>
        <w:lang w:val="ru-RU" w:eastAsia="en-US" w:bidi="ar-SA"/>
      </w:rPr>
    </w:lvl>
    <w:lvl w:ilvl="3" w:tplc="46FC811C">
      <w:numFmt w:val="bullet"/>
      <w:lvlText w:val="•"/>
      <w:lvlJc w:val="left"/>
      <w:pPr>
        <w:ind w:left="1300" w:hanging="140"/>
      </w:pPr>
      <w:rPr>
        <w:rFonts w:hint="default"/>
        <w:lang w:val="ru-RU" w:eastAsia="en-US" w:bidi="ar-SA"/>
      </w:rPr>
    </w:lvl>
    <w:lvl w:ilvl="4" w:tplc="9976B946">
      <w:numFmt w:val="bullet"/>
      <w:lvlText w:val="•"/>
      <w:lvlJc w:val="left"/>
      <w:pPr>
        <w:ind w:left="1700" w:hanging="140"/>
      </w:pPr>
      <w:rPr>
        <w:rFonts w:hint="default"/>
        <w:lang w:val="ru-RU" w:eastAsia="en-US" w:bidi="ar-SA"/>
      </w:rPr>
    </w:lvl>
    <w:lvl w:ilvl="5" w:tplc="3DEE48FC">
      <w:numFmt w:val="bullet"/>
      <w:lvlText w:val="•"/>
      <w:lvlJc w:val="left"/>
      <w:pPr>
        <w:ind w:left="2101" w:hanging="140"/>
      </w:pPr>
      <w:rPr>
        <w:rFonts w:hint="default"/>
        <w:lang w:val="ru-RU" w:eastAsia="en-US" w:bidi="ar-SA"/>
      </w:rPr>
    </w:lvl>
    <w:lvl w:ilvl="6" w:tplc="3B105A66">
      <w:numFmt w:val="bullet"/>
      <w:lvlText w:val="•"/>
      <w:lvlJc w:val="left"/>
      <w:pPr>
        <w:ind w:left="2501" w:hanging="140"/>
      </w:pPr>
      <w:rPr>
        <w:rFonts w:hint="default"/>
        <w:lang w:val="ru-RU" w:eastAsia="en-US" w:bidi="ar-SA"/>
      </w:rPr>
    </w:lvl>
    <w:lvl w:ilvl="7" w:tplc="771E4746">
      <w:numFmt w:val="bullet"/>
      <w:lvlText w:val="•"/>
      <w:lvlJc w:val="left"/>
      <w:pPr>
        <w:ind w:left="2901" w:hanging="140"/>
      </w:pPr>
      <w:rPr>
        <w:rFonts w:hint="default"/>
        <w:lang w:val="ru-RU" w:eastAsia="en-US" w:bidi="ar-SA"/>
      </w:rPr>
    </w:lvl>
    <w:lvl w:ilvl="8" w:tplc="C09EFC4A">
      <w:numFmt w:val="bullet"/>
      <w:lvlText w:val="•"/>
      <w:lvlJc w:val="left"/>
      <w:pPr>
        <w:ind w:left="3301" w:hanging="140"/>
      </w:pPr>
      <w:rPr>
        <w:rFonts w:hint="default"/>
        <w:lang w:val="ru-RU" w:eastAsia="en-US" w:bidi="ar-SA"/>
      </w:rPr>
    </w:lvl>
  </w:abstractNum>
  <w:abstractNum w:abstractNumId="129">
    <w:nsid w:val="56107669"/>
    <w:multiLevelType w:val="hybridMultilevel"/>
    <w:tmpl w:val="F2B0EAEC"/>
    <w:lvl w:ilvl="0" w:tplc="12187D54">
      <w:numFmt w:val="bullet"/>
      <w:lvlText w:val="-"/>
      <w:lvlJc w:val="left"/>
      <w:pPr>
        <w:ind w:left="108" w:hanging="233"/>
      </w:pPr>
      <w:rPr>
        <w:rFonts w:ascii="Times New Roman" w:eastAsia="Times New Roman" w:hAnsi="Times New Roman" w:cs="Times New Roman" w:hint="default"/>
        <w:w w:val="99"/>
        <w:sz w:val="24"/>
        <w:szCs w:val="24"/>
        <w:lang w:val="ru-RU" w:eastAsia="en-US" w:bidi="ar-SA"/>
      </w:rPr>
    </w:lvl>
    <w:lvl w:ilvl="1" w:tplc="9C223280">
      <w:numFmt w:val="bullet"/>
      <w:lvlText w:val="•"/>
      <w:lvlJc w:val="left"/>
      <w:pPr>
        <w:ind w:left="500" w:hanging="233"/>
      </w:pPr>
      <w:rPr>
        <w:rFonts w:hint="default"/>
        <w:lang w:val="ru-RU" w:eastAsia="en-US" w:bidi="ar-SA"/>
      </w:rPr>
    </w:lvl>
    <w:lvl w:ilvl="2" w:tplc="B262F0EE">
      <w:numFmt w:val="bullet"/>
      <w:lvlText w:val="•"/>
      <w:lvlJc w:val="left"/>
      <w:pPr>
        <w:ind w:left="900" w:hanging="233"/>
      </w:pPr>
      <w:rPr>
        <w:rFonts w:hint="default"/>
        <w:lang w:val="ru-RU" w:eastAsia="en-US" w:bidi="ar-SA"/>
      </w:rPr>
    </w:lvl>
    <w:lvl w:ilvl="3" w:tplc="9634D2FA">
      <w:numFmt w:val="bullet"/>
      <w:lvlText w:val="•"/>
      <w:lvlJc w:val="left"/>
      <w:pPr>
        <w:ind w:left="1300" w:hanging="233"/>
      </w:pPr>
      <w:rPr>
        <w:rFonts w:hint="default"/>
        <w:lang w:val="ru-RU" w:eastAsia="en-US" w:bidi="ar-SA"/>
      </w:rPr>
    </w:lvl>
    <w:lvl w:ilvl="4" w:tplc="419672B0">
      <w:numFmt w:val="bullet"/>
      <w:lvlText w:val="•"/>
      <w:lvlJc w:val="left"/>
      <w:pPr>
        <w:ind w:left="1700" w:hanging="233"/>
      </w:pPr>
      <w:rPr>
        <w:rFonts w:hint="default"/>
        <w:lang w:val="ru-RU" w:eastAsia="en-US" w:bidi="ar-SA"/>
      </w:rPr>
    </w:lvl>
    <w:lvl w:ilvl="5" w:tplc="51D48E42">
      <w:numFmt w:val="bullet"/>
      <w:lvlText w:val="•"/>
      <w:lvlJc w:val="left"/>
      <w:pPr>
        <w:ind w:left="2100" w:hanging="233"/>
      </w:pPr>
      <w:rPr>
        <w:rFonts w:hint="default"/>
        <w:lang w:val="ru-RU" w:eastAsia="en-US" w:bidi="ar-SA"/>
      </w:rPr>
    </w:lvl>
    <w:lvl w:ilvl="6" w:tplc="E49CE732">
      <w:numFmt w:val="bullet"/>
      <w:lvlText w:val="•"/>
      <w:lvlJc w:val="left"/>
      <w:pPr>
        <w:ind w:left="2500" w:hanging="233"/>
      </w:pPr>
      <w:rPr>
        <w:rFonts w:hint="default"/>
        <w:lang w:val="ru-RU" w:eastAsia="en-US" w:bidi="ar-SA"/>
      </w:rPr>
    </w:lvl>
    <w:lvl w:ilvl="7" w:tplc="068EC5A0">
      <w:numFmt w:val="bullet"/>
      <w:lvlText w:val="•"/>
      <w:lvlJc w:val="left"/>
      <w:pPr>
        <w:ind w:left="2900" w:hanging="233"/>
      </w:pPr>
      <w:rPr>
        <w:rFonts w:hint="default"/>
        <w:lang w:val="ru-RU" w:eastAsia="en-US" w:bidi="ar-SA"/>
      </w:rPr>
    </w:lvl>
    <w:lvl w:ilvl="8" w:tplc="2C48547C">
      <w:numFmt w:val="bullet"/>
      <w:lvlText w:val="•"/>
      <w:lvlJc w:val="left"/>
      <w:pPr>
        <w:ind w:left="3300" w:hanging="233"/>
      </w:pPr>
      <w:rPr>
        <w:rFonts w:hint="default"/>
        <w:lang w:val="ru-RU" w:eastAsia="en-US" w:bidi="ar-SA"/>
      </w:rPr>
    </w:lvl>
  </w:abstractNum>
  <w:abstractNum w:abstractNumId="130">
    <w:nsid w:val="56A95DA4"/>
    <w:multiLevelType w:val="multilevel"/>
    <w:tmpl w:val="56A95DA4"/>
    <w:lvl w:ilvl="0">
      <w:start w:val="1"/>
      <w:numFmt w:val="bullet"/>
      <w:lvlText w:val=""/>
      <w:lvlJc w:val="left"/>
      <w:pPr>
        <w:ind w:left="437" w:hanging="360"/>
      </w:pPr>
      <w:rPr>
        <w:rFonts w:ascii="Symbol" w:hAnsi="Symbol" w:hint="default"/>
      </w:rPr>
    </w:lvl>
    <w:lvl w:ilvl="1">
      <w:start w:val="1"/>
      <w:numFmt w:val="bullet"/>
      <w:lvlText w:val="o"/>
      <w:lvlJc w:val="left"/>
      <w:pPr>
        <w:ind w:left="1157" w:hanging="360"/>
      </w:pPr>
      <w:rPr>
        <w:rFonts w:ascii="Courier New" w:hAnsi="Courier New" w:cs="Courier New" w:hint="default"/>
      </w:rPr>
    </w:lvl>
    <w:lvl w:ilvl="2">
      <w:start w:val="1"/>
      <w:numFmt w:val="bullet"/>
      <w:lvlText w:val=""/>
      <w:lvlJc w:val="left"/>
      <w:pPr>
        <w:ind w:left="1877" w:hanging="360"/>
      </w:pPr>
      <w:rPr>
        <w:rFonts w:ascii="Wingdings" w:hAnsi="Wingdings" w:hint="default"/>
      </w:rPr>
    </w:lvl>
    <w:lvl w:ilvl="3">
      <w:start w:val="1"/>
      <w:numFmt w:val="bullet"/>
      <w:lvlText w:val=""/>
      <w:lvlJc w:val="left"/>
      <w:pPr>
        <w:ind w:left="2597" w:hanging="360"/>
      </w:pPr>
      <w:rPr>
        <w:rFonts w:ascii="Symbol" w:hAnsi="Symbol" w:hint="default"/>
      </w:rPr>
    </w:lvl>
    <w:lvl w:ilvl="4">
      <w:start w:val="1"/>
      <w:numFmt w:val="bullet"/>
      <w:lvlText w:val="o"/>
      <w:lvlJc w:val="left"/>
      <w:pPr>
        <w:ind w:left="3317" w:hanging="360"/>
      </w:pPr>
      <w:rPr>
        <w:rFonts w:ascii="Courier New" w:hAnsi="Courier New" w:cs="Courier New" w:hint="default"/>
      </w:rPr>
    </w:lvl>
    <w:lvl w:ilvl="5">
      <w:start w:val="1"/>
      <w:numFmt w:val="bullet"/>
      <w:lvlText w:val=""/>
      <w:lvlJc w:val="left"/>
      <w:pPr>
        <w:ind w:left="4037" w:hanging="360"/>
      </w:pPr>
      <w:rPr>
        <w:rFonts w:ascii="Wingdings" w:hAnsi="Wingdings" w:hint="default"/>
      </w:rPr>
    </w:lvl>
    <w:lvl w:ilvl="6">
      <w:start w:val="1"/>
      <w:numFmt w:val="bullet"/>
      <w:lvlText w:val=""/>
      <w:lvlJc w:val="left"/>
      <w:pPr>
        <w:ind w:left="4757" w:hanging="360"/>
      </w:pPr>
      <w:rPr>
        <w:rFonts w:ascii="Symbol" w:hAnsi="Symbol" w:hint="default"/>
      </w:rPr>
    </w:lvl>
    <w:lvl w:ilvl="7">
      <w:start w:val="1"/>
      <w:numFmt w:val="bullet"/>
      <w:lvlText w:val="o"/>
      <w:lvlJc w:val="left"/>
      <w:pPr>
        <w:ind w:left="5477" w:hanging="360"/>
      </w:pPr>
      <w:rPr>
        <w:rFonts w:ascii="Courier New" w:hAnsi="Courier New" w:cs="Courier New" w:hint="default"/>
      </w:rPr>
    </w:lvl>
    <w:lvl w:ilvl="8">
      <w:start w:val="1"/>
      <w:numFmt w:val="bullet"/>
      <w:lvlText w:val=""/>
      <w:lvlJc w:val="left"/>
      <w:pPr>
        <w:ind w:left="6197" w:hanging="360"/>
      </w:pPr>
      <w:rPr>
        <w:rFonts w:ascii="Wingdings" w:hAnsi="Wingdings" w:hint="default"/>
      </w:rPr>
    </w:lvl>
  </w:abstractNum>
  <w:abstractNum w:abstractNumId="131">
    <w:nsid w:val="56B0533F"/>
    <w:multiLevelType w:val="hybridMultilevel"/>
    <w:tmpl w:val="85A6A4C0"/>
    <w:lvl w:ilvl="0" w:tplc="EB7219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2">
    <w:nsid w:val="56B65207"/>
    <w:multiLevelType w:val="hybridMultilevel"/>
    <w:tmpl w:val="170A3FB6"/>
    <w:lvl w:ilvl="0" w:tplc="A25ADEB4">
      <w:start w:val="1"/>
      <w:numFmt w:val="decimal"/>
      <w:lvlText w:val="%1."/>
      <w:lvlJc w:val="left"/>
      <w:pPr>
        <w:ind w:left="276" w:hanging="289"/>
        <w:jc w:val="left"/>
      </w:pPr>
      <w:rPr>
        <w:rFonts w:ascii="Times New Roman" w:eastAsia="Times New Roman" w:hAnsi="Times New Roman" w:cs="Times New Roman" w:hint="default"/>
        <w:color w:val="000009"/>
        <w:w w:val="100"/>
        <w:sz w:val="24"/>
        <w:szCs w:val="24"/>
        <w:lang w:val="ru-RU" w:eastAsia="en-US" w:bidi="ar-SA"/>
      </w:rPr>
    </w:lvl>
    <w:lvl w:ilvl="1" w:tplc="5F001D92">
      <w:numFmt w:val="bullet"/>
      <w:lvlText w:val="•"/>
      <w:lvlJc w:val="left"/>
      <w:pPr>
        <w:ind w:left="492" w:hanging="289"/>
      </w:pPr>
      <w:rPr>
        <w:rFonts w:hint="default"/>
        <w:lang w:val="ru-RU" w:eastAsia="en-US" w:bidi="ar-SA"/>
      </w:rPr>
    </w:lvl>
    <w:lvl w:ilvl="2" w:tplc="BBB6D9E6">
      <w:numFmt w:val="bullet"/>
      <w:lvlText w:val="•"/>
      <w:lvlJc w:val="left"/>
      <w:pPr>
        <w:ind w:left="704" w:hanging="289"/>
      </w:pPr>
      <w:rPr>
        <w:rFonts w:hint="default"/>
        <w:lang w:val="ru-RU" w:eastAsia="en-US" w:bidi="ar-SA"/>
      </w:rPr>
    </w:lvl>
    <w:lvl w:ilvl="3" w:tplc="F2B23974">
      <w:numFmt w:val="bullet"/>
      <w:lvlText w:val="•"/>
      <w:lvlJc w:val="left"/>
      <w:pPr>
        <w:ind w:left="916" w:hanging="289"/>
      </w:pPr>
      <w:rPr>
        <w:rFonts w:hint="default"/>
        <w:lang w:val="ru-RU" w:eastAsia="en-US" w:bidi="ar-SA"/>
      </w:rPr>
    </w:lvl>
    <w:lvl w:ilvl="4" w:tplc="8A3231F2">
      <w:numFmt w:val="bullet"/>
      <w:lvlText w:val="•"/>
      <w:lvlJc w:val="left"/>
      <w:pPr>
        <w:ind w:left="1128" w:hanging="289"/>
      </w:pPr>
      <w:rPr>
        <w:rFonts w:hint="default"/>
        <w:lang w:val="ru-RU" w:eastAsia="en-US" w:bidi="ar-SA"/>
      </w:rPr>
    </w:lvl>
    <w:lvl w:ilvl="5" w:tplc="87122C8C">
      <w:numFmt w:val="bullet"/>
      <w:lvlText w:val="•"/>
      <w:lvlJc w:val="left"/>
      <w:pPr>
        <w:ind w:left="1340" w:hanging="289"/>
      </w:pPr>
      <w:rPr>
        <w:rFonts w:hint="default"/>
        <w:lang w:val="ru-RU" w:eastAsia="en-US" w:bidi="ar-SA"/>
      </w:rPr>
    </w:lvl>
    <w:lvl w:ilvl="6" w:tplc="84F422F6">
      <w:numFmt w:val="bullet"/>
      <w:lvlText w:val="•"/>
      <w:lvlJc w:val="left"/>
      <w:pPr>
        <w:ind w:left="1552" w:hanging="289"/>
      </w:pPr>
      <w:rPr>
        <w:rFonts w:hint="default"/>
        <w:lang w:val="ru-RU" w:eastAsia="en-US" w:bidi="ar-SA"/>
      </w:rPr>
    </w:lvl>
    <w:lvl w:ilvl="7" w:tplc="8ADC8D54">
      <w:numFmt w:val="bullet"/>
      <w:lvlText w:val="•"/>
      <w:lvlJc w:val="left"/>
      <w:pPr>
        <w:ind w:left="1764" w:hanging="289"/>
      </w:pPr>
      <w:rPr>
        <w:rFonts w:hint="default"/>
        <w:lang w:val="ru-RU" w:eastAsia="en-US" w:bidi="ar-SA"/>
      </w:rPr>
    </w:lvl>
    <w:lvl w:ilvl="8" w:tplc="422C00E2">
      <w:numFmt w:val="bullet"/>
      <w:lvlText w:val="•"/>
      <w:lvlJc w:val="left"/>
      <w:pPr>
        <w:ind w:left="1976" w:hanging="289"/>
      </w:pPr>
      <w:rPr>
        <w:rFonts w:hint="default"/>
        <w:lang w:val="ru-RU" w:eastAsia="en-US" w:bidi="ar-SA"/>
      </w:rPr>
    </w:lvl>
  </w:abstractNum>
  <w:abstractNum w:abstractNumId="133">
    <w:nsid w:val="56BF19F4"/>
    <w:multiLevelType w:val="multilevel"/>
    <w:tmpl w:val="B21ED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574B306B"/>
    <w:multiLevelType w:val="hybridMultilevel"/>
    <w:tmpl w:val="553EC6B8"/>
    <w:lvl w:ilvl="0" w:tplc="09CAE670">
      <w:start w:val="1"/>
      <w:numFmt w:val="decimal"/>
      <w:lvlText w:val="%1."/>
      <w:lvlJc w:val="left"/>
      <w:pPr>
        <w:ind w:left="187" w:hanging="197"/>
        <w:jc w:val="left"/>
      </w:pPr>
      <w:rPr>
        <w:rFonts w:ascii="Times New Roman" w:eastAsia="Times New Roman" w:hAnsi="Times New Roman" w:cs="Times New Roman" w:hint="default"/>
        <w:w w:val="100"/>
        <w:sz w:val="22"/>
        <w:szCs w:val="22"/>
        <w:lang w:val="ru-RU" w:eastAsia="en-US" w:bidi="ar-SA"/>
      </w:rPr>
    </w:lvl>
    <w:lvl w:ilvl="1" w:tplc="040E09BC">
      <w:numFmt w:val="bullet"/>
      <w:lvlText w:val="•"/>
      <w:lvlJc w:val="left"/>
      <w:pPr>
        <w:ind w:left="359" w:hanging="197"/>
      </w:pPr>
      <w:rPr>
        <w:rFonts w:hint="default"/>
        <w:lang w:val="ru-RU" w:eastAsia="en-US" w:bidi="ar-SA"/>
      </w:rPr>
    </w:lvl>
    <w:lvl w:ilvl="2" w:tplc="F2B24DBE">
      <w:numFmt w:val="bullet"/>
      <w:lvlText w:val="•"/>
      <w:lvlJc w:val="left"/>
      <w:pPr>
        <w:ind w:left="539" w:hanging="197"/>
      </w:pPr>
      <w:rPr>
        <w:rFonts w:hint="default"/>
        <w:lang w:val="ru-RU" w:eastAsia="en-US" w:bidi="ar-SA"/>
      </w:rPr>
    </w:lvl>
    <w:lvl w:ilvl="3" w:tplc="E438D3BC">
      <w:numFmt w:val="bullet"/>
      <w:lvlText w:val="•"/>
      <w:lvlJc w:val="left"/>
      <w:pPr>
        <w:ind w:left="718" w:hanging="197"/>
      </w:pPr>
      <w:rPr>
        <w:rFonts w:hint="default"/>
        <w:lang w:val="ru-RU" w:eastAsia="en-US" w:bidi="ar-SA"/>
      </w:rPr>
    </w:lvl>
    <w:lvl w:ilvl="4" w:tplc="67A0DB94">
      <w:numFmt w:val="bullet"/>
      <w:lvlText w:val="•"/>
      <w:lvlJc w:val="left"/>
      <w:pPr>
        <w:ind w:left="898" w:hanging="197"/>
      </w:pPr>
      <w:rPr>
        <w:rFonts w:hint="default"/>
        <w:lang w:val="ru-RU" w:eastAsia="en-US" w:bidi="ar-SA"/>
      </w:rPr>
    </w:lvl>
    <w:lvl w:ilvl="5" w:tplc="3AA65668">
      <w:numFmt w:val="bullet"/>
      <w:lvlText w:val="•"/>
      <w:lvlJc w:val="left"/>
      <w:pPr>
        <w:ind w:left="1077" w:hanging="197"/>
      </w:pPr>
      <w:rPr>
        <w:rFonts w:hint="default"/>
        <w:lang w:val="ru-RU" w:eastAsia="en-US" w:bidi="ar-SA"/>
      </w:rPr>
    </w:lvl>
    <w:lvl w:ilvl="6" w:tplc="4DA6436A">
      <w:numFmt w:val="bullet"/>
      <w:lvlText w:val="•"/>
      <w:lvlJc w:val="left"/>
      <w:pPr>
        <w:ind w:left="1257" w:hanging="197"/>
      </w:pPr>
      <w:rPr>
        <w:rFonts w:hint="default"/>
        <w:lang w:val="ru-RU" w:eastAsia="en-US" w:bidi="ar-SA"/>
      </w:rPr>
    </w:lvl>
    <w:lvl w:ilvl="7" w:tplc="BEF8A974">
      <w:numFmt w:val="bullet"/>
      <w:lvlText w:val="•"/>
      <w:lvlJc w:val="left"/>
      <w:pPr>
        <w:ind w:left="1436" w:hanging="197"/>
      </w:pPr>
      <w:rPr>
        <w:rFonts w:hint="default"/>
        <w:lang w:val="ru-RU" w:eastAsia="en-US" w:bidi="ar-SA"/>
      </w:rPr>
    </w:lvl>
    <w:lvl w:ilvl="8" w:tplc="4EE624D0">
      <w:numFmt w:val="bullet"/>
      <w:lvlText w:val="•"/>
      <w:lvlJc w:val="left"/>
      <w:pPr>
        <w:ind w:left="1616" w:hanging="197"/>
      </w:pPr>
      <w:rPr>
        <w:rFonts w:hint="default"/>
        <w:lang w:val="ru-RU" w:eastAsia="en-US" w:bidi="ar-SA"/>
      </w:rPr>
    </w:lvl>
  </w:abstractNum>
  <w:abstractNum w:abstractNumId="135">
    <w:nsid w:val="577439AF"/>
    <w:multiLevelType w:val="hybridMultilevel"/>
    <w:tmpl w:val="7BC47A38"/>
    <w:lvl w:ilvl="0" w:tplc="4EFEF6AE">
      <w:numFmt w:val="bullet"/>
      <w:lvlText w:val="•"/>
      <w:lvlJc w:val="left"/>
      <w:pPr>
        <w:ind w:left="385" w:hanging="346"/>
      </w:pPr>
      <w:rPr>
        <w:rFonts w:ascii="Times New Roman" w:eastAsia="Times New Roman" w:hAnsi="Times New Roman" w:cs="Times New Roman" w:hint="default"/>
        <w:w w:val="100"/>
        <w:sz w:val="22"/>
        <w:szCs w:val="22"/>
        <w:lang w:val="ru-RU" w:eastAsia="en-US" w:bidi="ar-SA"/>
      </w:rPr>
    </w:lvl>
    <w:lvl w:ilvl="1" w:tplc="374472A8">
      <w:numFmt w:val="bullet"/>
      <w:lvlText w:val="•"/>
      <w:lvlJc w:val="left"/>
      <w:pPr>
        <w:ind w:left="822" w:hanging="346"/>
      </w:pPr>
      <w:rPr>
        <w:rFonts w:hint="default"/>
        <w:lang w:val="ru-RU" w:eastAsia="en-US" w:bidi="ar-SA"/>
      </w:rPr>
    </w:lvl>
    <w:lvl w:ilvl="2" w:tplc="0A12B28A">
      <w:numFmt w:val="bullet"/>
      <w:lvlText w:val="•"/>
      <w:lvlJc w:val="left"/>
      <w:pPr>
        <w:ind w:left="1265" w:hanging="346"/>
      </w:pPr>
      <w:rPr>
        <w:rFonts w:hint="default"/>
        <w:lang w:val="ru-RU" w:eastAsia="en-US" w:bidi="ar-SA"/>
      </w:rPr>
    </w:lvl>
    <w:lvl w:ilvl="3" w:tplc="CDA8515A">
      <w:numFmt w:val="bullet"/>
      <w:lvlText w:val="•"/>
      <w:lvlJc w:val="left"/>
      <w:pPr>
        <w:ind w:left="1708" w:hanging="346"/>
      </w:pPr>
      <w:rPr>
        <w:rFonts w:hint="default"/>
        <w:lang w:val="ru-RU" w:eastAsia="en-US" w:bidi="ar-SA"/>
      </w:rPr>
    </w:lvl>
    <w:lvl w:ilvl="4" w:tplc="6A48C3BC">
      <w:numFmt w:val="bullet"/>
      <w:lvlText w:val="•"/>
      <w:lvlJc w:val="left"/>
      <w:pPr>
        <w:ind w:left="2150" w:hanging="346"/>
      </w:pPr>
      <w:rPr>
        <w:rFonts w:hint="default"/>
        <w:lang w:val="ru-RU" w:eastAsia="en-US" w:bidi="ar-SA"/>
      </w:rPr>
    </w:lvl>
    <w:lvl w:ilvl="5" w:tplc="7C9025D4">
      <w:numFmt w:val="bullet"/>
      <w:lvlText w:val="•"/>
      <w:lvlJc w:val="left"/>
      <w:pPr>
        <w:ind w:left="2593" w:hanging="346"/>
      </w:pPr>
      <w:rPr>
        <w:rFonts w:hint="default"/>
        <w:lang w:val="ru-RU" w:eastAsia="en-US" w:bidi="ar-SA"/>
      </w:rPr>
    </w:lvl>
    <w:lvl w:ilvl="6" w:tplc="97D093EC">
      <w:numFmt w:val="bullet"/>
      <w:lvlText w:val="•"/>
      <w:lvlJc w:val="left"/>
      <w:pPr>
        <w:ind w:left="3036" w:hanging="346"/>
      </w:pPr>
      <w:rPr>
        <w:rFonts w:hint="default"/>
        <w:lang w:val="ru-RU" w:eastAsia="en-US" w:bidi="ar-SA"/>
      </w:rPr>
    </w:lvl>
    <w:lvl w:ilvl="7" w:tplc="4A16BF40">
      <w:numFmt w:val="bullet"/>
      <w:lvlText w:val="•"/>
      <w:lvlJc w:val="left"/>
      <w:pPr>
        <w:ind w:left="3478" w:hanging="346"/>
      </w:pPr>
      <w:rPr>
        <w:rFonts w:hint="default"/>
        <w:lang w:val="ru-RU" w:eastAsia="en-US" w:bidi="ar-SA"/>
      </w:rPr>
    </w:lvl>
    <w:lvl w:ilvl="8" w:tplc="B20C21FA">
      <w:numFmt w:val="bullet"/>
      <w:lvlText w:val="•"/>
      <w:lvlJc w:val="left"/>
      <w:pPr>
        <w:ind w:left="3921" w:hanging="346"/>
      </w:pPr>
      <w:rPr>
        <w:rFonts w:hint="default"/>
        <w:lang w:val="ru-RU" w:eastAsia="en-US" w:bidi="ar-SA"/>
      </w:rPr>
    </w:lvl>
  </w:abstractNum>
  <w:abstractNum w:abstractNumId="136">
    <w:nsid w:val="57A634A5"/>
    <w:multiLevelType w:val="hybridMultilevel"/>
    <w:tmpl w:val="D214F8D6"/>
    <w:lvl w:ilvl="0" w:tplc="C0BA1B58">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67A934A">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E742CAE">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4C858F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A6E84EE">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9DAA9DA">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E06FCD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8CC2F00">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6CA623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7">
    <w:nsid w:val="58A0330E"/>
    <w:multiLevelType w:val="multilevel"/>
    <w:tmpl w:val="ECCE3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58A334A3"/>
    <w:multiLevelType w:val="hybridMultilevel"/>
    <w:tmpl w:val="FF4CBEDC"/>
    <w:lvl w:ilvl="0" w:tplc="711CC29E">
      <w:numFmt w:val="bullet"/>
      <w:lvlText w:val="-"/>
      <w:lvlJc w:val="left"/>
      <w:pPr>
        <w:ind w:left="108" w:hanging="401"/>
      </w:pPr>
      <w:rPr>
        <w:rFonts w:ascii="Times New Roman" w:eastAsia="Times New Roman" w:hAnsi="Times New Roman" w:cs="Times New Roman" w:hint="default"/>
        <w:w w:val="99"/>
        <w:sz w:val="24"/>
        <w:szCs w:val="24"/>
        <w:lang w:val="ru-RU" w:eastAsia="en-US" w:bidi="ar-SA"/>
      </w:rPr>
    </w:lvl>
    <w:lvl w:ilvl="1" w:tplc="C26A0E6E">
      <w:numFmt w:val="bullet"/>
      <w:lvlText w:val="•"/>
      <w:lvlJc w:val="left"/>
      <w:pPr>
        <w:ind w:left="500" w:hanging="401"/>
      </w:pPr>
      <w:rPr>
        <w:rFonts w:hint="default"/>
        <w:lang w:val="ru-RU" w:eastAsia="en-US" w:bidi="ar-SA"/>
      </w:rPr>
    </w:lvl>
    <w:lvl w:ilvl="2" w:tplc="0CCC2F18">
      <w:numFmt w:val="bullet"/>
      <w:lvlText w:val="•"/>
      <w:lvlJc w:val="left"/>
      <w:pPr>
        <w:ind w:left="900" w:hanging="401"/>
      </w:pPr>
      <w:rPr>
        <w:rFonts w:hint="default"/>
        <w:lang w:val="ru-RU" w:eastAsia="en-US" w:bidi="ar-SA"/>
      </w:rPr>
    </w:lvl>
    <w:lvl w:ilvl="3" w:tplc="0CE04698">
      <w:numFmt w:val="bullet"/>
      <w:lvlText w:val="•"/>
      <w:lvlJc w:val="left"/>
      <w:pPr>
        <w:ind w:left="1300" w:hanging="401"/>
      </w:pPr>
      <w:rPr>
        <w:rFonts w:hint="default"/>
        <w:lang w:val="ru-RU" w:eastAsia="en-US" w:bidi="ar-SA"/>
      </w:rPr>
    </w:lvl>
    <w:lvl w:ilvl="4" w:tplc="C0AC1A16">
      <w:numFmt w:val="bullet"/>
      <w:lvlText w:val="•"/>
      <w:lvlJc w:val="left"/>
      <w:pPr>
        <w:ind w:left="1700" w:hanging="401"/>
      </w:pPr>
      <w:rPr>
        <w:rFonts w:hint="default"/>
        <w:lang w:val="ru-RU" w:eastAsia="en-US" w:bidi="ar-SA"/>
      </w:rPr>
    </w:lvl>
    <w:lvl w:ilvl="5" w:tplc="41A00934">
      <w:numFmt w:val="bullet"/>
      <w:lvlText w:val="•"/>
      <w:lvlJc w:val="left"/>
      <w:pPr>
        <w:ind w:left="2100" w:hanging="401"/>
      </w:pPr>
      <w:rPr>
        <w:rFonts w:hint="default"/>
        <w:lang w:val="ru-RU" w:eastAsia="en-US" w:bidi="ar-SA"/>
      </w:rPr>
    </w:lvl>
    <w:lvl w:ilvl="6" w:tplc="581A6908">
      <w:numFmt w:val="bullet"/>
      <w:lvlText w:val="•"/>
      <w:lvlJc w:val="left"/>
      <w:pPr>
        <w:ind w:left="2500" w:hanging="401"/>
      </w:pPr>
      <w:rPr>
        <w:rFonts w:hint="default"/>
        <w:lang w:val="ru-RU" w:eastAsia="en-US" w:bidi="ar-SA"/>
      </w:rPr>
    </w:lvl>
    <w:lvl w:ilvl="7" w:tplc="F43C5272">
      <w:numFmt w:val="bullet"/>
      <w:lvlText w:val="•"/>
      <w:lvlJc w:val="left"/>
      <w:pPr>
        <w:ind w:left="2900" w:hanging="401"/>
      </w:pPr>
      <w:rPr>
        <w:rFonts w:hint="default"/>
        <w:lang w:val="ru-RU" w:eastAsia="en-US" w:bidi="ar-SA"/>
      </w:rPr>
    </w:lvl>
    <w:lvl w:ilvl="8" w:tplc="389ADA82">
      <w:numFmt w:val="bullet"/>
      <w:lvlText w:val="•"/>
      <w:lvlJc w:val="left"/>
      <w:pPr>
        <w:ind w:left="3300" w:hanging="401"/>
      </w:pPr>
      <w:rPr>
        <w:rFonts w:hint="default"/>
        <w:lang w:val="ru-RU" w:eastAsia="en-US" w:bidi="ar-SA"/>
      </w:rPr>
    </w:lvl>
  </w:abstractNum>
  <w:abstractNum w:abstractNumId="139">
    <w:nsid w:val="59D62CDD"/>
    <w:multiLevelType w:val="hybridMultilevel"/>
    <w:tmpl w:val="8CA0513E"/>
    <w:lvl w:ilvl="0" w:tplc="317EF978">
      <w:numFmt w:val="bullet"/>
      <w:lvlText w:val="•"/>
      <w:lvlJc w:val="left"/>
      <w:pPr>
        <w:ind w:left="1182" w:hanging="284"/>
      </w:pPr>
      <w:rPr>
        <w:rFonts w:hint="default"/>
        <w:w w:val="100"/>
        <w:lang w:val="ru-RU" w:eastAsia="en-US" w:bidi="ar-SA"/>
      </w:rPr>
    </w:lvl>
    <w:lvl w:ilvl="1" w:tplc="0116F0CC">
      <w:numFmt w:val="bullet"/>
      <w:lvlText w:val="•"/>
      <w:lvlJc w:val="left"/>
      <w:pPr>
        <w:ind w:left="2184" w:hanging="284"/>
      </w:pPr>
      <w:rPr>
        <w:rFonts w:hint="default"/>
        <w:lang w:val="ru-RU" w:eastAsia="en-US" w:bidi="ar-SA"/>
      </w:rPr>
    </w:lvl>
    <w:lvl w:ilvl="2" w:tplc="4104AF44">
      <w:numFmt w:val="bullet"/>
      <w:lvlText w:val="•"/>
      <w:lvlJc w:val="left"/>
      <w:pPr>
        <w:ind w:left="3189" w:hanging="284"/>
      </w:pPr>
      <w:rPr>
        <w:rFonts w:hint="default"/>
        <w:lang w:val="ru-RU" w:eastAsia="en-US" w:bidi="ar-SA"/>
      </w:rPr>
    </w:lvl>
    <w:lvl w:ilvl="3" w:tplc="584E1522">
      <w:numFmt w:val="bullet"/>
      <w:lvlText w:val="•"/>
      <w:lvlJc w:val="left"/>
      <w:pPr>
        <w:ind w:left="4193" w:hanging="284"/>
      </w:pPr>
      <w:rPr>
        <w:rFonts w:hint="default"/>
        <w:lang w:val="ru-RU" w:eastAsia="en-US" w:bidi="ar-SA"/>
      </w:rPr>
    </w:lvl>
    <w:lvl w:ilvl="4" w:tplc="320C5FFA">
      <w:numFmt w:val="bullet"/>
      <w:lvlText w:val="•"/>
      <w:lvlJc w:val="left"/>
      <w:pPr>
        <w:ind w:left="5198" w:hanging="284"/>
      </w:pPr>
      <w:rPr>
        <w:rFonts w:hint="default"/>
        <w:lang w:val="ru-RU" w:eastAsia="en-US" w:bidi="ar-SA"/>
      </w:rPr>
    </w:lvl>
    <w:lvl w:ilvl="5" w:tplc="78689EE2">
      <w:numFmt w:val="bullet"/>
      <w:lvlText w:val="•"/>
      <w:lvlJc w:val="left"/>
      <w:pPr>
        <w:ind w:left="6203" w:hanging="284"/>
      </w:pPr>
      <w:rPr>
        <w:rFonts w:hint="default"/>
        <w:lang w:val="ru-RU" w:eastAsia="en-US" w:bidi="ar-SA"/>
      </w:rPr>
    </w:lvl>
    <w:lvl w:ilvl="6" w:tplc="D0947684">
      <w:numFmt w:val="bullet"/>
      <w:lvlText w:val="•"/>
      <w:lvlJc w:val="left"/>
      <w:pPr>
        <w:ind w:left="7207" w:hanging="284"/>
      </w:pPr>
      <w:rPr>
        <w:rFonts w:hint="default"/>
        <w:lang w:val="ru-RU" w:eastAsia="en-US" w:bidi="ar-SA"/>
      </w:rPr>
    </w:lvl>
    <w:lvl w:ilvl="7" w:tplc="4AE0E6DC">
      <w:numFmt w:val="bullet"/>
      <w:lvlText w:val="•"/>
      <w:lvlJc w:val="left"/>
      <w:pPr>
        <w:ind w:left="8212" w:hanging="284"/>
      </w:pPr>
      <w:rPr>
        <w:rFonts w:hint="default"/>
        <w:lang w:val="ru-RU" w:eastAsia="en-US" w:bidi="ar-SA"/>
      </w:rPr>
    </w:lvl>
    <w:lvl w:ilvl="8" w:tplc="117068DE">
      <w:numFmt w:val="bullet"/>
      <w:lvlText w:val="•"/>
      <w:lvlJc w:val="left"/>
      <w:pPr>
        <w:ind w:left="9217" w:hanging="284"/>
      </w:pPr>
      <w:rPr>
        <w:rFonts w:hint="default"/>
        <w:lang w:val="ru-RU" w:eastAsia="en-US" w:bidi="ar-SA"/>
      </w:rPr>
    </w:lvl>
  </w:abstractNum>
  <w:abstractNum w:abstractNumId="140">
    <w:nsid w:val="5B6E53BF"/>
    <w:multiLevelType w:val="hybridMultilevel"/>
    <w:tmpl w:val="0F3E1F1A"/>
    <w:lvl w:ilvl="0" w:tplc="9A6CC8A2">
      <w:start w:val="1"/>
      <w:numFmt w:val="decimal"/>
      <w:lvlText w:val="%1."/>
      <w:lvlJc w:val="left"/>
      <w:pPr>
        <w:ind w:left="187" w:hanging="197"/>
        <w:jc w:val="left"/>
      </w:pPr>
      <w:rPr>
        <w:rFonts w:ascii="Times New Roman" w:eastAsia="Times New Roman" w:hAnsi="Times New Roman" w:cs="Times New Roman" w:hint="default"/>
        <w:w w:val="100"/>
        <w:sz w:val="22"/>
        <w:szCs w:val="22"/>
        <w:lang w:val="ru-RU" w:eastAsia="en-US" w:bidi="ar-SA"/>
      </w:rPr>
    </w:lvl>
    <w:lvl w:ilvl="1" w:tplc="9ACAA368">
      <w:numFmt w:val="bullet"/>
      <w:lvlText w:val="•"/>
      <w:lvlJc w:val="left"/>
      <w:pPr>
        <w:ind w:left="359" w:hanging="197"/>
      </w:pPr>
      <w:rPr>
        <w:rFonts w:hint="default"/>
        <w:lang w:val="ru-RU" w:eastAsia="en-US" w:bidi="ar-SA"/>
      </w:rPr>
    </w:lvl>
    <w:lvl w:ilvl="2" w:tplc="73120770">
      <w:numFmt w:val="bullet"/>
      <w:lvlText w:val="•"/>
      <w:lvlJc w:val="left"/>
      <w:pPr>
        <w:ind w:left="539" w:hanging="197"/>
      </w:pPr>
      <w:rPr>
        <w:rFonts w:hint="default"/>
        <w:lang w:val="ru-RU" w:eastAsia="en-US" w:bidi="ar-SA"/>
      </w:rPr>
    </w:lvl>
    <w:lvl w:ilvl="3" w:tplc="A442F3A8">
      <w:numFmt w:val="bullet"/>
      <w:lvlText w:val="•"/>
      <w:lvlJc w:val="left"/>
      <w:pPr>
        <w:ind w:left="718" w:hanging="197"/>
      </w:pPr>
      <w:rPr>
        <w:rFonts w:hint="default"/>
        <w:lang w:val="ru-RU" w:eastAsia="en-US" w:bidi="ar-SA"/>
      </w:rPr>
    </w:lvl>
    <w:lvl w:ilvl="4" w:tplc="007A97D4">
      <w:numFmt w:val="bullet"/>
      <w:lvlText w:val="•"/>
      <w:lvlJc w:val="left"/>
      <w:pPr>
        <w:ind w:left="898" w:hanging="197"/>
      </w:pPr>
      <w:rPr>
        <w:rFonts w:hint="default"/>
        <w:lang w:val="ru-RU" w:eastAsia="en-US" w:bidi="ar-SA"/>
      </w:rPr>
    </w:lvl>
    <w:lvl w:ilvl="5" w:tplc="16AABF0A">
      <w:numFmt w:val="bullet"/>
      <w:lvlText w:val="•"/>
      <w:lvlJc w:val="left"/>
      <w:pPr>
        <w:ind w:left="1077" w:hanging="197"/>
      </w:pPr>
      <w:rPr>
        <w:rFonts w:hint="default"/>
        <w:lang w:val="ru-RU" w:eastAsia="en-US" w:bidi="ar-SA"/>
      </w:rPr>
    </w:lvl>
    <w:lvl w:ilvl="6" w:tplc="9DC63090">
      <w:numFmt w:val="bullet"/>
      <w:lvlText w:val="•"/>
      <w:lvlJc w:val="left"/>
      <w:pPr>
        <w:ind w:left="1257" w:hanging="197"/>
      </w:pPr>
      <w:rPr>
        <w:rFonts w:hint="default"/>
        <w:lang w:val="ru-RU" w:eastAsia="en-US" w:bidi="ar-SA"/>
      </w:rPr>
    </w:lvl>
    <w:lvl w:ilvl="7" w:tplc="5CE41808">
      <w:numFmt w:val="bullet"/>
      <w:lvlText w:val="•"/>
      <w:lvlJc w:val="left"/>
      <w:pPr>
        <w:ind w:left="1436" w:hanging="197"/>
      </w:pPr>
      <w:rPr>
        <w:rFonts w:hint="default"/>
        <w:lang w:val="ru-RU" w:eastAsia="en-US" w:bidi="ar-SA"/>
      </w:rPr>
    </w:lvl>
    <w:lvl w:ilvl="8" w:tplc="32BCB088">
      <w:numFmt w:val="bullet"/>
      <w:lvlText w:val="•"/>
      <w:lvlJc w:val="left"/>
      <w:pPr>
        <w:ind w:left="1616" w:hanging="197"/>
      </w:pPr>
      <w:rPr>
        <w:rFonts w:hint="default"/>
        <w:lang w:val="ru-RU" w:eastAsia="en-US" w:bidi="ar-SA"/>
      </w:rPr>
    </w:lvl>
  </w:abstractNum>
  <w:abstractNum w:abstractNumId="141">
    <w:nsid w:val="5BD94EE3"/>
    <w:multiLevelType w:val="multilevel"/>
    <w:tmpl w:val="5BD94EE3"/>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2">
    <w:nsid w:val="5C6712E6"/>
    <w:multiLevelType w:val="hybridMultilevel"/>
    <w:tmpl w:val="626C3094"/>
    <w:lvl w:ilvl="0" w:tplc="E7683B32">
      <w:numFmt w:val="bullet"/>
      <w:lvlText w:val=""/>
      <w:lvlJc w:val="left"/>
      <w:pPr>
        <w:ind w:left="171" w:hanging="171"/>
      </w:pPr>
      <w:rPr>
        <w:rFonts w:hint="default"/>
        <w:w w:val="100"/>
        <w:lang w:val="ru-RU" w:eastAsia="en-US" w:bidi="ar-SA"/>
      </w:rPr>
    </w:lvl>
    <w:lvl w:ilvl="1" w:tplc="7398F24C">
      <w:numFmt w:val="bullet"/>
      <w:lvlText w:val="•"/>
      <w:lvlJc w:val="left"/>
      <w:pPr>
        <w:ind w:left="1400" w:hanging="171"/>
      </w:pPr>
      <w:rPr>
        <w:rFonts w:hint="default"/>
        <w:lang w:val="ru-RU" w:eastAsia="en-US" w:bidi="ar-SA"/>
      </w:rPr>
    </w:lvl>
    <w:lvl w:ilvl="2" w:tplc="01E2A460">
      <w:numFmt w:val="bullet"/>
      <w:lvlText w:val="•"/>
      <w:lvlJc w:val="left"/>
      <w:pPr>
        <w:ind w:left="2421" w:hanging="171"/>
      </w:pPr>
      <w:rPr>
        <w:rFonts w:hint="default"/>
        <w:lang w:val="ru-RU" w:eastAsia="en-US" w:bidi="ar-SA"/>
      </w:rPr>
    </w:lvl>
    <w:lvl w:ilvl="3" w:tplc="843EDE84">
      <w:numFmt w:val="bullet"/>
      <w:lvlText w:val="•"/>
      <w:lvlJc w:val="left"/>
      <w:pPr>
        <w:ind w:left="3441" w:hanging="171"/>
      </w:pPr>
      <w:rPr>
        <w:rFonts w:hint="default"/>
        <w:lang w:val="ru-RU" w:eastAsia="en-US" w:bidi="ar-SA"/>
      </w:rPr>
    </w:lvl>
    <w:lvl w:ilvl="4" w:tplc="19A64E14">
      <w:numFmt w:val="bullet"/>
      <w:lvlText w:val="•"/>
      <w:lvlJc w:val="left"/>
      <w:pPr>
        <w:ind w:left="4462" w:hanging="171"/>
      </w:pPr>
      <w:rPr>
        <w:rFonts w:hint="default"/>
        <w:lang w:val="ru-RU" w:eastAsia="en-US" w:bidi="ar-SA"/>
      </w:rPr>
    </w:lvl>
    <w:lvl w:ilvl="5" w:tplc="D0888E48">
      <w:numFmt w:val="bullet"/>
      <w:lvlText w:val="•"/>
      <w:lvlJc w:val="left"/>
      <w:pPr>
        <w:ind w:left="5483" w:hanging="171"/>
      </w:pPr>
      <w:rPr>
        <w:rFonts w:hint="default"/>
        <w:lang w:val="ru-RU" w:eastAsia="en-US" w:bidi="ar-SA"/>
      </w:rPr>
    </w:lvl>
    <w:lvl w:ilvl="6" w:tplc="DE504E0A">
      <w:numFmt w:val="bullet"/>
      <w:lvlText w:val="•"/>
      <w:lvlJc w:val="left"/>
      <w:pPr>
        <w:ind w:left="6503" w:hanging="171"/>
      </w:pPr>
      <w:rPr>
        <w:rFonts w:hint="default"/>
        <w:lang w:val="ru-RU" w:eastAsia="en-US" w:bidi="ar-SA"/>
      </w:rPr>
    </w:lvl>
    <w:lvl w:ilvl="7" w:tplc="45903558">
      <w:numFmt w:val="bullet"/>
      <w:lvlText w:val="•"/>
      <w:lvlJc w:val="left"/>
      <w:pPr>
        <w:ind w:left="7524" w:hanging="171"/>
      </w:pPr>
      <w:rPr>
        <w:rFonts w:hint="default"/>
        <w:lang w:val="ru-RU" w:eastAsia="en-US" w:bidi="ar-SA"/>
      </w:rPr>
    </w:lvl>
    <w:lvl w:ilvl="8" w:tplc="F580EF06">
      <w:numFmt w:val="bullet"/>
      <w:lvlText w:val="•"/>
      <w:lvlJc w:val="left"/>
      <w:pPr>
        <w:ind w:left="8545" w:hanging="171"/>
      </w:pPr>
      <w:rPr>
        <w:rFonts w:hint="default"/>
        <w:lang w:val="ru-RU" w:eastAsia="en-US" w:bidi="ar-SA"/>
      </w:rPr>
    </w:lvl>
  </w:abstractNum>
  <w:abstractNum w:abstractNumId="143">
    <w:nsid w:val="5C8074E0"/>
    <w:multiLevelType w:val="multilevel"/>
    <w:tmpl w:val="5C8074E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nsid w:val="5CB72312"/>
    <w:multiLevelType w:val="hybridMultilevel"/>
    <w:tmpl w:val="40D49ADA"/>
    <w:lvl w:ilvl="0" w:tplc="255A440C">
      <w:start w:val="2"/>
      <w:numFmt w:val="decimal"/>
      <w:lvlText w:val="%1."/>
      <w:lvlJc w:val="left"/>
      <w:pPr>
        <w:ind w:left="134" w:hanging="310"/>
        <w:jc w:val="left"/>
      </w:pPr>
      <w:rPr>
        <w:rFonts w:ascii="Times New Roman" w:eastAsia="Times New Roman" w:hAnsi="Times New Roman" w:cs="Times New Roman" w:hint="default"/>
        <w:color w:val="000009"/>
        <w:w w:val="100"/>
        <w:sz w:val="24"/>
        <w:szCs w:val="24"/>
        <w:lang w:val="ru-RU" w:eastAsia="en-US" w:bidi="ar-SA"/>
      </w:rPr>
    </w:lvl>
    <w:lvl w:ilvl="1" w:tplc="D3E0F7FA">
      <w:numFmt w:val="bullet"/>
      <w:lvlText w:val="•"/>
      <w:lvlJc w:val="left"/>
      <w:pPr>
        <w:ind w:left="366" w:hanging="310"/>
      </w:pPr>
      <w:rPr>
        <w:rFonts w:hint="default"/>
        <w:lang w:val="ru-RU" w:eastAsia="en-US" w:bidi="ar-SA"/>
      </w:rPr>
    </w:lvl>
    <w:lvl w:ilvl="2" w:tplc="DCB465C4">
      <w:numFmt w:val="bullet"/>
      <w:lvlText w:val="•"/>
      <w:lvlJc w:val="left"/>
      <w:pPr>
        <w:ind w:left="592" w:hanging="310"/>
      </w:pPr>
      <w:rPr>
        <w:rFonts w:hint="default"/>
        <w:lang w:val="ru-RU" w:eastAsia="en-US" w:bidi="ar-SA"/>
      </w:rPr>
    </w:lvl>
    <w:lvl w:ilvl="3" w:tplc="8A8CA2C8">
      <w:numFmt w:val="bullet"/>
      <w:lvlText w:val="•"/>
      <w:lvlJc w:val="left"/>
      <w:pPr>
        <w:ind w:left="818" w:hanging="310"/>
      </w:pPr>
      <w:rPr>
        <w:rFonts w:hint="default"/>
        <w:lang w:val="ru-RU" w:eastAsia="en-US" w:bidi="ar-SA"/>
      </w:rPr>
    </w:lvl>
    <w:lvl w:ilvl="4" w:tplc="42262AFC">
      <w:numFmt w:val="bullet"/>
      <w:lvlText w:val="•"/>
      <w:lvlJc w:val="left"/>
      <w:pPr>
        <w:ind w:left="1044" w:hanging="310"/>
      </w:pPr>
      <w:rPr>
        <w:rFonts w:hint="default"/>
        <w:lang w:val="ru-RU" w:eastAsia="en-US" w:bidi="ar-SA"/>
      </w:rPr>
    </w:lvl>
    <w:lvl w:ilvl="5" w:tplc="8CC25A82">
      <w:numFmt w:val="bullet"/>
      <w:lvlText w:val="•"/>
      <w:lvlJc w:val="left"/>
      <w:pPr>
        <w:ind w:left="1270" w:hanging="310"/>
      </w:pPr>
      <w:rPr>
        <w:rFonts w:hint="default"/>
        <w:lang w:val="ru-RU" w:eastAsia="en-US" w:bidi="ar-SA"/>
      </w:rPr>
    </w:lvl>
    <w:lvl w:ilvl="6" w:tplc="B8F62638">
      <w:numFmt w:val="bullet"/>
      <w:lvlText w:val="•"/>
      <w:lvlJc w:val="left"/>
      <w:pPr>
        <w:ind w:left="1496" w:hanging="310"/>
      </w:pPr>
      <w:rPr>
        <w:rFonts w:hint="default"/>
        <w:lang w:val="ru-RU" w:eastAsia="en-US" w:bidi="ar-SA"/>
      </w:rPr>
    </w:lvl>
    <w:lvl w:ilvl="7" w:tplc="87A2C56E">
      <w:numFmt w:val="bullet"/>
      <w:lvlText w:val="•"/>
      <w:lvlJc w:val="left"/>
      <w:pPr>
        <w:ind w:left="1722" w:hanging="310"/>
      </w:pPr>
      <w:rPr>
        <w:rFonts w:hint="default"/>
        <w:lang w:val="ru-RU" w:eastAsia="en-US" w:bidi="ar-SA"/>
      </w:rPr>
    </w:lvl>
    <w:lvl w:ilvl="8" w:tplc="BA781F56">
      <w:numFmt w:val="bullet"/>
      <w:lvlText w:val="•"/>
      <w:lvlJc w:val="left"/>
      <w:pPr>
        <w:ind w:left="1948" w:hanging="310"/>
      </w:pPr>
      <w:rPr>
        <w:rFonts w:hint="default"/>
        <w:lang w:val="ru-RU" w:eastAsia="en-US" w:bidi="ar-SA"/>
      </w:rPr>
    </w:lvl>
  </w:abstractNum>
  <w:abstractNum w:abstractNumId="145">
    <w:nsid w:val="5E7C7B1D"/>
    <w:multiLevelType w:val="hybridMultilevel"/>
    <w:tmpl w:val="C02E1944"/>
    <w:lvl w:ilvl="0" w:tplc="A5041358">
      <w:numFmt w:val="bullet"/>
      <w:lvlText w:val=""/>
      <w:lvlJc w:val="left"/>
      <w:pPr>
        <w:ind w:left="142" w:hanging="142"/>
      </w:pPr>
      <w:rPr>
        <w:rFonts w:ascii="Symbol" w:eastAsia="Symbol" w:hAnsi="Symbol" w:cs="Symbol" w:hint="default"/>
        <w:color w:val="000009"/>
        <w:w w:val="99"/>
        <w:sz w:val="20"/>
        <w:szCs w:val="20"/>
        <w:lang w:val="ru-RU" w:eastAsia="en-US" w:bidi="ar-SA"/>
      </w:rPr>
    </w:lvl>
    <w:lvl w:ilvl="1" w:tplc="869EC6E2">
      <w:numFmt w:val="bullet"/>
      <w:lvlText w:val="•"/>
      <w:lvlJc w:val="left"/>
      <w:pPr>
        <w:ind w:left="326" w:hanging="142"/>
      </w:pPr>
      <w:rPr>
        <w:rFonts w:hint="default"/>
        <w:lang w:val="ru-RU" w:eastAsia="en-US" w:bidi="ar-SA"/>
      </w:rPr>
    </w:lvl>
    <w:lvl w:ilvl="2" w:tplc="57024294">
      <w:numFmt w:val="bullet"/>
      <w:lvlText w:val="•"/>
      <w:lvlJc w:val="left"/>
      <w:pPr>
        <w:ind w:left="505" w:hanging="142"/>
      </w:pPr>
      <w:rPr>
        <w:rFonts w:hint="default"/>
        <w:lang w:val="ru-RU" w:eastAsia="en-US" w:bidi="ar-SA"/>
      </w:rPr>
    </w:lvl>
    <w:lvl w:ilvl="3" w:tplc="BC5E1736">
      <w:numFmt w:val="bullet"/>
      <w:lvlText w:val="•"/>
      <w:lvlJc w:val="left"/>
      <w:pPr>
        <w:ind w:left="684" w:hanging="142"/>
      </w:pPr>
      <w:rPr>
        <w:rFonts w:hint="default"/>
        <w:lang w:val="ru-RU" w:eastAsia="en-US" w:bidi="ar-SA"/>
      </w:rPr>
    </w:lvl>
    <w:lvl w:ilvl="4" w:tplc="F4D8BEDA">
      <w:numFmt w:val="bullet"/>
      <w:lvlText w:val="•"/>
      <w:lvlJc w:val="left"/>
      <w:pPr>
        <w:ind w:left="863" w:hanging="142"/>
      </w:pPr>
      <w:rPr>
        <w:rFonts w:hint="default"/>
        <w:lang w:val="ru-RU" w:eastAsia="en-US" w:bidi="ar-SA"/>
      </w:rPr>
    </w:lvl>
    <w:lvl w:ilvl="5" w:tplc="3D1E2CA2">
      <w:numFmt w:val="bullet"/>
      <w:lvlText w:val="•"/>
      <w:lvlJc w:val="left"/>
      <w:pPr>
        <w:ind w:left="1043" w:hanging="142"/>
      </w:pPr>
      <w:rPr>
        <w:rFonts w:hint="default"/>
        <w:lang w:val="ru-RU" w:eastAsia="en-US" w:bidi="ar-SA"/>
      </w:rPr>
    </w:lvl>
    <w:lvl w:ilvl="6" w:tplc="C860B884">
      <w:numFmt w:val="bullet"/>
      <w:lvlText w:val="•"/>
      <w:lvlJc w:val="left"/>
      <w:pPr>
        <w:ind w:left="1222" w:hanging="142"/>
      </w:pPr>
      <w:rPr>
        <w:rFonts w:hint="default"/>
        <w:lang w:val="ru-RU" w:eastAsia="en-US" w:bidi="ar-SA"/>
      </w:rPr>
    </w:lvl>
    <w:lvl w:ilvl="7" w:tplc="45B2555A">
      <w:numFmt w:val="bullet"/>
      <w:lvlText w:val="•"/>
      <w:lvlJc w:val="left"/>
      <w:pPr>
        <w:ind w:left="1401" w:hanging="142"/>
      </w:pPr>
      <w:rPr>
        <w:rFonts w:hint="default"/>
        <w:lang w:val="ru-RU" w:eastAsia="en-US" w:bidi="ar-SA"/>
      </w:rPr>
    </w:lvl>
    <w:lvl w:ilvl="8" w:tplc="C91257A6">
      <w:numFmt w:val="bullet"/>
      <w:lvlText w:val="•"/>
      <w:lvlJc w:val="left"/>
      <w:pPr>
        <w:ind w:left="1580" w:hanging="142"/>
      </w:pPr>
      <w:rPr>
        <w:rFonts w:hint="default"/>
        <w:lang w:val="ru-RU" w:eastAsia="en-US" w:bidi="ar-SA"/>
      </w:rPr>
    </w:lvl>
  </w:abstractNum>
  <w:abstractNum w:abstractNumId="146">
    <w:nsid w:val="60542ED5"/>
    <w:multiLevelType w:val="hybridMultilevel"/>
    <w:tmpl w:val="BC4EAA64"/>
    <w:lvl w:ilvl="0" w:tplc="4C68BA7A">
      <w:start w:val="1"/>
      <w:numFmt w:val="decimal"/>
      <w:lvlText w:val="%1."/>
      <w:lvlJc w:val="left"/>
      <w:pPr>
        <w:ind w:left="187" w:hanging="197"/>
        <w:jc w:val="left"/>
      </w:pPr>
      <w:rPr>
        <w:rFonts w:ascii="Times New Roman" w:eastAsia="Times New Roman" w:hAnsi="Times New Roman" w:cs="Times New Roman" w:hint="default"/>
        <w:w w:val="100"/>
        <w:sz w:val="22"/>
        <w:szCs w:val="22"/>
        <w:lang w:val="ru-RU" w:eastAsia="en-US" w:bidi="ar-SA"/>
      </w:rPr>
    </w:lvl>
    <w:lvl w:ilvl="1" w:tplc="4F7252B8">
      <w:numFmt w:val="bullet"/>
      <w:lvlText w:val="•"/>
      <w:lvlJc w:val="left"/>
      <w:pPr>
        <w:ind w:left="359" w:hanging="197"/>
      </w:pPr>
      <w:rPr>
        <w:rFonts w:hint="default"/>
        <w:lang w:val="ru-RU" w:eastAsia="en-US" w:bidi="ar-SA"/>
      </w:rPr>
    </w:lvl>
    <w:lvl w:ilvl="2" w:tplc="AEE6369E">
      <w:numFmt w:val="bullet"/>
      <w:lvlText w:val="•"/>
      <w:lvlJc w:val="left"/>
      <w:pPr>
        <w:ind w:left="539" w:hanging="197"/>
      </w:pPr>
      <w:rPr>
        <w:rFonts w:hint="default"/>
        <w:lang w:val="ru-RU" w:eastAsia="en-US" w:bidi="ar-SA"/>
      </w:rPr>
    </w:lvl>
    <w:lvl w:ilvl="3" w:tplc="D898BCFE">
      <w:numFmt w:val="bullet"/>
      <w:lvlText w:val="•"/>
      <w:lvlJc w:val="left"/>
      <w:pPr>
        <w:ind w:left="718" w:hanging="197"/>
      </w:pPr>
      <w:rPr>
        <w:rFonts w:hint="default"/>
        <w:lang w:val="ru-RU" w:eastAsia="en-US" w:bidi="ar-SA"/>
      </w:rPr>
    </w:lvl>
    <w:lvl w:ilvl="4" w:tplc="FA4CD4BA">
      <w:numFmt w:val="bullet"/>
      <w:lvlText w:val="•"/>
      <w:lvlJc w:val="left"/>
      <w:pPr>
        <w:ind w:left="898" w:hanging="197"/>
      </w:pPr>
      <w:rPr>
        <w:rFonts w:hint="default"/>
        <w:lang w:val="ru-RU" w:eastAsia="en-US" w:bidi="ar-SA"/>
      </w:rPr>
    </w:lvl>
    <w:lvl w:ilvl="5" w:tplc="91668972">
      <w:numFmt w:val="bullet"/>
      <w:lvlText w:val="•"/>
      <w:lvlJc w:val="left"/>
      <w:pPr>
        <w:ind w:left="1077" w:hanging="197"/>
      </w:pPr>
      <w:rPr>
        <w:rFonts w:hint="default"/>
        <w:lang w:val="ru-RU" w:eastAsia="en-US" w:bidi="ar-SA"/>
      </w:rPr>
    </w:lvl>
    <w:lvl w:ilvl="6" w:tplc="414ED276">
      <w:numFmt w:val="bullet"/>
      <w:lvlText w:val="•"/>
      <w:lvlJc w:val="left"/>
      <w:pPr>
        <w:ind w:left="1257" w:hanging="197"/>
      </w:pPr>
      <w:rPr>
        <w:rFonts w:hint="default"/>
        <w:lang w:val="ru-RU" w:eastAsia="en-US" w:bidi="ar-SA"/>
      </w:rPr>
    </w:lvl>
    <w:lvl w:ilvl="7" w:tplc="B4C80884">
      <w:numFmt w:val="bullet"/>
      <w:lvlText w:val="•"/>
      <w:lvlJc w:val="left"/>
      <w:pPr>
        <w:ind w:left="1436" w:hanging="197"/>
      </w:pPr>
      <w:rPr>
        <w:rFonts w:hint="default"/>
        <w:lang w:val="ru-RU" w:eastAsia="en-US" w:bidi="ar-SA"/>
      </w:rPr>
    </w:lvl>
    <w:lvl w:ilvl="8" w:tplc="15500D7E">
      <w:numFmt w:val="bullet"/>
      <w:lvlText w:val="•"/>
      <w:lvlJc w:val="left"/>
      <w:pPr>
        <w:ind w:left="1616" w:hanging="197"/>
      </w:pPr>
      <w:rPr>
        <w:rFonts w:hint="default"/>
        <w:lang w:val="ru-RU" w:eastAsia="en-US" w:bidi="ar-SA"/>
      </w:rPr>
    </w:lvl>
  </w:abstractNum>
  <w:abstractNum w:abstractNumId="147">
    <w:nsid w:val="60EB716E"/>
    <w:multiLevelType w:val="multilevel"/>
    <w:tmpl w:val="D72E89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62663DFC"/>
    <w:multiLevelType w:val="hybridMultilevel"/>
    <w:tmpl w:val="6D88936A"/>
    <w:lvl w:ilvl="0" w:tplc="AF20F042">
      <w:start w:val="1"/>
      <w:numFmt w:val="decimal"/>
      <w:lvlText w:val="%1."/>
      <w:lvlJc w:val="left"/>
      <w:pPr>
        <w:ind w:left="187" w:hanging="197"/>
        <w:jc w:val="left"/>
      </w:pPr>
      <w:rPr>
        <w:rFonts w:ascii="Times New Roman" w:eastAsia="Times New Roman" w:hAnsi="Times New Roman" w:cs="Times New Roman" w:hint="default"/>
        <w:w w:val="100"/>
        <w:sz w:val="22"/>
        <w:szCs w:val="22"/>
        <w:lang w:val="ru-RU" w:eastAsia="en-US" w:bidi="ar-SA"/>
      </w:rPr>
    </w:lvl>
    <w:lvl w:ilvl="1" w:tplc="B76AD80C">
      <w:numFmt w:val="bullet"/>
      <w:lvlText w:val="•"/>
      <w:lvlJc w:val="left"/>
      <w:pPr>
        <w:ind w:left="359" w:hanging="197"/>
      </w:pPr>
      <w:rPr>
        <w:rFonts w:hint="default"/>
        <w:lang w:val="ru-RU" w:eastAsia="en-US" w:bidi="ar-SA"/>
      </w:rPr>
    </w:lvl>
    <w:lvl w:ilvl="2" w:tplc="BF12B33C">
      <w:numFmt w:val="bullet"/>
      <w:lvlText w:val="•"/>
      <w:lvlJc w:val="left"/>
      <w:pPr>
        <w:ind w:left="539" w:hanging="197"/>
      </w:pPr>
      <w:rPr>
        <w:rFonts w:hint="default"/>
        <w:lang w:val="ru-RU" w:eastAsia="en-US" w:bidi="ar-SA"/>
      </w:rPr>
    </w:lvl>
    <w:lvl w:ilvl="3" w:tplc="984403A8">
      <w:numFmt w:val="bullet"/>
      <w:lvlText w:val="•"/>
      <w:lvlJc w:val="left"/>
      <w:pPr>
        <w:ind w:left="718" w:hanging="197"/>
      </w:pPr>
      <w:rPr>
        <w:rFonts w:hint="default"/>
        <w:lang w:val="ru-RU" w:eastAsia="en-US" w:bidi="ar-SA"/>
      </w:rPr>
    </w:lvl>
    <w:lvl w:ilvl="4" w:tplc="81BC7E2C">
      <w:numFmt w:val="bullet"/>
      <w:lvlText w:val="•"/>
      <w:lvlJc w:val="left"/>
      <w:pPr>
        <w:ind w:left="898" w:hanging="197"/>
      </w:pPr>
      <w:rPr>
        <w:rFonts w:hint="default"/>
        <w:lang w:val="ru-RU" w:eastAsia="en-US" w:bidi="ar-SA"/>
      </w:rPr>
    </w:lvl>
    <w:lvl w:ilvl="5" w:tplc="C86C65CA">
      <w:numFmt w:val="bullet"/>
      <w:lvlText w:val="•"/>
      <w:lvlJc w:val="left"/>
      <w:pPr>
        <w:ind w:left="1077" w:hanging="197"/>
      </w:pPr>
      <w:rPr>
        <w:rFonts w:hint="default"/>
        <w:lang w:val="ru-RU" w:eastAsia="en-US" w:bidi="ar-SA"/>
      </w:rPr>
    </w:lvl>
    <w:lvl w:ilvl="6" w:tplc="4D80AC52">
      <w:numFmt w:val="bullet"/>
      <w:lvlText w:val="•"/>
      <w:lvlJc w:val="left"/>
      <w:pPr>
        <w:ind w:left="1257" w:hanging="197"/>
      </w:pPr>
      <w:rPr>
        <w:rFonts w:hint="default"/>
        <w:lang w:val="ru-RU" w:eastAsia="en-US" w:bidi="ar-SA"/>
      </w:rPr>
    </w:lvl>
    <w:lvl w:ilvl="7" w:tplc="382C5FD8">
      <w:numFmt w:val="bullet"/>
      <w:lvlText w:val="•"/>
      <w:lvlJc w:val="left"/>
      <w:pPr>
        <w:ind w:left="1436" w:hanging="197"/>
      </w:pPr>
      <w:rPr>
        <w:rFonts w:hint="default"/>
        <w:lang w:val="ru-RU" w:eastAsia="en-US" w:bidi="ar-SA"/>
      </w:rPr>
    </w:lvl>
    <w:lvl w:ilvl="8" w:tplc="7A0C79FC">
      <w:numFmt w:val="bullet"/>
      <w:lvlText w:val="•"/>
      <w:lvlJc w:val="left"/>
      <w:pPr>
        <w:ind w:left="1616" w:hanging="197"/>
      </w:pPr>
      <w:rPr>
        <w:rFonts w:hint="default"/>
        <w:lang w:val="ru-RU" w:eastAsia="en-US" w:bidi="ar-SA"/>
      </w:rPr>
    </w:lvl>
  </w:abstractNum>
  <w:abstractNum w:abstractNumId="149">
    <w:nsid w:val="629716C5"/>
    <w:multiLevelType w:val="hybridMultilevel"/>
    <w:tmpl w:val="739EE30C"/>
    <w:lvl w:ilvl="0" w:tplc="047ED724">
      <w:start w:val="7"/>
      <w:numFmt w:val="decimal"/>
      <w:lvlText w:val="%1."/>
      <w:lvlJc w:val="left"/>
      <w:pPr>
        <w:ind w:left="276" w:hanging="260"/>
        <w:jc w:val="left"/>
      </w:pPr>
      <w:rPr>
        <w:rFonts w:ascii="Times New Roman" w:eastAsia="Times New Roman" w:hAnsi="Times New Roman" w:cs="Times New Roman" w:hint="default"/>
        <w:color w:val="000009"/>
        <w:w w:val="100"/>
        <w:sz w:val="24"/>
        <w:szCs w:val="24"/>
        <w:lang w:val="ru-RU" w:eastAsia="en-US" w:bidi="ar-SA"/>
      </w:rPr>
    </w:lvl>
    <w:lvl w:ilvl="1" w:tplc="01848F28">
      <w:numFmt w:val="bullet"/>
      <w:lvlText w:val="•"/>
      <w:lvlJc w:val="left"/>
      <w:pPr>
        <w:ind w:left="492" w:hanging="260"/>
      </w:pPr>
      <w:rPr>
        <w:rFonts w:hint="default"/>
        <w:lang w:val="ru-RU" w:eastAsia="en-US" w:bidi="ar-SA"/>
      </w:rPr>
    </w:lvl>
    <w:lvl w:ilvl="2" w:tplc="91BC4DCA">
      <w:numFmt w:val="bullet"/>
      <w:lvlText w:val="•"/>
      <w:lvlJc w:val="left"/>
      <w:pPr>
        <w:ind w:left="704" w:hanging="260"/>
      </w:pPr>
      <w:rPr>
        <w:rFonts w:hint="default"/>
        <w:lang w:val="ru-RU" w:eastAsia="en-US" w:bidi="ar-SA"/>
      </w:rPr>
    </w:lvl>
    <w:lvl w:ilvl="3" w:tplc="9226404C">
      <w:numFmt w:val="bullet"/>
      <w:lvlText w:val="•"/>
      <w:lvlJc w:val="left"/>
      <w:pPr>
        <w:ind w:left="916" w:hanging="260"/>
      </w:pPr>
      <w:rPr>
        <w:rFonts w:hint="default"/>
        <w:lang w:val="ru-RU" w:eastAsia="en-US" w:bidi="ar-SA"/>
      </w:rPr>
    </w:lvl>
    <w:lvl w:ilvl="4" w:tplc="393C0B92">
      <w:numFmt w:val="bullet"/>
      <w:lvlText w:val="•"/>
      <w:lvlJc w:val="left"/>
      <w:pPr>
        <w:ind w:left="1128" w:hanging="260"/>
      </w:pPr>
      <w:rPr>
        <w:rFonts w:hint="default"/>
        <w:lang w:val="ru-RU" w:eastAsia="en-US" w:bidi="ar-SA"/>
      </w:rPr>
    </w:lvl>
    <w:lvl w:ilvl="5" w:tplc="567068D6">
      <w:numFmt w:val="bullet"/>
      <w:lvlText w:val="•"/>
      <w:lvlJc w:val="left"/>
      <w:pPr>
        <w:ind w:left="1340" w:hanging="260"/>
      </w:pPr>
      <w:rPr>
        <w:rFonts w:hint="default"/>
        <w:lang w:val="ru-RU" w:eastAsia="en-US" w:bidi="ar-SA"/>
      </w:rPr>
    </w:lvl>
    <w:lvl w:ilvl="6" w:tplc="6A68773A">
      <w:numFmt w:val="bullet"/>
      <w:lvlText w:val="•"/>
      <w:lvlJc w:val="left"/>
      <w:pPr>
        <w:ind w:left="1552" w:hanging="260"/>
      </w:pPr>
      <w:rPr>
        <w:rFonts w:hint="default"/>
        <w:lang w:val="ru-RU" w:eastAsia="en-US" w:bidi="ar-SA"/>
      </w:rPr>
    </w:lvl>
    <w:lvl w:ilvl="7" w:tplc="7DD86D72">
      <w:numFmt w:val="bullet"/>
      <w:lvlText w:val="•"/>
      <w:lvlJc w:val="left"/>
      <w:pPr>
        <w:ind w:left="1764" w:hanging="260"/>
      </w:pPr>
      <w:rPr>
        <w:rFonts w:hint="default"/>
        <w:lang w:val="ru-RU" w:eastAsia="en-US" w:bidi="ar-SA"/>
      </w:rPr>
    </w:lvl>
    <w:lvl w:ilvl="8" w:tplc="45B81730">
      <w:numFmt w:val="bullet"/>
      <w:lvlText w:val="•"/>
      <w:lvlJc w:val="left"/>
      <w:pPr>
        <w:ind w:left="1976" w:hanging="260"/>
      </w:pPr>
      <w:rPr>
        <w:rFonts w:hint="default"/>
        <w:lang w:val="ru-RU" w:eastAsia="en-US" w:bidi="ar-SA"/>
      </w:rPr>
    </w:lvl>
  </w:abstractNum>
  <w:abstractNum w:abstractNumId="150">
    <w:nsid w:val="62CA2D30"/>
    <w:multiLevelType w:val="hybridMultilevel"/>
    <w:tmpl w:val="7E003D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63016C54"/>
    <w:multiLevelType w:val="multilevel"/>
    <w:tmpl w:val="1FC2B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nsid w:val="63F04541"/>
    <w:multiLevelType w:val="hybridMultilevel"/>
    <w:tmpl w:val="0B7C0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651E735E"/>
    <w:multiLevelType w:val="hybridMultilevel"/>
    <w:tmpl w:val="3F4EF6A2"/>
    <w:lvl w:ilvl="0" w:tplc="04190001">
      <w:start w:val="1"/>
      <w:numFmt w:val="bullet"/>
      <w:lvlText w:val=""/>
      <w:lvlJc w:val="left"/>
      <w:pPr>
        <w:ind w:left="114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4">
    <w:nsid w:val="659546C7"/>
    <w:multiLevelType w:val="multilevel"/>
    <w:tmpl w:val="09962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66342053"/>
    <w:multiLevelType w:val="hybridMultilevel"/>
    <w:tmpl w:val="9F2CD1B0"/>
    <w:lvl w:ilvl="0" w:tplc="CEECB882">
      <w:numFmt w:val="bullet"/>
      <w:lvlText w:val="•"/>
      <w:lvlJc w:val="left"/>
      <w:pPr>
        <w:ind w:left="284" w:hanging="346"/>
      </w:pPr>
      <w:rPr>
        <w:rFonts w:ascii="Times New Roman" w:eastAsia="Times New Roman" w:hAnsi="Times New Roman" w:cs="Times New Roman" w:hint="default"/>
        <w:w w:val="100"/>
        <w:sz w:val="22"/>
        <w:szCs w:val="22"/>
        <w:lang w:val="ru-RU" w:eastAsia="en-US" w:bidi="ar-SA"/>
      </w:rPr>
    </w:lvl>
    <w:lvl w:ilvl="1" w:tplc="C2E6A7C2">
      <w:numFmt w:val="bullet"/>
      <w:lvlText w:val="•"/>
      <w:lvlJc w:val="left"/>
      <w:pPr>
        <w:ind w:left="732" w:hanging="346"/>
      </w:pPr>
      <w:rPr>
        <w:rFonts w:hint="default"/>
        <w:lang w:val="ru-RU" w:eastAsia="en-US" w:bidi="ar-SA"/>
      </w:rPr>
    </w:lvl>
    <w:lvl w:ilvl="2" w:tplc="49A0D470">
      <w:numFmt w:val="bullet"/>
      <w:lvlText w:val="•"/>
      <w:lvlJc w:val="left"/>
      <w:pPr>
        <w:ind w:left="1185" w:hanging="346"/>
      </w:pPr>
      <w:rPr>
        <w:rFonts w:hint="default"/>
        <w:lang w:val="ru-RU" w:eastAsia="en-US" w:bidi="ar-SA"/>
      </w:rPr>
    </w:lvl>
    <w:lvl w:ilvl="3" w:tplc="8CBEC734">
      <w:numFmt w:val="bullet"/>
      <w:lvlText w:val="•"/>
      <w:lvlJc w:val="left"/>
      <w:pPr>
        <w:ind w:left="1638" w:hanging="346"/>
      </w:pPr>
      <w:rPr>
        <w:rFonts w:hint="default"/>
        <w:lang w:val="ru-RU" w:eastAsia="en-US" w:bidi="ar-SA"/>
      </w:rPr>
    </w:lvl>
    <w:lvl w:ilvl="4" w:tplc="B650D2F8">
      <w:numFmt w:val="bullet"/>
      <w:lvlText w:val="•"/>
      <w:lvlJc w:val="left"/>
      <w:pPr>
        <w:ind w:left="2090" w:hanging="346"/>
      </w:pPr>
      <w:rPr>
        <w:rFonts w:hint="default"/>
        <w:lang w:val="ru-RU" w:eastAsia="en-US" w:bidi="ar-SA"/>
      </w:rPr>
    </w:lvl>
    <w:lvl w:ilvl="5" w:tplc="005050F6">
      <w:numFmt w:val="bullet"/>
      <w:lvlText w:val="•"/>
      <w:lvlJc w:val="left"/>
      <w:pPr>
        <w:ind w:left="2543" w:hanging="346"/>
      </w:pPr>
      <w:rPr>
        <w:rFonts w:hint="default"/>
        <w:lang w:val="ru-RU" w:eastAsia="en-US" w:bidi="ar-SA"/>
      </w:rPr>
    </w:lvl>
    <w:lvl w:ilvl="6" w:tplc="4D5E7336">
      <w:numFmt w:val="bullet"/>
      <w:lvlText w:val="•"/>
      <w:lvlJc w:val="left"/>
      <w:pPr>
        <w:ind w:left="2996" w:hanging="346"/>
      </w:pPr>
      <w:rPr>
        <w:rFonts w:hint="default"/>
        <w:lang w:val="ru-RU" w:eastAsia="en-US" w:bidi="ar-SA"/>
      </w:rPr>
    </w:lvl>
    <w:lvl w:ilvl="7" w:tplc="6ACEF86C">
      <w:numFmt w:val="bullet"/>
      <w:lvlText w:val="•"/>
      <w:lvlJc w:val="left"/>
      <w:pPr>
        <w:ind w:left="3448" w:hanging="346"/>
      </w:pPr>
      <w:rPr>
        <w:rFonts w:hint="default"/>
        <w:lang w:val="ru-RU" w:eastAsia="en-US" w:bidi="ar-SA"/>
      </w:rPr>
    </w:lvl>
    <w:lvl w:ilvl="8" w:tplc="EAD6C122">
      <w:numFmt w:val="bullet"/>
      <w:lvlText w:val="•"/>
      <w:lvlJc w:val="left"/>
      <w:pPr>
        <w:ind w:left="3901" w:hanging="346"/>
      </w:pPr>
      <w:rPr>
        <w:rFonts w:hint="default"/>
        <w:lang w:val="ru-RU" w:eastAsia="en-US" w:bidi="ar-SA"/>
      </w:rPr>
    </w:lvl>
  </w:abstractNum>
  <w:abstractNum w:abstractNumId="156">
    <w:nsid w:val="66841841"/>
    <w:multiLevelType w:val="hybridMultilevel"/>
    <w:tmpl w:val="7ACC6AB4"/>
    <w:lvl w:ilvl="0" w:tplc="DDE2DE6C">
      <w:start w:val="1"/>
      <w:numFmt w:val="decimal"/>
      <w:lvlText w:val="%1."/>
      <w:lvlJc w:val="left"/>
      <w:pPr>
        <w:ind w:left="132" w:hanging="709"/>
        <w:jc w:val="left"/>
      </w:pPr>
      <w:rPr>
        <w:rFonts w:ascii="Times New Roman" w:eastAsia="Times New Roman" w:hAnsi="Times New Roman" w:cs="Times New Roman" w:hint="default"/>
        <w:color w:val="000009"/>
        <w:w w:val="100"/>
        <w:sz w:val="24"/>
        <w:szCs w:val="24"/>
        <w:lang w:val="ru-RU" w:eastAsia="en-US" w:bidi="ar-SA"/>
      </w:rPr>
    </w:lvl>
    <w:lvl w:ilvl="1" w:tplc="695A3A6C">
      <w:numFmt w:val="bullet"/>
      <w:lvlText w:val="•"/>
      <w:lvlJc w:val="left"/>
      <w:pPr>
        <w:ind w:left="366" w:hanging="709"/>
      </w:pPr>
      <w:rPr>
        <w:rFonts w:hint="default"/>
        <w:lang w:val="ru-RU" w:eastAsia="en-US" w:bidi="ar-SA"/>
      </w:rPr>
    </w:lvl>
    <w:lvl w:ilvl="2" w:tplc="C5562868">
      <w:numFmt w:val="bullet"/>
      <w:lvlText w:val="•"/>
      <w:lvlJc w:val="left"/>
      <w:pPr>
        <w:ind w:left="592" w:hanging="709"/>
      </w:pPr>
      <w:rPr>
        <w:rFonts w:hint="default"/>
        <w:lang w:val="ru-RU" w:eastAsia="en-US" w:bidi="ar-SA"/>
      </w:rPr>
    </w:lvl>
    <w:lvl w:ilvl="3" w:tplc="92623FFA">
      <w:numFmt w:val="bullet"/>
      <w:lvlText w:val="•"/>
      <w:lvlJc w:val="left"/>
      <w:pPr>
        <w:ind w:left="818" w:hanging="709"/>
      </w:pPr>
      <w:rPr>
        <w:rFonts w:hint="default"/>
        <w:lang w:val="ru-RU" w:eastAsia="en-US" w:bidi="ar-SA"/>
      </w:rPr>
    </w:lvl>
    <w:lvl w:ilvl="4" w:tplc="DA4AF8CE">
      <w:numFmt w:val="bullet"/>
      <w:lvlText w:val="•"/>
      <w:lvlJc w:val="left"/>
      <w:pPr>
        <w:ind w:left="1044" w:hanging="709"/>
      </w:pPr>
      <w:rPr>
        <w:rFonts w:hint="default"/>
        <w:lang w:val="ru-RU" w:eastAsia="en-US" w:bidi="ar-SA"/>
      </w:rPr>
    </w:lvl>
    <w:lvl w:ilvl="5" w:tplc="797E7BCE">
      <w:numFmt w:val="bullet"/>
      <w:lvlText w:val="•"/>
      <w:lvlJc w:val="left"/>
      <w:pPr>
        <w:ind w:left="1270" w:hanging="709"/>
      </w:pPr>
      <w:rPr>
        <w:rFonts w:hint="default"/>
        <w:lang w:val="ru-RU" w:eastAsia="en-US" w:bidi="ar-SA"/>
      </w:rPr>
    </w:lvl>
    <w:lvl w:ilvl="6" w:tplc="F12A697C">
      <w:numFmt w:val="bullet"/>
      <w:lvlText w:val="•"/>
      <w:lvlJc w:val="left"/>
      <w:pPr>
        <w:ind w:left="1496" w:hanging="709"/>
      </w:pPr>
      <w:rPr>
        <w:rFonts w:hint="default"/>
        <w:lang w:val="ru-RU" w:eastAsia="en-US" w:bidi="ar-SA"/>
      </w:rPr>
    </w:lvl>
    <w:lvl w:ilvl="7" w:tplc="5BA08708">
      <w:numFmt w:val="bullet"/>
      <w:lvlText w:val="•"/>
      <w:lvlJc w:val="left"/>
      <w:pPr>
        <w:ind w:left="1722" w:hanging="709"/>
      </w:pPr>
      <w:rPr>
        <w:rFonts w:hint="default"/>
        <w:lang w:val="ru-RU" w:eastAsia="en-US" w:bidi="ar-SA"/>
      </w:rPr>
    </w:lvl>
    <w:lvl w:ilvl="8" w:tplc="AC002D40">
      <w:numFmt w:val="bullet"/>
      <w:lvlText w:val="•"/>
      <w:lvlJc w:val="left"/>
      <w:pPr>
        <w:ind w:left="1948" w:hanging="709"/>
      </w:pPr>
      <w:rPr>
        <w:rFonts w:hint="default"/>
        <w:lang w:val="ru-RU" w:eastAsia="en-US" w:bidi="ar-SA"/>
      </w:rPr>
    </w:lvl>
  </w:abstractNum>
  <w:abstractNum w:abstractNumId="157">
    <w:nsid w:val="66E062CA"/>
    <w:multiLevelType w:val="hybridMultilevel"/>
    <w:tmpl w:val="695A13DA"/>
    <w:lvl w:ilvl="0" w:tplc="056A2410">
      <w:start w:val="1"/>
      <w:numFmt w:val="decimal"/>
      <w:lvlText w:val="%1."/>
      <w:lvlJc w:val="left"/>
      <w:pPr>
        <w:ind w:left="1182" w:hanging="336"/>
        <w:jc w:val="left"/>
      </w:pPr>
      <w:rPr>
        <w:rFonts w:ascii="Times New Roman" w:eastAsia="Times New Roman" w:hAnsi="Times New Roman" w:cs="Times New Roman" w:hint="default"/>
        <w:w w:val="100"/>
        <w:sz w:val="24"/>
        <w:szCs w:val="24"/>
        <w:lang w:val="ru-RU" w:eastAsia="en-US" w:bidi="ar-SA"/>
      </w:rPr>
    </w:lvl>
    <w:lvl w:ilvl="1" w:tplc="E67E1808">
      <w:numFmt w:val="bullet"/>
      <w:lvlText w:val="•"/>
      <w:lvlJc w:val="left"/>
      <w:pPr>
        <w:ind w:left="2184" w:hanging="336"/>
      </w:pPr>
      <w:rPr>
        <w:rFonts w:hint="default"/>
        <w:lang w:val="ru-RU" w:eastAsia="en-US" w:bidi="ar-SA"/>
      </w:rPr>
    </w:lvl>
    <w:lvl w:ilvl="2" w:tplc="6A606EE2">
      <w:numFmt w:val="bullet"/>
      <w:lvlText w:val="•"/>
      <w:lvlJc w:val="left"/>
      <w:pPr>
        <w:ind w:left="3189" w:hanging="336"/>
      </w:pPr>
      <w:rPr>
        <w:rFonts w:hint="default"/>
        <w:lang w:val="ru-RU" w:eastAsia="en-US" w:bidi="ar-SA"/>
      </w:rPr>
    </w:lvl>
    <w:lvl w:ilvl="3" w:tplc="75DAB8B6">
      <w:numFmt w:val="bullet"/>
      <w:lvlText w:val="•"/>
      <w:lvlJc w:val="left"/>
      <w:pPr>
        <w:ind w:left="4193" w:hanging="336"/>
      </w:pPr>
      <w:rPr>
        <w:rFonts w:hint="default"/>
        <w:lang w:val="ru-RU" w:eastAsia="en-US" w:bidi="ar-SA"/>
      </w:rPr>
    </w:lvl>
    <w:lvl w:ilvl="4" w:tplc="C1E020D8">
      <w:numFmt w:val="bullet"/>
      <w:lvlText w:val="•"/>
      <w:lvlJc w:val="left"/>
      <w:pPr>
        <w:ind w:left="5198" w:hanging="336"/>
      </w:pPr>
      <w:rPr>
        <w:rFonts w:hint="default"/>
        <w:lang w:val="ru-RU" w:eastAsia="en-US" w:bidi="ar-SA"/>
      </w:rPr>
    </w:lvl>
    <w:lvl w:ilvl="5" w:tplc="42BA682A">
      <w:numFmt w:val="bullet"/>
      <w:lvlText w:val="•"/>
      <w:lvlJc w:val="left"/>
      <w:pPr>
        <w:ind w:left="6203" w:hanging="336"/>
      </w:pPr>
      <w:rPr>
        <w:rFonts w:hint="default"/>
        <w:lang w:val="ru-RU" w:eastAsia="en-US" w:bidi="ar-SA"/>
      </w:rPr>
    </w:lvl>
    <w:lvl w:ilvl="6" w:tplc="8BFE1CD4">
      <w:numFmt w:val="bullet"/>
      <w:lvlText w:val="•"/>
      <w:lvlJc w:val="left"/>
      <w:pPr>
        <w:ind w:left="7207" w:hanging="336"/>
      </w:pPr>
      <w:rPr>
        <w:rFonts w:hint="default"/>
        <w:lang w:val="ru-RU" w:eastAsia="en-US" w:bidi="ar-SA"/>
      </w:rPr>
    </w:lvl>
    <w:lvl w:ilvl="7" w:tplc="3134052E">
      <w:numFmt w:val="bullet"/>
      <w:lvlText w:val="•"/>
      <w:lvlJc w:val="left"/>
      <w:pPr>
        <w:ind w:left="8212" w:hanging="336"/>
      </w:pPr>
      <w:rPr>
        <w:rFonts w:hint="default"/>
        <w:lang w:val="ru-RU" w:eastAsia="en-US" w:bidi="ar-SA"/>
      </w:rPr>
    </w:lvl>
    <w:lvl w:ilvl="8" w:tplc="078A9076">
      <w:numFmt w:val="bullet"/>
      <w:lvlText w:val="•"/>
      <w:lvlJc w:val="left"/>
      <w:pPr>
        <w:ind w:left="9217" w:hanging="336"/>
      </w:pPr>
      <w:rPr>
        <w:rFonts w:hint="default"/>
        <w:lang w:val="ru-RU" w:eastAsia="en-US" w:bidi="ar-SA"/>
      </w:rPr>
    </w:lvl>
  </w:abstractNum>
  <w:abstractNum w:abstractNumId="158">
    <w:nsid w:val="66F935A2"/>
    <w:multiLevelType w:val="hybridMultilevel"/>
    <w:tmpl w:val="732A8774"/>
    <w:lvl w:ilvl="0" w:tplc="11B0E8A2">
      <w:numFmt w:val="bullet"/>
      <w:lvlText w:val="-"/>
      <w:lvlJc w:val="left"/>
      <w:pPr>
        <w:ind w:left="104" w:hanging="269"/>
      </w:pPr>
      <w:rPr>
        <w:rFonts w:ascii="Times New Roman" w:eastAsia="Times New Roman" w:hAnsi="Times New Roman" w:cs="Times New Roman" w:hint="default"/>
        <w:w w:val="99"/>
        <w:sz w:val="24"/>
        <w:szCs w:val="24"/>
        <w:lang w:val="ru-RU" w:eastAsia="en-US" w:bidi="ar-SA"/>
      </w:rPr>
    </w:lvl>
    <w:lvl w:ilvl="1" w:tplc="37BEE6D0">
      <w:numFmt w:val="bullet"/>
      <w:lvlText w:val="•"/>
      <w:lvlJc w:val="left"/>
      <w:pPr>
        <w:ind w:left="500" w:hanging="269"/>
      </w:pPr>
      <w:rPr>
        <w:rFonts w:hint="default"/>
        <w:lang w:val="ru-RU" w:eastAsia="en-US" w:bidi="ar-SA"/>
      </w:rPr>
    </w:lvl>
    <w:lvl w:ilvl="2" w:tplc="4202DB18">
      <w:numFmt w:val="bullet"/>
      <w:lvlText w:val="•"/>
      <w:lvlJc w:val="left"/>
      <w:pPr>
        <w:ind w:left="900" w:hanging="269"/>
      </w:pPr>
      <w:rPr>
        <w:rFonts w:hint="default"/>
        <w:lang w:val="ru-RU" w:eastAsia="en-US" w:bidi="ar-SA"/>
      </w:rPr>
    </w:lvl>
    <w:lvl w:ilvl="3" w:tplc="B44A1558">
      <w:numFmt w:val="bullet"/>
      <w:lvlText w:val="•"/>
      <w:lvlJc w:val="left"/>
      <w:pPr>
        <w:ind w:left="1300" w:hanging="269"/>
      </w:pPr>
      <w:rPr>
        <w:rFonts w:hint="default"/>
        <w:lang w:val="ru-RU" w:eastAsia="en-US" w:bidi="ar-SA"/>
      </w:rPr>
    </w:lvl>
    <w:lvl w:ilvl="4" w:tplc="13B42548">
      <w:numFmt w:val="bullet"/>
      <w:lvlText w:val="•"/>
      <w:lvlJc w:val="left"/>
      <w:pPr>
        <w:ind w:left="1700" w:hanging="269"/>
      </w:pPr>
      <w:rPr>
        <w:rFonts w:hint="default"/>
        <w:lang w:val="ru-RU" w:eastAsia="en-US" w:bidi="ar-SA"/>
      </w:rPr>
    </w:lvl>
    <w:lvl w:ilvl="5" w:tplc="BBB821B6">
      <w:numFmt w:val="bullet"/>
      <w:lvlText w:val="•"/>
      <w:lvlJc w:val="left"/>
      <w:pPr>
        <w:ind w:left="2101" w:hanging="269"/>
      </w:pPr>
      <w:rPr>
        <w:rFonts w:hint="default"/>
        <w:lang w:val="ru-RU" w:eastAsia="en-US" w:bidi="ar-SA"/>
      </w:rPr>
    </w:lvl>
    <w:lvl w:ilvl="6" w:tplc="84820BB0">
      <w:numFmt w:val="bullet"/>
      <w:lvlText w:val="•"/>
      <w:lvlJc w:val="left"/>
      <w:pPr>
        <w:ind w:left="2501" w:hanging="269"/>
      </w:pPr>
      <w:rPr>
        <w:rFonts w:hint="default"/>
        <w:lang w:val="ru-RU" w:eastAsia="en-US" w:bidi="ar-SA"/>
      </w:rPr>
    </w:lvl>
    <w:lvl w:ilvl="7" w:tplc="B192C286">
      <w:numFmt w:val="bullet"/>
      <w:lvlText w:val="•"/>
      <w:lvlJc w:val="left"/>
      <w:pPr>
        <w:ind w:left="2901" w:hanging="269"/>
      </w:pPr>
      <w:rPr>
        <w:rFonts w:hint="default"/>
        <w:lang w:val="ru-RU" w:eastAsia="en-US" w:bidi="ar-SA"/>
      </w:rPr>
    </w:lvl>
    <w:lvl w:ilvl="8" w:tplc="13C81C60">
      <w:numFmt w:val="bullet"/>
      <w:lvlText w:val="•"/>
      <w:lvlJc w:val="left"/>
      <w:pPr>
        <w:ind w:left="3301" w:hanging="269"/>
      </w:pPr>
      <w:rPr>
        <w:rFonts w:hint="default"/>
        <w:lang w:val="ru-RU" w:eastAsia="en-US" w:bidi="ar-SA"/>
      </w:rPr>
    </w:lvl>
  </w:abstractNum>
  <w:abstractNum w:abstractNumId="159">
    <w:nsid w:val="676429D6"/>
    <w:multiLevelType w:val="hybridMultilevel"/>
    <w:tmpl w:val="76923932"/>
    <w:lvl w:ilvl="0" w:tplc="B0F66B66">
      <w:numFmt w:val="bullet"/>
      <w:lvlText w:val=""/>
      <w:lvlJc w:val="left"/>
      <w:pPr>
        <w:ind w:left="81" w:hanging="183"/>
      </w:pPr>
      <w:rPr>
        <w:rFonts w:hint="default"/>
        <w:w w:val="99"/>
        <w:lang w:val="ru-RU" w:eastAsia="en-US" w:bidi="ar-SA"/>
      </w:rPr>
    </w:lvl>
    <w:lvl w:ilvl="1" w:tplc="A6548026">
      <w:numFmt w:val="bullet"/>
      <w:lvlText w:val="•"/>
      <w:lvlJc w:val="left"/>
      <w:pPr>
        <w:ind w:left="269" w:hanging="183"/>
      </w:pPr>
      <w:rPr>
        <w:rFonts w:hint="default"/>
        <w:lang w:val="ru-RU" w:eastAsia="en-US" w:bidi="ar-SA"/>
      </w:rPr>
    </w:lvl>
    <w:lvl w:ilvl="2" w:tplc="D7D6B424">
      <w:numFmt w:val="bullet"/>
      <w:lvlText w:val="•"/>
      <w:lvlJc w:val="left"/>
      <w:pPr>
        <w:ind w:left="458" w:hanging="183"/>
      </w:pPr>
      <w:rPr>
        <w:rFonts w:hint="default"/>
        <w:lang w:val="ru-RU" w:eastAsia="en-US" w:bidi="ar-SA"/>
      </w:rPr>
    </w:lvl>
    <w:lvl w:ilvl="3" w:tplc="51940E6A">
      <w:numFmt w:val="bullet"/>
      <w:lvlText w:val="•"/>
      <w:lvlJc w:val="left"/>
      <w:pPr>
        <w:ind w:left="647" w:hanging="183"/>
      </w:pPr>
      <w:rPr>
        <w:rFonts w:hint="default"/>
        <w:lang w:val="ru-RU" w:eastAsia="en-US" w:bidi="ar-SA"/>
      </w:rPr>
    </w:lvl>
    <w:lvl w:ilvl="4" w:tplc="4DBC79D2">
      <w:numFmt w:val="bullet"/>
      <w:lvlText w:val="•"/>
      <w:lvlJc w:val="left"/>
      <w:pPr>
        <w:ind w:left="836" w:hanging="183"/>
      </w:pPr>
      <w:rPr>
        <w:rFonts w:hint="default"/>
        <w:lang w:val="ru-RU" w:eastAsia="en-US" w:bidi="ar-SA"/>
      </w:rPr>
    </w:lvl>
    <w:lvl w:ilvl="5" w:tplc="CE96E5BE">
      <w:numFmt w:val="bullet"/>
      <w:lvlText w:val="•"/>
      <w:lvlJc w:val="left"/>
      <w:pPr>
        <w:ind w:left="1026" w:hanging="183"/>
      </w:pPr>
      <w:rPr>
        <w:rFonts w:hint="default"/>
        <w:lang w:val="ru-RU" w:eastAsia="en-US" w:bidi="ar-SA"/>
      </w:rPr>
    </w:lvl>
    <w:lvl w:ilvl="6" w:tplc="3BBE6D22">
      <w:numFmt w:val="bullet"/>
      <w:lvlText w:val="•"/>
      <w:lvlJc w:val="left"/>
      <w:pPr>
        <w:ind w:left="1215" w:hanging="183"/>
      </w:pPr>
      <w:rPr>
        <w:rFonts w:hint="default"/>
        <w:lang w:val="ru-RU" w:eastAsia="en-US" w:bidi="ar-SA"/>
      </w:rPr>
    </w:lvl>
    <w:lvl w:ilvl="7" w:tplc="149E5600">
      <w:numFmt w:val="bullet"/>
      <w:lvlText w:val="•"/>
      <w:lvlJc w:val="left"/>
      <w:pPr>
        <w:ind w:left="1404" w:hanging="183"/>
      </w:pPr>
      <w:rPr>
        <w:rFonts w:hint="default"/>
        <w:lang w:val="ru-RU" w:eastAsia="en-US" w:bidi="ar-SA"/>
      </w:rPr>
    </w:lvl>
    <w:lvl w:ilvl="8" w:tplc="D124E012">
      <w:numFmt w:val="bullet"/>
      <w:lvlText w:val="•"/>
      <w:lvlJc w:val="left"/>
      <w:pPr>
        <w:ind w:left="1593" w:hanging="183"/>
      </w:pPr>
      <w:rPr>
        <w:rFonts w:hint="default"/>
        <w:lang w:val="ru-RU" w:eastAsia="en-US" w:bidi="ar-SA"/>
      </w:rPr>
    </w:lvl>
  </w:abstractNum>
  <w:abstractNum w:abstractNumId="160">
    <w:nsid w:val="68316E83"/>
    <w:multiLevelType w:val="multilevel"/>
    <w:tmpl w:val="CD7A3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nsid w:val="6A580C40"/>
    <w:multiLevelType w:val="multilevel"/>
    <w:tmpl w:val="5D4CBD5A"/>
    <w:lvl w:ilvl="0">
      <w:start w:val="1"/>
      <w:numFmt w:val="bullet"/>
      <w:lvlText w:val=""/>
      <w:lvlJc w:val="left"/>
      <w:pPr>
        <w:tabs>
          <w:tab w:val="num" w:pos="720"/>
        </w:tabs>
        <w:ind w:left="720" w:hanging="360"/>
      </w:pPr>
      <w:rPr>
        <w:rFonts w:ascii="Symbol" w:hAnsi="Symbol" w:hint="default"/>
      </w:r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6B0145CB"/>
    <w:multiLevelType w:val="hybridMultilevel"/>
    <w:tmpl w:val="87704A10"/>
    <w:lvl w:ilvl="0" w:tplc="BD40B3B0">
      <w:numFmt w:val="bullet"/>
      <w:lvlText w:val="-"/>
      <w:lvlJc w:val="left"/>
      <w:pPr>
        <w:ind w:left="9" w:hanging="337"/>
      </w:pPr>
      <w:rPr>
        <w:rFonts w:ascii="Times New Roman" w:eastAsia="Times New Roman" w:hAnsi="Times New Roman" w:cs="Times New Roman" w:hint="default"/>
        <w:w w:val="100"/>
        <w:sz w:val="27"/>
        <w:szCs w:val="27"/>
        <w:lang w:val="ru-RU" w:eastAsia="en-US" w:bidi="ar-SA"/>
      </w:rPr>
    </w:lvl>
    <w:lvl w:ilvl="1" w:tplc="F094E5E6">
      <w:numFmt w:val="bullet"/>
      <w:lvlText w:val="•"/>
      <w:lvlJc w:val="left"/>
      <w:pPr>
        <w:ind w:left="776" w:hanging="337"/>
      </w:pPr>
      <w:rPr>
        <w:rFonts w:hint="default"/>
        <w:lang w:val="ru-RU" w:eastAsia="en-US" w:bidi="ar-SA"/>
      </w:rPr>
    </w:lvl>
    <w:lvl w:ilvl="2" w:tplc="2780D484">
      <w:numFmt w:val="bullet"/>
      <w:lvlText w:val="•"/>
      <w:lvlJc w:val="left"/>
      <w:pPr>
        <w:ind w:left="1552" w:hanging="337"/>
      </w:pPr>
      <w:rPr>
        <w:rFonts w:hint="default"/>
        <w:lang w:val="ru-RU" w:eastAsia="en-US" w:bidi="ar-SA"/>
      </w:rPr>
    </w:lvl>
    <w:lvl w:ilvl="3" w:tplc="45C28676">
      <w:numFmt w:val="bullet"/>
      <w:lvlText w:val="•"/>
      <w:lvlJc w:val="left"/>
      <w:pPr>
        <w:ind w:left="2328" w:hanging="337"/>
      </w:pPr>
      <w:rPr>
        <w:rFonts w:hint="default"/>
        <w:lang w:val="ru-RU" w:eastAsia="en-US" w:bidi="ar-SA"/>
      </w:rPr>
    </w:lvl>
    <w:lvl w:ilvl="4" w:tplc="F3107174">
      <w:numFmt w:val="bullet"/>
      <w:lvlText w:val="•"/>
      <w:lvlJc w:val="left"/>
      <w:pPr>
        <w:ind w:left="3105" w:hanging="337"/>
      </w:pPr>
      <w:rPr>
        <w:rFonts w:hint="default"/>
        <w:lang w:val="ru-RU" w:eastAsia="en-US" w:bidi="ar-SA"/>
      </w:rPr>
    </w:lvl>
    <w:lvl w:ilvl="5" w:tplc="CE96CB84">
      <w:numFmt w:val="bullet"/>
      <w:lvlText w:val="•"/>
      <w:lvlJc w:val="left"/>
      <w:pPr>
        <w:ind w:left="3881" w:hanging="337"/>
      </w:pPr>
      <w:rPr>
        <w:rFonts w:hint="default"/>
        <w:lang w:val="ru-RU" w:eastAsia="en-US" w:bidi="ar-SA"/>
      </w:rPr>
    </w:lvl>
    <w:lvl w:ilvl="6" w:tplc="376EC090">
      <w:numFmt w:val="bullet"/>
      <w:lvlText w:val="•"/>
      <w:lvlJc w:val="left"/>
      <w:pPr>
        <w:ind w:left="4657" w:hanging="337"/>
      </w:pPr>
      <w:rPr>
        <w:rFonts w:hint="default"/>
        <w:lang w:val="ru-RU" w:eastAsia="en-US" w:bidi="ar-SA"/>
      </w:rPr>
    </w:lvl>
    <w:lvl w:ilvl="7" w:tplc="F8604506">
      <w:numFmt w:val="bullet"/>
      <w:lvlText w:val="•"/>
      <w:lvlJc w:val="left"/>
      <w:pPr>
        <w:ind w:left="5434" w:hanging="337"/>
      </w:pPr>
      <w:rPr>
        <w:rFonts w:hint="default"/>
        <w:lang w:val="ru-RU" w:eastAsia="en-US" w:bidi="ar-SA"/>
      </w:rPr>
    </w:lvl>
    <w:lvl w:ilvl="8" w:tplc="723270E0">
      <w:numFmt w:val="bullet"/>
      <w:lvlText w:val="•"/>
      <w:lvlJc w:val="left"/>
      <w:pPr>
        <w:ind w:left="6210" w:hanging="337"/>
      </w:pPr>
      <w:rPr>
        <w:rFonts w:hint="default"/>
        <w:lang w:val="ru-RU" w:eastAsia="en-US" w:bidi="ar-SA"/>
      </w:rPr>
    </w:lvl>
  </w:abstractNum>
  <w:abstractNum w:abstractNumId="163">
    <w:nsid w:val="6B2A7326"/>
    <w:multiLevelType w:val="multilevel"/>
    <w:tmpl w:val="87A69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nsid w:val="6BAD09AC"/>
    <w:multiLevelType w:val="hybridMultilevel"/>
    <w:tmpl w:val="90DE2328"/>
    <w:lvl w:ilvl="0" w:tplc="0D245D76">
      <w:numFmt w:val="bullet"/>
      <w:lvlText w:val="-"/>
      <w:lvlJc w:val="left"/>
      <w:pPr>
        <w:ind w:left="7" w:hanging="207"/>
      </w:pPr>
      <w:rPr>
        <w:rFonts w:ascii="Times New Roman" w:eastAsia="Times New Roman" w:hAnsi="Times New Roman" w:cs="Times New Roman" w:hint="default"/>
        <w:w w:val="99"/>
        <w:sz w:val="24"/>
        <w:szCs w:val="24"/>
        <w:lang w:val="ru-RU" w:eastAsia="en-US" w:bidi="ar-SA"/>
      </w:rPr>
    </w:lvl>
    <w:lvl w:ilvl="1" w:tplc="16503D4C">
      <w:numFmt w:val="bullet"/>
      <w:lvlText w:val="•"/>
      <w:lvlJc w:val="left"/>
      <w:pPr>
        <w:ind w:left="776" w:hanging="207"/>
      </w:pPr>
      <w:rPr>
        <w:rFonts w:hint="default"/>
        <w:lang w:val="ru-RU" w:eastAsia="en-US" w:bidi="ar-SA"/>
      </w:rPr>
    </w:lvl>
    <w:lvl w:ilvl="2" w:tplc="E4F40D92">
      <w:numFmt w:val="bullet"/>
      <w:lvlText w:val="•"/>
      <w:lvlJc w:val="left"/>
      <w:pPr>
        <w:ind w:left="1552" w:hanging="207"/>
      </w:pPr>
      <w:rPr>
        <w:rFonts w:hint="default"/>
        <w:lang w:val="ru-RU" w:eastAsia="en-US" w:bidi="ar-SA"/>
      </w:rPr>
    </w:lvl>
    <w:lvl w:ilvl="3" w:tplc="E2B84DA2">
      <w:numFmt w:val="bullet"/>
      <w:lvlText w:val="•"/>
      <w:lvlJc w:val="left"/>
      <w:pPr>
        <w:ind w:left="2328" w:hanging="207"/>
      </w:pPr>
      <w:rPr>
        <w:rFonts w:hint="default"/>
        <w:lang w:val="ru-RU" w:eastAsia="en-US" w:bidi="ar-SA"/>
      </w:rPr>
    </w:lvl>
    <w:lvl w:ilvl="4" w:tplc="B3020A2A">
      <w:numFmt w:val="bullet"/>
      <w:lvlText w:val="•"/>
      <w:lvlJc w:val="left"/>
      <w:pPr>
        <w:ind w:left="3105" w:hanging="207"/>
      </w:pPr>
      <w:rPr>
        <w:rFonts w:hint="default"/>
        <w:lang w:val="ru-RU" w:eastAsia="en-US" w:bidi="ar-SA"/>
      </w:rPr>
    </w:lvl>
    <w:lvl w:ilvl="5" w:tplc="4F46A5CE">
      <w:numFmt w:val="bullet"/>
      <w:lvlText w:val="•"/>
      <w:lvlJc w:val="left"/>
      <w:pPr>
        <w:ind w:left="3881" w:hanging="207"/>
      </w:pPr>
      <w:rPr>
        <w:rFonts w:hint="default"/>
        <w:lang w:val="ru-RU" w:eastAsia="en-US" w:bidi="ar-SA"/>
      </w:rPr>
    </w:lvl>
    <w:lvl w:ilvl="6" w:tplc="82322FF8">
      <w:numFmt w:val="bullet"/>
      <w:lvlText w:val="•"/>
      <w:lvlJc w:val="left"/>
      <w:pPr>
        <w:ind w:left="4657" w:hanging="207"/>
      </w:pPr>
      <w:rPr>
        <w:rFonts w:hint="default"/>
        <w:lang w:val="ru-RU" w:eastAsia="en-US" w:bidi="ar-SA"/>
      </w:rPr>
    </w:lvl>
    <w:lvl w:ilvl="7" w:tplc="CDA85582">
      <w:numFmt w:val="bullet"/>
      <w:lvlText w:val="•"/>
      <w:lvlJc w:val="left"/>
      <w:pPr>
        <w:ind w:left="5434" w:hanging="207"/>
      </w:pPr>
      <w:rPr>
        <w:rFonts w:hint="default"/>
        <w:lang w:val="ru-RU" w:eastAsia="en-US" w:bidi="ar-SA"/>
      </w:rPr>
    </w:lvl>
    <w:lvl w:ilvl="8" w:tplc="F88E1258">
      <w:numFmt w:val="bullet"/>
      <w:lvlText w:val="•"/>
      <w:lvlJc w:val="left"/>
      <w:pPr>
        <w:ind w:left="6210" w:hanging="207"/>
      </w:pPr>
      <w:rPr>
        <w:rFonts w:hint="default"/>
        <w:lang w:val="ru-RU" w:eastAsia="en-US" w:bidi="ar-SA"/>
      </w:rPr>
    </w:lvl>
  </w:abstractNum>
  <w:abstractNum w:abstractNumId="165">
    <w:nsid w:val="6C012DA8"/>
    <w:multiLevelType w:val="hybridMultilevel"/>
    <w:tmpl w:val="A594C4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6CE83C6D"/>
    <w:multiLevelType w:val="hybridMultilevel"/>
    <w:tmpl w:val="AA922F3E"/>
    <w:lvl w:ilvl="0" w:tplc="BF9E842A">
      <w:numFmt w:val="bullet"/>
      <w:lvlText w:val=""/>
      <w:lvlJc w:val="left"/>
      <w:pPr>
        <w:ind w:left="105" w:hanging="252"/>
      </w:pPr>
      <w:rPr>
        <w:rFonts w:ascii="Symbol" w:eastAsia="Symbol" w:hAnsi="Symbol" w:cs="Symbol" w:hint="default"/>
        <w:color w:val="000009"/>
        <w:w w:val="99"/>
        <w:sz w:val="20"/>
        <w:szCs w:val="20"/>
        <w:lang w:val="ru-RU" w:eastAsia="en-US" w:bidi="ar-SA"/>
      </w:rPr>
    </w:lvl>
    <w:lvl w:ilvl="1" w:tplc="A6EAFC0E">
      <w:numFmt w:val="bullet"/>
      <w:lvlText w:val="•"/>
      <w:lvlJc w:val="left"/>
      <w:pPr>
        <w:ind w:left="287" w:hanging="252"/>
      </w:pPr>
      <w:rPr>
        <w:rFonts w:hint="default"/>
        <w:lang w:val="ru-RU" w:eastAsia="en-US" w:bidi="ar-SA"/>
      </w:rPr>
    </w:lvl>
    <w:lvl w:ilvl="2" w:tplc="52C47ABC">
      <w:numFmt w:val="bullet"/>
      <w:lvlText w:val="•"/>
      <w:lvlJc w:val="left"/>
      <w:pPr>
        <w:ind w:left="474" w:hanging="252"/>
      </w:pPr>
      <w:rPr>
        <w:rFonts w:hint="default"/>
        <w:lang w:val="ru-RU" w:eastAsia="en-US" w:bidi="ar-SA"/>
      </w:rPr>
    </w:lvl>
    <w:lvl w:ilvl="3" w:tplc="FA5663C8">
      <w:numFmt w:val="bullet"/>
      <w:lvlText w:val="•"/>
      <w:lvlJc w:val="left"/>
      <w:pPr>
        <w:ind w:left="661" w:hanging="252"/>
      </w:pPr>
      <w:rPr>
        <w:rFonts w:hint="default"/>
        <w:lang w:val="ru-RU" w:eastAsia="en-US" w:bidi="ar-SA"/>
      </w:rPr>
    </w:lvl>
    <w:lvl w:ilvl="4" w:tplc="6C36F016">
      <w:numFmt w:val="bullet"/>
      <w:lvlText w:val="•"/>
      <w:lvlJc w:val="left"/>
      <w:pPr>
        <w:ind w:left="848" w:hanging="252"/>
      </w:pPr>
      <w:rPr>
        <w:rFonts w:hint="default"/>
        <w:lang w:val="ru-RU" w:eastAsia="en-US" w:bidi="ar-SA"/>
      </w:rPr>
    </w:lvl>
    <w:lvl w:ilvl="5" w:tplc="01708118">
      <w:numFmt w:val="bullet"/>
      <w:lvlText w:val="•"/>
      <w:lvlJc w:val="left"/>
      <w:pPr>
        <w:ind w:left="1036" w:hanging="252"/>
      </w:pPr>
      <w:rPr>
        <w:rFonts w:hint="default"/>
        <w:lang w:val="ru-RU" w:eastAsia="en-US" w:bidi="ar-SA"/>
      </w:rPr>
    </w:lvl>
    <w:lvl w:ilvl="6" w:tplc="FD8EBEA4">
      <w:numFmt w:val="bullet"/>
      <w:lvlText w:val="•"/>
      <w:lvlJc w:val="left"/>
      <w:pPr>
        <w:ind w:left="1223" w:hanging="252"/>
      </w:pPr>
      <w:rPr>
        <w:rFonts w:hint="default"/>
        <w:lang w:val="ru-RU" w:eastAsia="en-US" w:bidi="ar-SA"/>
      </w:rPr>
    </w:lvl>
    <w:lvl w:ilvl="7" w:tplc="17E03E06">
      <w:numFmt w:val="bullet"/>
      <w:lvlText w:val="•"/>
      <w:lvlJc w:val="left"/>
      <w:pPr>
        <w:ind w:left="1410" w:hanging="252"/>
      </w:pPr>
      <w:rPr>
        <w:rFonts w:hint="default"/>
        <w:lang w:val="ru-RU" w:eastAsia="en-US" w:bidi="ar-SA"/>
      </w:rPr>
    </w:lvl>
    <w:lvl w:ilvl="8" w:tplc="CE0AD050">
      <w:numFmt w:val="bullet"/>
      <w:lvlText w:val="•"/>
      <w:lvlJc w:val="left"/>
      <w:pPr>
        <w:ind w:left="1597" w:hanging="252"/>
      </w:pPr>
      <w:rPr>
        <w:rFonts w:hint="default"/>
        <w:lang w:val="ru-RU" w:eastAsia="en-US" w:bidi="ar-SA"/>
      </w:rPr>
    </w:lvl>
  </w:abstractNum>
  <w:abstractNum w:abstractNumId="167">
    <w:nsid w:val="6DC458BB"/>
    <w:multiLevelType w:val="hybridMultilevel"/>
    <w:tmpl w:val="71D4418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6F0278EA"/>
    <w:multiLevelType w:val="hybridMultilevel"/>
    <w:tmpl w:val="E4BED930"/>
    <w:lvl w:ilvl="0" w:tplc="C4D47A82">
      <w:numFmt w:val="bullet"/>
      <w:lvlText w:val="-"/>
      <w:lvlJc w:val="left"/>
      <w:pPr>
        <w:ind w:left="104" w:hanging="401"/>
      </w:pPr>
      <w:rPr>
        <w:rFonts w:ascii="Times New Roman" w:eastAsia="Times New Roman" w:hAnsi="Times New Roman" w:cs="Times New Roman" w:hint="default"/>
        <w:w w:val="99"/>
        <w:sz w:val="24"/>
        <w:szCs w:val="24"/>
        <w:lang w:val="ru-RU" w:eastAsia="en-US" w:bidi="ar-SA"/>
      </w:rPr>
    </w:lvl>
    <w:lvl w:ilvl="1" w:tplc="70F0406E">
      <w:numFmt w:val="bullet"/>
      <w:lvlText w:val="•"/>
      <w:lvlJc w:val="left"/>
      <w:pPr>
        <w:ind w:left="500" w:hanging="401"/>
      </w:pPr>
      <w:rPr>
        <w:rFonts w:hint="default"/>
        <w:lang w:val="ru-RU" w:eastAsia="en-US" w:bidi="ar-SA"/>
      </w:rPr>
    </w:lvl>
    <w:lvl w:ilvl="2" w:tplc="0890FD4A">
      <w:numFmt w:val="bullet"/>
      <w:lvlText w:val="•"/>
      <w:lvlJc w:val="left"/>
      <w:pPr>
        <w:ind w:left="900" w:hanging="401"/>
      </w:pPr>
      <w:rPr>
        <w:rFonts w:hint="default"/>
        <w:lang w:val="ru-RU" w:eastAsia="en-US" w:bidi="ar-SA"/>
      </w:rPr>
    </w:lvl>
    <w:lvl w:ilvl="3" w:tplc="A43863AE">
      <w:numFmt w:val="bullet"/>
      <w:lvlText w:val="•"/>
      <w:lvlJc w:val="left"/>
      <w:pPr>
        <w:ind w:left="1300" w:hanging="401"/>
      </w:pPr>
      <w:rPr>
        <w:rFonts w:hint="default"/>
        <w:lang w:val="ru-RU" w:eastAsia="en-US" w:bidi="ar-SA"/>
      </w:rPr>
    </w:lvl>
    <w:lvl w:ilvl="4" w:tplc="799CF68A">
      <w:numFmt w:val="bullet"/>
      <w:lvlText w:val="•"/>
      <w:lvlJc w:val="left"/>
      <w:pPr>
        <w:ind w:left="1700" w:hanging="401"/>
      </w:pPr>
      <w:rPr>
        <w:rFonts w:hint="default"/>
        <w:lang w:val="ru-RU" w:eastAsia="en-US" w:bidi="ar-SA"/>
      </w:rPr>
    </w:lvl>
    <w:lvl w:ilvl="5" w:tplc="AC96A112">
      <w:numFmt w:val="bullet"/>
      <w:lvlText w:val="•"/>
      <w:lvlJc w:val="left"/>
      <w:pPr>
        <w:ind w:left="2101" w:hanging="401"/>
      </w:pPr>
      <w:rPr>
        <w:rFonts w:hint="default"/>
        <w:lang w:val="ru-RU" w:eastAsia="en-US" w:bidi="ar-SA"/>
      </w:rPr>
    </w:lvl>
    <w:lvl w:ilvl="6" w:tplc="D0886842">
      <w:numFmt w:val="bullet"/>
      <w:lvlText w:val="•"/>
      <w:lvlJc w:val="left"/>
      <w:pPr>
        <w:ind w:left="2501" w:hanging="401"/>
      </w:pPr>
      <w:rPr>
        <w:rFonts w:hint="default"/>
        <w:lang w:val="ru-RU" w:eastAsia="en-US" w:bidi="ar-SA"/>
      </w:rPr>
    </w:lvl>
    <w:lvl w:ilvl="7" w:tplc="3F284EDA">
      <w:numFmt w:val="bullet"/>
      <w:lvlText w:val="•"/>
      <w:lvlJc w:val="left"/>
      <w:pPr>
        <w:ind w:left="2901" w:hanging="401"/>
      </w:pPr>
      <w:rPr>
        <w:rFonts w:hint="default"/>
        <w:lang w:val="ru-RU" w:eastAsia="en-US" w:bidi="ar-SA"/>
      </w:rPr>
    </w:lvl>
    <w:lvl w:ilvl="8" w:tplc="6FDE1AE0">
      <w:numFmt w:val="bullet"/>
      <w:lvlText w:val="•"/>
      <w:lvlJc w:val="left"/>
      <w:pPr>
        <w:ind w:left="3301" w:hanging="401"/>
      </w:pPr>
      <w:rPr>
        <w:rFonts w:hint="default"/>
        <w:lang w:val="ru-RU" w:eastAsia="en-US" w:bidi="ar-SA"/>
      </w:rPr>
    </w:lvl>
  </w:abstractNum>
  <w:abstractNum w:abstractNumId="169">
    <w:nsid w:val="74CF07DD"/>
    <w:multiLevelType w:val="hybridMultilevel"/>
    <w:tmpl w:val="75A478E6"/>
    <w:lvl w:ilvl="0" w:tplc="06C4CE5E">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70">
    <w:nsid w:val="74EF3EEB"/>
    <w:multiLevelType w:val="multilevel"/>
    <w:tmpl w:val="1A904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760D328B"/>
    <w:multiLevelType w:val="hybridMultilevel"/>
    <w:tmpl w:val="99C83C4C"/>
    <w:lvl w:ilvl="0" w:tplc="85D6EFCA">
      <w:start w:val="1"/>
      <w:numFmt w:val="decimal"/>
      <w:lvlText w:val="%1."/>
      <w:lvlJc w:val="left"/>
      <w:pPr>
        <w:ind w:left="141" w:hanging="358"/>
        <w:jc w:val="left"/>
      </w:pPr>
      <w:rPr>
        <w:rFonts w:ascii="Times New Roman" w:eastAsia="Times New Roman" w:hAnsi="Times New Roman" w:cs="Times New Roman" w:hint="default"/>
        <w:color w:val="000009"/>
        <w:w w:val="100"/>
        <w:sz w:val="24"/>
        <w:szCs w:val="24"/>
        <w:lang w:val="ru-RU" w:eastAsia="en-US" w:bidi="ar-SA"/>
      </w:rPr>
    </w:lvl>
    <w:lvl w:ilvl="1" w:tplc="A3F46DFE">
      <w:numFmt w:val="bullet"/>
      <w:lvlText w:val="•"/>
      <w:lvlJc w:val="left"/>
      <w:pPr>
        <w:ind w:left="366" w:hanging="358"/>
      </w:pPr>
      <w:rPr>
        <w:rFonts w:hint="default"/>
        <w:lang w:val="ru-RU" w:eastAsia="en-US" w:bidi="ar-SA"/>
      </w:rPr>
    </w:lvl>
    <w:lvl w:ilvl="2" w:tplc="3B6029EC">
      <w:numFmt w:val="bullet"/>
      <w:lvlText w:val="•"/>
      <w:lvlJc w:val="left"/>
      <w:pPr>
        <w:ind w:left="592" w:hanging="358"/>
      </w:pPr>
      <w:rPr>
        <w:rFonts w:hint="default"/>
        <w:lang w:val="ru-RU" w:eastAsia="en-US" w:bidi="ar-SA"/>
      </w:rPr>
    </w:lvl>
    <w:lvl w:ilvl="3" w:tplc="D15066F6">
      <w:numFmt w:val="bullet"/>
      <w:lvlText w:val="•"/>
      <w:lvlJc w:val="left"/>
      <w:pPr>
        <w:ind w:left="818" w:hanging="358"/>
      </w:pPr>
      <w:rPr>
        <w:rFonts w:hint="default"/>
        <w:lang w:val="ru-RU" w:eastAsia="en-US" w:bidi="ar-SA"/>
      </w:rPr>
    </w:lvl>
    <w:lvl w:ilvl="4" w:tplc="47B2C380">
      <w:numFmt w:val="bullet"/>
      <w:lvlText w:val="•"/>
      <w:lvlJc w:val="left"/>
      <w:pPr>
        <w:ind w:left="1044" w:hanging="358"/>
      </w:pPr>
      <w:rPr>
        <w:rFonts w:hint="default"/>
        <w:lang w:val="ru-RU" w:eastAsia="en-US" w:bidi="ar-SA"/>
      </w:rPr>
    </w:lvl>
    <w:lvl w:ilvl="5" w:tplc="84C4FC36">
      <w:numFmt w:val="bullet"/>
      <w:lvlText w:val="•"/>
      <w:lvlJc w:val="left"/>
      <w:pPr>
        <w:ind w:left="1270" w:hanging="358"/>
      </w:pPr>
      <w:rPr>
        <w:rFonts w:hint="default"/>
        <w:lang w:val="ru-RU" w:eastAsia="en-US" w:bidi="ar-SA"/>
      </w:rPr>
    </w:lvl>
    <w:lvl w:ilvl="6" w:tplc="6FD4B19C">
      <w:numFmt w:val="bullet"/>
      <w:lvlText w:val="•"/>
      <w:lvlJc w:val="left"/>
      <w:pPr>
        <w:ind w:left="1496" w:hanging="358"/>
      </w:pPr>
      <w:rPr>
        <w:rFonts w:hint="default"/>
        <w:lang w:val="ru-RU" w:eastAsia="en-US" w:bidi="ar-SA"/>
      </w:rPr>
    </w:lvl>
    <w:lvl w:ilvl="7" w:tplc="1B7EFE94">
      <w:numFmt w:val="bullet"/>
      <w:lvlText w:val="•"/>
      <w:lvlJc w:val="left"/>
      <w:pPr>
        <w:ind w:left="1722" w:hanging="358"/>
      </w:pPr>
      <w:rPr>
        <w:rFonts w:hint="default"/>
        <w:lang w:val="ru-RU" w:eastAsia="en-US" w:bidi="ar-SA"/>
      </w:rPr>
    </w:lvl>
    <w:lvl w:ilvl="8" w:tplc="15BAF17C">
      <w:numFmt w:val="bullet"/>
      <w:lvlText w:val="•"/>
      <w:lvlJc w:val="left"/>
      <w:pPr>
        <w:ind w:left="1948" w:hanging="358"/>
      </w:pPr>
      <w:rPr>
        <w:rFonts w:hint="default"/>
        <w:lang w:val="ru-RU" w:eastAsia="en-US" w:bidi="ar-SA"/>
      </w:rPr>
    </w:lvl>
  </w:abstractNum>
  <w:abstractNum w:abstractNumId="172">
    <w:nsid w:val="773202BF"/>
    <w:multiLevelType w:val="hybridMultilevel"/>
    <w:tmpl w:val="0B260674"/>
    <w:lvl w:ilvl="0" w:tplc="E9A87848">
      <w:numFmt w:val="bullet"/>
      <w:lvlText w:val=""/>
      <w:lvlJc w:val="left"/>
      <w:pPr>
        <w:ind w:left="225" w:hanging="267"/>
      </w:pPr>
      <w:rPr>
        <w:rFonts w:ascii="Symbol" w:eastAsia="Symbol" w:hAnsi="Symbol" w:cs="Symbol" w:hint="default"/>
        <w:color w:val="000009"/>
        <w:w w:val="99"/>
        <w:sz w:val="20"/>
        <w:szCs w:val="20"/>
        <w:lang w:val="ru-RU" w:eastAsia="en-US" w:bidi="ar-SA"/>
      </w:rPr>
    </w:lvl>
    <w:lvl w:ilvl="1" w:tplc="CB90F9BC">
      <w:numFmt w:val="bullet"/>
      <w:lvlText w:val="•"/>
      <w:lvlJc w:val="left"/>
      <w:pPr>
        <w:ind w:left="395" w:hanging="267"/>
      </w:pPr>
      <w:rPr>
        <w:rFonts w:hint="default"/>
        <w:lang w:val="ru-RU" w:eastAsia="en-US" w:bidi="ar-SA"/>
      </w:rPr>
    </w:lvl>
    <w:lvl w:ilvl="2" w:tplc="5BB81B30">
      <w:numFmt w:val="bullet"/>
      <w:lvlText w:val="•"/>
      <w:lvlJc w:val="left"/>
      <w:pPr>
        <w:ind w:left="570" w:hanging="267"/>
      </w:pPr>
      <w:rPr>
        <w:rFonts w:hint="default"/>
        <w:lang w:val="ru-RU" w:eastAsia="en-US" w:bidi="ar-SA"/>
      </w:rPr>
    </w:lvl>
    <w:lvl w:ilvl="3" w:tplc="7CF2CA14">
      <w:numFmt w:val="bullet"/>
      <w:lvlText w:val="•"/>
      <w:lvlJc w:val="left"/>
      <w:pPr>
        <w:ind w:left="745" w:hanging="267"/>
      </w:pPr>
      <w:rPr>
        <w:rFonts w:hint="default"/>
        <w:lang w:val="ru-RU" w:eastAsia="en-US" w:bidi="ar-SA"/>
      </w:rPr>
    </w:lvl>
    <w:lvl w:ilvl="4" w:tplc="0D46868E">
      <w:numFmt w:val="bullet"/>
      <w:lvlText w:val="•"/>
      <w:lvlJc w:val="left"/>
      <w:pPr>
        <w:ind w:left="920" w:hanging="267"/>
      </w:pPr>
      <w:rPr>
        <w:rFonts w:hint="default"/>
        <w:lang w:val="ru-RU" w:eastAsia="en-US" w:bidi="ar-SA"/>
      </w:rPr>
    </w:lvl>
    <w:lvl w:ilvl="5" w:tplc="864A5D82">
      <w:numFmt w:val="bullet"/>
      <w:lvlText w:val="•"/>
      <w:lvlJc w:val="left"/>
      <w:pPr>
        <w:ind w:left="1096" w:hanging="267"/>
      </w:pPr>
      <w:rPr>
        <w:rFonts w:hint="default"/>
        <w:lang w:val="ru-RU" w:eastAsia="en-US" w:bidi="ar-SA"/>
      </w:rPr>
    </w:lvl>
    <w:lvl w:ilvl="6" w:tplc="AC7C7D6E">
      <w:numFmt w:val="bullet"/>
      <w:lvlText w:val="•"/>
      <w:lvlJc w:val="left"/>
      <w:pPr>
        <w:ind w:left="1271" w:hanging="267"/>
      </w:pPr>
      <w:rPr>
        <w:rFonts w:hint="default"/>
        <w:lang w:val="ru-RU" w:eastAsia="en-US" w:bidi="ar-SA"/>
      </w:rPr>
    </w:lvl>
    <w:lvl w:ilvl="7" w:tplc="5E541018">
      <w:numFmt w:val="bullet"/>
      <w:lvlText w:val="•"/>
      <w:lvlJc w:val="left"/>
      <w:pPr>
        <w:ind w:left="1446" w:hanging="267"/>
      </w:pPr>
      <w:rPr>
        <w:rFonts w:hint="default"/>
        <w:lang w:val="ru-RU" w:eastAsia="en-US" w:bidi="ar-SA"/>
      </w:rPr>
    </w:lvl>
    <w:lvl w:ilvl="8" w:tplc="B262EF02">
      <w:numFmt w:val="bullet"/>
      <w:lvlText w:val="•"/>
      <w:lvlJc w:val="left"/>
      <w:pPr>
        <w:ind w:left="1621" w:hanging="267"/>
      </w:pPr>
      <w:rPr>
        <w:rFonts w:hint="default"/>
        <w:lang w:val="ru-RU" w:eastAsia="en-US" w:bidi="ar-SA"/>
      </w:rPr>
    </w:lvl>
  </w:abstractNum>
  <w:abstractNum w:abstractNumId="173">
    <w:nsid w:val="774A1655"/>
    <w:multiLevelType w:val="hybridMultilevel"/>
    <w:tmpl w:val="F3F0F25A"/>
    <w:lvl w:ilvl="0" w:tplc="E9109632">
      <w:numFmt w:val="bullet"/>
      <w:lvlText w:val=""/>
      <w:lvlJc w:val="left"/>
      <w:pPr>
        <w:ind w:left="105" w:hanging="161"/>
      </w:pPr>
      <w:rPr>
        <w:rFonts w:ascii="Symbol" w:eastAsia="Symbol" w:hAnsi="Symbol" w:cs="Symbol" w:hint="default"/>
        <w:color w:val="000009"/>
        <w:w w:val="99"/>
        <w:sz w:val="20"/>
        <w:szCs w:val="20"/>
        <w:lang w:val="ru-RU" w:eastAsia="en-US" w:bidi="ar-SA"/>
      </w:rPr>
    </w:lvl>
    <w:lvl w:ilvl="1" w:tplc="A782D03A">
      <w:numFmt w:val="bullet"/>
      <w:lvlText w:val="•"/>
      <w:lvlJc w:val="left"/>
      <w:pPr>
        <w:ind w:left="287" w:hanging="161"/>
      </w:pPr>
      <w:rPr>
        <w:rFonts w:hint="default"/>
        <w:lang w:val="ru-RU" w:eastAsia="en-US" w:bidi="ar-SA"/>
      </w:rPr>
    </w:lvl>
    <w:lvl w:ilvl="2" w:tplc="C36A59A4">
      <w:numFmt w:val="bullet"/>
      <w:lvlText w:val="•"/>
      <w:lvlJc w:val="left"/>
      <w:pPr>
        <w:ind w:left="474" w:hanging="161"/>
      </w:pPr>
      <w:rPr>
        <w:rFonts w:hint="default"/>
        <w:lang w:val="ru-RU" w:eastAsia="en-US" w:bidi="ar-SA"/>
      </w:rPr>
    </w:lvl>
    <w:lvl w:ilvl="3" w:tplc="6A92EB64">
      <w:numFmt w:val="bullet"/>
      <w:lvlText w:val="•"/>
      <w:lvlJc w:val="left"/>
      <w:pPr>
        <w:ind w:left="661" w:hanging="161"/>
      </w:pPr>
      <w:rPr>
        <w:rFonts w:hint="default"/>
        <w:lang w:val="ru-RU" w:eastAsia="en-US" w:bidi="ar-SA"/>
      </w:rPr>
    </w:lvl>
    <w:lvl w:ilvl="4" w:tplc="D9D8F5F6">
      <w:numFmt w:val="bullet"/>
      <w:lvlText w:val="•"/>
      <w:lvlJc w:val="left"/>
      <w:pPr>
        <w:ind w:left="848" w:hanging="161"/>
      </w:pPr>
      <w:rPr>
        <w:rFonts w:hint="default"/>
        <w:lang w:val="ru-RU" w:eastAsia="en-US" w:bidi="ar-SA"/>
      </w:rPr>
    </w:lvl>
    <w:lvl w:ilvl="5" w:tplc="840AE0C4">
      <w:numFmt w:val="bullet"/>
      <w:lvlText w:val="•"/>
      <w:lvlJc w:val="left"/>
      <w:pPr>
        <w:ind w:left="1036" w:hanging="161"/>
      </w:pPr>
      <w:rPr>
        <w:rFonts w:hint="default"/>
        <w:lang w:val="ru-RU" w:eastAsia="en-US" w:bidi="ar-SA"/>
      </w:rPr>
    </w:lvl>
    <w:lvl w:ilvl="6" w:tplc="76A61E00">
      <w:numFmt w:val="bullet"/>
      <w:lvlText w:val="•"/>
      <w:lvlJc w:val="left"/>
      <w:pPr>
        <w:ind w:left="1223" w:hanging="161"/>
      </w:pPr>
      <w:rPr>
        <w:rFonts w:hint="default"/>
        <w:lang w:val="ru-RU" w:eastAsia="en-US" w:bidi="ar-SA"/>
      </w:rPr>
    </w:lvl>
    <w:lvl w:ilvl="7" w:tplc="407092E4">
      <w:numFmt w:val="bullet"/>
      <w:lvlText w:val="•"/>
      <w:lvlJc w:val="left"/>
      <w:pPr>
        <w:ind w:left="1410" w:hanging="161"/>
      </w:pPr>
      <w:rPr>
        <w:rFonts w:hint="default"/>
        <w:lang w:val="ru-RU" w:eastAsia="en-US" w:bidi="ar-SA"/>
      </w:rPr>
    </w:lvl>
    <w:lvl w:ilvl="8" w:tplc="CA2EE6B6">
      <w:numFmt w:val="bullet"/>
      <w:lvlText w:val="•"/>
      <w:lvlJc w:val="left"/>
      <w:pPr>
        <w:ind w:left="1597" w:hanging="161"/>
      </w:pPr>
      <w:rPr>
        <w:rFonts w:hint="default"/>
        <w:lang w:val="ru-RU" w:eastAsia="en-US" w:bidi="ar-SA"/>
      </w:rPr>
    </w:lvl>
  </w:abstractNum>
  <w:abstractNum w:abstractNumId="174">
    <w:nsid w:val="77FC56D8"/>
    <w:multiLevelType w:val="hybridMultilevel"/>
    <w:tmpl w:val="C42EC70A"/>
    <w:lvl w:ilvl="0" w:tplc="617E9F3A">
      <w:start w:val="6"/>
      <w:numFmt w:val="decimal"/>
      <w:lvlText w:val="%1."/>
      <w:lvlJc w:val="left"/>
      <w:pPr>
        <w:ind w:left="428" w:hanging="241"/>
        <w:jc w:val="right"/>
      </w:pPr>
      <w:rPr>
        <w:rFonts w:ascii="Times New Roman" w:eastAsia="Times New Roman" w:hAnsi="Times New Roman" w:cs="Times New Roman" w:hint="default"/>
        <w:color w:val="000009"/>
        <w:w w:val="100"/>
        <w:sz w:val="24"/>
        <w:szCs w:val="24"/>
        <w:lang w:val="ru-RU" w:eastAsia="en-US" w:bidi="ar-SA"/>
      </w:rPr>
    </w:lvl>
    <w:lvl w:ilvl="1" w:tplc="1C58AE9C">
      <w:numFmt w:val="bullet"/>
      <w:lvlText w:val="•"/>
      <w:lvlJc w:val="left"/>
      <w:pPr>
        <w:ind w:left="575" w:hanging="241"/>
      </w:pPr>
      <w:rPr>
        <w:rFonts w:hint="default"/>
        <w:lang w:val="ru-RU" w:eastAsia="en-US" w:bidi="ar-SA"/>
      </w:rPr>
    </w:lvl>
    <w:lvl w:ilvl="2" w:tplc="1B6E8D24">
      <w:numFmt w:val="bullet"/>
      <w:lvlText w:val="•"/>
      <w:lvlJc w:val="left"/>
      <w:pPr>
        <w:ind w:left="731" w:hanging="241"/>
      </w:pPr>
      <w:rPr>
        <w:rFonts w:hint="default"/>
        <w:lang w:val="ru-RU" w:eastAsia="en-US" w:bidi="ar-SA"/>
      </w:rPr>
    </w:lvl>
    <w:lvl w:ilvl="3" w:tplc="48CE7498">
      <w:numFmt w:val="bullet"/>
      <w:lvlText w:val="•"/>
      <w:lvlJc w:val="left"/>
      <w:pPr>
        <w:ind w:left="886" w:hanging="241"/>
      </w:pPr>
      <w:rPr>
        <w:rFonts w:hint="default"/>
        <w:lang w:val="ru-RU" w:eastAsia="en-US" w:bidi="ar-SA"/>
      </w:rPr>
    </w:lvl>
    <w:lvl w:ilvl="4" w:tplc="6A688F52">
      <w:numFmt w:val="bullet"/>
      <w:lvlText w:val="•"/>
      <w:lvlJc w:val="left"/>
      <w:pPr>
        <w:ind w:left="1042" w:hanging="241"/>
      </w:pPr>
      <w:rPr>
        <w:rFonts w:hint="default"/>
        <w:lang w:val="ru-RU" w:eastAsia="en-US" w:bidi="ar-SA"/>
      </w:rPr>
    </w:lvl>
    <w:lvl w:ilvl="5" w:tplc="E278D516">
      <w:numFmt w:val="bullet"/>
      <w:lvlText w:val="•"/>
      <w:lvlJc w:val="left"/>
      <w:pPr>
        <w:ind w:left="1197" w:hanging="241"/>
      </w:pPr>
      <w:rPr>
        <w:rFonts w:hint="default"/>
        <w:lang w:val="ru-RU" w:eastAsia="en-US" w:bidi="ar-SA"/>
      </w:rPr>
    </w:lvl>
    <w:lvl w:ilvl="6" w:tplc="5E600106">
      <w:numFmt w:val="bullet"/>
      <w:lvlText w:val="•"/>
      <w:lvlJc w:val="left"/>
      <w:pPr>
        <w:ind w:left="1353" w:hanging="241"/>
      </w:pPr>
      <w:rPr>
        <w:rFonts w:hint="default"/>
        <w:lang w:val="ru-RU" w:eastAsia="en-US" w:bidi="ar-SA"/>
      </w:rPr>
    </w:lvl>
    <w:lvl w:ilvl="7" w:tplc="99921B26">
      <w:numFmt w:val="bullet"/>
      <w:lvlText w:val="•"/>
      <w:lvlJc w:val="left"/>
      <w:pPr>
        <w:ind w:left="1508" w:hanging="241"/>
      </w:pPr>
      <w:rPr>
        <w:rFonts w:hint="default"/>
        <w:lang w:val="ru-RU" w:eastAsia="en-US" w:bidi="ar-SA"/>
      </w:rPr>
    </w:lvl>
    <w:lvl w:ilvl="8" w:tplc="F6583264">
      <w:numFmt w:val="bullet"/>
      <w:lvlText w:val="•"/>
      <w:lvlJc w:val="left"/>
      <w:pPr>
        <w:ind w:left="1664" w:hanging="241"/>
      </w:pPr>
      <w:rPr>
        <w:rFonts w:hint="default"/>
        <w:lang w:val="ru-RU" w:eastAsia="en-US" w:bidi="ar-SA"/>
      </w:rPr>
    </w:lvl>
  </w:abstractNum>
  <w:abstractNum w:abstractNumId="175">
    <w:nsid w:val="78D9762E"/>
    <w:multiLevelType w:val="hybridMultilevel"/>
    <w:tmpl w:val="31C26E2A"/>
    <w:lvl w:ilvl="0" w:tplc="BCF45E6A">
      <w:numFmt w:val="bullet"/>
      <w:lvlText w:val=""/>
      <w:lvlJc w:val="left"/>
      <w:pPr>
        <w:ind w:left="175" w:hanging="142"/>
      </w:pPr>
      <w:rPr>
        <w:rFonts w:ascii="Symbol" w:eastAsia="Symbol" w:hAnsi="Symbol" w:cs="Symbol" w:hint="default"/>
        <w:color w:val="000009"/>
        <w:w w:val="99"/>
        <w:sz w:val="20"/>
        <w:szCs w:val="20"/>
        <w:lang w:val="ru-RU" w:eastAsia="en-US" w:bidi="ar-SA"/>
      </w:rPr>
    </w:lvl>
    <w:lvl w:ilvl="1" w:tplc="5AF017AC">
      <w:numFmt w:val="bullet"/>
      <w:lvlText w:val="•"/>
      <w:lvlJc w:val="left"/>
      <w:pPr>
        <w:ind w:left="359" w:hanging="142"/>
      </w:pPr>
      <w:rPr>
        <w:rFonts w:hint="default"/>
        <w:lang w:val="ru-RU" w:eastAsia="en-US" w:bidi="ar-SA"/>
      </w:rPr>
    </w:lvl>
    <w:lvl w:ilvl="2" w:tplc="6B90020A">
      <w:numFmt w:val="bullet"/>
      <w:lvlText w:val="•"/>
      <w:lvlJc w:val="left"/>
      <w:pPr>
        <w:ind w:left="538" w:hanging="142"/>
      </w:pPr>
      <w:rPr>
        <w:rFonts w:hint="default"/>
        <w:lang w:val="ru-RU" w:eastAsia="en-US" w:bidi="ar-SA"/>
      </w:rPr>
    </w:lvl>
    <w:lvl w:ilvl="3" w:tplc="8C6E032A">
      <w:numFmt w:val="bullet"/>
      <w:lvlText w:val="•"/>
      <w:lvlJc w:val="left"/>
      <w:pPr>
        <w:ind w:left="717" w:hanging="142"/>
      </w:pPr>
      <w:rPr>
        <w:rFonts w:hint="default"/>
        <w:lang w:val="ru-RU" w:eastAsia="en-US" w:bidi="ar-SA"/>
      </w:rPr>
    </w:lvl>
    <w:lvl w:ilvl="4" w:tplc="AD4838A0">
      <w:numFmt w:val="bullet"/>
      <w:lvlText w:val="•"/>
      <w:lvlJc w:val="left"/>
      <w:pPr>
        <w:ind w:left="896" w:hanging="142"/>
      </w:pPr>
      <w:rPr>
        <w:rFonts w:hint="default"/>
        <w:lang w:val="ru-RU" w:eastAsia="en-US" w:bidi="ar-SA"/>
      </w:rPr>
    </w:lvl>
    <w:lvl w:ilvl="5" w:tplc="C1EAC4C6">
      <w:numFmt w:val="bullet"/>
      <w:lvlText w:val="•"/>
      <w:lvlJc w:val="left"/>
      <w:pPr>
        <w:ind w:left="1076" w:hanging="142"/>
      </w:pPr>
      <w:rPr>
        <w:rFonts w:hint="default"/>
        <w:lang w:val="ru-RU" w:eastAsia="en-US" w:bidi="ar-SA"/>
      </w:rPr>
    </w:lvl>
    <w:lvl w:ilvl="6" w:tplc="5478ECCA">
      <w:numFmt w:val="bullet"/>
      <w:lvlText w:val="•"/>
      <w:lvlJc w:val="left"/>
      <w:pPr>
        <w:ind w:left="1255" w:hanging="142"/>
      </w:pPr>
      <w:rPr>
        <w:rFonts w:hint="default"/>
        <w:lang w:val="ru-RU" w:eastAsia="en-US" w:bidi="ar-SA"/>
      </w:rPr>
    </w:lvl>
    <w:lvl w:ilvl="7" w:tplc="8B664B58">
      <w:numFmt w:val="bullet"/>
      <w:lvlText w:val="•"/>
      <w:lvlJc w:val="left"/>
      <w:pPr>
        <w:ind w:left="1434" w:hanging="142"/>
      </w:pPr>
      <w:rPr>
        <w:rFonts w:hint="default"/>
        <w:lang w:val="ru-RU" w:eastAsia="en-US" w:bidi="ar-SA"/>
      </w:rPr>
    </w:lvl>
    <w:lvl w:ilvl="8" w:tplc="D20CADAE">
      <w:numFmt w:val="bullet"/>
      <w:lvlText w:val="•"/>
      <w:lvlJc w:val="left"/>
      <w:pPr>
        <w:ind w:left="1613" w:hanging="142"/>
      </w:pPr>
      <w:rPr>
        <w:rFonts w:hint="default"/>
        <w:lang w:val="ru-RU" w:eastAsia="en-US" w:bidi="ar-SA"/>
      </w:rPr>
    </w:lvl>
  </w:abstractNum>
  <w:abstractNum w:abstractNumId="176">
    <w:nsid w:val="79213AED"/>
    <w:multiLevelType w:val="hybridMultilevel"/>
    <w:tmpl w:val="96560C28"/>
    <w:lvl w:ilvl="0" w:tplc="ADCE2772">
      <w:start w:val="1"/>
      <w:numFmt w:val="decimal"/>
      <w:lvlText w:val="%1."/>
      <w:lvlJc w:val="left"/>
      <w:pPr>
        <w:ind w:left="132" w:hanging="709"/>
        <w:jc w:val="left"/>
      </w:pPr>
      <w:rPr>
        <w:rFonts w:ascii="Times New Roman" w:eastAsia="Times New Roman" w:hAnsi="Times New Roman" w:cs="Times New Roman" w:hint="default"/>
        <w:color w:val="000009"/>
        <w:w w:val="100"/>
        <w:sz w:val="24"/>
        <w:szCs w:val="24"/>
        <w:lang w:val="ru-RU" w:eastAsia="en-US" w:bidi="ar-SA"/>
      </w:rPr>
    </w:lvl>
    <w:lvl w:ilvl="1" w:tplc="993C34B4">
      <w:numFmt w:val="bullet"/>
      <w:lvlText w:val="•"/>
      <w:lvlJc w:val="left"/>
      <w:pPr>
        <w:ind w:left="366" w:hanging="709"/>
      </w:pPr>
      <w:rPr>
        <w:rFonts w:hint="default"/>
        <w:lang w:val="ru-RU" w:eastAsia="en-US" w:bidi="ar-SA"/>
      </w:rPr>
    </w:lvl>
    <w:lvl w:ilvl="2" w:tplc="42A2BD60">
      <w:numFmt w:val="bullet"/>
      <w:lvlText w:val="•"/>
      <w:lvlJc w:val="left"/>
      <w:pPr>
        <w:ind w:left="592" w:hanging="709"/>
      </w:pPr>
      <w:rPr>
        <w:rFonts w:hint="default"/>
        <w:lang w:val="ru-RU" w:eastAsia="en-US" w:bidi="ar-SA"/>
      </w:rPr>
    </w:lvl>
    <w:lvl w:ilvl="3" w:tplc="84F0766A">
      <w:numFmt w:val="bullet"/>
      <w:lvlText w:val="•"/>
      <w:lvlJc w:val="left"/>
      <w:pPr>
        <w:ind w:left="818" w:hanging="709"/>
      </w:pPr>
      <w:rPr>
        <w:rFonts w:hint="default"/>
        <w:lang w:val="ru-RU" w:eastAsia="en-US" w:bidi="ar-SA"/>
      </w:rPr>
    </w:lvl>
    <w:lvl w:ilvl="4" w:tplc="653C0F6C">
      <w:numFmt w:val="bullet"/>
      <w:lvlText w:val="•"/>
      <w:lvlJc w:val="left"/>
      <w:pPr>
        <w:ind w:left="1044" w:hanging="709"/>
      </w:pPr>
      <w:rPr>
        <w:rFonts w:hint="default"/>
        <w:lang w:val="ru-RU" w:eastAsia="en-US" w:bidi="ar-SA"/>
      </w:rPr>
    </w:lvl>
    <w:lvl w:ilvl="5" w:tplc="037E629E">
      <w:numFmt w:val="bullet"/>
      <w:lvlText w:val="•"/>
      <w:lvlJc w:val="left"/>
      <w:pPr>
        <w:ind w:left="1270" w:hanging="709"/>
      </w:pPr>
      <w:rPr>
        <w:rFonts w:hint="default"/>
        <w:lang w:val="ru-RU" w:eastAsia="en-US" w:bidi="ar-SA"/>
      </w:rPr>
    </w:lvl>
    <w:lvl w:ilvl="6" w:tplc="BAEC8C90">
      <w:numFmt w:val="bullet"/>
      <w:lvlText w:val="•"/>
      <w:lvlJc w:val="left"/>
      <w:pPr>
        <w:ind w:left="1496" w:hanging="709"/>
      </w:pPr>
      <w:rPr>
        <w:rFonts w:hint="default"/>
        <w:lang w:val="ru-RU" w:eastAsia="en-US" w:bidi="ar-SA"/>
      </w:rPr>
    </w:lvl>
    <w:lvl w:ilvl="7" w:tplc="FC12DA2C">
      <w:numFmt w:val="bullet"/>
      <w:lvlText w:val="•"/>
      <w:lvlJc w:val="left"/>
      <w:pPr>
        <w:ind w:left="1722" w:hanging="709"/>
      </w:pPr>
      <w:rPr>
        <w:rFonts w:hint="default"/>
        <w:lang w:val="ru-RU" w:eastAsia="en-US" w:bidi="ar-SA"/>
      </w:rPr>
    </w:lvl>
    <w:lvl w:ilvl="8" w:tplc="447475AC">
      <w:numFmt w:val="bullet"/>
      <w:lvlText w:val="•"/>
      <w:lvlJc w:val="left"/>
      <w:pPr>
        <w:ind w:left="1948" w:hanging="709"/>
      </w:pPr>
      <w:rPr>
        <w:rFonts w:hint="default"/>
        <w:lang w:val="ru-RU" w:eastAsia="en-US" w:bidi="ar-SA"/>
      </w:rPr>
    </w:lvl>
  </w:abstractNum>
  <w:abstractNum w:abstractNumId="177">
    <w:nsid w:val="794E0668"/>
    <w:multiLevelType w:val="hybridMultilevel"/>
    <w:tmpl w:val="41D4DCD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8">
    <w:nsid w:val="7A375CAC"/>
    <w:multiLevelType w:val="hybridMultilevel"/>
    <w:tmpl w:val="06207CEE"/>
    <w:lvl w:ilvl="0" w:tplc="2AE046E0">
      <w:numFmt w:val="bullet"/>
      <w:lvlText w:val="•"/>
      <w:lvlJc w:val="left"/>
      <w:pPr>
        <w:ind w:left="187" w:hanging="197"/>
      </w:pPr>
      <w:rPr>
        <w:rFonts w:ascii="Times New Roman" w:eastAsia="Times New Roman" w:hAnsi="Times New Roman" w:cs="Times New Roman" w:hint="default"/>
        <w:w w:val="100"/>
        <w:sz w:val="24"/>
        <w:szCs w:val="24"/>
        <w:lang w:val="ru-RU" w:eastAsia="en-US" w:bidi="ar-SA"/>
      </w:rPr>
    </w:lvl>
    <w:lvl w:ilvl="1" w:tplc="7188EAAC">
      <w:numFmt w:val="bullet"/>
      <w:lvlText w:val="•"/>
      <w:lvlJc w:val="left"/>
      <w:pPr>
        <w:ind w:left="359" w:hanging="197"/>
      </w:pPr>
      <w:rPr>
        <w:rFonts w:hint="default"/>
        <w:lang w:val="ru-RU" w:eastAsia="en-US" w:bidi="ar-SA"/>
      </w:rPr>
    </w:lvl>
    <w:lvl w:ilvl="2" w:tplc="59600D2A">
      <w:numFmt w:val="bullet"/>
      <w:lvlText w:val="•"/>
      <w:lvlJc w:val="left"/>
      <w:pPr>
        <w:ind w:left="539" w:hanging="197"/>
      </w:pPr>
      <w:rPr>
        <w:rFonts w:hint="default"/>
        <w:lang w:val="ru-RU" w:eastAsia="en-US" w:bidi="ar-SA"/>
      </w:rPr>
    </w:lvl>
    <w:lvl w:ilvl="3" w:tplc="738890A2">
      <w:numFmt w:val="bullet"/>
      <w:lvlText w:val="•"/>
      <w:lvlJc w:val="left"/>
      <w:pPr>
        <w:ind w:left="718" w:hanging="197"/>
      </w:pPr>
      <w:rPr>
        <w:rFonts w:hint="default"/>
        <w:lang w:val="ru-RU" w:eastAsia="en-US" w:bidi="ar-SA"/>
      </w:rPr>
    </w:lvl>
    <w:lvl w:ilvl="4" w:tplc="08865BF6">
      <w:numFmt w:val="bullet"/>
      <w:lvlText w:val="•"/>
      <w:lvlJc w:val="left"/>
      <w:pPr>
        <w:ind w:left="898" w:hanging="197"/>
      </w:pPr>
      <w:rPr>
        <w:rFonts w:hint="default"/>
        <w:lang w:val="ru-RU" w:eastAsia="en-US" w:bidi="ar-SA"/>
      </w:rPr>
    </w:lvl>
    <w:lvl w:ilvl="5" w:tplc="6376FCE8">
      <w:numFmt w:val="bullet"/>
      <w:lvlText w:val="•"/>
      <w:lvlJc w:val="left"/>
      <w:pPr>
        <w:ind w:left="1077" w:hanging="197"/>
      </w:pPr>
      <w:rPr>
        <w:rFonts w:hint="default"/>
        <w:lang w:val="ru-RU" w:eastAsia="en-US" w:bidi="ar-SA"/>
      </w:rPr>
    </w:lvl>
    <w:lvl w:ilvl="6" w:tplc="1B5A9252">
      <w:numFmt w:val="bullet"/>
      <w:lvlText w:val="•"/>
      <w:lvlJc w:val="left"/>
      <w:pPr>
        <w:ind w:left="1257" w:hanging="197"/>
      </w:pPr>
      <w:rPr>
        <w:rFonts w:hint="default"/>
        <w:lang w:val="ru-RU" w:eastAsia="en-US" w:bidi="ar-SA"/>
      </w:rPr>
    </w:lvl>
    <w:lvl w:ilvl="7" w:tplc="F07C60C8">
      <w:numFmt w:val="bullet"/>
      <w:lvlText w:val="•"/>
      <w:lvlJc w:val="left"/>
      <w:pPr>
        <w:ind w:left="1436" w:hanging="197"/>
      </w:pPr>
      <w:rPr>
        <w:rFonts w:hint="default"/>
        <w:lang w:val="ru-RU" w:eastAsia="en-US" w:bidi="ar-SA"/>
      </w:rPr>
    </w:lvl>
    <w:lvl w:ilvl="8" w:tplc="4300EA4A">
      <w:numFmt w:val="bullet"/>
      <w:lvlText w:val="•"/>
      <w:lvlJc w:val="left"/>
      <w:pPr>
        <w:ind w:left="1616" w:hanging="197"/>
      </w:pPr>
      <w:rPr>
        <w:rFonts w:hint="default"/>
        <w:lang w:val="ru-RU" w:eastAsia="en-US" w:bidi="ar-SA"/>
      </w:rPr>
    </w:lvl>
  </w:abstractNum>
  <w:abstractNum w:abstractNumId="179">
    <w:nsid w:val="7A7822E4"/>
    <w:multiLevelType w:val="hybridMultilevel"/>
    <w:tmpl w:val="82A68D2E"/>
    <w:lvl w:ilvl="0" w:tplc="8F2C04FA">
      <w:numFmt w:val="bullet"/>
      <w:lvlText w:val="-"/>
      <w:lvlJc w:val="left"/>
      <w:pPr>
        <w:ind w:left="108" w:hanging="322"/>
      </w:pPr>
      <w:rPr>
        <w:rFonts w:ascii="Times New Roman" w:eastAsia="Times New Roman" w:hAnsi="Times New Roman" w:cs="Times New Roman" w:hint="default"/>
        <w:w w:val="99"/>
        <w:sz w:val="24"/>
        <w:szCs w:val="24"/>
        <w:lang w:val="ru-RU" w:eastAsia="en-US" w:bidi="ar-SA"/>
      </w:rPr>
    </w:lvl>
    <w:lvl w:ilvl="1" w:tplc="320C3C0E">
      <w:numFmt w:val="bullet"/>
      <w:lvlText w:val="•"/>
      <w:lvlJc w:val="left"/>
      <w:pPr>
        <w:ind w:left="500" w:hanging="322"/>
      </w:pPr>
      <w:rPr>
        <w:rFonts w:hint="default"/>
        <w:lang w:val="ru-RU" w:eastAsia="en-US" w:bidi="ar-SA"/>
      </w:rPr>
    </w:lvl>
    <w:lvl w:ilvl="2" w:tplc="5EB82654">
      <w:numFmt w:val="bullet"/>
      <w:lvlText w:val="•"/>
      <w:lvlJc w:val="left"/>
      <w:pPr>
        <w:ind w:left="900" w:hanging="322"/>
      </w:pPr>
      <w:rPr>
        <w:rFonts w:hint="default"/>
        <w:lang w:val="ru-RU" w:eastAsia="en-US" w:bidi="ar-SA"/>
      </w:rPr>
    </w:lvl>
    <w:lvl w:ilvl="3" w:tplc="ACE8CC58">
      <w:numFmt w:val="bullet"/>
      <w:lvlText w:val="•"/>
      <w:lvlJc w:val="left"/>
      <w:pPr>
        <w:ind w:left="1300" w:hanging="322"/>
      </w:pPr>
      <w:rPr>
        <w:rFonts w:hint="default"/>
        <w:lang w:val="ru-RU" w:eastAsia="en-US" w:bidi="ar-SA"/>
      </w:rPr>
    </w:lvl>
    <w:lvl w:ilvl="4" w:tplc="E1E24A7C">
      <w:numFmt w:val="bullet"/>
      <w:lvlText w:val="•"/>
      <w:lvlJc w:val="left"/>
      <w:pPr>
        <w:ind w:left="1700" w:hanging="322"/>
      </w:pPr>
      <w:rPr>
        <w:rFonts w:hint="default"/>
        <w:lang w:val="ru-RU" w:eastAsia="en-US" w:bidi="ar-SA"/>
      </w:rPr>
    </w:lvl>
    <w:lvl w:ilvl="5" w:tplc="059A2FEA">
      <w:numFmt w:val="bullet"/>
      <w:lvlText w:val="•"/>
      <w:lvlJc w:val="left"/>
      <w:pPr>
        <w:ind w:left="2100" w:hanging="322"/>
      </w:pPr>
      <w:rPr>
        <w:rFonts w:hint="default"/>
        <w:lang w:val="ru-RU" w:eastAsia="en-US" w:bidi="ar-SA"/>
      </w:rPr>
    </w:lvl>
    <w:lvl w:ilvl="6" w:tplc="A106E6B0">
      <w:numFmt w:val="bullet"/>
      <w:lvlText w:val="•"/>
      <w:lvlJc w:val="left"/>
      <w:pPr>
        <w:ind w:left="2500" w:hanging="322"/>
      </w:pPr>
      <w:rPr>
        <w:rFonts w:hint="default"/>
        <w:lang w:val="ru-RU" w:eastAsia="en-US" w:bidi="ar-SA"/>
      </w:rPr>
    </w:lvl>
    <w:lvl w:ilvl="7" w:tplc="8BC0AA46">
      <w:numFmt w:val="bullet"/>
      <w:lvlText w:val="•"/>
      <w:lvlJc w:val="left"/>
      <w:pPr>
        <w:ind w:left="2900" w:hanging="322"/>
      </w:pPr>
      <w:rPr>
        <w:rFonts w:hint="default"/>
        <w:lang w:val="ru-RU" w:eastAsia="en-US" w:bidi="ar-SA"/>
      </w:rPr>
    </w:lvl>
    <w:lvl w:ilvl="8" w:tplc="C8ACED88">
      <w:numFmt w:val="bullet"/>
      <w:lvlText w:val="•"/>
      <w:lvlJc w:val="left"/>
      <w:pPr>
        <w:ind w:left="3300" w:hanging="322"/>
      </w:pPr>
      <w:rPr>
        <w:rFonts w:hint="default"/>
        <w:lang w:val="ru-RU" w:eastAsia="en-US" w:bidi="ar-SA"/>
      </w:rPr>
    </w:lvl>
  </w:abstractNum>
  <w:abstractNum w:abstractNumId="180">
    <w:nsid w:val="7BA955E0"/>
    <w:multiLevelType w:val="hybridMultilevel"/>
    <w:tmpl w:val="54E667A4"/>
    <w:lvl w:ilvl="0" w:tplc="4A782F5A">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7C157507"/>
    <w:multiLevelType w:val="multilevel"/>
    <w:tmpl w:val="7C15750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2">
    <w:nsid w:val="7CE705F3"/>
    <w:multiLevelType w:val="hybridMultilevel"/>
    <w:tmpl w:val="72AC8D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7D4476F4"/>
    <w:multiLevelType w:val="hybridMultilevel"/>
    <w:tmpl w:val="84367E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7DDA649C"/>
    <w:multiLevelType w:val="hybridMultilevel"/>
    <w:tmpl w:val="11DECB94"/>
    <w:lvl w:ilvl="0" w:tplc="9FDE7828">
      <w:numFmt w:val="bullet"/>
      <w:lvlText w:val="-"/>
      <w:lvlJc w:val="left"/>
      <w:pPr>
        <w:ind w:left="104" w:hanging="401"/>
      </w:pPr>
      <w:rPr>
        <w:rFonts w:ascii="Times New Roman" w:eastAsia="Times New Roman" w:hAnsi="Times New Roman" w:cs="Times New Roman" w:hint="default"/>
        <w:w w:val="99"/>
        <w:sz w:val="24"/>
        <w:szCs w:val="24"/>
        <w:lang w:val="ru-RU" w:eastAsia="en-US" w:bidi="ar-SA"/>
      </w:rPr>
    </w:lvl>
    <w:lvl w:ilvl="1" w:tplc="0FACA46C">
      <w:numFmt w:val="bullet"/>
      <w:lvlText w:val="•"/>
      <w:lvlJc w:val="left"/>
      <w:pPr>
        <w:ind w:left="500" w:hanging="401"/>
      </w:pPr>
      <w:rPr>
        <w:rFonts w:hint="default"/>
        <w:lang w:val="ru-RU" w:eastAsia="en-US" w:bidi="ar-SA"/>
      </w:rPr>
    </w:lvl>
    <w:lvl w:ilvl="2" w:tplc="3F064D0E">
      <w:numFmt w:val="bullet"/>
      <w:lvlText w:val="•"/>
      <w:lvlJc w:val="left"/>
      <w:pPr>
        <w:ind w:left="900" w:hanging="401"/>
      </w:pPr>
      <w:rPr>
        <w:rFonts w:hint="default"/>
        <w:lang w:val="ru-RU" w:eastAsia="en-US" w:bidi="ar-SA"/>
      </w:rPr>
    </w:lvl>
    <w:lvl w:ilvl="3" w:tplc="93C0C318">
      <w:numFmt w:val="bullet"/>
      <w:lvlText w:val="•"/>
      <w:lvlJc w:val="left"/>
      <w:pPr>
        <w:ind w:left="1300" w:hanging="401"/>
      </w:pPr>
      <w:rPr>
        <w:rFonts w:hint="default"/>
        <w:lang w:val="ru-RU" w:eastAsia="en-US" w:bidi="ar-SA"/>
      </w:rPr>
    </w:lvl>
    <w:lvl w:ilvl="4" w:tplc="0F02FC5E">
      <w:numFmt w:val="bullet"/>
      <w:lvlText w:val="•"/>
      <w:lvlJc w:val="left"/>
      <w:pPr>
        <w:ind w:left="1700" w:hanging="401"/>
      </w:pPr>
      <w:rPr>
        <w:rFonts w:hint="default"/>
        <w:lang w:val="ru-RU" w:eastAsia="en-US" w:bidi="ar-SA"/>
      </w:rPr>
    </w:lvl>
    <w:lvl w:ilvl="5" w:tplc="319A691C">
      <w:numFmt w:val="bullet"/>
      <w:lvlText w:val="•"/>
      <w:lvlJc w:val="left"/>
      <w:pPr>
        <w:ind w:left="2101" w:hanging="401"/>
      </w:pPr>
      <w:rPr>
        <w:rFonts w:hint="default"/>
        <w:lang w:val="ru-RU" w:eastAsia="en-US" w:bidi="ar-SA"/>
      </w:rPr>
    </w:lvl>
    <w:lvl w:ilvl="6" w:tplc="CB4EFAC8">
      <w:numFmt w:val="bullet"/>
      <w:lvlText w:val="•"/>
      <w:lvlJc w:val="left"/>
      <w:pPr>
        <w:ind w:left="2501" w:hanging="401"/>
      </w:pPr>
      <w:rPr>
        <w:rFonts w:hint="default"/>
        <w:lang w:val="ru-RU" w:eastAsia="en-US" w:bidi="ar-SA"/>
      </w:rPr>
    </w:lvl>
    <w:lvl w:ilvl="7" w:tplc="807E0862">
      <w:numFmt w:val="bullet"/>
      <w:lvlText w:val="•"/>
      <w:lvlJc w:val="left"/>
      <w:pPr>
        <w:ind w:left="2901" w:hanging="401"/>
      </w:pPr>
      <w:rPr>
        <w:rFonts w:hint="default"/>
        <w:lang w:val="ru-RU" w:eastAsia="en-US" w:bidi="ar-SA"/>
      </w:rPr>
    </w:lvl>
    <w:lvl w:ilvl="8" w:tplc="DBD29C42">
      <w:numFmt w:val="bullet"/>
      <w:lvlText w:val="•"/>
      <w:lvlJc w:val="left"/>
      <w:pPr>
        <w:ind w:left="3301" w:hanging="401"/>
      </w:pPr>
      <w:rPr>
        <w:rFonts w:hint="default"/>
        <w:lang w:val="ru-RU" w:eastAsia="en-US" w:bidi="ar-SA"/>
      </w:rPr>
    </w:lvl>
  </w:abstractNum>
  <w:abstractNum w:abstractNumId="185">
    <w:nsid w:val="7E240423"/>
    <w:multiLevelType w:val="hybridMultilevel"/>
    <w:tmpl w:val="B7746C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7F152FA9"/>
    <w:multiLevelType w:val="hybridMultilevel"/>
    <w:tmpl w:val="48821992"/>
    <w:lvl w:ilvl="0" w:tplc="6B4E0EE2">
      <w:start w:val="1"/>
      <w:numFmt w:val="decimal"/>
      <w:lvlText w:val="%1."/>
      <w:lvlJc w:val="left"/>
      <w:pPr>
        <w:ind w:left="38" w:hanging="243"/>
        <w:jc w:val="left"/>
      </w:pPr>
      <w:rPr>
        <w:rFonts w:ascii="Times New Roman" w:eastAsia="Times New Roman" w:hAnsi="Times New Roman" w:cs="Times New Roman" w:hint="default"/>
        <w:w w:val="100"/>
        <w:sz w:val="24"/>
        <w:szCs w:val="24"/>
        <w:lang w:val="ru-RU" w:eastAsia="en-US" w:bidi="ar-SA"/>
      </w:rPr>
    </w:lvl>
    <w:lvl w:ilvl="1" w:tplc="79DEC530">
      <w:numFmt w:val="bullet"/>
      <w:lvlText w:val="•"/>
      <w:lvlJc w:val="left"/>
      <w:pPr>
        <w:ind w:left="276" w:hanging="243"/>
      </w:pPr>
      <w:rPr>
        <w:rFonts w:hint="default"/>
        <w:lang w:val="ru-RU" w:eastAsia="en-US" w:bidi="ar-SA"/>
      </w:rPr>
    </w:lvl>
    <w:lvl w:ilvl="2" w:tplc="55DEB43E">
      <w:numFmt w:val="bullet"/>
      <w:lvlText w:val="•"/>
      <w:lvlJc w:val="left"/>
      <w:pPr>
        <w:ind w:left="512" w:hanging="243"/>
      </w:pPr>
      <w:rPr>
        <w:rFonts w:hint="default"/>
        <w:lang w:val="ru-RU" w:eastAsia="en-US" w:bidi="ar-SA"/>
      </w:rPr>
    </w:lvl>
    <w:lvl w:ilvl="3" w:tplc="3B78FB9E">
      <w:numFmt w:val="bullet"/>
      <w:lvlText w:val="•"/>
      <w:lvlJc w:val="left"/>
      <w:pPr>
        <w:ind w:left="748" w:hanging="243"/>
      </w:pPr>
      <w:rPr>
        <w:rFonts w:hint="default"/>
        <w:lang w:val="ru-RU" w:eastAsia="en-US" w:bidi="ar-SA"/>
      </w:rPr>
    </w:lvl>
    <w:lvl w:ilvl="4" w:tplc="7E2CC86A">
      <w:numFmt w:val="bullet"/>
      <w:lvlText w:val="•"/>
      <w:lvlJc w:val="left"/>
      <w:pPr>
        <w:ind w:left="984" w:hanging="243"/>
      </w:pPr>
      <w:rPr>
        <w:rFonts w:hint="default"/>
        <w:lang w:val="ru-RU" w:eastAsia="en-US" w:bidi="ar-SA"/>
      </w:rPr>
    </w:lvl>
    <w:lvl w:ilvl="5" w:tplc="351A84DE">
      <w:numFmt w:val="bullet"/>
      <w:lvlText w:val="•"/>
      <w:lvlJc w:val="left"/>
      <w:pPr>
        <w:ind w:left="1220" w:hanging="243"/>
      </w:pPr>
      <w:rPr>
        <w:rFonts w:hint="default"/>
        <w:lang w:val="ru-RU" w:eastAsia="en-US" w:bidi="ar-SA"/>
      </w:rPr>
    </w:lvl>
    <w:lvl w:ilvl="6" w:tplc="CFC2F3EA">
      <w:numFmt w:val="bullet"/>
      <w:lvlText w:val="•"/>
      <w:lvlJc w:val="left"/>
      <w:pPr>
        <w:ind w:left="1456" w:hanging="243"/>
      </w:pPr>
      <w:rPr>
        <w:rFonts w:hint="default"/>
        <w:lang w:val="ru-RU" w:eastAsia="en-US" w:bidi="ar-SA"/>
      </w:rPr>
    </w:lvl>
    <w:lvl w:ilvl="7" w:tplc="1BCCCA94">
      <w:numFmt w:val="bullet"/>
      <w:lvlText w:val="•"/>
      <w:lvlJc w:val="left"/>
      <w:pPr>
        <w:ind w:left="1692" w:hanging="243"/>
      </w:pPr>
      <w:rPr>
        <w:rFonts w:hint="default"/>
        <w:lang w:val="ru-RU" w:eastAsia="en-US" w:bidi="ar-SA"/>
      </w:rPr>
    </w:lvl>
    <w:lvl w:ilvl="8" w:tplc="207C9D68">
      <w:numFmt w:val="bullet"/>
      <w:lvlText w:val="•"/>
      <w:lvlJc w:val="left"/>
      <w:pPr>
        <w:ind w:left="1928" w:hanging="243"/>
      </w:pPr>
      <w:rPr>
        <w:rFonts w:hint="default"/>
        <w:lang w:val="ru-RU" w:eastAsia="en-US" w:bidi="ar-SA"/>
      </w:rPr>
    </w:lvl>
  </w:abstractNum>
  <w:abstractNum w:abstractNumId="187">
    <w:nsid w:val="7F536B1C"/>
    <w:multiLevelType w:val="hybridMultilevel"/>
    <w:tmpl w:val="9968B5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FB92CEA"/>
    <w:multiLevelType w:val="hybridMultilevel"/>
    <w:tmpl w:val="70863360"/>
    <w:lvl w:ilvl="0" w:tplc="65E0A314">
      <w:start w:val="1"/>
      <w:numFmt w:val="decimal"/>
      <w:lvlText w:val="%1."/>
      <w:lvlJc w:val="left"/>
      <w:pPr>
        <w:ind w:left="276" w:hanging="260"/>
        <w:jc w:val="left"/>
      </w:pPr>
      <w:rPr>
        <w:rFonts w:ascii="Times New Roman" w:eastAsia="Times New Roman" w:hAnsi="Times New Roman" w:cs="Times New Roman" w:hint="default"/>
        <w:color w:val="000009"/>
        <w:w w:val="100"/>
        <w:sz w:val="24"/>
        <w:szCs w:val="24"/>
        <w:lang w:val="ru-RU" w:eastAsia="en-US" w:bidi="ar-SA"/>
      </w:rPr>
    </w:lvl>
    <w:lvl w:ilvl="1" w:tplc="B34630B2">
      <w:numFmt w:val="bullet"/>
      <w:lvlText w:val="•"/>
      <w:lvlJc w:val="left"/>
      <w:pPr>
        <w:ind w:left="492" w:hanging="260"/>
      </w:pPr>
      <w:rPr>
        <w:rFonts w:hint="default"/>
        <w:lang w:val="ru-RU" w:eastAsia="en-US" w:bidi="ar-SA"/>
      </w:rPr>
    </w:lvl>
    <w:lvl w:ilvl="2" w:tplc="6B68D192">
      <w:numFmt w:val="bullet"/>
      <w:lvlText w:val="•"/>
      <w:lvlJc w:val="left"/>
      <w:pPr>
        <w:ind w:left="704" w:hanging="260"/>
      </w:pPr>
      <w:rPr>
        <w:rFonts w:hint="default"/>
        <w:lang w:val="ru-RU" w:eastAsia="en-US" w:bidi="ar-SA"/>
      </w:rPr>
    </w:lvl>
    <w:lvl w:ilvl="3" w:tplc="60728DE8">
      <w:numFmt w:val="bullet"/>
      <w:lvlText w:val="•"/>
      <w:lvlJc w:val="left"/>
      <w:pPr>
        <w:ind w:left="916" w:hanging="260"/>
      </w:pPr>
      <w:rPr>
        <w:rFonts w:hint="default"/>
        <w:lang w:val="ru-RU" w:eastAsia="en-US" w:bidi="ar-SA"/>
      </w:rPr>
    </w:lvl>
    <w:lvl w:ilvl="4" w:tplc="6E0E7D6A">
      <w:numFmt w:val="bullet"/>
      <w:lvlText w:val="•"/>
      <w:lvlJc w:val="left"/>
      <w:pPr>
        <w:ind w:left="1128" w:hanging="260"/>
      </w:pPr>
      <w:rPr>
        <w:rFonts w:hint="default"/>
        <w:lang w:val="ru-RU" w:eastAsia="en-US" w:bidi="ar-SA"/>
      </w:rPr>
    </w:lvl>
    <w:lvl w:ilvl="5" w:tplc="C496571E">
      <w:numFmt w:val="bullet"/>
      <w:lvlText w:val="•"/>
      <w:lvlJc w:val="left"/>
      <w:pPr>
        <w:ind w:left="1340" w:hanging="260"/>
      </w:pPr>
      <w:rPr>
        <w:rFonts w:hint="default"/>
        <w:lang w:val="ru-RU" w:eastAsia="en-US" w:bidi="ar-SA"/>
      </w:rPr>
    </w:lvl>
    <w:lvl w:ilvl="6" w:tplc="7C64A7D2">
      <w:numFmt w:val="bullet"/>
      <w:lvlText w:val="•"/>
      <w:lvlJc w:val="left"/>
      <w:pPr>
        <w:ind w:left="1552" w:hanging="260"/>
      </w:pPr>
      <w:rPr>
        <w:rFonts w:hint="default"/>
        <w:lang w:val="ru-RU" w:eastAsia="en-US" w:bidi="ar-SA"/>
      </w:rPr>
    </w:lvl>
    <w:lvl w:ilvl="7" w:tplc="C3C28C60">
      <w:numFmt w:val="bullet"/>
      <w:lvlText w:val="•"/>
      <w:lvlJc w:val="left"/>
      <w:pPr>
        <w:ind w:left="1764" w:hanging="260"/>
      </w:pPr>
      <w:rPr>
        <w:rFonts w:hint="default"/>
        <w:lang w:val="ru-RU" w:eastAsia="en-US" w:bidi="ar-SA"/>
      </w:rPr>
    </w:lvl>
    <w:lvl w:ilvl="8" w:tplc="ADAE5BF6">
      <w:numFmt w:val="bullet"/>
      <w:lvlText w:val="•"/>
      <w:lvlJc w:val="left"/>
      <w:pPr>
        <w:ind w:left="1976" w:hanging="260"/>
      </w:pPr>
      <w:rPr>
        <w:rFonts w:hint="default"/>
        <w:lang w:val="ru-RU" w:eastAsia="en-US" w:bidi="ar-SA"/>
      </w:rPr>
    </w:lvl>
  </w:abstractNum>
  <w:num w:numId="1">
    <w:abstractNumId w:val="37"/>
  </w:num>
  <w:num w:numId="2">
    <w:abstractNumId w:val="67"/>
  </w:num>
  <w:num w:numId="3">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7"/>
  </w:num>
  <w:num w:numId="5">
    <w:abstractNumId w:val="136"/>
  </w:num>
  <w:num w:numId="6">
    <w:abstractNumId w:val="86"/>
  </w:num>
  <w:num w:numId="7">
    <w:abstractNumId w:val="185"/>
  </w:num>
  <w:num w:numId="8">
    <w:abstractNumId w:val="9"/>
  </w:num>
  <w:num w:numId="9">
    <w:abstractNumId w:val="34"/>
  </w:num>
  <w:num w:numId="10">
    <w:abstractNumId w:val="1"/>
  </w:num>
  <w:num w:numId="11">
    <w:abstractNumId w:val="2"/>
  </w:num>
  <w:num w:numId="12">
    <w:abstractNumId w:val="44"/>
  </w:num>
  <w:num w:numId="13">
    <w:abstractNumId w:val="3"/>
  </w:num>
  <w:num w:numId="14">
    <w:abstractNumId w:val="4"/>
  </w:num>
  <w:num w:numId="15">
    <w:abstractNumId w:val="130"/>
  </w:num>
  <w:num w:numId="16">
    <w:abstractNumId w:val="101"/>
  </w:num>
  <w:num w:numId="17">
    <w:abstractNumId w:val="126"/>
  </w:num>
  <w:num w:numId="18">
    <w:abstractNumId w:val="181"/>
  </w:num>
  <w:num w:numId="19">
    <w:abstractNumId w:val="45"/>
  </w:num>
  <w:num w:numId="20">
    <w:abstractNumId w:val="46"/>
  </w:num>
  <w:num w:numId="21">
    <w:abstractNumId w:val="117"/>
  </w:num>
  <w:num w:numId="22">
    <w:abstractNumId w:val="104"/>
  </w:num>
  <w:num w:numId="23">
    <w:abstractNumId w:val="13"/>
  </w:num>
  <w:num w:numId="24">
    <w:abstractNumId w:val="38"/>
  </w:num>
  <w:num w:numId="25">
    <w:abstractNumId w:val="123"/>
  </w:num>
  <w:num w:numId="26">
    <w:abstractNumId w:val="182"/>
  </w:num>
  <w:num w:numId="27">
    <w:abstractNumId w:val="19"/>
  </w:num>
  <w:num w:numId="28">
    <w:abstractNumId w:val="98"/>
  </w:num>
  <w:num w:numId="29">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6"/>
  </w:num>
  <w:num w:numId="31">
    <w:abstractNumId w:val="0"/>
    <w:lvlOverride w:ilvl="0">
      <w:lvl w:ilvl="0">
        <w:numFmt w:val="bullet"/>
        <w:lvlText w:val=""/>
        <w:legacy w:legacy="1" w:legacySpace="0" w:legacyIndent="360"/>
        <w:lvlJc w:val="left"/>
        <w:rPr>
          <w:rFonts w:ascii="Symbol" w:hAnsi="Symbol" w:hint="default"/>
        </w:rPr>
      </w:lvl>
    </w:lvlOverride>
  </w:num>
  <w:num w:numId="3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9"/>
  </w:num>
  <w:num w:numId="34">
    <w:abstractNumId w:val="92"/>
  </w:num>
  <w:num w:numId="35">
    <w:abstractNumId w:val="154"/>
  </w:num>
  <w:num w:numId="36">
    <w:abstractNumId w:val="20"/>
  </w:num>
  <w:num w:numId="37">
    <w:abstractNumId w:val="161"/>
  </w:num>
  <w:num w:numId="38">
    <w:abstractNumId w:val="160"/>
  </w:num>
  <w:num w:numId="39">
    <w:abstractNumId w:val="108"/>
  </w:num>
  <w:num w:numId="40">
    <w:abstractNumId w:val="151"/>
  </w:num>
  <w:num w:numId="41">
    <w:abstractNumId w:val="66"/>
  </w:num>
  <w:num w:numId="42">
    <w:abstractNumId w:val="12"/>
  </w:num>
  <w:num w:numId="43">
    <w:abstractNumId w:val="147"/>
  </w:num>
  <w:num w:numId="44">
    <w:abstractNumId w:val="163"/>
  </w:num>
  <w:num w:numId="45">
    <w:abstractNumId w:val="77"/>
  </w:num>
  <w:num w:numId="46">
    <w:abstractNumId w:val="62"/>
  </w:num>
  <w:num w:numId="47">
    <w:abstractNumId w:val="36"/>
  </w:num>
  <w:num w:numId="48">
    <w:abstractNumId w:val="112"/>
  </w:num>
  <w:num w:numId="49">
    <w:abstractNumId w:val="15"/>
  </w:num>
  <w:num w:numId="50">
    <w:abstractNumId w:val="91"/>
  </w:num>
  <w:num w:numId="51">
    <w:abstractNumId w:val="84"/>
  </w:num>
  <w:num w:numId="52">
    <w:abstractNumId w:val="137"/>
  </w:num>
  <w:num w:numId="53">
    <w:abstractNumId w:val="131"/>
  </w:num>
  <w:num w:numId="54">
    <w:abstractNumId w:val="93"/>
  </w:num>
  <w:num w:numId="55">
    <w:abstractNumId w:val="180"/>
  </w:num>
  <w:num w:numId="56">
    <w:abstractNumId w:val="107"/>
  </w:num>
  <w:num w:numId="57">
    <w:abstractNumId w:val="61"/>
  </w:num>
  <w:num w:numId="58">
    <w:abstractNumId w:val="183"/>
  </w:num>
  <w:num w:numId="59">
    <w:abstractNumId w:val="47"/>
  </w:num>
  <w:num w:numId="60">
    <w:abstractNumId w:val="72"/>
  </w:num>
  <w:num w:numId="61">
    <w:abstractNumId w:val="141"/>
  </w:num>
  <w:num w:numId="62">
    <w:abstractNumId w:val="143"/>
  </w:num>
  <w:num w:numId="63">
    <w:abstractNumId w:val="65"/>
  </w:num>
  <w:num w:numId="64">
    <w:abstractNumId w:val="152"/>
  </w:num>
  <w:num w:numId="65">
    <w:abstractNumId w:val="165"/>
  </w:num>
  <w:num w:numId="66">
    <w:abstractNumId w:val="119"/>
  </w:num>
  <w:num w:numId="67">
    <w:abstractNumId w:val="53"/>
  </w:num>
  <w:num w:numId="68">
    <w:abstractNumId w:val="43"/>
  </w:num>
  <w:num w:numId="69">
    <w:abstractNumId w:val="79"/>
  </w:num>
  <w:num w:numId="70">
    <w:abstractNumId w:val="145"/>
  </w:num>
  <w:num w:numId="71">
    <w:abstractNumId w:val="14"/>
  </w:num>
  <w:num w:numId="72">
    <w:abstractNumId w:val="85"/>
  </w:num>
  <w:num w:numId="73">
    <w:abstractNumId w:val="146"/>
  </w:num>
  <w:num w:numId="74">
    <w:abstractNumId w:val="28"/>
  </w:num>
  <w:num w:numId="75">
    <w:abstractNumId w:val="70"/>
  </w:num>
  <w:num w:numId="76">
    <w:abstractNumId w:val="102"/>
  </w:num>
  <w:num w:numId="77">
    <w:abstractNumId w:val="60"/>
  </w:num>
  <w:num w:numId="78">
    <w:abstractNumId w:val="8"/>
  </w:num>
  <w:num w:numId="79">
    <w:abstractNumId w:val="103"/>
  </w:num>
  <w:num w:numId="80">
    <w:abstractNumId w:val="90"/>
  </w:num>
  <w:num w:numId="81">
    <w:abstractNumId w:val="175"/>
  </w:num>
  <w:num w:numId="82">
    <w:abstractNumId w:val="89"/>
  </w:num>
  <w:num w:numId="83">
    <w:abstractNumId w:val="33"/>
  </w:num>
  <w:num w:numId="84">
    <w:abstractNumId w:val="178"/>
  </w:num>
  <w:num w:numId="85">
    <w:abstractNumId w:val="148"/>
  </w:num>
  <w:num w:numId="86">
    <w:abstractNumId w:val="54"/>
  </w:num>
  <w:num w:numId="87">
    <w:abstractNumId w:val="140"/>
  </w:num>
  <w:num w:numId="88">
    <w:abstractNumId w:val="176"/>
  </w:num>
  <w:num w:numId="89">
    <w:abstractNumId w:val="83"/>
  </w:num>
  <w:num w:numId="90">
    <w:abstractNumId w:val="134"/>
  </w:num>
  <w:num w:numId="91">
    <w:abstractNumId w:val="156"/>
  </w:num>
  <w:num w:numId="92">
    <w:abstractNumId w:val="99"/>
  </w:num>
  <w:num w:numId="93">
    <w:abstractNumId w:val="55"/>
  </w:num>
  <w:num w:numId="94">
    <w:abstractNumId w:val="51"/>
  </w:num>
  <w:num w:numId="95">
    <w:abstractNumId w:val="172"/>
  </w:num>
  <w:num w:numId="96">
    <w:abstractNumId w:val="149"/>
  </w:num>
  <w:num w:numId="97">
    <w:abstractNumId w:val="29"/>
  </w:num>
  <w:num w:numId="98">
    <w:abstractNumId w:val="188"/>
  </w:num>
  <w:num w:numId="99">
    <w:abstractNumId w:val="75"/>
  </w:num>
  <w:num w:numId="100">
    <w:abstractNumId w:val="132"/>
  </w:num>
  <w:num w:numId="101">
    <w:abstractNumId w:val="57"/>
  </w:num>
  <w:num w:numId="102">
    <w:abstractNumId w:val="76"/>
  </w:num>
  <w:num w:numId="103">
    <w:abstractNumId w:val="31"/>
  </w:num>
  <w:num w:numId="104">
    <w:abstractNumId w:val="24"/>
  </w:num>
  <w:num w:numId="105">
    <w:abstractNumId w:val="166"/>
  </w:num>
  <w:num w:numId="106">
    <w:abstractNumId w:val="113"/>
  </w:num>
  <w:num w:numId="107">
    <w:abstractNumId w:val="94"/>
  </w:num>
  <w:num w:numId="108">
    <w:abstractNumId w:val="10"/>
  </w:num>
  <w:num w:numId="109">
    <w:abstractNumId w:val="73"/>
  </w:num>
  <w:num w:numId="110">
    <w:abstractNumId w:val="171"/>
  </w:num>
  <w:num w:numId="111">
    <w:abstractNumId w:val="127"/>
  </w:num>
  <w:num w:numId="112">
    <w:abstractNumId w:val="109"/>
  </w:num>
  <w:num w:numId="113">
    <w:abstractNumId w:val="11"/>
  </w:num>
  <w:num w:numId="114">
    <w:abstractNumId w:val="26"/>
  </w:num>
  <w:num w:numId="115">
    <w:abstractNumId w:val="71"/>
  </w:num>
  <w:num w:numId="116">
    <w:abstractNumId w:val="124"/>
  </w:num>
  <w:num w:numId="117">
    <w:abstractNumId w:val="21"/>
  </w:num>
  <w:num w:numId="118">
    <w:abstractNumId w:val="27"/>
  </w:num>
  <w:num w:numId="119">
    <w:abstractNumId w:val="159"/>
  </w:num>
  <w:num w:numId="120">
    <w:abstractNumId w:val="120"/>
  </w:num>
  <w:num w:numId="121">
    <w:abstractNumId w:val="42"/>
  </w:num>
  <w:num w:numId="122">
    <w:abstractNumId w:val="186"/>
  </w:num>
  <w:num w:numId="123">
    <w:abstractNumId w:val="22"/>
  </w:num>
  <w:num w:numId="124">
    <w:abstractNumId w:val="139"/>
  </w:num>
  <w:num w:numId="125">
    <w:abstractNumId w:val="97"/>
  </w:num>
  <w:num w:numId="126">
    <w:abstractNumId w:val="81"/>
  </w:num>
  <w:num w:numId="127">
    <w:abstractNumId w:val="49"/>
  </w:num>
  <w:num w:numId="128">
    <w:abstractNumId w:val="17"/>
  </w:num>
  <w:num w:numId="129">
    <w:abstractNumId w:val="82"/>
  </w:num>
  <w:num w:numId="130">
    <w:abstractNumId w:val="128"/>
  </w:num>
  <w:num w:numId="131">
    <w:abstractNumId w:val="68"/>
  </w:num>
  <w:num w:numId="132">
    <w:abstractNumId w:val="96"/>
  </w:num>
  <w:num w:numId="133">
    <w:abstractNumId w:val="184"/>
  </w:num>
  <w:num w:numId="134">
    <w:abstractNumId w:val="35"/>
  </w:num>
  <w:num w:numId="135">
    <w:abstractNumId w:val="158"/>
  </w:num>
  <w:num w:numId="136">
    <w:abstractNumId w:val="7"/>
  </w:num>
  <w:num w:numId="137">
    <w:abstractNumId w:val="52"/>
  </w:num>
  <w:num w:numId="138">
    <w:abstractNumId w:val="69"/>
  </w:num>
  <w:num w:numId="139">
    <w:abstractNumId w:val="168"/>
  </w:num>
  <w:num w:numId="140">
    <w:abstractNumId w:val="80"/>
  </w:num>
  <w:num w:numId="141">
    <w:abstractNumId w:val="5"/>
  </w:num>
  <w:num w:numId="142">
    <w:abstractNumId w:val="39"/>
  </w:num>
  <w:num w:numId="143">
    <w:abstractNumId w:val="115"/>
  </w:num>
  <w:num w:numId="144">
    <w:abstractNumId w:val="30"/>
  </w:num>
  <w:num w:numId="145">
    <w:abstractNumId w:val="110"/>
  </w:num>
  <w:num w:numId="146">
    <w:abstractNumId w:val="129"/>
  </w:num>
  <w:num w:numId="147">
    <w:abstractNumId w:val="138"/>
  </w:num>
  <w:num w:numId="148">
    <w:abstractNumId w:val="41"/>
  </w:num>
  <w:num w:numId="149">
    <w:abstractNumId w:val="118"/>
  </w:num>
  <w:num w:numId="150">
    <w:abstractNumId w:val="125"/>
  </w:num>
  <w:num w:numId="151">
    <w:abstractNumId w:val="179"/>
  </w:num>
  <w:num w:numId="152">
    <w:abstractNumId w:val="40"/>
  </w:num>
  <w:num w:numId="153">
    <w:abstractNumId w:val="106"/>
  </w:num>
  <w:num w:numId="154">
    <w:abstractNumId w:val="162"/>
  </w:num>
  <w:num w:numId="155">
    <w:abstractNumId w:val="164"/>
  </w:num>
  <w:num w:numId="156">
    <w:abstractNumId w:val="32"/>
  </w:num>
  <w:num w:numId="157">
    <w:abstractNumId w:val="78"/>
  </w:num>
  <w:num w:numId="158">
    <w:abstractNumId w:val="157"/>
  </w:num>
  <w:num w:numId="159">
    <w:abstractNumId w:val="6"/>
  </w:num>
  <w:num w:numId="160">
    <w:abstractNumId w:val="142"/>
  </w:num>
  <w:num w:numId="161">
    <w:abstractNumId w:val="25"/>
  </w:num>
  <w:num w:numId="162">
    <w:abstractNumId w:val="150"/>
  </w:num>
  <w:num w:numId="163">
    <w:abstractNumId w:val="187"/>
  </w:num>
  <w:num w:numId="164">
    <w:abstractNumId w:val="121"/>
  </w:num>
  <w:num w:numId="165">
    <w:abstractNumId w:val="100"/>
  </w:num>
  <w:num w:numId="166">
    <w:abstractNumId w:val="167"/>
  </w:num>
  <w:num w:numId="167">
    <w:abstractNumId w:val="74"/>
  </w:num>
  <w:num w:numId="168">
    <w:abstractNumId w:val="58"/>
  </w:num>
  <w:num w:numId="169">
    <w:abstractNumId w:val="50"/>
  </w:num>
  <w:num w:numId="170">
    <w:abstractNumId w:val="59"/>
  </w:num>
  <w:num w:numId="171">
    <w:abstractNumId w:val="64"/>
  </w:num>
  <w:num w:numId="172">
    <w:abstractNumId w:val="88"/>
  </w:num>
  <w:num w:numId="173">
    <w:abstractNumId w:val="155"/>
  </w:num>
  <w:num w:numId="174">
    <w:abstractNumId w:val="135"/>
  </w:num>
  <w:num w:numId="175">
    <w:abstractNumId w:val="114"/>
  </w:num>
  <w:num w:numId="176">
    <w:abstractNumId w:val="95"/>
  </w:num>
  <w:num w:numId="177">
    <w:abstractNumId w:val="16"/>
  </w:num>
  <w:num w:numId="178">
    <w:abstractNumId w:val="105"/>
  </w:num>
  <w:num w:numId="179">
    <w:abstractNumId w:val="174"/>
  </w:num>
  <w:num w:numId="180">
    <w:abstractNumId w:val="122"/>
  </w:num>
  <w:num w:numId="181">
    <w:abstractNumId w:val="144"/>
  </w:num>
  <w:num w:numId="182">
    <w:abstractNumId w:val="111"/>
  </w:num>
  <w:num w:numId="183">
    <w:abstractNumId w:val="23"/>
  </w:num>
  <w:num w:numId="184">
    <w:abstractNumId w:val="56"/>
  </w:num>
  <w:num w:numId="185">
    <w:abstractNumId w:val="173"/>
  </w:num>
  <w:num w:numId="186">
    <w:abstractNumId w:val="63"/>
  </w:num>
  <w:num w:numId="187">
    <w:abstractNumId w:val="170"/>
  </w:num>
  <w:num w:numId="188">
    <w:abstractNumId w:val="18"/>
  </w:num>
  <w:num w:numId="189">
    <w:abstractNumId w:val="133"/>
  </w:num>
  <w:numIdMacAtCleanup w:val="1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76CC4"/>
    <w:rsid w:val="00005CEA"/>
    <w:rsid w:val="000C26E0"/>
    <w:rsid w:val="000D2C40"/>
    <w:rsid w:val="001A7361"/>
    <w:rsid w:val="002B6D4C"/>
    <w:rsid w:val="002D7CFA"/>
    <w:rsid w:val="002F1BEA"/>
    <w:rsid w:val="003D54B3"/>
    <w:rsid w:val="004E24BF"/>
    <w:rsid w:val="005800C3"/>
    <w:rsid w:val="005C531A"/>
    <w:rsid w:val="005E1E03"/>
    <w:rsid w:val="005E21F4"/>
    <w:rsid w:val="007A691A"/>
    <w:rsid w:val="00827F9B"/>
    <w:rsid w:val="00874CD5"/>
    <w:rsid w:val="00877498"/>
    <w:rsid w:val="00974C20"/>
    <w:rsid w:val="00976CC4"/>
    <w:rsid w:val="009A2FFF"/>
    <w:rsid w:val="009B0088"/>
    <w:rsid w:val="009B4D61"/>
    <w:rsid w:val="00A03C43"/>
    <w:rsid w:val="00A20DF7"/>
    <w:rsid w:val="00A71814"/>
    <w:rsid w:val="00A86008"/>
    <w:rsid w:val="00AB2876"/>
    <w:rsid w:val="00B029FD"/>
    <w:rsid w:val="00B07387"/>
    <w:rsid w:val="00B30896"/>
    <w:rsid w:val="00C0073D"/>
    <w:rsid w:val="00C05EED"/>
    <w:rsid w:val="00C64CA5"/>
    <w:rsid w:val="00C953F9"/>
    <w:rsid w:val="00CD616D"/>
    <w:rsid w:val="00CF28CF"/>
    <w:rsid w:val="00E966A1"/>
    <w:rsid w:val="00F446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2" type="connector" idref="#AutoShape 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6CC4"/>
  </w:style>
  <w:style w:type="paragraph" w:styleId="1">
    <w:name w:val="heading 1"/>
    <w:next w:val="a"/>
    <w:link w:val="10"/>
    <w:uiPriority w:val="1"/>
    <w:unhideWhenUsed/>
    <w:qFormat/>
    <w:rsid w:val="007A691A"/>
    <w:pPr>
      <w:keepNext/>
      <w:keepLines/>
      <w:spacing w:after="0" w:line="259" w:lineRule="auto"/>
      <w:ind w:right="7"/>
      <w:jc w:val="center"/>
      <w:outlineLvl w:val="0"/>
    </w:pPr>
    <w:rPr>
      <w:rFonts w:ascii="Times New Roman" w:eastAsia="Times New Roman" w:hAnsi="Times New Roman" w:cs="Times New Roman"/>
      <w:b/>
      <w:color w:val="008000"/>
      <w:sz w:val="96"/>
      <w:lang w:eastAsia="ru-RU"/>
    </w:rPr>
  </w:style>
  <w:style w:type="paragraph" w:styleId="2">
    <w:name w:val="heading 2"/>
    <w:next w:val="a"/>
    <w:link w:val="20"/>
    <w:uiPriority w:val="1"/>
    <w:unhideWhenUsed/>
    <w:qFormat/>
    <w:rsid w:val="007A691A"/>
    <w:pPr>
      <w:keepNext/>
      <w:keepLines/>
      <w:spacing w:after="0" w:line="259" w:lineRule="auto"/>
      <w:ind w:right="12"/>
      <w:jc w:val="center"/>
      <w:outlineLvl w:val="1"/>
    </w:pPr>
    <w:rPr>
      <w:rFonts w:ascii="Times New Roman" w:eastAsia="Times New Roman" w:hAnsi="Times New Roman" w:cs="Times New Roman"/>
      <w:b/>
      <w:color w:val="33CC33"/>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6CC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76CC4"/>
  </w:style>
  <w:style w:type="paragraph" w:styleId="a5">
    <w:name w:val="footer"/>
    <w:basedOn w:val="a"/>
    <w:link w:val="a6"/>
    <w:uiPriority w:val="99"/>
    <w:unhideWhenUsed/>
    <w:rsid w:val="00976CC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76CC4"/>
  </w:style>
  <w:style w:type="character" w:customStyle="1" w:styleId="11">
    <w:name w:val="Заголовок №1_"/>
    <w:link w:val="12"/>
    <w:rsid w:val="009A2FFF"/>
    <w:rPr>
      <w:rFonts w:ascii="Times New Roman" w:eastAsia="Times New Roman" w:hAnsi="Times New Roman" w:cs="Times New Roman"/>
      <w:b/>
      <w:bCs/>
      <w:sz w:val="46"/>
      <w:szCs w:val="46"/>
      <w:shd w:val="clear" w:color="auto" w:fill="FFFFFF"/>
    </w:rPr>
  </w:style>
  <w:style w:type="character" w:customStyle="1" w:styleId="21">
    <w:name w:val="Основной текст (2)_"/>
    <w:link w:val="22"/>
    <w:rsid w:val="009A2FFF"/>
    <w:rPr>
      <w:rFonts w:ascii="Times New Roman" w:eastAsia="Times New Roman" w:hAnsi="Times New Roman" w:cs="Times New Roman"/>
      <w:sz w:val="26"/>
      <w:szCs w:val="26"/>
      <w:shd w:val="clear" w:color="auto" w:fill="FFFFFF"/>
    </w:rPr>
  </w:style>
  <w:style w:type="paragraph" w:customStyle="1" w:styleId="12">
    <w:name w:val="Заголовок №1"/>
    <w:basedOn w:val="a"/>
    <w:link w:val="11"/>
    <w:rsid w:val="009A2FFF"/>
    <w:pPr>
      <w:widowControl w:val="0"/>
      <w:shd w:val="clear" w:color="auto" w:fill="FFFFFF"/>
      <w:spacing w:after="0" w:line="550" w:lineRule="exact"/>
      <w:outlineLvl w:val="0"/>
    </w:pPr>
    <w:rPr>
      <w:rFonts w:ascii="Times New Roman" w:eastAsia="Times New Roman" w:hAnsi="Times New Roman" w:cs="Times New Roman"/>
      <w:b/>
      <w:bCs/>
      <w:sz w:val="46"/>
      <w:szCs w:val="46"/>
    </w:rPr>
  </w:style>
  <w:style w:type="paragraph" w:customStyle="1" w:styleId="22">
    <w:name w:val="Основной текст (2)"/>
    <w:basedOn w:val="a"/>
    <w:link w:val="21"/>
    <w:rsid w:val="009A2FFF"/>
    <w:pPr>
      <w:widowControl w:val="0"/>
      <w:shd w:val="clear" w:color="auto" w:fill="FFFFFF"/>
      <w:spacing w:before="2620" w:after="3200" w:line="321" w:lineRule="exact"/>
      <w:ind w:hanging="360"/>
      <w:jc w:val="both"/>
    </w:pPr>
    <w:rPr>
      <w:rFonts w:ascii="Times New Roman" w:eastAsia="Times New Roman" w:hAnsi="Times New Roman" w:cs="Times New Roman"/>
      <w:sz w:val="26"/>
      <w:szCs w:val="26"/>
    </w:rPr>
  </w:style>
  <w:style w:type="character" w:customStyle="1" w:styleId="a7">
    <w:name w:val="Абзац списка Знак"/>
    <w:link w:val="a8"/>
    <w:uiPriority w:val="34"/>
    <w:locked/>
    <w:rsid w:val="007A691A"/>
  </w:style>
  <w:style w:type="paragraph" w:styleId="a8">
    <w:name w:val="List Paragraph"/>
    <w:basedOn w:val="a"/>
    <w:link w:val="a7"/>
    <w:uiPriority w:val="1"/>
    <w:qFormat/>
    <w:rsid w:val="007A691A"/>
    <w:pPr>
      <w:spacing w:after="0" w:line="240" w:lineRule="auto"/>
      <w:ind w:left="720"/>
      <w:contextualSpacing/>
    </w:pPr>
  </w:style>
  <w:style w:type="paragraph" w:styleId="a9">
    <w:name w:val="Normal (Web)"/>
    <w:basedOn w:val="a"/>
    <w:uiPriority w:val="99"/>
    <w:unhideWhenUsed/>
    <w:rsid w:val="007A69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1"/>
    <w:rsid w:val="007A691A"/>
    <w:rPr>
      <w:rFonts w:ascii="Times New Roman" w:eastAsia="Times New Roman" w:hAnsi="Times New Roman" w:cs="Times New Roman"/>
      <w:b/>
      <w:color w:val="008000"/>
      <w:sz w:val="96"/>
      <w:lang w:eastAsia="ru-RU"/>
    </w:rPr>
  </w:style>
  <w:style w:type="character" w:customStyle="1" w:styleId="20">
    <w:name w:val="Заголовок 2 Знак"/>
    <w:basedOn w:val="a0"/>
    <w:link w:val="2"/>
    <w:uiPriority w:val="1"/>
    <w:rsid w:val="007A691A"/>
    <w:rPr>
      <w:rFonts w:ascii="Times New Roman" w:eastAsia="Times New Roman" w:hAnsi="Times New Roman" w:cs="Times New Roman"/>
      <w:b/>
      <w:color w:val="33CC33"/>
      <w:sz w:val="28"/>
      <w:lang w:eastAsia="ru-RU"/>
    </w:rPr>
  </w:style>
  <w:style w:type="table" w:customStyle="1" w:styleId="TableGrid">
    <w:name w:val="TableGrid"/>
    <w:rsid w:val="007A691A"/>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c5">
    <w:name w:val="c5"/>
    <w:basedOn w:val="a0"/>
    <w:rsid w:val="007A691A"/>
  </w:style>
  <w:style w:type="paragraph" w:customStyle="1" w:styleId="c2">
    <w:name w:val="c2"/>
    <w:basedOn w:val="a"/>
    <w:rsid w:val="007A69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7A691A"/>
  </w:style>
  <w:style w:type="paragraph" w:customStyle="1" w:styleId="13">
    <w:name w:val="Обычный1"/>
    <w:rsid w:val="007A691A"/>
    <w:pPr>
      <w:spacing w:after="0"/>
    </w:pPr>
    <w:rPr>
      <w:rFonts w:ascii="Arial" w:eastAsia="Arial" w:hAnsi="Arial" w:cs="Arial"/>
      <w:color w:val="000000"/>
      <w:lang w:eastAsia="ru-RU"/>
    </w:rPr>
  </w:style>
  <w:style w:type="paragraph" w:customStyle="1" w:styleId="c1">
    <w:name w:val="c1"/>
    <w:basedOn w:val="a"/>
    <w:rsid w:val="007A69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7A691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rsid w:val="007A69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99"/>
    <w:qFormat/>
    <w:rsid w:val="00A71814"/>
    <w:pPr>
      <w:spacing w:after="0" w:line="240" w:lineRule="auto"/>
    </w:pPr>
  </w:style>
  <w:style w:type="paragraph" w:styleId="ac">
    <w:name w:val="Body Text"/>
    <w:basedOn w:val="a"/>
    <w:link w:val="ad"/>
    <w:uiPriority w:val="1"/>
    <w:qFormat/>
    <w:rsid w:val="005C531A"/>
    <w:pPr>
      <w:suppressAutoHyphens/>
      <w:spacing w:after="0" w:line="240" w:lineRule="auto"/>
      <w:jc w:val="both"/>
    </w:pPr>
    <w:rPr>
      <w:rFonts w:ascii="Times New Roman" w:eastAsia="Times New Roman" w:hAnsi="Times New Roman" w:cs="Times New Roman"/>
      <w:b/>
      <w:sz w:val="28"/>
      <w:szCs w:val="20"/>
      <w:lang w:eastAsia="ar-SA"/>
    </w:rPr>
  </w:style>
  <w:style w:type="character" w:customStyle="1" w:styleId="ad">
    <w:name w:val="Основной текст Знак"/>
    <w:basedOn w:val="a0"/>
    <w:link w:val="ac"/>
    <w:uiPriority w:val="1"/>
    <w:rsid w:val="005C531A"/>
    <w:rPr>
      <w:rFonts w:ascii="Times New Roman" w:eastAsia="Times New Roman" w:hAnsi="Times New Roman" w:cs="Times New Roman"/>
      <w:b/>
      <w:sz w:val="28"/>
      <w:szCs w:val="20"/>
      <w:lang w:eastAsia="ar-SA"/>
    </w:rPr>
  </w:style>
  <w:style w:type="character" w:customStyle="1" w:styleId="c19">
    <w:name w:val="c19"/>
    <w:qFormat/>
    <w:rsid w:val="005C531A"/>
  </w:style>
  <w:style w:type="paragraph" w:styleId="ae">
    <w:name w:val="Balloon Text"/>
    <w:basedOn w:val="a"/>
    <w:link w:val="af"/>
    <w:uiPriority w:val="99"/>
    <w:semiHidden/>
    <w:unhideWhenUsed/>
    <w:rsid w:val="00B3089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30896"/>
    <w:rPr>
      <w:rFonts w:ascii="Tahoma" w:hAnsi="Tahoma" w:cs="Tahoma"/>
      <w:sz w:val="16"/>
      <w:szCs w:val="16"/>
    </w:rPr>
  </w:style>
  <w:style w:type="character" w:styleId="af0">
    <w:name w:val="Strong"/>
    <w:basedOn w:val="a0"/>
    <w:uiPriority w:val="22"/>
    <w:qFormat/>
    <w:rsid w:val="005800C3"/>
    <w:rPr>
      <w:b/>
      <w:bCs/>
    </w:rPr>
  </w:style>
  <w:style w:type="character" w:customStyle="1" w:styleId="apple-converted-space">
    <w:name w:val="apple-converted-space"/>
    <w:basedOn w:val="a0"/>
    <w:rsid w:val="005800C3"/>
  </w:style>
  <w:style w:type="paragraph" w:customStyle="1" w:styleId="c0">
    <w:name w:val="c0"/>
    <w:basedOn w:val="a"/>
    <w:rsid w:val="005800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Hyperlink"/>
    <w:basedOn w:val="a0"/>
    <w:uiPriority w:val="99"/>
    <w:unhideWhenUsed/>
    <w:rsid w:val="005800C3"/>
    <w:rPr>
      <w:color w:val="0000FF" w:themeColor="hyperlink"/>
      <w:u w:val="single"/>
    </w:rPr>
  </w:style>
  <w:style w:type="paragraph" w:customStyle="1" w:styleId="Default">
    <w:name w:val="Default"/>
    <w:rsid w:val="005800C3"/>
    <w:pPr>
      <w:autoSpaceDE w:val="0"/>
      <w:autoSpaceDN w:val="0"/>
      <w:adjustRightInd w:val="0"/>
      <w:spacing w:after="0" w:line="240" w:lineRule="auto"/>
    </w:pPr>
    <w:rPr>
      <w:rFonts w:ascii="Arial" w:hAnsi="Arial" w:cs="Arial"/>
      <w:color w:val="000000"/>
      <w:sz w:val="24"/>
      <w:szCs w:val="24"/>
    </w:rPr>
  </w:style>
  <w:style w:type="paragraph" w:customStyle="1" w:styleId="14">
    <w:name w:val="Абзац списка1"/>
    <w:basedOn w:val="a"/>
    <w:uiPriority w:val="99"/>
    <w:rsid w:val="005E21F4"/>
    <w:pPr>
      <w:ind w:left="720"/>
    </w:pPr>
    <w:rPr>
      <w:rFonts w:ascii="Calibri" w:eastAsia="Times New Roman" w:hAnsi="Calibri" w:cs="Times New Roman"/>
    </w:rPr>
  </w:style>
  <w:style w:type="character" w:styleId="af2">
    <w:name w:val="Emphasis"/>
    <w:basedOn w:val="a0"/>
    <w:uiPriority w:val="20"/>
    <w:qFormat/>
    <w:rsid w:val="003D54B3"/>
    <w:rPr>
      <w:i/>
      <w:iCs/>
    </w:rPr>
  </w:style>
  <w:style w:type="character" w:customStyle="1" w:styleId="c15">
    <w:name w:val="c15"/>
    <w:basedOn w:val="a0"/>
    <w:rsid w:val="003D54B3"/>
  </w:style>
  <w:style w:type="table" w:customStyle="1" w:styleId="TableNormal">
    <w:name w:val="Table Normal"/>
    <w:uiPriority w:val="2"/>
    <w:semiHidden/>
    <w:unhideWhenUsed/>
    <w:qFormat/>
    <w:rsid w:val="008774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5">
    <w:name w:val="toc 1"/>
    <w:basedOn w:val="a"/>
    <w:uiPriority w:val="1"/>
    <w:qFormat/>
    <w:rsid w:val="00877498"/>
    <w:pPr>
      <w:widowControl w:val="0"/>
      <w:autoSpaceDE w:val="0"/>
      <w:autoSpaceDN w:val="0"/>
      <w:spacing w:before="296" w:after="0" w:line="240" w:lineRule="auto"/>
      <w:ind w:left="217"/>
    </w:pPr>
    <w:rPr>
      <w:rFonts w:ascii="Times New Roman" w:eastAsia="Times New Roman" w:hAnsi="Times New Roman" w:cs="Times New Roman"/>
      <w:sz w:val="26"/>
      <w:szCs w:val="26"/>
    </w:rPr>
  </w:style>
  <w:style w:type="paragraph" w:styleId="23">
    <w:name w:val="toc 2"/>
    <w:basedOn w:val="a"/>
    <w:uiPriority w:val="1"/>
    <w:qFormat/>
    <w:rsid w:val="00877498"/>
    <w:pPr>
      <w:widowControl w:val="0"/>
      <w:autoSpaceDE w:val="0"/>
      <w:autoSpaceDN w:val="0"/>
      <w:spacing w:before="150" w:after="0" w:line="240" w:lineRule="auto"/>
      <w:ind w:left="414"/>
    </w:pPr>
    <w:rPr>
      <w:rFonts w:ascii="Times New Roman" w:eastAsia="Times New Roman" w:hAnsi="Times New Roman" w:cs="Times New Roman"/>
      <w:sz w:val="26"/>
      <w:szCs w:val="26"/>
    </w:rPr>
  </w:style>
  <w:style w:type="paragraph" w:customStyle="1" w:styleId="TableParagraph">
    <w:name w:val="Table Paragraph"/>
    <w:basedOn w:val="a"/>
    <w:uiPriority w:val="1"/>
    <w:qFormat/>
    <w:rsid w:val="00877498"/>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c4">
    <w:name w:val="c4"/>
    <w:basedOn w:val="a0"/>
    <w:rsid w:val="00877498"/>
  </w:style>
  <w:style w:type="paragraph" w:customStyle="1" w:styleId="c16">
    <w:name w:val="c16"/>
    <w:basedOn w:val="a"/>
    <w:rsid w:val="008774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rsid w:val="0087749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preschoolrainbow.org/preschool-rhymes.htm"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hyperlink" Target="http://www.storyplace.org/preschool/other.asp" TargetMode="Externa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glishhobby.ru/english_for_kids/methods/games/lotto/" TargetMode="Externa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http://www.kidsknowit.com/educational-songs/" TargetMode="External"/><Relationship Id="rId23" Type="http://schemas.openxmlformats.org/officeDocument/2006/relationships/image" Target="media/image9.png"/><Relationship Id="rId10" Type="http://schemas.openxmlformats.org/officeDocument/2006/relationships/hyperlink" Target="http://www.englishhobby.ru/"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ww.dreamenglish.com/family" TargetMode="External"/><Relationship Id="rId14" Type="http://schemas.openxmlformats.org/officeDocument/2006/relationships/hyperlink" Target="http://www.freeabcsongs.com/" TargetMode="Externa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376</TotalTime>
  <Pages>315</Pages>
  <Words>79258</Words>
  <Characters>451776</Characters>
  <Application>Microsoft Office Word</Application>
  <DocSecurity>0</DocSecurity>
  <Lines>3764</Lines>
  <Paragraphs>1059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529975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cp:revision>
  <dcterms:created xsi:type="dcterms:W3CDTF">2025-01-31T10:10:00Z</dcterms:created>
  <dcterms:modified xsi:type="dcterms:W3CDTF">2025-02-27T11:27:00Z</dcterms:modified>
</cp:coreProperties>
</file>