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0A" w:rsidRPr="00C213A5" w:rsidRDefault="002B380A" w:rsidP="002B38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СМИ «</w:t>
      </w:r>
      <w:r w:rsidRPr="00C213A5">
        <w:rPr>
          <w:rFonts w:ascii="Times New Roman" w:hAnsi="Times New Roman" w:cs="Times New Roman"/>
          <w:b/>
          <w:sz w:val="28"/>
          <w:szCs w:val="28"/>
        </w:rPr>
        <w:t>Всероссийский педагогический журнал</w:t>
      </w:r>
    </w:p>
    <w:p w:rsidR="002B380A" w:rsidRPr="002B6399" w:rsidRDefault="002B380A" w:rsidP="002B380A">
      <w:pPr>
        <w:spacing w:line="240" w:lineRule="auto"/>
        <w:contextualSpacing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C213A5">
        <w:rPr>
          <w:rFonts w:ascii="Times New Roman" w:hAnsi="Times New Roman" w:cs="Times New Roman"/>
          <w:b/>
          <w:sz w:val="28"/>
          <w:szCs w:val="28"/>
        </w:rPr>
        <w:t>«КАЗАНСКИЙ ШКОЛЬНИК И ДОШКОЛЯТА»</w:t>
      </w:r>
    </w:p>
    <w:p w:rsidR="002B380A" w:rsidRDefault="002B380A" w:rsidP="002B380A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7C7CAB">
        <w:rPr>
          <w:rFonts w:ascii="Times New Roman" w:hAnsi="Times New Roman" w:cs="Times New Roman"/>
          <w:sz w:val="44"/>
          <w:szCs w:val="44"/>
        </w:rPr>
        <w:t>Конференция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2B380A" w:rsidRPr="00D83B28" w:rsidRDefault="002B380A" w:rsidP="002B380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D83B28">
        <w:rPr>
          <w:rFonts w:ascii="Times New Roman" w:hAnsi="Times New Roman" w:cs="Times New Roman"/>
          <w:b/>
          <w:color w:val="0070C0"/>
          <w:sz w:val="36"/>
          <w:szCs w:val="36"/>
        </w:rPr>
        <w:t>«Новые идеи педагога: пути реализации и результат»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-4</w:t>
      </w:r>
    </w:p>
    <w:p w:rsidR="002B380A" w:rsidRDefault="002B380A" w:rsidP="002B380A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Август, 2024 (Часть №1)</w:t>
      </w:r>
    </w:p>
    <w:p w:rsidR="00C00F01" w:rsidRPr="006E300D" w:rsidRDefault="00C00F01" w:rsidP="006E300D">
      <w:pPr>
        <w:pStyle w:val="a7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6E300D">
        <w:rPr>
          <w:b/>
          <w:sz w:val="28"/>
          <w:szCs w:val="28"/>
        </w:rPr>
        <w:t>Направление – «</w:t>
      </w:r>
      <w:r w:rsidRPr="006E300D">
        <w:rPr>
          <w:sz w:val="28"/>
          <w:szCs w:val="28"/>
        </w:rPr>
        <w:t>От теории к практике: идеальный учебный процесс в моем видении</w:t>
      </w:r>
      <w:r w:rsidRPr="006E300D">
        <w:rPr>
          <w:b/>
          <w:sz w:val="28"/>
          <w:szCs w:val="28"/>
        </w:rPr>
        <w:t xml:space="preserve">» </w:t>
      </w:r>
    </w:p>
    <w:p w:rsidR="00C00F01" w:rsidRPr="006E300D" w:rsidRDefault="00C00F01" w:rsidP="006E300D">
      <w:pPr>
        <w:pStyle w:val="a7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C00F01" w:rsidRPr="006E300D" w:rsidRDefault="00C00F01" w:rsidP="006E300D">
      <w:pPr>
        <w:pStyle w:val="a7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6E300D">
        <w:rPr>
          <w:b/>
          <w:sz w:val="28"/>
          <w:szCs w:val="28"/>
        </w:rPr>
        <w:t>Сценарий ко Дню города «Наш любимый город»</w:t>
      </w:r>
    </w:p>
    <w:p w:rsidR="00C00F01" w:rsidRPr="006E300D" w:rsidRDefault="00C00F01" w:rsidP="006E300D">
      <w:pPr>
        <w:pStyle w:val="a7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C00F01" w:rsidRPr="006E300D" w:rsidRDefault="00C00F01" w:rsidP="006E300D">
      <w:pPr>
        <w:pStyle w:val="a7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proofErr w:type="spellStart"/>
      <w:r w:rsidRPr="006E300D">
        <w:rPr>
          <w:b/>
          <w:sz w:val="28"/>
          <w:szCs w:val="28"/>
        </w:rPr>
        <w:t>Давтян</w:t>
      </w:r>
      <w:proofErr w:type="spellEnd"/>
      <w:r w:rsidRPr="006E300D">
        <w:rPr>
          <w:b/>
          <w:sz w:val="28"/>
          <w:szCs w:val="28"/>
        </w:rPr>
        <w:t xml:space="preserve"> </w:t>
      </w:r>
      <w:proofErr w:type="spellStart"/>
      <w:r w:rsidRPr="006E300D">
        <w:rPr>
          <w:b/>
          <w:sz w:val="28"/>
          <w:szCs w:val="28"/>
        </w:rPr>
        <w:t>Нарине</w:t>
      </w:r>
      <w:proofErr w:type="spellEnd"/>
      <w:r w:rsidRPr="006E300D">
        <w:rPr>
          <w:b/>
          <w:sz w:val="28"/>
          <w:szCs w:val="28"/>
        </w:rPr>
        <w:t xml:space="preserve"> </w:t>
      </w:r>
      <w:proofErr w:type="spellStart"/>
      <w:r w:rsidRPr="006E300D">
        <w:rPr>
          <w:b/>
          <w:sz w:val="28"/>
          <w:szCs w:val="28"/>
        </w:rPr>
        <w:t>Арпиаровна</w:t>
      </w:r>
      <w:proofErr w:type="spellEnd"/>
      <w:r w:rsidRPr="006E300D">
        <w:rPr>
          <w:b/>
          <w:sz w:val="28"/>
          <w:szCs w:val="28"/>
        </w:rPr>
        <w:t>, музыкальный руководитель</w:t>
      </w:r>
    </w:p>
    <w:p w:rsidR="00C00F01" w:rsidRPr="006E300D" w:rsidRDefault="00C00F01" w:rsidP="006E300D">
      <w:pPr>
        <w:pStyle w:val="a7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6E300D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00F01" w:rsidRPr="006E300D" w:rsidRDefault="00C00F01" w:rsidP="006E300D">
      <w:pPr>
        <w:pStyle w:val="a7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6E300D">
        <w:rPr>
          <w:b/>
          <w:sz w:val="28"/>
          <w:szCs w:val="28"/>
        </w:rPr>
        <w:t>«Д/с комбинированного вида №33 «Незабудка г. Альметьевск»</w:t>
      </w:r>
    </w:p>
    <w:p w:rsidR="00C00F01" w:rsidRPr="006E300D" w:rsidRDefault="00C00F01" w:rsidP="006E300D">
      <w:pPr>
        <w:pStyle w:val="a7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</w:p>
    <w:p w:rsidR="00C00F01" w:rsidRPr="006E300D" w:rsidRDefault="00C00F01" w:rsidP="006E300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 w:rsidRPr="006E300D">
        <w:rPr>
          <w:b/>
          <w:sz w:val="28"/>
          <w:szCs w:val="28"/>
        </w:rPr>
        <w:t xml:space="preserve">Цель: </w:t>
      </w:r>
      <w:r w:rsidRPr="006E300D">
        <w:rPr>
          <w:sz w:val="28"/>
          <w:szCs w:val="28"/>
        </w:rPr>
        <w:t>Воспитывать любовь и уважение к родному городу и его символике.</w:t>
      </w:r>
    </w:p>
    <w:p w:rsidR="00C00F01" w:rsidRPr="006E300D" w:rsidRDefault="00C00F01" w:rsidP="006E300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6E300D">
        <w:rPr>
          <w:b/>
          <w:sz w:val="28"/>
          <w:szCs w:val="28"/>
        </w:rPr>
        <w:t>Задачи</w:t>
      </w:r>
      <w:r w:rsidRPr="006E300D">
        <w:rPr>
          <w:sz w:val="28"/>
          <w:szCs w:val="28"/>
        </w:rPr>
        <w:t>: Создать условия для сопричастности жителей к важнейшим событиям в городе. Воспитывать чувство патриотизма. Создать хорошее настроение, вызвать положительные эмоции.</w:t>
      </w:r>
    </w:p>
    <w:p w:rsidR="00C00F01" w:rsidRPr="006E300D" w:rsidRDefault="00C00F01" w:rsidP="006E300D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sz w:val="28"/>
          <w:szCs w:val="28"/>
        </w:rPr>
      </w:pPr>
      <w:r w:rsidRPr="006E300D">
        <w:rPr>
          <w:b/>
          <w:sz w:val="28"/>
          <w:szCs w:val="28"/>
        </w:rPr>
        <w:t>Слайд титульный «Альметьевску- 70 лет»</w:t>
      </w:r>
    </w:p>
    <w:p w:rsidR="00C00F01" w:rsidRPr="006E300D" w:rsidRDefault="00C00F01" w:rsidP="006E300D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sz w:val="28"/>
          <w:szCs w:val="28"/>
        </w:rPr>
      </w:pPr>
      <w:r w:rsidRPr="006E300D">
        <w:rPr>
          <w:b/>
          <w:sz w:val="28"/>
          <w:szCs w:val="28"/>
        </w:rPr>
        <w:t xml:space="preserve">Показ видеоролика с участием детей «Мой любимый город» </w:t>
      </w:r>
    </w:p>
    <w:p w:rsidR="00C00F01" w:rsidRPr="006E300D" w:rsidRDefault="00C00F01" w:rsidP="006E300D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sz w:val="28"/>
          <w:szCs w:val="28"/>
          <w:u w:val="single"/>
        </w:rPr>
      </w:pPr>
      <w:r w:rsidRPr="006E300D">
        <w:rPr>
          <w:b/>
          <w:sz w:val="28"/>
          <w:szCs w:val="28"/>
          <w:u w:val="single"/>
        </w:rPr>
        <w:t xml:space="preserve">Выход детей с песней «Гимн Альметьевска»  </w:t>
      </w:r>
    </w:p>
    <w:p w:rsidR="00C00F01" w:rsidRPr="006E300D" w:rsidRDefault="00C00F01" w:rsidP="006E300D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6E300D">
        <w:rPr>
          <w:sz w:val="28"/>
          <w:szCs w:val="28"/>
        </w:rPr>
        <w:t>(после песни дети садятся на места)</w:t>
      </w:r>
    </w:p>
    <w:p w:rsidR="00C00F01" w:rsidRPr="006E300D" w:rsidRDefault="00C00F01" w:rsidP="006E300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6E300D">
        <w:rPr>
          <w:b/>
          <w:sz w:val="28"/>
          <w:szCs w:val="28"/>
        </w:rPr>
        <w:t>1Ведущая</w:t>
      </w:r>
      <w:r w:rsidRPr="006E300D">
        <w:rPr>
          <w:sz w:val="28"/>
          <w:szCs w:val="28"/>
        </w:rPr>
        <w:t>. Здравствуйте, дорогие гости нашего прекрасного города!</w:t>
      </w:r>
    </w:p>
    <w:p w:rsidR="00C00F01" w:rsidRPr="006E300D" w:rsidRDefault="00C00F01" w:rsidP="006E300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6E300D">
        <w:rPr>
          <w:b/>
          <w:sz w:val="28"/>
          <w:szCs w:val="28"/>
        </w:rPr>
        <w:t>2Ведущая</w:t>
      </w:r>
      <w:r w:rsidRPr="006E300D">
        <w:rPr>
          <w:sz w:val="28"/>
          <w:szCs w:val="28"/>
        </w:rPr>
        <w:t>. Сегодня мы собрались здесь, чтобы отпраздновать чудесный праздник. Этот день наполнен радостью, гордостью и любовью к нашему родному городу, который стал домом для каждого из нас.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 xml:space="preserve">1Ведущая  </w:t>
      </w:r>
      <w:r w:rsidRPr="006E300D">
        <w:rPr>
          <w:rFonts w:ascii="Times New Roman" w:hAnsi="Times New Roman" w:cs="Times New Roman"/>
          <w:sz w:val="28"/>
          <w:szCs w:val="28"/>
        </w:rPr>
        <w:t>Мы поздравляем всех с замечательным праздником – юбилеем нашего города Альметьевск!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 xml:space="preserve">2Ведущая  </w:t>
      </w:r>
      <w:r w:rsidRPr="006E300D">
        <w:rPr>
          <w:rFonts w:ascii="Times New Roman" w:hAnsi="Times New Roman" w:cs="Times New Roman"/>
          <w:sz w:val="28"/>
          <w:szCs w:val="28"/>
        </w:rPr>
        <w:t>Этот прекрасный праздничный день с вами проведут творческие коллективы и ведущие детского сада «Незабудка»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00D">
        <w:rPr>
          <w:rFonts w:ascii="Times New Roman" w:hAnsi="Times New Roman" w:cs="Times New Roman"/>
          <w:b/>
          <w:sz w:val="28"/>
          <w:szCs w:val="28"/>
          <w:u w:val="single"/>
        </w:rPr>
        <w:t>Стихи детей групп на русском и  татарском языках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Наш город родной, мы тебя поздравляем!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Тебе всей душой процветанья желаем,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lastRenderedPageBreak/>
        <w:t>Спеши развиваться, на месте не стой,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Мы любим тебя и городимся тобой!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Знаете, городом своим я горжусь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Здесь я родился, живу и новому учусь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Свой город люблю, и так будет всегда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Альметьевск мой славный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все времена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Мой город кратко называют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Альмет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>,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Таких, как он, на свете просто нет,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Прекрасен собой наш город-нефтяник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Хоть по размеру еще не велик.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Но с каждым годом он становится шире, 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Надеюсь, станет самым лучшим в мире,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Альметьевск наш нефтяная столица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Он будет жить, с ним наши сердца будут биться!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Мы всем горожанам желаем удачи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Чтоб жили дружнее и стали богаче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И каждый для города изо всех сил, 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Чтоб только лишь пользу одну приносил!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E300D">
        <w:rPr>
          <w:rFonts w:ascii="Times New Roman" w:hAnsi="Times New Roman" w:cs="Times New Roman"/>
          <w:b/>
          <w:sz w:val="28"/>
          <w:szCs w:val="28"/>
          <w:lang w:val="tt-RU"/>
        </w:rPr>
        <w:t>Ребенок</w:t>
      </w:r>
      <w:r w:rsidRPr="006E30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E300D">
        <w:rPr>
          <w:rFonts w:ascii="Times New Roman" w:hAnsi="Times New Roman" w:cs="Times New Roman"/>
          <w:sz w:val="28"/>
          <w:szCs w:val="28"/>
          <w:lang w:val="tt-RU"/>
        </w:rPr>
        <w:t>Исәнмез диеп сүз башлыймын,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E300D">
        <w:rPr>
          <w:rFonts w:ascii="Times New Roman" w:hAnsi="Times New Roman" w:cs="Times New Roman"/>
          <w:sz w:val="28"/>
          <w:szCs w:val="28"/>
          <w:lang w:val="tt-RU"/>
        </w:rPr>
        <w:t>Танышулар шулай башлана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E300D">
        <w:rPr>
          <w:rFonts w:ascii="Times New Roman" w:hAnsi="Times New Roman" w:cs="Times New Roman"/>
          <w:sz w:val="28"/>
          <w:szCs w:val="28"/>
          <w:lang w:val="tt-RU"/>
        </w:rPr>
        <w:t>Исәнмез диеп сүз башласам,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E300D">
        <w:rPr>
          <w:rFonts w:ascii="Times New Roman" w:hAnsi="Times New Roman" w:cs="Times New Roman"/>
          <w:sz w:val="28"/>
          <w:szCs w:val="28"/>
          <w:lang w:val="tt-RU"/>
        </w:rPr>
        <w:t>Бәхетем арта, күңел шатлана.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E300D">
        <w:rPr>
          <w:rFonts w:ascii="Times New Roman" w:hAnsi="Times New Roman" w:cs="Times New Roman"/>
          <w:b/>
          <w:sz w:val="28"/>
          <w:szCs w:val="28"/>
          <w:lang w:val="tt-RU"/>
        </w:rPr>
        <w:t>Ребенок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E300D">
        <w:rPr>
          <w:rFonts w:ascii="Times New Roman" w:hAnsi="Times New Roman" w:cs="Times New Roman"/>
          <w:sz w:val="28"/>
          <w:szCs w:val="28"/>
          <w:lang w:val="tt-RU"/>
        </w:rPr>
        <w:t>Яшәгез сез гел муллыкта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E300D">
        <w:rPr>
          <w:rFonts w:ascii="Times New Roman" w:hAnsi="Times New Roman" w:cs="Times New Roman"/>
          <w:sz w:val="28"/>
          <w:szCs w:val="28"/>
          <w:lang w:val="tt-RU"/>
        </w:rPr>
        <w:t>Гел тыныч булсын галәм.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E300D">
        <w:rPr>
          <w:rFonts w:ascii="Times New Roman" w:hAnsi="Times New Roman" w:cs="Times New Roman"/>
          <w:sz w:val="28"/>
          <w:szCs w:val="28"/>
          <w:lang w:val="tt-RU"/>
        </w:rPr>
        <w:lastRenderedPageBreak/>
        <w:t>Сөекле кунакларыбызга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E300D">
        <w:rPr>
          <w:rFonts w:ascii="Times New Roman" w:hAnsi="Times New Roman" w:cs="Times New Roman"/>
          <w:sz w:val="28"/>
          <w:szCs w:val="28"/>
          <w:lang w:val="tt-RU"/>
        </w:rPr>
        <w:t>Ялкынлы, кайнар сәләм!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E300D">
        <w:rPr>
          <w:rFonts w:ascii="Times New Roman" w:hAnsi="Times New Roman" w:cs="Times New Roman"/>
          <w:b/>
          <w:sz w:val="28"/>
          <w:szCs w:val="28"/>
          <w:lang w:val="tt-RU"/>
        </w:rPr>
        <w:t>Ребенок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E300D">
        <w:rPr>
          <w:rFonts w:ascii="Times New Roman" w:hAnsi="Times New Roman" w:cs="Times New Roman"/>
          <w:sz w:val="28"/>
          <w:szCs w:val="28"/>
          <w:lang w:val="tt-RU"/>
        </w:rPr>
        <w:t>Туребездә, күңелебездә,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E300D">
        <w:rPr>
          <w:rFonts w:ascii="Times New Roman" w:hAnsi="Times New Roman" w:cs="Times New Roman"/>
          <w:sz w:val="28"/>
          <w:szCs w:val="28"/>
          <w:lang w:val="tt-RU"/>
        </w:rPr>
        <w:t>Ачык сезгә кунаклар!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E300D">
        <w:rPr>
          <w:rFonts w:ascii="Times New Roman" w:hAnsi="Times New Roman" w:cs="Times New Roman"/>
          <w:sz w:val="28"/>
          <w:szCs w:val="28"/>
          <w:lang w:val="tt-RU"/>
        </w:rPr>
        <w:t>Ерак юлны якын итеп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E300D">
        <w:rPr>
          <w:rFonts w:ascii="Times New Roman" w:hAnsi="Times New Roman" w:cs="Times New Roman"/>
          <w:sz w:val="28"/>
          <w:szCs w:val="28"/>
          <w:lang w:val="tt-RU"/>
        </w:rPr>
        <w:t>Хуш килдегез туганнар!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00D">
        <w:rPr>
          <w:rFonts w:ascii="Times New Roman" w:hAnsi="Times New Roman" w:cs="Times New Roman"/>
          <w:b/>
          <w:sz w:val="28"/>
          <w:szCs w:val="28"/>
          <w:u w:val="single"/>
        </w:rPr>
        <w:t>Сценка «История Альметьевска» (</w:t>
      </w:r>
      <w:r w:rsidRPr="006E300D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с фотоспровождением</w:t>
      </w:r>
      <w:r w:rsidRPr="006E300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 xml:space="preserve">Ведущая 1 </w:t>
      </w:r>
      <w:r w:rsidRPr="006E300D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6E300D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6E300D">
        <w:rPr>
          <w:rFonts w:ascii="Times New Roman" w:hAnsi="Times New Roman" w:cs="Times New Roman"/>
          <w:sz w:val="28"/>
          <w:szCs w:val="28"/>
        </w:rPr>
        <w:t xml:space="preserve"> Давным-давно, примерно в 1740 году на берегу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Зая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, в течение нескольких веков существовала деревня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Альметьево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. И не просто существовала — жители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Альметьево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испокон веков славились своими добрыми делами. Деревня, получила свое название от имени ее основателя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Альмета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муллы (полное имя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Альмухамет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>)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6E30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300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E300D">
        <w:rPr>
          <w:rFonts w:ascii="Times New Roman" w:hAnsi="Times New Roman" w:cs="Times New Roman"/>
          <w:sz w:val="28"/>
          <w:szCs w:val="28"/>
        </w:rPr>
        <w:t xml:space="preserve"> Сама природа, плодородные земли давали людям возможность заниматься земледелием. 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6E300D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r w:rsidRPr="006E300D">
        <w:rPr>
          <w:rFonts w:ascii="Times New Roman" w:hAnsi="Times New Roman" w:cs="Times New Roman"/>
          <w:sz w:val="28"/>
          <w:szCs w:val="28"/>
        </w:rPr>
        <w:t xml:space="preserve"> Также жители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Альметьево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трудились на заводах и занимались торговлей. 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Слайд 5 Ведущая</w:t>
      </w:r>
      <w:r w:rsidRPr="006E300D">
        <w:rPr>
          <w:rFonts w:ascii="Times New Roman" w:hAnsi="Times New Roman" w:cs="Times New Roman"/>
          <w:sz w:val="28"/>
          <w:szCs w:val="28"/>
        </w:rPr>
        <w:t xml:space="preserve"> Многие годы село росло и развивалось. 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Слайд 6</w:t>
      </w:r>
      <w:r w:rsidRPr="006E300D">
        <w:rPr>
          <w:rFonts w:ascii="Times New Roman" w:hAnsi="Times New Roman" w:cs="Times New Roman"/>
          <w:sz w:val="28"/>
          <w:szCs w:val="28"/>
        </w:rPr>
        <w:t xml:space="preserve"> Бурное развитие </w:t>
      </w:r>
      <w:r w:rsidRPr="006E300D">
        <w:rPr>
          <w:rFonts w:ascii="Times New Roman" w:hAnsi="Times New Roman" w:cs="Times New Roman"/>
          <w:sz w:val="28"/>
          <w:szCs w:val="28"/>
          <w:u w:val="single"/>
        </w:rPr>
        <w:t>нефтяной промышленности</w:t>
      </w:r>
      <w:r w:rsidRPr="006E300D">
        <w:rPr>
          <w:rFonts w:ascii="Times New Roman" w:hAnsi="Times New Roman" w:cs="Times New Roman"/>
          <w:sz w:val="28"/>
          <w:szCs w:val="28"/>
        </w:rPr>
        <w:t xml:space="preserve"> - новый этап в жизни селян.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Слайд 7</w:t>
      </w:r>
      <w:r w:rsidRPr="006E300D">
        <w:rPr>
          <w:rFonts w:ascii="Times New Roman" w:hAnsi="Times New Roman" w:cs="Times New Roman"/>
          <w:sz w:val="28"/>
          <w:szCs w:val="28"/>
        </w:rPr>
        <w:t xml:space="preserve"> И вот на заре великих открытий, огромною радостью стало событие: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Слайд 8</w:t>
      </w:r>
      <w:r w:rsidRPr="006E300D">
        <w:rPr>
          <w:rFonts w:ascii="Times New Roman" w:hAnsi="Times New Roman" w:cs="Times New Roman"/>
          <w:sz w:val="28"/>
          <w:szCs w:val="28"/>
        </w:rPr>
        <w:t xml:space="preserve"> Вместо воды из недр случайно, брызнули капли нефтяного фонтана.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Слайд 9</w:t>
      </w:r>
      <w:r w:rsidRPr="006E300D">
        <w:rPr>
          <w:rFonts w:ascii="Times New Roman" w:hAnsi="Times New Roman" w:cs="Times New Roman"/>
          <w:sz w:val="28"/>
          <w:szCs w:val="28"/>
        </w:rPr>
        <w:t xml:space="preserve"> Решили: </w:t>
      </w:r>
      <w:r w:rsidRPr="006E300D">
        <w:rPr>
          <w:rFonts w:ascii="Times New Roman" w:hAnsi="Times New Roman" w:cs="Times New Roman"/>
          <w:sz w:val="28"/>
          <w:szCs w:val="28"/>
          <w:u w:val="single"/>
        </w:rPr>
        <w:t xml:space="preserve">«Тут солнечный город построим, он ввысь устремится – и пусть все узнают, что люди здесь времени зря не теряют» 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И стали его возводить по камням. Работа кипела по дням и ночам.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25 марта 1952 года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Альметьевский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сельсовет преобразуется в поселковый Совет, а еще через год он получает </w:t>
      </w:r>
      <w:r w:rsidRPr="006E300D">
        <w:rPr>
          <w:rFonts w:ascii="Times New Roman" w:hAnsi="Times New Roman" w:cs="Times New Roman"/>
          <w:sz w:val="28"/>
          <w:szCs w:val="28"/>
          <w:u w:val="single"/>
        </w:rPr>
        <w:t>статус города.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00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нефтяников (постановка </w:t>
      </w:r>
      <w:proofErr w:type="spellStart"/>
      <w:r w:rsidRPr="006E300D">
        <w:rPr>
          <w:rFonts w:ascii="Times New Roman" w:hAnsi="Times New Roman" w:cs="Times New Roman"/>
          <w:b/>
          <w:sz w:val="28"/>
          <w:szCs w:val="28"/>
          <w:u w:val="single"/>
        </w:rPr>
        <w:t>муз.руководителя</w:t>
      </w:r>
      <w:proofErr w:type="spellEnd"/>
      <w:r w:rsidRPr="006E300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 xml:space="preserve">Слайд 11 Ведущая2 </w:t>
      </w:r>
      <w:r w:rsidRPr="006E300D">
        <w:rPr>
          <w:rFonts w:ascii="Times New Roman" w:hAnsi="Times New Roman" w:cs="Times New Roman"/>
          <w:sz w:val="28"/>
          <w:szCs w:val="28"/>
        </w:rPr>
        <w:t xml:space="preserve"> Развитие города Альметьевск никогда не стоит на месте. За всё своё существование в городе всегда возводятся новые постройки, 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слайд 12</w:t>
      </w:r>
      <w:r w:rsidRPr="006E300D">
        <w:rPr>
          <w:rFonts w:ascii="Times New Roman" w:hAnsi="Times New Roman" w:cs="Times New Roman"/>
          <w:sz w:val="28"/>
          <w:szCs w:val="28"/>
        </w:rPr>
        <w:t xml:space="preserve"> проводятся различные мероприятия по благоустройству и улучшению улиц и общественных мест.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00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Просмотр видеоролика о современном Альметьевске совместно с прочтением текста 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6E300D">
        <w:rPr>
          <w:rFonts w:ascii="Times New Roman" w:hAnsi="Times New Roman" w:cs="Times New Roman"/>
          <w:sz w:val="28"/>
          <w:szCs w:val="28"/>
        </w:rPr>
        <w:t xml:space="preserve"> А город все выше, и улицы краше. И слышно о нем за границею даже……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На сегодняшний день мы много имеем. Ведь мы с каждым днем что-то строим и сеем,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Планируем что-то, встречаемся с новым, проросшим ростком, молодым и здоровым,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lastRenderedPageBreak/>
        <w:t>Наш город растет, ведь он тоже живой: И слезы его – это дождь проливной,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А солнце – луч света на детском лице, Звезды – душа, что согреет во тьме.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Верны мы тебе, и пусть светит всегда - Твоя путеводная в небе звезда!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Ярким светом освещает, город тихий наш луна. Кто-то только засыпает, сидя с книжкой у стола.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Кто-то видит сон чудесный, будто сказку, наяву. Только мне никак не спится, сяду ближе я к окну.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Мысли вихрем будут виться, унося меня туда, к ярким звездам и планетам, где сейчас гостит луна.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С высоты такой огромной, разберу я в черноте, огонек живой и бойкий, что остался на земле.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Знаю, это город сказка, где сбываются мечты. Этот чудо-город для меня Альметьевск – ты!</w:t>
      </w:r>
    </w:p>
    <w:p w:rsidR="00C00F01" w:rsidRPr="006E300D" w:rsidRDefault="00C00F01" w:rsidP="006E300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b/>
          <w:sz w:val="28"/>
          <w:szCs w:val="28"/>
        </w:rPr>
        <w:t>(слайд 13)</w:t>
      </w:r>
      <w:r w:rsidRPr="006E300D">
        <w:rPr>
          <w:rFonts w:ascii="Times New Roman" w:hAnsi="Times New Roman" w:cs="Times New Roman"/>
          <w:sz w:val="28"/>
          <w:szCs w:val="28"/>
        </w:rPr>
        <w:t xml:space="preserve"> Глобальный масштаб работ по освоению </w:t>
      </w:r>
      <w:r w:rsidRPr="006E300D">
        <w:rPr>
          <w:rFonts w:ascii="Times New Roman" w:hAnsi="Times New Roman" w:cs="Times New Roman"/>
          <w:sz w:val="28"/>
          <w:szCs w:val="28"/>
          <w:u w:val="single"/>
        </w:rPr>
        <w:t>нефтяных месторождений</w:t>
      </w:r>
      <w:r w:rsidRPr="006E300D">
        <w:rPr>
          <w:rFonts w:ascii="Times New Roman" w:hAnsi="Times New Roman" w:cs="Times New Roman"/>
          <w:sz w:val="28"/>
          <w:szCs w:val="28"/>
        </w:rPr>
        <w:t xml:space="preserve"> привлек сюда массу людей. Количество жителей росло не по дням, а по часам. Уже более полувека в нашем городе в большой дружбе трудятся люди разных национальностей: татары, русские, мордва, чуваши, узбеки, удмурты и т.д. Альметьевск славится своим гостеприимством и с уважением относится к традициям  разных народов. Очень </w:t>
      </w:r>
      <w:r w:rsidRPr="006E300D">
        <w:rPr>
          <w:rFonts w:ascii="Times New Roman" w:hAnsi="Times New Roman" w:cs="Times New Roman"/>
          <w:sz w:val="28"/>
          <w:szCs w:val="28"/>
          <w:u w:val="single"/>
        </w:rPr>
        <w:t>важно</w:t>
      </w:r>
      <w:r w:rsidRPr="006E300D">
        <w:rPr>
          <w:rFonts w:ascii="Times New Roman" w:hAnsi="Times New Roman" w:cs="Times New Roman"/>
          <w:sz w:val="28"/>
          <w:szCs w:val="28"/>
        </w:rPr>
        <w:t>, чтобы все жили дружно и умели договариваться между собой.  Всем советуем дружить – ссориться не смейте без друзей нам не прожить ни за что на свете.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00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Танцевальный номер попурри «Танец «Дружба» (постановка </w:t>
      </w:r>
      <w:proofErr w:type="spellStart"/>
      <w:r w:rsidRPr="006E300D">
        <w:rPr>
          <w:rFonts w:ascii="Times New Roman" w:hAnsi="Times New Roman" w:cs="Times New Roman"/>
          <w:b/>
          <w:sz w:val="28"/>
          <w:szCs w:val="28"/>
          <w:u w:val="single"/>
        </w:rPr>
        <w:t>муз.руководителя</w:t>
      </w:r>
      <w:proofErr w:type="spellEnd"/>
      <w:r w:rsidRPr="006E300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Альметьевск, родной, город славных традиций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Здесь праздники вместе справляет народ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Мы городом нашим можем гордиться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Ведь краше становится он каждый год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Мечети и храмы соседствую дружно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Молитва муллы на каскадом плывет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А колокол в храме звонит натужно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И сразу же легкую трель выдает</w:t>
      </w:r>
    </w:p>
    <w:p w:rsidR="00C00F01" w:rsidRPr="006E300D" w:rsidRDefault="00C00F01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6E300D">
        <w:rPr>
          <w:rFonts w:ascii="Times New Roman" w:hAnsi="Times New Roman" w:cs="Times New Roman"/>
          <w:sz w:val="28"/>
          <w:szCs w:val="28"/>
        </w:rPr>
        <w:t>Дорогие ребята, я не знаю, куда забросит вас судьба, как сложится ваша жизнь, но одно я знаю точно – свой город вы никогда не забудете, потому что это то место, где вы родились, это ваш дом, ваша Родина. Вы обязательно будете сюда возвращаться, в наш любимый город Альметьевск.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00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про Альметьевск (воспитатели и </w:t>
      </w:r>
      <w:proofErr w:type="spellStart"/>
      <w:r w:rsidRPr="006E300D">
        <w:rPr>
          <w:rFonts w:ascii="Times New Roman" w:hAnsi="Times New Roman" w:cs="Times New Roman"/>
          <w:b/>
          <w:sz w:val="28"/>
          <w:szCs w:val="28"/>
          <w:u w:val="single"/>
        </w:rPr>
        <w:t>воспитанники-танец</w:t>
      </w:r>
      <w:proofErr w:type="spellEnd"/>
      <w:r w:rsidRPr="006E300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6E300D">
        <w:rPr>
          <w:rFonts w:ascii="Times New Roman" w:hAnsi="Times New Roman" w:cs="Times New Roman"/>
          <w:sz w:val="28"/>
          <w:szCs w:val="28"/>
        </w:rPr>
        <w:t xml:space="preserve"> Наш праздник, посвященный юбилею нашего города, подходит к концу.  Еще раз поздравляем вас с днем нашего города.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Пусть наш город вырастает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С каждым годом, с каждым днем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Пусть всегда в нем процветают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Каждый житель, каждый дом.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Пусть все больше зеленеет,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Птицы пусть поют с утра.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И пусть каждого тут греют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Любовь, счастье, доброта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00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Заключительные слова на татарском языке + песня про Татарстан «Мин </w:t>
      </w:r>
      <w:proofErr w:type="spellStart"/>
      <w:r w:rsidRPr="006E300D">
        <w:rPr>
          <w:rFonts w:ascii="Times New Roman" w:hAnsi="Times New Roman" w:cs="Times New Roman"/>
          <w:b/>
          <w:sz w:val="28"/>
          <w:szCs w:val="28"/>
          <w:u w:val="single"/>
        </w:rPr>
        <w:t>яратам</w:t>
      </w:r>
      <w:proofErr w:type="spellEnd"/>
      <w:r w:rsidRPr="006E300D">
        <w:rPr>
          <w:rFonts w:ascii="Times New Roman" w:hAnsi="Times New Roman" w:cs="Times New Roman"/>
          <w:b/>
          <w:sz w:val="28"/>
          <w:szCs w:val="28"/>
          <w:u w:val="single"/>
        </w:rPr>
        <w:t>, сине Татарстан»</w:t>
      </w: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0F01" w:rsidRPr="006E300D" w:rsidRDefault="00C00F01" w:rsidP="006E300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00D">
        <w:rPr>
          <w:rFonts w:ascii="Times New Roman" w:hAnsi="Times New Roman" w:cs="Times New Roman"/>
          <w:b/>
          <w:sz w:val="28"/>
          <w:szCs w:val="28"/>
          <w:u w:val="single"/>
        </w:rPr>
        <w:t>Выходят все выступающие. Фото на память.</w:t>
      </w:r>
    </w:p>
    <w:p w:rsidR="001A7361" w:rsidRPr="006E300D" w:rsidRDefault="001A7361" w:rsidP="006E30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4EE3" w:rsidRPr="006E300D" w:rsidRDefault="00444EE3" w:rsidP="006E300D">
      <w:pPr>
        <w:spacing w:after="0" w:line="240" w:lineRule="auto"/>
        <w:ind w:left="-1134" w:right="22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30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«Экология глазами детей. </w:t>
      </w:r>
      <w:proofErr w:type="spellStart"/>
      <w:r w:rsidRPr="006E30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Геокешинг</w:t>
      </w:r>
      <w:proofErr w:type="spellEnd"/>
      <w:r w:rsidRPr="006E30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как одна из современных</w:t>
      </w:r>
    </w:p>
    <w:p w:rsidR="00444EE3" w:rsidRPr="006E300D" w:rsidRDefault="00444EE3" w:rsidP="006E300D">
      <w:pPr>
        <w:spacing w:after="0" w:line="240" w:lineRule="auto"/>
        <w:ind w:left="-1134" w:right="22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30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технологий дошкольного образования».</w:t>
      </w:r>
    </w:p>
    <w:p w:rsidR="00444EE3" w:rsidRPr="006E300D" w:rsidRDefault="00444EE3" w:rsidP="006E300D">
      <w:pPr>
        <w:spacing w:after="0" w:line="240" w:lineRule="auto"/>
        <w:ind w:left="-1134" w:right="22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4EE3" w:rsidRPr="006E300D" w:rsidRDefault="00444EE3" w:rsidP="006E300D">
      <w:pPr>
        <w:spacing w:after="0" w:line="240" w:lineRule="auto"/>
        <w:ind w:left="-1134" w:right="22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30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Виноградова Ольга Игоревна, воспитатель </w:t>
      </w:r>
      <w:r w:rsidRPr="006E300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6E30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квалификационной категории</w:t>
      </w:r>
    </w:p>
    <w:p w:rsidR="00444EE3" w:rsidRPr="006E300D" w:rsidRDefault="00444EE3" w:rsidP="006E300D">
      <w:pPr>
        <w:spacing w:after="0" w:line="240" w:lineRule="auto"/>
        <w:ind w:left="-1134" w:right="22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4EE3" w:rsidRPr="006E300D" w:rsidRDefault="00444EE3" w:rsidP="006E300D">
      <w:pPr>
        <w:spacing w:after="0" w:line="240" w:lineRule="auto"/>
        <w:ind w:left="-1134" w:right="22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300D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444EE3" w:rsidRPr="006E300D" w:rsidRDefault="00444EE3" w:rsidP="006E30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00D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№ 34 «</w:t>
      </w:r>
      <w:proofErr w:type="spellStart"/>
      <w:r w:rsidRPr="006E300D">
        <w:rPr>
          <w:rFonts w:ascii="Times New Roman" w:hAnsi="Times New Roman" w:cs="Times New Roman"/>
          <w:b/>
          <w:bCs/>
          <w:sz w:val="28"/>
          <w:szCs w:val="28"/>
        </w:rPr>
        <w:t>Гульчечек</w:t>
      </w:r>
      <w:proofErr w:type="spellEnd"/>
      <w:r w:rsidRPr="006E300D">
        <w:rPr>
          <w:rFonts w:ascii="Times New Roman" w:hAnsi="Times New Roman" w:cs="Times New Roman"/>
          <w:b/>
          <w:bCs/>
          <w:sz w:val="28"/>
          <w:szCs w:val="28"/>
        </w:rPr>
        <w:t>», г. Зеленодольск</w:t>
      </w:r>
    </w:p>
    <w:p w:rsidR="00444EE3" w:rsidRPr="006E300D" w:rsidRDefault="00444EE3" w:rsidP="006E30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EE3" w:rsidRPr="006E300D" w:rsidRDefault="00444EE3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00D">
        <w:rPr>
          <w:rFonts w:ascii="Times New Roman" w:hAnsi="Times New Roman" w:cs="Times New Roman"/>
          <w:bCs/>
          <w:sz w:val="28"/>
          <w:szCs w:val="28"/>
        </w:rPr>
        <w:t xml:space="preserve">         Экологическое образование и воспитание дошкольников</w:t>
      </w:r>
      <w:r w:rsidRPr="006E300D">
        <w:rPr>
          <w:rFonts w:ascii="Times New Roman" w:hAnsi="Times New Roman" w:cs="Times New Roman"/>
          <w:sz w:val="28"/>
          <w:szCs w:val="28"/>
        </w:rPr>
        <w:t> – приоритетное направление в работе нашего детского сада МБДОУ № 34 «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Гульчечек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» города Зеленодольска. Чем раньше начинается формирование основ экологической культуры, тем выше в дальнейшем ее уровень. Научить детей видеть и понимать красоту родной природы, бережно относиться ко всему живому, передать определенные знания в области экологии – главные задачи экологической работы в нашем ДОУ. </w:t>
      </w:r>
    </w:p>
    <w:p w:rsidR="00444EE3" w:rsidRPr="006E300D" w:rsidRDefault="00444EE3" w:rsidP="006E30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00D">
        <w:rPr>
          <w:rFonts w:ascii="Times New Roman" w:hAnsi="Times New Roman" w:cs="Times New Roman"/>
          <w:bCs/>
          <w:sz w:val="28"/>
          <w:szCs w:val="28"/>
        </w:rPr>
        <w:t>Мусор- это проблема</w:t>
      </w:r>
      <w:r w:rsidRPr="006E300D">
        <w:rPr>
          <w:rFonts w:ascii="Times New Roman" w:hAnsi="Times New Roman" w:cs="Times New Roman"/>
          <w:sz w:val="28"/>
          <w:szCs w:val="28"/>
        </w:rPr>
        <w:t>, с которой ежедневно сталкивается каждый из нас в городе.  Этот вопрос волнует всех, и воспитанники МБДОУ №34 - не исключение.</w:t>
      </w: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долгосрочного проекта </w:t>
      </w:r>
      <w:r w:rsidRPr="006E300D">
        <w:rPr>
          <w:rFonts w:ascii="Times New Roman" w:hAnsi="Times New Roman" w:cs="Times New Roman"/>
          <w:iCs/>
          <w:sz w:val="28"/>
          <w:szCs w:val="28"/>
        </w:rPr>
        <w:t>«Утилизация бумаги»</w:t>
      </w:r>
      <w:r w:rsidRPr="006E300D">
        <w:rPr>
          <w:rFonts w:ascii="Times New Roman" w:hAnsi="Times New Roman" w:cs="Times New Roman"/>
          <w:sz w:val="28"/>
          <w:szCs w:val="28"/>
        </w:rPr>
        <w:t>, который затронул воспитанников, педагогов и родителей всего учреждения, решили выяснить, как можно использовать выброшенную бумагу. С этой целью в каждой группе были установлены контейнеры для сбора использованной бумаги и картона. Каждый месяц дети взвешивали скопившуюся бумагу и использовали ее вторично: сдавали в пункты приема макулатуры, мастерили различные поделки-цветы на праздник, кормушки для птиц из картона, строили из бумаги макеты города и улицы.</w:t>
      </w: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Провели эксперимент, в результате которого дети сделали вывод, что после нахождения на природе бумагу можно закопать, а всё остальное следует собрать и выбросить в специальный контейнер. Дети подготовительной группы пробовали переработать использованную бумагу и получить новую. Получилась волокнистая бумага серого цвета -  ее использовали для поделок. </w:t>
      </w: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Перед детьми был поставлен вопрос </w:t>
      </w:r>
      <w:r w:rsidRPr="006E300D">
        <w:rPr>
          <w:rFonts w:ascii="Times New Roman" w:hAnsi="Times New Roman" w:cs="Times New Roman"/>
          <w:iCs/>
          <w:sz w:val="28"/>
          <w:szCs w:val="28"/>
        </w:rPr>
        <w:t xml:space="preserve">«Что нужно сделать, чтобы уменьшить количество </w:t>
      </w:r>
      <w:r w:rsidRPr="006E300D">
        <w:rPr>
          <w:rFonts w:ascii="Times New Roman" w:hAnsi="Times New Roman" w:cs="Times New Roman"/>
          <w:bCs/>
          <w:iCs/>
          <w:sz w:val="28"/>
          <w:szCs w:val="28"/>
        </w:rPr>
        <w:t>потребляемой бумаги и спасти лес от вырубки</w:t>
      </w:r>
      <w:r w:rsidRPr="006E300D">
        <w:rPr>
          <w:rFonts w:ascii="Times New Roman" w:hAnsi="Times New Roman" w:cs="Times New Roman"/>
          <w:iCs/>
          <w:sz w:val="28"/>
          <w:szCs w:val="28"/>
        </w:rPr>
        <w:t>?»</w:t>
      </w:r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Первым вариантом решения проблемы стала грамотная сортировка </w:t>
      </w:r>
      <w:r w:rsidRPr="006E300D">
        <w:rPr>
          <w:rFonts w:ascii="Times New Roman" w:hAnsi="Times New Roman" w:cs="Times New Roman"/>
          <w:bCs/>
          <w:sz w:val="28"/>
          <w:szCs w:val="28"/>
        </w:rPr>
        <w:t>мусора для его переработки</w:t>
      </w:r>
      <w:r w:rsidRPr="006E300D">
        <w:rPr>
          <w:rFonts w:ascii="Times New Roman" w:hAnsi="Times New Roman" w:cs="Times New Roman"/>
          <w:sz w:val="28"/>
          <w:szCs w:val="28"/>
        </w:rPr>
        <w:t>. Были проведены акции по сбору макулатуры и сбора батареек.</w:t>
      </w: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Второй вариант решения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проблемы-экономное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использование бумаги.  </w:t>
      </w: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И самое творческое решение проблемы - </w:t>
      </w:r>
      <w:r w:rsidRPr="006E300D">
        <w:rPr>
          <w:rFonts w:ascii="Times New Roman" w:hAnsi="Times New Roman" w:cs="Times New Roman"/>
          <w:iCs/>
          <w:sz w:val="28"/>
          <w:szCs w:val="28"/>
        </w:rPr>
        <w:t>«Вторая жизнь»</w:t>
      </w:r>
      <w:r w:rsidRPr="006E300D">
        <w:rPr>
          <w:rFonts w:ascii="Times New Roman" w:hAnsi="Times New Roman" w:cs="Times New Roman"/>
          <w:sz w:val="28"/>
          <w:szCs w:val="28"/>
        </w:rPr>
        <w:t>.  Из бумаги на выброс можно сделать игрушки, подарки, предметы для интерьера.</w:t>
      </w: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Результатами </w:t>
      </w:r>
      <w:r w:rsidRPr="006E300D">
        <w:rPr>
          <w:rFonts w:ascii="Times New Roman" w:hAnsi="Times New Roman" w:cs="Times New Roman"/>
          <w:bCs/>
          <w:sz w:val="28"/>
          <w:szCs w:val="28"/>
        </w:rPr>
        <w:t>проектной</w:t>
      </w:r>
      <w:r w:rsidRPr="006E300D">
        <w:rPr>
          <w:rFonts w:ascii="Times New Roman" w:hAnsi="Times New Roman" w:cs="Times New Roman"/>
          <w:sz w:val="28"/>
          <w:szCs w:val="28"/>
        </w:rPr>
        <w:t xml:space="preserve"> деятельности дошкольники поделились с другими воспитанниками ДОУ и их родителями.  </w:t>
      </w: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воспитанников имеет несколько направлений.  В течение учебного года в ДОУ проводились: непосредственно образовательная деятельность, экологические праздники, акции, конкурсы  экологической направленности. </w:t>
      </w: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ноября-Синичкин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день. Дети провели этот день очень плодотворно - делали синичек из картона и цветной бумаги, мастерили кормушки, насыпали  тыквенные семечки, арахис, сырые семечки. Дети это делали с целью экспериментальной деятельности- хотели узнать, какой корм предпочтут птицы.</w:t>
      </w: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В группе было проведено мероприятие под названием: «Экологический ежик». Ежик был сделан из специального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материала-пеноплекса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>, покрытый красками. Из пластилина дети лепили маленьких ежат и ставили их на маленькие батарейки. Дети понимали, что использованные батарейки нужно утилизировать, тем самым спасать животных. Если сдать одну батарейку, можно спасти одного ежа. 1 батарейка загрязняет 20 квадратных метров земли, а это территория обитания двух кротов, одного ежика и несколько тысяч дождевых червей.</w:t>
      </w: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Также было проведено мероприятие «Экологическая поляна». Дети рассматривали поляну, сделанную из искусственных листочков и цветочков, из пластилина лепили стволы деревьев и расставляли их по всему периметру, прикрепляли верхушки </w:t>
      </w:r>
      <w:r w:rsidRPr="006E300D">
        <w:rPr>
          <w:rFonts w:ascii="Times New Roman" w:hAnsi="Times New Roman" w:cs="Times New Roman"/>
          <w:sz w:val="28"/>
          <w:szCs w:val="28"/>
        </w:rPr>
        <w:lastRenderedPageBreak/>
        <w:t xml:space="preserve">деревьев, тем самым спасали их от вырубки. С детьми были проведены беседы о том, что деревья вырубать нельзя, их нужно беречь, говорили, что 100 кг макулатуры могут спасти одно дерево от вырубки. Дети упаковывали макулатуру, строили из них маленькие стопочки и связывали их. Сажали на поляне различные кустарники, строили заборчики и играли в различные игры. </w:t>
      </w: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В начале года дети с воспитателями, с родителями проводили исследования  на предмет сбора использованной бумаги в группе за месяц.  В фойе Учреждения установлены контейнеры для раздельного сбора батареек, пластика, бумаги.  В группах установили самодельные контейнеры для  сбора разного вида бумаги. Дети на протяжении учебного года собирали и взвешивали бумажные отходы, собирали макулатуру, искали другие способы утилизации использованной бумаги. Дети проводили эксперименты по переработке использованной уже бумаги в домашних условиях. Кроме того, воспитанники с родителями и педагогами выезжали в общественные места города на экологические акции «Сделаем вместе!», и субботники. Убирали мусор на берегу Волги, в парках и аллеях города. Дети совместно с педагогами и родителями придумывали и рисовали листовки и памятки с призывом не мусорить и сдавать в переработку бумагу, пластик, батарейки. Листовки были распечатаны, вручены прохожим и расклеены на информационных щитах города Зеленодольска. </w:t>
      </w: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Было собрано более 400 кг макулатуры, более 100кг пластиковых крышечек. Также было собрано более 35 кг, пластиковых бутылок, которые отправили на переработку. Собрали и отправили на утилизацию 50 кг использованных батареек. </w:t>
      </w: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На протяжении нескольких лет, наш детский сад решает много экологических задач и проблем. И в работе по экологическому воспитанию дошкольников, мы используем одну из современных </w:t>
      </w:r>
      <w:r w:rsidRPr="006E300D">
        <w:rPr>
          <w:rFonts w:ascii="Times New Roman" w:hAnsi="Times New Roman" w:cs="Times New Roman"/>
          <w:bCs/>
          <w:sz w:val="28"/>
          <w:szCs w:val="28"/>
        </w:rPr>
        <w:t xml:space="preserve">технологий дошкольного </w:t>
      </w:r>
      <w:proofErr w:type="spellStart"/>
      <w:r w:rsidRPr="006E300D">
        <w:rPr>
          <w:rFonts w:ascii="Times New Roman" w:hAnsi="Times New Roman" w:cs="Times New Roman"/>
          <w:bCs/>
          <w:sz w:val="28"/>
          <w:szCs w:val="28"/>
        </w:rPr>
        <w:t>возраста-это</w:t>
      </w:r>
      <w:proofErr w:type="spellEnd"/>
      <w:r w:rsidRPr="006E30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300D">
        <w:rPr>
          <w:rFonts w:ascii="Times New Roman" w:hAnsi="Times New Roman" w:cs="Times New Roman"/>
          <w:bCs/>
          <w:sz w:val="28"/>
          <w:szCs w:val="28"/>
        </w:rPr>
        <w:t>геокешинг</w:t>
      </w:r>
      <w:proofErr w:type="spellEnd"/>
      <w:r w:rsidRPr="006E300D">
        <w:rPr>
          <w:rFonts w:ascii="Times New Roman" w:hAnsi="Times New Roman" w:cs="Times New Roman"/>
          <w:bCs/>
          <w:sz w:val="28"/>
          <w:szCs w:val="28"/>
        </w:rPr>
        <w:t>. Складывая смысл составляющих его слов «</w:t>
      </w:r>
      <w:proofErr w:type="spellStart"/>
      <w:r w:rsidRPr="006E300D">
        <w:rPr>
          <w:rFonts w:ascii="Times New Roman" w:hAnsi="Times New Roman" w:cs="Times New Roman"/>
          <w:bCs/>
          <w:sz w:val="28"/>
          <w:szCs w:val="28"/>
        </w:rPr>
        <w:t>geo</w:t>
      </w:r>
      <w:proofErr w:type="spellEnd"/>
      <w:r w:rsidRPr="006E300D">
        <w:rPr>
          <w:rFonts w:ascii="Times New Roman" w:hAnsi="Times New Roman" w:cs="Times New Roman"/>
          <w:bCs/>
          <w:sz w:val="28"/>
          <w:szCs w:val="28"/>
        </w:rPr>
        <w:t>» -Земля и «</w:t>
      </w:r>
      <w:proofErr w:type="spellStart"/>
      <w:r w:rsidRPr="006E300D">
        <w:rPr>
          <w:rFonts w:ascii="Times New Roman" w:hAnsi="Times New Roman" w:cs="Times New Roman"/>
          <w:bCs/>
          <w:sz w:val="28"/>
          <w:szCs w:val="28"/>
        </w:rPr>
        <w:t>cache</w:t>
      </w:r>
      <w:proofErr w:type="spellEnd"/>
      <w:r w:rsidRPr="006E300D">
        <w:rPr>
          <w:rFonts w:ascii="Times New Roman" w:hAnsi="Times New Roman" w:cs="Times New Roman"/>
          <w:bCs/>
          <w:sz w:val="28"/>
          <w:szCs w:val="28"/>
        </w:rPr>
        <w:t>» – тайник, получается – «поиск тайника в земле». Это действительно смысл «</w:t>
      </w:r>
      <w:proofErr w:type="spellStart"/>
      <w:r w:rsidRPr="006E300D">
        <w:rPr>
          <w:rFonts w:ascii="Times New Roman" w:hAnsi="Times New Roman" w:cs="Times New Roman"/>
          <w:bCs/>
          <w:sz w:val="28"/>
          <w:szCs w:val="28"/>
        </w:rPr>
        <w:t>Геокешинга</w:t>
      </w:r>
      <w:proofErr w:type="spellEnd"/>
      <w:r w:rsidRPr="006E300D">
        <w:rPr>
          <w:rFonts w:ascii="Times New Roman" w:hAnsi="Times New Roman" w:cs="Times New Roman"/>
          <w:bCs/>
          <w:sz w:val="28"/>
          <w:szCs w:val="28"/>
        </w:rPr>
        <w:t xml:space="preserve">», игры, в которую играют миллионы жителей разных стран мира. </w:t>
      </w: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> – приключенческая игра с элементами туризма и краеведения. Помимо краеведения и спорта, 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 играет большую положительную роль в воспитании полезных привычек по сохранению своего здоровья и мотивацию к занятиям физической культуры и спорта.  </w:t>
      </w: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Cs/>
          <w:sz w:val="28"/>
          <w:szCs w:val="28"/>
        </w:rPr>
        <w:t xml:space="preserve">Целью </w:t>
      </w:r>
      <w:proofErr w:type="spellStart"/>
      <w:r w:rsidRPr="006E300D">
        <w:rPr>
          <w:rFonts w:ascii="Times New Roman" w:hAnsi="Times New Roman" w:cs="Times New Roman"/>
          <w:bCs/>
          <w:sz w:val="28"/>
          <w:szCs w:val="28"/>
        </w:rPr>
        <w:t>геокешинга</w:t>
      </w:r>
      <w:proofErr w:type="spellEnd"/>
      <w:r w:rsidRPr="006E300D">
        <w:rPr>
          <w:rFonts w:ascii="Times New Roman" w:hAnsi="Times New Roman" w:cs="Times New Roman"/>
          <w:bCs/>
          <w:sz w:val="28"/>
          <w:szCs w:val="28"/>
        </w:rPr>
        <w:t xml:space="preserve"> является формирование у дошкольников и родителей ответственного отношения к окружающей среде, которое строится на базе экологического сознания.</w:t>
      </w:r>
      <w:r w:rsidRPr="006E300D">
        <w:rPr>
          <w:rFonts w:ascii="Times New Roman" w:hAnsi="Times New Roman" w:cs="Times New Roman"/>
          <w:sz w:val="28"/>
          <w:szCs w:val="28"/>
        </w:rPr>
        <w:t> </w:t>
      </w: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При разработке системы работы были поставлены следующие задачи: формирование навыков экологической культуры, активную жизненную позицию всех участников образовательного процесса; вовлечение родителей, социальных партнеров в обсуждение актуальных экологических проблем современного мира; воспитание у дошкольников и их родителей бережного отношения к природе; развитие творческих способностей. </w:t>
      </w: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Совместно с педагогами и родителями, в детском саду были   разработаны карты-схемы всех групп, всех участков, всей территории ДОУ и была разработана карта-схема города Зеленодольска.</w:t>
      </w: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300D">
        <w:rPr>
          <w:rFonts w:ascii="Times New Roman" w:hAnsi="Times New Roman" w:cs="Times New Roman"/>
          <w:sz w:val="28"/>
          <w:szCs w:val="28"/>
        </w:rPr>
        <w:lastRenderedPageBreak/>
        <w:t xml:space="preserve">Дети передвигались по заданным маршрутам, искали </w:t>
      </w:r>
      <w:r w:rsidRPr="006E300D">
        <w:rPr>
          <w:rFonts w:ascii="Times New Roman" w:hAnsi="Times New Roman" w:cs="Times New Roman"/>
          <w:iCs/>
          <w:sz w:val="28"/>
          <w:szCs w:val="28"/>
        </w:rPr>
        <w:t>«клады»</w:t>
      </w:r>
      <w:r w:rsidRPr="006E300D">
        <w:rPr>
          <w:rFonts w:ascii="Times New Roman" w:hAnsi="Times New Roman" w:cs="Times New Roman"/>
          <w:sz w:val="28"/>
          <w:szCs w:val="28"/>
        </w:rPr>
        <w:t>, следуя ориентирам, представленным на картах-схемах, выполняли различные задания, как интеллектуального, так физического и экологического характера. Благодаря этому, дети изучали группы, участки и здание детского сада, в результате чего детский сад становился знакомым, так как и собственный дом.</w:t>
      </w: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Совместная деятельность детей и родителей была проведена в лесополосе города Зеленодольска. Дети и родители проходили по маршруту, указанному на карте-схеме, выполняли задания, играли в различные игры, собирали мусор и искали клад в земле. Совместное творчество детей и родителей создает массу положительных эмоций и теплую атмосферу в доме. Совместный отдых способствует укреплению дружбы, доверия между родителями и детьми.</w:t>
      </w: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Выполнив все задания, дети находили клад. Это были оборудования для экспериментальной деятельности, лыжи, спортивный инвентарь для летних игр, контейнеры для сбора различного мусора.</w:t>
      </w: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Таким образом, использование технологии «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геокешинга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» является эффективным и необходимым для развития у дошкольников самостоятельности, познавательной активности, настойчивости в поиске и достижении результата.     </w:t>
      </w: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Геокешинг-всегда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положительные эмоции, радостное общение, веселые соревнования, искренний радушный смех, удивление и восторг. </w:t>
      </w: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4EE3" w:rsidRPr="006E300D" w:rsidRDefault="00444EE3" w:rsidP="006E300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учреждение» Детский сад №31 «</w:t>
      </w:r>
      <w:proofErr w:type="spellStart"/>
      <w:r w:rsidRPr="006E3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Жемчужинка</w:t>
      </w:r>
      <w:proofErr w:type="spellEnd"/>
      <w:r w:rsidRPr="006E3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ЕМРРТ</w:t>
      </w:r>
    </w:p>
    <w:p w:rsidR="00444EE3" w:rsidRPr="006E300D" w:rsidRDefault="00444EE3" w:rsidP="006E300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tt-RU"/>
        </w:rPr>
      </w:pPr>
      <w:r w:rsidRPr="006E30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Конспект занятия на тему:</w:t>
      </w:r>
    </w:p>
    <w:p w:rsidR="00444EE3" w:rsidRPr="006E300D" w:rsidRDefault="00444EE3" w:rsidP="006E300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tt-RU"/>
        </w:rPr>
      </w:pPr>
      <w:r w:rsidRPr="006E30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tt-RU"/>
        </w:rPr>
        <w:t>“</w:t>
      </w:r>
      <w:proofErr w:type="spellStart"/>
      <w:r w:rsidRPr="006E30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Повар-Пешекче</w:t>
      </w:r>
      <w:proofErr w:type="spellEnd"/>
      <w:r w:rsidRPr="006E30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tt-RU"/>
        </w:rPr>
        <w:t>”</w:t>
      </w:r>
    </w:p>
    <w:p w:rsidR="00F67C96" w:rsidRPr="006E300D" w:rsidRDefault="00F67C96" w:rsidP="006E300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30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Выполнили воспитатели</w:t>
      </w:r>
      <w:r w:rsidR="00444EE3" w:rsidRPr="006E30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444EE3" w:rsidRPr="006E30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Асатова</w:t>
      </w:r>
      <w:proofErr w:type="spellEnd"/>
      <w:r w:rsidR="00444EE3" w:rsidRPr="006E30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</w:t>
      </w:r>
      <w:r w:rsidRPr="006E30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444EE3" w:rsidRPr="006E30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</w:t>
      </w:r>
      <w:r w:rsidRPr="006E30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., </w:t>
      </w:r>
      <w:r w:rsidRPr="006E30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Щербакова Э.Р., </w:t>
      </w:r>
      <w:proofErr w:type="spellStart"/>
      <w:r w:rsidRPr="006E30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Садертдинова</w:t>
      </w:r>
      <w:proofErr w:type="spellEnd"/>
      <w:r w:rsidRPr="006E30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Г.И.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0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Тема: </w:t>
      </w:r>
      <w:r w:rsidRPr="006E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Повар- </w:t>
      </w:r>
      <w:proofErr w:type="spellStart"/>
      <w:r w:rsidRPr="006E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пешекче</w:t>
      </w:r>
      <w:proofErr w:type="spellEnd"/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6E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закрепление знаний детей о профессии повара, его трудовыми процессами, с предметами – помощниками.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6E300D">
        <w:rPr>
          <w:rFonts w:ascii="Times New Roman" w:hAnsi="Times New Roman" w:cs="Times New Roman"/>
          <w:sz w:val="28"/>
          <w:szCs w:val="28"/>
        </w:rPr>
        <w:t xml:space="preserve">Повар-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пешекче</w:t>
      </w:r>
      <w:proofErr w:type="spellEnd"/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6E300D">
        <w:rPr>
          <w:rFonts w:ascii="Times New Roman" w:hAnsi="Times New Roman" w:cs="Times New Roman"/>
          <w:sz w:val="28"/>
          <w:szCs w:val="28"/>
        </w:rPr>
        <w:t> Инсценированное занятие.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bCs/>
          <w:sz w:val="28"/>
          <w:szCs w:val="28"/>
        </w:rPr>
        <w:t>Обучающая:</w:t>
      </w:r>
      <w:r w:rsidRPr="006E300D">
        <w:rPr>
          <w:rFonts w:ascii="Times New Roman" w:hAnsi="Times New Roman" w:cs="Times New Roman"/>
          <w:sz w:val="28"/>
          <w:szCs w:val="28"/>
        </w:rPr>
        <w:t> расширять представление детей о профессиях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Познакомить с профессией повара, со спецификой его труда.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Расширять и уточнять представления детей о здоровом образе жизни.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bCs/>
          <w:sz w:val="28"/>
          <w:szCs w:val="28"/>
        </w:rPr>
        <w:t>Развивающая: </w:t>
      </w:r>
      <w:r w:rsidRPr="006E300D">
        <w:rPr>
          <w:rFonts w:ascii="Times New Roman" w:hAnsi="Times New Roman" w:cs="Times New Roman"/>
          <w:sz w:val="28"/>
          <w:szCs w:val="28"/>
        </w:rPr>
        <w:t>развивать желание трудиться вместе со взрослыми;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Формировать ответственность за выполнение трудовых поручений, подведение к результату своей работы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Развивать у детей ассоциативное мышление и воображение.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lastRenderedPageBreak/>
        <w:t>активизировать словарь по теме: «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Профессии-Пешекче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>»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bCs/>
          <w:sz w:val="28"/>
          <w:szCs w:val="28"/>
        </w:rPr>
        <w:t>Воспитательная:</w:t>
      </w:r>
      <w:r w:rsidRPr="006E300D">
        <w:rPr>
          <w:rFonts w:ascii="Times New Roman" w:hAnsi="Times New Roman" w:cs="Times New Roman"/>
          <w:sz w:val="28"/>
          <w:szCs w:val="28"/>
        </w:rPr>
        <w:t> воспитывать уважение к труду взрослых, бережное отношение к результатам их труда.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Продолжать воспитывать культурно-гигиенические навыки.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                      </w:t>
      </w:r>
      <w:r w:rsidRPr="006E300D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-игровая,  коммуникативная;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-познавательно-исследовательская;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-восприятие художественной литературы.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6E300D">
        <w:rPr>
          <w:rFonts w:ascii="Times New Roman" w:hAnsi="Times New Roman" w:cs="Times New Roman"/>
          <w:sz w:val="28"/>
          <w:szCs w:val="28"/>
        </w:rPr>
        <w:t> беседа о профессиях;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чтение стихов о профессиях;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чтение пословиц о труде;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экскурсия на кухню;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рассматривание картин с данной тематикой.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Куклы в костюмах разных профессий;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Картинка с изображением повара;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Набор фруктов и овощей (муляжи).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  Цветные   карандаши, раскраска.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                 Наглядные (игровой, рассматривание картинки)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bCs/>
          <w:sz w:val="28"/>
          <w:szCs w:val="28"/>
        </w:rPr>
        <w:t>Словесные:</w:t>
      </w:r>
      <w:r w:rsidRPr="006E300D">
        <w:rPr>
          <w:rFonts w:ascii="Times New Roman" w:hAnsi="Times New Roman" w:cs="Times New Roman"/>
          <w:sz w:val="28"/>
          <w:szCs w:val="28"/>
        </w:rPr>
        <w:t> использование   загадок,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                   Художественные слова.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                    Рассказ воспитателя, беседа.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                                   </w:t>
      </w:r>
      <w:r w:rsidRPr="006E300D">
        <w:rPr>
          <w:rFonts w:ascii="Times New Roman" w:hAnsi="Times New Roman" w:cs="Times New Roman"/>
          <w:b/>
          <w:bCs/>
          <w:sz w:val="28"/>
          <w:szCs w:val="28"/>
        </w:rPr>
        <w:t>ПЛАН.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bCs/>
          <w:sz w:val="28"/>
          <w:szCs w:val="28"/>
        </w:rPr>
        <w:t>1. Вступительная часть:</w:t>
      </w:r>
    </w:p>
    <w:p w:rsidR="00444EE3" w:rsidRPr="006E300D" w:rsidRDefault="00444EE3" w:rsidP="006E300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разгадывание загадок</w:t>
      </w:r>
    </w:p>
    <w:p w:rsidR="00444EE3" w:rsidRPr="006E300D" w:rsidRDefault="00444EE3" w:rsidP="006E300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значение слова «профессия».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bCs/>
          <w:sz w:val="28"/>
          <w:szCs w:val="28"/>
        </w:rPr>
        <w:t>2. Основная часть: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    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    1) Беседа о профессии повара.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lastRenderedPageBreak/>
        <w:t>               2) Словесная игра: «Сварили компот».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    3) Физкультминутка: «Поварята».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    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bCs/>
          <w:sz w:val="28"/>
          <w:szCs w:val="28"/>
        </w:rPr>
        <w:t>3. Заключительная часть.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     1) Подведение итога.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     2) Работа с раскрасками.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  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                             </w:t>
      </w:r>
      <w:r w:rsidRPr="006E300D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Сегодня на занятии мы с вами поговорим о профессии, с которой вы знакомы. Но сначала вспомним профессии которые вы знаете. Загадывание загадок.</w:t>
      </w:r>
    </w:p>
    <w:p w:rsidR="00444EE3" w:rsidRPr="006E300D" w:rsidRDefault="00444EE3" w:rsidP="006E300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Кто в дни болезней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Всех полезней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И лечит нас от всех болезней.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                  </w:t>
      </w:r>
      <w:r w:rsidRPr="006E300D">
        <w:rPr>
          <w:rFonts w:ascii="Times New Roman" w:hAnsi="Times New Roman" w:cs="Times New Roman"/>
          <w:b/>
          <w:bCs/>
          <w:sz w:val="28"/>
          <w:szCs w:val="28"/>
        </w:rPr>
        <w:t>(доктор).</w:t>
      </w:r>
    </w:p>
    <w:p w:rsidR="00444EE3" w:rsidRPr="006E300D" w:rsidRDefault="00444EE3" w:rsidP="006E300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Мы учили детишек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Читать и писать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Природу любить,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Стариков уважать.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bCs/>
          <w:sz w:val="28"/>
          <w:szCs w:val="28"/>
        </w:rPr>
        <w:t>               (Учитель)</w:t>
      </w:r>
    </w:p>
    <w:p w:rsidR="00444EE3" w:rsidRPr="006E300D" w:rsidRDefault="00444EE3" w:rsidP="006E300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С огнем бороться мы должны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Мы смелые работники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С водою мы напарники.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Мы очень людям всем нужны,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Так кто же мы.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          </w:t>
      </w:r>
      <w:r w:rsidRPr="006E300D">
        <w:rPr>
          <w:rFonts w:ascii="Times New Roman" w:hAnsi="Times New Roman" w:cs="Times New Roman"/>
          <w:b/>
          <w:bCs/>
          <w:sz w:val="28"/>
          <w:szCs w:val="28"/>
        </w:rPr>
        <w:t>(Пожарники).</w:t>
      </w:r>
    </w:p>
    <w:p w:rsidR="00444EE3" w:rsidRPr="006E300D" w:rsidRDefault="00444EE3" w:rsidP="006E300D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Встаем мы очень рано,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Ведь наша забота-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Всех отвозить утром на работу.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                </w:t>
      </w:r>
      <w:r w:rsidRPr="006E300D">
        <w:rPr>
          <w:rFonts w:ascii="Times New Roman" w:hAnsi="Times New Roman" w:cs="Times New Roman"/>
          <w:b/>
          <w:bCs/>
          <w:sz w:val="28"/>
          <w:szCs w:val="28"/>
        </w:rPr>
        <w:t>(Водитель).</w:t>
      </w:r>
    </w:p>
    <w:p w:rsidR="00444EE3" w:rsidRPr="006E300D" w:rsidRDefault="00444EE3" w:rsidP="006E300D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Скажи, кто как вкусно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lastRenderedPageBreak/>
        <w:t>Готовит щи капустные,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Пахучие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катлеты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>,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Салаты, винегреты,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Все завтраки, обеды.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                </w:t>
      </w:r>
      <w:r w:rsidRPr="006E300D">
        <w:rPr>
          <w:rFonts w:ascii="Times New Roman" w:hAnsi="Times New Roman" w:cs="Times New Roman"/>
          <w:b/>
          <w:bCs/>
          <w:sz w:val="28"/>
          <w:szCs w:val="28"/>
        </w:rPr>
        <w:t>(Повар).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Молодцы, все загадки отгадали.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А сейчас мы с вами поговорим о профессии повара-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пешекче</w:t>
      </w:r>
      <w:proofErr w:type="spellEnd"/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Ребята скажите, пожалуйста, что такое профессия.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Правильно! Профессия –это работа, которой занимается человек. А как, вы, думаете, какая профессия самая важная.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Кто в столовой самый нужный.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Кто готовит сотню блюд.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Все ответят сразу дружно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Его поваром зовут. Повар -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пешекче</w:t>
      </w:r>
      <w:proofErr w:type="spellEnd"/>
      <w:r w:rsidRPr="006E3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300D">
        <w:rPr>
          <w:rFonts w:ascii="Times New Roman" w:hAnsi="Times New Roman" w:cs="Times New Roman"/>
          <w:sz w:val="28"/>
          <w:szCs w:val="28"/>
        </w:rPr>
        <w:t>Ребята ,сегодня мы с вами пришли в столовую .Давайте ,познакомимся с меню ,что нам предлагают кушать 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( Воспитатель на экране показывает картинки: ипи,сөт,чәй,аш,ботка  ,дети повторяют)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Ребята , а сейчас игровая ситуация « В столовой”».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Вам предстоит поздороваться  ,познакомиться, спросить как дела, и что надо?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Как мы спросим что надо?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җавап бирәләр.)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Сөйләм үрнәге: - Исәнмесез.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-Исәнмесез.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-Мин- Слава .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кем?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-Мин пешекче.Хәлләр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ничек,Слава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>?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- Әйбәт,Слава. Хәлләр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ничек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>,?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-Әйбәт. Слава,нәрсә кирәк?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(ботка,чәй,ипи,сөт) кирәк?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( ботка.чәй,ипи,сөт)?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lastRenderedPageBreak/>
        <w:t xml:space="preserve">-Тәмле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( ботка,чәй,ипи,сөт).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- Мә,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аш,аша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>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-Рәхмәт,аш тәмле.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А сейчас поиграем: игра «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Поворята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пешекчелэр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>»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У повара есть помощники, которых называют «поварята». Хотите и вы быть поварятами. Тогда сейчас мы поиграем в игру, которая называется «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Поварят-пешекчелэр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>».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Все встают в круг – это кастрюля.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Сейчас будем готовить суп. Каждый из вас придумывает чем он будет: «мясом», «картошкой», «морковкой», «луком», «петрушкой» и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.  Ведущий по очереди называет то что он хочет положить «кастрюлю». Узнавший себя впрыгивает в круг, следующий прыгнув   берет за руку предыдущего. Пока все компоненты не окажутся в круге, игра продолжается. В результате получается вкусное блюдо- просто объедение.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Вам понравилась игра. Мы еще поиграем с вами, только будем готовить другое блюдо.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Скажите, ребята, а профессия повара легкая или трудная.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Ответ детей.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Работа повара ответственная. Повар отвечает за питание детей, взрослых.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Ведь не зря, есть выражение «хороший повар лучше доктора». Как вы думаете, почему так говорят.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Правильная, здоровая пища – залог нашего здоровья!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Что нужно повару что бы приготовить еду. На стол перед детьми ставиться поднос с овощами, фруктами, крупой, накрытый салфеткой. После того как дети ответят на вопрос, воспитатель открывает все что лежит на подносе, классифицируя их по группам: овощи, фрукты, крупа.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Как это можно назвать одним словам.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Готовит еду.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Дайте повару продукты: мясо птицы, сухофрукты, рис, картофель и тогда – ждет вас вкусная еда!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Словесная игра: «Сварим компот».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(Показываю муляж фрукта, а дети называют как   называется компот.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      Груша – груша компоты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                 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компоты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            Чия – чия компоты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            Виноград-виноград компоты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lastRenderedPageBreak/>
        <w:t>МОЛОДЦЫ! Хорошо справились с заданием. Вот и подходит к концу наше занятие. Ребята, давайте вспомним, что мы делали на занятии? О какой профессии мы сегодня беседовали? Какое задание было самым легким? А какое самым тяжелым  ?Какие игры мы играли? Какие слова повторили?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Я знаю, что вы очень любите разукрашивать, поэтому вот вам картинка повара, а вы ее разукрасьте ее пожалуйста.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(На этом наше занятие закончилось!).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Но прежде чем вы возьмете карандаши, давайте разогреем наши ладони.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На столе стоит кастрюля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Очень важная чистюля. (обхватывающее движение).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В ней мы суп начнем варит,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Что нам нужно положить? (растирают ладони)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Картошку, морковку, свеклу, перец, лук, (разминают пальчики основание до кончиков)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      Очень вкусный варим суп (растирают ладони)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Приступайте к заданию                                                       </w:t>
      </w:r>
    </w:p>
    <w:p w:rsidR="00444EE3" w:rsidRPr="006E300D" w:rsidRDefault="00444EE3" w:rsidP="006E30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4EE3" w:rsidRPr="006E300D" w:rsidRDefault="00444EE3" w:rsidP="006E300D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D4A7A" w:rsidRPr="006E300D" w:rsidRDefault="00DD4A7A" w:rsidP="006E30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Урок литературного чтения в 3 классе</w:t>
      </w:r>
    </w:p>
    <w:p w:rsidR="00DD4A7A" w:rsidRPr="006E300D" w:rsidRDefault="00DD4A7A" w:rsidP="006E30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75305452"/>
      <w:r w:rsidRPr="006E300D">
        <w:rPr>
          <w:rFonts w:ascii="Times New Roman" w:hAnsi="Times New Roman" w:cs="Times New Roman"/>
          <w:b/>
          <w:sz w:val="28"/>
          <w:szCs w:val="28"/>
        </w:rPr>
        <w:t>«В каждом сердце пусть живет добро»</w:t>
      </w:r>
    </w:p>
    <w:bookmarkEnd w:id="1"/>
    <w:p w:rsidR="00DD4A7A" w:rsidRPr="006E300D" w:rsidRDefault="00DD4A7A" w:rsidP="006E30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МБОУ «Лицей №188» г.Казани </w:t>
      </w:r>
      <w:proofErr w:type="spellStart"/>
      <w:r w:rsidRPr="006E300D">
        <w:rPr>
          <w:rFonts w:ascii="Times New Roman" w:hAnsi="Times New Roman" w:cs="Times New Roman"/>
          <w:b/>
          <w:sz w:val="28"/>
          <w:szCs w:val="28"/>
        </w:rPr>
        <w:t>Тимерханова</w:t>
      </w:r>
      <w:proofErr w:type="spellEnd"/>
      <w:r w:rsidRPr="006E30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300D">
        <w:rPr>
          <w:rFonts w:ascii="Times New Roman" w:hAnsi="Times New Roman" w:cs="Times New Roman"/>
          <w:b/>
          <w:sz w:val="28"/>
          <w:szCs w:val="28"/>
        </w:rPr>
        <w:t>Гульфира</w:t>
      </w:r>
      <w:proofErr w:type="spellEnd"/>
      <w:r w:rsidRPr="006E30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300D">
        <w:rPr>
          <w:rFonts w:ascii="Times New Roman" w:hAnsi="Times New Roman" w:cs="Times New Roman"/>
          <w:b/>
          <w:sz w:val="28"/>
          <w:szCs w:val="28"/>
        </w:rPr>
        <w:t>Касимовна</w:t>
      </w:r>
      <w:proofErr w:type="spellEnd"/>
    </w:p>
    <w:p w:rsidR="00DD4A7A" w:rsidRPr="006E300D" w:rsidRDefault="00DD4A7A" w:rsidP="006E30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                                          Аннотация.</w:t>
      </w:r>
    </w:p>
    <w:p w:rsidR="00DD4A7A" w:rsidRPr="006E300D" w:rsidRDefault="00DD4A7A" w:rsidP="006E300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  Такие уроки нравственной направленности очень важны и актуальны на сегодняшний день, когда дети получают отовсюду большое количество отрицательной информации, когда они видят жестокость в окружающем мире. Наша задача переключить их внимание на непреходящие ценности: любовь, красота, доброта, верность и стараться воспитывать в них самих эти добрые чувства. Я считаю, что этот урок решает именно эти задачи</w:t>
      </w:r>
    </w:p>
    <w:p w:rsidR="00DD4A7A" w:rsidRPr="006E300D" w:rsidRDefault="00DD4A7A" w:rsidP="006E300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Тема: Л.Н.Толстой «Лев и собачка»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b/>
          <w:sz w:val="28"/>
          <w:szCs w:val="28"/>
        </w:rPr>
        <w:t>Цель:</w:t>
      </w:r>
      <w:r w:rsidRPr="006E300D">
        <w:rPr>
          <w:rFonts w:ascii="Times New Roman" w:hAnsi="Times New Roman" w:cs="Times New Roman"/>
          <w:sz w:val="28"/>
          <w:szCs w:val="28"/>
        </w:rPr>
        <w:t xml:space="preserve"> Ознакомить с произведением Л.Н.Толстого «Лев и собачка»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b/>
          <w:sz w:val="28"/>
          <w:szCs w:val="28"/>
        </w:rPr>
        <w:t>- образовательные:</w:t>
      </w:r>
      <w:r w:rsidRPr="006E300D">
        <w:rPr>
          <w:rFonts w:ascii="Times New Roman" w:hAnsi="Times New Roman" w:cs="Times New Roman"/>
          <w:sz w:val="28"/>
          <w:szCs w:val="28"/>
        </w:rPr>
        <w:t xml:space="preserve">  продолжить работу над анализом художественного произведения,</w:t>
      </w:r>
    </w:p>
    <w:p w:rsidR="00DD4A7A" w:rsidRPr="006E300D" w:rsidRDefault="00DD4A7A" w:rsidP="006E30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отрабатывать навыки  выразительного чтения, умения определять главную мысль произведения, учить понимать чужую боль, расширить представления о жизни животных;</w:t>
      </w:r>
    </w:p>
    <w:p w:rsidR="00DD4A7A" w:rsidRPr="006E300D" w:rsidRDefault="00DD4A7A" w:rsidP="006E30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-  развивающие:</w:t>
      </w:r>
      <w:r w:rsidRPr="006E300D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интерес, сознательное восприятия учебного материала, речь и логическое мышление, память, фантазию учащихся, умение работать в группе, в паре;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 xml:space="preserve"> - воспитывающие:</w:t>
      </w:r>
      <w:r w:rsidRPr="006E300D">
        <w:rPr>
          <w:rFonts w:ascii="Times New Roman" w:hAnsi="Times New Roman" w:cs="Times New Roman"/>
          <w:sz w:val="28"/>
          <w:szCs w:val="28"/>
        </w:rPr>
        <w:t xml:space="preserve"> воспитывать доброе отношение к животным,  чувство коллективизма, ответственность, интерес к чтению, любознательность, целеустремленность.</w:t>
      </w:r>
    </w:p>
    <w:p w:rsidR="00DD4A7A" w:rsidRPr="006E300D" w:rsidRDefault="00DD4A7A" w:rsidP="006E300D">
      <w:pPr>
        <w:pStyle w:val="3"/>
        <w:spacing w:before="0"/>
        <w:contextualSpacing/>
        <w:jc w:val="left"/>
        <w:rPr>
          <w:szCs w:val="28"/>
        </w:rPr>
      </w:pPr>
      <w:r w:rsidRPr="006E300D">
        <w:rPr>
          <w:szCs w:val="28"/>
        </w:rPr>
        <w:t>Формируемые УУД:</w:t>
      </w:r>
    </w:p>
    <w:p w:rsidR="00DD4A7A" w:rsidRPr="006E300D" w:rsidRDefault="00DD4A7A" w:rsidP="006E300D">
      <w:pPr>
        <w:pStyle w:val="3"/>
        <w:spacing w:before="0"/>
        <w:contextualSpacing/>
        <w:jc w:val="left"/>
        <w:rPr>
          <w:b w:val="0"/>
          <w:szCs w:val="28"/>
        </w:rPr>
      </w:pPr>
      <w:r w:rsidRPr="006E300D">
        <w:rPr>
          <w:szCs w:val="28"/>
        </w:rPr>
        <w:t>регулятивные</w:t>
      </w:r>
      <w:r w:rsidRPr="006E300D">
        <w:rPr>
          <w:b w:val="0"/>
          <w:szCs w:val="28"/>
        </w:rPr>
        <w:t xml:space="preserve"> -  умение высказывать свое мнение, предположение, составлять и работать по плану, оценивать деятельность свою и товарища;</w:t>
      </w:r>
    </w:p>
    <w:p w:rsidR="00DD4A7A" w:rsidRPr="006E300D" w:rsidRDefault="00DD4A7A" w:rsidP="006E300D">
      <w:pPr>
        <w:pStyle w:val="3"/>
        <w:spacing w:before="0"/>
        <w:contextualSpacing/>
        <w:jc w:val="left"/>
        <w:rPr>
          <w:b w:val="0"/>
          <w:szCs w:val="28"/>
        </w:rPr>
      </w:pPr>
      <w:r w:rsidRPr="006E300D">
        <w:rPr>
          <w:szCs w:val="28"/>
        </w:rPr>
        <w:t>познавательные</w:t>
      </w:r>
      <w:r w:rsidRPr="006E300D">
        <w:rPr>
          <w:b w:val="0"/>
          <w:szCs w:val="28"/>
        </w:rPr>
        <w:t xml:space="preserve"> – работать с источником информации, добывать новые знания, преобразовывать информацию из одной формы в другую, </w:t>
      </w:r>
      <w:r w:rsidRPr="006E300D">
        <w:rPr>
          <w:b w:val="0"/>
          <w:i/>
          <w:szCs w:val="28"/>
        </w:rPr>
        <w:t xml:space="preserve"> </w:t>
      </w:r>
      <w:r w:rsidRPr="006E300D">
        <w:rPr>
          <w:b w:val="0"/>
          <w:szCs w:val="28"/>
        </w:rPr>
        <w:t>делать выводы;</w:t>
      </w:r>
    </w:p>
    <w:p w:rsidR="00DD4A7A" w:rsidRPr="006E300D" w:rsidRDefault="00DD4A7A" w:rsidP="006E300D">
      <w:pPr>
        <w:pStyle w:val="3"/>
        <w:spacing w:before="0"/>
        <w:contextualSpacing/>
        <w:jc w:val="left"/>
        <w:rPr>
          <w:b w:val="0"/>
          <w:szCs w:val="28"/>
        </w:rPr>
      </w:pPr>
      <w:r w:rsidRPr="006E300D">
        <w:rPr>
          <w:szCs w:val="28"/>
        </w:rPr>
        <w:t>коммуникативные</w:t>
      </w:r>
      <w:r w:rsidRPr="006E300D">
        <w:rPr>
          <w:b w:val="0"/>
          <w:szCs w:val="28"/>
        </w:rPr>
        <w:t xml:space="preserve"> – умение донести свою позицию до других:</w:t>
      </w:r>
      <w:r w:rsidRPr="006E300D">
        <w:rPr>
          <w:b w:val="0"/>
          <w:i/>
          <w:szCs w:val="28"/>
        </w:rPr>
        <w:t xml:space="preserve"> </w:t>
      </w:r>
      <w:r w:rsidRPr="006E300D">
        <w:rPr>
          <w:b w:val="0"/>
          <w:szCs w:val="28"/>
        </w:rPr>
        <w:t>оформлять свою мысль в устной и письменной речи, выполнять различные роли в группе (лидера, исполнителя, критика);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E300D">
        <w:rPr>
          <w:rFonts w:ascii="Times New Roman" w:hAnsi="Times New Roman" w:cs="Times New Roman"/>
          <w:sz w:val="28"/>
          <w:szCs w:val="28"/>
        </w:rPr>
        <w:t xml:space="preserve"> презентация к уроку, диск «голоса животных», листы А-4;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Программное обеспечение:</w:t>
      </w:r>
      <w:r w:rsidRPr="006E300D">
        <w:rPr>
          <w:rFonts w:ascii="Times New Roman" w:hAnsi="Times New Roman" w:cs="Times New Roman"/>
          <w:sz w:val="28"/>
          <w:szCs w:val="28"/>
        </w:rPr>
        <w:t xml:space="preserve"> учебник – литературное чтение 3класс, тетради, книги Л.Н.Толстого – для викторины, компьютерная презентация по материалу урока.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Технология:</w:t>
      </w:r>
      <w:r w:rsidRPr="006E300D">
        <w:rPr>
          <w:rFonts w:ascii="Times New Roman" w:hAnsi="Times New Roman" w:cs="Times New Roman"/>
          <w:sz w:val="28"/>
          <w:szCs w:val="28"/>
        </w:rPr>
        <w:t xml:space="preserve"> исследовательская, коммуникативная, по типу управления познавательной деятельности.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6E300D">
        <w:rPr>
          <w:rFonts w:ascii="Times New Roman" w:hAnsi="Times New Roman" w:cs="Times New Roman"/>
          <w:sz w:val="28"/>
          <w:szCs w:val="28"/>
        </w:rPr>
        <w:t xml:space="preserve"> проблемно-поисковый, объяснительно- иллюстративный, работа в группах, в паре, использование ИКТ.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Формы обучения</w:t>
      </w:r>
      <w:r w:rsidRPr="006E300D">
        <w:rPr>
          <w:rFonts w:ascii="Times New Roman" w:hAnsi="Times New Roman" w:cs="Times New Roman"/>
          <w:sz w:val="28"/>
          <w:szCs w:val="28"/>
        </w:rPr>
        <w:t>: коллективная, групповая, индивидуальная.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- вызвать у учащихся сочувствие, сопереживание героям рассказа, желание помочь слабому, совершить доброе дело;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- увеличение интереса к литературным произведениям о животных, желание познакомиться с другими произведениями этого же автора;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- повышение эрудиции и словарного запаса детей;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- развитие фантазии, творческого воображения;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- совершение доброго поступка по отношению к животным;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E300D">
        <w:rPr>
          <w:rFonts w:ascii="Times New Roman" w:hAnsi="Times New Roman" w:cs="Times New Roman"/>
          <w:b/>
          <w:sz w:val="28"/>
          <w:szCs w:val="28"/>
        </w:rPr>
        <w:t xml:space="preserve">   План урока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1.Создание ситуация успеха.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2.Постановка учебной задачи.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- решение кроссворда «животные»;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- работа над стихотворениями о собаке.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3.Решение учебной задачи.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lastRenderedPageBreak/>
        <w:t>- работа над рассказом «Лев и собачка»;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- творческое задание №1 по группам; 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- творческое задание№2 в паре;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4.Физкультурная пауза.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5.Рефлексия.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6.Информация о домашнем задании.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E300D">
        <w:rPr>
          <w:rFonts w:ascii="Times New Roman" w:hAnsi="Times New Roman" w:cs="Times New Roman"/>
          <w:b/>
          <w:sz w:val="28"/>
          <w:szCs w:val="28"/>
        </w:rPr>
        <w:t xml:space="preserve"> Ход урока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I. Создание ситуация успеха.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- Доброе утро, мои дорогие! Как настроение? Улыбнитесь друг другу, подарите и мне свои улыбки. Спасибо! Улыбка располагает приятному общению. Поднимите красивые глазки на меня. Начинаем урок литературного чтения. Пусть этот урок несёт нам радость общения, наполнит наши сердца благородными чувствами.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О ком же мы сегодня будем читать, узнаете, если вы решите этот кроссворд. А для этого нужно отгадать загадки.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II. Постановка учебной задачи.</w:t>
      </w:r>
    </w:p>
    <w:p w:rsidR="00DD4A7A" w:rsidRPr="006E300D" w:rsidRDefault="00DD4A7A" w:rsidP="006E300D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Решение кроссворда. «Животные»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noProof/>
          <w:sz w:val="28"/>
          <w:szCs w:val="28"/>
        </w:rPr>
      </w:r>
      <w:r w:rsidRPr="006E300D">
        <w:rPr>
          <w:rFonts w:ascii="Times New Roman" w:hAnsi="Times New Roman" w:cs="Times New Roman"/>
          <w:noProof/>
          <w:sz w:val="28"/>
          <w:szCs w:val="28"/>
        </w:rPr>
        <w:pict>
          <v:group id="Полотно 74" o:spid="_x0000_s1063" editas="canvas" style="width:267.6pt;height:251.8pt;mso-position-horizontal-relative:char;mso-position-vertical-relative:line" coordsize="33985,319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width:33985;height:31978;visibility:visible">
              <v:fill o:detectmouseclick="t"/>
              <v:path o:connecttype="none"/>
            </v:shape>
            <v:line id="Line 4" o:spid="_x0000_s1065" style="position:absolute;visibility:visible" from="11438,6861" to="11438,6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">
              <v:shadow color="#809296"/>
            </v:line>
            <v:line id="Line 5" o:spid="_x0000_s1066" style="position:absolute;visibility:visible" from="11438,22863" to="15244,2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">
              <v:shadow color="#809296"/>
            </v:line>
            <v:line id="Line 6" o:spid="_x0000_s1067" style="position:absolute;visibility:visible" from="11438,26677" to="15244,26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">
              <v:shadow color="#809296"/>
            </v:line>
            <v:rect id="Rectangle 7" o:spid="_x0000_s1068" style="position:absolute;left:7626;top:6;width:3766;height:53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ё</w:t>
                    </w:r>
                  </w:p>
                </w:txbxContent>
              </v:textbox>
            </v:rect>
            <v:rect id="Rectangle 8" o:spid="_x0000_s1069" style="position:absolute;left:11438;top:4;width:3451;height:389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" filled="f" fillcolor="#f93">
              <v:shadow color="#809296"/>
              <v:textbox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ж</w:t>
                    </w:r>
                  </w:p>
                </w:txbxContent>
              </v:textbox>
            </v:rect>
            <v:rect id="Rectangle 9" o:spid="_x0000_s1070" style="position:absolute;left:7626;top:3816;width:3829;height:5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л</w:t>
                    </w:r>
                  </w:p>
                </w:txbxContent>
              </v:textbox>
            </v:rect>
            <v:rect id="Rectangle 10" o:spid="_x0000_s1071" style="position:absolute;left:11436;top:3816;width:3550;height:5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и</w:t>
                    </w:r>
                  </w:p>
                </w:txbxContent>
              </v:textbox>
            </v:rect>
            <v:rect id="Rectangle 11" o:spid="_x0000_s1072" style="position:absolute;left:14948;top:3816;width:3378;height:5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с</w:t>
                    </w:r>
                  </w:p>
                </w:txbxContent>
              </v:textbox>
            </v:rect>
            <v:rect id="Rectangle 12" o:spid="_x0000_s1073" style="position:absolute;left:18472;top:3842;width:3195;height:370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" filled="f" fillcolor="#f93">
              <v:shadow color="#809296"/>
              <v:textbox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а</w:t>
                    </w:r>
                  </w:p>
                </w:txbxContent>
              </v:textbox>
            </v:rect>
            <v:rect id="Rectangle 13" o:spid="_x0000_s1074" style="position:absolute;left:7626;top:7626;width:3810;height:5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о</w:t>
                    </w:r>
                  </w:p>
                </w:txbxContent>
              </v:textbox>
            </v:rect>
            <v:rect id="Rectangle 14" o:spid="_x0000_s1075" style="position:absolute;left:11436;top:7626;width:3493;height:5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в</w:t>
                    </w:r>
                  </w:p>
                </w:txbxContent>
              </v:textbox>
            </v:rect>
            <v:rect id="Rectangle 15" o:spid="_x0000_s1076" style="position:absolute;left:14948;top:7626;width:3340;height:5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ц</w:t>
                    </w:r>
                    <w:proofErr w:type="spellEnd"/>
                  </w:p>
                </w:txbxContent>
              </v:textbox>
            </v:rect>
            <v:rect id="Rectangle 16" o:spid="_x0000_s1077" style="position:absolute;left:18364;top:7569;width:3200;height:530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а</w:t>
                    </w:r>
                  </w:p>
                </w:txbxContent>
              </v:textbox>
            </v:rect>
            <v:rect id="Rectangle 17" o:spid="_x0000_s1078" style="position:absolute;left:7626;top:11436;width:3810;height:5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л</w:t>
                    </w:r>
                  </w:p>
                </w:txbxContent>
              </v:textbox>
            </v:rect>
            <v:rect id="Rectangle 18" o:spid="_x0000_s1079" style="position:absolute;left:11436;top:11436;width:3467;height:5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о</w:t>
                    </w:r>
                  </w:p>
                </w:txbxContent>
              </v:textbox>
            </v:rect>
            <v:rect id="Rectangle 19" o:spid="_x0000_s1080" style="position:absolute;left:14948;top:11436;width:3378;height:5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с</w:t>
                    </w:r>
                  </w:p>
                </w:txbxContent>
              </v:textbox>
            </v:rect>
            <v:rect id="Rectangle 20" o:spid="_x0000_s1081" style="position:absolute;left:18364;top:11379;width:3181;height:5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ь</w:t>
                    </w:r>
                    <w:proofErr w:type="spellEnd"/>
                  </w:p>
                </w:txbxContent>
              </v:textbox>
            </v:rect>
            <v:rect id="Rectangle 21" o:spid="_x0000_s1082" style="position:absolute;left:11436;top:15246;width:3245;height:5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т</w:t>
                    </w:r>
                  </w:p>
                </w:txbxContent>
              </v:textbox>
            </v:rect>
            <v:rect id="Rectangle 22" o:spid="_x0000_s1083" style="position:absolute;left:14947;top:15243;width:3508;height:35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" filled="f" fillcolor="#f93">
              <v:shadow color="#809296"/>
              <v:textbox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и</w:t>
                    </w:r>
                  </w:p>
                </w:txbxContent>
              </v:textbox>
            </v:rect>
            <v:rect id="Rectangle 23" o:spid="_x0000_s1084" style="position:absolute;left:18365;top:15186;width:3393;height:36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" filled="f" fillcolor="#f93">
              <v:shadow color="#809296"/>
              <v:textbox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г</w:t>
                    </w:r>
                  </w:p>
                </w:txbxContent>
              </v:textbox>
            </v:rect>
            <v:rect id="Rectangle 24" o:spid="_x0000_s1085" style="position:absolute;left:21807;top:15088;width:3195;height:360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" filled="f" fillcolor="#f93">
              <v:shadow color="#809296"/>
              <v:textbox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р</w:t>
                    </w:r>
                    <w:proofErr w:type="spellEnd"/>
                  </w:p>
                </w:txbxContent>
              </v:textbox>
            </v:rect>
            <v:rect id="Rectangle 25" o:spid="_x0000_s1086" style="position:absolute;left:279;top:19056;width:3645;height:5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с</w:t>
                    </w:r>
                  </w:p>
                </w:txbxContent>
              </v:textbox>
            </v:rect>
            <v:rect id="Rectangle 26" o:spid="_x0000_s1087" style="position:absolute;left:3816;top:19056;width:3734;height:5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л</w:t>
                    </w:r>
                  </w:p>
                </w:txbxContent>
              </v:textbox>
            </v:rect>
            <v:rect id="Rectangle 27" o:spid="_x0000_s1088" style="position:absolute;left:7601;top:19056;width:3835;height:5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о</w:t>
                    </w:r>
                  </w:p>
                </w:txbxContent>
              </v:textbox>
            </v:rect>
            <v:rect id="Rectangle 28" o:spid="_x0000_s1089" style="position:absolute;left:11436;top:19056;width:3188;height:530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29" o:spid="_x0000_s1090" style="position:absolute;left:7626;top:22866;width:3779;height:5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б</w:t>
                    </w:r>
                  </w:p>
                </w:txbxContent>
              </v:textbox>
            </v:rect>
            <v:rect id="Rectangle 30" o:spid="_x0000_s1091" style="position:absolute;left:11436;top:22866;width:3569;height:530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ы</w:t>
                    </w:r>
                    <w:proofErr w:type="spellEnd"/>
                  </w:p>
                </w:txbxContent>
              </v:textbox>
            </v:rect>
            <v:rect id="Rectangle 31" o:spid="_x0000_s1092" style="position:absolute;left:15043;top:22866;width:3131;height:5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к</w:t>
                    </w:r>
                  </w:p>
                </w:txbxContent>
              </v:textbox>
            </v:rect>
            <v:rect id="Rectangle 32" o:spid="_x0000_s1093" style="position:absolute;left:7626;top:26676;width:3772;height:5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м</w:t>
                    </w:r>
                  </w:p>
                </w:txbxContent>
              </v:textbox>
            </v:rect>
            <v:rect id="Rectangle 33" o:spid="_x0000_s1094" style="position:absolute;left:11436;top:26676;width:3423;height:5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е</w:t>
                    </w:r>
                  </w:p>
                </w:txbxContent>
              </v:textbox>
            </v:rect>
            <v:rect id="Rectangle 34" o:spid="_x0000_s1095" style="position:absolute;left:14859;top:26676;width:3651;height:5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д</w:t>
                    </w:r>
                    <w:proofErr w:type="spellEnd"/>
                  </w:p>
                </w:txbxContent>
              </v:textbox>
            </v:rect>
            <v:rect id="Rectangle 35" o:spid="_x0000_s1096" style="position:absolute;left:18472;top:26676;width:3734;height:5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в</w:t>
                    </w:r>
                  </w:p>
                </w:txbxContent>
              </v:textbox>
            </v:rect>
            <v:rect id="Rectangle 36" o:spid="_x0000_s1097" style="position:absolute;left:22085;top:26676;width:3982;height:5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е</w:t>
                    </w:r>
                  </w:p>
                </w:txbxContent>
              </v:textbox>
            </v:rect>
            <v:rect id="Rectangle 37" o:spid="_x0000_s1098" style="position:absolute;left:26003;top:26676;width:3937;height:5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д</w:t>
                    </w:r>
                    <w:proofErr w:type="spellEnd"/>
                  </w:p>
                </w:txbxContent>
              </v:textbox>
            </v:rect>
            <v:rect id="Rectangle 38" o:spid="_x0000_s1099" style="position:absolute;left:29724;top:26676;width:3874;height:5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" filled="f" fillcolor="#f93">
              <v:shadow color="#809296"/>
              <v:textbox style="mso-fit-shape-to-text:t">
                <w:txbxContent>
                  <w:p w:rsidR="00DD4A7A" w:rsidRDefault="00DD4A7A" w:rsidP="00DD4A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ь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а) Под соснами, под ёлками лежит клубок с иголками. ( Ёж)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lastRenderedPageBreak/>
        <w:t xml:space="preserve">б) Хитрая плутовка, 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Рыжая головка, 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Пушистый хвост – краса 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Кто же это? (Лиса)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в) По горам, по долам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Ходит шуба да кафтан. (Овца)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г) Трав копытами касаясь,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Ходит по лесу красавец,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Ходит смело и легко,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Рога раскинув широко. (Лось)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>) Он огромен, полосат,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А вообще – то, кошке брат. (Тигр)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е) Меня по хоботу, ушам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Легко узнать и малышам. (Слон)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ж) Среди двора стоит копна,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 спереди вилы, сзади метла. (Бык)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>) Кто зимой, забыв тревоги,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  Крепко спит в своей берлоге? (Медведь)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- Ключевое слово «животные». Про животных будем читать. 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- А вот про кого? Отгадайте!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Я – лучший сторож дома,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И с детства всем знакома. (Собака) </w:t>
      </w:r>
    </w:p>
    <w:p w:rsidR="00DD4A7A" w:rsidRPr="006E300D" w:rsidRDefault="00DD4A7A" w:rsidP="006E300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Работа над стихотворениями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1. Жила – была собачка,</w:t>
      </w:r>
      <w:r w:rsidRPr="006E300D">
        <w:rPr>
          <w:rFonts w:ascii="Times New Roman" w:hAnsi="Times New Roman" w:cs="Times New Roman"/>
          <w:sz w:val="28"/>
          <w:szCs w:val="28"/>
        </w:rPr>
        <w:tab/>
        <w:t xml:space="preserve">               2.Бедная собачка – бросили её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По кличке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>,                        Бедная собачка – где ее жильё?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Курчавенькая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спинка,                         Злой хозяин, вредный, выгнал за порог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Забавная мордашка                             Перед нею, бедной, нет уже дорог.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Хозяйка к ней настолько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Привязана была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lastRenderedPageBreak/>
        <w:t xml:space="preserve">    На рынке покупала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Куриную печёнку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В одно и то же время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Кормила собачонку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А та жила в довольстве.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- Прочитайте стихотворения. Первый раз про себя, второй – вслух, выразительно, на публику. Не забудьте, вы должны увлечь слушателя. А этому поможет что? Правильно, интонация!  </w:t>
      </w:r>
    </w:p>
    <w:p w:rsidR="00DD4A7A" w:rsidRPr="006E300D" w:rsidRDefault="00DD4A7A" w:rsidP="006E300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Вчитайтесь и вслушайтесь в это стихотворение! Можно ли читать их одним тоном? Что вы хотите сказать? Какие мысли и чувства вызвало первое стихотворение? А второе? 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- Дети, у кого из вас есть собаки? Как вы заботитесь о них? Расскажите! Что интересного знаете о собаках? (Дети рассказывают о своих младших друзьях)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- Собака – друг человека, верные друзья, никогда не передаёт своего хозяина. Собаки раньше были дикими животными, человек приучил собаку, и собака теперь помогает человеку всю жизнь.  В последнее время на улицах городов и сёл бродят бездомные собаки.  Бездомная собака -  брошенный друг. Друг,  которого предали и довели до озлобления и отчаяния. Мы должны жалеть наших младших бессловесных  братьев, проявлять чуткость к ним, защитить их в нужный момент. Помните! Мы в ответе за тех, кого приручили. Добро начинается с любви к живому. Доброта помогает людям жить, творить, делает жизнь красивой.</w:t>
      </w:r>
    </w:p>
    <w:p w:rsidR="00DD4A7A" w:rsidRPr="006E300D" w:rsidRDefault="00DD4A7A" w:rsidP="006E300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Ребята, у нас в мире есть Всемирное общество защиты животных с центром в Лондоне, а в России во многих городах тоже созданы «Общества защиты животных», куда люди обращаются с различными жалобами и просьбами в защиту животных. Помогают пристроить в хорошие руки, создают приюты для бездомных животных.  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 Сейчас я включу голос животного, а вы определите, принадлежит ли он собаке. А какому животному принадлежит? (звучит рычание льва) (ответы детей)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- Представляете, это голос льва. Кто из вас был в зоопарке? Кто видел льва? Что вы о нём можете рассказать? (Рассказ детей).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- Длина -  2м 40см, вес – 230кг (Показ рисунка льва)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III. Физкультминутка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IV. Решение учебной задачи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1.Работа над рассказом «Лев и собачка»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А) беседа.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- Мы сегодня ребята продолжим читать рассказы Л.Н.Толстого. (Портрет Л.Н.Толстого) 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lastRenderedPageBreak/>
        <w:t>Вспомните, какие рассказы читали в 1классе? Во 2 классе? Какие рассказы вы ещё знаете?  (ответы детей) (Выставка книг Л.Н.Толстого)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- Молодцы! Прекрасно! Вы можете найти эти книги в школьной библиотеке и читать. Открыли хрестоматию. Как называется рассказ? ( «Лев и собачка»)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- О чем нам может рассказать заголовок? (Речь пойдет о хищном льве и собачке. О маленькой собачке и огромном льве.)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Б) чтение рассказа  учителем.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- Что вас тронуло в этом рассказе? Поделитесь своими чувствами и мыслями! ( Рассказ очень грустный. Я чуть не заплакала. Собачку жаль, и когда она умерла, и когда в клетку попала. Льва тоже жалко)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- Мне понятны ваши чувства. Давайте ещё раз перечитаем.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В) чтение вслух детьми.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Г) словарная работа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- Ребята, о каких словах хочется поговорить? Какие слова вас интересовали?(Лондон, барин…)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- Много стран на свете. Наша страна называется…Россия. Столица – Москва.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Есть страна Англия. Столица Англии – Лондон. Барин – богатый человек. 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Д) Работа над содержанием рассказа.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- Ответы на вопросы: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: Как вы думаете, почему лев не тронул собачку? Лев до этой собачки съедал множество собак.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( Понравилась собачка с первого взгляда, пришлась по сердцу, по душе, полюбилась. Захотел дружить с собачкой. Собачка была забавной.)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- Как знакомство льва и собаки переросло у них в чувство дружбы и привязанности друг к другу. Подтвердите это словами из текста.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- выборочное чтение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- В чем проявилась забота льва по отношению к собачке? Оставлял ей еду. Спал рядом с собачкой. Никого не подпускал к собачке. Играл иногда с ней. Лев заботился как старший друг, он был очень нежный и ласковый, заботливый, защищал её и не отдавал никому.)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- Когда они так счастливо жили, что же произошло? (Собачка умерла. Оборвалась жизнь собачки. Не стало собачки…)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- Как вел себя лев после смерти собачки? Подтвердите словами из текста (выборочное чтение)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- Какими словами писатель передал сначала недоумение льва, а потом нарастание его горя? Подтвердите словами из текста (выборочное чтение)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- В чем выразились любовь и преданность льва после смерти друга? (ответы детей)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lastRenderedPageBreak/>
        <w:t xml:space="preserve"> - Согласитесь ли вы с мнением, что лев очеловечен? (Да, чувства любви присуще не только человеку, но и животному. Любит как человек, кормит как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человек.У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животных такие же чувства как у людей. Любовь и преданность своему другу у льва, а затем ярость и отчаяние, горе и страдание, об умершем друге.)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- От чего умер лев? ( Лев умер от тоски. Он не хотел один оставаться, так как потерял друга.)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2. Творческое задание №1 (Задание по группам)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1 группа: Рассмотрите иллюстрацию. К какому моменту она относится? Как выглядят животные? Рассказать. Озаглавить. (Иллюстрация)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2  группа:  Найдите в рассказе завязку, кульминацию, развязку.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3  группа: Викторина. Как называются эти рассказы Л.Толстого? Что из них мы узнаем?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4  группа и 5 группа: Сочинить четверостишье про животных по рассказу.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Проверка.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Ответы 4 и 5 группы (Четверостишья, которые сочинили дети)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а) «Лев и собачка друзья лучших лет,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Лев и собачка прекрасный дуэт.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Дружат они без ссор и без драк,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  Любит лев собачку так»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б) Лев и собачка хорошие друзья,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Им расстаться никак, никак нельзя.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А через год собачка умерла,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Зачем и почему? Лев спрашивал себя.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И от тоски он погубил себя.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3.Творческое задание №2 (работа в паре)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Если бы лев и собачка умели разговаривать, какой диалог мог бы состояться между ними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при первой встрече? Даю две минуты на размышление.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Проверка.(на голове детей маски льва и собаки)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Диалог: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Собака: Не тронь меня, я добрая!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Лев: Какая интересная собачка. Боишься, да?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Собака: Да, я тебя боюсь. Ты такой большой. А я ведь маленькая.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Лев: Не бойся меня, собачка. Я огромный, но добрый.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lastRenderedPageBreak/>
        <w:t>Собачка: Давай тогда дружить!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Лев: Давай, ты мне нравишься. Будем дружить! Я тебя не дам в обиду.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E300D">
        <w:rPr>
          <w:rFonts w:ascii="Times New Roman" w:hAnsi="Times New Roman" w:cs="Times New Roman"/>
          <w:b/>
          <w:sz w:val="28"/>
          <w:szCs w:val="28"/>
        </w:rPr>
        <w:t>.Рефлексия урока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 - Наш урок подходит к концу. Какое задание вы могли бы предложить для домашней работы?</w:t>
      </w:r>
    </w:p>
    <w:p w:rsidR="00DD4A7A" w:rsidRPr="006E300D" w:rsidRDefault="00DD4A7A" w:rsidP="006E300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Подведем итог. Кто доволен своей работой на уроке? Как работал класс?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На листочке нарисуйте свое сердечко и напишите, какие чувства там возникли, поселились ли там доброта, сочувствие, захотели ли вы совершить какой-то поступок по отношению к животным.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(Дети вывешивают свои листочки на доску и подводят итог) </w:t>
      </w:r>
    </w:p>
    <w:p w:rsidR="00DD4A7A" w:rsidRPr="006E300D" w:rsidRDefault="00DD4A7A" w:rsidP="006E300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Что дал вам этот урок? Что нам открыл автор в этом рассказе? Какова была цель писателя? (ответы детей)  Чтобы мы пожалели собаку…Посочувствовали ей…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- Дети, прислушайтесь к слову «посочувствовали». К чему же обращается писатель? ( К нашим чувствам.)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- Замечательно! Читая рассказы, мы радуемся и огорчаемся, веселимся и грустим, испытываем чувство страха и чувство восторга, любви и ненависти, сражаемся, побеждаем, разочаровываемся, страдаем, празднуем вместе с героями, то плачем от горя, то смеёмся до слез. ( Рассказ прекрасный. Спасибо Л.Н.Толстому за его добрые рассказы.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- Да, детки. Мы замечательный рассказ прочитали с вами, но мне он не очень по душе…А вы не догадались почему? (разные ответы детей)</w:t>
      </w:r>
    </w:p>
    <w:p w:rsidR="00DD4A7A" w:rsidRPr="006E300D" w:rsidRDefault="00DD4A7A" w:rsidP="006E300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Спасибо! Умницы! Догадались! Вы мне доставили много радости, так как хорошо работали. Я горжусь  вами и пусть </w:t>
      </w:r>
      <w:r w:rsidRPr="006E300D">
        <w:rPr>
          <w:rFonts w:ascii="Times New Roman" w:hAnsi="Times New Roman" w:cs="Times New Roman"/>
          <w:bCs/>
          <w:sz w:val="28"/>
          <w:szCs w:val="28"/>
        </w:rPr>
        <w:t>в каждом сердце живет добро!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VI. Домашняя работа.</w:t>
      </w:r>
      <w:r w:rsidRPr="006E300D">
        <w:rPr>
          <w:rFonts w:ascii="Times New Roman" w:hAnsi="Times New Roman" w:cs="Times New Roman"/>
          <w:sz w:val="28"/>
          <w:szCs w:val="28"/>
        </w:rPr>
        <w:t xml:space="preserve"> Придумайте свою концовку рассказа, чтобы она была радостной.</w:t>
      </w:r>
    </w:p>
    <w:p w:rsidR="00DD4A7A" w:rsidRPr="006E300D" w:rsidRDefault="00DD4A7A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A7A" w:rsidRPr="006E300D" w:rsidRDefault="00DD4A7A" w:rsidP="006E30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300D" w:rsidRPr="006E300D" w:rsidRDefault="006E300D" w:rsidP="006E30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Направление – «От теории к практике: идеальный учебный процесс в моём видении».</w:t>
      </w:r>
    </w:p>
    <w:p w:rsidR="006E300D" w:rsidRPr="006E300D" w:rsidRDefault="006E300D" w:rsidP="006E30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 xml:space="preserve">Название работы – План-конспект урока по алгебре и началам анализа в 10 классе «Арккосинус числа а. Решение уравнений  </w:t>
      </w:r>
      <w:proofErr w:type="spellStart"/>
      <w:r w:rsidRPr="006E300D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r w:rsidRPr="006E3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E300D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6E300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E300D">
        <w:rPr>
          <w:rFonts w:ascii="Times New Roman" w:hAnsi="Times New Roman" w:cs="Times New Roman"/>
          <w:b/>
          <w:sz w:val="28"/>
          <w:szCs w:val="28"/>
        </w:rPr>
        <w:t>».</w:t>
      </w:r>
    </w:p>
    <w:p w:rsidR="006E300D" w:rsidRPr="006E300D" w:rsidRDefault="006E300D" w:rsidP="006E30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 xml:space="preserve">ФИО педагога, должность – Абдуллина Римма </w:t>
      </w:r>
      <w:proofErr w:type="spellStart"/>
      <w:r w:rsidRPr="006E300D">
        <w:rPr>
          <w:rFonts w:ascii="Times New Roman" w:hAnsi="Times New Roman" w:cs="Times New Roman"/>
          <w:b/>
          <w:sz w:val="28"/>
          <w:szCs w:val="28"/>
        </w:rPr>
        <w:t>Маликовна</w:t>
      </w:r>
      <w:proofErr w:type="spellEnd"/>
      <w:r w:rsidRPr="006E300D">
        <w:rPr>
          <w:rFonts w:ascii="Times New Roman" w:hAnsi="Times New Roman" w:cs="Times New Roman"/>
          <w:b/>
          <w:sz w:val="28"/>
          <w:szCs w:val="28"/>
        </w:rPr>
        <w:t>, учитель математики высшей категории.</w:t>
      </w:r>
    </w:p>
    <w:p w:rsidR="006E300D" w:rsidRPr="006E300D" w:rsidRDefault="006E300D" w:rsidP="006E30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Наименование учреждения, город – МБОУ «Гимназия №7 имени Героя России А. В.  Козина», г. Казань.</w:t>
      </w:r>
    </w:p>
    <w:p w:rsidR="006E300D" w:rsidRPr="006E300D" w:rsidRDefault="006E300D" w:rsidP="006E300D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6E300D" w:rsidRPr="006E300D" w:rsidRDefault="006E300D" w:rsidP="006E300D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00D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6E300D" w:rsidRPr="006E300D" w:rsidRDefault="006E300D" w:rsidP="006E300D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а) ввести понятие арккосинуса числа </w:t>
      </w:r>
      <w:r w:rsidRPr="006E300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E300D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300D" w:rsidRPr="006E300D" w:rsidRDefault="006E300D" w:rsidP="006E300D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lastRenderedPageBreak/>
        <w:t xml:space="preserve">б) выработать навык вычисления арккосинуса числа </w:t>
      </w:r>
      <w:r w:rsidRPr="006E300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E300D">
        <w:rPr>
          <w:rFonts w:ascii="Times New Roman" w:hAnsi="Times New Roman" w:cs="Times New Roman"/>
          <w:sz w:val="28"/>
          <w:szCs w:val="28"/>
        </w:rPr>
        <w:t>;</w:t>
      </w:r>
    </w:p>
    <w:p w:rsidR="006E300D" w:rsidRPr="006E300D" w:rsidRDefault="006E300D" w:rsidP="006E300D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в) вывести формулу корней простейших тригонометрических уравнений  </w:t>
      </w:r>
    </w:p>
    <w:p w:rsidR="006E300D" w:rsidRPr="006E300D" w:rsidRDefault="006E300D" w:rsidP="006E300D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00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E300D">
        <w:rPr>
          <w:rFonts w:ascii="Times New Roman" w:hAnsi="Times New Roman" w:cs="Times New Roman"/>
          <w:sz w:val="28"/>
          <w:szCs w:val="28"/>
        </w:rPr>
        <w:t xml:space="preserve"> =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300D">
        <w:rPr>
          <w:rFonts w:ascii="Times New Roman" w:hAnsi="Times New Roman" w:cs="Times New Roman"/>
          <w:sz w:val="28"/>
          <w:szCs w:val="28"/>
        </w:rPr>
        <w:t>;</w:t>
      </w:r>
    </w:p>
    <w:p w:rsidR="006E300D" w:rsidRPr="006E300D" w:rsidRDefault="006E300D" w:rsidP="006E300D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г) научить применять формулу при решении простейших тригонометрических уравнений;</w:t>
      </w:r>
    </w:p>
    <w:p w:rsidR="006E300D" w:rsidRPr="006E300D" w:rsidRDefault="006E300D" w:rsidP="006E300D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) изучить частные случай решения тригонометрических уравнений при </w:t>
      </w:r>
    </w:p>
    <w:p w:rsidR="006E300D" w:rsidRPr="006E300D" w:rsidRDefault="006E300D" w:rsidP="006E300D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E300D">
        <w:rPr>
          <w:rFonts w:ascii="Times New Roman" w:hAnsi="Times New Roman" w:cs="Times New Roman"/>
          <w:sz w:val="28"/>
          <w:szCs w:val="28"/>
        </w:rPr>
        <w:t xml:space="preserve"> равном 0, -1, 1.</w:t>
      </w:r>
    </w:p>
    <w:p w:rsidR="006E300D" w:rsidRPr="006E300D" w:rsidRDefault="006E300D" w:rsidP="006E300D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00D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6E300D" w:rsidRPr="006E300D" w:rsidRDefault="006E300D" w:rsidP="006E300D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а) развивать умение кратко, логично, последовательно излагать мысли и суждения;</w:t>
      </w:r>
    </w:p>
    <w:p w:rsidR="006E300D" w:rsidRPr="006E300D" w:rsidRDefault="006E300D" w:rsidP="006E300D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б) развивать способность аргументировать свои утверждения;</w:t>
      </w:r>
    </w:p>
    <w:p w:rsidR="006E300D" w:rsidRPr="006E300D" w:rsidRDefault="006E300D" w:rsidP="006E300D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в) развивать умения классифицировать, сравнивать, анализировать и делать выводы.</w:t>
      </w:r>
    </w:p>
    <w:p w:rsidR="006E300D" w:rsidRPr="006E300D" w:rsidRDefault="006E300D" w:rsidP="006E300D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00D">
        <w:rPr>
          <w:rFonts w:ascii="Times New Roman" w:hAnsi="Times New Roman" w:cs="Times New Roman"/>
          <w:i/>
          <w:sz w:val="28"/>
          <w:szCs w:val="28"/>
        </w:rPr>
        <w:t>3.Воспитательные:</w:t>
      </w:r>
    </w:p>
    <w:p w:rsidR="006E300D" w:rsidRPr="006E300D" w:rsidRDefault="006E300D" w:rsidP="006E300D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а) обучать навыкам планирования деятельности, работы в оптимальном темпе, </w:t>
      </w:r>
    </w:p>
    <w:p w:rsidR="006E300D" w:rsidRPr="006E300D" w:rsidRDefault="006E300D" w:rsidP="006E300D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б) воспитывать умение правильно оценивать свои возможности, результаты учебной деятельности, развивать коммуникативные навыки;</w:t>
      </w:r>
    </w:p>
    <w:p w:rsidR="006E300D" w:rsidRPr="006E300D" w:rsidRDefault="006E300D" w:rsidP="006E300D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в) воспитывать трудолюбие и   целеустремленность. </w:t>
      </w:r>
    </w:p>
    <w:p w:rsidR="006E300D" w:rsidRPr="006E300D" w:rsidRDefault="006E300D" w:rsidP="006E300D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E300D">
        <w:rPr>
          <w:rFonts w:ascii="Times New Roman" w:hAnsi="Times New Roman" w:cs="Times New Roman"/>
          <w:sz w:val="28"/>
          <w:szCs w:val="28"/>
        </w:rPr>
        <w:t xml:space="preserve"> компьютер, интерактивный доска, раздаточный материал, карточки по рефлексии учебной деятельности (у каждого ученика), плакат с единичной окружностью. </w:t>
      </w:r>
    </w:p>
    <w:p w:rsidR="006E300D" w:rsidRPr="006E300D" w:rsidRDefault="006E300D" w:rsidP="006E300D">
      <w:pPr>
        <w:tabs>
          <w:tab w:val="left" w:pos="1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6E300D" w:rsidRPr="006E300D" w:rsidRDefault="006E300D" w:rsidP="006E300D">
      <w:pPr>
        <w:numPr>
          <w:ilvl w:val="0"/>
          <w:numId w:val="33"/>
        </w:numPr>
        <w:tabs>
          <w:tab w:val="left" w:pos="18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6E30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i/>
          <w:sz w:val="28"/>
          <w:szCs w:val="28"/>
        </w:rPr>
        <w:t>(2 мин)</w:t>
      </w:r>
      <w:r w:rsidRPr="006E300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E300D" w:rsidRPr="006E300D" w:rsidRDefault="006E300D" w:rsidP="006E300D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00D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6E3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sz w:val="28"/>
          <w:szCs w:val="28"/>
        </w:rPr>
        <w:t>Здравствуйте ребята.</w:t>
      </w:r>
      <w:r w:rsidRPr="006E300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6E300D" w:rsidRPr="006E300D" w:rsidRDefault="006E300D" w:rsidP="006E300D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Эпиграфом нашего урока я взяла высказывание Николая Ивановича Лобачевского </w:t>
      </w:r>
      <w:r w:rsidRPr="006E300D">
        <w:rPr>
          <w:rFonts w:ascii="Times New Roman" w:hAnsi="Times New Roman" w:cs="Times New Roman"/>
          <w:b/>
          <w:i/>
          <w:color w:val="008000"/>
          <w:sz w:val="28"/>
          <w:szCs w:val="28"/>
        </w:rPr>
        <w:t>(Слайд 1)</w:t>
      </w:r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6E30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«Нет ни одной области математики, как бы абстрактна она ни была, которая когда-нибудь не окажется применимой к явлениям действительного мира».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В подтверждении этого эпиграфа я хочу вам показать фрагмент исследовательской работы, выполненную мои учениками.</w:t>
      </w:r>
      <w:r w:rsidRPr="006E300D">
        <w:rPr>
          <w:rFonts w:ascii="Times New Roman" w:hAnsi="Times New Roman" w:cs="Times New Roman"/>
          <w:i/>
          <w:color w:val="008000"/>
          <w:sz w:val="28"/>
          <w:szCs w:val="28"/>
        </w:rPr>
        <w:t xml:space="preserve"> (</w:t>
      </w:r>
      <w:r w:rsidRPr="006E300D">
        <w:rPr>
          <w:rFonts w:ascii="Times New Roman" w:hAnsi="Times New Roman" w:cs="Times New Roman"/>
          <w:b/>
          <w:i/>
          <w:color w:val="008000"/>
          <w:sz w:val="28"/>
          <w:szCs w:val="28"/>
        </w:rPr>
        <w:t>Слайд 2</w:t>
      </w:r>
      <w:r w:rsidRPr="006E300D">
        <w:rPr>
          <w:rFonts w:ascii="Times New Roman" w:hAnsi="Times New Roman" w:cs="Times New Roman"/>
          <w:i/>
          <w:color w:val="008000"/>
          <w:sz w:val="28"/>
          <w:szCs w:val="28"/>
        </w:rPr>
        <w:t>)</w:t>
      </w:r>
      <w:r w:rsidRPr="006E300D">
        <w:rPr>
          <w:rFonts w:ascii="Times New Roman" w:hAnsi="Times New Roman" w:cs="Times New Roman"/>
          <w:color w:val="008000"/>
          <w:sz w:val="28"/>
          <w:szCs w:val="28"/>
        </w:rPr>
        <w:t xml:space="preserve">. </w:t>
      </w:r>
      <w:r w:rsidRPr="006E300D">
        <w:rPr>
          <w:rFonts w:ascii="Times New Roman" w:hAnsi="Times New Roman" w:cs="Times New Roman"/>
          <w:sz w:val="28"/>
          <w:szCs w:val="28"/>
        </w:rPr>
        <w:t>На ней представлены биоритмы человека, которые описываются синусоидой. Эти графики показывают физические, эмоциональные и умственные способности человека за определённый период времени, что помогает правильно распределить свои нагрузки.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00D" w:rsidRPr="006E300D" w:rsidRDefault="006E300D" w:rsidP="006E300D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Формулировка темы урока:</w:t>
      </w:r>
      <w:r w:rsidRPr="006E300D">
        <w:rPr>
          <w:rFonts w:ascii="Times New Roman" w:hAnsi="Times New Roman" w:cs="Times New Roman"/>
          <w:i/>
          <w:color w:val="008000"/>
          <w:sz w:val="28"/>
          <w:szCs w:val="28"/>
        </w:rPr>
        <w:t xml:space="preserve"> (</w:t>
      </w:r>
      <w:r w:rsidRPr="006E300D">
        <w:rPr>
          <w:rFonts w:ascii="Times New Roman" w:hAnsi="Times New Roman" w:cs="Times New Roman"/>
          <w:b/>
          <w:i/>
          <w:color w:val="008000"/>
          <w:sz w:val="28"/>
          <w:szCs w:val="28"/>
        </w:rPr>
        <w:t>Слайд 3</w:t>
      </w:r>
      <w:r w:rsidRPr="006E300D">
        <w:rPr>
          <w:rFonts w:ascii="Times New Roman" w:hAnsi="Times New Roman" w:cs="Times New Roman"/>
          <w:i/>
          <w:color w:val="008000"/>
          <w:sz w:val="28"/>
          <w:szCs w:val="28"/>
        </w:rPr>
        <w:t>)</w:t>
      </w:r>
      <w:r w:rsidRPr="006E300D">
        <w:rPr>
          <w:rFonts w:ascii="Times New Roman" w:hAnsi="Times New Roman" w:cs="Times New Roman"/>
          <w:color w:val="008000"/>
          <w:sz w:val="28"/>
          <w:szCs w:val="28"/>
        </w:rPr>
        <w:t>.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noProof/>
          <w:sz w:val="28"/>
          <w:szCs w:val="28"/>
        </w:rPr>
        <w:tab/>
      </w:r>
      <w:r w:rsidRPr="006E300D">
        <w:rPr>
          <w:rFonts w:ascii="Times New Roman" w:hAnsi="Times New Roman" w:cs="Times New Roman"/>
          <w:noProof/>
          <w:sz w:val="28"/>
          <w:szCs w:val="28"/>
        </w:rPr>
        <w:tab/>
      </w:r>
      <w:r w:rsidRPr="006E300D">
        <w:rPr>
          <w:rFonts w:ascii="Times New Roman" w:hAnsi="Times New Roman" w:cs="Times New Roman"/>
          <w:noProof/>
          <w:sz w:val="28"/>
          <w:szCs w:val="28"/>
        </w:rPr>
        <w:tab/>
      </w:r>
      <w:r w:rsidRPr="006E300D">
        <w:rPr>
          <w:rFonts w:ascii="Times New Roman" w:hAnsi="Times New Roman" w:cs="Times New Roman"/>
          <w:noProof/>
          <w:sz w:val="28"/>
          <w:szCs w:val="28"/>
        </w:rPr>
        <w:tab/>
        <w:t xml:space="preserve"> 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300D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101" type="#_x0000_t202" style="position:absolute;left:0;text-align:left;margin-left:157.2pt;margin-top:53.25pt;width:99.45pt;height:35.55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Надпись 2;mso-fit-shape-to-text:t">
              <w:txbxContent>
                <w:p w:rsidR="006E300D" w:rsidRPr="00924668" w:rsidRDefault="006E300D" w:rsidP="006E300D">
                  <w:pPr>
                    <w:rPr>
                      <w:sz w:val="48"/>
                      <w:szCs w:val="48"/>
                    </w:rPr>
                  </w:pPr>
                  <w:proofErr w:type="spellStart"/>
                  <w:r w:rsidRPr="00924668">
                    <w:rPr>
                      <w:b/>
                      <w:sz w:val="48"/>
                      <w:szCs w:val="48"/>
                      <w:lang w:val="en-US"/>
                    </w:rPr>
                    <w:t>arccos</w:t>
                  </w:r>
                  <w:proofErr w:type="spellEnd"/>
                  <w:r w:rsidRPr="00924668"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924668">
                    <w:rPr>
                      <w:b/>
                      <w:i/>
                      <w:sz w:val="48"/>
                      <w:szCs w:val="48"/>
                      <w:lang w:val="en-US"/>
                    </w:rPr>
                    <w:t>a</w:t>
                  </w:r>
                </w:p>
              </w:txbxContent>
            </v:textbox>
            <w10:wrap type="square"/>
          </v:shape>
        </w:pict>
      </w:r>
      <w:r w:rsidRPr="006E30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8585" cy="1451610"/>
            <wp:effectExtent l="19050" t="0" r="0" b="0"/>
            <wp:docPr id="9" name="Picture 2" descr="Картинки по запросу ар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ар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45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00D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</w:t>
      </w:r>
      <w:r w:rsidRPr="006E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            </w:t>
      </w:r>
      <w:r w:rsidRPr="006E30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1805" cy="179959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00D" w:rsidRPr="006E300D" w:rsidRDefault="006E300D" w:rsidP="006E300D">
      <w:pPr>
        <w:numPr>
          <w:ilvl w:val="0"/>
          <w:numId w:val="3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E300D">
        <w:rPr>
          <w:rFonts w:ascii="Times New Roman" w:hAnsi="Times New Roman" w:cs="Times New Roman"/>
          <w:noProof/>
          <w:sz w:val="28"/>
          <w:szCs w:val="28"/>
        </w:rPr>
        <w:t xml:space="preserve">Как вы думаете,какая связь между объектами, изображёнными на картинках? </w:t>
      </w:r>
      <w:r w:rsidRPr="006E300D">
        <w:rPr>
          <w:rFonts w:ascii="Times New Roman" w:hAnsi="Times New Roman" w:cs="Times New Roman"/>
          <w:i/>
          <w:noProof/>
          <w:sz w:val="28"/>
          <w:szCs w:val="28"/>
        </w:rPr>
        <w:t>(Учащиеся высказывают предположения)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E300D">
        <w:rPr>
          <w:rFonts w:ascii="Times New Roman" w:hAnsi="Times New Roman" w:cs="Times New Roman"/>
          <w:noProof/>
          <w:sz w:val="28"/>
          <w:szCs w:val="28"/>
        </w:rPr>
        <w:t xml:space="preserve">      -    Чтобы ответить на вопрос, выясним, что изображено на первой и третьей картинке </w:t>
      </w:r>
      <w:r w:rsidRPr="006E300D">
        <w:rPr>
          <w:rFonts w:ascii="Times New Roman" w:hAnsi="Times New Roman" w:cs="Times New Roman"/>
          <w:i/>
          <w:noProof/>
          <w:sz w:val="28"/>
          <w:szCs w:val="28"/>
        </w:rPr>
        <w:t>(На первой  - арка, на третьей – дуга окружности.)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noProof/>
          <w:sz w:val="28"/>
          <w:szCs w:val="28"/>
        </w:rPr>
        <w:tab/>
        <w:t xml:space="preserve">- </w:t>
      </w:r>
      <w:proofErr w:type="spellStart"/>
      <w:r w:rsidRPr="006E300D">
        <w:rPr>
          <w:rFonts w:ascii="Times New Roman" w:hAnsi="Times New Roman" w:cs="Times New Roman"/>
          <w:i/>
          <w:sz w:val="28"/>
          <w:szCs w:val="28"/>
          <w:lang w:val="en-US"/>
        </w:rPr>
        <w:t>Arcus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в переводе с латинского значит </w:t>
      </w:r>
      <w:r w:rsidRPr="006E300D">
        <w:rPr>
          <w:rFonts w:ascii="Times New Roman" w:hAnsi="Times New Roman" w:cs="Times New Roman"/>
          <w:i/>
          <w:sz w:val="28"/>
          <w:szCs w:val="28"/>
        </w:rPr>
        <w:t>дуга</w:t>
      </w:r>
      <w:r w:rsidRPr="006E300D">
        <w:rPr>
          <w:rFonts w:ascii="Times New Roman" w:hAnsi="Times New Roman" w:cs="Times New Roman"/>
          <w:sz w:val="28"/>
          <w:szCs w:val="28"/>
        </w:rPr>
        <w:t xml:space="preserve">, сравните со словом </w:t>
      </w:r>
      <w:r w:rsidRPr="006E300D">
        <w:rPr>
          <w:rFonts w:ascii="Times New Roman" w:hAnsi="Times New Roman" w:cs="Times New Roman"/>
          <w:i/>
          <w:sz w:val="28"/>
          <w:szCs w:val="28"/>
        </w:rPr>
        <w:t>арка</w:t>
      </w:r>
      <w:r w:rsidRPr="006E300D">
        <w:rPr>
          <w:rFonts w:ascii="Times New Roman" w:hAnsi="Times New Roman" w:cs="Times New Roman"/>
          <w:sz w:val="28"/>
          <w:szCs w:val="28"/>
        </w:rPr>
        <w:t xml:space="preserve">. Символ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arc</w:t>
      </w:r>
      <w:r w:rsidRPr="006E300D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6E300D"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 w:rsidRPr="006E300D">
        <w:rPr>
          <w:rFonts w:ascii="Times New Roman" w:hAnsi="Times New Roman" w:cs="Times New Roman"/>
          <w:i/>
          <w:sz w:val="28"/>
          <w:szCs w:val="28"/>
        </w:rPr>
        <w:t>а</w:t>
      </w:r>
      <w:r w:rsidRPr="006E300D">
        <w:rPr>
          <w:rFonts w:ascii="Times New Roman" w:hAnsi="Times New Roman" w:cs="Times New Roman"/>
          <w:sz w:val="28"/>
          <w:szCs w:val="28"/>
        </w:rPr>
        <w:t>, введенный математиками, содержит знак (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arc</w:t>
      </w:r>
      <w:r w:rsidRPr="006E300D">
        <w:rPr>
          <w:rFonts w:ascii="Times New Roman" w:hAnsi="Times New Roman" w:cs="Times New Roman"/>
          <w:sz w:val="28"/>
          <w:szCs w:val="28"/>
        </w:rPr>
        <w:t>),  с</w:t>
      </w:r>
      <w:proofErr w:type="spellStart"/>
      <w:r w:rsidRPr="006E300D"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>а - напоминание об исходной функции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300D"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- </w:t>
      </w:r>
      <w:r w:rsidRPr="006E300D">
        <w:rPr>
          <w:rFonts w:ascii="Times New Roman" w:hAnsi="Times New Roman" w:cs="Times New Roman"/>
          <w:noProof/>
          <w:sz w:val="28"/>
          <w:szCs w:val="28"/>
        </w:rPr>
        <w:t xml:space="preserve">Тема нашего урока «Арккосинус. Решение уравнения </w:t>
      </w:r>
      <w:r w:rsidRPr="006E300D">
        <w:rPr>
          <w:rFonts w:ascii="Times New Roman" w:hAnsi="Times New Roman" w:cs="Times New Roman"/>
          <w:noProof/>
          <w:sz w:val="28"/>
          <w:szCs w:val="28"/>
          <w:lang w:val="en-US"/>
        </w:rPr>
        <w:t>cos</w:t>
      </w:r>
      <w:r w:rsidRPr="006E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noProof/>
          <w:sz w:val="28"/>
          <w:szCs w:val="28"/>
          <w:lang w:val="en-US"/>
        </w:rPr>
        <w:t>t</w:t>
      </w:r>
      <w:r w:rsidRPr="006E300D">
        <w:rPr>
          <w:rFonts w:ascii="Times New Roman" w:hAnsi="Times New Roman" w:cs="Times New Roman"/>
          <w:noProof/>
          <w:sz w:val="28"/>
          <w:szCs w:val="28"/>
        </w:rPr>
        <w:t>=</w:t>
      </w:r>
      <w:r w:rsidRPr="006E300D">
        <w:rPr>
          <w:rFonts w:ascii="Times New Roman" w:hAnsi="Times New Roman" w:cs="Times New Roman"/>
          <w:noProof/>
          <w:sz w:val="28"/>
          <w:szCs w:val="28"/>
          <w:lang w:val="en-US"/>
        </w:rPr>
        <w:t>a</w:t>
      </w:r>
      <w:r w:rsidRPr="006E300D">
        <w:rPr>
          <w:rFonts w:ascii="Times New Roman" w:hAnsi="Times New Roman" w:cs="Times New Roman"/>
          <w:noProof/>
          <w:sz w:val="28"/>
          <w:szCs w:val="28"/>
        </w:rPr>
        <w:t>».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3. Актуализация знаний</w:t>
      </w:r>
      <w:r w:rsidRPr="006E30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i/>
          <w:sz w:val="28"/>
          <w:szCs w:val="28"/>
        </w:rPr>
        <w:t>(3-4 мин)</w:t>
      </w:r>
      <w:r w:rsidRPr="006E300D">
        <w:rPr>
          <w:rFonts w:ascii="Times New Roman" w:hAnsi="Times New Roman" w:cs="Times New Roman"/>
          <w:i/>
          <w:color w:val="008000"/>
          <w:sz w:val="28"/>
          <w:szCs w:val="28"/>
        </w:rPr>
        <w:t xml:space="preserve"> (</w:t>
      </w:r>
      <w:r w:rsidRPr="006E300D">
        <w:rPr>
          <w:rFonts w:ascii="Times New Roman" w:hAnsi="Times New Roman" w:cs="Times New Roman"/>
          <w:b/>
          <w:i/>
          <w:color w:val="008000"/>
          <w:sz w:val="28"/>
          <w:szCs w:val="28"/>
        </w:rPr>
        <w:t>Слайд 4</w:t>
      </w:r>
      <w:r w:rsidRPr="006E300D">
        <w:rPr>
          <w:rFonts w:ascii="Times New Roman" w:hAnsi="Times New Roman" w:cs="Times New Roman"/>
          <w:i/>
          <w:color w:val="008000"/>
          <w:sz w:val="28"/>
          <w:szCs w:val="28"/>
        </w:rPr>
        <w:t>)</w:t>
      </w:r>
      <w:r w:rsidRPr="006E300D">
        <w:rPr>
          <w:rFonts w:ascii="Times New Roman" w:hAnsi="Times New Roman" w:cs="Times New Roman"/>
          <w:color w:val="008000"/>
          <w:sz w:val="28"/>
          <w:szCs w:val="28"/>
        </w:rPr>
        <w:t>.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00D">
        <w:rPr>
          <w:rFonts w:ascii="Times New Roman" w:hAnsi="Times New Roman" w:cs="Times New Roman"/>
          <w:i/>
          <w:sz w:val="28"/>
          <w:szCs w:val="28"/>
        </w:rPr>
        <w:t xml:space="preserve">-Устный счет (задания проецируются на  интерактивный  экран </w:t>
      </w:r>
    </w:p>
    <w:p w:rsidR="006E300D" w:rsidRPr="006E300D" w:rsidRDefault="006E300D" w:rsidP="006E300D">
      <w:pPr>
        <w:numPr>
          <w:ilvl w:val="0"/>
          <w:numId w:val="34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Вычислить значения:  </w:t>
      </w:r>
      <w:proofErr w:type="spellStart"/>
      <w:r w:rsidRPr="006E300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60" w:dyaOrig="620">
          <v:shape id="_x0000_i1026" type="#_x0000_t75" style="width:12.55pt;height:30.85pt" o:ole="">
            <v:imagedata r:id="rId9" o:title=""/>
          </v:shape>
          <o:OLEObject Type="Embed" ProgID="Equation.3" ShapeID="_x0000_i1026" DrawAspect="Content" ObjectID="_1786266410" r:id="rId10"/>
        </w:object>
      </w:r>
      <w:r w:rsidRPr="006E300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E300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60" w:dyaOrig="620">
          <v:shape id="_x0000_i1027" type="#_x0000_t75" style="width:12.55pt;height:30.85pt" o:ole="">
            <v:imagedata r:id="rId11" o:title=""/>
          </v:shape>
          <o:OLEObject Type="Embed" ProgID="Equation.3" ShapeID="_x0000_i1027" DrawAspect="Content" ObjectID="_1786266411" r:id="rId12"/>
        </w:object>
      </w:r>
      <w:r w:rsidRPr="006E300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E300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60" w:dyaOrig="620">
          <v:shape id="_x0000_i1028" type="#_x0000_t75" style="width:12.55pt;height:30.85pt" o:ole="">
            <v:imagedata r:id="rId13" o:title=""/>
          </v:shape>
          <o:OLEObject Type="Embed" ProgID="Equation.3" ShapeID="_x0000_i1028" DrawAspect="Content" ObjectID="_1786266412" r:id="rId14"/>
        </w:object>
      </w:r>
      <w:r w:rsidRPr="006E300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8"/>
        <w:gridCol w:w="5058"/>
      </w:tblGrid>
      <w:tr w:rsidR="006E300D" w:rsidRPr="006E300D" w:rsidTr="006C6286">
        <w:tc>
          <w:tcPr>
            <w:tcW w:w="505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</w:p>
        </w:tc>
        <w:tc>
          <w:tcPr>
            <w:tcW w:w="505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i/>
                <w:sz w:val="28"/>
                <w:szCs w:val="28"/>
              </w:rPr>
              <w:t>Ученик</w:t>
            </w:r>
          </w:p>
        </w:tc>
      </w:tr>
      <w:tr w:rsidR="006E300D" w:rsidRPr="006E300D" w:rsidTr="006C6286">
        <w:tc>
          <w:tcPr>
            <w:tcW w:w="505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Точки единичной окружности 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60" w:dyaOrig="620">
                <v:shape id="_x0000_i1029" type="#_x0000_t75" style="width:12.55pt;height:30.85pt" o:ole="">
                  <v:imagedata r:id="rId15" o:title=""/>
                </v:shape>
                <o:OLEObject Type="Embed" ProgID="Equation.3" ShapeID="_x0000_i1029" DrawAspect="Content" ObjectID="_1786266413" r:id="rId16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60" w:dyaOrig="620">
                <v:shape id="_x0000_i1030" type="#_x0000_t75" style="width:12.55pt;height:30.85pt" o:ole="">
                  <v:imagedata r:id="rId17" o:title=""/>
                </v:shape>
                <o:OLEObject Type="Embed" ProgID="Equation.3" ShapeID="_x0000_i1030" DrawAspect="Content" ObjectID="_1786266414" r:id="rId18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60" w:dyaOrig="620">
                <v:shape id="_x0000_i1031" type="#_x0000_t75" style="width:12.55pt;height:30.85pt" o:ole="">
                  <v:imagedata r:id="rId19" o:title=""/>
                </v:shape>
                <o:OLEObject Type="Embed" ProgID="Equation.3" ShapeID="_x0000_i1031" DrawAspect="Content" ObjectID="_1786266415" r:id="rId20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принадлежат какой четверти? </w:t>
            </w:r>
          </w:p>
        </w:tc>
        <w:tc>
          <w:tcPr>
            <w:tcW w:w="505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Точки единичной окружности 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60" w:dyaOrig="620">
                <v:shape id="_x0000_i1032" type="#_x0000_t75" style="width:12.55pt;height:30.85pt" o:ole="">
                  <v:imagedata r:id="rId15" o:title=""/>
                </v:shape>
                <o:OLEObject Type="Embed" ProgID="Equation.3" ShapeID="_x0000_i1032" DrawAspect="Content" ObjectID="_1786266416" r:id="rId21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60" w:dyaOrig="620">
                <v:shape id="_x0000_i1033" type="#_x0000_t75" style="width:12.55pt;height:30.85pt" o:ole="">
                  <v:imagedata r:id="rId17" o:title=""/>
                </v:shape>
                <o:OLEObject Type="Embed" ProgID="Equation.3" ShapeID="_x0000_i1033" DrawAspect="Content" ObjectID="_1786266417" r:id="rId22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60" w:dyaOrig="620">
                <v:shape id="_x0000_i1034" type="#_x0000_t75" style="width:12.55pt;height:30.85pt" o:ole="">
                  <v:imagedata r:id="rId19" o:title=""/>
                </v:shape>
                <o:OLEObject Type="Embed" ProgID="Equation.3" ShapeID="_x0000_i1034" DrawAspect="Content" ObjectID="_1786266418" r:id="rId23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принадлежат 1четверти. </w:t>
            </w:r>
          </w:p>
        </w:tc>
      </w:tr>
      <w:tr w:rsidR="006E300D" w:rsidRPr="006E300D" w:rsidTr="006C6286">
        <w:tc>
          <w:tcPr>
            <w:tcW w:w="505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Косинус какого угла есть величина положительная?  </w:t>
            </w: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i/>
                <w:sz w:val="28"/>
                <w:szCs w:val="28"/>
              </w:rPr>
              <w:t>Вывод: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Косинус острого угла есть величина положительная.</w:t>
            </w:r>
          </w:p>
        </w:tc>
        <w:tc>
          <w:tcPr>
            <w:tcW w:w="505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- Если угол принадлежит 1 четверти</w:t>
            </w:r>
          </w:p>
        </w:tc>
      </w:tr>
    </w:tbl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2. Вычислить значения:  </w:t>
      </w:r>
      <w:proofErr w:type="spellStart"/>
      <w:r w:rsidRPr="006E300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00" w:dyaOrig="620">
          <v:shape id="_x0000_i1035" type="#_x0000_t75" style="width:20.55pt;height:30.85pt" o:ole="">
            <v:imagedata r:id="rId24" o:title=""/>
          </v:shape>
          <o:OLEObject Type="Embed" ProgID="Equation.3" ShapeID="_x0000_i1035" DrawAspect="Content" ObjectID="_1786266419" r:id="rId25"/>
        </w:object>
      </w:r>
      <w:r w:rsidRPr="006E300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E300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E300D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80" w:dyaOrig="620">
          <v:shape id="_x0000_i1036" type="#_x0000_t75" style="width:19.45pt;height:30.85pt" o:ole="">
            <v:imagedata r:id="rId26" o:title=""/>
          </v:shape>
          <o:OLEObject Type="Embed" ProgID="Equation.3" ShapeID="_x0000_i1036" DrawAspect="Content" ObjectID="_1786266420" r:id="rId27"/>
        </w:object>
      </w:r>
      <w:r w:rsidRPr="006E300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E300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E300D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80" w:dyaOrig="620">
          <v:shape id="_x0000_i1037" type="#_x0000_t75" style="width:19.45pt;height:30.85pt" o:ole="">
            <v:imagedata r:id="rId28" o:title=""/>
          </v:shape>
          <o:OLEObject Type="Embed" ProgID="Equation.3" ShapeID="_x0000_i1037" DrawAspect="Content" ObjectID="_1786266421" r:id="rId29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8"/>
        <w:gridCol w:w="5058"/>
      </w:tblGrid>
      <w:tr w:rsidR="006E300D" w:rsidRPr="006E300D" w:rsidTr="006C6286">
        <w:tc>
          <w:tcPr>
            <w:tcW w:w="505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</w:p>
        </w:tc>
        <w:tc>
          <w:tcPr>
            <w:tcW w:w="505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i/>
                <w:sz w:val="28"/>
                <w:szCs w:val="28"/>
              </w:rPr>
              <w:t>Ученик</w:t>
            </w:r>
          </w:p>
        </w:tc>
      </w:tr>
      <w:tr w:rsidR="006E300D" w:rsidRPr="006E300D" w:rsidTr="006C6286">
        <w:tc>
          <w:tcPr>
            <w:tcW w:w="505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Точки единичной окружности 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80" w:dyaOrig="620">
                <v:shape id="_x0000_i1038" type="#_x0000_t75" style="width:19.45pt;height:30.85pt" o:ole="">
                  <v:imagedata r:id="rId30" o:title=""/>
                </v:shape>
                <o:OLEObject Type="Embed" ProgID="Equation.3" ShapeID="_x0000_i1038" DrawAspect="Content" ObjectID="_1786266422" r:id="rId31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400" w:dyaOrig="620">
                <v:shape id="_x0000_i1039" type="#_x0000_t75" style="width:20.55pt;height:30.85pt" o:ole="">
                  <v:imagedata r:id="rId32" o:title=""/>
                </v:shape>
                <o:OLEObject Type="Embed" ProgID="Equation.3" ShapeID="_x0000_i1039" DrawAspect="Content" ObjectID="_1786266423" r:id="rId33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80" w:dyaOrig="620">
                <v:shape id="_x0000_i1040" type="#_x0000_t75" style="width:19.45pt;height:30.85pt" o:ole="">
                  <v:imagedata r:id="rId34" o:title=""/>
                </v:shape>
                <o:OLEObject Type="Embed" ProgID="Equation.3" ShapeID="_x0000_i1040" DrawAspect="Content" ObjectID="_1786266424" r:id="rId35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принадлежат какой четверти? </w:t>
            </w:r>
          </w:p>
        </w:tc>
        <w:tc>
          <w:tcPr>
            <w:tcW w:w="505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Точки единичной окружности 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80" w:dyaOrig="620">
                <v:shape id="_x0000_i1041" type="#_x0000_t75" style="width:19.45pt;height:30.85pt" o:ole="">
                  <v:imagedata r:id="rId36" o:title=""/>
                </v:shape>
                <o:OLEObject Type="Embed" ProgID="Equation.3" ShapeID="_x0000_i1041" DrawAspect="Content" ObjectID="_1786266425" r:id="rId37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400" w:dyaOrig="620">
                <v:shape id="_x0000_i1042" type="#_x0000_t75" style="width:20.55pt;height:30.85pt" o:ole="">
                  <v:imagedata r:id="rId38" o:title=""/>
                </v:shape>
                <o:OLEObject Type="Embed" ProgID="Equation.3" ShapeID="_x0000_i1042" DrawAspect="Content" ObjectID="_1786266426" r:id="rId39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80" w:dyaOrig="620">
                <v:shape id="_x0000_i1043" type="#_x0000_t75" style="width:19.45pt;height:30.85pt" o:ole="">
                  <v:imagedata r:id="rId40" o:title=""/>
                </v:shape>
                <o:OLEObject Type="Embed" ProgID="Equation.3" ShapeID="_x0000_i1043" DrawAspect="Content" ObjectID="_1786266427" r:id="rId41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принадлежат 2 четверти.</w:t>
            </w:r>
          </w:p>
        </w:tc>
      </w:tr>
      <w:tr w:rsidR="006E300D" w:rsidRPr="006E300D" w:rsidTr="006C6286">
        <w:tc>
          <w:tcPr>
            <w:tcW w:w="505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Косинус какого угла есть величина отрицательная?  </w:t>
            </w: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i/>
                <w:sz w:val="28"/>
                <w:szCs w:val="28"/>
              </w:rPr>
              <w:t>Вывод: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Косинус тупого угла величина отрицательная</w:t>
            </w:r>
          </w:p>
        </w:tc>
        <w:tc>
          <w:tcPr>
            <w:tcW w:w="505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- Если угол принадлежит 2 четверти</w:t>
            </w:r>
          </w:p>
        </w:tc>
      </w:tr>
    </w:tbl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 xml:space="preserve">2. Косинус какого угла равен </w:t>
      </w:r>
      <w:r w:rsidRPr="006E300D">
        <w:rPr>
          <w:rFonts w:ascii="Times New Roman" w:hAnsi="Times New Roman" w:cs="Times New Roman"/>
          <w:b/>
          <w:position w:val="-24"/>
          <w:sz w:val="28"/>
          <w:szCs w:val="28"/>
          <w:lang w:val="en-US"/>
        </w:rPr>
        <w:object w:dxaOrig="240" w:dyaOrig="620">
          <v:shape id="_x0000_i1044" type="#_x0000_t75" style="width:12.55pt;height:30.85pt" o:ole="">
            <v:imagedata r:id="rId42" o:title=""/>
          </v:shape>
          <o:OLEObject Type="Embed" ProgID="Equation.3" ShapeID="_x0000_i1044" DrawAspect="Content" ObjectID="_1786266428" r:id="rId43"/>
        </w:object>
      </w:r>
      <w:r w:rsidRPr="006E300D">
        <w:rPr>
          <w:rFonts w:ascii="Times New Roman" w:hAnsi="Times New Roman" w:cs="Times New Roman"/>
          <w:b/>
          <w:sz w:val="28"/>
          <w:szCs w:val="28"/>
        </w:rPr>
        <w:t xml:space="preserve">; 0; </w:t>
      </w:r>
      <w:r w:rsidRPr="006E300D">
        <w:rPr>
          <w:rFonts w:ascii="Times New Roman" w:hAnsi="Times New Roman" w:cs="Times New Roman"/>
          <w:b/>
          <w:position w:val="-24"/>
          <w:sz w:val="28"/>
          <w:szCs w:val="28"/>
          <w:lang w:val="en-US"/>
        </w:rPr>
        <w:object w:dxaOrig="420" w:dyaOrig="680">
          <v:shape id="_x0000_i1045" type="#_x0000_t75" style="width:20.55pt;height:34.3pt" o:ole="">
            <v:imagedata r:id="rId44" o:title=""/>
          </v:shape>
          <o:OLEObject Type="Embed" ProgID="Equation.3" ShapeID="_x0000_i1045" DrawAspect="Content" ObjectID="_1786266429" r:id="rId45"/>
        </w:object>
      </w:r>
      <w:r w:rsidRPr="006E300D">
        <w:rPr>
          <w:rFonts w:ascii="Times New Roman" w:hAnsi="Times New Roman" w:cs="Times New Roman"/>
          <w:b/>
          <w:sz w:val="28"/>
          <w:szCs w:val="28"/>
        </w:rPr>
        <w:t xml:space="preserve">; 1; </w:t>
      </w:r>
      <w:r w:rsidRPr="006E300D">
        <w:rPr>
          <w:rFonts w:ascii="Times New Roman" w:hAnsi="Times New Roman" w:cs="Times New Roman"/>
          <w:b/>
          <w:position w:val="-24"/>
          <w:sz w:val="28"/>
          <w:szCs w:val="28"/>
          <w:lang w:val="en-US"/>
        </w:rPr>
        <w:object w:dxaOrig="400" w:dyaOrig="680">
          <v:shape id="_x0000_i1046" type="#_x0000_t75" style="width:20.55pt;height:34.3pt" o:ole="">
            <v:imagedata r:id="rId46" o:title=""/>
          </v:shape>
          <o:OLEObject Type="Embed" ProgID="Equation.3" ShapeID="_x0000_i1046" DrawAspect="Content" ObjectID="_1786266430" r:id="rId47"/>
        </w:object>
      </w:r>
      <w:r w:rsidRPr="006E300D">
        <w:rPr>
          <w:rFonts w:ascii="Times New Roman" w:hAnsi="Times New Roman" w:cs="Times New Roman"/>
          <w:b/>
          <w:sz w:val="28"/>
          <w:szCs w:val="28"/>
        </w:rPr>
        <w:t>; -</w:t>
      </w:r>
      <w:r w:rsidRPr="006E300D">
        <w:rPr>
          <w:rFonts w:ascii="Times New Roman" w:hAnsi="Times New Roman" w:cs="Times New Roman"/>
          <w:b/>
          <w:position w:val="-24"/>
          <w:sz w:val="28"/>
          <w:szCs w:val="28"/>
          <w:lang w:val="en-US"/>
        </w:rPr>
        <w:object w:dxaOrig="240" w:dyaOrig="620">
          <v:shape id="_x0000_i1047" type="#_x0000_t75" style="width:12.55pt;height:30.85pt" o:ole="">
            <v:imagedata r:id="rId42" o:title=""/>
          </v:shape>
          <o:OLEObject Type="Embed" ProgID="Equation.3" ShapeID="_x0000_i1047" DrawAspect="Content" ObjectID="_1786266431" r:id="rId48"/>
        </w:object>
      </w:r>
      <w:r w:rsidRPr="006E300D">
        <w:rPr>
          <w:rFonts w:ascii="Times New Roman" w:hAnsi="Times New Roman" w:cs="Times New Roman"/>
          <w:b/>
          <w:sz w:val="28"/>
          <w:szCs w:val="28"/>
        </w:rPr>
        <w:t>; -</w:t>
      </w:r>
      <w:r w:rsidRPr="006E300D">
        <w:rPr>
          <w:rFonts w:ascii="Times New Roman" w:hAnsi="Times New Roman" w:cs="Times New Roman"/>
          <w:b/>
          <w:position w:val="-24"/>
          <w:sz w:val="28"/>
          <w:szCs w:val="28"/>
          <w:lang w:val="en-US"/>
        </w:rPr>
        <w:object w:dxaOrig="420" w:dyaOrig="680">
          <v:shape id="_x0000_i1048" type="#_x0000_t75" style="width:20.55pt;height:34.3pt" o:ole="">
            <v:imagedata r:id="rId44" o:title=""/>
          </v:shape>
          <o:OLEObject Type="Embed" ProgID="Equation.3" ShapeID="_x0000_i1048" DrawAspect="Content" ObjectID="_1786266432" r:id="rId49"/>
        </w:object>
      </w:r>
      <w:r w:rsidRPr="006E300D">
        <w:rPr>
          <w:rFonts w:ascii="Times New Roman" w:hAnsi="Times New Roman" w:cs="Times New Roman"/>
          <w:b/>
          <w:sz w:val="28"/>
          <w:szCs w:val="28"/>
        </w:rPr>
        <w:t xml:space="preserve">, если </w:t>
      </w:r>
      <w:r w:rsidRPr="006E300D">
        <w:rPr>
          <w:rFonts w:ascii="Times New Roman" w:hAnsi="Times New Roman" w:cs="Times New Roman"/>
          <w:b/>
          <w:position w:val="-10"/>
          <w:sz w:val="28"/>
          <w:szCs w:val="28"/>
        </w:rPr>
        <w:object w:dxaOrig="940" w:dyaOrig="340">
          <v:shape id="_x0000_i1049" type="#_x0000_t75" style="width:46.85pt;height:17.15pt" o:ole="">
            <v:imagedata r:id="rId50" o:title=""/>
          </v:shape>
          <o:OLEObject Type="Embed" ProgID="Equation.3" ShapeID="_x0000_i1049" DrawAspect="Content" ObjectID="_1786266433" r:id="rId51"/>
        </w:object>
      </w:r>
      <w:r w:rsidRPr="006E300D">
        <w:rPr>
          <w:rFonts w:ascii="Times New Roman" w:hAnsi="Times New Roman" w:cs="Times New Roman"/>
          <w:b/>
          <w:sz w:val="28"/>
          <w:szCs w:val="28"/>
        </w:rPr>
        <w:t>?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 xml:space="preserve">3. Проверка домашней работы </w:t>
      </w:r>
      <w:r w:rsidRPr="006E300D">
        <w:rPr>
          <w:rFonts w:ascii="Times New Roman" w:hAnsi="Times New Roman" w:cs="Times New Roman"/>
          <w:i/>
          <w:sz w:val="28"/>
          <w:szCs w:val="28"/>
        </w:rPr>
        <w:t>(3-4мин)</w:t>
      </w:r>
      <w:r w:rsidRPr="006E3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i/>
          <w:color w:val="008000"/>
          <w:sz w:val="28"/>
          <w:szCs w:val="28"/>
        </w:rPr>
        <w:t>(</w:t>
      </w:r>
      <w:r w:rsidRPr="006E300D">
        <w:rPr>
          <w:rFonts w:ascii="Times New Roman" w:hAnsi="Times New Roman" w:cs="Times New Roman"/>
          <w:b/>
          <w:i/>
          <w:color w:val="008000"/>
          <w:sz w:val="28"/>
          <w:szCs w:val="28"/>
        </w:rPr>
        <w:t>Слайд 5</w:t>
      </w:r>
      <w:r w:rsidRPr="006E300D">
        <w:rPr>
          <w:rFonts w:ascii="Times New Roman" w:hAnsi="Times New Roman" w:cs="Times New Roman"/>
          <w:i/>
          <w:color w:val="008000"/>
          <w:sz w:val="28"/>
          <w:szCs w:val="28"/>
        </w:rPr>
        <w:t>)</w:t>
      </w:r>
      <w:r w:rsidRPr="006E300D">
        <w:rPr>
          <w:rFonts w:ascii="Times New Roman" w:hAnsi="Times New Roman" w:cs="Times New Roman"/>
          <w:color w:val="008000"/>
          <w:sz w:val="28"/>
          <w:szCs w:val="28"/>
        </w:rPr>
        <w:t>.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Я попросила вчера выслать мне на почту вашу домашнюю работу. Некоторые из них вы видите на слайде. Авторов, прошу прокомментировать их решение. </w:t>
      </w:r>
      <w:r w:rsidRPr="006E300D">
        <w:rPr>
          <w:rFonts w:ascii="Times New Roman" w:hAnsi="Times New Roman" w:cs="Times New Roman"/>
          <w:i/>
          <w:sz w:val="28"/>
          <w:szCs w:val="28"/>
        </w:rPr>
        <w:t>(Учащиеся, чьи работы показаны на слайде, объясняют решение тригонометрических уравнений при помощи единичной окружности.)</w:t>
      </w:r>
    </w:p>
    <w:p w:rsidR="006E300D" w:rsidRPr="006E300D" w:rsidRDefault="006E300D" w:rsidP="006E300D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E300D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r w:rsidRPr="006E3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6E300D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6E300D">
        <w:rPr>
          <w:rFonts w:ascii="Times New Roman" w:hAnsi="Times New Roman" w:cs="Times New Roman"/>
          <w:b/>
          <w:position w:val="-24"/>
          <w:sz w:val="28"/>
          <w:szCs w:val="28"/>
          <w:lang w:val="en-US"/>
        </w:rPr>
        <w:object w:dxaOrig="240" w:dyaOrig="620">
          <v:shape id="_x0000_i1050" type="#_x0000_t75" style="width:12.55pt;height:30.85pt" o:ole="">
            <v:imagedata r:id="rId52" o:title=""/>
          </v:shape>
          <o:OLEObject Type="Embed" ProgID="Equation.3" ShapeID="_x0000_i1050" DrawAspect="Content" ObjectID="_1786266434" r:id="rId53"/>
        </w:object>
      </w:r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E300D">
        <w:rPr>
          <w:rFonts w:ascii="Times New Roman" w:hAnsi="Times New Roman" w:cs="Times New Roman"/>
          <w:sz w:val="28"/>
          <w:szCs w:val="28"/>
        </w:rPr>
        <w:t xml:space="preserve"> = </w:t>
      </w:r>
      <w:r w:rsidRPr="006E300D">
        <w:rPr>
          <w:rFonts w:ascii="Times New Roman" w:hAnsi="Times New Roman" w:cs="Times New Roman"/>
          <w:position w:val="-24"/>
          <w:sz w:val="28"/>
          <w:szCs w:val="28"/>
        </w:rPr>
        <w:object w:dxaOrig="460" w:dyaOrig="620">
          <v:shape id="_x0000_i1051" type="#_x0000_t75" style="width:22.85pt;height:30.85pt" o:ole="">
            <v:imagedata r:id="rId54" o:title=""/>
          </v:shape>
          <o:OLEObject Type="Embed" ProgID="Equation.3" ShapeID="_x0000_i1051" DrawAspect="Content" ObjectID="_1786266435" r:id="rId55"/>
        </w:object>
      </w:r>
      <w:r w:rsidRPr="006E300D">
        <w:rPr>
          <w:rFonts w:ascii="Times New Roman" w:hAnsi="Times New Roman" w:cs="Times New Roman"/>
          <w:sz w:val="28"/>
          <w:szCs w:val="28"/>
        </w:rPr>
        <w:t>+2π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E300D">
        <w:rPr>
          <w:rFonts w:ascii="Times New Roman" w:hAnsi="Times New Roman" w:cs="Times New Roman"/>
          <w:sz w:val="28"/>
          <w:szCs w:val="28"/>
        </w:rPr>
        <w:t xml:space="preserve"> ,</w:t>
      </w:r>
      <w:r w:rsidRPr="006E30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sz w:val="28"/>
          <w:szCs w:val="28"/>
        </w:rPr>
        <w:t xml:space="preserve">где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E300D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52" type="#_x0000_t75" style="width:10.3pt;height:10.3pt" o:ole="">
            <v:imagedata r:id="rId56" o:title=""/>
          </v:shape>
          <o:OLEObject Type="Embed" ProgID="Equation.3" ShapeID="_x0000_i1052" DrawAspect="Content" ObjectID="_1786266436" r:id="rId57"/>
        </w:objec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E300D">
        <w:rPr>
          <w:rFonts w:ascii="Times New Roman" w:hAnsi="Times New Roman" w:cs="Times New Roman"/>
          <w:sz w:val="28"/>
          <w:szCs w:val="28"/>
        </w:rPr>
        <w:t xml:space="preserve"> (</w:t>
      </w:r>
      <w:r w:rsidRPr="006E300D">
        <w:rPr>
          <w:rFonts w:ascii="Times New Roman" w:hAnsi="Times New Roman" w:cs="Times New Roman"/>
          <w:i/>
          <w:sz w:val="28"/>
          <w:szCs w:val="28"/>
        </w:rPr>
        <w:t>объяснение ведется по единичной окружности)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E300D">
        <w:rPr>
          <w:rFonts w:ascii="Times New Roman" w:hAnsi="Times New Roman" w:cs="Times New Roman"/>
          <w:sz w:val="28"/>
          <w:szCs w:val="28"/>
        </w:rPr>
        <w:t xml:space="preserve"> = </w:t>
      </w:r>
      <w:r w:rsidRPr="006E300D">
        <w:rPr>
          <w:rFonts w:ascii="Times New Roman" w:hAnsi="Times New Roman" w:cs="Times New Roman"/>
          <w:position w:val="-24"/>
          <w:sz w:val="28"/>
          <w:szCs w:val="28"/>
        </w:rPr>
        <w:object w:dxaOrig="460" w:dyaOrig="620">
          <v:shape id="_x0000_i1053" type="#_x0000_t75" style="width:22.85pt;height:30.85pt" o:ole="">
            <v:imagedata r:id="rId54" o:title=""/>
          </v:shape>
          <o:OLEObject Type="Embed" ProgID="Equation.3" ShapeID="_x0000_i1053" DrawAspect="Content" ObjectID="_1786266437" r:id="rId58"/>
        </w:object>
      </w:r>
      <w:r w:rsidRPr="006E300D">
        <w:rPr>
          <w:rFonts w:ascii="Times New Roman" w:hAnsi="Times New Roman" w:cs="Times New Roman"/>
          <w:sz w:val="28"/>
          <w:szCs w:val="28"/>
        </w:rPr>
        <w:t>+2π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E300D">
        <w:rPr>
          <w:rFonts w:ascii="Times New Roman" w:hAnsi="Times New Roman" w:cs="Times New Roman"/>
          <w:sz w:val="28"/>
          <w:szCs w:val="28"/>
        </w:rPr>
        <w:t xml:space="preserve"> ,</w:t>
      </w:r>
      <w:r w:rsidRPr="006E30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sz w:val="28"/>
          <w:szCs w:val="28"/>
        </w:rPr>
        <w:t xml:space="preserve">где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E300D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54" type="#_x0000_t75" style="width:10.3pt;height:10.3pt" o:ole="">
            <v:imagedata r:id="rId56" o:title=""/>
          </v:shape>
          <o:OLEObject Type="Embed" ProgID="Equation.3" ShapeID="_x0000_i1054" DrawAspect="Content" ObjectID="_1786266438" r:id="rId59"/>
        </w:objec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E300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E300D" w:rsidRPr="006E300D" w:rsidRDefault="006E300D" w:rsidP="006E300D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E300D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r w:rsidRPr="006E3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6E300D">
        <w:rPr>
          <w:rFonts w:ascii="Times New Roman" w:hAnsi="Times New Roman" w:cs="Times New Roman"/>
          <w:b/>
          <w:sz w:val="28"/>
          <w:szCs w:val="28"/>
        </w:rPr>
        <w:t xml:space="preserve"> = 1,5, </w:t>
      </w:r>
    </w:p>
    <w:p w:rsidR="006E300D" w:rsidRPr="006E300D" w:rsidRDefault="006E300D" w:rsidP="006E300D">
      <w:pPr>
        <w:tabs>
          <w:tab w:val="num" w:pos="720"/>
        </w:tabs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не имеет решения т.к.  -1≤а≤1     </w:t>
      </w:r>
    </w:p>
    <w:p w:rsidR="006E300D" w:rsidRPr="006E300D" w:rsidRDefault="006E300D" w:rsidP="006E300D">
      <w:pPr>
        <w:tabs>
          <w:tab w:val="num" w:pos="108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Ответ: нет решений</w:t>
      </w:r>
      <w:r w:rsidRPr="006E300D">
        <w:rPr>
          <w:rFonts w:ascii="Times New Roman" w:hAnsi="Times New Roman" w:cs="Times New Roman"/>
          <w:b/>
          <w:sz w:val="28"/>
          <w:szCs w:val="28"/>
        </w:rPr>
        <w:t>.</w:t>
      </w:r>
    </w:p>
    <w:p w:rsidR="006E300D" w:rsidRPr="006E300D" w:rsidRDefault="006E300D" w:rsidP="006E300D">
      <w:pPr>
        <w:numPr>
          <w:ilvl w:val="1"/>
          <w:numId w:val="8"/>
        </w:numPr>
        <w:tabs>
          <w:tab w:val="clear" w:pos="1620"/>
          <w:tab w:val="num" w:pos="5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E300D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r w:rsidRPr="006E30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 = 1, </w:t>
      </w:r>
      <w:r w:rsidRPr="006E300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6E300D" w:rsidRPr="006E300D" w:rsidRDefault="006E300D" w:rsidP="006E300D">
      <w:pPr>
        <w:tabs>
          <w:tab w:val="num" w:pos="720"/>
        </w:tabs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t = 2</w:t>
      </w:r>
      <w:r w:rsidRPr="006E300D">
        <w:rPr>
          <w:rFonts w:ascii="Times New Roman" w:hAnsi="Times New Roman" w:cs="Times New Roman"/>
          <w:sz w:val="28"/>
          <w:szCs w:val="28"/>
        </w:rPr>
        <w:t>π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E300D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E300D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55" type="#_x0000_t75" style="width:10.3pt;height:10.3pt" o:ole="">
            <v:imagedata r:id="rId56" o:title=""/>
          </v:shape>
          <o:OLEObject Type="Embed" ProgID="Equation.3" ShapeID="_x0000_i1055" DrawAspect="Content" ObjectID="_1786266439" r:id="rId60"/>
        </w:objec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E300D">
        <w:rPr>
          <w:rFonts w:ascii="Times New Roman" w:hAnsi="Times New Roman" w:cs="Times New Roman"/>
          <w:sz w:val="28"/>
          <w:szCs w:val="28"/>
        </w:rPr>
        <w:t>.</w:t>
      </w:r>
      <w:r w:rsidRPr="006E30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300D" w:rsidRPr="006E300D" w:rsidRDefault="006E300D" w:rsidP="006E300D">
      <w:pPr>
        <w:tabs>
          <w:tab w:val="num" w:pos="1080"/>
        </w:tabs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Ответ: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E300D">
        <w:rPr>
          <w:rFonts w:ascii="Times New Roman" w:hAnsi="Times New Roman" w:cs="Times New Roman"/>
          <w:sz w:val="28"/>
          <w:szCs w:val="28"/>
        </w:rPr>
        <w:t xml:space="preserve"> = 2π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E300D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E300D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56" type="#_x0000_t75" style="width:10.3pt;height:10.3pt" o:ole="">
            <v:imagedata r:id="rId56" o:title=""/>
          </v:shape>
          <o:OLEObject Type="Embed" ProgID="Equation.3" ShapeID="_x0000_i1056" DrawAspect="Content" ObjectID="_1786266440" r:id="rId61"/>
        </w:objec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E300D">
        <w:rPr>
          <w:rFonts w:ascii="Times New Roman" w:hAnsi="Times New Roman" w:cs="Times New Roman"/>
          <w:sz w:val="28"/>
          <w:szCs w:val="28"/>
        </w:rPr>
        <w:t>.</w:t>
      </w:r>
      <w:r w:rsidRPr="006E30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300D" w:rsidRPr="006E300D" w:rsidRDefault="006E300D" w:rsidP="006E300D">
      <w:pPr>
        <w:numPr>
          <w:ilvl w:val="1"/>
          <w:numId w:val="8"/>
        </w:numPr>
        <w:tabs>
          <w:tab w:val="clear" w:pos="1620"/>
          <w:tab w:val="num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300D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r w:rsidRPr="006E3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6E300D">
        <w:rPr>
          <w:rFonts w:ascii="Times New Roman" w:hAnsi="Times New Roman" w:cs="Times New Roman"/>
          <w:b/>
          <w:sz w:val="28"/>
          <w:szCs w:val="28"/>
        </w:rPr>
        <w:t xml:space="preserve"> = 0,</w:t>
      </w:r>
    </w:p>
    <w:p w:rsidR="006E300D" w:rsidRPr="006E300D" w:rsidRDefault="006E300D" w:rsidP="006E300D">
      <w:pPr>
        <w:tabs>
          <w:tab w:val="num" w:pos="1080"/>
        </w:tabs>
        <w:spacing w:line="240" w:lineRule="auto"/>
        <w:contextualSpacing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E300D">
        <w:rPr>
          <w:rFonts w:ascii="Times New Roman" w:hAnsi="Times New Roman" w:cs="Times New Roman"/>
          <w:sz w:val="28"/>
          <w:szCs w:val="28"/>
        </w:rPr>
        <w:t xml:space="preserve"> = </w:t>
      </w:r>
      <w:r w:rsidRPr="006E300D">
        <w:rPr>
          <w:rFonts w:ascii="Times New Roman" w:hAnsi="Times New Roman" w:cs="Times New Roman"/>
          <w:position w:val="-24"/>
          <w:sz w:val="28"/>
          <w:szCs w:val="28"/>
        </w:rPr>
        <w:object w:dxaOrig="260" w:dyaOrig="620">
          <v:shape id="_x0000_i1057" type="#_x0000_t75" style="width:12.55pt;height:30.85pt" o:ole="">
            <v:imagedata r:id="rId62" o:title=""/>
          </v:shape>
          <o:OLEObject Type="Embed" ProgID="Equation.3" ShapeID="_x0000_i1057" DrawAspect="Content" ObjectID="_1786266441" r:id="rId63"/>
        </w:object>
      </w:r>
      <w:r w:rsidRPr="006E300D">
        <w:rPr>
          <w:rFonts w:ascii="Times New Roman" w:hAnsi="Times New Roman" w:cs="Times New Roman"/>
          <w:sz w:val="28"/>
          <w:szCs w:val="28"/>
        </w:rPr>
        <w:t xml:space="preserve"> + π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E300D">
        <w:rPr>
          <w:rFonts w:ascii="Times New Roman" w:hAnsi="Times New Roman" w:cs="Times New Roman"/>
          <w:sz w:val="28"/>
          <w:szCs w:val="28"/>
        </w:rPr>
        <w:t xml:space="preserve">,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E300D">
        <w:rPr>
          <w:rFonts w:ascii="Times New Roman" w:hAnsi="Times New Roman" w:cs="Times New Roman"/>
          <w:color w:val="008000"/>
          <w:position w:val="-4"/>
          <w:sz w:val="28"/>
          <w:szCs w:val="28"/>
          <w:lang w:val="en-US"/>
        </w:rPr>
        <w:object w:dxaOrig="400" w:dyaOrig="240">
          <v:shape id="_x0000_i1058" type="#_x0000_t75" style="width:20.55pt;height:12.55pt" o:ole="">
            <v:imagedata r:id="rId64" o:title=""/>
          </v:shape>
          <o:OLEObject Type="Embed" ProgID="Equation.3" ShapeID="_x0000_i1058" DrawAspect="Content" ObjectID="_1786266442" r:id="rId65"/>
        </w:object>
      </w:r>
      <w:r w:rsidRPr="006E300D">
        <w:rPr>
          <w:rFonts w:ascii="Times New Roman" w:hAnsi="Times New Roman" w:cs="Times New Roman"/>
          <w:color w:val="008000"/>
          <w:sz w:val="28"/>
          <w:szCs w:val="28"/>
        </w:rPr>
        <w:t>;</w:t>
      </w:r>
    </w:p>
    <w:p w:rsidR="006E300D" w:rsidRPr="006E300D" w:rsidRDefault="006E300D" w:rsidP="006E300D">
      <w:pPr>
        <w:tabs>
          <w:tab w:val="num" w:pos="1080"/>
        </w:tabs>
        <w:spacing w:line="240" w:lineRule="auto"/>
        <w:contextualSpacing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E300D">
        <w:rPr>
          <w:rFonts w:ascii="Times New Roman" w:hAnsi="Times New Roman" w:cs="Times New Roman"/>
          <w:sz w:val="28"/>
          <w:szCs w:val="28"/>
        </w:rPr>
        <w:t xml:space="preserve"> = </w:t>
      </w:r>
      <w:r w:rsidRPr="006E300D">
        <w:rPr>
          <w:rFonts w:ascii="Times New Roman" w:hAnsi="Times New Roman" w:cs="Times New Roman"/>
          <w:position w:val="-24"/>
          <w:sz w:val="28"/>
          <w:szCs w:val="28"/>
        </w:rPr>
        <w:object w:dxaOrig="260" w:dyaOrig="620">
          <v:shape id="_x0000_i1059" type="#_x0000_t75" style="width:12.55pt;height:30.85pt" o:ole="">
            <v:imagedata r:id="rId62" o:title=""/>
          </v:shape>
          <o:OLEObject Type="Embed" ProgID="Equation.3" ShapeID="_x0000_i1059" DrawAspect="Content" ObjectID="_1786266443" r:id="rId66"/>
        </w:object>
      </w:r>
      <w:r w:rsidRPr="006E300D">
        <w:rPr>
          <w:rFonts w:ascii="Times New Roman" w:hAnsi="Times New Roman" w:cs="Times New Roman"/>
          <w:sz w:val="28"/>
          <w:szCs w:val="28"/>
        </w:rPr>
        <w:t xml:space="preserve"> + π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E300D">
        <w:rPr>
          <w:rFonts w:ascii="Times New Roman" w:hAnsi="Times New Roman" w:cs="Times New Roman"/>
          <w:sz w:val="28"/>
          <w:szCs w:val="28"/>
        </w:rPr>
        <w:t xml:space="preserve">,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E300D">
        <w:rPr>
          <w:rFonts w:ascii="Times New Roman" w:hAnsi="Times New Roman" w:cs="Times New Roman"/>
          <w:color w:val="008000"/>
          <w:position w:val="-4"/>
          <w:sz w:val="28"/>
          <w:szCs w:val="28"/>
          <w:lang w:val="en-US"/>
        </w:rPr>
        <w:object w:dxaOrig="400" w:dyaOrig="240">
          <v:shape id="_x0000_i1060" type="#_x0000_t75" style="width:20.55pt;height:12.55pt" o:ole="">
            <v:imagedata r:id="rId64" o:title=""/>
          </v:shape>
          <o:OLEObject Type="Embed" ProgID="Equation.3" ShapeID="_x0000_i1060" DrawAspect="Content" ObjectID="_1786266444" r:id="rId67"/>
        </w:object>
      </w:r>
      <w:r w:rsidRPr="006E300D">
        <w:rPr>
          <w:rFonts w:ascii="Times New Roman" w:hAnsi="Times New Roman" w:cs="Times New Roman"/>
          <w:color w:val="008000"/>
          <w:sz w:val="28"/>
          <w:szCs w:val="28"/>
        </w:rPr>
        <w:t>;</w:t>
      </w:r>
    </w:p>
    <w:p w:rsidR="006E300D" w:rsidRPr="006E300D" w:rsidRDefault="006E300D" w:rsidP="006E300D">
      <w:pPr>
        <w:numPr>
          <w:ilvl w:val="1"/>
          <w:numId w:val="8"/>
        </w:numPr>
        <w:tabs>
          <w:tab w:val="clear" w:pos="1620"/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8000"/>
          <w:sz w:val="28"/>
          <w:szCs w:val="28"/>
        </w:rPr>
      </w:pPr>
      <w:proofErr w:type="spellStart"/>
      <w:r w:rsidRPr="006E300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cos</w:t>
      </w:r>
      <w:proofErr w:type="spellEnd"/>
      <w:r w:rsidRPr="006E3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6E300D">
        <w:rPr>
          <w:rFonts w:ascii="Times New Roman" w:hAnsi="Times New Roman" w:cs="Times New Roman"/>
          <w:b/>
          <w:sz w:val="28"/>
          <w:szCs w:val="28"/>
        </w:rPr>
        <w:t xml:space="preserve"> = -1,</w:t>
      </w:r>
    </w:p>
    <w:p w:rsidR="006E300D" w:rsidRPr="006E300D" w:rsidRDefault="006E300D" w:rsidP="006E300D">
      <w:pPr>
        <w:tabs>
          <w:tab w:val="num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E300D">
        <w:rPr>
          <w:rFonts w:ascii="Times New Roman" w:hAnsi="Times New Roman" w:cs="Times New Roman"/>
          <w:sz w:val="28"/>
          <w:szCs w:val="28"/>
        </w:rPr>
        <w:t xml:space="preserve"> = π + 2π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E300D">
        <w:rPr>
          <w:rFonts w:ascii="Times New Roman" w:hAnsi="Times New Roman" w:cs="Times New Roman"/>
          <w:sz w:val="28"/>
          <w:szCs w:val="28"/>
        </w:rPr>
        <w:t xml:space="preserve">,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E300D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0" w:dyaOrig="240">
          <v:shape id="_x0000_i1061" type="#_x0000_t75" style="width:20.55pt;height:12.55pt" o:ole="">
            <v:imagedata r:id="rId64" o:title=""/>
          </v:shape>
          <o:OLEObject Type="Embed" ProgID="Equation.3" ShapeID="_x0000_i1061" DrawAspect="Content" ObjectID="_1786266445" r:id="rId68"/>
        </w:object>
      </w:r>
      <w:r w:rsidRPr="006E300D">
        <w:rPr>
          <w:rFonts w:ascii="Times New Roman" w:hAnsi="Times New Roman" w:cs="Times New Roman"/>
          <w:sz w:val="28"/>
          <w:szCs w:val="28"/>
        </w:rPr>
        <w:t>.</w:t>
      </w:r>
    </w:p>
    <w:p w:rsidR="006E300D" w:rsidRPr="006E300D" w:rsidRDefault="006E300D" w:rsidP="006E300D">
      <w:pPr>
        <w:tabs>
          <w:tab w:val="left" w:pos="0"/>
          <w:tab w:val="num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Ответ: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E300D">
        <w:rPr>
          <w:rFonts w:ascii="Times New Roman" w:hAnsi="Times New Roman" w:cs="Times New Roman"/>
          <w:sz w:val="28"/>
          <w:szCs w:val="28"/>
        </w:rPr>
        <w:t xml:space="preserve"> = π + 2π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E300D">
        <w:rPr>
          <w:rFonts w:ascii="Times New Roman" w:hAnsi="Times New Roman" w:cs="Times New Roman"/>
          <w:sz w:val="28"/>
          <w:szCs w:val="28"/>
        </w:rPr>
        <w:t xml:space="preserve">,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E300D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0" w:dyaOrig="240">
          <v:shape id="_x0000_i1062" type="#_x0000_t75" style="width:20.55pt;height:12.55pt" o:ole="">
            <v:imagedata r:id="rId64" o:title=""/>
          </v:shape>
          <o:OLEObject Type="Embed" ProgID="Equation.3" ShapeID="_x0000_i1062" DrawAspect="Content" ObjectID="_1786266446" r:id="rId69"/>
        </w:object>
      </w:r>
      <w:r w:rsidRPr="006E300D">
        <w:rPr>
          <w:rFonts w:ascii="Times New Roman" w:hAnsi="Times New Roman" w:cs="Times New Roman"/>
          <w:sz w:val="28"/>
          <w:szCs w:val="28"/>
        </w:rPr>
        <w:t>.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 xml:space="preserve">4.Формирование объёма понятия </w:t>
      </w:r>
      <w:r w:rsidRPr="006E300D">
        <w:rPr>
          <w:rFonts w:ascii="Times New Roman" w:hAnsi="Times New Roman" w:cs="Times New Roman"/>
          <w:i/>
          <w:sz w:val="28"/>
          <w:szCs w:val="28"/>
        </w:rPr>
        <w:t>(13-15 мин)</w:t>
      </w:r>
      <w:r w:rsidRPr="006E300D">
        <w:rPr>
          <w:rFonts w:ascii="Times New Roman" w:hAnsi="Times New Roman" w:cs="Times New Roman"/>
          <w:i/>
          <w:color w:val="008000"/>
          <w:sz w:val="28"/>
          <w:szCs w:val="28"/>
        </w:rPr>
        <w:t xml:space="preserve"> (</w:t>
      </w:r>
      <w:r w:rsidRPr="006E300D">
        <w:rPr>
          <w:rFonts w:ascii="Times New Roman" w:hAnsi="Times New Roman" w:cs="Times New Roman"/>
          <w:b/>
          <w:i/>
          <w:color w:val="008000"/>
          <w:sz w:val="28"/>
          <w:szCs w:val="28"/>
        </w:rPr>
        <w:t>Слайд 6</w:t>
      </w:r>
      <w:r w:rsidRPr="006E300D">
        <w:rPr>
          <w:rFonts w:ascii="Times New Roman" w:hAnsi="Times New Roman" w:cs="Times New Roman"/>
          <w:i/>
          <w:color w:val="008000"/>
          <w:sz w:val="28"/>
          <w:szCs w:val="28"/>
        </w:rPr>
        <w:t>)</w:t>
      </w:r>
      <w:r w:rsidRPr="006E300D">
        <w:rPr>
          <w:rFonts w:ascii="Times New Roman" w:hAnsi="Times New Roman" w:cs="Times New Roman"/>
          <w:color w:val="008000"/>
          <w:sz w:val="28"/>
          <w:szCs w:val="28"/>
        </w:rPr>
        <w:t>.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00D">
        <w:rPr>
          <w:rFonts w:ascii="Times New Roman" w:hAnsi="Times New Roman" w:cs="Times New Roman"/>
          <w:i/>
          <w:sz w:val="28"/>
          <w:szCs w:val="28"/>
        </w:rPr>
        <w:t>1. Решите уравнение: х</w:t>
      </w:r>
      <w:r w:rsidRPr="006E300D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6E300D">
        <w:rPr>
          <w:rFonts w:ascii="Times New Roman" w:hAnsi="Times New Roman" w:cs="Times New Roman"/>
          <w:i/>
          <w:sz w:val="28"/>
          <w:szCs w:val="28"/>
        </w:rPr>
        <w:t xml:space="preserve"> = 4; 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00D">
        <w:rPr>
          <w:rFonts w:ascii="Times New Roman" w:hAnsi="Times New Roman" w:cs="Times New Roman"/>
          <w:i/>
          <w:sz w:val="28"/>
          <w:szCs w:val="28"/>
        </w:rPr>
        <w:t>2. Решите уравнение: х</w:t>
      </w:r>
      <w:r w:rsidRPr="006E300D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6E300D">
        <w:rPr>
          <w:rFonts w:ascii="Times New Roman" w:hAnsi="Times New Roman" w:cs="Times New Roman"/>
          <w:i/>
          <w:sz w:val="28"/>
          <w:szCs w:val="28"/>
        </w:rPr>
        <w:t xml:space="preserve"> = 7;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300D">
        <w:rPr>
          <w:rFonts w:ascii="Times New Roman" w:hAnsi="Times New Roman" w:cs="Times New Roman"/>
          <w:i/>
          <w:sz w:val="28"/>
          <w:szCs w:val="28"/>
        </w:rPr>
        <w:t xml:space="preserve">3. Решите уравнение: </w:t>
      </w:r>
      <w:proofErr w:type="spellStart"/>
      <w:r w:rsidRPr="006E300D">
        <w:rPr>
          <w:rFonts w:ascii="Times New Roman" w:hAnsi="Times New Roman" w:cs="Times New Roman"/>
          <w:i/>
          <w:sz w:val="28"/>
          <w:szCs w:val="28"/>
        </w:rPr>
        <w:t>cos</w:t>
      </w:r>
      <w:proofErr w:type="spellEnd"/>
      <w:r w:rsidRPr="006E30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300D">
        <w:rPr>
          <w:rFonts w:ascii="Times New Roman" w:hAnsi="Times New Roman" w:cs="Times New Roman"/>
          <w:i/>
          <w:sz w:val="28"/>
          <w:szCs w:val="28"/>
        </w:rPr>
        <w:t>t</w:t>
      </w:r>
      <w:proofErr w:type="spellEnd"/>
      <w:r w:rsidRPr="006E300D">
        <w:rPr>
          <w:rFonts w:ascii="Times New Roman" w:hAnsi="Times New Roman" w:cs="Times New Roman"/>
          <w:i/>
          <w:sz w:val="28"/>
          <w:szCs w:val="28"/>
        </w:rPr>
        <w:t xml:space="preserve"> = 2/5           </w:t>
      </w:r>
      <w:r w:rsidRPr="006E300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00D">
        <w:rPr>
          <w:rFonts w:ascii="Times New Roman" w:hAnsi="Times New Roman" w:cs="Times New Roman"/>
          <w:noProof/>
          <w:sz w:val="28"/>
          <w:szCs w:val="28"/>
        </w:rPr>
        <w:t xml:space="preserve"> Значение косинуса в этой точке не соответсвует табличным значениям. Что же делать?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8"/>
        <w:gridCol w:w="5418"/>
      </w:tblGrid>
      <w:tr w:rsidR="006E300D" w:rsidRPr="006E300D" w:rsidTr="006C6286">
        <w:tc>
          <w:tcPr>
            <w:tcW w:w="541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</w:p>
        </w:tc>
        <w:tc>
          <w:tcPr>
            <w:tcW w:w="541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i/>
                <w:sz w:val="28"/>
                <w:szCs w:val="28"/>
              </w:rPr>
              <w:t>Ученик</w:t>
            </w:r>
          </w:p>
        </w:tc>
      </w:tr>
      <w:tr w:rsidR="006E300D" w:rsidRPr="006E300D" w:rsidTr="006C6286">
        <w:tc>
          <w:tcPr>
            <w:tcW w:w="541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Попробуем решить это уравнение  </w:t>
            </w:r>
            <w:proofErr w:type="spellStart"/>
            <w:r w:rsidRPr="006E30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cos</w:t>
            </w:r>
            <w:proofErr w:type="spellEnd"/>
            <w:r w:rsidRPr="006E3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30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6E3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</w:t>
            </w:r>
            <w:r w:rsidRPr="006E300D">
              <w:rPr>
                <w:rFonts w:ascii="Times New Roman" w:hAnsi="Times New Roman" w:cs="Times New Roman"/>
                <w:b/>
                <w:position w:val="-24"/>
                <w:sz w:val="28"/>
                <w:szCs w:val="28"/>
                <w:lang w:val="en-US"/>
              </w:rPr>
              <w:object w:dxaOrig="240" w:dyaOrig="620">
                <v:shape id="_x0000_i1063" type="#_x0000_t75" style="width:12.55pt;height:30.85pt" o:ole="">
                  <v:imagedata r:id="rId70" o:title=""/>
                </v:shape>
                <o:OLEObject Type="Embed" ProgID="Equation.3" ShapeID="_x0000_i1063" DrawAspect="Content" ObjectID="_1786266447" r:id="rId71"/>
              </w:object>
            </w:r>
            <w:r w:rsidRPr="006E3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</w:t>
            </w: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6325" cy="1228725"/>
                  <wp:effectExtent l="19050" t="0" r="952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доске ведет запись на основной доске рядом с примером </w:t>
            </w: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64" type="#_x0000_t75" style="width:12.55pt;height:30.85pt" o:ole="">
                  <v:imagedata r:id="rId52" o:title=""/>
                </v:shape>
                <o:OLEObject Type="Embed" ProgID="Equation.3" ShapeID="_x0000_i1064" DrawAspect="Content" ObjectID="_1786266448" r:id="rId73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0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 все остальные учащиеся слушают (пример и единичная окружность записаны заранее) </w:t>
            </w:r>
          </w:p>
          <w:p w:rsidR="006E300D" w:rsidRPr="006E300D" w:rsidRDefault="006E300D" w:rsidP="006E300D">
            <w:pPr>
              <w:tabs>
                <w:tab w:val="left" w:pos="1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i/>
                <w:sz w:val="28"/>
                <w:szCs w:val="28"/>
              </w:rPr>
              <w:t>Проговаривая алгоритм решения простейшего тригонометрического уравнения, ученик решает уравнение с помощью единичной окружности.</w:t>
            </w: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 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+2π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+2π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E300D"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 w:dxaOrig="200" w:dyaOrig="200">
                <v:shape id="_x0000_i1065" type="#_x0000_t75" style="width:10.3pt;height:10.3pt" o:ole="">
                  <v:imagedata r:id="rId56" o:title=""/>
                </v:shape>
                <o:OLEObject Type="Embed" ProgID="Equation.3" ShapeID="_x0000_i1065" DrawAspect="Content" ObjectID="_1786266449" r:id="rId74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,   т.к. 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1=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2, 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то   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= ± 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 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+2π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E300D"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 w:dxaOrig="200" w:dyaOrig="200">
                <v:shape id="_x0000_i1066" type="#_x0000_t75" style="width:10.3pt;height:10.3pt" o:ole="">
                  <v:imagedata r:id="rId56" o:title=""/>
                </v:shape>
                <o:OLEObject Type="Embed" ProgID="Equation.3" ShapeID="_x0000_i1066" DrawAspect="Content" ObjectID="_1786266450" r:id="rId75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6E300D" w:rsidRPr="006E300D" w:rsidTr="006C6286">
        <w:tc>
          <w:tcPr>
            <w:tcW w:w="541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Является ли эта запись</w:t>
            </w:r>
            <w:r w:rsidRPr="006E30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ответом</w:t>
            </w:r>
            <w:r w:rsidRPr="006E30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решения уравнения?</w:t>
            </w:r>
          </w:p>
        </w:tc>
        <w:tc>
          <w:tcPr>
            <w:tcW w:w="541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Эта запись не является ответом решения уравнения, т. к. не определены значения </w:t>
            </w:r>
            <w:r w:rsidRPr="006E30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1. </w:t>
            </w:r>
          </w:p>
        </w:tc>
      </w:tr>
    </w:tbl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Pr="006E300D">
        <w:rPr>
          <w:rFonts w:ascii="Times New Roman" w:hAnsi="Times New Roman" w:cs="Times New Roman"/>
          <w:sz w:val="28"/>
          <w:szCs w:val="28"/>
        </w:rPr>
        <w:t xml:space="preserve">Что это за число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E30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E300D">
        <w:rPr>
          <w:rFonts w:ascii="Times New Roman" w:hAnsi="Times New Roman" w:cs="Times New Roman"/>
          <w:sz w:val="28"/>
          <w:szCs w:val="28"/>
        </w:rPr>
        <w:t xml:space="preserve">, пока неизвестно, ясно только то, что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E30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E300D">
        <w:rPr>
          <w:rFonts w:ascii="Times New Roman" w:hAnsi="Times New Roman" w:cs="Times New Roman"/>
          <w:color w:val="FF0000"/>
          <w:position w:val="-28"/>
          <w:sz w:val="28"/>
          <w:szCs w:val="28"/>
          <w:vertAlign w:val="subscript"/>
        </w:rPr>
        <w:object w:dxaOrig="859" w:dyaOrig="680">
          <v:shape id="_x0000_i1067" type="#_x0000_t75" style="width:43.45pt;height:34.3pt" o:ole="">
            <v:imagedata r:id="rId76" o:title=""/>
          </v:shape>
          <o:OLEObject Type="Embed" ProgID="Equation.3" ShapeID="_x0000_i1067" DrawAspect="Content" ObjectID="_1786266451" r:id="rId77"/>
        </w:object>
      </w:r>
      <w:r w:rsidRPr="006E300D">
        <w:rPr>
          <w:rFonts w:ascii="Times New Roman" w:hAnsi="Times New Roman" w:cs="Times New Roman"/>
          <w:sz w:val="28"/>
          <w:szCs w:val="28"/>
        </w:rPr>
        <w:t xml:space="preserve">. Столкнувшись с такой ситуацией, математики поняли, что надо придумать способ ее описания на математическом языке. Поэтому был введен на рассмотрение новый символ  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arc</w:t>
      </w:r>
      <w:r w:rsidRPr="006E300D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6E300D"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i/>
          <w:sz w:val="28"/>
          <w:szCs w:val="28"/>
        </w:rPr>
        <w:t>а</w:t>
      </w:r>
      <w:r w:rsidRPr="006E300D">
        <w:rPr>
          <w:rFonts w:ascii="Times New Roman" w:hAnsi="Times New Roman" w:cs="Times New Roman"/>
          <w:sz w:val="28"/>
          <w:szCs w:val="28"/>
        </w:rPr>
        <w:t xml:space="preserve">, который читается: арккосинус </w:t>
      </w:r>
      <w:r w:rsidRPr="006E300D">
        <w:rPr>
          <w:rFonts w:ascii="Times New Roman" w:hAnsi="Times New Roman" w:cs="Times New Roman"/>
          <w:i/>
          <w:sz w:val="28"/>
          <w:szCs w:val="28"/>
        </w:rPr>
        <w:t>а</w:t>
      </w:r>
      <w:r w:rsidRPr="006E300D">
        <w:rPr>
          <w:rFonts w:ascii="Times New Roman" w:hAnsi="Times New Roman" w:cs="Times New Roman"/>
          <w:sz w:val="28"/>
          <w:szCs w:val="28"/>
        </w:rPr>
        <w:t>.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8000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i/>
          <w:color w:val="008000"/>
          <w:sz w:val="28"/>
          <w:szCs w:val="28"/>
        </w:rPr>
        <w:t>(Слайд 7,8)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6E300D" w:rsidRPr="006E300D" w:rsidTr="006C6286">
        <w:tc>
          <w:tcPr>
            <w:tcW w:w="9606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</w:t>
            </w:r>
          </w:p>
        </w:tc>
      </w:tr>
      <w:tr w:rsidR="006E300D" w:rsidRPr="006E300D" w:rsidTr="006C6286">
        <w:tc>
          <w:tcPr>
            <w:tcW w:w="9606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мы изучим понятие арккосинус числа </w:t>
            </w:r>
            <w:r w:rsidRPr="006E30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, научимся его вычислять и применять при решении простейших тригонометрических уравнений.</w:t>
            </w:r>
            <w:r w:rsidRPr="006E300D">
              <w:rPr>
                <w:rFonts w:ascii="Times New Roman" w:hAnsi="Times New Roman" w:cs="Times New Roman"/>
                <w:i/>
                <w:color w:val="008000"/>
                <w:sz w:val="28"/>
                <w:szCs w:val="28"/>
              </w:rPr>
              <w:t xml:space="preserve"> </w:t>
            </w: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00D" w:rsidRPr="006E300D" w:rsidTr="006C6286">
        <w:tc>
          <w:tcPr>
            <w:tcW w:w="9606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Открываем учебник на стр.100 и читаем определение арккосинуса</w:t>
            </w:r>
            <w:r w:rsidRPr="006E3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30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(ученики открывают учебник и читают по книге определение, выделяя  главное)</w:t>
            </w:r>
          </w:p>
        </w:tc>
      </w:tr>
    </w:tbl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00D">
        <w:rPr>
          <w:rFonts w:ascii="Times New Roman" w:hAnsi="Times New Roman" w:cs="Times New Roman"/>
          <w:i/>
          <w:sz w:val="28"/>
          <w:szCs w:val="28"/>
        </w:rPr>
        <w:t xml:space="preserve">Закрепление и отработка понятия арккосинус числа </w:t>
      </w:r>
      <w:r w:rsidRPr="006E300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E300D">
        <w:rPr>
          <w:rFonts w:ascii="Times New Roman" w:hAnsi="Times New Roman" w:cs="Times New Roman"/>
          <w:i/>
          <w:sz w:val="28"/>
          <w:szCs w:val="28"/>
        </w:rPr>
        <w:t xml:space="preserve"> и алгоритма его вычисления (фронтальная работа с классом)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253"/>
      </w:tblGrid>
      <w:tr w:rsidR="006E300D" w:rsidRPr="006E300D" w:rsidTr="006C6286">
        <w:tc>
          <w:tcPr>
            <w:tcW w:w="5353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</w:p>
        </w:tc>
        <w:tc>
          <w:tcPr>
            <w:tcW w:w="4253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Ученик</w:t>
            </w:r>
          </w:p>
        </w:tc>
      </w:tr>
      <w:tr w:rsidR="006E300D" w:rsidRPr="006E300D" w:rsidTr="006C6286">
        <w:tc>
          <w:tcPr>
            <w:tcW w:w="5353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Значит, вычисляя арккосинус числа </w:t>
            </w:r>
            <w:r w:rsidRPr="006E30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, какой нужно себе задать вопрос?</w:t>
            </w:r>
          </w:p>
        </w:tc>
        <w:tc>
          <w:tcPr>
            <w:tcW w:w="4253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Косинус какого числа равен </w:t>
            </w:r>
            <w:r w:rsidRPr="006E30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E300D" w:rsidRPr="006E300D" w:rsidTr="006C6286">
        <w:tc>
          <w:tcPr>
            <w:tcW w:w="5353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Применяя изученное определение, найдите значение выражения</w:t>
            </w: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arccos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420" w:dyaOrig="680">
                <v:shape id="_x0000_i1068" type="#_x0000_t75" style="width:20.55pt;height:34.3pt" o:ole="">
                  <v:imagedata r:id="rId78" o:title=""/>
                </v:shape>
                <o:OLEObject Type="Embed" ProgID="Equation.3" ShapeID="_x0000_i1068" DrawAspect="Content" ObjectID="_1786266452" r:id="rId79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69" type="#_x0000_t75" style="width:12.55pt;height:30.85pt" o:ole="">
                  <v:imagedata r:id="rId80" o:title=""/>
                </v:shape>
                <o:OLEObject Type="Embed" ProgID="Equation.3" ShapeID="_x0000_i1069" DrawAspect="Content" ObjectID="_1786266453" r:id="rId81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400" w:dyaOrig="680">
                <v:shape id="_x0000_i1070" type="#_x0000_t75" style="width:20.55pt;height:34.3pt" o:ole="">
                  <v:imagedata r:id="rId82" o:title=""/>
                </v:shape>
                <o:OLEObject Type="Embed" ProgID="Equation.3" ShapeID="_x0000_i1070" DrawAspect="Content" ObjectID="_1786266454" r:id="rId83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i/>
                <w:color w:val="008000"/>
                <w:sz w:val="28"/>
                <w:szCs w:val="28"/>
              </w:rPr>
              <w:t>(Слайд 9)</w:t>
            </w: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arccos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420" w:dyaOrig="680">
                <v:shape id="_x0000_i1071" type="#_x0000_t75" style="width:20.55pt;height:34.3pt" o:ole="">
                  <v:imagedata r:id="rId78" o:title=""/>
                </v:shape>
                <o:OLEObject Type="Embed" ProgID="Equation.3" ShapeID="_x0000_i1071" DrawAspect="Content" ObjectID="_1786266455" r:id="rId84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) =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60" w:dyaOrig="620">
                <v:shape id="_x0000_i1072" type="#_x0000_t75" style="width:12.55pt;height:29.7pt" o:ole="">
                  <v:imagedata r:id="rId85" o:title=""/>
                </v:shape>
                <o:OLEObject Type="Embed" ProgID="Equation.3" ShapeID="_x0000_i1072" DrawAspect="Content" ObjectID="_1786266456" r:id="rId86"/>
              </w:object>
            </w: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73" type="#_x0000_t75" style="width:12.55pt;height:30.85pt" o:ole="">
                  <v:imagedata r:id="rId80" o:title=""/>
                </v:shape>
                <o:OLEObject Type="Embed" ProgID="Equation.3" ShapeID="_x0000_i1073" DrawAspect="Content" ObjectID="_1786266457" r:id="rId87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) =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60" w:dyaOrig="620">
                <v:shape id="_x0000_i1074" type="#_x0000_t75" style="width:12.55pt;height:30.85pt" o:ole="">
                  <v:imagedata r:id="rId9" o:title=""/>
                </v:shape>
                <o:OLEObject Type="Embed" ProgID="Equation.3" ShapeID="_x0000_i1074" DrawAspect="Content" ObjectID="_1786266458" r:id="rId88"/>
              </w:object>
            </w: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400" w:dyaOrig="680">
                <v:shape id="_x0000_i1075" type="#_x0000_t75" style="width:20.55pt;height:34.3pt" o:ole="">
                  <v:imagedata r:id="rId82" o:title=""/>
                </v:shape>
                <o:OLEObject Type="Embed" ProgID="Equation.3" ShapeID="_x0000_i1075" DrawAspect="Content" ObjectID="_1786266459" r:id="rId89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) =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60" w:dyaOrig="620">
                <v:shape id="_x0000_i1076" type="#_x0000_t75" style="width:12.55pt;height:30.85pt" o:ole="">
                  <v:imagedata r:id="rId90" o:title=""/>
                </v:shape>
                <o:OLEObject Type="Embed" ProgID="Equation.3" ShapeID="_x0000_i1076" DrawAspect="Content" ObjectID="_1786266460" r:id="rId91"/>
              </w:object>
            </w:r>
          </w:p>
        </w:tc>
      </w:tr>
      <w:tr w:rsidR="006E300D" w:rsidRPr="006E300D" w:rsidTr="006C6286">
        <w:tc>
          <w:tcPr>
            <w:tcW w:w="5353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Все значения </w:t>
            </w:r>
            <w:r w:rsidRPr="006E30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принадлежат отрезку от -1 до 0. Какой четверти принадлежат значения арккосинуса а?</w:t>
            </w:r>
          </w:p>
        </w:tc>
        <w:tc>
          <w:tcPr>
            <w:tcW w:w="4253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arccos</w:t>
            </w:r>
            <w:proofErr w:type="spellEnd"/>
            <w:r w:rsidRPr="006E30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принадлежат отрезку от 0 до 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60" w:dyaOrig="620">
                <v:shape id="_x0000_i1077" type="#_x0000_t75" style="width:12.55pt;height:29.7pt" o:ole="">
                  <v:imagedata r:id="rId92" o:title=""/>
                </v:shape>
                <o:OLEObject Type="Embed" ProgID="Equation.3" ShapeID="_x0000_i1077" DrawAspect="Content" ObjectID="_1786266461" r:id="rId93"/>
              </w:object>
            </w:r>
          </w:p>
        </w:tc>
      </w:tr>
      <w:tr w:rsidR="006E300D" w:rsidRPr="006E300D" w:rsidTr="006C6286">
        <w:tc>
          <w:tcPr>
            <w:tcW w:w="5353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А как же вычислить значение </w:t>
            </w: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arccos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(–а)? Обратимся к учебнику и найдем формулу, по которой вычисляется значение </w:t>
            </w: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arccos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(–а</w:t>
            </w:r>
            <w:r w:rsidRPr="006E300D">
              <w:rPr>
                <w:rFonts w:ascii="Times New Roman" w:hAnsi="Times New Roman" w:cs="Times New Roman"/>
                <w:i/>
                <w:sz w:val="28"/>
                <w:szCs w:val="28"/>
              </w:rPr>
              <w:t>) (</w:t>
            </w:r>
            <w:r w:rsidRPr="006E30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читаем и выделяем формулу).</w:t>
            </w:r>
            <w:r w:rsidRPr="006E300D">
              <w:rPr>
                <w:rFonts w:ascii="Times New Roman" w:hAnsi="Times New Roman" w:cs="Times New Roman"/>
                <w:i/>
                <w:color w:val="008000"/>
                <w:sz w:val="28"/>
                <w:szCs w:val="28"/>
              </w:rPr>
              <w:t xml:space="preserve"> </w:t>
            </w: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Вычислить: </w:t>
            </w: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arccos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420" w:dyaOrig="680">
                <v:shape id="_x0000_i1078" type="#_x0000_t75" style="width:20.55pt;height:34.3pt" o:ole="">
                  <v:imagedata r:id="rId78" o:title=""/>
                </v:shape>
                <o:OLEObject Type="Embed" ProgID="Equation.3" ShapeID="_x0000_i1078" DrawAspect="Content" ObjectID="_1786266462" r:id="rId94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(- 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79" type="#_x0000_t75" style="width:12.55pt;height:30.85pt" o:ole="">
                  <v:imagedata r:id="rId95" o:title=""/>
                </v:shape>
                <o:OLEObject Type="Embed" ProgID="Equation.3" ShapeID="_x0000_i1079" DrawAspect="Content" ObjectID="_1786266463" r:id="rId96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arc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(- 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400" w:dyaOrig="680">
                <v:shape id="_x0000_i1080" type="#_x0000_t75" style="width:20.55pt;height:34.3pt" o:ole="">
                  <v:imagedata r:id="rId82" o:title=""/>
                </v:shape>
                <o:OLEObject Type="Embed" ProgID="Equation.3" ShapeID="_x0000_i1080" DrawAspect="Content" ObjectID="_1786266464" r:id="rId97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Pr="006E300D">
              <w:rPr>
                <w:rFonts w:ascii="Times New Roman" w:hAnsi="Times New Roman" w:cs="Times New Roman"/>
                <w:i/>
                <w:color w:val="008000"/>
                <w:sz w:val="28"/>
                <w:szCs w:val="28"/>
              </w:rPr>
              <w:t>(Слайд 9)</w:t>
            </w:r>
          </w:p>
        </w:tc>
        <w:tc>
          <w:tcPr>
            <w:tcW w:w="4253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arccos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420" w:dyaOrig="680">
                <v:shape id="_x0000_i1081" type="#_x0000_t75" style="width:20.55pt;height:34.3pt" o:ole="">
                  <v:imagedata r:id="rId78" o:title=""/>
                </v:shape>
                <o:OLEObject Type="Embed" ProgID="Equation.3" ShapeID="_x0000_i1081" DrawAspect="Content" ObjectID="_1786266465" r:id="rId98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)=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80" w:dyaOrig="620">
                <v:shape id="_x0000_i1082" type="#_x0000_t75" style="width:18.3pt;height:29.7pt" o:ole="">
                  <v:imagedata r:id="rId99" o:title=""/>
                </v:shape>
                <o:OLEObject Type="Embed" ProgID="Equation.3" ShapeID="_x0000_i1082" DrawAspect="Content" ObjectID="_1786266466" r:id="rId100"/>
              </w:object>
            </w:r>
          </w:p>
          <w:p w:rsidR="006E300D" w:rsidRPr="006E300D" w:rsidRDefault="006E300D" w:rsidP="006E300D">
            <w:pPr>
              <w:tabs>
                <w:tab w:val="left" w:pos="1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(- 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83" type="#_x0000_t75" style="width:12.55pt;height:30.85pt" o:ole="">
                  <v:imagedata r:id="rId101" o:title=""/>
                </v:shape>
                <o:OLEObject Type="Embed" ProgID="Equation.3" ShapeID="_x0000_i1083" DrawAspect="Content" ObjectID="_1786266467" r:id="rId102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) =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400" w:dyaOrig="620">
                <v:shape id="_x0000_i1084" type="#_x0000_t75" style="width:20.55pt;height:30.85pt" o:ole="">
                  <v:imagedata r:id="rId103" o:title=""/>
                </v:shape>
                <o:OLEObject Type="Embed" ProgID="Equation.3" ShapeID="_x0000_i1084" DrawAspect="Content" ObjectID="_1786266468" r:id="rId104"/>
              </w:object>
            </w: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(- 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400" w:dyaOrig="680">
                <v:shape id="_x0000_i1085" type="#_x0000_t75" style="width:20.55pt;height:34.3pt" o:ole="">
                  <v:imagedata r:id="rId82" o:title=""/>
                </v:shape>
                <o:OLEObject Type="Embed" ProgID="Equation.3" ShapeID="_x0000_i1085" DrawAspect="Content" ObjectID="_1786266469" r:id="rId105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) =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80" w:dyaOrig="620">
                <v:shape id="_x0000_i1086" type="#_x0000_t75" style="width:19.45pt;height:30.85pt" o:ole="">
                  <v:imagedata r:id="rId106" o:title=""/>
                </v:shape>
                <o:OLEObject Type="Embed" ProgID="Equation.3" ShapeID="_x0000_i1086" DrawAspect="Content" ObjectID="_1786266470" r:id="rId107"/>
              </w:object>
            </w:r>
          </w:p>
        </w:tc>
      </w:tr>
      <w:tr w:rsidR="006E300D" w:rsidRPr="006E300D" w:rsidTr="006C6286">
        <w:tc>
          <w:tcPr>
            <w:tcW w:w="5353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значения (-а) принадлежат отрезку от -1 до 0. Какой четверти принадлежат значения </w:t>
            </w: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arccos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(–а</w:t>
            </w:r>
            <w:r w:rsidRPr="006E300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Запишите справочный материал (слайд 6)</w:t>
            </w:r>
          </w:p>
        </w:tc>
        <w:tc>
          <w:tcPr>
            <w:tcW w:w="4253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(-а) принадлежат отрезку от 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60" w:dyaOrig="620">
                <v:shape id="_x0000_i1087" type="#_x0000_t75" style="width:12.55pt;height:29.7pt" o:ole="">
                  <v:imagedata r:id="rId92" o:title=""/>
                </v:shape>
                <o:OLEObject Type="Embed" ProgID="Equation.3" ShapeID="_x0000_i1087" DrawAspect="Content" ObjectID="_1786266471" r:id="rId108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π</w:t>
            </w: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Учащиеся записывают формулу в тетрадь.</w:t>
            </w:r>
          </w:p>
        </w:tc>
      </w:tr>
    </w:tbl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00D">
        <w:rPr>
          <w:rFonts w:ascii="Times New Roman" w:hAnsi="Times New Roman" w:cs="Times New Roman"/>
          <w:i/>
          <w:sz w:val="28"/>
          <w:szCs w:val="28"/>
        </w:rPr>
        <w:t>Закрепление и отработка понятия арккосинус числа а и алгоритма его вычисления (фронтальная работа с классом)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00D">
        <w:rPr>
          <w:rFonts w:ascii="Times New Roman" w:hAnsi="Times New Roman" w:cs="Times New Roman"/>
          <w:i/>
          <w:sz w:val="28"/>
          <w:szCs w:val="28"/>
        </w:rPr>
        <w:t xml:space="preserve">Выясните, верно ли равенство </w:t>
      </w:r>
      <w:r w:rsidRPr="006E300D">
        <w:rPr>
          <w:rFonts w:ascii="Times New Roman" w:hAnsi="Times New Roman" w:cs="Times New Roman"/>
          <w:i/>
          <w:color w:val="008000"/>
          <w:sz w:val="28"/>
          <w:szCs w:val="28"/>
        </w:rPr>
        <w:t>(Слайд 10)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00D">
        <w:rPr>
          <w:rFonts w:ascii="Times New Roman" w:hAnsi="Times New Roman" w:cs="Times New Roman"/>
          <w:i/>
          <w:sz w:val="28"/>
          <w:szCs w:val="28"/>
        </w:rPr>
        <w:t>Вычисляем по слайду на интерактивной доске</w:t>
      </w:r>
      <w:r w:rsidRPr="006E300D">
        <w:rPr>
          <w:rFonts w:ascii="Times New Roman" w:hAnsi="Times New Roman" w:cs="Times New Roman"/>
          <w:i/>
          <w:color w:val="008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8"/>
      </w:tblGrid>
      <w:tr w:rsidR="006E300D" w:rsidRPr="006E300D" w:rsidTr="006C6286">
        <w:trPr>
          <w:trHeight w:val="330"/>
        </w:trPr>
        <w:tc>
          <w:tcPr>
            <w:tcW w:w="1072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</w:tr>
      <w:tr w:rsidR="006E300D" w:rsidRPr="006E300D" w:rsidTr="006C6286">
        <w:tc>
          <w:tcPr>
            <w:tcW w:w="1072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Найти значение выражения:</w:t>
            </w:r>
            <w:r w:rsidRPr="006E300D">
              <w:rPr>
                <w:rFonts w:ascii="Times New Roman" w:hAnsi="Times New Roman" w:cs="Times New Roman"/>
                <w:i/>
                <w:color w:val="008000"/>
                <w:sz w:val="28"/>
                <w:szCs w:val="28"/>
              </w:rPr>
              <w:t xml:space="preserve"> (Слайд 11)</w:t>
            </w: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arccos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420" w:dyaOrig="680">
                <v:shape id="_x0000_i1088" type="#_x0000_t75" style="width:20.55pt;height:34.3pt" o:ole="">
                  <v:imagedata r:id="rId78" o:title=""/>
                </v:shape>
                <o:OLEObject Type="Embed" ProgID="Equation.3" ShapeID="_x0000_i1088" DrawAspect="Content" ObjectID="_1786266472" r:id="rId109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arccos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420" w:dyaOrig="680">
                <v:shape id="_x0000_i1089" type="#_x0000_t75" style="width:20.55pt;height:34.3pt" o:ole="">
                  <v:imagedata r:id="rId78" o:title=""/>
                </v:shape>
                <o:OLEObject Type="Embed" ProgID="Equation.3" ShapeID="_x0000_i1089" DrawAspect="Content" ObjectID="_1786266473" r:id="rId110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)+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60" w:dyaOrig="620">
                <v:shape id="_x0000_i1090" type="#_x0000_t75" style="width:12.55pt;height:30.85pt" o:ole="">
                  <v:imagedata r:id="rId111" o:title=""/>
                </v:shape>
                <o:OLEObject Type="Embed" ProgID="Equation.3" ShapeID="_x0000_i1090" DrawAspect="Content" ObjectID="_1786266474" r:id="rId112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arcos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300D" w:rsidRPr="006E300D" w:rsidTr="006C6286">
        <w:trPr>
          <w:trHeight w:val="893"/>
        </w:trPr>
        <w:tc>
          <w:tcPr>
            <w:tcW w:w="1072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2arccos 0 + 3 </w:t>
            </w: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arccos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–arcos (-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400" w:dyaOrig="680">
                <v:shape id="_x0000_i1091" type="#_x0000_t75" style="width:20.55pt;height:34.3pt" o:ole="">
                  <v:imagedata r:id="rId113" o:title=""/>
                </v:shape>
                <o:OLEObject Type="Embed" ProgID="Equation.3" ShapeID="_x0000_i1091" DrawAspect="Content" ObjectID="_1786266475" r:id="rId114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6E300D">
              <w:rPr>
                <w:rFonts w:ascii="Times New Roman" w:hAnsi="Times New Roman" w:cs="Times New Roman"/>
                <w:i/>
                <w:color w:val="008000"/>
                <w:sz w:val="28"/>
                <w:szCs w:val="28"/>
                <w:lang w:val="en-US"/>
              </w:rPr>
              <w:t>(</w:t>
            </w:r>
            <w:r w:rsidRPr="006E300D">
              <w:rPr>
                <w:rFonts w:ascii="Times New Roman" w:hAnsi="Times New Roman" w:cs="Times New Roman"/>
                <w:i/>
                <w:color w:val="008000"/>
                <w:sz w:val="28"/>
                <w:szCs w:val="28"/>
              </w:rPr>
              <w:t>Слайд</w:t>
            </w:r>
            <w:r w:rsidRPr="006E300D">
              <w:rPr>
                <w:rFonts w:ascii="Times New Roman" w:hAnsi="Times New Roman" w:cs="Times New Roman"/>
                <w:i/>
                <w:color w:val="008000"/>
                <w:sz w:val="28"/>
                <w:szCs w:val="28"/>
                <w:lang w:val="en-US"/>
              </w:rPr>
              <w:t>12)</w:t>
            </w:r>
          </w:p>
        </w:tc>
      </w:tr>
    </w:tbl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 xml:space="preserve">5.  Физ. минутка 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8000"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6. Самостоятельная работа (с последующей самопроверкой)</w:t>
      </w:r>
      <w:r w:rsidRPr="006E300D">
        <w:rPr>
          <w:rFonts w:ascii="Times New Roman" w:hAnsi="Times New Roman" w:cs="Times New Roman"/>
          <w:i/>
          <w:color w:val="008000"/>
          <w:sz w:val="28"/>
          <w:szCs w:val="28"/>
        </w:rPr>
        <w:t xml:space="preserve"> (Слайд 13)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i/>
          <w:sz w:val="28"/>
          <w:szCs w:val="28"/>
        </w:rPr>
        <w:t>2 человека работают у доски самостоятельно, остальные работают в тетрадях, затем проверяют правильность выполнения. Те, кто работал с дом заданием, у доски пишут на</w:t>
      </w:r>
      <w:r w:rsidRPr="006E300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E300D">
        <w:rPr>
          <w:rFonts w:ascii="Times New Roman" w:hAnsi="Times New Roman" w:cs="Times New Roman"/>
          <w:i/>
          <w:sz w:val="28"/>
          <w:szCs w:val="28"/>
        </w:rPr>
        <w:t>листочка, затем сдают их на проверку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38"/>
      </w:tblGrid>
      <w:tr w:rsidR="006E300D" w:rsidRPr="006E300D" w:rsidTr="006C6286">
        <w:tc>
          <w:tcPr>
            <w:tcW w:w="676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</w:p>
        </w:tc>
        <w:tc>
          <w:tcPr>
            <w:tcW w:w="283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i/>
                <w:sz w:val="28"/>
                <w:szCs w:val="28"/>
              </w:rPr>
              <w:t>Ученик</w:t>
            </w:r>
          </w:p>
        </w:tc>
      </w:tr>
      <w:tr w:rsidR="006E300D" w:rsidRPr="006E300D" w:rsidTr="006C6286">
        <w:tc>
          <w:tcPr>
            <w:tcW w:w="6768" w:type="dxa"/>
            <w:shd w:val="clear" w:color="auto" w:fill="auto"/>
          </w:tcPr>
          <w:p w:rsidR="006E300D" w:rsidRPr="006E300D" w:rsidRDefault="006E300D" w:rsidP="006E300D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Вернемся к уравнению </w:t>
            </w: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92" type="#_x0000_t75" style="width:12.55pt;height:30.85pt" o:ole="">
                  <v:imagedata r:id="rId70" o:title=""/>
                </v:shape>
                <o:OLEObject Type="Embed" ProgID="Equation.3" ShapeID="_x0000_i1092" DrawAspect="Content" ObjectID="_1786266476" r:id="rId115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. которое решала…. Зная понятия арккосинуса, теперь мы можем записать ответ решения этого уравнения следующим образом.</w:t>
            </w:r>
          </w:p>
          <w:p w:rsidR="006E300D" w:rsidRPr="006E300D" w:rsidRDefault="006E300D" w:rsidP="006E300D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 =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93" type="#_x0000_t75" style="width:12.55pt;height:30.85pt" o:ole="">
                  <v:imagedata r:id="rId70" o:title=""/>
                </v:shape>
                <o:OLEObject Type="Embed" ProgID="Equation.3" ShapeID="_x0000_i1093" DrawAspect="Content" ObjectID="_1786266477" r:id="rId116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E300D" w:rsidRPr="006E300D" w:rsidRDefault="006E300D" w:rsidP="006E300D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 = ±</w:t>
            </w: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arccos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94" type="#_x0000_t75" style="width:12.55pt;height:30.85pt" o:ole="">
                  <v:imagedata r:id="rId117" o:title=""/>
                </v:shape>
                <o:OLEObject Type="Embed" ProgID="Equation.3" ShapeID="_x0000_i1094" DrawAspect="Content" ObjectID="_1786266478" r:id="rId118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k, 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</w:t>
            </w:r>
            <w:r w:rsidRPr="006E300D"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 w:dxaOrig="200" w:dyaOrig="200">
                <v:shape id="_x0000_i1095" type="#_x0000_t75" style="width:10.3pt;height:10.3pt" o:ole="">
                  <v:imagedata r:id="rId119" o:title=""/>
                </v:shape>
                <o:OLEObject Type="Embed" ProgID="Equation.3" ShapeID="_x0000_i1095" DrawAspect="Content" ObjectID="_1786266479" r:id="rId120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 .</w:t>
            </w:r>
          </w:p>
          <w:p w:rsidR="006E300D" w:rsidRPr="006E300D" w:rsidRDefault="006E300D" w:rsidP="006E300D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t = ±</w:t>
            </w:r>
            <w:proofErr w:type="spellStart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arccos</w:t>
            </w:r>
            <w:proofErr w:type="spellEnd"/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300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96" type="#_x0000_t75" style="width:12.55pt;height:30.85pt" o:ole="">
                  <v:imagedata r:id="rId117" o:title=""/>
                </v:shape>
                <o:OLEObject Type="Embed" ProgID="Equation.3" ShapeID="_x0000_i1096" DrawAspect="Content" ObjectID="_1786266480" r:id="rId121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k, 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</w:t>
            </w:r>
            <w:r w:rsidRPr="006E300D"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 w:dxaOrig="200" w:dyaOrig="200">
                <v:shape id="_x0000_i1097" type="#_x0000_t75" style="width:10.3pt;height:10.3pt" o:ole="">
                  <v:imagedata r:id="rId56" o:title=""/>
                </v:shape>
                <o:OLEObject Type="Embed" ProgID="Equation.3" ShapeID="_x0000_i1097" DrawAspect="Content" ObjectID="_1786266481" r:id="rId122"/>
              </w:object>
            </w:r>
            <w:r w:rsidRPr="006E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 </w:t>
            </w: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Мы решили уравнение двумя способами: с помощью единичной окружности и с помощью формулы.</w:t>
            </w:r>
          </w:p>
        </w:tc>
        <w:tc>
          <w:tcPr>
            <w:tcW w:w="283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Записывают в тетради решение за учителем</w:t>
            </w: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00D" w:rsidRPr="006E300D" w:rsidTr="006C6286">
        <w:tc>
          <w:tcPr>
            <w:tcW w:w="676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Итак, запишем справочный материал и выделим его решением уравнения </w:t>
            </w:r>
            <w:r w:rsidRPr="006E300D">
              <w:rPr>
                <w:rFonts w:ascii="Times New Roman" w:hAnsi="Times New Roman" w:cs="Times New Roman"/>
                <w:i/>
                <w:color w:val="008000"/>
                <w:sz w:val="28"/>
                <w:szCs w:val="28"/>
              </w:rPr>
              <w:t>(Слайд 15)</w:t>
            </w:r>
          </w:p>
          <w:p w:rsidR="006E300D" w:rsidRPr="006E300D" w:rsidRDefault="006E300D" w:rsidP="006E300D">
            <w:pPr>
              <w:tabs>
                <w:tab w:val="left" w:pos="1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6E30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cos</w:t>
            </w:r>
            <w:proofErr w:type="spellEnd"/>
            <w:r w:rsidRPr="006E3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30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6E3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Pr="006E30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6E300D">
              <w:rPr>
                <w:rFonts w:ascii="Times New Roman" w:hAnsi="Times New Roman" w:cs="Times New Roman"/>
                <w:b/>
                <w:sz w:val="28"/>
                <w:szCs w:val="28"/>
              </w:rPr>
              <w:t>, где а</w:t>
            </w:r>
            <w:r w:rsidRPr="006E300D">
              <w:rPr>
                <w:rFonts w:ascii="Times New Roman" w:hAnsi="Times New Roman" w:cs="Times New Roman"/>
                <w:b/>
                <w:position w:val="-4"/>
                <w:sz w:val="28"/>
                <w:szCs w:val="28"/>
                <w:lang w:val="en-US"/>
              </w:rPr>
              <w:object w:dxaOrig="200" w:dyaOrig="200">
                <v:shape id="_x0000_i1098" type="#_x0000_t75" style="width:10.3pt;height:10.3pt" o:ole="">
                  <v:imagedata r:id="rId56" o:title=""/>
                </v:shape>
                <o:OLEObject Type="Embed" ProgID="Equation.3" ShapeID="_x0000_i1098" DrawAspect="Content" ObjectID="_1786266482" r:id="rId123"/>
              </w:object>
            </w:r>
            <w:r w:rsidRPr="006E300D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580" w:dyaOrig="340">
                <v:shape id="_x0000_i1099" type="#_x0000_t75" style="width:28.55pt;height:17.15pt" o:ole="">
                  <v:imagedata r:id="rId124" o:title=""/>
                </v:shape>
                <o:OLEObject Type="Embed" ProgID="Equation.3" ShapeID="_x0000_i1099" DrawAspect="Content" ObjectID="_1786266483" r:id="rId125"/>
              </w:object>
            </w:r>
            <w:r w:rsidRPr="006E30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6E3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± </w:t>
            </w:r>
            <w:r w:rsidRPr="006E30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arc</w:t>
            </w:r>
            <w:r w:rsidRPr="006E300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spellStart"/>
            <w:r w:rsidRPr="006E30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os</w:t>
            </w:r>
            <w:proofErr w:type="spellEnd"/>
            <w:r w:rsidRPr="006E3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+ 2π</w:t>
            </w:r>
            <w:r w:rsidRPr="006E30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  <w:r w:rsidRPr="006E3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E30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  <w:r w:rsidRPr="006E300D">
              <w:rPr>
                <w:rFonts w:ascii="Times New Roman" w:hAnsi="Times New Roman" w:cs="Times New Roman"/>
                <w:b/>
                <w:position w:val="-4"/>
                <w:sz w:val="28"/>
                <w:szCs w:val="28"/>
                <w:lang w:val="en-US"/>
              </w:rPr>
              <w:object w:dxaOrig="400" w:dyaOrig="240">
                <v:shape id="_x0000_i1100" type="#_x0000_t75" style="width:20.55pt;height:12.55pt" o:ole="">
                  <v:imagedata r:id="rId64" o:title=""/>
                </v:shape>
                <o:OLEObject Type="Embed" ProgID="Equation.3" ShapeID="_x0000_i1100" DrawAspect="Content" ObjectID="_1786266484" r:id="rId126"/>
              </w:object>
            </w:r>
            <w:r w:rsidRPr="006E30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Ответ: </w:t>
            </w:r>
            <w:r w:rsidRPr="006E30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6E3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± </w:t>
            </w:r>
            <w:r w:rsidRPr="006E30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arc</w:t>
            </w:r>
            <w:r w:rsidRPr="006E300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spellStart"/>
            <w:r w:rsidRPr="006E30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os</w:t>
            </w:r>
            <w:proofErr w:type="spellEnd"/>
            <w:r w:rsidRPr="006E3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+ 2π</w:t>
            </w:r>
            <w:r w:rsidRPr="006E30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  <w:r w:rsidRPr="006E3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E30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  <w:r w:rsidRPr="006E300D">
              <w:rPr>
                <w:rFonts w:ascii="Times New Roman" w:hAnsi="Times New Roman" w:cs="Times New Roman"/>
                <w:b/>
                <w:position w:val="-4"/>
                <w:sz w:val="28"/>
                <w:szCs w:val="28"/>
                <w:lang w:val="en-US"/>
              </w:rPr>
              <w:object w:dxaOrig="400" w:dyaOrig="240">
                <v:shape id="_x0000_i1101" type="#_x0000_t75" style="width:20.55pt;height:12.55pt" o:ole="">
                  <v:imagedata r:id="rId64" o:title=""/>
                </v:shape>
                <o:OLEObject Type="Embed" ProgID="Equation.3" ShapeID="_x0000_i1101" DrawAspect="Content" ObjectID="_1786266485" r:id="rId127"/>
              </w:object>
            </w:r>
            <w:r w:rsidRPr="006E30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Записывают в тетради модель решения уравнения за учителем</w:t>
            </w:r>
          </w:p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 xml:space="preserve">6.  Закрепление изученного материала </w:t>
      </w:r>
      <w:r w:rsidRPr="006E300D">
        <w:rPr>
          <w:rFonts w:ascii="Times New Roman" w:hAnsi="Times New Roman" w:cs="Times New Roman"/>
          <w:i/>
          <w:sz w:val="28"/>
          <w:szCs w:val="28"/>
        </w:rPr>
        <w:t>(13мин)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 xml:space="preserve">  № 15.5 ( </w:t>
      </w:r>
      <w:proofErr w:type="spellStart"/>
      <w:r w:rsidRPr="006E300D">
        <w:rPr>
          <w:rFonts w:ascii="Times New Roman" w:hAnsi="Times New Roman" w:cs="Times New Roman"/>
          <w:b/>
          <w:sz w:val="28"/>
          <w:szCs w:val="28"/>
        </w:rPr>
        <w:t>б,г</w:t>
      </w:r>
      <w:proofErr w:type="spellEnd"/>
      <w:r w:rsidRPr="006E300D">
        <w:rPr>
          <w:rFonts w:ascii="Times New Roman" w:hAnsi="Times New Roman" w:cs="Times New Roman"/>
          <w:b/>
          <w:sz w:val="28"/>
          <w:szCs w:val="28"/>
        </w:rPr>
        <w:t>), 15.6 (а, б).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 xml:space="preserve"> ( 2 ученика работают индивидуально у доски) 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.: а) </w:t>
      </w:r>
      <w:proofErr w:type="spellStart"/>
      <w:r w:rsidRPr="006E300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E300D">
        <w:rPr>
          <w:rFonts w:ascii="Times New Roman" w:hAnsi="Times New Roman" w:cs="Times New Roman"/>
          <w:sz w:val="28"/>
          <w:szCs w:val="28"/>
        </w:rPr>
        <w:t xml:space="preserve"> = </w:t>
      </w:r>
      <w:r w:rsidRPr="006E300D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20" w:dyaOrig="620">
          <v:shape id="_x0000_i1102" type="#_x0000_t75" style="width:16pt;height:30.85pt" o:ole="">
            <v:imagedata r:id="rId128" o:title=""/>
          </v:shape>
          <o:OLEObject Type="Embed" ProgID="Equation.3" ShapeID="_x0000_i1102" DrawAspect="Content" ObjectID="_1786266486" r:id="rId129"/>
        </w:object>
      </w:r>
      <w:r w:rsidRPr="006E300D">
        <w:rPr>
          <w:rFonts w:ascii="Times New Roman" w:hAnsi="Times New Roman" w:cs="Times New Roman"/>
          <w:sz w:val="28"/>
          <w:szCs w:val="28"/>
        </w:rPr>
        <w:t xml:space="preserve">;   б) </w:t>
      </w:r>
      <w:proofErr w:type="spellStart"/>
      <w:r w:rsidRPr="006E300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E300D">
        <w:rPr>
          <w:rFonts w:ascii="Times New Roman" w:hAnsi="Times New Roman" w:cs="Times New Roman"/>
          <w:sz w:val="28"/>
          <w:szCs w:val="28"/>
        </w:rPr>
        <w:t xml:space="preserve"> = -</w:t>
      </w:r>
      <w:r w:rsidRPr="006E300D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60" w:dyaOrig="680">
          <v:shape id="_x0000_i1103" type="#_x0000_t75" style="width:22.85pt;height:36.55pt" o:ole="">
            <v:imagedata r:id="rId130" o:title=""/>
          </v:shape>
          <o:OLEObject Type="Embed" ProgID="Equation.3" ShapeID="_x0000_i1103" DrawAspect="Content" ObjectID="_1786266487" r:id="rId131"/>
        </w:object>
      </w:r>
      <w:r w:rsidRPr="006E300D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: а) </w:t>
      </w:r>
      <w:proofErr w:type="spellStart"/>
      <w:r w:rsidRPr="006E300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E300D">
        <w:rPr>
          <w:rFonts w:ascii="Times New Roman" w:hAnsi="Times New Roman" w:cs="Times New Roman"/>
          <w:sz w:val="28"/>
          <w:szCs w:val="28"/>
        </w:rPr>
        <w:t xml:space="preserve"> = </w:t>
      </w:r>
      <w:r w:rsidRPr="006E300D">
        <w:rPr>
          <w:rFonts w:ascii="Times New Roman" w:hAnsi="Times New Roman" w:cs="Times New Roman"/>
          <w:b/>
          <w:position w:val="-24"/>
          <w:sz w:val="28"/>
          <w:szCs w:val="28"/>
          <w:lang w:val="en-US"/>
        </w:rPr>
        <w:object w:dxaOrig="300" w:dyaOrig="620">
          <v:shape id="_x0000_i1104" type="#_x0000_t75" style="width:14.85pt;height:30.85pt" o:ole="">
            <v:imagedata r:id="rId132" o:title=""/>
          </v:shape>
          <o:OLEObject Type="Embed" ProgID="Equation.3" ShapeID="_x0000_i1104" DrawAspect="Content" ObjectID="_1786266488" r:id="rId133"/>
        </w:object>
      </w:r>
      <w:r w:rsidRPr="006E300D">
        <w:rPr>
          <w:rFonts w:ascii="Times New Roman" w:hAnsi="Times New Roman" w:cs="Times New Roman"/>
          <w:b/>
          <w:sz w:val="28"/>
          <w:szCs w:val="28"/>
        </w:rPr>
        <w:t>;</w:t>
      </w:r>
      <w:r w:rsidRPr="006E300D">
        <w:rPr>
          <w:rFonts w:ascii="Times New Roman" w:hAnsi="Times New Roman" w:cs="Times New Roman"/>
          <w:sz w:val="28"/>
          <w:szCs w:val="28"/>
        </w:rPr>
        <w:t xml:space="preserve">    б) </w:t>
      </w:r>
      <w:proofErr w:type="spellStart"/>
      <w:r w:rsidRPr="006E300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E300D">
        <w:rPr>
          <w:rFonts w:ascii="Times New Roman" w:hAnsi="Times New Roman" w:cs="Times New Roman"/>
          <w:sz w:val="28"/>
          <w:szCs w:val="28"/>
        </w:rPr>
        <w:t xml:space="preserve"> = </w:t>
      </w:r>
      <w:r w:rsidRPr="006E300D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00" w:dyaOrig="680">
          <v:shape id="_x0000_i1105" type="#_x0000_t75" style="width:20.55pt;height:34.3pt" o:ole="">
            <v:imagedata r:id="rId134" o:title=""/>
          </v:shape>
          <o:OLEObject Type="Embed" ProgID="Equation.3" ShapeID="_x0000_i1105" DrawAspect="Content" ObjectID="_1786266489" r:id="rId135"/>
        </w:object>
      </w:r>
      <w:r w:rsidRPr="006E300D">
        <w:rPr>
          <w:rFonts w:ascii="Times New Roman" w:hAnsi="Times New Roman" w:cs="Times New Roman"/>
          <w:sz w:val="28"/>
          <w:szCs w:val="28"/>
        </w:rPr>
        <w:t>.  (</w:t>
      </w:r>
      <w:r w:rsidRPr="006E300D">
        <w:rPr>
          <w:rFonts w:ascii="Times New Roman" w:hAnsi="Times New Roman" w:cs="Times New Roman"/>
          <w:i/>
          <w:sz w:val="28"/>
          <w:szCs w:val="28"/>
        </w:rPr>
        <w:t xml:space="preserve">обратить внимание на этот пример, выполняя оценку числа </w:t>
      </w:r>
      <w:r w:rsidRPr="006E300D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00" w:dyaOrig="680">
          <v:shape id="_x0000_i1106" type="#_x0000_t75" style="width:20.55pt;height:34.3pt" o:ole="">
            <v:imagedata r:id="rId134" o:title=""/>
          </v:shape>
          <o:OLEObject Type="Embed" ProgID="Equation.3" ShapeID="_x0000_i1106" DrawAspect="Content" ObjectID="_1786266490" r:id="rId136"/>
        </w:object>
      </w:r>
      <w:r w:rsidRPr="006E300D">
        <w:rPr>
          <w:rFonts w:ascii="Times New Roman" w:hAnsi="Times New Roman" w:cs="Times New Roman"/>
          <w:sz w:val="28"/>
          <w:szCs w:val="28"/>
        </w:rPr>
        <w:t>)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Решите уравнение: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№15.5(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б,г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>)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E300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E300D">
        <w:rPr>
          <w:rFonts w:ascii="Times New Roman" w:hAnsi="Times New Roman" w:cs="Times New Roman"/>
          <w:sz w:val="28"/>
          <w:szCs w:val="28"/>
        </w:rPr>
        <w:t xml:space="preserve"> = </w:t>
      </w:r>
      <w:r w:rsidRPr="006E300D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20" w:dyaOrig="680">
          <v:shape id="_x0000_i1107" type="#_x0000_t75" style="width:20.55pt;height:34.3pt" o:ole="">
            <v:imagedata r:id="rId78" o:title=""/>
          </v:shape>
          <o:OLEObject Type="Embed" ProgID="Equation.3" ShapeID="_x0000_i1107" DrawAspect="Content" ObjectID="_1786266491" r:id="rId137"/>
        </w:object>
      </w:r>
      <w:r w:rsidRPr="006E300D">
        <w:rPr>
          <w:rFonts w:ascii="Times New Roman" w:hAnsi="Times New Roman" w:cs="Times New Roman"/>
          <w:sz w:val="28"/>
          <w:szCs w:val="28"/>
        </w:rPr>
        <w:t>.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6E300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E300D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6E300D">
        <w:rPr>
          <w:rFonts w:ascii="Times New Roman" w:hAnsi="Times New Roman" w:cs="Times New Roman"/>
          <w:b/>
          <w:position w:val="-24"/>
          <w:sz w:val="28"/>
          <w:szCs w:val="28"/>
          <w:lang w:val="en-US"/>
        </w:rPr>
        <w:object w:dxaOrig="400" w:dyaOrig="680">
          <v:shape id="_x0000_i1108" type="#_x0000_t75" style="width:20.55pt;height:34.3pt" o:ole="">
            <v:imagedata r:id="rId138" o:title=""/>
          </v:shape>
          <o:OLEObject Type="Embed" ProgID="Equation.3" ShapeID="_x0000_i1108" DrawAspect="Content" ObjectID="_1786266492" r:id="rId139"/>
        </w:object>
      </w:r>
      <w:r w:rsidRPr="006E300D">
        <w:rPr>
          <w:rFonts w:ascii="Times New Roman" w:hAnsi="Times New Roman" w:cs="Times New Roman"/>
          <w:b/>
          <w:sz w:val="28"/>
          <w:szCs w:val="28"/>
        </w:rPr>
        <w:t>;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15.6 (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а,б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>)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E300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E300D">
        <w:rPr>
          <w:rFonts w:ascii="Times New Roman" w:hAnsi="Times New Roman" w:cs="Times New Roman"/>
          <w:sz w:val="28"/>
          <w:szCs w:val="28"/>
        </w:rPr>
        <w:t xml:space="preserve"> =1;   </w:t>
      </w:r>
      <w:r w:rsidRPr="006E300D">
        <w:rPr>
          <w:rFonts w:ascii="Times New Roman" w:hAnsi="Times New Roman" w:cs="Times New Roman"/>
          <w:i/>
          <w:sz w:val="28"/>
          <w:szCs w:val="28"/>
        </w:rPr>
        <w:t>(обратить внимание на ответ и выделить частные случаи)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E300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 xml:space="preserve"> </w:t>
      </w:r>
      <w:r w:rsidRPr="006E30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E300D">
        <w:rPr>
          <w:rFonts w:ascii="Times New Roman" w:hAnsi="Times New Roman" w:cs="Times New Roman"/>
          <w:sz w:val="28"/>
          <w:szCs w:val="28"/>
        </w:rPr>
        <w:t xml:space="preserve"> = -</w:t>
      </w:r>
      <w:r w:rsidRPr="006E300D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00" w:dyaOrig="680">
          <v:shape id="_x0000_i1109" type="#_x0000_t75" style="width:20.55pt;height:34.3pt" o:ole="">
            <v:imagedata r:id="rId46" o:title=""/>
          </v:shape>
          <o:OLEObject Type="Embed" ProgID="Equation.3" ShapeID="_x0000_i1109" DrawAspect="Content" ObjectID="_1786266493" r:id="rId140"/>
        </w:objec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7.  Подведение итогов урока (рефлексия</w:t>
      </w:r>
      <w:r w:rsidRPr="006E300D">
        <w:rPr>
          <w:rFonts w:ascii="Times New Roman" w:hAnsi="Times New Roman" w:cs="Times New Roman"/>
          <w:i/>
          <w:sz w:val="28"/>
          <w:szCs w:val="28"/>
        </w:rPr>
        <w:t>).(3-4мин)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00D">
        <w:rPr>
          <w:rFonts w:ascii="Times New Roman" w:hAnsi="Times New Roman" w:cs="Times New Roman"/>
          <w:i/>
          <w:sz w:val="28"/>
          <w:szCs w:val="28"/>
        </w:rPr>
        <w:lastRenderedPageBreak/>
        <w:t>(устная фронтальная работа с классом)</w:t>
      </w: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8"/>
        <w:gridCol w:w="2986"/>
      </w:tblGrid>
      <w:tr w:rsidR="006E300D" w:rsidRPr="006E300D" w:rsidTr="006C6286">
        <w:tc>
          <w:tcPr>
            <w:tcW w:w="604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</w:t>
            </w:r>
          </w:p>
        </w:tc>
        <w:tc>
          <w:tcPr>
            <w:tcW w:w="2986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Ученик </w:t>
            </w:r>
          </w:p>
        </w:tc>
      </w:tr>
      <w:tr w:rsidR="006E300D" w:rsidRPr="006E300D" w:rsidTr="006C6286">
        <w:tc>
          <w:tcPr>
            <w:tcW w:w="604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Какие новые понятия вы изучили на уроке?</w:t>
            </w:r>
          </w:p>
        </w:tc>
        <w:tc>
          <w:tcPr>
            <w:tcW w:w="2986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Мы узнали новое понятие арккосинус а.</w:t>
            </w:r>
          </w:p>
        </w:tc>
      </w:tr>
      <w:tr w:rsidR="006E300D" w:rsidRPr="006E300D" w:rsidTr="006C6286">
        <w:tc>
          <w:tcPr>
            <w:tcW w:w="604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Какой новый способ решения простейших тригонометрических уравнений мы рассмотрели на уроке?</w:t>
            </w:r>
          </w:p>
        </w:tc>
        <w:tc>
          <w:tcPr>
            <w:tcW w:w="2986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С помощью формул</w:t>
            </w:r>
          </w:p>
        </w:tc>
      </w:tr>
      <w:tr w:rsidR="006E300D" w:rsidRPr="006E300D" w:rsidTr="006C6286">
        <w:tc>
          <w:tcPr>
            <w:tcW w:w="604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Еще раз внимательно просмотрите записанный нами справочный материал. Закройте тетради, возьмите тест на партах, каждый свой вариант и заполните пропуски.  На эту работу у вас есть 3 минуты (взаимопроверка) (после 3- минут работы учащиеся меняются листочками и проверяют правильность, ответы проецируются на интерактивную доску) </w:t>
            </w:r>
            <w:r w:rsidRPr="006E300D">
              <w:rPr>
                <w:rFonts w:ascii="Times New Roman" w:hAnsi="Times New Roman" w:cs="Times New Roman"/>
                <w:i/>
                <w:sz w:val="28"/>
                <w:szCs w:val="28"/>
              </w:rPr>
              <w:t>(черным шрифтом выделены пропущенные места теста)</w:t>
            </w: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6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тест </w:t>
            </w:r>
            <w:r w:rsidRPr="006E300D">
              <w:rPr>
                <w:rFonts w:ascii="Times New Roman" w:hAnsi="Times New Roman" w:cs="Times New Roman"/>
                <w:i/>
                <w:color w:val="008000"/>
                <w:sz w:val="28"/>
                <w:szCs w:val="28"/>
              </w:rPr>
              <w:t>(Слайд 11)</w:t>
            </w:r>
          </w:p>
        </w:tc>
      </w:tr>
      <w:tr w:rsidR="006E300D" w:rsidRPr="006E300D" w:rsidTr="006C6286">
        <w:tc>
          <w:tcPr>
            <w:tcW w:w="6048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0D">
              <w:rPr>
                <w:rFonts w:ascii="Times New Roman" w:hAnsi="Times New Roman" w:cs="Times New Roman"/>
                <w:sz w:val="28"/>
                <w:szCs w:val="28"/>
              </w:rPr>
              <w:t>Сейчас вы определили пробелы в своих знаниях, и прошу дома на это обратить внимание.</w:t>
            </w:r>
          </w:p>
        </w:tc>
        <w:tc>
          <w:tcPr>
            <w:tcW w:w="2986" w:type="dxa"/>
            <w:shd w:val="clear" w:color="auto" w:fill="auto"/>
          </w:tcPr>
          <w:p w:rsidR="006E300D" w:rsidRPr="006E300D" w:rsidRDefault="006E300D" w:rsidP="006E3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00D">
        <w:rPr>
          <w:rFonts w:ascii="Times New Roman" w:hAnsi="Times New Roman" w:cs="Times New Roman"/>
          <w:b/>
          <w:sz w:val="28"/>
          <w:szCs w:val="28"/>
        </w:rPr>
        <w:t>8.Домашнее задание (дифференцированное)</w:t>
      </w:r>
      <w:r w:rsidRPr="006E300D">
        <w:rPr>
          <w:rFonts w:ascii="Times New Roman" w:hAnsi="Times New Roman" w:cs="Times New Roman"/>
          <w:i/>
          <w:sz w:val="28"/>
          <w:szCs w:val="28"/>
        </w:rPr>
        <w:t>(1мин)</w:t>
      </w:r>
      <w:r w:rsidRPr="006E300D">
        <w:rPr>
          <w:rFonts w:ascii="Times New Roman" w:hAnsi="Times New Roman" w:cs="Times New Roman"/>
          <w:i/>
          <w:color w:val="008000"/>
          <w:sz w:val="28"/>
          <w:szCs w:val="28"/>
        </w:rPr>
        <w:t xml:space="preserve"> (Слайд 12)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300D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</w:p>
    <w:p w:rsidR="006E300D" w:rsidRPr="006E300D" w:rsidRDefault="006E300D" w:rsidP="006E30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0D">
        <w:rPr>
          <w:rFonts w:ascii="Times New Roman" w:hAnsi="Times New Roman" w:cs="Times New Roman"/>
          <w:sz w:val="28"/>
          <w:szCs w:val="28"/>
        </w:rPr>
        <w:t>§16, №15.3, 15.4,15.5(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в,г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>), 15.6(</w:t>
      </w:r>
      <w:proofErr w:type="spellStart"/>
      <w:r w:rsidRPr="006E300D">
        <w:rPr>
          <w:rFonts w:ascii="Times New Roman" w:hAnsi="Times New Roman" w:cs="Times New Roman"/>
          <w:sz w:val="28"/>
          <w:szCs w:val="28"/>
        </w:rPr>
        <w:t>в,г</w:t>
      </w:r>
      <w:proofErr w:type="spellEnd"/>
      <w:r w:rsidRPr="006E300D">
        <w:rPr>
          <w:rFonts w:ascii="Times New Roman" w:hAnsi="Times New Roman" w:cs="Times New Roman"/>
          <w:sz w:val="28"/>
          <w:szCs w:val="28"/>
        </w:rPr>
        <w:t>), *15.12</w:t>
      </w:r>
    </w:p>
    <w:p w:rsidR="006E300D" w:rsidRPr="006E300D" w:rsidRDefault="006E300D" w:rsidP="006E300D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00D" w:rsidRPr="006E300D" w:rsidRDefault="006E300D" w:rsidP="006E300D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00D" w:rsidRPr="006E300D" w:rsidRDefault="006E300D" w:rsidP="006E300D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4EE3" w:rsidRPr="006E300D" w:rsidRDefault="00444EE3" w:rsidP="006E300D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4EE3" w:rsidRPr="006E300D" w:rsidRDefault="00444EE3" w:rsidP="006E300D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00F01" w:rsidRPr="006E300D" w:rsidRDefault="00C00F01" w:rsidP="006E30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sectPr w:rsidR="00C00F01" w:rsidRPr="006E300D" w:rsidSect="00C00F01">
      <w:footerReference w:type="default" r:id="rId14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C55" w:rsidRDefault="002A2C55" w:rsidP="002B380A">
      <w:pPr>
        <w:spacing w:after="0" w:line="240" w:lineRule="auto"/>
      </w:pPr>
      <w:r>
        <w:separator/>
      </w:r>
    </w:p>
  </w:endnote>
  <w:endnote w:type="continuationSeparator" w:id="0">
    <w:p w:rsidR="002A2C55" w:rsidRDefault="002A2C55" w:rsidP="002B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0022"/>
      <w:docPartObj>
        <w:docPartGallery w:val="Page Numbers (Bottom of Page)"/>
        <w:docPartUnique/>
      </w:docPartObj>
    </w:sdtPr>
    <w:sdtContent>
      <w:p w:rsidR="002B380A" w:rsidRDefault="002B380A">
        <w:pPr>
          <w:pStyle w:val="a5"/>
          <w:jc w:val="right"/>
        </w:pPr>
        <w:fldSimple w:instr=" PAGE   \* MERGEFORMAT ">
          <w:r w:rsidR="006E300D">
            <w:rPr>
              <w:noProof/>
            </w:rPr>
            <w:t>1</w:t>
          </w:r>
        </w:fldSimple>
      </w:p>
    </w:sdtContent>
  </w:sdt>
  <w:p w:rsidR="002B380A" w:rsidRDefault="002B38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C55" w:rsidRDefault="002A2C55" w:rsidP="002B380A">
      <w:pPr>
        <w:spacing w:after="0" w:line="240" w:lineRule="auto"/>
      </w:pPr>
      <w:r>
        <w:separator/>
      </w:r>
    </w:p>
  </w:footnote>
  <w:footnote w:type="continuationSeparator" w:id="0">
    <w:p w:rsidR="002A2C55" w:rsidRDefault="002A2C55" w:rsidP="002B3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9E7"/>
    <w:multiLevelType w:val="hybridMultilevel"/>
    <w:tmpl w:val="6E3C86E0"/>
    <w:lvl w:ilvl="0" w:tplc="82267ACA">
      <w:start w:val="1"/>
      <w:numFmt w:val="decimal"/>
      <w:lvlText w:val="%1."/>
      <w:lvlJc w:val="left"/>
      <w:pPr>
        <w:tabs>
          <w:tab w:val="num" w:pos="900"/>
        </w:tabs>
        <w:ind w:left="900" w:hanging="8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669DC"/>
    <w:multiLevelType w:val="hybridMultilevel"/>
    <w:tmpl w:val="D550EEEC"/>
    <w:lvl w:ilvl="0" w:tplc="E048B0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F40F3"/>
    <w:multiLevelType w:val="hybridMultilevel"/>
    <w:tmpl w:val="D0A24D16"/>
    <w:lvl w:ilvl="0" w:tplc="FD149B7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D7F70"/>
    <w:multiLevelType w:val="multilevel"/>
    <w:tmpl w:val="8AE4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C1976"/>
    <w:multiLevelType w:val="hybridMultilevel"/>
    <w:tmpl w:val="9E941C8A"/>
    <w:lvl w:ilvl="0" w:tplc="301C3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866787"/>
    <w:multiLevelType w:val="hybridMultilevel"/>
    <w:tmpl w:val="E9540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8D0470"/>
    <w:multiLevelType w:val="multilevel"/>
    <w:tmpl w:val="DD467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E19D7"/>
    <w:multiLevelType w:val="multilevel"/>
    <w:tmpl w:val="A9A6D11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61099D"/>
    <w:multiLevelType w:val="hybridMultilevel"/>
    <w:tmpl w:val="A1247C88"/>
    <w:lvl w:ilvl="0" w:tplc="F202F7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7961B2F"/>
    <w:multiLevelType w:val="hybridMultilevel"/>
    <w:tmpl w:val="2B386E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6E5546"/>
    <w:multiLevelType w:val="multilevel"/>
    <w:tmpl w:val="6E3C86E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84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1A3AE3"/>
    <w:multiLevelType w:val="hybridMultilevel"/>
    <w:tmpl w:val="F1F27006"/>
    <w:lvl w:ilvl="0" w:tplc="157A28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D51D62"/>
    <w:multiLevelType w:val="multilevel"/>
    <w:tmpl w:val="BD62CE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4A6FF0"/>
    <w:multiLevelType w:val="hybridMultilevel"/>
    <w:tmpl w:val="2E54D09E"/>
    <w:lvl w:ilvl="0" w:tplc="DA9895CC">
      <w:start w:val="1"/>
      <w:numFmt w:val="decimal"/>
      <w:lvlText w:val="%1."/>
      <w:lvlJc w:val="left"/>
      <w:pPr>
        <w:tabs>
          <w:tab w:val="num" w:pos="1383"/>
        </w:tabs>
        <w:ind w:left="1383" w:hanging="13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E63435"/>
    <w:multiLevelType w:val="multilevel"/>
    <w:tmpl w:val="197AD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915CF3"/>
    <w:multiLevelType w:val="multilevel"/>
    <w:tmpl w:val="D956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DB36A1"/>
    <w:multiLevelType w:val="hybridMultilevel"/>
    <w:tmpl w:val="5B4CD55C"/>
    <w:lvl w:ilvl="0" w:tplc="E048B0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68CA58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8274A78"/>
    <w:multiLevelType w:val="hybridMultilevel"/>
    <w:tmpl w:val="C31EF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6C636F"/>
    <w:multiLevelType w:val="hybridMultilevel"/>
    <w:tmpl w:val="CD12AF4C"/>
    <w:lvl w:ilvl="0" w:tplc="4AA054EE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9343AA"/>
    <w:multiLevelType w:val="hybridMultilevel"/>
    <w:tmpl w:val="ECE841F0"/>
    <w:lvl w:ilvl="0" w:tplc="9E14F9F4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0">
    <w:nsid w:val="52030E19"/>
    <w:multiLevelType w:val="multilevel"/>
    <w:tmpl w:val="81540FC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25C54D7"/>
    <w:multiLevelType w:val="hybridMultilevel"/>
    <w:tmpl w:val="FE1E4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6C3929"/>
    <w:multiLevelType w:val="multilevel"/>
    <w:tmpl w:val="1F68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E77B92"/>
    <w:multiLevelType w:val="multilevel"/>
    <w:tmpl w:val="33BC264A"/>
    <w:lvl w:ilvl="0">
      <w:start w:val="5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1431C4"/>
    <w:multiLevelType w:val="hybridMultilevel"/>
    <w:tmpl w:val="C5420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B6AE1"/>
    <w:multiLevelType w:val="multilevel"/>
    <w:tmpl w:val="1532A1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740DBB"/>
    <w:multiLevelType w:val="hybridMultilevel"/>
    <w:tmpl w:val="CB68D7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1E67791"/>
    <w:multiLevelType w:val="hybridMultilevel"/>
    <w:tmpl w:val="A9A6D116"/>
    <w:lvl w:ilvl="0" w:tplc="E048B0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8D2461"/>
    <w:multiLevelType w:val="hybridMultilevel"/>
    <w:tmpl w:val="59E4E298"/>
    <w:lvl w:ilvl="0" w:tplc="33C0B9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30648F"/>
    <w:multiLevelType w:val="multilevel"/>
    <w:tmpl w:val="5A388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8E042C"/>
    <w:multiLevelType w:val="hybridMultilevel"/>
    <w:tmpl w:val="81540F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4AA7EC8"/>
    <w:multiLevelType w:val="hybridMultilevel"/>
    <w:tmpl w:val="42121480"/>
    <w:lvl w:ilvl="0" w:tplc="0419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2">
    <w:nsid w:val="765024A5"/>
    <w:multiLevelType w:val="hybridMultilevel"/>
    <w:tmpl w:val="06949C14"/>
    <w:lvl w:ilvl="0" w:tplc="B7D85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B26EAE"/>
    <w:multiLevelType w:val="multilevel"/>
    <w:tmpl w:val="42121480"/>
    <w:lvl w:ilvl="0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4">
    <w:nsid w:val="7D213D2F"/>
    <w:multiLevelType w:val="hybridMultilevel"/>
    <w:tmpl w:val="D026F96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6"/>
  </w:num>
  <w:num w:numId="4">
    <w:abstractNumId w:val="25"/>
  </w:num>
  <w:num w:numId="5">
    <w:abstractNumId w:val="12"/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1"/>
  </w:num>
  <w:num w:numId="10">
    <w:abstractNumId w:val="21"/>
  </w:num>
  <w:num w:numId="11">
    <w:abstractNumId w:val="5"/>
  </w:num>
  <w:num w:numId="12">
    <w:abstractNumId w:val="30"/>
  </w:num>
  <w:num w:numId="13">
    <w:abstractNumId w:val="20"/>
  </w:num>
  <w:num w:numId="14">
    <w:abstractNumId w:val="34"/>
  </w:num>
  <w:num w:numId="15">
    <w:abstractNumId w:val="1"/>
  </w:num>
  <w:num w:numId="16">
    <w:abstractNumId w:val="27"/>
  </w:num>
  <w:num w:numId="17">
    <w:abstractNumId w:val="7"/>
  </w:num>
  <w:num w:numId="18">
    <w:abstractNumId w:val="0"/>
  </w:num>
  <w:num w:numId="19">
    <w:abstractNumId w:val="10"/>
  </w:num>
  <w:num w:numId="20">
    <w:abstractNumId w:val="13"/>
  </w:num>
  <w:num w:numId="21">
    <w:abstractNumId w:val="18"/>
  </w:num>
  <w:num w:numId="22">
    <w:abstractNumId w:val="15"/>
  </w:num>
  <w:num w:numId="23">
    <w:abstractNumId w:val="29"/>
  </w:num>
  <w:num w:numId="24">
    <w:abstractNumId w:val="23"/>
  </w:num>
  <w:num w:numId="25">
    <w:abstractNumId w:val="24"/>
  </w:num>
  <w:num w:numId="26">
    <w:abstractNumId w:val="26"/>
  </w:num>
  <w:num w:numId="27">
    <w:abstractNumId w:val="17"/>
  </w:num>
  <w:num w:numId="28">
    <w:abstractNumId w:val="32"/>
  </w:num>
  <w:num w:numId="29">
    <w:abstractNumId w:val="9"/>
  </w:num>
  <w:num w:numId="30">
    <w:abstractNumId w:val="31"/>
  </w:num>
  <w:num w:numId="31">
    <w:abstractNumId w:val="33"/>
  </w:num>
  <w:num w:numId="32">
    <w:abstractNumId w:val="19"/>
  </w:num>
  <w:num w:numId="33">
    <w:abstractNumId w:val="8"/>
  </w:num>
  <w:num w:numId="34">
    <w:abstractNumId w:val="4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80A"/>
    <w:rsid w:val="000C26E0"/>
    <w:rsid w:val="001A7361"/>
    <w:rsid w:val="002A2C55"/>
    <w:rsid w:val="002B380A"/>
    <w:rsid w:val="00444EE3"/>
    <w:rsid w:val="00657C4C"/>
    <w:rsid w:val="006E300D"/>
    <w:rsid w:val="00A20DF7"/>
    <w:rsid w:val="00B1246B"/>
    <w:rsid w:val="00C00F01"/>
    <w:rsid w:val="00DD4A7A"/>
    <w:rsid w:val="00F6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3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380A"/>
  </w:style>
  <w:style w:type="paragraph" w:styleId="a5">
    <w:name w:val="footer"/>
    <w:basedOn w:val="a"/>
    <w:link w:val="a6"/>
    <w:uiPriority w:val="99"/>
    <w:unhideWhenUsed/>
    <w:rsid w:val="002B3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380A"/>
  </w:style>
  <w:style w:type="paragraph" w:styleId="a7">
    <w:name w:val="Normal (Web)"/>
    <w:basedOn w:val="a"/>
    <w:uiPriority w:val="99"/>
    <w:unhideWhenUsed/>
    <w:rsid w:val="00C0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0F01"/>
    <w:pPr>
      <w:spacing w:after="160" w:line="259" w:lineRule="auto"/>
      <w:ind w:left="720"/>
      <w:contextualSpacing/>
    </w:pPr>
  </w:style>
  <w:style w:type="paragraph" w:styleId="a9">
    <w:name w:val="No Spacing"/>
    <w:uiPriority w:val="1"/>
    <w:qFormat/>
    <w:rsid w:val="00444EE3"/>
    <w:pPr>
      <w:spacing w:after="0" w:line="240" w:lineRule="auto"/>
    </w:pPr>
  </w:style>
  <w:style w:type="paragraph" w:customStyle="1" w:styleId="3">
    <w:name w:val="Заголовок 3+"/>
    <w:basedOn w:val="a"/>
    <w:rsid w:val="00DD4A7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rsid w:val="006E3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6E300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rsid w:val="006E30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4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5.bin"/><Relationship Id="rId133" Type="http://schemas.openxmlformats.org/officeDocument/2006/relationships/oleObject" Target="embeddings/oleObject79.bin"/><Relationship Id="rId138" Type="http://schemas.openxmlformats.org/officeDocument/2006/relationships/image" Target="media/image50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61.bin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73.bin"/><Relationship Id="rId128" Type="http://schemas.openxmlformats.org/officeDocument/2006/relationships/image" Target="media/image46.wmf"/><Relationship Id="rId5" Type="http://schemas.openxmlformats.org/officeDocument/2006/relationships/footnotes" Target="footnotes.xml"/><Relationship Id="rId90" Type="http://schemas.openxmlformats.org/officeDocument/2006/relationships/image" Target="media/image34.wmf"/><Relationship Id="rId95" Type="http://schemas.openxmlformats.org/officeDocument/2006/relationships/image" Target="media/image36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7.bin"/><Relationship Id="rId113" Type="http://schemas.openxmlformats.org/officeDocument/2006/relationships/image" Target="media/image42.wmf"/><Relationship Id="rId118" Type="http://schemas.openxmlformats.org/officeDocument/2006/relationships/oleObject" Target="embeddings/oleObject69.bin"/><Relationship Id="rId134" Type="http://schemas.openxmlformats.org/officeDocument/2006/relationships/image" Target="media/image49.wmf"/><Relationship Id="rId139" Type="http://schemas.openxmlformats.org/officeDocument/2006/relationships/oleObject" Target="embeddings/oleObject83.bin"/><Relationship Id="rId8" Type="http://schemas.openxmlformats.org/officeDocument/2006/relationships/image" Target="media/image2.jpeg"/><Relationship Id="rId51" Type="http://schemas.openxmlformats.org/officeDocument/2006/relationships/oleObject" Target="embeddings/oleObject24.bin"/><Relationship Id="rId72" Type="http://schemas.openxmlformats.org/officeDocument/2006/relationships/image" Target="media/image28.png"/><Relationship Id="rId80" Type="http://schemas.openxmlformats.org/officeDocument/2006/relationships/image" Target="media/image31.wmf"/><Relationship Id="rId85" Type="http://schemas.openxmlformats.org/officeDocument/2006/relationships/image" Target="media/image33.wmf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6.bin"/><Relationship Id="rId121" Type="http://schemas.openxmlformats.org/officeDocument/2006/relationships/oleObject" Target="embeddings/oleObject71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5.bin"/><Relationship Id="rId103" Type="http://schemas.openxmlformats.org/officeDocument/2006/relationships/image" Target="media/image39.wmf"/><Relationship Id="rId108" Type="http://schemas.openxmlformats.org/officeDocument/2006/relationships/oleObject" Target="embeddings/oleObject62.bin"/><Relationship Id="rId116" Type="http://schemas.openxmlformats.org/officeDocument/2006/relationships/oleObject" Target="embeddings/oleObject68.bin"/><Relationship Id="rId124" Type="http://schemas.openxmlformats.org/officeDocument/2006/relationships/image" Target="media/image45.wmf"/><Relationship Id="rId129" Type="http://schemas.openxmlformats.org/officeDocument/2006/relationships/oleObject" Target="embeddings/oleObject77.bin"/><Relationship Id="rId137" Type="http://schemas.openxmlformats.org/officeDocument/2006/relationships/oleObject" Target="embeddings/oleObject82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5.wmf"/><Relationship Id="rId70" Type="http://schemas.openxmlformats.org/officeDocument/2006/relationships/image" Target="media/image27.wmf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9.bin"/><Relationship Id="rId91" Type="http://schemas.openxmlformats.org/officeDocument/2006/relationships/oleObject" Target="embeddings/oleObject51.bin"/><Relationship Id="rId96" Type="http://schemas.openxmlformats.org/officeDocument/2006/relationships/oleObject" Target="embeddings/oleObject54.bin"/><Relationship Id="rId111" Type="http://schemas.openxmlformats.org/officeDocument/2006/relationships/image" Target="media/image41.wmf"/><Relationship Id="rId132" Type="http://schemas.openxmlformats.org/officeDocument/2006/relationships/image" Target="media/image48.wmf"/><Relationship Id="rId140" Type="http://schemas.openxmlformats.org/officeDocument/2006/relationships/oleObject" Target="embeddings/oleObject8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0.wmf"/><Relationship Id="rId114" Type="http://schemas.openxmlformats.org/officeDocument/2006/relationships/oleObject" Target="embeddings/oleObject66.bin"/><Relationship Id="rId119" Type="http://schemas.openxmlformats.org/officeDocument/2006/relationships/image" Target="media/image44.wmf"/><Relationship Id="rId127" Type="http://schemas.openxmlformats.org/officeDocument/2006/relationships/oleObject" Target="embeddings/oleObject76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0.wmf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3.bin"/><Relationship Id="rId99" Type="http://schemas.openxmlformats.org/officeDocument/2006/relationships/image" Target="media/image37.wmf"/><Relationship Id="rId101" Type="http://schemas.openxmlformats.org/officeDocument/2006/relationships/image" Target="media/image38.wmf"/><Relationship Id="rId122" Type="http://schemas.openxmlformats.org/officeDocument/2006/relationships/oleObject" Target="embeddings/oleObject72.bin"/><Relationship Id="rId130" Type="http://schemas.openxmlformats.org/officeDocument/2006/relationships/image" Target="media/image47.wmf"/><Relationship Id="rId135" Type="http://schemas.openxmlformats.org/officeDocument/2006/relationships/oleObject" Target="embeddings/oleObject80.bin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3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29.wmf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70.bin"/><Relationship Id="rId125" Type="http://schemas.openxmlformats.org/officeDocument/2006/relationships/oleObject" Target="embeddings/oleObject74.bin"/><Relationship Id="rId141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openxmlformats.org/officeDocument/2006/relationships/oleObject" Target="embeddings/oleObject38.bin"/><Relationship Id="rId92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4.bin"/><Relationship Id="rId115" Type="http://schemas.openxmlformats.org/officeDocument/2006/relationships/oleObject" Target="embeddings/oleObject67.bin"/><Relationship Id="rId131" Type="http://schemas.openxmlformats.org/officeDocument/2006/relationships/oleObject" Target="embeddings/oleObject78.bin"/><Relationship Id="rId136" Type="http://schemas.openxmlformats.org/officeDocument/2006/relationships/oleObject" Target="embeddings/oleObject81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2.wmf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7.bin"/><Relationship Id="rId105" Type="http://schemas.openxmlformats.org/officeDocument/2006/relationships/oleObject" Target="embeddings/oleObject60.bin"/><Relationship Id="rId126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6599</Words>
  <Characters>37620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2024-08-27T07:24:00Z</dcterms:created>
  <dcterms:modified xsi:type="dcterms:W3CDTF">2024-08-27T09:20:00Z</dcterms:modified>
</cp:coreProperties>
</file>